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5A" w:rsidRPr="008B2537" w:rsidRDefault="008B2537" w:rsidP="008B2537">
      <w:pPr>
        <w:jc w:val="center"/>
        <w:rPr>
          <w:b/>
        </w:rPr>
      </w:pPr>
      <w:r w:rsidRPr="008B2537">
        <w:rPr>
          <w:b/>
        </w:rPr>
        <w:t>Как зайти в свой личный кабинет на сайте конкурса</w:t>
      </w:r>
    </w:p>
    <w:p w:rsidR="008B2537" w:rsidRDefault="008B2537">
      <w:r>
        <w:t>Необходимо набрать в адресной строке браузера (рекомендуем скопировать ссылку):</w:t>
      </w:r>
    </w:p>
    <w:p w:rsidR="008B2537" w:rsidRDefault="004E57F0">
      <w:hyperlink r:id="rId5" w:history="1">
        <w:r w:rsidR="008B2537" w:rsidRPr="00D60FB5">
          <w:rPr>
            <w:rStyle w:val="a3"/>
          </w:rPr>
          <w:t>http://comp.podvig-uchitelya.ru</w:t>
        </w:r>
      </w:hyperlink>
    </w:p>
    <w:p w:rsidR="008B2537" w:rsidRDefault="008B2537"/>
    <w:p w:rsidR="008B2537" w:rsidRDefault="008B2537">
      <w:r>
        <w:t>В открывшемся окне выберите кнопку «Вход в систему»:</w:t>
      </w:r>
    </w:p>
    <w:p w:rsidR="008B2537" w:rsidRDefault="008B2537">
      <w:r w:rsidRPr="008B2537">
        <w:rPr>
          <w:noProof/>
          <w:lang w:eastAsia="ru-RU"/>
        </w:rPr>
        <w:drawing>
          <wp:inline distT="0" distB="0" distL="0" distR="0">
            <wp:extent cx="5940425" cy="406553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65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537" w:rsidRDefault="008B2537">
      <w:r>
        <w:t>После перехода открывается форма входа. В поле «Имя пользователя» необходимо ввести данные из поля «Пользователь», например:</w:t>
      </w:r>
    </w:p>
    <w:p w:rsidR="008B2537" w:rsidRDefault="008B2537">
      <w:r>
        <w:t>Якутская и Ленская епархия</w:t>
      </w:r>
    </w:p>
    <w:p w:rsidR="008B2537" w:rsidRDefault="008B2537"/>
    <w:p w:rsidR="008B2537" w:rsidRDefault="008B2537">
      <w:r>
        <w:t>Вводить необходимо русскими буквами, соблюдая прописные и строчные буквы.</w:t>
      </w:r>
    </w:p>
    <w:p w:rsidR="008B2537" w:rsidRDefault="008B2537">
      <w:r>
        <w:t>В поле «Пароль» данные из графы «Пароль».</w:t>
      </w:r>
    </w:p>
    <w:p w:rsidR="008B2537" w:rsidRDefault="008B2537">
      <w:r>
        <w:t>Особо отмечаем, что пароль к почте совпадает с паролем к личному кабинету на сайте.</w:t>
      </w:r>
    </w:p>
    <w:p w:rsidR="008B2537" w:rsidRDefault="00E4608C">
      <w:r w:rsidRPr="00E4608C">
        <w:rPr>
          <w:noProof/>
          <w:lang w:eastAsia="ru-RU"/>
        </w:rPr>
        <w:lastRenderedPageBreak/>
        <w:drawing>
          <wp:inline distT="0" distB="0" distL="0" distR="0">
            <wp:extent cx="5940425" cy="310969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0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537" w:rsidRDefault="008B2537">
      <w:r>
        <w:t>После нажатия на клавишу «Вход в систему» Вы попадаете в личный кабинет.</w:t>
      </w:r>
    </w:p>
    <w:p w:rsidR="008B2537" w:rsidRDefault="008B2537"/>
    <w:p w:rsidR="008B2537" w:rsidRPr="008B2537" w:rsidRDefault="008B2537">
      <w:pPr>
        <w:rPr>
          <w:b/>
          <w:u w:val="single"/>
        </w:rPr>
      </w:pPr>
      <w:r w:rsidRPr="008B2537">
        <w:rPr>
          <w:b/>
          <w:u w:val="single"/>
        </w:rPr>
        <w:t>Если войти в личный кабинет не получается.</w:t>
      </w:r>
    </w:p>
    <w:p w:rsidR="008B2537" w:rsidRDefault="008B2537" w:rsidP="008B2537">
      <w:pPr>
        <w:pStyle w:val="a6"/>
        <w:numPr>
          <w:ilvl w:val="0"/>
          <w:numId w:val="1"/>
        </w:numPr>
      </w:pPr>
      <w:r>
        <w:t>Проверьте, правильно ли Вы ввели пароль, попробуйте ещё раз.</w:t>
      </w:r>
    </w:p>
    <w:p w:rsidR="008B2537" w:rsidRDefault="008B2537" w:rsidP="008B2537">
      <w:pPr>
        <w:pStyle w:val="a6"/>
        <w:numPr>
          <w:ilvl w:val="0"/>
          <w:numId w:val="1"/>
        </w:numPr>
      </w:pPr>
      <w:r>
        <w:t>Если не получилось, воспользуйтесь ссылкой «Забыли пароль». В поле «</w:t>
      </w:r>
      <w:r>
        <w:rPr>
          <w:lang w:val="en-US"/>
        </w:rPr>
        <w:t>e</w:t>
      </w:r>
      <w:r w:rsidRPr="008B2537">
        <w:t>-</w:t>
      </w:r>
      <w:r>
        <w:rPr>
          <w:lang w:val="en-US"/>
        </w:rPr>
        <w:t>mail</w:t>
      </w:r>
      <w:r>
        <w:t>» вводите адрес почтового ящика, который был Вам предоставлен для работы на конкурсе. Туда же придёт ссылка для восстановления пароля. Письмо с восстановлением пароля может прийти в папку «Спам», поэтому её тоже необходимо будет проверить.</w:t>
      </w:r>
    </w:p>
    <w:p w:rsidR="008B2537" w:rsidRDefault="008B2537" w:rsidP="008B2537"/>
    <w:p w:rsidR="008B2537" w:rsidRDefault="00E4608C" w:rsidP="008B2537">
      <w:r w:rsidRPr="00E4608C">
        <w:rPr>
          <w:noProof/>
          <w:lang w:eastAsia="ru-RU"/>
        </w:rPr>
        <w:drawing>
          <wp:inline distT="0" distB="0" distL="0" distR="0">
            <wp:extent cx="5940425" cy="3086397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86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2537" w:rsidSect="004E5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4519C"/>
    <w:multiLevelType w:val="hybridMultilevel"/>
    <w:tmpl w:val="5980D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2537"/>
    <w:rsid w:val="002431A8"/>
    <w:rsid w:val="004E57F0"/>
    <w:rsid w:val="00654106"/>
    <w:rsid w:val="008B2537"/>
    <w:rsid w:val="00E4608C"/>
    <w:rsid w:val="00E70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53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5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25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53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5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25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hyperlink" Target="http://comp.podvig-uchitely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Trifon</cp:lastModifiedBy>
  <cp:revision>2</cp:revision>
  <dcterms:created xsi:type="dcterms:W3CDTF">2017-02-19T18:05:00Z</dcterms:created>
  <dcterms:modified xsi:type="dcterms:W3CDTF">2017-02-19T18:05:00Z</dcterms:modified>
</cp:coreProperties>
</file>