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75" w:rsidRPr="00852FBD" w:rsidRDefault="00567E75" w:rsidP="00742588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852FBD" w:rsidRPr="00852FBD" w:rsidRDefault="00852FBD" w:rsidP="00852FBD">
      <w:pPr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852FBD">
        <w:rPr>
          <w:rFonts w:ascii="Times New Roman" w:hAnsi="Times New Roman" w:cs="Times New Roman"/>
          <w:b/>
          <w:bCs/>
          <w:spacing w:val="20"/>
          <w:sz w:val="28"/>
          <w:szCs w:val="28"/>
        </w:rPr>
        <w:t>Дошкольное воспитание</w:t>
      </w:r>
    </w:p>
    <w:p w:rsidR="00852FBD" w:rsidRPr="00852FBD" w:rsidRDefault="00852FBD" w:rsidP="00852FBD">
      <w:pPr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852FBD" w:rsidRDefault="00852FBD" w:rsidP="00852FBD">
      <w:pPr>
        <w:jc w:val="both"/>
        <w:rPr>
          <w:rFonts w:ascii="Times New Roman" w:hAnsi="Times New Roman" w:cs="Times New Roman"/>
          <w:sz w:val="28"/>
          <w:szCs w:val="28"/>
        </w:rPr>
      </w:pPr>
      <w:r w:rsidRPr="00852FBD">
        <w:rPr>
          <w:rFonts w:ascii="Times New Roman" w:hAnsi="Times New Roman" w:cs="Times New Roman"/>
          <w:b/>
          <w:bCs/>
          <w:sz w:val="28"/>
          <w:szCs w:val="28"/>
        </w:rPr>
        <w:t>Тема опыта:</w:t>
      </w:r>
      <w:r w:rsidRPr="00852FBD">
        <w:rPr>
          <w:rFonts w:ascii="Times New Roman" w:hAnsi="Times New Roman" w:cs="Times New Roman"/>
          <w:sz w:val="28"/>
          <w:szCs w:val="28"/>
        </w:rPr>
        <w:t xml:space="preserve"> «Формирование у дошкольников представлений об истории создания предметного мира посредством игровой деятельности»</w:t>
      </w:r>
    </w:p>
    <w:p w:rsidR="00852FBD" w:rsidRPr="00852FBD" w:rsidRDefault="00852FBD" w:rsidP="00852F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FBD" w:rsidRPr="00852FBD" w:rsidRDefault="00852FBD" w:rsidP="00852FB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2FBD">
        <w:rPr>
          <w:rFonts w:ascii="Times New Roman" w:hAnsi="Times New Roman" w:cs="Times New Roman"/>
          <w:b/>
          <w:bCs/>
          <w:sz w:val="28"/>
          <w:szCs w:val="28"/>
        </w:rPr>
        <w:t xml:space="preserve">Автор опыта: </w:t>
      </w:r>
      <w:r w:rsidRPr="00852FBD">
        <w:rPr>
          <w:rFonts w:ascii="Times New Roman" w:hAnsi="Times New Roman" w:cs="Times New Roman"/>
          <w:b/>
          <w:sz w:val="28"/>
          <w:szCs w:val="28"/>
        </w:rPr>
        <w:t xml:space="preserve">Медведева Татьяна Николаевна, </w:t>
      </w:r>
      <w:r w:rsidRPr="00852FBD">
        <w:rPr>
          <w:rFonts w:ascii="Times New Roman" w:hAnsi="Times New Roman" w:cs="Times New Roman"/>
          <w:sz w:val="28"/>
          <w:szCs w:val="28"/>
        </w:rPr>
        <w:t xml:space="preserve">воспитатель МБДОУ </w:t>
      </w:r>
      <w:r w:rsidRPr="00852FBD">
        <w:rPr>
          <w:rFonts w:ascii="Times New Roman" w:hAnsi="Times New Roman" w:cs="Times New Roman"/>
          <w:color w:val="000000" w:themeColor="text1"/>
          <w:sz w:val="28"/>
          <w:szCs w:val="28"/>
        </w:rPr>
        <w:t>«Детский сад с. Терновка Яковлевского района Белгородской области»</w:t>
      </w:r>
    </w:p>
    <w:p w:rsidR="00852FBD" w:rsidRPr="00852FBD" w:rsidRDefault="00852FBD" w:rsidP="00852F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2FBD" w:rsidRPr="00852FBD" w:rsidRDefault="00852FBD" w:rsidP="00852F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FBD">
        <w:rPr>
          <w:rFonts w:ascii="Times New Roman" w:hAnsi="Times New Roman" w:cs="Times New Roman"/>
          <w:b/>
          <w:bCs/>
          <w:sz w:val="28"/>
          <w:szCs w:val="28"/>
        </w:rPr>
        <w:t xml:space="preserve">Лауреат регионального этапа Всероссийского конкурса </w:t>
      </w:r>
    </w:p>
    <w:p w:rsidR="00852FBD" w:rsidRPr="00852FBD" w:rsidRDefault="00852FBD" w:rsidP="00852F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FBD">
        <w:rPr>
          <w:rFonts w:ascii="Times New Roman" w:hAnsi="Times New Roman" w:cs="Times New Roman"/>
          <w:b/>
          <w:bCs/>
          <w:sz w:val="28"/>
          <w:szCs w:val="28"/>
        </w:rPr>
        <w:t>«Воспитатель года России – 2016»</w:t>
      </w:r>
    </w:p>
    <w:p w:rsidR="00852FBD" w:rsidRPr="00852FBD" w:rsidRDefault="00852FBD" w:rsidP="00BC7E7C">
      <w:pPr>
        <w:pStyle w:val="ab"/>
        <w:spacing w:after="0" w:line="240" w:lineRule="auto"/>
        <w:ind w:left="450"/>
        <w:jc w:val="center"/>
        <w:rPr>
          <w:rFonts w:ascii="Times New Roman" w:hAnsi="Times New Roman"/>
          <w:b/>
          <w:color w:val="191919"/>
          <w:sz w:val="24"/>
          <w:szCs w:val="24"/>
        </w:rPr>
      </w:pPr>
    </w:p>
    <w:p w:rsidR="00567E75" w:rsidRPr="00852FBD" w:rsidRDefault="00567E75" w:rsidP="00BC7E7C">
      <w:pPr>
        <w:pStyle w:val="ab"/>
        <w:spacing w:after="0" w:line="240" w:lineRule="auto"/>
        <w:ind w:left="450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852FBD">
        <w:rPr>
          <w:rFonts w:ascii="Times New Roman" w:hAnsi="Times New Roman"/>
          <w:b/>
          <w:color w:val="191919"/>
          <w:sz w:val="24"/>
          <w:szCs w:val="24"/>
        </w:rPr>
        <w:t xml:space="preserve">Раздел I. </w:t>
      </w:r>
    </w:p>
    <w:p w:rsidR="00567E75" w:rsidRPr="00852FBD" w:rsidRDefault="00567E75" w:rsidP="00BC7E7C">
      <w:pPr>
        <w:pStyle w:val="ab"/>
        <w:spacing w:after="0" w:line="240" w:lineRule="auto"/>
        <w:ind w:left="450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852FBD">
        <w:rPr>
          <w:rFonts w:ascii="Times New Roman" w:hAnsi="Times New Roman"/>
          <w:b/>
          <w:color w:val="191919"/>
          <w:sz w:val="24"/>
          <w:szCs w:val="24"/>
        </w:rPr>
        <w:t>Информация об опыте</w:t>
      </w:r>
    </w:p>
    <w:p w:rsidR="00E36CE0" w:rsidRPr="00852FBD" w:rsidRDefault="00567E75" w:rsidP="00E36CE0">
      <w:pPr>
        <w:pStyle w:val="ab"/>
        <w:spacing w:after="0" w:line="240" w:lineRule="auto"/>
        <w:ind w:left="709"/>
        <w:jc w:val="center"/>
        <w:rPr>
          <w:rFonts w:ascii="Times New Roman" w:hAnsi="Times New Roman"/>
          <w:b/>
          <w:color w:val="191919"/>
          <w:sz w:val="24"/>
          <w:szCs w:val="24"/>
        </w:rPr>
      </w:pPr>
      <w:r w:rsidRPr="00852FBD">
        <w:rPr>
          <w:rFonts w:ascii="Times New Roman" w:hAnsi="Times New Roman"/>
          <w:b/>
          <w:color w:val="191919"/>
          <w:sz w:val="24"/>
          <w:szCs w:val="24"/>
        </w:rPr>
        <w:t>Условия  возникновения и становления опыта</w:t>
      </w:r>
    </w:p>
    <w:p w:rsidR="00E648B5" w:rsidRPr="00852FBD" w:rsidRDefault="00E648B5" w:rsidP="009B58A5">
      <w:pPr>
        <w:shd w:val="clear" w:color="auto" w:fill="FFFDF8"/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2FBD">
        <w:rPr>
          <w:rFonts w:ascii="Times New Roman" w:hAnsi="Times New Roman" w:cs="Times New Roman"/>
          <w:color w:val="000000" w:themeColor="text1"/>
          <w:sz w:val="24"/>
        </w:rPr>
        <w:t xml:space="preserve">Муниципальное бюджетное дошкольное образовательное учреждение «Детский сад с. Терновка Яковлевского района Белгородской области» расположено по адресу: 309060, Белгородская область, </w:t>
      </w:r>
      <w:r w:rsidR="00DD2EEC">
        <w:rPr>
          <w:rFonts w:ascii="Times New Roman" w:hAnsi="Times New Roman" w:cs="Times New Roman"/>
          <w:color w:val="000000" w:themeColor="text1"/>
          <w:sz w:val="24"/>
        </w:rPr>
        <w:t xml:space="preserve">Яковлевский район, </w:t>
      </w:r>
      <w:r w:rsidRPr="00852FBD">
        <w:rPr>
          <w:rFonts w:ascii="Times New Roman" w:hAnsi="Times New Roman" w:cs="Times New Roman"/>
          <w:color w:val="000000" w:themeColor="text1"/>
          <w:sz w:val="24"/>
        </w:rPr>
        <w:t xml:space="preserve">с. Терновка, ул. Центральная, д.11. </w:t>
      </w:r>
      <w:r w:rsidR="00FB10ED" w:rsidRPr="00852FBD">
        <w:rPr>
          <w:rFonts w:ascii="Times New Roman" w:hAnsi="Times New Roman" w:cs="Times New Roman"/>
          <w:color w:val="000000" w:themeColor="text1"/>
          <w:sz w:val="24"/>
        </w:rPr>
        <w:t xml:space="preserve">Детский сад находится </w:t>
      </w:r>
      <w:r w:rsidRPr="00852FBD">
        <w:rPr>
          <w:rFonts w:ascii="Times New Roman" w:hAnsi="Times New Roman" w:cs="Times New Roman"/>
          <w:color w:val="000000" w:themeColor="text1"/>
          <w:sz w:val="24"/>
        </w:rPr>
        <w:t xml:space="preserve"> на территории Терновского сельского поселения,</w:t>
      </w:r>
      <w:r w:rsidR="00D3161B" w:rsidRPr="00852FBD">
        <w:rPr>
          <w:rFonts w:ascii="Times New Roman" w:hAnsi="Times New Roman" w:cs="Times New Roman"/>
          <w:color w:val="000000" w:themeColor="text1"/>
          <w:sz w:val="24"/>
        </w:rPr>
        <w:t xml:space="preserve"> в состав которого входят: </w:t>
      </w:r>
      <w:r w:rsidRPr="00852FBD">
        <w:rPr>
          <w:rFonts w:ascii="Times New Roman" w:hAnsi="Times New Roman" w:cs="Times New Roman"/>
          <w:color w:val="000000" w:themeColor="text1"/>
          <w:sz w:val="24"/>
        </w:rPr>
        <w:t xml:space="preserve"> село Терн</w:t>
      </w:r>
      <w:r w:rsidR="00DD2EEC">
        <w:rPr>
          <w:rFonts w:ascii="Times New Roman" w:hAnsi="Times New Roman" w:cs="Times New Roman"/>
          <w:color w:val="000000" w:themeColor="text1"/>
          <w:sz w:val="24"/>
        </w:rPr>
        <w:t xml:space="preserve">овка, </w:t>
      </w:r>
      <w:r w:rsidRPr="00852FBD">
        <w:rPr>
          <w:rFonts w:ascii="Times New Roman" w:hAnsi="Times New Roman" w:cs="Times New Roman"/>
          <w:color w:val="000000" w:themeColor="text1"/>
          <w:sz w:val="24"/>
        </w:rPr>
        <w:t>село Шопино, село Вислое, хутор Калинин и хутор Красный Восток.</w:t>
      </w:r>
    </w:p>
    <w:p w:rsidR="00BE00F8" w:rsidRPr="00852FBD" w:rsidRDefault="00F00D02" w:rsidP="00BE00F8">
      <w:pPr>
        <w:shd w:val="clear" w:color="auto" w:fill="FFFDF8"/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Дошкольное образовательное учреждение </w:t>
      </w:r>
      <w:r w:rsidR="00FB10ED" w:rsidRPr="00852FBD">
        <w:rPr>
          <w:rFonts w:ascii="Times New Roman" w:hAnsi="Times New Roman" w:cs="Times New Roman"/>
          <w:sz w:val="24"/>
        </w:rPr>
        <w:t>размещено</w:t>
      </w:r>
      <w:r w:rsidR="00D3161B" w:rsidRPr="00852FBD">
        <w:rPr>
          <w:rFonts w:ascii="Times New Roman" w:hAnsi="Times New Roman" w:cs="Times New Roman"/>
          <w:sz w:val="24"/>
        </w:rPr>
        <w:t xml:space="preserve"> в приспособленном помещении и </w:t>
      </w:r>
      <w:r w:rsidRPr="00852FBD">
        <w:rPr>
          <w:rFonts w:ascii="Times New Roman" w:hAnsi="Times New Roman" w:cs="Times New Roman"/>
          <w:sz w:val="24"/>
        </w:rPr>
        <w:t>рассчитано на 50 детей в возрасте от 3 до 7 лет. На сегодняшний день функциониру</w:t>
      </w:r>
      <w:r w:rsidR="00DD2EEC">
        <w:rPr>
          <w:rFonts w:ascii="Times New Roman" w:hAnsi="Times New Roman" w:cs="Times New Roman"/>
          <w:sz w:val="24"/>
        </w:rPr>
        <w:t>ю</w:t>
      </w:r>
      <w:r w:rsidRPr="00852FBD">
        <w:rPr>
          <w:rFonts w:ascii="Times New Roman" w:hAnsi="Times New Roman" w:cs="Times New Roman"/>
          <w:sz w:val="24"/>
        </w:rPr>
        <w:t xml:space="preserve">т 4 возрастные группы, списочный состав – 78 детей. </w:t>
      </w:r>
      <w:r w:rsidR="00E648B5" w:rsidRPr="00852FBD">
        <w:rPr>
          <w:rFonts w:ascii="Times New Roman" w:hAnsi="Times New Roman" w:cs="Times New Roman"/>
          <w:sz w:val="24"/>
        </w:rPr>
        <w:t xml:space="preserve"> Работа с детьми осуще</w:t>
      </w:r>
      <w:r w:rsidRPr="00852FBD">
        <w:rPr>
          <w:rFonts w:ascii="Times New Roman" w:hAnsi="Times New Roman" w:cs="Times New Roman"/>
          <w:sz w:val="24"/>
        </w:rPr>
        <w:t xml:space="preserve">ствляется по </w:t>
      </w:r>
      <w:r w:rsidR="000C428C" w:rsidRPr="00852FBD">
        <w:rPr>
          <w:rFonts w:ascii="Times New Roman" w:hAnsi="Times New Roman" w:cs="Times New Roman"/>
          <w:sz w:val="24"/>
        </w:rPr>
        <w:t xml:space="preserve"> </w:t>
      </w:r>
      <w:r w:rsidR="00532708" w:rsidRPr="00852FBD">
        <w:rPr>
          <w:rFonts w:ascii="Times New Roman" w:hAnsi="Times New Roman" w:cs="Times New Roman"/>
          <w:sz w:val="24"/>
        </w:rPr>
        <w:t xml:space="preserve">Примерной образовательной </w:t>
      </w:r>
      <w:r w:rsidR="00714BF3" w:rsidRPr="00852FBD">
        <w:rPr>
          <w:rFonts w:ascii="Times New Roman" w:hAnsi="Times New Roman" w:cs="Times New Roman"/>
          <w:sz w:val="24"/>
        </w:rPr>
        <w:t xml:space="preserve">программе </w:t>
      </w:r>
      <w:r w:rsidR="00532708" w:rsidRPr="00852FBD">
        <w:rPr>
          <w:rFonts w:ascii="Times New Roman" w:hAnsi="Times New Roman" w:cs="Times New Roman"/>
          <w:sz w:val="24"/>
        </w:rPr>
        <w:t xml:space="preserve"> дошкольного образования </w:t>
      </w:r>
      <w:r w:rsidR="000C428C" w:rsidRPr="00852FBD">
        <w:rPr>
          <w:rFonts w:ascii="Times New Roman" w:hAnsi="Times New Roman" w:cs="Times New Roman"/>
          <w:sz w:val="24"/>
        </w:rPr>
        <w:t xml:space="preserve"> «Детство» под редакцией </w:t>
      </w:r>
      <w:r w:rsidR="00714BF3" w:rsidRPr="00852FBD">
        <w:rPr>
          <w:rFonts w:ascii="Times New Roman" w:hAnsi="Times New Roman" w:cs="Times New Roman"/>
          <w:sz w:val="24"/>
        </w:rPr>
        <w:t xml:space="preserve"> </w:t>
      </w:r>
      <w:r w:rsidR="000C428C" w:rsidRPr="00852FBD">
        <w:rPr>
          <w:rFonts w:ascii="Times New Roman" w:hAnsi="Times New Roman" w:cs="Times New Roman"/>
          <w:sz w:val="24"/>
        </w:rPr>
        <w:t xml:space="preserve">Т.И. Бабаевой, А.Г. Гогоберидзе, О.В. Солнцевой. </w:t>
      </w:r>
    </w:p>
    <w:p w:rsidR="002D3058" w:rsidRPr="00852FBD" w:rsidRDefault="002D3058" w:rsidP="002D30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Предметы, окружающие ребёнка с момента рождения, сопровождают его всю жизнь. 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Окружающий  мир предметов вызывает у малыша  любопытство и живой интерес, желание войти в этот мир, исследовать и  усовершенствовать его, а для этого ребенок к концу дошкольного возраста должен иметь достаточный запас представлений об и</w:t>
      </w:r>
      <w:r w:rsidR="00E36CE0"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стории создания и преобразования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предметов человеком.</w:t>
      </w:r>
    </w:p>
    <w:p w:rsidR="002D3058" w:rsidRPr="00852FBD" w:rsidRDefault="002D3058" w:rsidP="002D305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  В любом предмете заложен  опыт человечества, накопленный на протяжении многих веков, отражён уровень развития общества, технического прогресса.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Приходя в этот мир, дети не понимают назначение окружающих их предметов и  смысл вещей. </w:t>
      </w:r>
      <w:r w:rsidRPr="00852FBD">
        <w:rPr>
          <w:rFonts w:ascii="Times New Roman" w:eastAsia="Times New Roman" w:hAnsi="Times New Roman" w:cs="Times New Roman"/>
          <w:sz w:val="24"/>
        </w:rPr>
        <w:t xml:space="preserve">  Являясь первым объектом деятельности, мир предметов (вещей) становится  первым объектом познания окружающей действительности.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Открыть этот мир  детям помогают взрослые, как носители опыта. </w:t>
      </w:r>
    </w:p>
    <w:p w:rsidR="000B5619" w:rsidRPr="00852FBD" w:rsidRDefault="00324860" w:rsidP="000B56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дошкольного образования </w:t>
      </w:r>
      <w:r w:rsidR="00C44B96" w:rsidRPr="00852FBD">
        <w:rPr>
          <w:rFonts w:ascii="Times New Roman" w:hAnsi="Times New Roman" w:cs="Times New Roman"/>
          <w:sz w:val="24"/>
        </w:rPr>
        <w:t xml:space="preserve">(далее </w:t>
      </w:r>
      <w:r w:rsidR="00714BF3" w:rsidRPr="00852FBD">
        <w:rPr>
          <w:rFonts w:ascii="Times New Roman" w:hAnsi="Times New Roman" w:cs="Times New Roman"/>
          <w:sz w:val="24"/>
        </w:rPr>
        <w:t xml:space="preserve">- </w:t>
      </w:r>
      <w:r w:rsidR="00C44B96" w:rsidRPr="00852FBD">
        <w:rPr>
          <w:rFonts w:ascii="Times New Roman" w:hAnsi="Times New Roman" w:cs="Times New Roman"/>
          <w:sz w:val="24"/>
        </w:rPr>
        <w:t xml:space="preserve">ФГОС ДО) </w:t>
      </w:r>
      <w:r w:rsidR="002D3058" w:rsidRPr="00852FBD">
        <w:rPr>
          <w:rFonts w:ascii="Times New Roman" w:hAnsi="Times New Roman" w:cs="Times New Roman"/>
          <w:sz w:val="24"/>
        </w:rPr>
        <w:t xml:space="preserve"> </w:t>
      </w:r>
      <w:r w:rsidR="00C44B96" w:rsidRPr="00852FBD">
        <w:rPr>
          <w:rFonts w:ascii="Times New Roman" w:hAnsi="Times New Roman" w:cs="Times New Roman"/>
          <w:sz w:val="24"/>
        </w:rPr>
        <w:t>в п.1.2, пп.4</w:t>
      </w:r>
      <w:r w:rsidR="00A6413B" w:rsidRPr="00852FBD">
        <w:rPr>
          <w:rFonts w:ascii="Times New Roman" w:hAnsi="Times New Roman" w:cs="Times New Roman"/>
          <w:sz w:val="24"/>
        </w:rPr>
        <w:t xml:space="preserve"> указыва</w:t>
      </w:r>
      <w:r w:rsidR="000B5619" w:rsidRPr="00852FBD">
        <w:rPr>
          <w:rFonts w:ascii="Times New Roman" w:hAnsi="Times New Roman" w:cs="Times New Roman"/>
          <w:sz w:val="24"/>
        </w:rPr>
        <w:t>ет</w:t>
      </w:r>
      <w:r w:rsidR="00594DFC" w:rsidRPr="00852FBD">
        <w:rPr>
          <w:rFonts w:ascii="Times New Roman" w:hAnsi="Times New Roman" w:cs="Times New Roman"/>
          <w:sz w:val="24"/>
        </w:rPr>
        <w:t xml:space="preserve"> на то</w:t>
      </w:r>
      <w:r w:rsidR="00C44B96" w:rsidRPr="00852FBD">
        <w:rPr>
          <w:rFonts w:ascii="Times New Roman" w:hAnsi="Times New Roman" w:cs="Times New Roman"/>
          <w:sz w:val="24"/>
        </w:rPr>
        <w:t xml:space="preserve">, что реализацию Программы  </w:t>
      </w:r>
      <w:r w:rsidR="00F6613F" w:rsidRPr="00852FBD">
        <w:rPr>
          <w:rFonts w:ascii="Times New Roman" w:hAnsi="Times New Roman" w:cs="Times New Roman"/>
          <w:sz w:val="24"/>
        </w:rPr>
        <w:t>необходимо осуществлять в формах, специфических для детей данной возрастной группы, прежде всего в форме игры</w:t>
      </w:r>
      <w:r w:rsidR="00714BF3" w:rsidRPr="00852FBD">
        <w:rPr>
          <w:rFonts w:ascii="Times New Roman" w:hAnsi="Times New Roman" w:cs="Times New Roman"/>
          <w:sz w:val="24"/>
        </w:rPr>
        <w:t>.</w:t>
      </w:r>
      <w:r w:rsidR="00F6613F" w:rsidRPr="00852FBD">
        <w:rPr>
          <w:rFonts w:ascii="Times New Roman" w:hAnsi="Times New Roman" w:cs="Times New Roman"/>
          <w:sz w:val="24"/>
        </w:rPr>
        <w:t xml:space="preserve"> В п.2.7 ФГОС ДО делает акцент на то, что содерж</w:t>
      </w:r>
      <w:r w:rsidR="00126B7A" w:rsidRPr="00852FBD">
        <w:rPr>
          <w:rFonts w:ascii="Times New Roman" w:hAnsi="Times New Roman" w:cs="Times New Roman"/>
          <w:sz w:val="24"/>
        </w:rPr>
        <w:t xml:space="preserve">ание образовательных областей  </w:t>
      </w:r>
      <w:r w:rsidR="00F6613F" w:rsidRPr="00852FBD">
        <w:rPr>
          <w:rFonts w:ascii="Times New Roman" w:hAnsi="Times New Roman" w:cs="Times New Roman"/>
          <w:sz w:val="24"/>
        </w:rPr>
        <w:t xml:space="preserve"> может реализовываться в различных видах деятель</w:t>
      </w:r>
      <w:r w:rsidR="00126B7A" w:rsidRPr="00852FBD">
        <w:rPr>
          <w:rFonts w:ascii="Times New Roman" w:hAnsi="Times New Roman" w:cs="Times New Roman"/>
          <w:sz w:val="24"/>
        </w:rPr>
        <w:t xml:space="preserve">ности, в том числе </w:t>
      </w:r>
      <w:r w:rsidR="00502803" w:rsidRPr="00852FBD">
        <w:rPr>
          <w:rFonts w:ascii="Times New Roman" w:hAnsi="Times New Roman" w:cs="Times New Roman"/>
          <w:sz w:val="24"/>
        </w:rPr>
        <w:t xml:space="preserve">в </w:t>
      </w:r>
      <w:r w:rsidR="00714BF3" w:rsidRPr="00852FBD">
        <w:rPr>
          <w:rFonts w:ascii="Times New Roman" w:hAnsi="Times New Roman" w:cs="Times New Roman"/>
          <w:sz w:val="24"/>
        </w:rPr>
        <w:t>игре</w:t>
      </w:r>
      <w:r w:rsidR="00126B7A" w:rsidRPr="00852FBD">
        <w:rPr>
          <w:rFonts w:ascii="Times New Roman" w:hAnsi="Times New Roman" w:cs="Times New Roman"/>
          <w:sz w:val="24"/>
        </w:rPr>
        <w:t xml:space="preserve"> как сквозном</w:t>
      </w:r>
      <w:r w:rsidR="00F6613F" w:rsidRPr="00852FBD">
        <w:rPr>
          <w:rFonts w:ascii="Times New Roman" w:hAnsi="Times New Roman" w:cs="Times New Roman"/>
          <w:sz w:val="24"/>
        </w:rPr>
        <w:t xml:space="preserve"> механизм</w:t>
      </w:r>
      <w:r w:rsidR="00714BF3" w:rsidRPr="00852FBD">
        <w:rPr>
          <w:rFonts w:ascii="Times New Roman" w:hAnsi="Times New Roman" w:cs="Times New Roman"/>
          <w:sz w:val="24"/>
        </w:rPr>
        <w:t>е</w:t>
      </w:r>
      <w:r w:rsidR="00F6613F" w:rsidRPr="00852FBD">
        <w:rPr>
          <w:rFonts w:ascii="Times New Roman" w:hAnsi="Times New Roman" w:cs="Times New Roman"/>
          <w:sz w:val="24"/>
        </w:rPr>
        <w:t xml:space="preserve"> развития ребёнка.</w:t>
      </w:r>
      <w:r w:rsidR="00686F6D" w:rsidRPr="00852FBD">
        <w:rPr>
          <w:rFonts w:ascii="Times New Roman" w:hAnsi="Times New Roman" w:cs="Times New Roman"/>
          <w:sz w:val="24"/>
        </w:rPr>
        <w:t xml:space="preserve"> </w:t>
      </w:r>
    </w:p>
    <w:p w:rsidR="00874B85" w:rsidRPr="00852FBD" w:rsidRDefault="00594DFC" w:rsidP="00874B85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П</w:t>
      </w:r>
      <w:r w:rsidR="00874B85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роанализировав содержание программы «Детство»</w:t>
      </w:r>
      <w:r w:rsidR="00DD2EEC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</w:t>
      </w:r>
      <w:r w:rsidR="00874B85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="00514CB0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автор</w:t>
      </w:r>
      <w:r w:rsidR="002D3058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опыта </w:t>
      </w:r>
      <w:r w:rsidR="00514CB0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выявил</w:t>
      </w:r>
      <w:r w:rsidR="00874B85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, что формирование представлений о создании и изменении предметов человеком</w:t>
      </w:r>
      <w:r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в программный материал</w:t>
      </w:r>
      <w:r w:rsidR="00874B85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не включено. Программа не предусматривает ознакомление детей с</w:t>
      </w:r>
      <w:r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прошлым предметов и не уделяет внимание </w:t>
      </w:r>
      <w:r w:rsidR="00874B85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преобразовательной деятельности ребенка. Авторы программы </w:t>
      </w:r>
      <w:r w:rsidR="0023333B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«Детство» </w:t>
      </w:r>
      <w:r w:rsidR="00874B85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недостаточно оценивают многоаспектные возможности </w:t>
      </w:r>
      <w:r w:rsidR="00126B7A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предметного мира для всестороннего </w:t>
      </w:r>
      <w:r w:rsidR="00874B85"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развития детей.</w:t>
      </w:r>
    </w:p>
    <w:p w:rsidR="00714BF3" w:rsidRPr="00852FBD" w:rsidRDefault="00502803" w:rsidP="00502803">
      <w:pPr>
        <w:tabs>
          <w:tab w:val="left" w:pos="6855"/>
        </w:tabs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ab/>
      </w:r>
    </w:p>
    <w:p w:rsidR="00567E75" w:rsidRPr="00852FBD" w:rsidRDefault="00CB4FA9" w:rsidP="00FA2C15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D2EEC">
        <w:rPr>
          <w:rFonts w:ascii="Times New Roman" w:hAnsi="Times New Roman" w:cs="Times New Roman"/>
          <w:sz w:val="24"/>
        </w:rPr>
        <w:lastRenderedPageBreak/>
        <w:t xml:space="preserve">Условия возникновения, становления </w:t>
      </w:r>
      <w:r w:rsidR="00A54E31" w:rsidRPr="00DD2EEC">
        <w:rPr>
          <w:rFonts w:ascii="Times New Roman" w:hAnsi="Times New Roman" w:cs="Times New Roman"/>
          <w:sz w:val="24"/>
        </w:rPr>
        <w:t xml:space="preserve"> опыта</w:t>
      </w:r>
      <w:r w:rsidR="008F5154" w:rsidRPr="00852FBD">
        <w:rPr>
          <w:rFonts w:ascii="Times New Roman" w:hAnsi="Times New Roman" w:cs="Times New Roman"/>
          <w:sz w:val="24"/>
        </w:rPr>
        <w:t xml:space="preserve"> </w:t>
      </w:r>
      <w:r w:rsidR="00514CB0" w:rsidRPr="00852FBD">
        <w:rPr>
          <w:rFonts w:ascii="Times New Roman" w:hAnsi="Times New Roman" w:cs="Times New Roman"/>
          <w:sz w:val="24"/>
        </w:rPr>
        <w:t>связаны</w:t>
      </w:r>
      <w:r w:rsidR="006A1AB6" w:rsidRPr="00852FBD">
        <w:rPr>
          <w:rFonts w:ascii="Times New Roman" w:hAnsi="Times New Roman" w:cs="Times New Roman"/>
          <w:sz w:val="24"/>
        </w:rPr>
        <w:t xml:space="preserve"> </w:t>
      </w:r>
      <w:r w:rsidR="00567E75" w:rsidRPr="00852FBD">
        <w:rPr>
          <w:rFonts w:ascii="Times New Roman" w:hAnsi="Times New Roman" w:cs="Times New Roman"/>
          <w:sz w:val="24"/>
        </w:rPr>
        <w:t>с</w:t>
      </w:r>
      <w:r w:rsidR="0023333B" w:rsidRPr="00852FBD">
        <w:rPr>
          <w:rFonts w:ascii="Times New Roman" w:hAnsi="Times New Roman" w:cs="Times New Roman"/>
          <w:sz w:val="24"/>
        </w:rPr>
        <w:t xml:space="preserve"> отсутствием </w:t>
      </w:r>
      <w:r w:rsidR="00714BF3" w:rsidRPr="00852FBD">
        <w:rPr>
          <w:rFonts w:ascii="Times New Roman" w:hAnsi="Times New Roman" w:cs="Times New Roman"/>
          <w:sz w:val="24"/>
        </w:rPr>
        <w:t xml:space="preserve">соответствующего материала </w:t>
      </w:r>
      <w:r w:rsidR="0023333B" w:rsidRPr="00852FBD">
        <w:rPr>
          <w:rFonts w:ascii="Times New Roman" w:hAnsi="Times New Roman" w:cs="Times New Roman"/>
          <w:sz w:val="24"/>
        </w:rPr>
        <w:t xml:space="preserve"> в</w:t>
      </w:r>
      <w:r w:rsidR="00714BF3" w:rsidRPr="00852FBD">
        <w:rPr>
          <w:rFonts w:ascii="Times New Roman" w:hAnsi="Times New Roman" w:cs="Times New Roman"/>
          <w:sz w:val="24"/>
        </w:rPr>
        <w:t xml:space="preserve"> реализуемой П</w:t>
      </w:r>
      <w:r w:rsidR="0023333B" w:rsidRPr="00852FBD">
        <w:rPr>
          <w:rFonts w:ascii="Times New Roman" w:hAnsi="Times New Roman" w:cs="Times New Roman"/>
          <w:sz w:val="24"/>
        </w:rPr>
        <w:t xml:space="preserve">рограмме и </w:t>
      </w:r>
      <w:r w:rsidR="00567E75" w:rsidRPr="00852FBD">
        <w:rPr>
          <w:rFonts w:ascii="Times New Roman" w:hAnsi="Times New Roman" w:cs="Times New Roman"/>
          <w:sz w:val="24"/>
        </w:rPr>
        <w:t xml:space="preserve"> </w:t>
      </w:r>
      <w:r w:rsidR="002A7B2B" w:rsidRPr="00852FBD">
        <w:rPr>
          <w:rFonts w:ascii="Times New Roman" w:hAnsi="Times New Roman" w:cs="Times New Roman"/>
          <w:sz w:val="24"/>
        </w:rPr>
        <w:t xml:space="preserve">выявленной </w:t>
      </w:r>
      <w:r w:rsidR="009B3636" w:rsidRPr="00852FBD">
        <w:rPr>
          <w:rFonts w:ascii="Times New Roman" w:eastAsia="Times New Roman" w:hAnsi="Times New Roman" w:cs="Times New Roman"/>
          <w:sz w:val="24"/>
          <w:lang w:eastAsia="ru-RU"/>
        </w:rPr>
        <w:t>проблемой</w:t>
      </w:r>
      <w:r w:rsidR="00874B85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недостаточно сформированного уровня</w:t>
      </w:r>
      <w:r w:rsidR="00426E3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532708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имеющихся </w:t>
      </w:r>
      <w:r w:rsidR="00F972A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представлений </w:t>
      </w:r>
      <w:r w:rsidR="003E02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у воспитанников </w:t>
      </w:r>
      <w:r w:rsidR="00F972AA" w:rsidRPr="00852FBD">
        <w:rPr>
          <w:rFonts w:ascii="Times New Roman" w:eastAsia="Times New Roman" w:hAnsi="Times New Roman" w:cs="Times New Roman"/>
          <w:sz w:val="24"/>
          <w:lang w:eastAsia="ru-RU"/>
        </w:rPr>
        <w:t>о создании и изменении предметов человеком.</w:t>
      </w:r>
      <w:r w:rsidR="003F3300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972A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Для выявления уровня сформированности представлений об истории создания предметного мира использовалась диагностическая методика </w:t>
      </w:r>
      <w:r w:rsidR="00714BF3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F972AA" w:rsidRPr="00852FB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Е.А. Половинкиной </w:t>
      </w:r>
      <w:r w:rsidR="00F972AA" w:rsidRPr="00852FBD">
        <w:rPr>
          <w:rFonts w:ascii="Times New Roman" w:eastAsia="Times New Roman" w:hAnsi="Times New Roman" w:cs="Times New Roman"/>
          <w:sz w:val="24"/>
          <w:lang w:eastAsia="ru-RU"/>
        </w:rPr>
        <w:t>(на основе исследований  О.В. Дыбиной)</w:t>
      </w:r>
      <w:r w:rsidR="00F972AA" w:rsidRPr="00852FB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567E75" w:rsidRPr="00852FBD">
        <w:rPr>
          <w:rFonts w:ascii="Times New Roman" w:hAnsi="Times New Roman" w:cs="Times New Roman"/>
          <w:i/>
          <w:iCs/>
          <w:sz w:val="24"/>
        </w:rPr>
        <w:t>(Приложение №1)</w:t>
      </w:r>
      <w:r w:rsidR="00567E75" w:rsidRPr="00852FBD">
        <w:rPr>
          <w:rFonts w:ascii="Times New Roman" w:hAnsi="Times New Roman" w:cs="Times New Roman"/>
          <w:iCs/>
          <w:sz w:val="24"/>
        </w:rPr>
        <w:t xml:space="preserve">, в результате </w:t>
      </w:r>
      <w:r w:rsidR="00F972AA" w:rsidRPr="00852FBD">
        <w:rPr>
          <w:rFonts w:ascii="Times New Roman" w:hAnsi="Times New Roman" w:cs="Times New Roman"/>
          <w:iCs/>
          <w:sz w:val="24"/>
        </w:rPr>
        <w:t xml:space="preserve">качественного и количественного анализа </w:t>
      </w:r>
      <w:r w:rsidR="00567E75" w:rsidRPr="00852FBD">
        <w:rPr>
          <w:rFonts w:ascii="Times New Roman" w:hAnsi="Times New Roman" w:cs="Times New Roman"/>
          <w:iCs/>
          <w:sz w:val="24"/>
        </w:rPr>
        <w:t xml:space="preserve"> выяснилось, что высокий уро</w:t>
      </w:r>
      <w:r w:rsidR="00FB10ED" w:rsidRPr="00852FBD">
        <w:rPr>
          <w:rFonts w:ascii="Times New Roman" w:hAnsi="Times New Roman" w:cs="Times New Roman"/>
          <w:iCs/>
          <w:sz w:val="24"/>
        </w:rPr>
        <w:t>вень имеют</w:t>
      </w:r>
      <w:r w:rsidRPr="00852FBD">
        <w:rPr>
          <w:rFonts w:ascii="Times New Roman" w:hAnsi="Times New Roman" w:cs="Times New Roman"/>
          <w:iCs/>
          <w:sz w:val="24"/>
        </w:rPr>
        <w:t xml:space="preserve"> </w:t>
      </w:r>
      <w:r w:rsidR="00FB10ED" w:rsidRPr="00852FBD">
        <w:rPr>
          <w:rFonts w:ascii="Times New Roman" w:hAnsi="Times New Roman" w:cs="Times New Roman"/>
          <w:iCs/>
          <w:sz w:val="24"/>
        </w:rPr>
        <w:t xml:space="preserve"> 4 ребёнка (22%), средний уровень  -</w:t>
      </w:r>
      <w:r w:rsidR="00567E75" w:rsidRPr="00852FBD">
        <w:rPr>
          <w:rFonts w:ascii="Times New Roman" w:hAnsi="Times New Roman" w:cs="Times New Roman"/>
          <w:iCs/>
          <w:sz w:val="24"/>
        </w:rPr>
        <w:t xml:space="preserve">  5 детей (28%), низкий уровень – 9 детей (50%).</w:t>
      </w:r>
      <w:r w:rsidR="00FA2C15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67E75" w:rsidRPr="00852FBD">
        <w:rPr>
          <w:rFonts w:ascii="Times New Roman" w:hAnsi="Times New Roman" w:cs="Times New Roman"/>
          <w:sz w:val="24"/>
        </w:rPr>
        <w:t xml:space="preserve">Таким образом, произошло расслоение группы на несколько микрогрупп. Выявились  лидеры, а так же воспитанники, которые нуждаются в большей дозе педагогической поддержки. </w:t>
      </w:r>
    </w:p>
    <w:p w:rsidR="00567E75" w:rsidRPr="00852FBD" w:rsidRDefault="00567E75" w:rsidP="00236763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852FBD">
        <w:rPr>
          <w:rFonts w:ascii="Times New Roman" w:hAnsi="Times New Roman" w:cs="Times New Roman"/>
          <w:sz w:val="24"/>
        </w:rPr>
        <w:t>С целью выявления заинтересованности роди</w:t>
      </w:r>
      <w:r w:rsidR="00E4107A" w:rsidRPr="00852FBD">
        <w:rPr>
          <w:rFonts w:ascii="Times New Roman" w:hAnsi="Times New Roman" w:cs="Times New Roman"/>
          <w:sz w:val="24"/>
        </w:rPr>
        <w:t xml:space="preserve">телей в </w:t>
      </w:r>
      <w:r w:rsidR="003E02B1" w:rsidRPr="00852FBD">
        <w:rPr>
          <w:rFonts w:ascii="Times New Roman" w:hAnsi="Times New Roman" w:cs="Times New Roman"/>
          <w:sz w:val="24"/>
        </w:rPr>
        <w:t xml:space="preserve">сформированности </w:t>
      </w:r>
      <w:r w:rsidR="003F3300" w:rsidRPr="00852FBD">
        <w:rPr>
          <w:rFonts w:ascii="Times New Roman" w:hAnsi="Times New Roman" w:cs="Times New Roman"/>
          <w:sz w:val="24"/>
        </w:rPr>
        <w:t xml:space="preserve"> у дошкольников представлений о создании предметного мира был</w:t>
      </w:r>
      <w:r w:rsidRPr="00852FBD">
        <w:rPr>
          <w:rFonts w:ascii="Times New Roman" w:hAnsi="Times New Roman" w:cs="Times New Roman"/>
          <w:sz w:val="24"/>
        </w:rPr>
        <w:t xml:space="preserve">о проведено анкетирование </w:t>
      </w:r>
      <w:r w:rsidR="00E83D5A" w:rsidRPr="00852FBD">
        <w:rPr>
          <w:rFonts w:ascii="Times New Roman" w:hAnsi="Times New Roman" w:cs="Times New Roman"/>
          <w:sz w:val="24"/>
        </w:rPr>
        <w:t>«Отношение родителей (законных представителей) к формированию</w:t>
      </w:r>
      <w:r w:rsidR="003F3300" w:rsidRPr="00852FBD">
        <w:rPr>
          <w:rFonts w:ascii="Times New Roman" w:hAnsi="Times New Roman" w:cs="Times New Roman"/>
          <w:sz w:val="24"/>
        </w:rPr>
        <w:t xml:space="preserve"> </w:t>
      </w:r>
      <w:r w:rsidR="00E83D5A" w:rsidRPr="00852FBD">
        <w:rPr>
          <w:rFonts w:ascii="Times New Roman" w:hAnsi="Times New Roman" w:cs="Times New Roman"/>
          <w:sz w:val="24"/>
        </w:rPr>
        <w:t xml:space="preserve"> интереса дошкольников к предметному миру</w:t>
      </w:r>
      <w:r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»</w:t>
      </w:r>
      <w:r w:rsidR="00030F0D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.  </w:t>
      </w:r>
      <w:r w:rsidRPr="00852FBD">
        <w:rPr>
          <w:rFonts w:ascii="Times New Roman" w:hAnsi="Times New Roman" w:cs="Times New Roman"/>
          <w:sz w:val="24"/>
        </w:rPr>
        <w:t xml:space="preserve">Результаты анкетирования дали возможность выявить настроенность, степень заинтересованности в сотрудничестве с педагогом и показали, что: </w:t>
      </w:r>
    </w:p>
    <w:p w:rsidR="003719D8" w:rsidRPr="00852FBD" w:rsidRDefault="00567E75" w:rsidP="00475470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i/>
          <w:kern w:val="2"/>
          <w:sz w:val="24"/>
        </w:rPr>
      </w:pPr>
      <w:r w:rsidRPr="00852FBD">
        <w:rPr>
          <w:rFonts w:ascii="Times New Roman" w:hAnsi="Times New Roman" w:cs="Times New Roman"/>
          <w:kern w:val="2"/>
          <w:sz w:val="24"/>
        </w:rPr>
        <w:t>большинство родителей ранее  не заду</w:t>
      </w:r>
      <w:r w:rsidR="003E02B1" w:rsidRPr="00852FBD">
        <w:rPr>
          <w:rFonts w:ascii="Times New Roman" w:hAnsi="Times New Roman" w:cs="Times New Roman"/>
          <w:kern w:val="2"/>
          <w:sz w:val="24"/>
        </w:rPr>
        <w:t>мывались  о том, что значит «формировать</w:t>
      </w:r>
      <w:r w:rsidR="00E83D5A" w:rsidRPr="00852FBD">
        <w:rPr>
          <w:rFonts w:ascii="Times New Roman" w:hAnsi="Times New Roman" w:cs="Times New Roman"/>
          <w:kern w:val="2"/>
          <w:sz w:val="24"/>
        </w:rPr>
        <w:t xml:space="preserve"> интерес у детей</w:t>
      </w:r>
      <w:r w:rsidRPr="00852FBD">
        <w:rPr>
          <w:rFonts w:ascii="Times New Roman" w:hAnsi="Times New Roman" w:cs="Times New Roman"/>
          <w:kern w:val="2"/>
          <w:sz w:val="24"/>
        </w:rPr>
        <w:t>»</w:t>
      </w:r>
      <w:r w:rsidR="006416ED" w:rsidRPr="00852FBD">
        <w:rPr>
          <w:rFonts w:ascii="Times New Roman" w:hAnsi="Times New Roman" w:cs="Times New Roman"/>
          <w:kern w:val="2"/>
          <w:sz w:val="24"/>
        </w:rPr>
        <w:t xml:space="preserve"> </w:t>
      </w:r>
      <w:r w:rsidRPr="00852FBD">
        <w:rPr>
          <w:rFonts w:ascii="Times New Roman" w:hAnsi="Times New Roman" w:cs="Times New Roman"/>
          <w:kern w:val="2"/>
          <w:sz w:val="24"/>
        </w:rPr>
        <w:t>(из 18 опрошенных (100%) – 12 человек (67%);</w:t>
      </w:r>
    </w:p>
    <w:p w:rsidR="003719D8" w:rsidRPr="00852FBD" w:rsidRDefault="00567E75" w:rsidP="00475470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i/>
          <w:kern w:val="2"/>
          <w:sz w:val="24"/>
        </w:rPr>
      </w:pPr>
      <w:r w:rsidRPr="00852FBD">
        <w:rPr>
          <w:rFonts w:ascii="Times New Roman" w:hAnsi="Times New Roman" w:cs="Times New Roman"/>
          <w:kern w:val="2"/>
          <w:sz w:val="24"/>
        </w:rPr>
        <w:t>считают важн</w:t>
      </w:r>
      <w:r w:rsidR="00E83D5A" w:rsidRPr="00852FBD">
        <w:rPr>
          <w:rFonts w:ascii="Times New Roman" w:hAnsi="Times New Roman" w:cs="Times New Roman"/>
          <w:kern w:val="2"/>
          <w:sz w:val="24"/>
        </w:rPr>
        <w:t>ым развивать познавательный интерес</w:t>
      </w:r>
      <w:r w:rsidRPr="00852FBD">
        <w:rPr>
          <w:rFonts w:ascii="Times New Roman" w:hAnsi="Times New Roman" w:cs="Times New Roman"/>
          <w:kern w:val="2"/>
          <w:sz w:val="24"/>
        </w:rPr>
        <w:t xml:space="preserve"> детей </w:t>
      </w:r>
      <w:r w:rsidR="00E83D5A" w:rsidRPr="00852FBD">
        <w:rPr>
          <w:rFonts w:ascii="Times New Roman" w:hAnsi="Times New Roman" w:cs="Times New Roman"/>
          <w:kern w:val="2"/>
          <w:sz w:val="24"/>
        </w:rPr>
        <w:t xml:space="preserve">к происхождению предметного мира  </w:t>
      </w:r>
      <w:r w:rsidRPr="00852FBD">
        <w:rPr>
          <w:rFonts w:ascii="Times New Roman" w:hAnsi="Times New Roman" w:cs="Times New Roman"/>
          <w:kern w:val="2"/>
          <w:sz w:val="24"/>
        </w:rPr>
        <w:t>и знают, как правильно это делать   – 7 человек (39%);</w:t>
      </w:r>
    </w:p>
    <w:p w:rsidR="003719D8" w:rsidRPr="00852FBD" w:rsidRDefault="00E83D5A" w:rsidP="00475470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i/>
          <w:kern w:val="2"/>
          <w:sz w:val="24"/>
        </w:rPr>
      </w:pPr>
      <w:r w:rsidRPr="00852FBD">
        <w:rPr>
          <w:rFonts w:ascii="Times New Roman" w:hAnsi="Times New Roman" w:cs="Times New Roman"/>
          <w:kern w:val="2"/>
          <w:sz w:val="24"/>
        </w:rPr>
        <w:t>знают об интересах своих детей</w:t>
      </w:r>
      <w:r w:rsidR="00567E75" w:rsidRPr="00852FBD">
        <w:rPr>
          <w:rFonts w:ascii="Times New Roman" w:hAnsi="Times New Roman" w:cs="Times New Roman"/>
          <w:kern w:val="2"/>
          <w:sz w:val="24"/>
        </w:rPr>
        <w:t xml:space="preserve"> – 5 родителей (28%);</w:t>
      </w:r>
    </w:p>
    <w:p w:rsidR="00E83D5A" w:rsidRPr="00852FBD" w:rsidRDefault="00E160F3" w:rsidP="00475470">
      <w:pPr>
        <w:widowControl/>
        <w:numPr>
          <w:ilvl w:val="0"/>
          <w:numId w:val="2"/>
        </w:numPr>
        <w:suppressAutoHyphens w:val="0"/>
        <w:rPr>
          <w:rFonts w:ascii="Times New Roman" w:hAnsi="Times New Roman" w:cs="Times New Roman"/>
          <w:i/>
          <w:kern w:val="2"/>
          <w:sz w:val="24"/>
        </w:rPr>
      </w:pPr>
      <w:r w:rsidRPr="00852FBD">
        <w:rPr>
          <w:rFonts w:ascii="Times New Roman" w:hAnsi="Times New Roman" w:cs="Times New Roman"/>
          <w:kern w:val="2"/>
          <w:sz w:val="24"/>
        </w:rPr>
        <w:t>осознают  актуальность развития познавательного</w:t>
      </w:r>
      <w:r w:rsidR="00E83D5A" w:rsidRPr="00852FBD">
        <w:rPr>
          <w:rFonts w:ascii="Times New Roman" w:hAnsi="Times New Roman" w:cs="Times New Roman"/>
          <w:kern w:val="2"/>
          <w:sz w:val="24"/>
        </w:rPr>
        <w:t xml:space="preserve"> интерес</w:t>
      </w:r>
      <w:r w:rsidRPr="00852FBD">
        <w:rPr>
          <w:rFonts w:ascii="Times New Roman" w:hAnsi="Times New Roman" w:cs="Times New Roman"/>
          <w:kern w:val="2"/>
          <w:sz w:val="24"/>
        </w:rPr>
        <w:t xml:space="preserve">а у детей  к предметному миру </w:t>
      </w:r>
      <w:r w:rsidR="00E83D5A" w:rsidRPr="00852FBD">
        <w:rPr>
          <w:rFonts w:ascii="Times New Roman" w:hAnsi="Times New Roman" w:cs="Times New Roman"/>
          <w:kern w:val="2"/>
          <w:sz w:val="24"/>
        </w:rPr>
        <w:t xml:space="preserve"> с </w:t>
      </w:r>
      <w:r w:rsidRPr="00852FBD">
        <w:rPr>
          <w:rFonts w:ascii="Times New Roman" w:hAnsi="Times New Roman" w:cs="Times New Roman"/>
          <w:kern w:val="2"/>
          <w:sz w:val="24"/>
        </w:rPr>
        <w:t xml:space="preserve">дошкольного возраста – 11 родителей (61%). </w:t>
      </w:r>
    </w:p>
    <w:p w:rsidR="00774B87" w:rsidRPr="00852FBD" w:rsidRDefault="00567E75" w:rsidP="0006483D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Таким образом, возникла необходимость в пересмотре подходов и  поиске новых  идей  к построению процесса организованной и самостоятельной </w:t>
      </w:r>
      <w:r w:rsidR="003E02B1" w:rsidRPr="00852FBD">
        <w:rPr>
          <w:rFonts w:ascii="Times New Roman" w:hAnsi="Times New Roman" w:cs="Times New Roman"/>
          <w:sz w:val="24"/>
        </w:rPr>
        <w:t xml:space="preserve">игровой </w:t>
      </w:r>
      <w:r w:rsidRPr="00852FBD">
        <w:rPr>
          <w:rFonts w:ascii="Times New Roman" w:hAnsi="Times New Roman" w:cs="Times New Roman"/>
          <w:sz w:val="24"/>
        </w:rPr>
        <w:t>детской деятельности  в ДОУ и семье в  соответствии с интересами детей, их потребностями и  способностями.</w:t>
      </w:r>
      <w:r w:rsidRPr="00852FBD">
        <w:rPr>
          <w:rFonts w:ascii="Times New Roman" w:hAnsi="Times New Roman" w:cs="Times New Roman"/>
          <w:sz w:val="24"/>
        </w:rPr>
        <w:tab/>
      </w:r>
    </w:p>
    <w:p w:rsidR="0006483D" w:rsidRPr="00852FBD" w:rsidRDefault="0006483D" w:rsidP="0006483D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567E75" w:rsidRPr="00852FBD" w:rsidRDefault="00567E75" w:rsidP="00FA26D1">
      <w:pPr>
        <w:ind w:firstLine="720"/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Актуальность опыта</w:t>
      </w:r>
    </w:p>
    <w:p w:rsidR="009570EC" w:rsidRPr="00852FBD" w:rsidRDefault="00E14C49" w:rsidP="00030F0D">
      <w:pPr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В формировании у детей  дошкольного возраста представлений об истории создания и изменения человеком предметного мира н</w:t>
      </w:r>
      <w:r w:rsidR="0023333B" w:rsidRPr="00852FBD">
        <w:rPr>
          <w:rFonts w:ascii="Times New Roman" w:hAnsi="Times New Roman" w:cs="Times New Roman"/>
          <w:sz w:val="24"/>
        </w:rPr>
        <w:t xml:space="preserve">а фоне современных тенденций, выражающихся в усложнении образовательных программ </w:t>
      </w:r>
      <w:r w:rsidR="0023333B" w:rsidRPr="00852FBD">
        <w:rPr>
          <w:rFonts w:ascii="Times New Roman" w:eastAsia="Times New Roman" w:hAnsi="Times New Roman" w:cs="Times New Roman"/>
          <w:sz w:val="24"/>
        </w:rPr>
        <w:t xml:space="preserve"> и  повышени</w:t>
      </w:r>
      <w:r w:rsidRPr="00852FBD">
        <w:rPr>
          <w:rFonts w:ascii="Times New Roman" w:eastAsia="Times New Roman" w:hAnsi="Times New Roman" w:cs="Times New Roman"/>
          <w:sz w:val="24"/>
        </w:rPr>
        <w:t>и</w:t>
      </w:r>
      <w:r w:rsidR="0023333B" w:rsidRPr="00852FBD">
        <w:rPr>
          <w:rFonts w:ascii="Times New Roman" w:eastAsia="Times New Roman" w:hAnsi="Times New Roman" w:cs="Times New Roman"/>
          <w:sz w:val="24"/>
        </w:rPr>
        <w:t xml:space="preserve">  требований к уровню психологической готовности  выпускников ДОУ к обучению в школе, </w:t>
      </w:r>
      <w:r w:rsidR="0023333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педагогические возможности </w:t>
      </w:r>
      <w:r w:rsidR="00786AF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игры </w:t>
      </w:r>
      <w:r w:rsidR="00B77DD9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</w:rPr>
        <w:t>особенно актуальны</w:t>
      </w:r>
      <w:r w:rsidR="00030F0D"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67E75" w:rsidRPr="00852FBD" w:rsidRDefault="00E14C49" w:rsidP="005327D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Работа 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по </w:t>
      </w:r>
      <w:r w:rsidR="00B87454" w:rsidRPr="00852FBD">
        <w:rPr>
          <w:rFonts w:ascii="Times New Roman" w:hAnsi="Times New Roman" w:cs="Times New Roman"/>
          <w:kern w:val="26"/>
          <w:sz w:val="24"/>
        </w:rPr>
        <w:t>формированию представлений у</w:t>
      </w:r>
      <w:r w:rsidR="00B87454" w:rsidRPr="00852FBD">
        <w:rPr>
          <w:rFonts w:ascii="Times New Roman" w:eastAsia="Times New Roman" w:hAnsi="Times New Roman" w:cs="Times New Roman"/>
          <w:sz w:val="24"/>
        </w:rPr>
        <w:t xml:space="preserve">   детей  дошкольного возраста </w:t>
      </w:r>
      <w:r w:rsidR="00B87454" w:rsidRPr="00852FBD">
        <w:rPr>
          <w:rFonts w:ascii="Times New Roman" w:hAnsi="Times New Roman" w:cs="Times New Roman"/>
          <w:kern w:val="26"/>
          <w:sz w:val="24"/>
        </w:rPr>
        <w:t xml:space="preserve"> о предметном мире через  игр</w:t>
      </w:r>
      <w:r w:rsidR="00967D56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овую деятельность </w:t>
      </w:r>
      <w:r w:rsidR="005327D6" w:rsidRPr="00852FBD">
        <w:rPr>
          <w:rFonts w:ascii="Times New Roman" w:eastAsia="Times New Roman" w:hAnsi="Times New Roman" w:cs="Times New Roman"/>
          <w:sz w:val="24"/>
        </w:rPr>
        <w:t xml:space="preserve">в процессе ознакомления с историей создания  предметов </w:t>
      </w:r>
      <w:r w:rsidRPr="00852FBD">
        <w:rPr>
          <w:rFonts w:ascii="Times New Roman" w:hAnsi="Times New Roman" w:cs="Times New Roman"/>
          <w:kern w:val="26"/>
          <w:sz w:val="24"/>
        </w:rPr>
        <w:t xml:space="preserve"> способствует развитию 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 интеллектуальных способностей, речевой деятельности, развитию творческого и исследовательского характеров, пространственных представле</w:t>
      </w:r>
      <w:r w:rsidRPr="00852FBD">
        <w:rPr>
          <w:rFonts w:ascii="Times New Roman" w:hAnsi="Times New Roman" w:cs="Times New Roman"/>
          <w:kern w:val="26"/>
          <w:sz w:val="24"/>
        </w:rPr>
        <w:t>ний, а самое главное, сохраняю</w:t>
      </w:r>
      <w:r w:rsidR="00B93BD9" w:rsidRPr="00852FBD">
        <w:rPr>
          <w:rFonts w:ascii="Times New Roman" w:hAnsi="Times New Roman" w:cs="Times New Roman"/>
          <w:kern w:val="26"/>
          <w:sz w:val="24"/>
        </w:rPr>
        <w:t>т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 </w:t>
      </w:r>
      <w:r w:rsidR="00B93BD9" w:rsidRPr="00852FBD">
        <w:rPr>
          <w:rFonts w:ascii="Times New Roman" w:hAnsi="Times New Roman" w:cs="Times New Roman"/>
          <w:kern w:val="26"/>
          <w:sz w:val="24"/>
        </w:rPr>
        <w:t>психическое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 </w:t>
      </w:r>
      <w:r w:rsidR="00B93BD9" w:rsidRPr="00852FBD">
        <w:rPr>
          <w:rFonts w:ascii="Times New Roman" w:hAnsi="Times New Roman" w:cs="Times New Roman"/>
          <w:kern w:val="26"/>
          <w:sz w:val="24"/>
        </w:rPr>
        <w:t xml:space="preserve">и физическое 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 </w:t>
      </w:r>
      <w:r w:rsidR="00B93BD9" w:rsidRPr="00852FBD">
        <w:rPr>
          <w:rFonts w:ascii="Times New Roman" w:hAnsi="Times New Roman" w:cs="Times New Roman"/>
          <w:kern w:val="26"/>
          <w:sz w:val="24"/>
        </w:rPr>
        <w:t xml:space="preserve">здоровье 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ребенка. </w:t>
      </w:r>
    </w:p>
    <w:p w:rsidR="00567E75" w:rsidRPr="00852FBD" w:rsidRDefault="005327D6" w:rsidP="002107AE">
      <w:pPr>
        <w:ind w:firstLine="720"/>
        <w:jc w:val="both"/>
        <w:rPr>
          <w:rFonts w:ascii="Times New Roman" w:hAnsi="Times New Roman" w:cs="Times New Roman"/>
          <w:kern w:val="26"/>
          <w:sz w:val="24"/>
        </w:rPr>
      </w:pPr>
      <w:r w:rsidRPr="00852FBD">
        <w:rPr>
          <w:rFonts w:ascii="Times New Roman" w:hAnsi="Times New Roman" w:cs="Times New Roman"/>
          <w:kern w:val="26"/>
          <w:sz w:val="24"/>
        </w:rPr>
        <w:t xml:space="preserve">Использование </w:t>
      </w:r>
      <w:r w:rsidR="00B87454" w:rsidRPr="00852FBD">
        <w:rPr>
          <w:rFonts w:ascii="Times New Roman" w:hAnsi="Times New Roman" w:cs="Times New Roman"/>
          <w:kern w:val="26"/>
          <w:sz w:val="24"/>
        </w:rPr>
        <w:t>игровых приёмов</w:t>
      </w:r>
      <w:r w:rsidR="00B31D89" w:rsidRPr="00852FBD">
        <w:rPr>
          <w:rFonts w:ascii="Times New Roman" w:hAnsi="Times New Roman" w:cs="Times New Roman"/>
          <w:kern w:val="26"/>
          <w:sz w:val="24"/>
        </w:rPr>
        <w:t xml:space="preserve"> на протяжении </w:t>
      </w:r>
      <w:r w:rsidR="00E14C49" w:rsidRPr="00852FBD">
        <w:rPr>
          <w:rFonts w:ascii="Times New Roman" w:hAnsi="Times New Roman" w:cs="Times New Roman"/>
          <w:kern w:val="26"/>
          <w:sz w:val="24"/>
        </w:rPr>
        <w:t xml:space="preserve"> всего пребывания ребёнка в ДОУ </w:t>
      </w:r>
      <w:r w:rsidR="00B56447" w:rsidRPr="00852FBD">
        <w:rPr>
          <w:rFonts w:ascii="Times New Roman" w:hAnsi="Times New Roman" w:cs="Times New Roman"/>
          <w:kern w:val="26"/>
          <w:sz w:val="24"/>
        </w:rPr>
        <w:t xml:space="preserve"> </w:t>
      </w:r>
      <w:r w:rsidRPr="00852FBD">
        <w:rPr>
          <w:rFonts w:ascii="Times New Roman" w:hAnsi="Times New Roman" w:cs="Times New Roman"/>
          <w:kern w:val="26"/>
          <w:sz w:val="24"/>
        </w:rPr>
        <w:t xml:space="preserve"> максимально</w:t>
      </w:r>
      <w:r w:rsidR="00E14C49" w:rsidRPr="00852FBD">
        <w:rPr>
          <w:rFonts w:ascii="Times New Roman" w:hAnsi="Times New Roman" w:cs="Times New Roman"/>
          <w:kern w:val="26"/>
          <w:sz w:val="24"/>
        </w:rPr>
        <w:t xml:space="preserve"> стимулирую</w:t>
      </w:r>
      <w:r w:rsidR="00B56447" w:rsidRPr="00852FBD">
        <w:rPr>
          <w:rFonts w:ascii="Times New Roman" w:hAnsi="Times New Roman" w:cs="Times New Roman"/>
          <w:kern w:val="26"/>
          <w:sz w:val="24"/>
        </w:rPr>
        <w:t>т познавательные</w:t>
      </w:r>
      <w:r w:rsidRPr="00852FBD">
        <w:rPr>
          <w:rFonts w:ascii="Times New Roman" w:hAnsi="Times New Roman" w:cs="Times New Roman"/>
          <w:kern w:val="26"/>
          <w:sz w:val="24"/>
        </w:rPr>
        <w:t xml:space="preserve"> процес</w:t>
      </w:r>
      <w:r w:rsidR="00B56447" w:rsidRPr="00852FBD">
        <w:rPr>
          <w:rFonts w:ascii="Times New Roman" w:hAnsi="Times New Roman" w:cs="Times New Roman"/>
          <w:kern w:val="26"/>
          <w:sz w:val="24"/>
        </w:rPr>
        <w:t>сы (внимание</w:t>
      </w:r>
      <w:r w:rsidRPr="00852FBD">
        <w:rPr>
          <w:rFonts w:ascii="Times New Roman" w:hAnsi="Times New Roman" w:cs="Times New Roman"/>
          <w:kern w:val="26"/>
          <w:sz w:val="24"/>
        </w:rPr>
        <w:t>, восприяти</w:t>
      </w:r>
      <w:r w:rsidR="00B56447" w:rsidRPr="00852FBD">
        <w:rPr>
          <w:rFonts w:ascii="Times New Roman" w:hAnsi="Times New Roman" w:cs="Times New Roman"/>
          <w:kern w:val="26"/>
          <w:sz w:val="24"/>
        </w:rPr>
        <w:t>е</w:t>
      </w:r>
      <w:r w:rsidRPr="00852FBD">
        <w:rPr>
          <w:rFonts w:ascii="Times New Roman" w:hAnsi="Times New Roman" w:cs="Times New Roman"/>
          <w:kern w:val="26"/>
          <w:sz w:val="24"/>
        </w:rPr>
        <w:t>,</w:t>
      </w:r>
      <w:r w:rsidR="00B56447" w:rsidRPr="00852FBD">
        <w:rPr>
          <w:rFonts w:ascii="Times New Roman" w:hAnsi="Times New Roman" w:cs="Times New Roman"/>
          <w:kern w:val="26"/>
          <w:sz w:val="24"/>
        </w:rPr>
        <w:t xml:space="preserve"> мышление, память, воображение) и переработку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 информации.</w:t>
      </w:r>
    </w:p>
    <w:p w:rsidR="007603C2" w:rsidRPr="00852FBD" w:rsidRDefault="00567E75" w:rsidP="00B87454">
      <w:pPr>
        <w:ind w:firstLine="709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В ходе работы над данной проблемой  были обнаружены  следующие  </w:t>
      </w:r>
      <w:r w:rsidRPr="00852FBD">
        <w:rPr>
          <w:rFonts w:ascii="Times New Roman" w:hAnsi="Times New Roman" w:cs="Times New Roman"/>
          <w:b/>
          <w:sz w:val="24"/>
        </w:rPr>
        <w:t>противоречия:</w:t>
      </w:r>
    </w:p>
    <w:p w:rsidR="00B87454" w:rsidRPr="00852FBD" w:rsidRDefault="00CB4FA9" w:rsidP="00CB4FA9">
      <w:p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1.М</w:t>
      </w:r>
      <w:r w:rsidR="00B87454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ежду необходимостью развития у детей прогностического взгляда на предметный мир </w:t>
      </w:r>
      <w:r w:rsidR="00594382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и недооцениванием педагогами </w:t>
      </w:r>
      <w:r w:rsidR="00B87454" w:rsidRPr="00852FBD">
        <w:rPr>
          <w:rFonts w:ascii="Times New Roman" w:eastAsia="Times New Roman" w:hAnsi="Times New Roman" w:cs="Times New Roman"/>
          <w:sz w:val="24"/>
          <w:lang w:eastAsia="ru-RU"/>
        </w:rPr>
        <w:t>данной задачи для целостного развития личности ребенка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87454" w:rsidRPr="00852FBD" w:rsidRDefault="00CB4FA9" w:rsidP="00CB4FA9">
      <w:p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2.М</w:t>
      </w:r>
      <w:r w:rsidR="00B87454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ежду отсутствием </w:t>
      </w:r>
      <w:r w:rsidR="004F4A5F" w:rsidRPr="00852FBD">
        <w:rPr>
          <w:rFonts w:ascii="Times New Roman" w:eastAsia="Times New Roman" w:hAnsi="Times New Roman" w:cs="Times New Roman"/>
          <w:sz w:val="24"/>
          <w:lang w:eastAsia="ru-RU"/>
        </w:rPr>
        <w:t>соответствующих про</w:t>
      </w:r>
      <w:r w:rsidR="00967D56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граммных разработок </w:t>
      </w:r>
      <w:r w:rsidR="00B87454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 запросами  педагогов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76190" w:rsidRPr="00852FBD" w:rsidRDefault="00CB4FA9" w:rsidP="00CB4FA9">
      <w:p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3.М</w:t>
      </w:r>
      <w:r w:rsidR="00567E75" w:rsidRPr="00852FBD">
        <w:rPr>
          <w:rFonts w:ascii="Times New Roman" w:hAnsi="Times New Roman" w:cs="Times New Roman"/>
          <w:sz w:val="24"/>
        </w:rPr>
        <w:t>ежду стремлением педагога к организации непрерывного, последовательного проце</w:t>
      </w:r>
      <w:r w:rsidR="007603C2" w:rsidRPr="00852FBD">
        <w:rPr>
          <w:rFonts w:ascii="Times New Roman" w:hAnsi="Times New Roman" w:cs="Times New Roman"/>
          <w:sz w:val="24"/>
        </w:rPr>
        <w:t xml:space="preserve">сса </w:t>
      </w:r>
      <w:r w:rsidR="00B87454" w:rsidRPr="00852FBD">
        <w:rPr>
          <w:rFonts w:ascii="Times New Roman" w:hAnsi="Times New Roman" w:cs="Times New Roman"/>
          <w:sz w:val="24"/>
        </w:rPr>
        <w:t>формирования стойкого интереса</w:t>
      </w:r>
      <w:r w:rsidR="004F4A5F" w:rsidRPr="00852FBD">
        <w:rPr>
          <w:rFonts w:ascii="Times New Roman" w:hAnsi="Times New Roman" w:cs="Times New Roman"/>
          <w:sz w:val="24"/>
        </w:rPr>
        <w:t xml:space="preserve"> у детей </w:t>
      </w:r>
      <w:r w:rsidR="00567E75" w:rsidRPr="00852FBD">
        <w:rPr>
          <w:rFonts w:ascii="Times New Roman" w:hAnsi="Times New Roman" w:cs="Times New Roman"/>
          <w:sz w:val="24"/>
        </w:rPr>
        <w:t>и педагогической некомпетентностью родителей в данном вопросе</w:t>
      </w:r>
      <w:r w:rsidR="00D41C9F" w:rsidRPr="00852FBD">
        <w:rPr>
          <w:rFonts w:ascii="Times New Roman" w:hAnsi="Times New Roman" w:cs="Times New Roman"/>
          <w:sz w:val="24"/>
        </w:rPr>
        <w:t>.</w:t>
      </w:r>
    </w:p>
    <w:p w:rsidR="00CB4FA9" w:rsidRPr="00852FBD" w:rsidRDefault="00CB4FA9" w:rsidP="00CB4FA9">
      <w:pPr>
        <w:jc w:val="both"/>
        <w:rPr>
          <w:rFonts w:ascii="Times New Roman" w:hAnsi="Times New Roman" w:cs="Times New Roman"/>
          <w:sz w:val="24"/>
        </w:rPr>
      </w:pPr>
    </w:p>
    <w:p w:rsidR="00CB4FA9" w:rsidRPr="00852FBD" w:rsidRDefault="00567E75" w:rsidP="00DD2EEC">
      <w:pPr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hAnsi="Times New Roman" w:cs="Times New Roman"/>
          <w:b/>
          <w:sz w:val="24"/>
        </w:rPr>
        <w:lastRenderedPageBreak/>
        <w:t>Ведущая педагогическая идея опыта</w:t>
      </w:r>
      <w:r w:rsidR="00DD2EEC">
        <w:rPr>
          <w:rFonts w:ascii="Times New Roman" w:hAnsi="Times New Roman" w:cs="Times New Roman"/>
          <w:b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>заключается</w:t>
      </w:r>
      <w:r w:rsidRPr="00852FBD">
        <w:rPr>
          <w:rFonts w:ascii="Times New Roman" w:hAnsi="Times New Roman" w:cs="Times New Roman"/>
          <w:b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>в соз</w:t>
      </w:r>
      <w:r w:rsidR="00BD64C7" w:rsidRPr="00852FBD">
        <w:rPr>
          <w:rFonts w:ascii="Times New Roman" w:hAnsi="Times New Roman" w:cs="Times New Roman"/>
          <w:sz w:val="24"/>
        </w:rPr>
        <w:t>дании необходимых</w:t>
      </w:r>
      <w:r w:rsidRPr="00852FBD">
        <w:rPr>
          <w:rFonts w:ascii="Times New Roman" w:hAnsi="Times New Roman" w:cs="Times New Roman"/>
          <w:sz w:val="24"/>
        </w:rPr>
        <w:t xml:space="preserve"> условий</w:t>
      </w:r>
      <w:r w:rsidR="00826A3B" w:rsidRPr="00852FBD">
        <w:rPr>
          <w:rFonts w:ascii="Times New Roman" w:hAnsi="Times New Roman" w:cs="Times New Roman"/>
          <w:sz w:val="24"/>
        </w:rPr>
        <w:t xml:space="preserve"> </w:t>
      </w:r>
      <w:r w:rsidR="007556FE" w:rsidRPr="00852FBD">
        <w:rPr>
          <w:rFonts w:ascii="Times New Roman" w:hAnsi="Times New Roman" w:cs="Times New Roman"/>
          <w:sz w:val="24"/>
        </w:rPr>
        <w:t>для</w:t>
      </w:r>
      <w:r w:rsidR="00B77DD9" w:rsidRPr="00852FBD">
        <w:rPr>
          <w:rFonts w:ascii="Times New Roman" w:hAnsi="Times New Roman" w:cs="Times New Roman"/>
          <w:sz w:val="24"/>
        </w:rPr>
        <w:t xml:space="preserve"> </w:t>
      </w:r>
      <w:r w:rsidR="00826A3B" w:rsidRPr="00852FBD">
        <w:rPr>
          <w:rFonts w:ascii="Times New Roman" w:hAnsi="Times New Roman" w:cs="Times New Roman"/>
          <w:sz w:val="24"/>
        </w:rPr>
        <w:t xml:space="preserve"> игровой</w:t>
      </w:r>
      <w:r w:rsidR="00B77DD9" w:rsidRPr="00852FBD">
        <w:rPr>
          <w:rFonts w:ascii="Times New Roman" w:hAnsi="Times New Roman" w:cs="Times New Roman"/>
          <w:sz w:val="24"/>
        </w:rPr>
        <w:t xml:space="preserve"> деятельности</w:t>
      </w:r>
      <w:r w:rsidR="00484F57" w:rsidRPr="00852FBD">
        <w:rPr>
          <w:rFonts w:ascii="Times New Roman" w:hAnsi="Times New Roman" w:cs="Times New Roman"/>
          <w:sz w:val="24"/>
        </w:rPr>
        <w:t>,</w:t>
      </w:r>
      <w:r w:rsidR="00BD64C7" w:rsidRPr="00852FBD">
        <w:rPr>
          <w:rFonts w:ascii="Times New Roman" w:hAnsi="Times New Roman" w:cs="Times New Roman"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>способствующ</w:t>
      </w:r>
      <w:r w:rsidR="007556FE" w:rsidRPr="00852FBD">
        <w:rPr>
          <w:rFonts w:ascii="Times New Roman" w:hAnsi="Times New Roman" w:cs="Times New Roman"/>
          <w:sz w:val="24"/>
        </w:rPr>
        <w:t xml:space="preserve">их </w:t>
      </w:r>
      <w:r w:rsidR="00826A3B" w:rsidRPr="00852FBD">
        <w:rPr>
          <w:rFonts w:ascii="Times New Roman" w:eastAsia="TimesNewRomanPS-BoldMT" w:hAnsi="Times New Roman" w:cs="Times New Roman"/>
          <w:bCs/>
          <w:sz w:val="24"/>
        </w:rPr>
        <w:t xml:space="preserve"> </w:t>
      </w:r>
      <w:r w:rsidR="00BD64C7" w:rsidRPr="00852FBD">
        <w:rPr>
          <w:rFonts w:ascii="Times New Roman" w:eastAsia="Times New Roman" w:hAnsi="Times New Roman" w:cs="Times New Roman"/>
          <w:sz w:val="24"/>
          <w:lang w:eastAsia="ru-RU"/>
        </w:rPr>
        <w:t>формированию у детей  дошкольного возраста представлений об истории создания и изменения человеком предметного мира</w:t>
      </w:r>
      <w:r w:rsidR="00B36F51"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B2111E" w:rsidRPr="00852FBD" w:rsidRDefault="00B2111E" w:rsidP="00B2111E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B4FA9" w:rsidRPr="00852FBD" w:rsidRDefault="00567E75" w:rsidP="00CB4FA9">
      <w:pPr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52FBD">
        <w:rPr>
          <w:rFonts w:ascii="Times New Roman" w:hAnsi="Times New Roman" w:cs="Times New Roman"/>
          <w:b/>
          <w:color w:val="000000" w:themeColor="text1"/>
          <w:sz w:val="24"/>
        </w:rPr>
        <w:t>Длительность работы над опытом</w:t>
      </w:r>
    </w:p>
    <w:p w:rsidR="001C17D6" w:rsidRPr="00852FBD" w:rsidRDefault="008468F0" w:rsidP="001C17D6">
      <w:pPr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852FB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6416ED" w:rsidRPr="00852FBD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1C17D6" w:rsidRPr="00852FBD">
        <w:rPr>
          <w:rFonts w:ascii="Times New Roman" w:hAnsi="Times New Roman" w:cs="Times New Roman"/>
          <w:color w:val="000000" w:themeColor="text1"/>
          <w:sz w:val="24"/>
        </w:rPr>
        <w:t xml:space="preserve">Работа над опытом проводилась  в течение 3-х лет: с </w:t>
      </w:r>
      <w:r w:rsidR="002B1614" w:rsidRPr="00852FBD">
        <w:rPr>
          <w:rFonts w:ascii="Times New Roman" w:hAnsi="Times New Roman" w:cs="Times New Roman"/>
          <w:color w:val="000000" w:themeColor="text1"/>
          <w:sz w:val="24"/>
        </w:rPr>
        <w:t xml:space="preserve">августа </w:t>
      </w:r>
      <w:r w:rsidR="00D674D5" w:rsidRPr="00852F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F1170" w:rsidRPr="00852FBD">
        <w:rPr>
          <w:rFonts w:ascii="Times New Roman" w:hAnsi="Times New Roman" w:cs="Times New Roman"/>
          <w:color w:val="000000" w:themeColor="text1"/>
          <w:sz w:val="24"/>
        </w:rPr>
        <w:t>2013</w:t>
      </w:r>
      <w:r w:rsidR="00D674D5" w:rsidRPr="00852FBD">
        <w:rPr>
          <w:rFonts w:ascii="Times New Roman" w:hAnsi="Times New Roman" w:cs="Times New Roman"/>
          <w:color w:val="000000" w:themeColor="text1"/>
          <w:sz w:val="24"/>
        </w:rPr>
        <w:t xml:space="preserve"> года </w:t>
      </w:r>
      <w:r w:rsidR="001C17D6" w:rsidRPr="00852FBD">
        <w:rPr>
          <w:rFonts w:ascii="Times New Roman" w:hAnsi="Times New Roman" w:cs="Times New Roman"/>
          <w:color w:val="000000" w:themeColor="text1"/>
          <w:sz w:val="24"/>
        </w:rPr>
        <w:t xml:space="preserve">  по</w:t>
      </w:r>
      <w:r w:rsidR="00606E70" w:rsidRPr="00852FBD">
        <w:rPr>
          <w:rFonts w:ascii="Times New Roman" w:hAnsi="Times New Roman" w:cs="Times New Roman"/>
          <w:color w:val="000000" w:themeColor="text1"/>
          <w:sz w:val="24"/>
        </w:rPr>
        <w:t xml:space="preserve"> август</w:t>
      </w:r>
      <w:r w:rsidR="00D674D5" w:rsidRPr="00852FB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F1170" w:rsidRPr="00852FBD">
        <w:rPr>
          <w:rFonts w:ascii="Times New Roman" w:hAnsi="Times New Roman" w:cs="Times New Roman"/>
          <w:color w:val="000000" w:themeColor="text1"/>
          <w:sz w:val="24"/>
        </w:rPr>
        <w:t xml:space="preserve"> 2016</w:t>
      </w:r>
      <w:r w:rsidR="001C17D6" w:rsidRPr="00852FBD">
        <w:rPr>
          <w:rFonts w:ascii="Times New Roman" w:hAnsi="Times New Roman" w:cs="Times New Roman"/>
          <w:color w:val="000000" w:themeColor="text1"/>
          <w:sz w:val="24"/>
        </w:rPr>
        <w:t xml:space="preserve"> год</w:t>
      </w:r>
      <w:r w:rsidR="00D674D5" w:rsidRPr="00852FBD">
        <w:rPr>
          <w:rFonts w:ascii="Times New Roman" w:hAnsi="Times New Roman" w:cs="Times New Roman"/>
          <w:color w:val="000000" w:themeColor="text1"/>
          <w:sz w:val="24"/>
        </w:rPr>
        <w:t>а</w:t>
      </w:r>
      <w:r w:rsidR="001C17D6" w:rsidRPr="00852FBD">
        <w:rPr>
          <w:rFonts w:ascii="Times New Roman" w:hAnsi="Times New Roman" w:cs="Times New Roman"/>
          <w:color w:val="000000" w:themeColor="text1"/>
          <w:sz w:val="24"/>
        </w:rPr>
        <w:t xml:space="preserve">. </w:t>
      </w:r>
    </w:p>
    <w:p w:rsidR="00831F30" w:rsidRPr="00852FBD" w:rsidRDefault="001B73B1" w:rsidP="00F02BAD">
      <w:pPr>
        <w:pStyle w:val="Default"/>
        <w:ind w:firstLine="709"/>
        <w:jc w:val="both"/>
        <w:rPr>
          <w:color w:val="000000" w:themeColor="text1"/>
        </w:rPr>
      </w:pPr>
      <w:r w:rsidRPr="00852FBD">
        <w:rPr>
          <w:b/>
          <w:i/>
          <w:color w:val="000000" w:themeColor="text1"/>
        </w:rPr>
        <w:t xml:space="preserve">   1 этап – начальный (констатирующий):</w:t>
      </w:r>
      <w:r w:rsidRPr="00852FBD">
        <w:rPr>
          <w:color w:val="000000" w:themeColor="text1"/>
        </w:rPr>
        <w:t xml:space="preserve"> </w:t>
      </w:r>
      <w:r w:rsidR="002B1614" w:rsidRPr="00852FBD">
        <w:rPr>
          <w:color w:val="000000" w:themeColor="text1"/>
        </w:rPr>
        <w:t xml:space="preserve">август </w:t>
      </w:r>
      <w:r w:rsidR="000F1170" w:rsidRPr="00852FBD">
        <w:rPr>
          <w:color w:val="000000" w:themeColor="text1"/>
        </w:rPr>
        <w:t xml:space="preserve"> 2013  – декабрь 2013</w:t>
      </w:r>
      <w:r w:rsidRPr="00852FBD">
        <w:rPr>
          <w:color w:val="000000" w:themeColor="text1"/>
        </w:rPr>
        <w:t xml:space="preserve"> года,  предполагал</w:t>
      </w:r>
      <w:r w:rsidR="00831F30" w:rsidRPr="00852FBD">
        <w:rPr>
          <w:color w:val="000000" w:themeColor="text1"/>
        </w:rPr>
        <w:t>:</w:t>
      </w:r>
    </w:p>
    <w:p w:rsidR="003719D8" w:rsidRPr="00852FBD" w:rsidRDefault="001B73B1" w:rsidP="00475470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852FBD">
        <w:rPr>
          <w:color w:val="000000" w:themeColor="text1"/>
        </w:rPr>
        <w:t>обнаружение проблемы</w:t>
      </w:r>
      <w:r w:rsidR="00831F30" w:rsidRPr="00852FBD">
        <w:rPr>
          <w:color w:val="000000" w:themeColor="text1"/>
        </w:rPr>
        <w:t>;</w:t>
      </w:r>
    </w:p>
    <w:p w:rsidR="003719D8" w:rsidRPr="00852FBD" w:rsidRDefault="001B73B1" w:rsidP="00475470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852FBD">
        <w:rPr>
          <w:color w:val="000000" w:themeColor="text1"/>
        </w:rPr>
        <w:t>подбор диагностического</w:t>
      </w:r>
      <w:r w:rsidR="00B36F51" w:rsidRPr="00852FBD">
        <w:rPr>
          <w:color w:val="000000" w:themeColor="text1"/>
        </w:rPr>
        <w:t xml:space="preserve"> и </w:t>
      </w:r>
      <w:r w:rsidRPr="00852FBD">
        <w:rPr>
          <w:color w:val="000000" w:themeColor="text1"/>
        </w:rPr>
        <w:t>наглядного  материала</w:t>
      </w:r>
      <w:r w:rsidR="00E37E1B" w:rsidRPr="00852FBD">
        <w:rPr>
          <w:color w:val="000000" w:themeColor="text1"/>
        </w:rPr>
        <w:t>;</w:t>
      </w:r>
    </w:p>
    <w:p w:rsidR="003719D8" w:rsidRPr="00852FBD" w:rsidRDefault="001B73B1" w:rsidP="00475470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852FBD">
        <w:rPr>
          <w:color w:val="000000" w:themeColor="text1"/>
        </w:rPr>
        <w:t>выявление знаний дошкольников о предметном мире</w:t>
      </w:r>
      <w:r w:rsidR="00E37E1B" w:rsidRPr="00852FBD">
        <w:rPr>
          <w:color w:val="000000" w:themeColor="text1"/>
        </w:rPr>
        <w:t>;</w:t>
      </w:r>
    </w:p>
    <w:p w:rsidR="003719D8" w:rsidRPr="00852FBD" w:rsidRDefault="00E37E1B" w:rsidP="00475470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852FBD">
        <w:rPr>
          <w:color w:val="000000" w:themeColor="text1"/>
        </w:rPr>
        <w:t>изучение  и анализ  методической литературы по теме;</w:t>
      </w:r>
    </w:p>
    <w:p w:rsidR="00E37E1B" w:rsidRPr="00852FBD" w:rsidRDefault="00B36F51" w:rsidP="00475470">
      <w:pPr>
        <w:pStyle w:val="Default"/>
        <w:numPr>
          <w:ilvl w:val="0"/>
          <w:numId w:val="3"/>
        </w:numPr>
        <w:jc w:val="both"/>
        <w:rPr>
          <w:color w:val="000000" w:themeColor="text1"/>
        </w:rPr>
      </w:pPr>
      <w:r w:rsidRPr="00852FBD">
        <w:rPr>
          <w:color w:val="000000" w:themeColor="text1"/>
        </w:rPr>
        <w:t xml:space="preserve"> </w:t>
      </w:r>
      <w:r w:rsidR="00E37E1B" w:rsidRPr="00852FBD">
        <w:rPr>
          <w:color w:val="000000" w:themeColor="text1"/>
        </w:rPr>
        <w:t>подбор основного оборудования и материала для оснащения развивающей предметно-пространственной среды.</w:t>
      </w:r>
    </w:p>
    <w:p w:rsidR="00E37E1B" w:rsidRPr="00852FBD" w:rsidRDefault="001B73B1" w:rsidP="00F02BAD">
      <w:pPr>
        <w:pStyle w:val="Default"/>
        <w:ind w:firstLine="709"/>
        <w:jc w:val="both"/>
        <w:rPr>
          <w:color w:val="000000" w:themeColor="text1"/>
        </w:rPr>
      </w:pPr>
      <w:r w:rsidRPr="00852FBD">
        <w:rPr>
          <w:b/>
          <w:i/>
          <w:color w:val="000000" w:themeColor="text1"/>
        </w:rPr>
        <w:t>2 этап – основной (формирующий):</w:t>
      </w:r>
      <w:r w:rsidRPr="00852FBD">
        <w:rPr>
          <w:color w:val="000000" w:themeColor="text1"/>
        </w:rPr>
        <w:t xml:space="preserve"> </w:t>
      </w:r>
      <w:r w:rsidR="000F1170" w:rsidRPr="00852FBD">
        <w:rPr>
          <w:color w:val="000000" w:themeColor="text1"/>
        </w:rPr>
        <w:t>январь  2014 – февраль  2016</w:t>
      </w:r>
      <w:r w:rsidRPr="00852FBD">
        <w:rPr>
          <w:color w:val="000000" w:themeColor="text1"/>
        </w:rPr>
        <w:t xml:space="preserve">  года,</w:t>
      </w:r>
      <w:r w:rsidR="00B36F51" w:rsidRPr="00852FBD">
        <w:rPr>
          <w:color w:val="000000" w:themeColor="text1"/>
        </w:rPr>
        <w:t xml:space="preserve"> во время которого осуществлялось</w:t>
      </w:r>
      <w:r w:rsidR="00E37E1B" w:rsidRPr="00852FBD">
        <w:rPr>
          <w:color w:val="000000" w:themeColor="text1"/>
        </w:rPr>
        <w:t>:</w:t>
      </w:r>
    </w:p>
    <w:p w:rsidR="003719D8" w:rsidRPr="00852FBD" w:rsidRDefault="00E37E1B" w:rsidP="00475470">
      <w:pPr>
        <w:pStyle w:val="Default"/>
        <w:numPr>
          <w:ilvl w:val="0"/>
          <w:numId w:val="4"/>
        </w:numPr>
        <w:jc w:val="both"/>
        <w:rPr>
          <w:color w:val="000000" w:themeColor="text1"/>
          <w:u w:val="single"/>
        </w:rPr>
      </w:pPr>
      <w:r w:rsidRPr="00852FBD">
        <w:rPr>
          <w:color w:val="000000" w:themeColor="text1"/>
        </w:rPr>
        <w:t>формирование</w:t>
      </w:r>
      <w:r w:rsidR="001B73B1" w:rsidRPr="00852FBD">
        <w:rPr>
          <w:color w:val="000000" w:themeColor="text1"/>
        </w:rPr>
        <w:t xml:space="preserve"> конкретных представлений о мире предметов и и</w:t>
      </w:r>
      <w:r w:rsidRPr="00852FBD">
        <w:rPr>
          <w:color w:val="000000" w:themeColor="text1"/>
        </w:rPr>
        <w:t>стории их появления (</w:t>
      </w:r>
      <w:r w:rsidR="001B73B1" w:rsidRPr="00852FBD">
        <w:rPr>
          <w:color w:val="000000" w:themeColor="text1"/>
        </w:rPr>
        <w:t>с помощью внедрения игровых технологий, организованной и самостоятельной детской деятельности,</w:t>
      </w:r>
      <w:r w:rsidR="000C428C" w:rsidRPr="00852FBD">
        <w:rPr>
          <w:color w:val="000000" w:themeColor="text1"/>
        </w:rPr>
        <w:t xml:space="preserve"> </w:t>
      </w:r>
      <w:r w:rsidR="00B36F51" w:rsidRPr="00852FBD">
        <w:rPr>
          <w:color w:val="000000" w:themeColor="text1"/>
        </w:rPr>
        <w:t xml:space="preserve">проектов, </w:t>
      </w:r>
      <w:r w:rsidR="001B73B1" w:rsidRPr="00852FBD">
        <w:rPr>
          <w:color w:val="000000" w:themeColor="text1"/>
        </w:rPr>
        <w:t xml:space="preserve"> бесед, игр, упражнений</w:t>
      </w:r>
      <w:r w:rsidR="00594382" w:rsidRPr="00852FBD">
        <w:rPr>
          <w:color w:val="000000" w:themeColor="text1"/>
        </w:rPr>
        <w:t xml:space="preserve"> и тренингов</w:t>
      </w:r>
      <w:r w:rsidRPr="00852FBD">
        <w:rPr>
          <w:color w:val="000000" w:themeColor="text1"/>
        </w:rPr>
        <w:t>);</w:t>
      </w:r>
    </w:p>
    <w:p w:rsidR="003719D8" w:rsidRPr="00852FBD" w:rsidRDefault="00826A3B" w:rsidP="00475470">
      <w:pPr>
        <w:pStyle w:val="Default"/>
        <w:numPr>
          <w:ilvl w:val="0"/>
          <w:numId w:val="4"/>
        </w:numPr>
        <w:jc w:val="both"/>
        <w:rPr>
          <w:color w:val="000000" w:themeColor="text1"/>
          <w:u w:val="single"/>
        </w:rPr>
      </w:pPr>
      <w:r w:rsidRPr="00852FBD">
        <w:rPr>
          <w:color w:val="000000" w:themeColor="text1"/>
        </w:rPr>
        <w:t>пополнение игротеки</w:t>
      </w:r>
      <w:r w:rsidR="000C428C" w:rsidRPr="00852FBD">
        <w:rPr>
          <w:color w:val="000000" w:themeColor="text1"/>
        </w:rPr>
        <w:t xml:space="preserve"> </w:t>
      </w:r>
      <w:r w:rsidR="00B36F51" w:rsidRPr="00852FBD">
        <w:rPr>
          <w:color w:val="000000" w:themeColor="text1"/>
        </w:rPr>
        <w:t>тематическими</w:t>
      </w:r>
      <w:r w:rsidR="000C428C" w:rsidRPr="00852FBD">
        <w:rPr>
          <w:color w:val="000000" w:themeColor="text1"/>
        </w:rPr>
        <w:t xml:space="preserve"> игр</w:t>
      </w:r>
      <w:r w:rsidR="00B36F51" w:rsidRPr="00852FBD">
        <w:rPr>
          <w:color w:val="000000" w:themeColor="text1"/>
        </w:rPr>
        <w:t>ами;</w:t>
      </w:r>
    </w:p>
    <w:p w:rsidR="003719D8" w:rsidRPr="00852FBD" w:rsidRDefault="00826A3B" w:rsidP="00475470">
      <w:pPr>
        <w:pStyle w:val="Default"/>
        <w:numPr>
          <w:ilvl w:val="0"/>
          <w:numId w:val="4"/>
        </w:numPr>
        <w:jc w:val="both"/>
        <w:rPr>
          <w:color w:val="000000" w:themeColor="text1"/>
          <w:u w:val="single"/>
        </w:rPr>
      </w:pPr>
      <w:r w:rsidRPr="00852FBD">
        <w:rPr>
          <w:color w:val="000000" w:themeColor="text1"/>
        </w:rPr>
        <w:t xml:space="preserve">организация совместной  и самостоятельной игровой деятельности детей </w:t>
      </w:r>
      <w:r w:rsidR="00E37E1B" w:rsidRPr="00852FBD">
        <w:rPr>
          <w:color w:val="000000" w:themeColor="text1"/>
        </w:rPr>
        <w:t>через ознакомление  с историей создания предметов;</w:t>
      </w:r>
    </w:p>
    <w:p w:rsidR="00E37E1B" w:rsidRPr="00852FBD" w:rsidRDefault="00E37E1B" w:rsidP="00475470">
      <w:pPr>
        <w:pStyle w:val="Default"/>
        <w:numPr>
          <w:ilvl w:val="0"/>
          <w:numId w:val="4"/>
        </w:numPr>
        <w:jc w:val="both"/>
        <w:rPr>
          <w:color w:val="000000" w:themeColor="text1"/>
          <w:u w:val="single"/>
        </w:rPr>
      </w:pPr>
      <w:r w:rsidRPr="00852FBD">
        <w:rPr>
          <w:color w:val="000000" w:themeColor="text1"/>
        </w:rPr>
        <w:t xml:space="preserve">привлечение родителей к работе по  ознакомлению  с историей создания предметов. </w:t>
      </w:r>
    </w:p>
    <w:p w:rsidR="00E37E1B" w:rsidRPr="00852FBD" w:rsidRDefault="001B73B1" w:rsidP="00F02BAD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852FBD">
        <w:rPr>
          <w:rFonts w:ascii="Times New Roman" w:hAnsi="Times New Roman" w:cs="Times New Roman"/>
          <w:b/>
          <w:i/>
          <w:color w:val="000000" w:themeColor="text1"/>
          <w:sz w:val="24"/>
        </w:rPr>
        <w:t>3 этап – заключительный (контрольный)</w:t>
      </w:r>
      <w:r w:rsidRPr="00852FBD">
        <w:rPr>
          <w:rFonts w:ascii="Times New Roman" w:hAnsi="Times New Roman" w:cs="Times New Roman"/>
          <w:color w:val="000000" w:themeColor="text1"/>
          <w:sz w:val="24"/>
        </w:rPr>
        <w:t xml:space="preserve"> -  </w:t>
      </w:r>
      <w:r w:rsidR="000F1170" w:rsidRPr="00852FBD">
        <w:rPr>
          <w:rFonts w:ascii="Times New Roman" w:hAnsi="Times New Roman" w:cs="Times New Roman"/>
          <w:color w:val="000000" w:themeColor="text1"/>
          <w:sz w:val="24"/>
        </w:rPr>
        <w:t>март  2016</w:t>
      </w:r>
      <w:r w:rsidR="00606E70" w:rsidRPr="00852FBD">
        <w:rPr>
          <w:rFonts w:ascii="Times New Roman" w:hAnsi="Times New Roman" w:cs="Times New Roman"/>
          <w:color w:val="000000" w:themeColor="text1"/>
          <w:sz w:val="24"/>
        </w:rPr>
        <w:t xml:space="preserve">  – август</w:t>
      </w:r>
      <w:r w:rsidR="000F1170" w:rsidRPr="00852FBD">
        <w:rPr>
          <w:rFonts w:ascii="Times New Roman" w:hAnsi="Times New Roman" w:cs="Times New Roman"/>
          <w:color w:val="000000" w:themeColor="text1"/>
          <w:sz w:val="24"/>
        </w:rPr>
        <w:t xml:space="preserve"> 2016</w:t>
      </w:r>
      <w:r w:rsidRPr="00852FBD">
        <w:rPr>
          <w:rFonts w:ascii="Times New Roman" w:hAnsi="Times New Roman" w:cs="Times New Roman"/>
          <w:color w:val="000000" w:themeColor="text1"/>
          <w:sz w:val="24"/>
        </w:rPr>
        <w:t xml:space="preserve">  года, во время которого</w:t>
      </w:r>
      <w:r w:rsidR="00E37E1B" w:rsidRPr="00852FBD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3719D8" w:rsidRPr="00852FBD" w:rsidRDefault="00E37E1B" w:rsidP="0047547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FBD">
        <w:rPr>
          <w:rFonts w:ascii="Times New Roman" w:hAnsi="Times New Roman"/>
          <w:color w:val="000000" w:themeColor="text1"/>
          <w:sz w:val="24"/>
          <w:szCs w:val="24"/>
        </w:rPr>
        <w:t>определена эффективность проведённой работы;</w:t>
      </w:r>
    </w:p>
    <w:p w:rsidR="003719D8" w:rsidRPr="00852FBD" w:rsidRDefault="001B73B1" w:rsidP="0047547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FBD">
        <w:rPr>
          <w:rFonts w:ascii="Times New Roman" w:hAnsi="Times New Roman"/>
          <w:color w:val="000000" w:themeColor="text1"/>
          <w:sz w:val="24"/>
          <w:szCs w:val="24"/>
        </w:rPr>
        <w:t>подведён  итог работы с детьми и родителями по проблеме, в основе которого лежит итоговая диагностика с целью выявления динамики сформированности знаний о предметном мире</w:t>
      </w:r>
      <w:r w:rsidR="00E37E1B" w:rsidRPr="00852FB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31D7E" w:rsidRPr="00852FBD" w:rsidRDefault="00F02BAD" w:rsidP="00475470">
      <w:pPr>
        <w:pStyle w:val="ab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FBD">
        <w:rPr>
          <w:rFonts w:ascii="Times New Roman" w:hAnsi="Times New Roman"/>
          <w:sz w:val="24"/>
          <w:szCs w:val="24"/>
        </w:rPr>
        <w:t xml:space="preserve">проведена </w:t>
      </w:r>
      <w:r w:rsidR="001B73B1" w:rsidRPr="00852FBD">
        <w:rPr>
          <w:rFonts w:ascii="Times New Roman" w:hAnsi="Times New Roman"/>
          <w:sz w:val="24"/>
          <w:szCs w:val="24"/>
        </w:rPr>
        <w:t xml:space="preserve"> работа  по обобщению актуального  педагогического  опыта  для  выступления на педагогическом совете ДОУ.</w:t>
      </w:r>
    </w:p>
    <w:p w:rsidR="00CB4FA9" w:rsidRPr="00852FBD" w:rsidRDefault="00CB4FA9" w:rsidP="00CB4FA9">
      <w:pPr>
        <w:jc w:val="both"/>
        <w:rPr>
          <w:rFonts w:ascii="Times New Roman" w:hAnsi="Times New Roman" w:cs="Times New Roman"/>
          <w:sz w:val="24"/>
        </w:rPr>
      </w:pPr>
    </w:p>
    <w:p w:rsidR="00CB4FA9" w:rsidRPr="00852FBD" w:rsidRDefault="00567E75" w:rsidP="00CB4FA9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Диапазон опыта</w:t>
      </w:r>
    </w:p>
    <w:p w:rsidR="00CB4FA9" w:rsidRPr="00852FBD" w:rsidRDefault="000C428C" w:rsidP="00CB4FA9">
      <w:p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представлен единой системой работы по формированию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представлений об истории создания предметов</w:t>
      </w:r>
      <w:r w:rsidRPr="00852FB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 xml:space="preserve"> у детей дошкольного возраста.</w:t>
      </w:r>
    </w:p>
    <w:p w:rsidR="00CB4FA9" w:rsidRPr="00852FBD" w:rsidRDefault="00CB4FA9" w:rsidP="00CB4FA9">
      <w:pPr>
        <w:jc w:val="both"/>
        <w:rPr>
          <w:rFonts w:ascii="Times New Roman" w:hAnsi="Times New Roman" w:cs="Times New Roman"/>
          <w:sz w:val="24"/>
        </w:rPr>
      </w:pPr>
    </w:p>
    <w:p w:rsidR="00EE503C" w:rsidRPr="00852FBD" w:rsidRDefault="00567E75" w:rsidP="00CB4FA9">
      <w:pPr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Теоретическая база опыта</w:t>
      </w:r>
    </w:p>
    <w:p w:rsidR="004C4236" w:rsidRPr="00852FBD" w:rsidRDefault="004C4236" w:rsidP="004C4236">
      <w:pPr>
        <w:ind w:firstLine="6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Мир вещей </w:t>
      </w:r>
      <w:r w:rsidRPr="00852FBD">
        <w:rPr>
          <w:rFonts w:ascii="Times New Roman" w:eastAsia="Times New Roman" w:hAnsi="Times New Roman" w:cs="Times New Roman"/>
          <w:iCs/>
          <w:sz w:val="24"/>
          <w:lang w:eastAsia="ru-RU"/>
        </w:rPr>
        <w:t>(предметы, объекты)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 имеют в жизни ребёнка самостоятельное значение: являясь первым объектом деятельности и самостоятельных исследований, он становится и первым объектом познания окружающей действительности.</w:t>
      </w:r>
    </w:p>
    <w:p w:rsidR="00071F74" w:rsidRPr="00852FBD" w:rsidRDefault="00071F74" w:rsidP="00071F74">
      <w:pPr>
        <w:ind w:firstLine="6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В истории дошкольной педагогики ознакомление детей с предметным миром всегда считалось одной из важнейших задач, для решения которой выдвигались разные системы ознакомления детей с предметами известных прогрессивных деятелей в области педагогики </w:t>
      </w:r>
      <w:r w:rsidRPr="00852FBD">
        <w:rPr>
          <w:rFonts w:ascii="Times New Roman" w:eastAsia="Times New Roman" w:hAnsi="Times New Roman" w:cs="Times New Roman"/>
          <w:iCs/>
          <w:sz w:val="24"/>
          <w:lang w:eastAsia="ru-RU"/>
        </w:rPr>
        <w:t>(Ф. Фребель, М. Монтессори, К. Д. Ушинский, Л. Н. Толстой)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71F74" w:rsidRPr="00852FBD" w:rsidRDefault="00071F74" w:rsidP="00071F74">
      <w:pPr>
        <w:ind w:firstLine="68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На современном этапе дошкольной педагогики эта проблема не утратила своей актуальности. Многие педагоги </w:t>
      </w:r>
      <w:r w:rsidRPr="00852FBD">
        <w:rPr>
          <w:rFonts w:ascii="Times New Roman" w:eastAsia="Times New Roman" w:hAnsi="Times New Roman" w:cs="Times New Roman"/>
          <w:iCs/>
          <w:sz w:val="24"/>
          <w:lang w:eastAsia="ru-RU"/>
        </w:rPr>
        <w:t>(В. И. Логинова,</w:t>
      </w:r>
      <w:r w:rsidR="00DD2EEC">
        <w:rPr>
          <w:rFonts w:ascii="Times New Roman" w:eastAsia="Times New Roman" w:hAnsi="Times New Roman" w:cs="Times New Roman"/>
          <w:iCs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iCs/>
          <w:sz w:val="24"/>
          <w:lang w:eastAsia="ru-RU"/>
        </w:rPr>
        <w:t>О. В. Дыбина, С. А. Козлова, А.К. Бондаренко)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, по-прежнему придают особое значение приобщению детей к предметному 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миру.</w:t>
      </w:r>
    </w:p>
    <w:p w:rsidR="004C4236" w:rsidRPr="00852FBD" w:rsidRDefault="004C4236" w:rsidP="004C4236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К. Д. Ушинский, ссылаясь на особенности детей дошкольного возраста, писал: «Детская природа ясно требует наглядности. Учите ребенка каким-нибудь пяти неизвестным ему словам, и он будет долго и напрасно мучиться над ними, но свяжите с картинками двадцать таких слов и -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быстро»</w:t>
      </w:r>
      <w:r w:rsidRPr="00852FBD">
        <w:rPr>
          <w:rFonts w:ascii="Times New Roman" w:hAnsi="Times New Roman" w:cs="Times New Roman"/>
          <w:color w:val="FF0000"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 xml:space="preserve">[15].  </w:t>
      </w:r>
    </w:p>
    <w:p w:rsidR="003719D8" w:rsidRPr="00852FBD" w:rsidRDefault="004C4236" w:rsidP="004C4236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Современная педагогика считает, что в дошкольном обучении должны быть использованы различные виды наглядности: наблюдение живых объектов, рассматривание предметов, картин, образцов, применение технических ср</w:t>
      </w:r>
      <w:r w:rsidR="00DD2EEC">
        <w:rPr>
          <w:rFonts w:ascii="Times New Roman" w:hAnsi="Times New Roman" w:cs="Times New Roman"/>
          <w:sz w:val="24"/>
        </w:rPr>
        <w:t xml:space="preserve">едств обучения, </w:t>
      </w:r>
      <w:r w:rsidR="00DD2EEC">
        <w:rPr>
          <w:rFonts w:ascii="Times New Roman" w:hAnsi="Times New Roman" w:cs="Times New Roman"/>
          <w:sz w:val="24"/>
        </w:rPr>
        <w:tab/>
        <w:t xml:space="preserve">использование </w:t>
      </w:r>
      <w:r w:rsidRPr="00852FBD">
        <w:rPr>
          <w:rFonts w:ascii="Times New Roman" w:hAnsi="Times New Roman" w:cs="Times New Roman"/>
          <w:sz w:val="24"/>
        </w:rPr>
        <w:t xml:space="preserve">схем, моделей.      </w:t>
      </w:r>
    </w:p>
    <w:p w:rsidR="004C4236" w:rsidRPr="00852FBD" w:rsidRDefault="004C4236" w:rsidP="00D727C1">
      <w:pPr>
        <w:ind w:firstLine="709"/>
        <w:jc w:val="both"/>
        <w:rPr>
          <w:rFonts w:ascii="Times New Roman" w:eastAsia="Calibri" w:hAnsi="Times New Roman" w:cs="Times New Roman"/>
          <w:kern w:val="0"/>
          <w:sz w:val="24"/>
          <w:lang w:eastAsia="ru-RU" w:bidi="ar-SA"/>
        </w:rPr>
      </w:pPr>
      <w:r w:rsidRPr="00852FBD">
        <w:rPr>
          <w:rFonts w:ascii="Times New Roman" w:hAnsi="Times New Roman" w:cs="Times New Roman"/>
          <w:sz w:val="24"/>
        </w:rPr>
        <w:t>В.И. Логинова  считает  важным раскрыть ребенку сущность предмета – его назначение и происхождение, показать зависимость особенностей конструкции, строение предмета и материала, из которого сделан предмет,  его назначение [10].</w:t>
      </w:r>
      <w:r w:rsidR="00D727C1" w:rsidRPr="00852FBD">
        <w:rPr>
          <w:rFonts w:ascii="Times New Roman" w:eastAsia="Calibri" w:hAnsi="Times New Roman" w:cs="Times New Roman"/>
          <w:kern w:val="0"/>
          <w:sz w:val="24"/>
          <w:lang w:eastAsia="ru-RU" w:bidi="ar-SA"/>
        </w:rPr>
        <w:t>Оп</w:t>
      </w:r>
      <w:r w:rsidRPr="00852FBD">
        <w:rPr>
          <w:rFonts w:ascii="Times New Roman" w:eastAsia="Times New Roman" w:hAnsi="Times New Roman" w:cs="Times New Roman"/>
          <w:sz w:val="24"/>
        </w:rPr>
        <w:t>ределяет функцию предмета как способ использования предметов человеком, а назначение - как способность удовлетворить определенные потребности человека, то ради чего они созданы. При этом отчетливо проявляется признак предмета – результат труда, продукт деятельности человека. Наполняясь таким конкретным содержанием, предмет несет в себе доступную для дошкольника информацию об окружающей действительности и помогает ему познать</w:t>
      </w:r>
      <w:r w:rsidRPr="00852F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</w:rPr>
        <w:t xml:space="preserve">её </w:t>
      </w:r>
      <w:r w:rsidRPr="00852FBD">
        <w:rPr>
          <w:rFonts w:ascii="Times New Roman" w:hAnsi="Times New Roman" w:cs="Times New Roman"/>
          <w:sz w:val="24"/>
        </w:rPr>
        <w:t>[11].</w:t>
      </w:r>
    </w:p>
    <w:p w:rsidR="004C4236" w:rsidRPr="00852FBD" w:rsidRDefault="004C4236" w:rsidP="004C423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О.В. Дыбина утверждает, что «свойства дают возможность дошкольникам самим включаться в процесс создания и преобразования предметов. Предмет выступает со стороны человеческих потребностей, мотивов, способностей, творчества, умелости. Он одухотворяется для ребенка, становится для него рукотворным и заставляет задумается об истории своего появления».  С этой целью ученый предлагает формировать у дошкольников представления о прошлом предметов, формулируя в качестве одного из принципов формирования творчества в процессе ознакомления с предметным миром принцип прогнозирования, т.е. видения предметов и явлений окружающего мира в их движении, изменении и развитии [4].</w:t>
      </w:r>
    </w:p>
    <w:p w:rsidR="004C4236" w:rsidRPr="00852FBD" w:rsidRDefault="004C4236" w:rsidP="004C423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Ю.К. Бабанский и Ф.К. Савина в качестве особенностей материала, стимулирующих интерес дошкольников, выделяют: его актуальность и новизну; раскрытие известных дошкольникам фактов под новым углом; наглядность; занимательность; эмоциональность; наличие в материале исторических сведений; показ новейших достижений науки; эффект парадоксальности, удивления; практическое применение полученных знаний в повседневной жизни, их значимость для детей; наличие межпредметных связей в изучаемом материале; использование познавательных игр [8]. </w:t>
      </w:r>
    </w:p>
    <w:p w:rsidR="00071F74" w:rsidRPr="00852FBD" w:rsidRDefault="004C4236" w:rsidP="00071F74">
      <w:pPr>
        <w:pStyle w:val="ae"/>
        <w:spacing w:after="0"/>
        <w:ind w:firstLine="709"/>
        <w:jc w:val="both"/>
        <w:rPr>
          <w:sz w:val="24"/>
          <w:szCs w:val="24"/>
        </w:rPr>
      </w:pPr>
      <w:r w:rsidRPr="00852FBD">
        <w:rPr>
          <w:sz w:val="24"/>
          <w:szCs w:val="24"/>
        </w:rPr>
        <w:t xml:space="preserve">Восприятие, становясь управляемым, осмысленным, интеллектуальным процессом, опираясь на использование фиксированных в культуре способов и средств, позволяет глубже проникнуть в окружающее и познать более сложные стороны действительности, в том числе и историю создания и преобразования человеком предметного мира. Детям становится доступен структурный способ анализа, посредством которого они начинают рассматривать предметы в системе их связей с другими объектами действительности и который дает возможность им осознать внутренние связи в системе «человек – предмет»  [9]. </w:t>
      </w:r>
    </w:p>
    <w:p w:rsidR="004C4236" w:rsidRPr="00852FBD" w:rsidRDefault="004C4236" w:rsidP="00071F74">
      <w:pPr>
        <w:pStyle w:val="ae"/>
        <w:spacing w:after="0"/>
        <w:ind w:firstLine="709"/>
        <w:jc w:val="both"/>
        <w:rPr>
          <w:sz w:val="24"/>
          <w:szCs w:val="24"/>
        </w:rPr>
      </w:pPr>
      <w:r w:rsidRPr="00852FBD">
        <w:rPr>
          <w:sz w:val="24"/>
          <w:szCs w:val="24"/>
        </w:rPr>
        <w:t xml:space="preserve">К. Д. Ушинский, ссылаясь на особенности детей дошкольного возраста, писал: «Детская природа ясно требует наглядности. Учите ребенка каким-нибудь пяти неизвестным ему словам, и он будет долго и напрасно мучиться над ними, но свяжите с картинками двадцать таких слов и - ребенок усвоит их на лету. Вы объясняете ребенку очень простую мысль, и он вас не понимает; вы объясняете тому же ребенку сложную картину, и он вас понимает быстро» [15].  </w:t>
      </w:r>
    </w:p>
    <w:p w:rsidR="00071F74" w:rsidRPr="00852FBD" w:rsidRDefault="00071F74" w:rsidP="00071F74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Проблема приобщения дошкольников к предметному миру через игру широко освещалась ведущими педагогами. Первые дидактические игры были созданы народной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педагогикой. Система дидактических игр для детского сада </w:t>
      </w:r>
      <w:r w:rsidR="00D1274E" w:rsidRPr="00852FBD">
        <w:rPr>
          <w:rFonts w:ascii="Times New Roman" w:eastAsia="Times New Roman" w:hAnsi="Times New Roman" w:cs="Times New Roman"/>
          <w:sz w:val="24"/>
          <w:lang w:eastAsia="ru-RU"/>
        </w:rPr>
        <w:t>впервые была создана Ф. Фре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белем. Он высоко ценил игру, считал ее важнейшим средством воспитания и обучения ребенка.</w:t>
      </w:r>
    </w:p>
    <w:p w:rsidR="00071F74" w:rsidRPr="00852FBD" w:rsidRDefault="00071F74" w:rsidP="00071F74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О.В. Дыбиной разработаны игры – турне, игры - путешествия в прошлое предметов, направленные на развитие у детей прогностического взгляда.  Показывая ребенку, как человек изменял предметы, делал их более удобными и полезными, взрослый открывает перед ним перспективу изменения предмета, позволяет увидеть обогащение функции и назначения предмета и роль взрослого человека в данном процессе.</w:t>
      </w:r>
    </w:p>
    <w:p w:rsidR="00D1274E" w:rsidRPr="00852FBD" w:rsidRDefault="004C4236" w:rsidP="00D1274E">
      <w:pPr>
        <w:tabs>
          <w:tab w:val="left" w:pos="3380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Современная педагогика считает, что в дошкольном обучении должны быть использованы различные виды наглядности: наблюдение живых объектов, рассматривание предметов, картин, образцов, применение технических ср</w:t>
      </w:r>
      <w:r w:rsidR="00DD2EEC">
        <w:rPr>
          <w:rFonts w:ascii="Times New Roman" w:hAnsi="Times New Roman" w:cs="Times New Roman"/>
          <w:sz w:val="24"/>
        </w:rPr>
        <w:t xml:space="preserve">едств обучения, </w:t>
      </w:r>
      <w:r w:rsidR="00DD2EEC">
        <w:rPr>
          <w:rFonts w:ascii="Times New Roman" w:hAnsi="Times New Roman" w:cs="Times New Roman"/>
          <w:sz w:val="24"/>
        </w:rPr>
        <w:tab/>
        <w:t xml:space="preserve">использование схем, моделей. </w:t>
      </w:r>
      <w:r w:rsidRPr="00852FBD">
        <w:rPr>
          <w:rFonts w:ascii="Times New Roman" w:hAnsi="Times New Roman" w:cs="Times New Roman"/>
          <w:sz w:val="24"/>
        </w:rPr>
        <w:t xml:space="preserve">Таким образом, цели и задачи, которые </w:t>
      </w:r>
      <w:r w:rsidR="00DD2EEC">
        <w:rPr>
          <w:rFonts w:ascii="Times New Roman" w:hAnsi="Times New Roman" w:cs="Times New Roman"/>
          <w:sz w:val="24"/>
        </w:rPr>
        <w:t xml:space="preserve">были </w:t>
      </w:r>
      <w:r w:rsidRPr="00852FBD">
        <w:rPr>
          <w:rFonts w:ascii="Times New Roman" w:hAnsi="Times New Roman" w:cs="Times New Roman"/>
          <w:sz w:val="24"/>
        </w:rPr>
        <w:t>поставил</w:t>
      </w:r>
      <w:r w:rsidR="00DD2EEC">
        <w:rPr>
          <w:rFonts w:ascii="Times New Roman" w:hAnsi="Times New Roman" w:cs="Times New Roman"/>
          <w:sz w:val="24"/>
        </w:rPr>
        <w:t xml:space="preserve">ены </w:t>
      </w:r>
      <w:r w:rsidRPr="00852FBD">
        <w:rPr>
          <w:rFonts w:ascii="Times New Roman" w:hAnsi="Times New Roman" w:cs="Times New Roman"/>
          <w:sz w:val="24"/>
        </w:rPr>
        <w:t>в процессе проведения и внедрения опыта основываются на тщательно изученной литературе ведущих педагогов и исследователей в области педагогики и психологии.</w:t>
      </w:r>
    </w:p>
    <w:p w:rsidR="007A78EF" w:rsidRPr="00852FBD" w:rsidRDefault="00CB4FA9" w:rsidP="00E62D12">
      <w:pPr>
        <w:ind w:firstLine="720"/>
        <w:jc w:val="center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kern w:val="26"/>
          <w:sz w:val="24"/>
        </w:rPr>
        <w:t>Новизна опыта</w:t>
      </w:r>
      <w:r w:rsidR="00E62D12" w:rsidRPr="00852FBD">
        <w:rPr>
          <w:rFonts w:ascii="Times New Roman" w:hAnsi="Times New Roman" w:cs="Times New Roman"/>
          <w:sz w:val="24"/>
        </w:rPr>
        <w:t xml:space="preserve"> </w:t>
      </w:r>
      <w:r w:rsidR="000B6600" w:rsidRPr="00852FBD">
        <w:rPr>
          <w:rFonts w:ascii="Times New Roman" w:hAnsi="Times New Roman" w:cs="Times New Roman"/>
          <w:sz w:val="24"/>
        </w:rPr>
        <w:t xml:space="preserve"> заключается</w:t>
      </w:r>
      <w:r w:rsidR="007A78EF" w:rsidRPr="00852FBD">
        <w:rPr>
          <w:rFonts w:ascii="Times New Roman" w:hAnsi="Times New Roman" w:cs="Times New Roman"/>
          <w:sz w:val="24"/>
        </w:rPr>
        <w:t>:</w:t>
      </w:r>
    </w:p>
    <w:p w:rsidR="003719D8" w:rsidRPr="00852FBD" w:rsidRDefault="007A78EF" w:rsidP="004754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в комбинации элементов известных </w:t>
      </w:r>
      <w:r w:rsidR="00F44E82" w:rsidRPr="00852FBD">
        <w:rPr>
          <w:rFonts w:ascii="Times New Roman" w:hAnsi="Times New Roman" w:cs="Times New Roman"/>
          <w:sz w:val="24"/>
        </w:rPr>
        <w:t xml:space="preserve">технологий: </w:t>
      </w:r>
      <w:r w:rsidRPr="00852FBD">
        <w:rPr>
          <w:rFonts w:ascii="Times New Roman" w:hAnsi="Times New Roman" w:cs="Times New Roman"/>
          <w:sz w:val="24"/>
        </w:rPr>
        <w:t xml:space="preserve"> технологии </w:t>
      </w:r>
      <w:r w:rsidR="00265267" w:rsidRPr="00852FBD">
        <w:rPr>
          <w:rFonts w:ascii="Times New Roman" w:hAnsi="Times New Roman" w:cs="Times New Roman"/>
          <w:sz w:val="24"/>
        </w:rPr>
        <w:t>ТРИЗ</w:t>
      </w:r>
      <w:r w:rsidR="00850FCB" w:rsidRPr="00852FBD">
        <w:rPr>
          <w:rFonts w:ascii="Times New Roman" w:hAnsi="Times New Roman" w:cs="Times New Roman"/>
          <w:sz w:val="24"/>
        </w:rPr>
        <w:t xml:space="preserve">  </w:t>
      </w:r>
      <w:r w:rsidR="00265267" w:rsidRPr="00852FBD">
        <w:rPr>
          <w:rFonts w:ascii="Times New Roman" w:hAnsi="Times New Roman" w:cs="Times New Roman"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>Г.С. Альтшуллера</w:t>
      </w:r>
      <w:r w:rsidR="008751FB" w:rsidRPr="00852FBD">
        <w:rPr>
          <w:rFonts w:ascii="Times New Roman" w:hAnsi="Times New Roman" w:cs="Times New Roman"/>
          <w:sz w:val="24"/>
        </w:rPr>
        <w:t>, лэпбуков</w:t>
      </w:r>
      <w:r w:rsidR="009570EC" w:rsidRPr="00852FBD">
        <w:rPr>
          <w:rFonts w:ascii="Times New Roman" w:hAnsi="Times New Roman" w:cs="Times New Roman"/>
          <w:sz w:val="24"/>
        </w:rPr>
        <w:t xml:space="preserve"> </w:t>
      </w:r>
      <w:r w:rsidR="00265267" w:rsidRPr="00852FBD">
        <w:rPr>
          <w:rFonts w:ascii="Times New Roman" w:hAnsi="Times New Roman" w:cs="Times New Roman"/>
          <w:sz w:val="24"/>
        </w:rPr>
        <w:t xml:space="preserve">и квест – технологий, </w:t>
      </w:r>
      <w:r w:rsidR="000B6600" w:rsidRPr="00852FBD">
        <w:rPr>
          <w:rFonts w:ascii="Times New Roman" w:hAnsi="Times New Roman" w:cs="Times New Roman"/>
          <w:sz w:val="24"/>
        </w:rPr>
        <w:t>которые подр</w:t>
      </w:r>
      <w:r w:rsidRPr="00852FBD">
        <w:rPr>
          <w:rFonts w:ascii="Times New Roman" w:hAnsi="Times New Roman" w:cs="Times New Roman"/>
          <w:sz w:val="24"/>
        </w:rPr>
        <w:t xml:space="preserve">азумевают </w:t>
      </w:r>
      <w:r w:rsidR="000B6600" w:rsidRPr="00852FBD">
        <w:rPr>
          <w:rFonts w:ascii="Times New Roman" w:hAnsi="Times New Roman" w:cs="Times New Roman"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 xml:space="preserve">взаимодействие </w:t>
      </w:r>
      <w:r w:rsidR="000B6600" w:rsidRPr="00852FBD">
        <w:rPr>
          <w:rFonts w:ascii="Times New Roman" w:hAnsi="Times New Roman" w:cs="Times New Roman"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>педагога с детьми;</w:t>
      </w:r>
    </w:p>
    <w:p w:rsidR="003719D8" w:rsidRPr="00852FBD" w:rsidRDefault="007A78EF" w:rsidP="0047547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в использовании пособия</w:t>
      </w:r>
      <w:r w:rsidR="00EA0DBB" w:rsidRPr="00852FBD">
        <w:rPr>
          <w:rFonts w:ascii="Times New Roman" w:hAnsi="Times New Roman" w:cs="Times New Roman"/>
          <w:sz w:val="24"/>
        </w:rPr>
        <w:t xml:space="preserve"> «Круги Луллия</w:t>
      </w:r>
      <w:r w:rsidR="000B6600" w:rsidRPr="00852FBD">
        <w:rPr>
          <w:rFonts w:ascii="Times New Roman" w:hAnsi="Times New Roman" w:cs="Times New Roman"/>
          <w:sz w:val="24"/>
        </w:rPr>
        <w:t>» для организации подгрупповой и индивидуальной работы с ц</w:t>
      </w:r>
      <w:r w:rsidR="00EA0DBB" w:rsidRPr="00852FBD">
        <w:rPr>
          <w:rFonts w:ascii="Times New Roman" w:hAnsi="Times New Roman" w:cs="Times New Roman"/>
          <w:sz w:val="24"/>
        </w:rPr>
        <w:t>елью решения комплексных задач через</w:t>
      </w:r>
      <w:r w:rsidR="000B6600" w:rsidRPr="00852FBD">
        <w:rPr>
          <w:rFonts w:ascii="Times New Roman" w:hAnsi="Times New Roman" w:cs="Times New Roman"/>
          <w:sz w:val="24"/>
        </w:rPr>
        <w:t xml:space="preserve"> </w:t>
      </w:r>
      <w:r w:rsidRPr="00852FBD">
        <w:rPr>
          <w:rFonts w:ascii="Times New Roman" w:hAnsi="Times New Roman" w:cs="Times New Roman"/>
          <w:kern w:val="26"/>
          <w:sz w:val="24"/>
        </w:rPr>
        <w:t xml:space="preserve"> организованную</w:t>
      </w:r>
      <w:r w:rsidR="00723C4C" w:rsidRPr="00852FBD">
        <w:rPr>
          <w:rFonts w:ascii="Times New Roman" w:hAnsi="Times New Roman" w:cs="Times New Roman"/>
          <w:kern w:val="26"/>
          <w:sz w:val="24"/>
        </w:rPr>
        <w:t xml:space="preserve">  и самостоятельную детскую  деятельность</w:t>
      </w:r>
      <w:r w:rsidR="00EA0DBB" w:rsidRPr="00852FBD">
        <w:rPr>
          <w:rFonts w:ascii="Times New Roman" w:hAnsi="Times New Roman" w:cs="Times New Roman"/>
          <w:kern w:val="26"/>
          <w:sz w:val="24"/>
        </w:rPr>
        <w:t>.</w:t>
      </w:r>
    </w:p>
    <w:p w:rsidR="00D1274E" w:rsidRPr="00852FBD" w:rsidRDefault="00D1274E" w:rsidP="00D1274E">
      <w:pPr>
        <w:ind w:left="720"/>
        <w:jc w:val="both"/>
        <w:rPr>
          <w:rFonts w:ascii="Times New Roman" w:hAnsi="Times New Roman" w:cs="Times New Roman"/>
          <w:sz w:val="24"/>
        </w:rPr>
      </w:pPr>
    </w:p>
    <w:p w:rsidR="00723C4C" w:rsidRPr="00852FBD" w:rsidRDefault="00567E75" w:rsidP="00723C4C">
      <w:pPr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Характеристика условий,</w:t>
      </w:r>
    </w:p>
    <w:p w:rsidR="00567E75" w:rsidRPr="00852FBD" w:rsidRDefault="00567E75" w:rsidP="00723C4C">
      <w:pPr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в которых возможно применение данного опыта</w:t>
      </w:r>
    </w:p>
    <w:p w:rsidR="00E62D12" w:rsidRPr="00852FBD" w:rsidRDefault="00567E75" w:rsidP="00D727C1">
      <w:pPr>
        <w:pStyle w:val="ac"/>
        <w:shd w:val="clear" w:color="auto" w:fill="FFFFFF"/>
        <w:spacing w:before="0" w:after="0"/>
        <w:ind w:firstLine="709"/>
      </w:pPr>
      <w:r w:rsidRPr="00852FBD">
        <w:rPr>
          <w:lang w:bidi="hi-IN"/>
        </w:rPr>
        <w:t>Д</w:t>
      </w:r>
      <w:r w:rsidR="00F44E82" w:rsidRPr="00852FBD">
        <w:rPr>
          <w:lang w:bidi="hi-IN"/>
        </w:rPr>
        <w:t xml:space="preserve">анный опыт может быть использован </w:t>
      </w:r>
      <w:r w:rsidRPr="00852FBD">
        <w:rPr>
          <w:lang w:bidi="hi-IN"/>
        </w:rPr>
        <w:t xml:space="preserve"> в дошкольных образовательных учрежде</w:t>
      </w:r>
      <w:r w:rsidR="00D1274E" w:rsidRPr="00852FBD">
        <w:rPr>
          <w:lang w:bidi="hi-IN"/>
        </w:rPr>
        <w:t xml:space="preserve">ниях, реализующих различные </w:t>
      </w:r>
      <w:r w:rsidRPr="00852FBD">
        <w:rPr>
          <w:lang w:bidi="hi-IN"/>
        </w:rPr>
        <w:t>образовательные программы   при реализации о</w:t>
      </w:r>
      <w:r w:rsidRPr="00852FBD">
        <w:t>бразовательных  областей</w:t>
      </w:r>
      <w:r w:rsidR="00723C4C" w:rsidRPr="00852FBD">
        <w:t>:</w:t>
      </w:r>
      <w:r w:rsidRPr="00852FBD">
        <w:t xml:space="preserve"> </w:t>
      </w:r>
      <w:r w:rsidR="008C78BF" w:rsidRPr="00852FBD">
        <w:t>«Социально-коммуникативное развитие»</w:t>
      </w:r>
      <w:r w:rsidR="002C3530" w:rsidRPr="00852FBD">
        <w:t>,</w:t>
      </w:r>
      <w:r w:rsidR="00C77460" w:rsidRPr="00852FBD">
        <w:t xml:space="preserve"> </w:t>
      </w:r>
      <w:r w:rsidR="008C78BF" w:rsidRPr="00852FBD">
        <w:t>«Познавательное развитие», «Речевое развитие», «Художественно-эстетическое развитие»</w:t>
      </w:r>
      <w:r w:rsidR="00721A4C" w:rsidRPr="00852FBD">
        <w:t>, «Физическое развитие»</w:t>
      </w:r>
      <w:r w:rsidRPr="00852FBD">
        <w:t>.</w:t>
      </w:r>
    </w:p>
    <w:p w:rsidR="003719D8" w:rsidRPr="00852FBD" w:rsidRDefault="003719D8" w:rsidP="00030F0D">
      <w:pPr>
        <w:pStyle w:val="ac"/>
        <w:shd w:val="clear" w:color="auto" w:fill="FFFFFF"/>
        <w:spacing w:before="0" w:after="0"/>
      </w:pPr>
    </w:p>
    <w:p w:rsidR="00567E75" w:rsidRPr="00852FBD" w:rsidRDefault="007140C7" w:rsidP="007140C7">
      <w:pPr>
        <w:pStyle w:val="ac"/>
        <w:shd w:val="clear" w:color="auto" w:fill="FFFFFF"/>
        <w:tabs>
          <w:tab w:val="left" w:pos="2790"/>
          <w:tab w:val="center" w:pos="5032"/>
        </w:tabs>
        <w:spacing w:before="0" w:after="0"/>
        <w:ind w:firstLine="709"/>
        <w:jc w:val="left"/>
        <w:rPr>
          <w:b/>
        </w:rPr>
      </w:pPr>
      <w:r w:rsidRPr="00852FBD">
        <w:rPr>
          <w:b/>
        </w:rPr>
        <w:tab/>
      </w:r>
      <w:r w:rsidRPr="00852FBD">
        <w:rPr>
          <w:b/>
        </w:rPr>
        <w:tab/>
      </w:r>
      <w:r w:rsidR="00567E75" w:rsidRPr="00852FBD">
        <w:rPr>
          <w:b/>
        </w:rPr>
        <w:t>Раздел II.</w:t>
      </w:r>
    </w:p>
    <w:p w:rsidR="00792048" w:rsidRPr="00852FBD" w:rsidRDefault="00567E75" w:rsidP="00792048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Технология описания  опыта</w:t>
      </w:r>
    </w:p>
    <w:p w:rsidR="00C64D03" w:rsidRPr="00852FBD" w:rsidRDefault="00C64D03" w:rsidP="00C64D03">
      <w:pPr>
        <w:tabs>
          <w:tab w:val="left" w:pos="7560"/>
        </w:tabs>
        <w:jc w:val="center"/>
        <w:rPr>
          <w:rFonts w:ascii="Times New Roman" w:hAnsi="Times New Roman" w:cs="Times New Roman"/>
          <w:i/>
          <w:sz w:val="24"/>
        </w:rPr>
      </w:pPr>
      <w:r w:rsidRPr="00852FBD">
        <w:rPr>
          <w:rFonts w:ascii="Times New Roman" w:hAnsi="Times New Roman" w:cs="Times New Roman"/>
          <w:i/>
          <w:sz w:val="24"/>
        </w:rPr>
        <w:t>Постановка целей и задач педагогической деятельности</w:t>
      </w:r>
    </w:p>
    <w:p w:rsidR="00D644F6" w:rsidRPr="00852FBD" w:rsidRDefault="00792048" w:rsidP="00D644F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b/>
          <w:sz w:val="24"/>
        </w:rPr>
        <w:t>Целью</w:t>
      </w:r>
      <w:r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="00DD2EEC">
        <w:rPr>
          <w:rFonts w:ascii="Times New Roman" w:eastAsia="Times New Roman" w:hAnsi="Times New Roman" w:cs="Times New Roman"/>
          <w:sz w:val="24"/>
        </w:rPr>
        <w:t xml:space="preserve">данного </w:t>
      </w:r>
      <w:r w:rsidR="00723C4C" w:rsidRPr="00852FBD">
        <w:rPr>
          <w:rFonts w:ascii="Times New Roman" w:eastAsia="Times New Roman" w:hAnsi="Times New Roman" w:cs="Times New Roman"/>
          <w:sz w:val="24"/>
        </w:rPr>
        <w:t xml:space="preserve">педагогического </w:t>
      </w:r>
      <w:r w:rsidRPr="00852FBD">
        <w:rPr>
          <w:rFonts w:ascii="Times New Roman" w:eastAsia="Times New Roman" w:hAnsi="Times New Roman" w:cs="Times New Roman"/>
          <w:sz w:val="24"/>
        </w:rPr>
        <w:t>опыта</w:t>
      </w:r>
      <w:r w:rsidR="00723C4C" w:rsidRPr="00852F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23C4C" w:rsidRPr="00852FBD">
        <w:rPr>
          <w:rFonts w:ascii="Times New Roman" w:eastAsia="Times New Roman" w:hAnsi="Times New Roman" w:cs="Times New Roman"/>
          <w:sz w:val="24"/>
        </w:rPr>
        <w:t>является</w:t>
      </w:r>
      <w:r w:rsidR="00D644F6" w:rsidRPr="00852F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2EEC" w:rsidRPr="00DD2EEC">
        <w:rPr>
          <w:rFonts w:ascii="Times New Roman" w:eastAsia="Times New Roman" w:hAnsi="Times New Roman" w:cs="Times New Roman"/>
          <w:sz w:val="24"/>
        </w:rPr>
        <w:t xml:space="preserve">повышение уровня сформированности </w:t>
      </w:r>
      <w:r w:rsidR="00DD2EEC">
        <w:rPr>
          <w:rFonts w:ascii="Times New Roman" w:eastAsia="Times New Roman" w:hAnsi="Times New Roman" w:cs="Times New Roman"/>
          <w:sz w:val="24"/>
        </w:rPr>
        <w:t xml:space="preserve">у дошкольников </w:t>
      </w:r>
      <w:r w:rsidR="00DD2EEC" w:rsidRPr="00DD2EEC">
        <w:rPr>
          <w:rFonts w:ascii="Times New Roman" w:eastAsia="Times New Roman" w:hAnsi="Times New Roman" w:cs="Times New Roman"/>
          <w:sz w:val="24"/>
        </w:rPr>
        <w:t>представлений об истории создания предметного мира</w:t>
      </w:r>
      <w:r w:rsidR="00DD2E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D2EEC">
        <w:rPr>
          <w:rFonts w:ascii="Times New Roman" w:eastAsia="Times New Roman" w:hAnsi="Times New Roman" w:cs="Times New Roman"/>
          <w:sz w:val="24"/>
        </w:rPr>
        <w:t>посредством игровой деятельности</w:t>
      </w:r>
      <w:r w:rsidR="00DD2EEC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64D03" w:rsidRPr="00852FBD" w:rsidRDefault="00792048" w:rsidP="00C64D03">
      <w:pPr>
        <w:ind w:firstLine="709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Для достижения этой цели были намечены следующие </w:t>
      </w:r>
      <w:r w:rsidRPr="00852FBD">
        <w:rPr>
          <w:rFonts w:ascii="Times New Roman" w:hAnsi="Times New Roman" w:cs="Times New Roman"/>
          <w:b/>
          <w:sz w:val="24"/>
        </w:rPr>
        <w:t>задачи</w:t>
      </w:r>
      <w:r w:rsidRPr="00852FBD">
        <w:rPr>
          <w:rFonts w:ascii="Times New Roman" w:hAnsi="Times New Roman" w:cs="Times New Roman"/>
          <w:sz w:val="24"/>
        </w:rPr>
        <w:t>:</w:t>
      </w:r>
    </w:p>
    <w:p w:rsidR="000B6600" w:rsidRPr="00852FBD" w:rsidRDefault="00C64D03" w:rsidP="00C64D03">
      <w:pPr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sz w:val="24"/>
        </w:rPr>
        <w:t>1. Р</w:t>
      </w:r>
      <w:r w:rsidR="00D644F6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ациональное  включение  </w:t>
      </w:r>
      <w:r w:rsidR="002413D6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различных </w:t>
      </w:r>
      <w:r w:rsidR="007140C7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игр в</w:t>
      </w:r>
      <w:r w:rsidR="00723C4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644F6" w:rsidRPr="00852FBD">
        <w:rPr>
          <w:rFonts w:ascii="Times New Roman" w:eastAsia="Times New Roman" w:hAnsi="Times New Roman" w:cs="Times New Roman"/>
          <w:sz w:val="24"/>
          <w:lang w:eastAsia="ru-RU"/>
        </w:rPr>
        <w:t>педагогический процесс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C64D03" w:rsidRPr="00852FBD" w:rsidRDefault="00C64D03" w:rsidP="00C64D03">
      <w:pPr>
        <w:jc w:val="both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2. В</w:t>
      </w:r>
      <w:r w:rsidR="000B6600" w:rsidRPr="00852FBD">
        <w:rPr>
          <w:rFonts w:ascii="Times New Roman" w:eastAsia="Times New Roman" w:hAnsi="Times New Roman" w:cs="Times New Roman"/>
          <w:sz w:val="24"/>
          <w:lang w:eastAsia="ru-RU"/>
        </w:rPr>
        <w:t>клю</w:t>
      </w:r>
      <w:r w:rsidR="00FC2E85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чение  в структуру </w:t>
      </w:r>
      <w:r w:rsidR="000B6600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игры действия прогнозирования и установления причинно – следственных связей</w:t>
      </w:r>
      <w:r w:rsidR="00D1274E"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A3BAD" w:rsidRPr="00852FBD" w:rsidRDefault="00C64D03" w:rsidP="002413D6">
      <w:pPr>
        <w:jc w:val="both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sz w:val="24"/>
        </w:rPr>
        <w:t>3.</w:t>
      </w:r>
      <w:r w:rsidRPr="00852FBD">
        <w:rPr>
          <w:rFonts w:ascii="Times New Roman" w:hAnsi="Times New Roman" w:cs="Times New Roman"/>
          <w:b/>
          <w:sz w:val="24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0B6600" w:rsidRPr="00852FBD">
        <w:rPr>
          <w:rFonts w:ascii="Times New Roman" w:eastAsia="Times New Roman" w:hAnsi="Times New Roman" w:cs="Times New Roman"/>
          <w:sz w:val="24"/>
          <w:lang w:eastAsia="ru-RU"/>
        </w:rPr>
        <w:t>пределение эффективности</w:t>
      </w:r>
      <w:r w:rsidR="00D644F6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работы, направленной </w:t>
      </w:r>
      <w:r w:rsidR="000B6600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на формирование у детей </w:t>
      </w:r>
      <w:r w:rsidR="00D644F6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дошкольного возраста представлений о создании и изменении предметов человеком.</w:t>
      </w:r>
    </w:p>
    <w:p w:rsidR="008A3BAD" w:rsidRPr="00852FBD" w:rsidRDefault="008A3BAD" w:rsidP="000B6600">
      <w:pPr>
        <w:ind w:left="720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В работе над реализацией опыта использовались следующие </w:t>
      </w:r>
      <w:r w:rsidRPr="00852FBD">
        <w:rPr>
          <w:rFonts w:ascii="Times New Roman" w:hAnsi="Times New Roman" w:cs="Times New Roman"/>
          <w:b/>
          <w:sz w:val="24"/>
        </w:rPr>
        <w:t>методы</w:t>
      </w:r>
      <w:r w:rsidRPr="00852FBD">
        <w:rPr>
          <w:rFonts w:ascii="Times New Roman" w:hAnsi="Times New Roman" w:cs="Times New Roman"/>
          <w:sz w:val="24"/>
        </w:rPr>
        <w:t xml:space="preserve">: </w:t>
      </w:r>
    </w:p>
    <w:p w:rsidR="00BF623A" w:rsidRPr="00852FBD" w:rsidRDefault="008A3BAD" w:rsidP="0047547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игровые</w:t>
      </w:r>
      <w:r w:rsidRPr="00852FBD">
        <w:rPr>
          <w:rFonts w:ascii="Times New Roman" w:hAnsi="Times New Roman" w:cs="Times New Roman"/>
          <w:sz w:val="24"/>
        </w:rPr>
        <w:t xml:space="preserve"> – игровые поруч</w:t>
      </w:r>
      <w:r w:rsidR="00BF3D81" w:rsidRPr="00852FBD">
        <w:rPr>
          <w:rFonts w:ascii="Times New Roman" w:hAnsi="Times New Roman" w:cs="Times New Roman"/>
          <w:sz w:val="24"/>
        </w:rPr>
        <w:t>ения, дидактические игры</w:t>
      </w:r>
      <w:r w:rsidRPr="00852FBD">
        <w:rPr>
          <w:rFonts w:ascii="Times New Roman" w:hAnsi="Times New Roman" w:cs="Times New Roman"/>
          <w:sz w:val="24"/>
        </w:rPr>
        <w:t>, подвижные игры с предметами, настольно – печатные игры, игры поискового характера;</w:t>
      </w:r>
    </w:p>
    <w:p w:rsidR="00BF623A" w:rsidRPr="00852FBD" w:rsidRDefault="008A3BAD" w:rsidP="0047547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 xml:space="preserve">словесные </w:t>
      </w:r>
      <w:r w:rsidR="006A09C7" w:rsidRPr="00852FBD">
        <w:rPr>
          <w:rFonts w:ascii="Times New Roman" w:hAnsi="Times New Roman" w:cs="Times New Roman"/>
          <w:sz w:val="24"/>
        </w:rPr>
        <w:t xml:space="preserve">- подборка стихов </w:t>
      </w:r>
      <w:r w:rsidRPr="00852FBD">
        <w:rPr>
          <w:rFonts w:ascii="Times New Roman" w:hAnsi="Times New Roman" w:cs="Times New Roman"/>
          <w:sz w:val="24"/>
        </w:rPr>
        <w:t>и загадок</w:t>
      </w:r>
      <w:r w:rsidR="006A09C7" w:rsidRPr="00852FBD">
        <w:rPr>
          <w:rFonts w:ascii="Times New Roman" w:hAnsi="Times New Roman" w:cs="Times New Roman"/>
          <w:sz w:val="24"/>
        </w:rPr>
        <w:t>, пословиц и поговорок</w:t>
      </w:r>
      <w:r w:rsidRPr="00852FBD">
        <w:rPr>
          <w:rFonts w:ascii="Times New Roman" w:hAnsi="Times New Roman" w:cs="Times New Roman"/>
          <w:sz w:val="24"/>
        </w:rPr>
        <w:t>;</w:t>
      </w:r>
    </w:p>
    <w:p w:rsidR="00FA2C15" w:rsidRPr="00852FBD" w:rsidRDefault="008A3BAD" w:rsidP="00475470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наглядные</w:t>
      </w:r>
      <w:r w:rsidRPr="00852FBD">
        <w:rPr>
          <w:rFonts w:ascii="Times New Roman" w:hAnsi="Times New Roman" w:cs="Times New Roman"/>
          <w:sz w:val="24"/>
        </w:rPr>
        <w:t xml:space="preserve"> – иллюстрации, презентации, демонстрационный и раздаточный материал, пособия  для свободного доступа детям. </w:t>
      </w:r>
    </w:p>
    <w:p w:rsidR="003B69CA" w:rsidRPr="00852FBD" w:rsidRDefault="00567E75" w:rsidP="00A9614F">
      <w:pPr>
        <w:ind w:firstLine="720"/>
        <w:jc w:val="both"/>
        <w:rPr>
          <w:rFonts w:ascii="Times New Roman" w:hAnsi="Times New Roman" w:cs="Times New Roman"/>
          <w:kern w:val="26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Были определены </w:t>
      </w:r>
      <w:r w:rsidRPr="00852FBD">
        <w:rPr>
          <w:rFonts w:ascii="Times New Roman" w:hAnsi="Times New Roman" w:cs="Times New Roman"/>
          <w:b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>основные</w:t>
      </w:r>
      <w:r w:rsidRPr="00852FBD">
        <w:rPr>
          <w:rFonts w:ascii="Times New Roman" w:hAnsi="Times New Roman" w:cs="Times New Roman"/>
          <w:b/>
          <w:sz w:val="24"/>
        </w:rPr>
        <w:t xml:space="preserve"> принципы, </w:t>
      </w:r>
      <w:r w:rsidRPr="00852FBD">
        <w:rPr>
          <w:rFonts w:ascii="Times New Roman" w:hAnsi="Times New Roman" w:cs="Times New Roman"/>
          <w:sz w:val="24"/>
        </w:rPr>
        <w:t xml:space="preserve">которые легли в основу </w:t>
      </w:r>
      <w:r w:rsidRPr="00852FBD">
        <w:rPr>
          <w:rFonts w:ascii="Times New Roman" w:hAnsi="Times New Roman" w:cs="Times New Roman"/>
          <w:bCs/>
          <w:sz w:val="24"/>
        </w:rPr>
        <w:t>организации</w:t>
      </w:r>
      <w:r w:rsidR="003B69CA" w:rsidRPr="00852FBD">
        <w:rPr>
          <w:rFonts w:ascii="Times New Roman" w:hAnsi="Times New Roman" w:cs="Times New Roman"/>
          <w:bCs/>
          <w:sz w:val="24"/>
        </w:rPr>
        <w:t xml:space="preserve"> деятельности педагога</w:t>
      </w:r>
      <w:r w:rsidRPr="00852FBD">
        <w:rPr>
          <w:rFonts w:ascii="Times New Roman" w:hAnsi="Times New Roman" w:cs="Times New Roman"/>
          <w:bCs/>
          <w:sz w:val="24"/>
        </w:rPr>
        <w:t>:</w:t>
      </w:r>
    </w:p>
    <w:p w:rsidR="00567E75" w:rsidRPr="00852FBD" w:rsidRDefault="00567E75" w:rsidP="003B69CA">
      <w:p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kern w:val="26"/>
          <w:sz w:val="24"/>
        </w:rPr>
        <w:t>1.</w:t>
      </w:r>
      <w:r w:rsidRPr="00852FBD">
        <w:rPr>
          <w:rFonts w:ascii="Times New Roman" w:hAnsi="Times New Roman" w:cs="Times New Roman"/>
          <w:b/>
          <w:kern w:val="26"/>
          <w:sz w:val="24"/>
        </w:rPr>
        <w:t>Принцип доступности и индивидуальности</w:t>
      </w:r>
      <w:r w:rsidRPr="00852FBD">
        <w:rPr>
          <w:rFonts w:ascii="Times New Roman" w:hAnsi="Times New Roman" w:cs="Times New Roman"/>
          <w:kern w:val="26"/>
          <w:sz w:val="24"/>
        </w:rPr>
        <w:t xml:space="preserve"> учитывает, что каждому ребёнку  </w:t>
      </w:r>
      <w:r w:rsidRPr="00852FBD">
        <w:rPr>
          <w:rFonts w:ascii="Times New Roman" w:hAnsi="Times New Roman" w:cs="Times New Roman"/>
          <w:kern w:val="26"/>
          <w:sz w:val="24"/>
        </w:rPr>
        <w:lastRenderedPageBreak/>
        <w:t>присущи свои качества, у каждого свой индивидуальный уровень развития, свой им</w:t>
      </w:r>
      <w:r w:rsidR="00A9614F" w:rsidRPr="00852FBD">
        <w:rPr>
          <w:rFonts w:ascii="Times New Roman" w:hAnsi="Times New Roman" w:cs="Times New Roman"/>
          <w:kern w:val="26"/>
          <w:sz w:val="24"/>
        </w:rPr>
        <w:t>еющийся первоначальный познавательный</w:t>
      </w:r>
      <w:r w:rsidRPr="00852FBD">
        <w:rPr>
          <w:rFonts w:ascii="Times New Roman" w:hAnsi="Times New Roman" w:cs="Times New Roman"/>
          <w:kern w:val="26"/>
          <w:sz w:val="24"/>
        </w:rPr>
        <w:t xml:space="preserve"> опыт.</w:t>
      </w:r>
    </w:p>
    <w:p w:rsidR="00A11EEF" w:rsidRPr="00852FBD" w:rsidRDefault="00BF3D81" w:rsidP="008330F8">
      <w:pPr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kern w:val="26"/>
          <w:sz w:val="24"/>
        </w:rPr>
        <w:t>2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. </w:t>
      </w:r>
      <w:r w:rsidR="00567E75" w:rsidRPr="00852FBD">
        <w:rPr>
          <w:rFonts w:ascii="Times New Roman" w:hAnsi="Times New Roman" w:cs="Times New Roman"/>
          <w:b/>
          <w:kern w:val="26"/>
          <w:sz w:val="24"/>
        </w:rPr>
        <w:t>Принцип связи с жизненным опытом</w:t>
      </w:r>
      <w:r w:rsidR="00567E75" w:rsidRPr="00852FBD">
        <w:rPr>
          <w:rFonts w:ascii="Times New Roman" w:hAnsi="Times New Roman" w:cs="Times New Roman"/>
          <w:kern w:val="26"/>
          <w:sz w:val="24"/>
        </w:rPr>
        <w:t>.  Существенным фактором является взаим</w:t>
      </w:r>
      <w:r w:rsidR="00D76190" w:rsidRPr="00852FBD">
        <w:rPr>
          <w:rFonts w:ascii="Times New Roman" w:hAnsi="Times New Roman" w:cs="Times New Roman"/>
          <w:kern w:val="26"/>
          <w:sz w:val="24"/>
        </w:rPr>
        <w:t xml:space="preserve">освязь обучения </w:t>
      </w:r>
      <w:r w:rsidR="00567E75" w:rsidRPr="00852FBD">
        <w:rPr>
          <w:rFonts w:ascii="Times New Roman" w:hAnsi="Times New Roman" w:cs="Times New Roman"/>
          <w:kern w:val="26"/>
          <w:sz w:val="24"/>
        </w:rPr>
        <w:t xml:space="preserve"> с закреплением знаний и умений в повседневной жизни: на прогулках, во время самостоятельной деятельности,</w:t>
      </w:r>
      <w:r w:rsidR="00D76190" w:rsidRPr="00852FBD">
        <w:rPr>
          <w:rFonts w:ascii="Times New Roman" w:hAnsi="Times New Roman" w:cs="Times New Roman"/>
          <w:kern w:val="26"/>
          <w:sz w:val="24"/>
        </w:rPr>
        <w:t xml:space="preserve"> во время игры и т.д. </w:t>
      </w:r>
      <w:r w:rsidR="00567E75" w:rsidRPr="00852FBD">
        <w:rPr>
          <w:rFonts w:ascii="Times New Roman" w:hAnsi="Times New Roman" w:cs="Times New Roman"/>
          <w:kern w:val="26"/>
          <w:sz w:val="24"/>
        </w:rPr>
        <w:br/>
      </w:r>
      <w:r w:rsidRPr="00852FBD">
        <w:rPr>
          <w:rFonts w:ascii="Times New Roman" w:hAnsi="Times New Roman" w:cs="Times New Roman"/>
          <w:b/>
          <w:sz w:val="24"/>
        </w:rPr>
        <w:t>3</w:t>
      </w:r>
      <w:r w:rsidR="00567E75" w:rsidRPr="00852FBD">
        <w:rPr>
          <w:rFonts w:ascii="Times New Roman" w:hAnsi="Times New Roman" w:cs="Times New Roman"/>
          <w:sz w:val="24"/>
        </w:rPr>
        <w:t>.</w:t>
      </w:r>
      <w:r w:rsidR="00567E75" w:rsidRPr="00852FBD">
        <w:rPr>
          <w:rFonts w:ascii="Times New Roman" w:hAnsi="Times New Roman" w:cs="Times New Roman"/>
          <w:b/>
          <w:sz w:val="24"/>
        </w:rPr>
        <w:t xml:space="preserve">Принцип наглядности обучения. </w:t>
      </w:r>
      <w:r w:rsidR="00567E75" w:rsidRPr="00852FBD">
        <w:rPr>
          <w:rFonts w:ascii="Times New Roman" w:hAnsi="Times New Roman" w:cs="Times New Roman"/>
          <w:sz w:val="24"/>
        </w:rPr>
        <w:t>Тщательно продумываются дидакт</w:t>
      </w:r>
      <w:r w:rsidR="008330F8" w:rsidRPr="00852FBD">
        <w:rPr>
          <w:rFonts w:ascii="Times New Roman" w:hAnsi="Times New Roman" w:cs="Times New Roman"/>
          <w:sz w:val="24"/>
        </w:rPr>
        <w:t>ические цели</w:t>
      </w:r>
      <w:r w:rsidR="00567E75" w:rsidRPr="00852FBD">
        <w:rPr>
          <w:rFonts w:ascii="Times New Roman" w:hAnsi="Times New Roman" w:cs="Times New Roman"/>
          <w:sz w:val="24"/>
        </w:rPr>
        <w:t xml:space="preserve">, методика показа, количество наглядного материала и последовательность демонстрации. </w:t>
      </w:r>
      <w:r w:rsidR="00567E75" w:rsidRPr="00852FBD">
        <w:rPr>
          <w:rFonts w:ascii="Times New Roman" w:hAnsi="Times New Roman" w:cs="Times New Roman"/>
          <w:kern w:val="26"/>
          <w:sz w:val="24"/>
        </w:rPr>
        <w:br/>
      </w:r>
      <w:r w:rsidRPr="00852FBD">
        <w:rPr>
          <w:rFonts w:ascii="Times New Roman" w:hAnsi="Times New Roman" w:cs="Times New Roman"/>
          <w:b/>
          <w:sz w:val="24"/>
        </w:rPr>
        <w:t>4</w:t>
      </w:r>
      <w:r w:rsidR="00567E75" w:rsidRPr="00852FBD">
        <w:rPr>
          <w:rFonts w:ascii="Times New Roman" w:hAnsi="Times New Roman" w:cs="Times New Roman"/>
          <w:sz w:val="24"/>
        </w:rPr>
        <w:t xml:space="preserve">. </w:t>
      </w:r>
      <w:r w:rsidR="00567E75" w:rsidRPr="00852FBD">
        <w:rPr>
          <w:rFonts w:ascii="Times New Roman" w:hAnsi="Times New Roman" w:cs="Times New Roman"/>
          <w:b/>
          <w:sz w:val="24"/>
        </w:rPr>
        <w:t>Принцип интегрированности</w:t>
      </w:r>
      <w:r w:rsidR="00567E75" w:rsidRPr="00852FBD">
        <w:rPr>
          <w:rFonts w:ascii="Times New Roman" w:hAnsi="Times New Roman" w:cs="Times New Roman"/>
          <w:sz w:val="24"/>
        </w:rPr>
        <w:t>.  Используются различные методы в работе с де</w:t>
      </w:r>
      <w:r w:rsidR="009976D7" w:rsidRPr="00852FBD">
        <w:rPr>
          <w:rFonts w:ascii="Times New Roman" w:hAnsi="Times New Roman" w:cs="Times New Roman"/>
          <w:sz w:val="24"/>
        </w:rPr>
        <w:t xml:space="preserve">тьми, осуществляется интеграция игровых приёмов </w:t>
      </w:r>
      <w:r w:rsidR="00567E75" w:rsidRPr="00852FBD">
        <w:rPr>
          <w:rFonts w:ascii="Times New Roman" w:hAnsi="Times New Roman" w:cs="Times New Roman"/>
          <w:sz w:val="24"/>
        </w:rPr>
        <w:t>в разные виды детской деятельности.</w:t>
      </w:r>
    </w:p>
    <w:p w:rsidR="009976D7" w:rsidRPr="00852FBD" w:rsidRDefault="00EE2420" w:rsidP="00C64D03">
      <w:p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5</w:t>
      </w:r>
      <w:r w:rsidR="00567E75" w:rsidRPr="00852FBD">
        <w:rPr>
          <w:rFonts w:ascii="Times New Roman" w:hAnsi="Times New Roman" w:cs="Times New Roman"/>
          <w:b/>
          <w:sz w:val="24"/>
        </w:rPr>
        <w:t xml:space="preserve">. Принцип прочности, </w:t>
      </w:r>
      <w:r w:rsidR="00567E75" w:rsidRPr="00852FBD">
        <w:rPr>
          <w:rFonts w:ascii="Times New Roman" w:hAnsi="Times New Roman" w:cs="Times New Roman"/>
          <w:sz w:val="24"/>
        </w:rPr>
        <w:t>заключающийся в многократном повторении и закреплении полученных знаний, формируемых умений и навыков, применяемых на практике.</w:t>
      </w:r>
    </w:p>
    <w:p w:rsidR="00BF623A" w:rsidRPr="00852FBD" w:rsidRDefault="00695BFC" w:rsidP="00030F0D">
      <w:pPr>
        <w:ind w:firstLine="360"/>
        <w:jc w:val="both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sz w:val="24"/>
        </w:rPr>
        <w:t>Работа  п</w:t>
      </w:r>
      <w:r w:rsidR="003B69CA" w:rsidRPr="00852FBD">
        <w:rPr>
          <w:rFonts w:ascii="Times New Roman" w:hAnsi="Times New Roman" w:cs="Times New Roman"/>
          <w:sz w:val="24"/>
        </w:rPr>
        <w:t>о организации игровой</w:t>
      </w:r>
      <w:r w:rsidR="009976D7" w:rsidRPr="00852FBD">
        <w:rPr>
          <w:rFonts w:ascii="Times New Roman" w:hAnsi="Times New Roman" w:cs="Times New Roman"/>
          <w:sz w:val="24"/>
        </w:rPr>
        <w:t xml:space="preserve"> </w:t>
      </w:r>
      <w:r w:rsidR="003B69CA" w:rsidRPr="00852FBD">
        <w:rPr>
          <w:rFonts w:ascii="Times New Roman" w:hAnsi="Times New Roman" w:cs="Times New Roman"/>
          <w:sz w:val="24"/>
        </w:rPr>
        <w:t>деятельности</w:t>
      </w:r>
      <w:r w:rsidRPr="00852FBD">
        <w:rPr>
          <w:rFonts w:ascii="Times New Roman" w:hAnsi="Times New Roman" w:cs="Times New Roman"/>
          <w:sz w:val="24"/>
        </w:rPr>
        <w:t xml:space="preserve"> в процессе ознакомления с историей создани</w:t>
      </w:r>
      <w:r w:rsidR="00BF3D81" w:rsidRPr="00852FBD">
        <w:rPr>
          <w:rFonts w:ascii="Times New Roman" w:hAnsi="Times New Roman" w:cs="Times New Roman"/>
          <w:sz w:val="24"/>
        </w:rPr>
        <w:t>я предметов</w:t>
      </w:r>
      <w:r w:rsidRPr="00852FBD">
        <w:rPr>
          <w:rFonts w:ascii="Times New Roman" w:hAnsi="Times New Roman" w:cs="Times New Roman"/>
          <w:sz w:val="24"/>
        </w:rPr>
        <w:t xml:space="preserve"> позволяет эффективно использовать следующие </w:t>
      </w:r>
      <w:r w:rsidRPr="00852FBD">
        <w:rPr>
          <w:rFonts w:ascii="Times New Roman" w:hAnsi="Times New Roman" w:cs="Times New Roman"/>
          <w:b/>
          <w:sz w:val="24"/>
        </w:rPr>
        <w:t xml:space="preserve">технологии: </w:t>
      </w:r>
    </w:p>
    <w:p w:rsidR="00BF623A" w:rsidRPr="00852FBD" w:rsidRDefault="00695BFC" w:rsidP="00475470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технология игрового обучения,</w:t>
      </w:r>
      <w:r w:rsidR="009976D7" w:rsidRPr="00852FBD">
        <w:rPr>
          <w:rFonts w:ascii="Times New Roman" w:hAnsi="Times New Roman" w:cs="Times New Roman"/>
          <w:b/>
          <w:sz w:val="24"/>
        </w:rPr>
        <w:t xml:space="preserve"> </w:t>
      </w:r>
      <w:r w:rsidR="009976D7" w:rsidRPr="00852FBD">
        <w:rPr>
          <w:rFonts w:ascii="Times New Roman" w:hAnsi="Times New Roman" w:cs="Times New Roman"/>
          <w:sz w:val="24"/>
        </w:rPr>
        <w:t xml:space="preserve">определяющая естественную </w:t>
      </w:r>
      <w:r w:rsidRPr="00852FBD">
        <w:rPr>
          <w:rFonts w:ascii="Times New Roman" w:hAnsi="Times New Roman" w:cs="Times New Roman"/>
          <w:sz w:val="24"/>
        </w:rPr>
        <w:t>потребность</w:t>
      </w:r>
      <w:r w:rsidR="009976D7" w:rsidRPr="00852FBD">
        <w:rPr>
          <w:rFonts w:ascii="Times New Roman" w:hAnsi="Times New Roman" w:cs="Times New Roman"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 xml:space="preserve"> дошкольника; </w:t>
      </w:r>
    </w:p>
    <w:p w:rsidR="00BF623A" w:rsidRPr="00852FBD" w:rsidRDefault="00695BFC" w:rsidP="00475470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технология проблемного обучения</w:t>
      </w:r>
      <w:r w:rsidR="009976D7" w:rsidRPr="00852FBD">
        <w:rPr>
          <w:rFonts w:ascii="Times New Roman" w:hAnsi="Times New Roman" w:cs="Times New Roman"/>
          <w:sz w:val="24"/>
        </w:rPr>
        <w:t>, предполагающая</w:t>
      </w:r>
      <w:r w:rsidRPr="00852FBD">
        <w:rPr>
          <w:rFonts w:ascii="Times New Roman" w:hAnsi="Times New Roman" w:cs="Times New Roman"/>
          <w:sz w:val="24"/>
        </w:rPr>
        <w:t xml:space="preserve"> создание проблемных ситуаций (под руководством педагога) и активную самостоятельную деятельность детей по их разрешению;</w:t>
      </w:r>
    </w:p>
    <w:p w:rsidR="00BF623A" w:rsidRPr="00852FBD" w:rsidRDefault="00695BFC" w:rsidP="00475470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технология развивающего обучения;</w:t>
      </w:r>
    </w:p>
    <w:p w:rsidR="00BF623A" w:rsidRPr="00852FBD" w:rsidRDefault="002E106B" w:rsidP="00475470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 xml:space="preserve">ТРИЗ – технология </w:t>
      </w:r>
      <w:r w:rsidRPr="00852FBD">
        <w:rPr>
          <w:rFonts w:ascii="Times New Roman" w:hAnsi="Times New Roman" w:cs="Times New Roman"/>
          <w:sz w:val="24"/>
        </w:rPr>
        <w:t>(технология решения изобретательских задач);</w:t>
      </w:r>
    </w:p>
    <w:p w:rsidR="002E106B" w:rsidRPr="00852FBD" w:rsidRDefault="002E106B" w:rsidP="00475470">
      <w:pPr>
        <w:widowControl/>
        <w:numPr>
          <w:ilvl w:val="0"/>
          <w:numId w:val="8"/>
        </w:numPr>
        <w:suppressAutoHyphens w:val="0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 xml:space="preserve">квест – технология </w:t>
      </w:r>
      <w:r w:rsidRPr="00852FBD">
        <w:rPr>
          <w:rFonts w:ascii="Times New Roman" w:hAnsi="Times New Roman" w:cs="Times New Roman"/>
          <w:sz w:val="24"/>
        </w:rPr>
        <w:t>(</w:t>
      </w:r>
      <w:r w:rsidR="00864551" w:rsidRPr="00852FBD">
        <w:rPr>
          <w:rFonts w:ascii="Times New Roman" w:hAnsi="Times New Roman" w:cs="Times New Roman"/>
          <w:sz w:val="24"/>
        </w:rPr>
        <w:t>путешествие к намеченной цели через преодоление ряда трудностей).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F02BAD" w:rsidRPr="00852FBD" w:rsidTr="00F02BA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02BAD" w:rsidRPr="00852FBD" w:rsidRDefault="00F02BAD" w:rsidP="00F02BAD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4"/>
                <w:lang w:eastAsia="ru-RU" w:bidi="ar-SA"/>
              </w:rPr>
            </w:pPr>
          </w:p>
        </w:tc>
      </w:tr>
    </w:tbl>
    <w:p w:rsidR="00F02BAD" w:rsidRPr="00852FBD" w:rsidRDefault="00F02BAD" w:rsidP="00475470">
      <w:pPr>
        <w:widowControl/>
        <w:numPr>
          <w:ilvl w:val="0"/>
          <w:numId w:val="1"/>
        </w:numPr>
        <w:suppressAutoHyphens w:val="0"/>
        <w:rPr>
          <w:rFonts w:ascii="Times New Roman" w:eastAsia="Times New Roman" w:hAnsi="Times New Roman" w:cs="Times New Roman"/>
          <w:vanish/>
          <w:kern w:val="0"/>
          <w:sz w:val="24"/>
          <w:lang w:eastAsia="ru-RU" w:bidi="ar-SA"/>
        </w:rPr>
      </w:pPr>
    </w:p>
    <w:p w:rsidR="004B0391" w:rsidRPr="00852FBD" w:rsidRDefault="004B0391" w:rsidP="00D1274E">
      <w:pPr>
        <w:widowControl/>
        <w:suppressAutoHyphens w:val="0"/>
        <w:ind w:left="720"/>
        <w:jc w:val="both"/>
        <w:rPr>
          <w:rFonts w:ascii="Times New Roman" w:hAnsi="Times New Roman" w:cs="Times New Roman"/>
          <w:sz w:val="24"/>
        </w:rPr>
      </w:pPr>
    </w:p>
    <w:p w:rsidR="003F4736" w:rsidRPr="00852FBD" w:rsidRDefault="003F4736" w:rsidP="003F4736">
      <w:pPr>
        <w:pStyle w:val="a6"/>
        <w:jc w:val="both"/>
        <w:rPr>
          <w:rFonts w:ascii="Times New Roman" w:hAnsi="Times New Roman"/>
          <w:i/>
          <w:sz w:val="24"/>
          <w:szCs w:val="24"/>
        </w:rPr>
      </w:pPr>
      <w:r w:rsidRPr="00852FBD">
        <w:rPr>
          <w:rFonts w:ascii="Times New Roman" w:hAnsi="Times New Roman"/>
          <w:sz w:val="24"/>
          <w:szCs w:val="24"/>
        </w:rPr>
        <w:t xml:space="preserve">      Работа была организована поэтапно. На первом этапе работы изучена  методическая литература по данной теме, </w:t>
      </w:r>
      <w:r w:rsidR="0049719C" w:rsidRPr="00852FBD">
        <w:rPr>
          <w:rFonts w:ascii="Times New Roman" w:hAnsi="Times New Roman"/>
          <w:sz w:val="24"/>
          <w:szCs w:val="24"/>
        </w:rPr>
        <w:t xml:space="preserve">для детей </w:t>
      </w:r>
      <w:r w:rsidRPr="00852FBD">
        <w:rPr>
          <w:rFonts w:ascii="Times New Roman" w:hAnsi="Times New Roman"/>
          <w:sz w:val="24"/>
          <w:szCs w:val="24"/>
        </w:rPr>
        <w:t>подобраны вопросы для диаг</w:t>
      </w:r>
      <w:r w:rsidR="0049719C" w:rsidRPr="00852FBD">
        <w:rPr>
          <w:rFonts w:ascii="Times New Roman" w:hAnsi="Times New Roman"/>
          <w:sz w:val="24"/>
          <w:szCs w:val="24"/>
        </w:rPr>
        <w:t>ностики</w:t>
      </w:r>
      <w:r w:rsidRPr="00852FBD">
        <w:rPr>
          <w:rFonts w:ascii="Times New Roman" w:hAnsi="Times New Roman"/>
          <w:sz w:val="24"/>
          <w:szCs w:val="24"/>
        </w:rPr>
        <w:t xml:space="preserve">, выявлен начальный уровень сформированности представлений об истории создания предметного мира у детей  дошкольного возраста. </w:t>
      </w:r>
    </w:p>
    <w:p w:rsidR="003F4736" w:rsidRPr="00852FBD" w:rsidRDefault="003F4736" w:rsidP="003F473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52FBD">
        <w:rPr>
          <w:rFonts w:ascii="Times New Roman" w:hAnsi="Times New Roman"/>
          <w:sz w:val="24"/>
          <w:szCs w:val="24"/>
        </w:rPr>
        <w:t xml:space="preserve">       Второй этап включал в себя организацию </w:t>
      </w:r>
      <w:r w:rsidR="00B61D07" w:rsidRPr="00852FBD">
        <w:rPr>
          <w:rFonts w:ascii="Times New Roman" w:hAnsi="Times New Roman"/>
          <w:sz w:val="24"/>
          <w:szCs w:val="24"/>
        </w:rPr>
        <w:t xml:space="preserve">игровой деятельности. </w:t>
      </w:r>
      <w:r w:rsidRPr="00852FBD">
        <w:rPr>
          <w:rFonts w:ascii="Times New Roman" w:hAnsi="Times New Roman"/>
          <w:sz w:val="24"/>
          <w:szCs w:val="24"/>
        </w:rPr>
        <w:t xml:space="preserve"> Основным моментом данного этапа являлась апробация выбранных форм и методов работы.</w:t>
      </w:r>
    </w:p>
    <w:p w:rsidR="003F4736" w:rsidRPr="00852FBD" w:rsidRDefault="003F4736" w:rsidP="003F473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52FBD">
        <w:rPr>
          <w:rFonts w:ascii="Times New Roman" w:hAnsi="Times New Roman"/>
          <w:sz w:val="24"/>
          <w:szCs w:val="24"/>
        </w:rPr>
        <w:t xml:space="preserve">      Треть</w:t>
      </w:r>
      <w:r w:rsidR="0049719C" w:rsidRPr="00852FBD">
        <w:rPr>
          <w:rFonts w:ascii="Times New Roman" w:hAnsi="Times New Roman"/>
          <w:sz w:val="24"/>
          <w:szCs w:val="24"/>
        </w:rPr>
        <w:t>им  этапом было проведение итоговой диагностики. Проанализирована динамика показателей мониторинговых исследований</w:t>
      </w:r>
      <w:r w:rsidRPr="00852FBD">
        <w:rPr>
          <w:rFonts w:ascii="Times New Roman" w:hAnsi="Times New Roman"/>
          <w:sz w:val="24"/>
          <w:szCs w:val="24"/>
        </w:rPr>
        <w:t>, которая доказала результативность использования выбранных форм и методов работы, правильность их комбинирования и актуальность использования.</w:t>
      </w:r>
    </w:p>
    <w:p w:rsidR="00235582" w:rsidRPr="00852FBD" w:rsidRDefault="00C32A9B" w:rsidP="0037562F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Дидактические игры проводились 2-3 раза в неделю и включались в различные фо</w:t>
      </w:r>
      <w:r w:rsidR="0049719C" w:rsidRPr="00852FBD">
        <w:rPr>
          <w:rFonts w:ascii="Times New Roman" w:eastAsia="Times New Roman" w:hAnsi="Times New Roman" w:cs="Times New Roman"/>
          <w:sz w:val="24"/>
          <w:lang w:eastAsia="ru-RU"/>
        </w:rPr>
        <w:t>рмы и методы работы с детьми (в непосредстве</w:t>
      </w:r>
      <w:r w:rsidR="004E222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нно образовательную, индивидуальную и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совместную деятельность</w:t>
      </w:r>
      <w:r w:rsidR="0037562F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) и </w:t>
      </w:r>
      <w:r w:rsidR="0037562F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использовались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в определенной последовательности. Их усложнение определялось  развитием умений детей — от умения определить способ действия конкретных предметов к умению называть способ их использования и назначение, к способности самостоятельно загадывать о предмете загадку с описанием его функции и назначения и знакомиться с исто</w:t>
      </w:r>
      <w:r w:rsidR="002D0DFD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рией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происхождения</w:t>
      </w:r>
      <w:r w:rsidR="002D0DFD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предметов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.</w:t>
      </w:r>
    </w:p>
    <w:p w:rsidR="00C32A9B" w:rsidRPr="00852FBD" w:rsidRDefault="00C32A9B" w:rsidP="00C32A9B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В работе использовались игры, которые проводились не только на этапе ознакомления нового материала, но и на этапах закрепления, повторения, обобщения. В ходе исследования были выявлены методические возможности включения игровой деятельности как на этапе подготовки ознакомления с новым материалом, так и непосредственно в ходе изучения нового.</w:t>
      </w:r>
    </w:p>
    <w:p w:rsidR="00C32A9B" w:rsidRPr="00852FBD" w:rsidRDefault="00C32A9B" w:rsidP="00C32A9B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Для формирования представлений о создании и из</w:t>
      </w:r>
      <w:r w:rsidR="0099390D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менении предметов человеком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были выделены три группы предметов:</w:t>
      </w:r>
    </w:p>
    <w:p w:rsidR="00C32A9B" w:rsidRPr="00852FBD" w:rsidRDefault="00C32A9B" w:rsidP="00C32A9B">
      <w:pPr>
        <w:widowControl/>
        <w:suppressAutoHyphens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1.Предметы, облегчающие труд в быту: (п</w:t>
      </w:r>
      <w:r w:rsidR="00D1274E" w:rsidRPr="00852FBD">
        <w:rPr>
          <w:rFonts w:ascii="Times New Roman" w:eastAsia="Times New Roman" w:hAnsi="Times New Roman" w:cs="Times New Roman"/>
          <w:sz w:val="24"/>
          <w:lang w:eastAsia="ru-RU"/>
        </w:rPr>
        <w:t>ылесос, плита, холодильник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);</w:t>
      </w:r>
    </w:p>
    <w:p w:rsidR="00C32A9B" w:rsidRPr="00852FBD" w:rsidRDefault="00C32A9B" w:rsidP="00C32A9B">
      <w:pPr>
        <w:widowControl/>
        <w:suppressAutoHyphens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2.Предметы, удовлетворяющие потребности, необходимые для жизни человека (транспорт): автомобиль, самолет, корабль;</w:t>
      </w:r>
    </w:p>
    <w:p w:rsidR="00C32A9B" w:rsidRPr="00852FBD" w:rsidRDefault="00C32A9B" w:rsidP="00C32A9B">
      <w:pPr>
        <w:widowControl/>
        <w:suppressAutoHyphens w:val="0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3.Предметы, облегчающие тру</w:t>
      </w:r>
      <w:r w:rsidR="0099390D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д на производстве: </w:t>
      </w:r>
      <w:r w:rsidR="00CC0356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компьютеры, </w:t>
      </w:r>
      <w:r w:rsidR="0099390D" w:rsidRPr="00852FBD">
        <w:rPr>
          <w:rFonts w:ascii="Times New Roman" w:eastAsia="Times New Roman" w:hAnsi="Times New Roman" w:cs="Times New Roman"/>
          <w:sz w:val="24"/>
          <w:lang w:eastAsia="ru-RU"/>
        </w:rPr>
        <w:t>калькуляторы.</w:t>
      </w:r>
    </w:p>
    <w:p w:rsidR="003107F3" w:rsidRPr="00852FBD" w:rsidRDefault="00CC0356" w:rsidP="00CD6F4A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Для того</w:t>
      </w:r>
      <w:r w:rsidR="00FA2507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C32A9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чтобы дети получили инфо</w:t>
      </w:r>
      <w:r w:rsidR="003107F3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рмацию об истории предметов, </w:t>
      </w:r>
      <w:r w:rsidR="003107F3" w:rsidRPr="00852FB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испо</w:t>
      </w:r>
      <w:r w:rsidR="0099390D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льзовалась игра – путешествие  </w:t>
      </w:r>
      <w:r w:rsidR="003107F3" w:rsidRPr="00852FBD">
        <w:rPr>
          <w:rFonts w:ascii="Times New Roman" w:eastAsia="Times New Roman" w:hAnsi="Times New Roman" w:cs="Times New Roman"/>
          <w:sz w:val="24"/>
          <w:lang w:eastAsia="ru-RU"/>
        </w:rPr>
        <w:t>«Путешествие в прошлое пылесоса»</w:t>
      </w:r>
      <w:r w:rsidR="00CD6F4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с целью обучения  детей ориентации </w:t>
      </w:r>
      <w:r w:rsidR="003107F3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в прошлом и настоящем предметов, подвести к пониманию того, что человек стреми</w:t>
      </w:r>
      <w:r w:rsidR="00065EB8" w:rsidRPr="00852FBD">
        <w:rPr>
          <w:rFonts w:ascii="Times New Roman" w:eastAsia="Times New Roman" w:hAnsi="Times New Roman" w:cs="Times New Roman"/>
          <w:sz w:val="24"/>
          <w:lang w:eastAsia="ru-RU"/>
        </w:rPr>
        <w:t>т</w:t>
      </w:r>
      <w:r w:rsidR="003107F3" w:rsidRPr="00852FBD">
        <w:rPr>
          <w:rFonts w:ascii="Times New Roman" w:eastAsia="Times New Roman" w:hAnsi="Times New Roman" w:cs="Times New Roman"/>
          <w:sz w:val="24"/>
          <w:lang w:eastAsia="ru-RU"/>
        </w:rPr>
        <w:t>ся с помощью этих предметов облегчить себе жизнь.</w:t>
      </w:r>
      <w:r w:rsidR="00CD6F4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3107F3" w:rsidRPr="00852FBD" w:rsidRDefault="003107F3" w:rsidP="003107F3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После того</w:t>
      </w:r>
      <w:r w:rsidR="00CD6F4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6A6D9E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как дети получи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ли информацию об истории предмета через игру-путешествие</w:t>
      </w:r>
      <w:r w:rsidR="00CD6F4A" w:rsidRPr="00852FB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6A6D9E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организовывались игры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логического блока.</w:t>
      </w:r>
    </w:p>
    <w:p w:rsidR="003107F3" w:rsidRPr="00852FBD" w:rsidRDefault="003107F3" w:rsidP="003107F3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Были проведены следующие игры</w:t>
      </w:r>
      <w:r w:rsidR="00A51A2F" w:rsidRPr="00852FB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3107F3" w:rsidRPr="00852FBD" w:rsidRDefault="003107F3" w:rsidP="0098070D">
      <w:pPr>
        <w:ind w:firstLine="709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sz w:val="24"/>
          <w:lang w:eastAsia="ru-RU"/>
        </w:rPr>
        <w:t>Игр</w:t>
      </w:r>
      <w:r w:rsidR="0098070D" w:rsidRPr="00852FBD">
        <w:rPr>
          <w:rFonts w:ascii="Times New Roman" w:eastAsia="Times New Roman" w:hAnsi="Times New Roman" w:cs="Times New Roman"/>
          <w:b/>
          <w:sz w:val="24"/>
          <w:lang w:eastAsia="ru-RU"/>
        </w:rPr>
        <w:t>у</w:t>
      </w:r>
      <w:r w:rsidRPr="00852FB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«Чудесный экран»</w:t>
      </w:r>
      <w:r w:rsidR="0098070D" w:rsidRPr="00852FBD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проводили индивидуально </w:t>
      </w:r>
      <w:r w:rsidR="006A6D9E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и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подгруппами.</w:t>
      </w:r>
      <w:r w:rsidR="00A51A2F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Для проведения этой игры был изготовлен </w:t>
      </w:r>
      <w:r w:rsidR="0098070D" w:rsidRPr="00852FBD">
        <w:rPr>
          <w:rFonts w:ascii="Times New Roman" w:eastAsia="Times New Roman" w:hAnsi="Times New Roman" w:cs="Times New Roman"/>
          <w:sz w:val="24"/>
          <w:lang w:eastAsia="ru-RU"/>
        </w:rPr>
        <w:t>универсальный «чудесный экран», на котором могли  просматриваться различные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предмет</w:t>
      </w:r>
      <w:r w:rsidR="0098070D" w:rsidRPr="00852FBD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98070D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Для игры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были изготовлены карточки со схематичес</w:t>
      </w:r>
      <w:r w:rsidR="00065EB8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ким изображением предмета, линией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его развития, составляющих </w:t>
      </w:r>
      <w:r w:rsidR="00A51A2F" w:rsidRPr="00852FBD">
        <w:rPr>
          <w:rFonts w:ascii="Times New Roman" w:eastAsia="Times New Roman" w:hAnsi="Times New Roman" w:cs="Times New Roman"/>
          <w:sz w:val="24"/>
          <w:lang w:eastAsia="ru-RU"/>
        </w:rPr>
        <w:t>частей и места функционирования.</w:t>
      </w:r>
      <w:r w:rsidR="008972E4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Использовались игры: </w:t>
      </w:r>
      <w:r w:rsidR="00A51A2F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«Паровозик», </w:t>
      </w:r>
      <w:r w:rsidR="0098070D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«Теремок», «Раньше - позже», </w:t>
      </w:r>
      <w:r w:rsidR="00235582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«Угадай, какой предмет </w:t>
      </w:r>
      <w:r w:rsidR="008972E4" w:rsidRPr="00852FBD">
        <w:rPr>
          <w:rFonts w:ascii="Times New Roman" w:eastAsia="Times New Roman" w:hAnsi="Times New Roman" w:cs="Times New Roman"/>
          <w:sz w:val="24"/>
          <w:lang w:eastAsia="ru-RU"/>
        </w:rPr>
        <w:t>я загадала»</w:t>
      </w:r>
      <w:r w:rsidR="008972E4" w:rsidRPr="00852FBD">
        <w:rPr>
          <w:rFonts w:ascii="Times New Roman" w:eastAsia="Times New Roman" w:hAnsi="Times New Roman" w:cs="Times New Roman"/>
          <w:i/>
          <w:sz w:val="24"/>
          <w:lang w:eastAsia="ru-RU"/>
        </w:rPr>
        <w:t>.</w:t>
      </w:r>
    </w:p>
    <w:p w:rsidR="00065EB8" w:rsidRPr="00852FBD" w:rsidRDefault="00065EB8" w:rsidP="0023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После усвоения детьми  характерных особенностей предметов, воспитанникам  предлагалось</w:t>
      </w:r>
      <w:r w:rsidR="00B503EB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описать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предмет, не называя его. Для этого 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детям был предложен план описания: </w:t>
      </w:r>
    </w:p>
    <w:p w:rsidR="00DE3F2D" w:rsidRPr="00852FBD" w:rsidRDefault="009F0ABE" w:rsidP="009F0ABE">
      <w:pPr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1.Р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ассказать, из чего сделан предмет</w:t>
      </w:r>
      <w:r w:rsidR="00D1274E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,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и назвать его составляющие.</w:t>
      </w:r>
    </w:p>
    <w:p w:rsidR="009F0ABE" w:rsidRPr="00852FBD" w:rsidRDefault="009F0ABE" w:rsidP="009F0ABE">
      <w:pPr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2.О</w:t>
      </w:r>
      <w:r w:rsidR="00065EB8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пределить цели создания предмет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а  и диапазон его использования.</w:t>
      </w:r>
    </w:p>
    <w:p w:rsidR="00065EB8" w:rsidRPr="00852FBD" w:rsidRDefault="009F0ABE" w:rsidP="009F0ABE">
      <w:pPr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3.В</w:t>
      </w:r>
      <w:r w:rsidR="00065EB8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ыразить своё отношение к предмету.</w:t>
      </w:r>
    </w:p>
    <w:p w:rsidR="00235582" w:rsidRPr="00852FBD" w:rsidRDefault="00B503EB" w:rsidP="00586E2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План описания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предмета 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позволил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дошкольникам</w:t>
      </w:r>
      <w:r w:rsidR="00065EB8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, находящимся на разных уровнях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эмоционально-оценочного восприятия и осмысления</w:t>
      </w:r>
      <w:r w:rsidR="00586E2D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продуктов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деятельности человека, грамотно </w:t>
      </w:r>
      <w:r w:rsidR="009F0ABE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формулировать вопросы и загадывать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загадки о предметах рукотворного мира.</w:t>
      </w:r>
    </w:p>
    <w:p w:rsidR="006D1162" w:rsidRPr="00852FBD" w:rsidRDefault="00B503EB" w:rsidP="0023558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Автором опыта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разработаны игры-турне</w:t>
      </w:r>
      <w:r w:rsidR="009F0ABE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и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игры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- путешествия, которые 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позволили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раскрыть удивительный и многообразный предметный мир и вызвать восхищение людьми т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руда. Дети начали  понимать:</w:t>
      </w:r>
    </w:p>
    <w:p w:rsidR="00BF623A" w:rsidRPr="00852FBD" w:rsidRDefault="00235582" w:rsidP="00475470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как постепенно человек изменяет вещи, делает их более удобными и полезными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;</w:t>
      </w:r>
    </w:p>
    <w:p w:rsidR="00BF623A" w:rsidRPr="00852FBD" w:rsidRDefault="00235582" w:rsidP="00475470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как изменяются функции, детали, назначение предметов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;</w:t>
      </w:r>
    </w:p>
    <w:p w:rsidR="00CD6F4A" w:rsidRPr="00852FBD" w:rsidRDefault="002E106B" w:rsidP="00475470">
      <w:pPr>
        <w:numPr>
          <w:ilvl w:val="0"/>
          <w:numId w:val="1"/>
        </w:numPr>
        <w:shd w:val="clear" w:color="auto" w:fill="FFFFFF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какова 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роль человека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в этих преобразованиях</w:t>
      </w:r>
      <w:r w:rsidR="0023558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.</w:t>
      </w:r>
    </w:p>
    <w:p w:rsidR="003107F3" w:rsidRPr="00852FBD" w:rsidRDefault="00235582" w:rsidP="00B503E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kern w:val="28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i/>
          <w:kern w:val="28"/>
          <w:sz w:val="24"/>
          <w:lang w:eastAsia="ru-RU"/>
        </w:rPr>
        <w:t xml:space="preserve"> Игры-турне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(«Определи время п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редмета», «Каждому предмету своё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время», «Кто быстрее», «Послание из про</w:t>
      </w:r>
      <w:r w:rsidR="009F0ABE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шлого», «Что было — что будет») и 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b/>
          <w:i/>
          <w:kern w:val="28"/>
          <w:sz w:val="24"/>
          <w:lang w:eastAsia="ru-RU"/>
        </w:rPr>
        <w:t>игры-путешествия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(«Путешествие в прошлое стула», «На чем мы путешествуем», «Чудесные превращения волшебной палочки», «Пут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ешествия с Айболитом», «Мой весё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лый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, 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звонкий мяч» и т.д.) п</w:t>
      </w:r>
      <w:r w:rsidR="00B503EB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роводилис</w:t>
      </w:r>
      <w:r w:rsidR="006D1162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ь под общим девизом: </w:t>
      </w:r>
      <w:r w:rsidR="00B503EB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 xml:space="preserve"> «П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утешествие в прошлое предмета</w:t>
      </w:r>
      <w:r w:rsidR="00B503EB"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»</w:t>
      </w:r>
      <w:r w:rsidRPr="00852FBD">
        <w:rPr>
          <w:rFonts w:ascii="Times New Roman" w:eastAsia="Times New Roman" w:hAnsi="Times New Roman" w:cs="Times New Roman"/>
          <w:kern w:val="28"/>
          <w:sz w:val="24"/>
          <w:lang w:eastAsia="ru-RU"/>
        </w:rPr>
        <w:t>.</w:t>
      </w:r>
    </w:p>
    <w:p w:rsidR="00D727C1" w:rsidRPr="00852FBD" w:rsidRDefault="009F0ABE" w:rsidP="00030F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Игры этой группы помогали 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детям  отправиться в прошлое</w:t>
      </w:r>
      <w:r w:rsidR="006D1162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предметов   (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>молотка, карандаша, самолета, посуды, одежды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, книги 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 т.д.</w:t>
      </w:r>
      <w:r w:rsidR="006D1162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). 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Выбор тем для подобных путешествий </w:t>
      </w:r>
      <w:r w:rsidR="00F57C1B" w:rsidRPr="00852FBD">
        <w:rPr>
          <w:rFonts w:ascii="Times New Roman" w:eastAsia="Times New Roman" w:hAnsi="Times New Roman" w:cs="Times New Roman"/>
          <w:sz w:val="24"/>
          <w:lang w:eastAsia="ru-RU"/>
        </w:rPr>
        <w:t>(«Послание из прошлого», «Путешествие в будущее») з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ависел 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от непосредственного окружения детей, их возраста, возможности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продемонстрировать те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или иные предметы</w:t>
      </w:r>
      <w:r w:rsidR="006D1162" w:rsidRPr="00852FB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 был 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обусловлен 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>з</w:t>
      </w:r>
      <w:r w:rsidR="00F72CC4" w:rsidRPr="00852FBD">
        <w:rPr>
          <w:rFonts w:ascii="Times New Roman" w:eastAsia="Times New Roman" w:hAnsi="Times New Roman" w:cs="Times New Roman"/>
          <w:sz w:val="24"/>
          <w:lang w:eastAsia="ru-RU"/>
        </w:rPr>
        <w:t>начимостью</w:t>
      </w:r>
      <w:r w:rsidR="00B503EB" w:rsidRPr="00852FBD">
        <w:rPr>
          <w:rFonts w:ascii="Times New Roman" w:eastAsia="Times New Roman" w:hAnsi="Times New Roman" w:cs="Times New Roman"/>
          <w:sz w:val="24"/>
          <w:lang w:eastAsia="ru-RU"/>
        </w:rPr>
        <w:t>, интересом к прошлому, настоящему и будущему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предметов.</w:t>
      </w:r>
    </w:p>
    <w:p w:rsidR="006D1162" w:rsidRPr="00852FBD" w:rsidRDefault="00F57C1B" w:rsidP="0085496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>В ходе формирования у дошкольников представлений об истории создания предметного мира появляется понимание</w:t>
      </w:r>
      <w:r w:rsidR="005339C9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>то</w:t>
      </w:r>
      <w:r w:rsidR="005339C9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го, что  не дала человеку природа - 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он придумал сам</w:t>
      </w:r>
      <w:r w:rsidR="006D1162" w:rsidRPr="00852FBD">
        <w:rPr>
          <w:rFonts w:ascii="Times New Roman" w:eastAsia="Times New Roman" w:hAnsi="Times New Roman" w:cs="Times New Roman"/>
          <w:sz w:val="24"/>
          <w:lang w:eastAsia="ru-RU"/>
        </w:rPr>
        <w:t>:</w:t>
      </w:r>
    </w:p>
    <w:p w:rsidR="00BF623A" w:rsidRPr="00852FBD" w:rsidRDefault="0085496A" w:rsidP="00475470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нет крыльев, не умеет летать — создал предмет и постоянно его совершенствует: аэроплан, аэростат, вертолет, самолет и т.д.; </w:t>
      </w:r>
    </w:p>
    <w:p w:rsidR="00BF623A" w:rsidRPr="00852FBD" w:rsidRDefault="0085496A" w:rsidP="00475470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не умеет плавать на большие рас</w:t>
      </w:r>
      <w:r w:rsidR="006D1162" w:rsidRPr="00852FBD">
        <w:rPr>
          <w:rFonts w:ascii="Times New Roman" w:eastAsia="Times New Roman" w:hAnsi="Times New Roman" w:cs="Times New Roman"/>
          <w:sz w:val="24"/>
          <w:lang w:eastAsia="ru-RU"/>
        </w:rPr>
        <w:t>стояния, нет плавников — создал корабль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6D1162" w:rsidRPr="00852FBD" w:rsidRDefault="0085496A" w:rsidP="00475470">
      <w:pPr>
        <w:numPr>
          <w:ilvl w:val="0"/>
          <w:numId w:val="9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невысок — прид</w:t>
      </w:r>
      <w:r w:rsidR="005339C9" w:rsidRPr="00852FBD">
        <w:rPr>
          <w:rFonts w:ascii="Times New Roman" w:eastAsia="Times New Roman" w:hAnsi="Times New Roman" w:cs="Times New Roman"/>
          <w:sz w:val="24"/>
          <w:lang w:eastAsia="ru-RU"/>
        </w:rPr>
        <w:t>умал подъёмный кран и видоизмени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л его, </w:t>
      </w:r>
      <w:r w:rsidR="00CE3F73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сделав </w:t>
      </w:r>
      <w:r w:rsidR="005339C9" w:rsidRPr="00852FBD">
        <w:rPr>
          <w:rFonts w:ascii="Times New Roman" w:eastAsia="Times New Roman" w:hAnsi="Times New Roman" w:cs="Times New Roman"/>
          <w:sz w:val="24"/>
          <w:lang w:eastAsia="ru-RU"/>
        </w:rPr>
        <w:t>удобным для людей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85496A" w:rsidRPr="00852FBD" w:rsidRDefault="0085496A" w:rsidP="00D3192C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В этом 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понимании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заключается различие двух миров. Сходство же в том, что предметы рукотворного мира созданы по подобию объект</w:t>
      </w:r>
      <w:r w:rsidR="00D3192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ов природы. 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В игре «Откуда возникло название?» дети начинают понимать, как возникают названия предметов ру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котворного мира. Им предлагается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поиграть</w:t>
      </w:r>
      <w:r w:rsidR="00D3192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с «волшебными» словами (омонимами)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Например: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мышка — животное и элемент компьютера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ключ </w:t>
      </w:r>
      <w:r w:rsidR="00D3192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-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от замка и родник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гусеница — насекомое и часть трактора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молния — явление природы и застежка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лук — овощ и оружие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>;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ручка 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дверная и у ребенка;</w:t>
      </w:r>
      <w:r w:rsidR="00D3192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зебра 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>— животное и пешеходный переход;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игла -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у сосны и швейная;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акула -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рыба и модель вертолета;</w:t>
      </w:r>
      <w:r w:rsidR="00474FB1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3192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лист -</w:t>
      </w:r>
      <w:r w:rsidR="00F319F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у дерева и книги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F965B4" w:rsidRPr="00852FBD" w:rsidRDefault="00BC1B43" w:rsidP="00E62D1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Логическое</w:t>
      </w:r>
      <w:r w:rsidR="00CD6F4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продолжение составляют игры, 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>направлен</w:t>
      </w:r>
      <w:r w:rsidR="00CD6F4A" w:rsidRPr="00852FBD">
        <w:rPr>
          <w:rFonts w:ascii="Times New Roman" w:eastAsia="Times New Roman" w:hAnsi="Times New Roman" w:cs="Times New Roman"/>
          <w:sz w:val="24"/>
          <w:lang w:eastAsia="ru-RU"/>
        </w:rPr>
        <w:t>н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="00CD6F4A" w:rsidRPr="00852FBD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на совершенствование способов взаимодействия с окружающей средой, что</w:t>
      </w:r>
      <w:r w:rsidR="00FE2A37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обеспечивает становление мирови</w:t>
      </w:r>
      <w:r w:rsidR="0085496A" w:rsidRPr="00852FBD">
        <w:rPr>
          <w:rFonts w:ascii="Times New Roman" w:eastAsia="Times New Roman" w:hAnsi="Times New Roman" w:cs="Times New Roman"/>
          <w:sz w:val="24"/>
          <w:lang w:eastAsia="ru-RU"/>
        </w:rPr>
        <w:t>де</w:t>
      </w:r>
      <w:r w:rsidR="00FE2A37" w:rsidRPr="00852FBD">
        <w:rPr>
          <w:rFonts w:ascii="Times New Roman" w:eastAsia="Times New Roman" w:hAnsi="Times New Roman" w:cs="Times New Roman"/>
          <w:sz w:val="24"/>
          <w:lang w:eastAsia="ru-RU"/>
        </w:rPr>
        <w:t>ния ребенка, развитие его творческих способностей.</w:t>
      </w:r>
    </w:p>
    <w:p w:rsidR="0085496A" w:rsidRPr="00852FBD" w:rsidRDefault="0085496A" w:rsidP="008B1A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i/>
          <w:sz w:val="24"/>
          <w:lang w:eastAsia="ru-RU"/>
        </w:rPr>
        <w:t>Игры-эксперименты, игры-опыты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(исследования), включают экспериментальные, алгорит</w:t>
      </w:r>
      <w:r w:rsidR="00623907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мические, моделирующие действия.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В этих играх дети исследуют объекты для выяснения их скрытых связей в системах «человек — предмет», «природа — человек — предмет».</w:t>
      </w:r>
    </w:p>
    <w:p w:rsidR="00E62D12" w:rsidRPr="00852FBD" w:rsidRDefault="008B1A37" w:rsidP="00D727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Игры </w:t>
      </w:r>
      <w:r w:rsidR="00A4284D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этой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группы направлены на приобщение детей к преобразованию предметов. Играя, дети  сами объясняют, почему и как один и тот же предмет изменялся, как еще можно его изменить, чтобы он в наибольшей степени удовлетворял потребности человека.</w:t>
      </w:r>
    </w:p>
    <w:p w:rsidR="00C47FEF" w:rsidRPr="00852FBD" w:rsidRDefault="008B1A37" w:rsidP="008B1A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Активно использовалась серия дидактических игр, моделирующая творческий процесс и  условия, в которых раскрываются потенциальные возможности детей для развития вооб</w:t>
      </w:r>
      <w:r w:rsidR="00330E3C" w:rsidRPr="00852FBD">
        <w:rPr>
          <w:rFonts w:ascii="Times New Roman" w:eastAsia="Times New Roman" w:hAnsi="Times New Roman" w:cs="Times New Roman"/>
          <w:sz w:val="24"/>
          <w:lang w:eastAsia="ru-RU"/>
        </w:rPr>
        <w:t>ражения, мышления т.п. Обучая дошкольников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тому, как можно измен</w:t>
      </w:r>
      <w:r w:rsidR="00D71B72" w:rsidRPr="00852FBD">
        <w:rPr>
          <w:rFonts w:ascii="Times New Roman" w:eastAsia="Times New Roman" w:hAnsi="Times New Roman" w:cs="Times New Roman"/>
          <w:sz w:val="24"/>
          <w:lang w:eastAsia="ru-RU"/>
        </w:rPr>
        <w:t>ить и творчески преобразо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вать предметы, необходимо</w:t>
      </w:r>
      <w:r w:rsidR="00C47FEF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сформировать  умение находить как можно больше вариантов и способов </w:t>
      </w:r>
      <w:r w:rsidR="00D71B72" w:rsidRPr="00852FBD">
        <w:rPr>
          <w:rFonts w:ascii="Times New Roman" w:eastAsia="Times New Roman" w:hAnsi="Times New Roman" w:cs="Times New Roman"/>
          <w:sz w:val="24"/>
          <w:lang w:eastAsia="ru-RU"/>
        </w:rPr>
        <w:t>использования предметов, расшири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ть понимание многофункциональности. </w:t>
      </w:r>
    </w:p>
    <w:p w:rsidR="005916C0" w:rsidRPr="00852FBD" w:rsidRDefault="00C47FEF" w:rsidP="00030F0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В эту серию входят</w:t>
      </w:r>
      <w:r w:rsidR="00D71B72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B1A37" w:rsidRPr="00852FBD">
        <w:rPr>
          <w:rFonts w:ascii="Times New Roman" w:eastAsia="Times New Roman" w:hAnsi="Times New Roman" w:cs="Times New Roman"/>
          <w:b/>
          <w:i/>
          <w:sz w:val="24"/>
          <w:lang w:eastAsia="ru-RU"/>
        </w:rPr>
        <w:t>игры- преобразования</w:t>
      </w:r>
      <w:r w:rsidR="008B1A37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типа: «Используй по-другому», </w:t>
      </w:r>
      <w:r w:rsidR="00491355" w:rsidRPr="00852FBD">
        <w:rPr>
          <w:rFonts w:ascii="Times New Roman" w:eastAsia="Times New Roman" w:hAnsi="Times New Roman" w:cs="Times New Roman"/>
          <w:sz w:val="24"/>
          <w:lang w:eastAsia="ru-RU"/>
        </w:rPr>
        <w:t>«Назови по-другому», «Сделай по-</w:t>
      </w:r>
      <w:r w:rsidR="008B1A37" w:rsidRPr="00852FBD">
        <w:rPr>
          <w:rFonts w:ascii="Times New Roman" w:eastAsia="Times New Roman" w:hAnsi="Times New Roman" w:cs="Times New Roman"/>
          <w:sz w:val="24"/>
          <w:lang w:eastAsia="ru-RU"/>
        </w:rPr>
        <w:t>другому», «Можно -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нельзя».</w:t>
      </w:r>
    </w:p>
    <w:p w:rsidR="008B1A37" w:rsidRPr="00852FBD" w:rsidRDefault="008B1A37" w:rsidP="008B1A3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Так, в игре «Как по-другому можно использовать предмет?» взрослый показывает предметную картинку. Дети называют предмет</w:t>
      </w:r>
      <w:r w:rsidR="00D71B72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 определяют сферу его использования.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Например, деревянной</w:t>
      </w:r>
      <w:r w:rsidR="00D71B72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ложкой едят, ею размешивают, её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используют как музыкальный инструмент, как декоративное украшение и т.д.; зонтом можно укрыться от дождя и от солнца, использовать как трость и палочку и т.д. Игра заканчивается, когда перечислены все предметы и варианты их использования.</w:t>
      </w:r>
    </w:p>
    <w:p w:rsidR="001D0CA3" w:rsidRPr="00852FBD" w:rsidRDefault="00482EB2" w:rsidP="001D0CA3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Игры широко примен</w:t>
      </w:r>
      <w:r w:rsidR="001D0CA3" w:rsidRPr="00852FBD">
        <w:rPr>
          <w:rFonts w:ascii="Times New Roman" w:eastAsia="Times New Roman" w:hAnsi="Times New Roman" w:cs="Times New Roman"/>
          <w:sz w:val="24"/>
          <w:lang w:eastAsia="ru-RU"/>
        </w:rPr>
        <w:t>яются во время организованной образовательной деятельности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 Особенно эффективно проходят</w:t>
      </w:r>
      <w:r w:rsidR="00D71B72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НОД</w:t>
      </w:r>
      <w:r w:rsidR="00701CDE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D71B72" w:rsidRPr="00852FBD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701CDE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D0CA3" w:rsidRPr="00852FBD">
        <w:rPr>
          <w:rFonts w:ascii="Times New Roman" w:eastAsia="Times New Roman" w:hAnsi="Times New Roman" w:cs="Times New Roman"/>
          <w:sz w:val="24"/>
          <w:lang w:eastAsia="ru-RU"/>
        </w:rPr>
        <w:t>путешествия</w:t>
      </w:r>
      <w:r w:rsidR="00701CDE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и НОД в форме КВН. </w:t>
      </w:r>
      <w:r w:rsidR="001D0CA3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D0CA3" w:rsidRPr="00852FBD">
        <w:rPr>
          <w:rFonts w:ascii="Times New Roman" w:eastAsia="Times New Roman" w:hAnsi="Times New Roman" w:cs="Times New Roman"/>
          <w:sz w:val="24"/>
        </w:rPr>
        <w:t xml:space="preserve">Большой интерес у детей вызывают такие  формы организации, как </w:t>
      </w:r>
      <w:r w:rsidR="001D0CA3" w:rsidRPr="00852FBD">
        <w:rPr>
          <w:rFonts w:ascii="Times New Roman" w:eastAsia="Times New Roman" w:hAnsi="Times New Roman" w:cs="Times New Roman"/>
          <w:i/>
          <w:sz w:val="24"/>
        </w:rPr>
        <w:t>занятия-путешествия:</w:t>
      </w:r>
      <w:r w:rsidR="001D0CA3" w:rsidRPr="00852FBD">
        <w:rPr>
          <w:rFonts w:ascii="Times New Roman" w:eastAsia="Times New Roman" w:hAnsi="Times New Roman" w:cs="Times New Roman"/>
          <w:sz w:val="24"/>
        </w:rPr>
        <w:t xml:space="preserve"> «Путешествие в страну электроприборов», «Путешествие  в гости к Фиксикам», «Путешествие по реке времени»</w:t>
      </w:r>
      <w:r w:rsidR="00594CAD" w:rsidRPr="00852FBD">
        <w:rPr>
          <w:rFonts w:ascii="Times New Roman" w:eastAsia="Times New Roman" w:hAnsi="Times New Roman" w:cs="Times New Roman"/>
          <w:sz w:val="24"/>
        </w:rPr>
        <w:t>, «Как появилась книга»</w:t>
      </w:r>
      <w:r w:rsidR="00030F0D"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="00030F0D" w:rsidRPr="00852FBD">
        <w:rPr>
          <w:rFonts w:ascii="Times New Roman" w:hAnsi="Times New Roman" w:cs="Times New Roman"/>
          <w:i/>
          <w:iCs/>
          <w:sz w:val="24"/>
        </w:rPr>
        <w:t>(Приложение №2)</w:t>
      </w:r>
      <w:r w:rsidR="00463CD4" w:rsidRPr="00852FBD">
        <w:rPr>
          <w:rFonts w:ascii="Times New Roman" w:eastAsia="Times New Roman" w:hAnsi="Times New Roman" w:cs="Times New Roman"/>
          <w:sz w:val="24"/>
        </w:rPr>
        <w:t xml:space="preserve">, «Путешествие в прошлое карандаша» </w:t>
      </w:r>
      <w:r w:rsidR="00594CAD"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="001D0CA3" w:rsidRPr="00852FBD">
        <w:rPr>
          <w:rFonts w:ascii="Times New Roman" w:eastAsia="Times New Roman" w:hAnsi="Times New Roman" w:cs="Times New Roman"/>
          <w:sz w:val="24"/>
        </w:rPr>
        <w:t xml:space="preserve">и другие. Дети во время путешествия проходят испытания, преодолевают препятствия, выполняют задания на внимание, память, мышление. В игровой форме узнают </w:t>
      </w:r>
      <w:r w:rsidR="00491355" w:rsidRPr="00852FBD">
        <w:rPr>
          <w:rFonts w:ascii="Times New Roman" w:eastAsia="Times New Roman" w:hAnsi="Times New Roman" w:cs="Times New Roman"/>
          <w:sz w:val="24"/>
        </w:rPr>
        <w:t>о прошлом, настоящем и будущем</w:t>
      </w:r>
      <w:r w:rsidR="001D0CA3" w:rsidRPr="00852FBD">
        <w:rPr>
          <w:rFonts w:ascii="Times New Roman" w:eastAsia="Times New Roman" w:hAnsi="Times New Roman" w:cs="Times New Roman"/>
          <w:sz w:val="24"/>
        </w:rPr>
        <w:t xml:space="preserve"> предметов.</w:t>
      </w:r>
    </w:p>
    <w:p w:rsidR="001D0CA3" w:rsidRPr="00852FBD" w:rsidRDefault="00701CDE" w:rsidP="001D0CA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Для подготовки НОД  используются   методические пособия  для проведения  игры - путешествия  «Что было до…</w:t>
      </w:r>
      <w:r w:rsidR="001D0CA3" w:rsidRPr="00852FBD">
        <w:rPr>
          <w:rFonts w:ascii="Times New Roman" w:eastAsia="Times New Roman" w:hAnsi="Times New Roman" w:cs="Times New Roman"/>
          <w:sz w:val="24"/>
        </w:rPr>
        <w:t xml:space="preserve">» </w:t>
      </w:r>
      <w:r w:rsidRPr="00852FBD">
        <w:rPr>
          <w:rFonts w:ascii="Times New Roman" w:eastAsia="Times New Roman" w:hAnsi="Times New Roman" w:cs="Times New Roman"/>
          <w:sz w:val="24"/>
        </w:rPr>
        <w:t xml:space="preserve">(О.В. Дыбиной) </w:t>
      </w:r>
      <w:r w:rsidR="00624B47"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</w:rPr>
        <w:t>и игры - занятия «Из чего сделаны предметы</w:t>
      </w:r>
      <w:r w:rsidR="001D0CA3" w:rsidRPr="00852FBD">
        <w:rPr>
          <w:rFonts w:ascii="Times New Roman" w:eastAsia="Times New Roman" w:hAnsi="Times New Roman" w:cs="Times New Roman"/>
          <w:sz w:val="24"/>
        </w:rPr>
        <w:t>».</w:t>
      </w:r>
    </w:p>
    <w:p w:rsidR="005445F1" w:rsidRPr="00852FBD" w:rsidRDefault="00596F67" w:rsidP="003F236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Развитию </w:t>
      </w:r>
      <w:r w:rsidR="005445F1" w:rsidRPr="00852FBD">
        <w:rPr>
          <w:rFonts w:ascii="Times New Roman" w:eastAsia="Times New Roman" w:hAnsi="Times New Roman" w:cs="Times New Roman"/>
          <w:sz w:val="24"/>
        </w:rPr>
        <w:t xml:space="preserve"> ретроспективного взгляда  на создание предметов,  развитие </w:t>
      </w:r>
      <w:r w:rsidR="00624B47" w:rsidRPr="00852FBD">
        <w:rPr>
          <w:rFonts w:ascii="Times New Roman" w:eastAsia="Times New Roman" w:hAnsi="Times New Roman" w:cs="Times New Roman"/>
          <w:sz w:val="24"/>
        </w:rPr>
        <w:t xml:space="preserve">у детей познавательного интереса и </w:t>
      </w:r>
      <w:r w:rsidR="005445F1" w:rsidRPr="00852FBD">
        <w:rPr>
          <w:rFonts w:ascii="Times New Roman" w:eastAsia="Times New Roman" w:hAnsi="Times New Roman" w:cs="Times New Roman"/>
          <w:sz w:val="24"/>
        </w:rPr>
        <w:t xml:space="preserve"> психических процессов способствуют  игры</w:t>
      </w:r>
      <w:r w:rsidR="00624B47" w:rsidRPr="00852FBD">
        <w:rPr>
          <w:rFonts w:ascii="Times New Roman" w:eastAsia="Times New Roman" w:hAnsi="Times New Roman" w:cs="Times New Roman"/>
          <w:sz w:val="24"/>
        </w:rPr>
        <w:t xml:space="preserve">: </w:t>
      </w:r>
      <w:r w:rsidR="005445F1" w:rsidRPr="00852FBD">
        <w:rPr>
          <w:rFonts w:ascii="Times New Roman" w:eastAsia="Times New Roman" w:hAnsi="Times New Roman" w:cs="Times New Roman"/>
          <w:sz w:val="24"/>
        </w:rPr>
        <w:t xml:space="preserve"> «Эволюция вещей», «Что за чем», «Откуда пришел предмет».</w:t>
      </w:r>
    </w:p>
    <w:p w:rsidR="00A678EE" w:rsidRPr="00852FBD" w:rsidRDefault="00B4661D" w:rsidP="00E62D12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Знакомство детей с устройств</w:t>
      </w:r>
      <w:r w:rsidR="003F2363" w:rsidRPr="00852FBD">
        <w:rPr>
          <w:rFonts w:ascii="Times New Roman" w:eastAsia="Times New Roman" w:hAnsi="Times New Roman" w:cs="Times New Roman"/>
          <w:sz w:val="24"/>
        </w:rPr>
        <w:t>ом предметов</w:t>
      </w:r>
      <w:r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="003F2363" w:rsidRPr="00852FBD">
        <w:rPr>
          <w:rFonts w:ascii="Times New Roman" w:eastAsia="Times New Roman" w:hAnsi="Times New Roman" w:cs="Times New Roman"/>
          <w:sz w:val="24"/>
        </w:rPr>
        <w:t xml:space="preserve">происходит </w:t>
      </w:r>
      <w:r w:rsidRPr="00852FBD">
        <w:rPr>
          <w:rFonts w:ascii="Times New Roman" w:eastAsia="Times New Roman" w:hAnsi="Times New Roman" w:cs="Times New Roman"/>
          <w:sz w:val="24"/>
        </w:rPr>
        <w:t>через про</w:t>
      </w:r>
      <w:r w:rsidR="008E4C13" w:rsidRPr="00852FBD">
        <w:rPr>
          <w:rFonts w:ascii="Times New Roman" w:eastAsia="Times New Roman" w:hAnsi="Times New Roman" w:cs="Times New Roman"/>
          <w:sz w:val="24"/>
        </w:rPr>
        <w:t>смотр мультфильмов «Фиксики», г</w:t>
      </w:r>
      <w:r w:rsidRPr="00852FBD">
        <w:rPr>
          <w:rFonts w:ascii="Times New Roman" w:eastAsia="Times New Roman" w:hAnsi="Times New Roman" w:cs="Times New Roman"/>
          <w:sz w:val="24"/>
        </w:rPr>
        <w:t xml:space="preserve">ерои </w:t>
      </w:r>
      <w:r w:rsidR="008E4C13" w:rsidRPr="00852FBD">
        <w:rPr>
          <w:rFonts w:ascii="Times New Roman" w:eastAsia="Times New Roman" w:hAnsi="Times New Roman" w:cs="Times New Roman"/>
          <w:sz w:val="24"/>
        </w:rPr>
        <w:t xml:space="preserve">которого </w:t>
      </w:r>
      <w:r w:rsidRPr="00852FBD">
        <w:rPr>
          <w:rFonts w:ascii="Times New Roman" w:eastAsia="Times New Roman" w:hAnsi="Times New Roman" w:cs="Times New Roman"/>
          <w:sz w:val="24"/>
        </w:rPr>
        <w:t>в доступной форме рассказывают о том, как устроены и работают</w:t>
      </w:r>
      <w:r w:rsidR="008E4C13" w:rsidRPr="00852FBD">
        <w:rPr>
          <w:rFonts w:ascii="Times New Roman" w:eastAsia="Times New Roman" w:hAnsi="Times New Roman" w:cs="Times New Roman"/>
          <w:sz w:val="24"/>
        </w:rPr>
        <w:t>:</w:t>
      </w:r>
      <w:r w:rsidRPr="00852FBD">
        <w:rPr>
          <w:rFonts w:ascii="Times New Roman" w:eastAsia="Times New Roman" w:hAnsi="Times New Roman" w:cs="Times New Roman"/>
          <w:sz w:val="24"/>
        </w:rPr>
        <w:t xml:space="preserve"> миксер, микроволновая печь, телевизор, холодильник и другие </w:t>
      </w:r>
      <w:r w:rsidR="008E4C13" w:rsidRPr="00852FBD">
        <w:rPr>
          <w:rFonts w:ascii="Times New Roman" w:eastAsia="Times New Roman" w:hAnsi="Times New Roman" w:cs="Times New Roman"/>
          <w:sz w:val="24"/>
        </w:rPr>
        <w:t xml:space="preserve"> бытовые </w:t>
      </w:r>
      <w:r w:rsidRPr="00852FBD">
        <w:rPr>
          <w:rFonts w:ascii="Times New Roman" w:eastAsia="Times New Roman" w:hAnsi="Times New Roman" w:cs="Times New Roman"/>
          <w:sz w:val="24"/>
        </w:rPr>
        <w:t>приборы.  После просмотра мультипликационных фильмов, происходит обсуждение</w:t>
      </w:r>
      <w:r w:rsidR="008E4C13" w:rsidRPr="00852FBD">
        <w:rPr>
          <w:rFonts w:ascii="Times New Roman" w:eastAsia="Times New Roman" w:hAnsi="Times New Roman" w:cs="Times New Roman"/>
          <w:sz w:val="24"/>
        </w:rPr>
        <w:t xml:space="preserve"> и обыгрывание   детьми сюжетов</w:t>
      </w:r>
      <w:r w:rsidRPr="00852FBD">
        <w:rPr>
          <w:rFonts w:ascii="Times New Roman" w:eastAsia="Times New Roman" w:hAnsi="Times New Roman" w:cs="Times New Roman"/>
          <w:sz w:val="24"/>
        </w:rPr>
        <w:t xml:space="preserve">. </w:t>
      </w:r>
    </w:p>
    <w:p w:rsidR="00A26D87" w:rsidRPr="00852FBD" w:rsidRDefault="00A4284D" w:rsidP="00A26D87">
      <w:pPr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Особую </w:t>
      </w:r>
      <w:r w:rsidR="002E106B" w:rsidRPr="00852FBD">
        <w:rPr>
          <w:rFonts w:ascii="Times New Roman" w:eastAsia="Times New Roman" w:hAnsi="Times New Roman" w:cs="Times New Roman"/>
          <w:sz w:val="24"/>
        </w:rPr>
        <w:t xml:space="preserve"> группу  составляют игры на основе  ТРИЗ и квест – технологи</w:t>
      </w:r>
      <w:r w:rsidRPr="00852FBD">
        <w:rPr>
          <w:rFonts w:ascii="Times New Roman" w:eastAsia="Times New Roman" w:hAnsi="Times New Roman" w:cs="Times New Roman"/>
          <w:sz w:val="24"/>
        </w:rPr>
        <w:t>й</w:t>
      </w:r>
      <w:r w:rsidR="002E106B" w:rsidRPr="00852FBD">
        <w:rPr>
          <w:rFonts w:ascii="Times New Roman" w:eastAsia="Times New Roman" w:hAnsi="Times New Roman" w:cs="Times New Roman"/>
          <w:sz w:val="24"/>
        </w:rPr>
        <w:t>.</w:t>
      </w:r>
    </w:p>
    <w:p w:rsidR="00A26D87" w:rsidRPr="00852FBD" w:rsidRDefault="00A4284D" w:rsidP="00A26D87">
      <w:pPr>
        <w:ind w:firstLine="680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Игры </w:t>
      </w:r>
      <w:r w:rsidRPr="00852FBD">
        <w:rPr>
          <w:rFonts w:ascii="Times New Roman" w:eastAsia="Times New Roman" w:hAnsi="Times New Roman" w:cs="Times New Roman"/>
          <w:b/>
          <w:sz w:val="24"/>
        </w:rPr>
        <w:t>ТРИЗ</w:t>
      </w:r>
      <w:r w:rsidRPr="00852FBD">
        <w:rPr>
          <w:rFonts w:ascii="Times New Roman" w:eastAsia="Times New Roman" w:hAnsi="Times New Roman" w:cs="Times New Roman"/>
          <w:sz w:val="24"/>
        </w:rPr>
        <w:t xml:space="preserve"> позволяют не только качественно сформировать классификационные навыки, но и дают возможность развивать творческое мышление детей</w:t>
      </w:r>
      <w:r w:rsidR="00A26D87" w:rsidRPr="00852FBD">
        <w:rPr>
          <w:rFonts w:ascii="Times New Roman" w:eastAsia="Times New Roman" w:hAnsi="Times New Roman" w:cs="Times New Roman"/>
          <w:sz w:val="24"/>
        </w:rPr>
        <w:t>, способствуют  получению более глубоких сведений о прошлом, настоящем и будущем рассматриваемого объекта.</w:t>
      </w:r>
    </w:p>
    <w:p w:rsidR="008F29D8" w:rsidRPr="00852FBD" w:rsidRDefault="00A4284D" w:rsidP="008F29D8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lastRenderedPageBreak/>
        <w:t xml:space="preserve"> В процессе игры ребёнок учится САМ выбирать, по какому признаку он классифицирует объекты окружающего мира. Для этого необходим мыслительный процесс отсечения как можно большего количества неактуальной в данный момент информации. Игра «Да – нет» позволяет достаточно быстро и качественно сузить поле поиска на основе отсечения половины</w:t>
      </w:r>
      <w:r w:rsidR="00A63F44" w:rsidRPr="00852FBD">
        <w:rPr>
          <w:rFonts w:ascii="Times New Roman" w:eastAsia="Times New Roman" w:hAnsi="Times New Roman" w:cs="Times New Roman"/>
          <w:sz w:val="24"/>
        </w:rPr>
        <w:t>. Игры на основе технологии ТРИЗ помогают формированию навыков сужения поля поиска у детей дошкольного возраста и овладению мыслительной модели «объект – имя признака – значение имени признака». Игра «Да - нет» имеет  варианты упражнений</w:t>
      </w:r>
      <w:r w:rsidR="00997A78" w:rsidRPr="00852FBD">
        <w:rPr>
          <w:rFonts w:ascii="Times New Roman" w:eastAsia="Times New Roman" w:hAnsi="Times New Roman" w:cs="Times New Roman"/>
          <w:sz w:val="24"/>
        </w:rPr>
        <w:t xml:space="preserve"> и тренингов</w:t>
      </w:r>
      <w:r w:rsidR="00A63F44" w:rsidRPr="00852FBD">
        <w:rPr>
          <w:rFonts w:ascii="Times New Roman" w:eastAsia="Times New Roman" w:hAnsi="Times New Roman" w:cs="Times New Roman"/>
          <w:sz w:val="24"/>
        </w:rPr>
        <w:t xml:space="preserve">, основанных на познании ребёнком предметного мира и </w:t>
      </w:r>
      <w:r w:rsidR="00BF623A" w:rsidRPr="00852FBD">
        <w:rPr>
          <w:rFonts w:ascii="Times New Roman" w:eastAsia="Times New Roman" w:hAnsi="Times New Roman" w:cs="Times New Roman"/>
          <w:sz w:val="24"/>
        </w:rPr>
        <w:t>истории возникновения предметов</w:t>
      </w:r>
      <w:r w:rsidR="00997A78" w:rsidRPr="00852FBD">
        <w:rPr>
          <w:rFonts w:ascii="Times New Roman" w:eastAsia="Times New Roman" w:hAnsi="Times New Roman" w:cs="Times New Roman"/>
          <w:sz w:val="24"/>
        </w:rPr>
        <w:t>:</w:t>
      </w:r>
    </w:p>
    <w:p w:rsidR="008F29D8" w:rsidRPr="00852FBD" w:rsidRDefault="00997A78" w:rsidP="0047547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упражнения:</w:t>
      </w:r>
      <w:r w:rsidR="00A63F44"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="00A63F44" w:rsidRPr="00852FBD">
        <w:rPr>
          <w:rFonts w:ascii="Times New Roman" w:eastAsia="Times New Roman" w:hAnsi="Times New Roman" w:cs="Times New Roman"/>
          <w:sz w:val="24"/>
        </w:rPr>
        <w:t xml:space="preserve">«Природный и рукотворный мир», «Классификация объектов рукотворного мира», </w:t>
      </w:r>
      <w:r w:rsidRPr="00852FBD">
        <w:rPr>
          <w:rFonts w:ascii="Times New Roman" w:eastAsia="Times New Roman" w:hAnsi="Times New Roman" w:cs="Times New Roman"/>
          <w:sz w:val="24"/>
        </w:rPr>
        <w:t>«Классификация объектов по заданному признаку»;</w:t>
      </w:r>
    </w:p>
    <w:p w:rsidR="007D029D" w:rsidRPr="00852FBD" w:rsidRDefault="00997A78" w:rsidP="00475470">
      <w:pPr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тренинги: с видимыми для ребёнка объектами ближайшего окружения и с объектами, которых нет в ближайшем окружении.</w:t>
      </w:r>
    </w:p>
    <w:p w:rsidR="00A678EE" w:rsidRPr="00852FBD" w:rsidRDefault="007D029D" w:rsidP="00E62D12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Интересны игры на развитие воображения, мышления: «Дорисуй, что я задумала», «Нарисуй предмет будущего»,  круги Луллия</w:t>
      </w:r>
      <w:r w:rsidR="00A26D87" w:rsidRPr="00852FBD">
        <w:rPr>
          <w:rFonts w:ascii="Times New Roman" w:eastAsia="Times New Roman" w:hAnsi="Times New Roman" w:cs="Times New Roman"/>
          <w:sz w:val="24"/>
        </w:rPr>
        <w:t xml:space="preserve">   (картинки, на которых изображены предметы с отсутствующей частью или деталью,  с помощью которых дети учатся  находить недостающие детали, собирать предмет из основных частей и понимать, что отсутствие какой-либо части делает использование предмета невозможным).</w:t>
      </w:r>
    </w:p>
    <w:p w:rsidR="00A678EE" w:rsidRPr="00852FBD" w:rsidRDefault="007D029D" w:rsidP="00E62D12">
      <w:pPr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Круги Луллия</w:t>
      </w:r>
      <w:r w:rsidR="00A26D87" w:rsidRPr="00852FBD">
        <w:rPr>
          <w:rFonts w:ascii="Times New Roman" w:eastAsia="Times New Roman" w:hAnsi="Times New Roman" w:cs="Times New Roman"/>
          <w:sz w:val="24"/>
        </w:rPr>
        <w:t xml:space="preserve">,  являющиеся методом ТРИЗ, </w:t>
      </w:r>
      <w:r w:rsidRPr="00852FBD">
        <w:rPr>
          <w:rFonts w:ascii="Times New Roman" w:eastAsia="Times New Roman" w:hAnsi="Times New Roman" w:cs="Times New Roman"/>
          <w:sz w:val="24"/>
        </w:rPr>
        <w:t xml:space="preserve"> способствуют обогащению и активизации словаря ребёнка, развитию познавательной активности, расширению представлений о предметах через признаки и их проявления.  В результате тренингов («Изменение во времени», «Части», «Материал», «Место» и др.) у ребёнка выстраивается общая схе</w:t>
      </w:r>
      <w:r w:rsidR="001C760B" w:rsidRPr="00852FBD">
        <w:rPr>
          <w:rFonts w:ascii="Times New Roman" w:eastAsia="Times New Roman" w:hAnsi="Times New Roman" w:cs="Times New Roman"/>
          <w:sz w:val="24"/>
        </w:rPr>
        <w:t>ма работы с признаками объектов</w:t>
      </w:r>
      <w:r w:rsidR="001C760B" w:rsidRPr="00852FBD">
        <w:rPr>
          <w:rFonts w:ascii="Times New Roman" w:eastAsia="Times New Roman" w:hAnsi="Times New Roman" w:cs="Times New Roman"/>
          <w:i/>
          <w:sz w:val="24"/>
        </w:rPr>
        <w:t>.</w:t>
      </w:r>
    </w:p>
    <w:p w:rsidR="00CE0367" w:rsidRPr="00852FBD" w:rsidRDefault="00CE0367" w:rsidP="00CE0367">
      <w:pPr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Большой интерес у детей и взрослых вызывают  самодельные книги -  </w:t>
      </w:r>
      <w:r w:rsidRPr="00852FBD">
        <w:rPr>
          <w:rFonts w:ascii="Times New Roman" w:eastAsia="Times New Roman" w:hAnsi="Times New Roman" w:cs="Times New Roman"/>
          <w:b/>
          <w:sz w:val="24"/>
        </w:rPr>
        <w:t>лэпбуки</w:t>
      </w:r>
      <w:r w:rsidRPr="00852FBD">
        <w:rPr>
          <w:rFonts w:ascii="Times New Roman" w:eastAsia="Times New Roman" w:hAnsi="Times New Roman" w:cs="Times New Roman"/>
          <w:sz w:val="24"/>
        </w:rPr>
        <w:t>,</w:t>
      </w:r>
      <w:r w:rsidRPr="00852FB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</w:rPr>
        <w:t xml:space="preserve">в которых в сжатом виде собраны все материалы по изучаемой теме. </w:t>
      </w:r>
    </w:p>
    <w:p w:rsidR="00CE0367" w:rsidRPr="00852FBD" w:rsidRDefault="00CE0367" w:rsidP="00CE0367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Правильнее определить лэпбук не как средство обучения, а как особую форму организации учебного материала. </w:t>
      </w:r>
      <w:r w:rsidRPr="00852FBD">
        <w:rPr>
          <w:rFonts w:ascii="Times New Roman" w:hAnsi="Times New Roman" w:cs="Times New Roman"/>
          <w:sz w:val="24"/>
        </w:rPr>
        <w:t>Он</w:t>
      </w:r>
      <w:r w:rsidRPr="00852FBD">
        <w:rPr>
          <w:rFonts w:ascii="Times New Roman" w:hAnsi="Times New Roman" w:cs="Times New Roman"/>
          <w:b/>
          <w:sz w:val="24"/>
        </w:rPr>
        <w:t xml:space="preserve"> 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представляет собой папку или другую прочную картонную основу, на которую наклеены маленькие книжки, кармашки, гармошки,  в которых организован и записан изучаемый материал.</w:t>
      </w:r>
    </w:p>
    <w:p w:rsidR="00A678EE" w:rsidRPr="00852FBD" w:rsidRDefault="00CE0367" w:rsidP="00594CAD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Совместное изготовление детьми и педагогами лэпбуков («Книга о книгах», «Зеркальная книга» и «Хлеб – всему голова») позволяет собственными руками  создать мини – энциклопедию об интересующем детей предмете, начиная с  истории его создания и заканчивая  перспективами  дальнейшего преобразования</w:t>
      </w:r>
      <w:r w:rsidR="00A678EE" w:rsidRPr="00852FBD">
        <w:rPr>
          <w:rFonts w:ascii="Times New Roman" w:eastAsia="Times New Roman" w:hAnsi="Times New Roman" w:cs="Times New Roman"/>
          <w:sz w:val="24"/>
          <w:lang w:eastAsia="ru-RU"/>
        </w:rPr>
        <w:t>, доставляют колоссальный эмоциональный и познавательный эффект.</w:t>
      </w:r>
    </w:p>
    <w:p w:rsidR="00A678EE" w:rsidRPr="00852FBD" w:rsidRDefault="00BE62DB" w:rsidP="00E62D12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Использование приёмов </w:t>
      </w:r>
      <w:r w:rsidRPr="00852FBD">
        <w:rPr>
          <w:rFonts w:ascii="Times New Roman" w:eastAsia="Times New Roman" w:hAnsi="Times New Roman" w:cs="Times New Roman"/>
          <w:b/>
          <w:sz w:val="24"/>
        </w:rPr>
        <w:t xml:space="preserve">квест – технологии </w:t>
      </w:r>
      <w:r w:rsidR="00AE568D" w:rsidRPr="00852FBD">
        <w:rPr>
          <w:rFonts w:ascii="Times New Roman" w:eastAsia="Times New Roman" w:hAnsi="Times New Roman" w:cs="Times New Roman"/>
          <w:sz w:val="24"/>
        </w:rPr>
        <w:t xml:space="preserve">предполагает квест – игры, позволяющие </w:t>
      </w:r>
      <w:r w:rsidR="00474FB1" w:rsidRPr="00852FBD">
        <w:rPr>
          <w:rFonts w:ascii="Times New Roman" w:eastAsia="Times New Roman" w:hAnsi="Times New Roman" w:cs="Times New Roman"/>
          <w:sz w:val="24"/>
        </w:rPr>
        <w:t xml:space="preserve"> совершать путешествия к намеченной цели через преодоление ряда трудностей и использовать  различные виды сюжетов. В основе квест </w:t>
      </w:r>
      <w:r w:rsidR="00AE568D" w:rsidRPr="00852FBD">
        <w:rPr>
          <w:rFonts w:ascii="Times New Roman" w:eastAsia="Times New Roman" w:hAnsi="Times New Roman" w:cs="Times New Roman"/>
          <w:sz w:val="24"/>
        </w:rPr>
        <w:t>–</w:t>
      </w:r>
      <w:r w:rsidR="00474FB1"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="00AE568D" w:rsidRPr="00852FBD">
        <w:rPr>
          <w:rFonts w:ascii="Times New Roman" w:eastAsia="Times New Roman" w:hAnsi="Times New Roman" w:cs="Times New Roman"/>
          <w:sz w:val="24"/>
        </w:rPr>
        <w:t>игр («Там неведомых дорожках»</w:t>
      </w:r>
      <w:r w:rsidR="00AE568D" w:rsidRPr="00852FBD">
        <w:rPr>
          <w:rFonts w:ascii="Times New Roman" w:eastAsia="Times New Roman" w:hAnsi="Times New Roman" w:cs="Times New Roman"/>
          <w:i/>
          <w:sz w:val="24"/>
        </w:rPr>
        <w:t>,</w:t>
      </w:r>
      <w:r w:rsidR="00AE568D" w:rsidRPr="00852FBD">
        <w:rPr>
          <w:rFonts w:ascii="Times New Roman" w:eastAsia="Times New Roman" w:hAnsi="Times New Roman" w:cs="Times New Roman"/>
          <w:sz w:val="24"/>
        </w:rPr>
        <w:t xml:space="preserve"> «</w:t>
      </w:r>
      <w:r w:rsidR="0066175B" w:rsidRPr="00852FBD">
        <w:rPr>
          <w:rFonts w:ascii="Times New Roman" w:eastAsia="Times New Roman" w:hAnsi="Times New Roman" w:cs="Times New Roman"/>
          <w:sz w:val="24"/>
        </w:rPr>
        <w:t>По страницам старинной книги»)</w:t>
      </w:r>
      <w:r w:rsidR="00474FB1"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="00AE568D" w:rsidRPr="00852FBD">
        <w:rPr>
          <w:rFonts w:ascii="Times New Roman" w:eastAsia="Times New Roman" w:hAnsi="Times New Roman" w:cs="Times New Roman"/>
          <w:sz w:val="24"/>
        </w:rPr>
        <w:t>заложены идеи, в которых дети:</w:t>
      </w:r>
    </w:p>
    <w:p w:rsidR="008F29D8" w:rsidRPr="00852FBD" w:rsidRDefault="00AE568D" w:rsidP="0047547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с</w:t>
      </w:r>
      <w:r w:rsidR="003F2363" w:rsidRPr="00852FBD">
        <w:rPr>
          <w:rFonts w:ascii="Times New Roman" w:eastAsia="Times New Roman" w:hAnsi="Times New Roman" w:cs="Times New Roman"/>
          <w:sz w:val="24"/>
        </w:rPr>
        <w:t>талкиваются с различными проблемами или  персонажами, создающими проблемы</w:t>
      </w:r>
      <w:r w:rsidRPr="00852FBD">
        <w:rPr>
          <w:rFonts w:ascii="Times New Roman" w:eastAsia="Times New Roman" w:hAnsi="Times New Roman" w:cs="Times New Roman"/>
          <w:sz w:val="24"/>
        </w:rPr>
        <w:t>;</w:t>
      </w:r>
    </w:p>
    <w:p w:rsidR="008F29D8" w:rsidRPr="00852FBD" w:rsidRDefault="00AE568D" w:rsidP="0047547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п</w:t>
      </w:r>
      <w:r w:rsidR="003F2363" w:rsidRPr="00852FBD">
        <w:rPr>
          <w:rFonts w:ascii="Times New Roman" w:eastAsia="Times New Roman" w:hAnsi="Times New Roman" w:cs="Times New Roman"/>
          <w:sz w:val="24"/>
        </w:rPr>
        <w:t>ридумывают, как с ними справляться</w:t>
      </w:r>
      <w:r w:rsidRPr="00852FBD">
        <w:rPr>
          <w:rFonts w:ascii="Times New Roman" w:eastAsia="Times New Roman" w:hAnsi="Times New Roman" w:cs="Times New Roman"/>
          <w:sz w:val="24"/>
        </w:rPr>
        <w:t>;</w:t>
      </w:r>
    </w:p>
    <w:p w:rsidR="00CE0367" w:rsidRPr="00852FBD" w:rsidRDefault="00AE568D" w:rsidP="00475470">
      <w:pPr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в</w:t>
      </w:r>
      <w:r w:rsidR="003F2363" w:rsidRPr="00852FBD">
        <w:rPr>
          <w:rFonts w:ascii="Times New Roman" w:eastAsia="Times New Roman" w:hAnsi="Times New Roman" w:cs="Times New Roman"/>
          <w:sz w:val="24"/>
        </w:rPr>
        <w:t xml:space="preserve"> конце игры подходят к определенному результату</w:t>
      </w:r>
      <w:r w:rsidRPr="00852FBD">
        <w:rPr>
          <w:rFonts w:ascii="Times New Roman" w:eastAsia="Times New Roman" w:hAnsi="Times New Roman" w:cs="Times New Roman"/>
          <w:sz w:val="24"/>
        </w:rPr>
        <w:t>.</w:t>
      </w:r>
    </w:p>
    <w:p w:rsidR="00AE568D" w:rsidRPr="00852FBD" w:rsidRDefault="00AE568D" w:rsidP="00AE568D">
      <w:pPr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Результатом квест – технологии </w:t>
      </w:r>
      <w:r w:rsidR="0066175B" w:rsidRPr="00852FBD">
        <w:rPr>
          <w:rFonts w:ascii="Times New Roman" w:eastAsia="Times New Roman" w:hAnsi="Times New Roman" w:cs="Times New Roman"/>
          <w:sz w:val="24"/>
        </w:rPr>
        <w:t xml:space="preserve">(игр) </w:t>
      </w:r>
      <w:r w:rsidRPr="00852FBD">
        <w:rPr>
          <w:rFonts w:ascii="Times New Roman" w:eastAsia="Times New Roman" w:hAnsi="Times New Roman" w:cs="Times New Roman"/>
          <w:sz w:val="24"/>
        </w:rPr>
        <w:t>являются: п</w:t>
      </w:r>
      <w:r w:rsidR="003F2363" w:rsidRPr="00852FBD">
        <w:rPr>
          <w:rFonts w:ascii="Times New Roman" w:eastAsia="Times New Roman" w:hAnsi="Times New Roman" w:cs="Times New Roman"/>
          <w:sz w:val="24"/>
        </w:rPr>
        <w:t>ривлекательность</w:t>
      </w:r>
      <w:r w:rsidRPr="00852FBD">
        <w:rPr>
          <w:rFonts w:ascii="Times New Roman" w:eastAsia="Times New Roman" w:hAnsi="Times New Roman" w:cs="Times New Roman"/>
          <w:sz w:val="24"/>
        </w:rPr>
        <w:t xml:space="preserve"> для</w:t>
      </w:r>
    </w:p>
    <w:p w:rsidR="00D727C1" w:rsidRPr="00852FBD" w:rsidRDefault="00AE568D" w:rsidP="0066175B">
      <w:pPr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р</w:t>
      </w:r>
      <w:r w:rsidR="003F2363" w:rsidRPr="00852FBD">
        <w:rPr>
          <w:rFonts w:ascii="Times New Roman" w:eastAsia="Times New Roman" w:hAnsi="Times New Roman" w:cs="Times New Roman"/>
          <w:sz w:val="24"/>
        </w:rPr>
        <w:t>ебенка</w:t>
      </w:r>
      <w:r w:rsidRPr="00852FBD">
        <w:rPr>
          <w:rFonts w:ascii="Times New Roman" w:eastAsia="Times New Roman" w:hAnsi="Times New Roman" w:cs="Times New Roman"/>
          <w:sz w:val="24"/>
        </w:rPr>
        <w:t>, а</w:t>
      </w:r>
      <w:r w:rsidR="003F2363" w:rsidRPr="00852FBD">
        <w:rPr>
          <w:rFonts w:ascii="Times New Roman" w:eastAsia="Times New Roman" w:hAnsi="Times New Roman" w:cs="Times New Roman"/>
          <w:sz w:val="24"/>
        </w:rPr>
        <w:t>ктивизация внимания</w:t>
      </w:r>
      <w:r w:rsidRPr="00852FBD">
        <w:rPr>
          <w:rFonts w:ascii="Times New Roman" w:eastAsia="Times New Roman" w:hAnsi="Times New Roman" w:cs="Times New Roman"/>
          <w:sz w:val="24"/>
        </w:rPr>
        <w:t>, р</w:t>
      </w:r>
      <w:r w:rsidR="003F2363" w:rsidRPr="00852FBD">
        <w:rPr>
          <w:rFonts w:ascii="Times New Roman" w:eastAsia="Times New Roman" w:hAnsi="Times New Roman" w:cs="Times New Roman"/>
          <w:sz w:val="24"/>
        </w:rPr>
        <w:t>азвитие познавательного интереса</w:t>
      </w:r>
      <w:r w:rsidRPr="00852FBD">
        <w:rPr>
          <w:rFonts w:ascii="Times New Roman" w:eastAsia="Times New Roman" w:hAnsi="Times New Roman" w:cs="Times New Roman"/>
          <w:sz w:val="24"/>
        </w:rPr>
        <w:t>, л</w:t>
      </w:r>
      <w:r w:rsidR="003F2363" w:rsidRPr="00852FBD">
        <w:rPr>
          <w:rFonts w:ascii="Times New Roman" w:eastAsia="Times New Roman" w:hAnsi="Times New Roman" w:cs="Times New Roman"/>
          <w:sz w:val="24"/>
        </w:rPr>
        <w:t>ичная заинтересованность при выполнении заданий</w:t>
      </w:r>
      <w:r w:rsidRPr="00852FBD">
        <w:rPr>
          <w:rFonts w:ascii="Times New Roman" w:eastAsia="Times New Roman" w:hAnsi="Times New Roman" w:cs="Times New Roman"/>
          <w:sz w:val="24"/>
        </w:rPr>
        <w:t xml:space="preserve"> и е</w:t>
      </w:r>
      <w:r w:rsidR="003F2363" w:rsidRPr="00852FBD">
        <w:rPr>
          <w:rFonts w:ascii="Times New Roman" w:eastAsia="Times New Roman" w:hAnsi="Times New Roman" w:cs="Times New Roman"/>
          <w:sz w:val="24"/>
        </w:rPr>
        <w:t>диная база знаний и представлений в группе</w:t>
      </w:r>
      <w:r w:rsidR="0066175B" w:rsidRPr="00852FBD">
        <w:rPr>
          <w:rFonts w:ascii="Times New Roman" w:eastAsia="Times New Roman" w:hAnsi="Times New Roman" w:cs="Times New Roman"/>
          <w:sz w:val="24"/>
        </w:rPr>
        <w:t>.</w:t>
      </w:r>
      <w:r w:rsidR="003F2363" w:rsidRPr="00852FBD">
        <w:rPr>
          <w:rFonts w:ascii="Times New Roman" w:eastAsia="Times New Roman" w:hAnsi="Times New Roman" w:cs="Times New Roman"/>
          <w:sz w:val="24"/>
        </w:rPr>
        <w:t xml:space="preserve"> </w:t>
      </w:r>
    </w:p>
    <w:p w:rsidR="00A678EE" w:rsidRPr="00852FBD" w:rsidRDefault="00567E75" w:rsidP="00030F0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Таким образом, включение тематиче</w:t>
      </w:r>
      <w:r w:rsidR="00AF4968" w:rsidRPr="00852FBD">
        <w:rPr>
          <w:rFonts w:ascii="Times New Roman" w:hAnsi="Times New Roman" w:cs="Times New Roman"/>
          <w:sz w:val="24"/>
        </w:rPr>
        <w:t>ских  комплекс</w:t>
      </w:r>
      <w:r w:rsidR="0066175B" w:rsidRPr="00852FBD">
        <w:rPr>
          <w:rFonts w:ascii="Times New Roman" w:hAnsi="Times New Roman" w:cs="Times New Roman"/>
          <w:sz w:val="24"/>
        </w:rPr>
        <w:t xml:space="preserve">ов игр  </w:t>
      </w:r>
      <w:r w:rsidRPr="00852FBD">
        <w:rPr>
          <w:rFonts w:ascii="Times New Roman" w:hAnsi="Times New Roman" w:cs="Times New Roman"/>
          <w:sz w:val="24"/>
        </w:rPr>
        <w:t xml:space="preserve">во все виды образовательной деятельности в условиях взаимодействия всех субъектов образовательного процесса повысило эффективность работы по </w:t>
      </w:r>
      <w:r w:rsidR="00AF4968" w:rsidRPr="00852FBD">
        <w:rPr>
          <w:rFonts w:ascii="Times New Roman" w:hAnsi="Times New Roman" w:cs="Times New Roman"/>
          <w:sz w:val="24"/>
        </w:rPr>
        <w:t>формированию</w:t>
      </w:r>
      <w:r w:rsidR="00DE09EC" w:rsidRPr="00852FBD">
        <w:rPr>
          <w:rFonts w:ascii="Times New Roman" w:hAnsi="Times New Roman" w:cs="Times New Roman"/>
          <w:sz w:val="24"/>
        </w:rPr>
        <w:t xml:space="preserve"> представлений об истории предметного мира</w:t>
      </w:r>
      <w:r w:rsidR="0066175B" w:rsidRPr="00852FBD">
        <w:rPr>
          <w:rFonts w:ascii="Times New Roman" w:hAnsi="Times New Roman" w:cs="Times New Roman"/>
          <w:sz w:val="24"/>
        </w:rPr>
        <w:t xml:space="preserve"> и дало возможность добиться положительных результатов.</w:t>
      </w:r>
    </w:p>
    <w:p w:rsidR="00567E75" w:rsidRPr="00852FBD" w:rsidRDefault="00567E75" w:rsidP="0066175B">
      <w:pPr>
        <w:ind w:firstLine="709"/>
        <w:jc w:val="center"/>
        <w:rPr>
          <w:rFonts w:ascii="Times New Roman" w:hAnsi="Times New Roman" w:cs="Times New Roman"/>
          <w:b/>
          <w:kern w:val="28"/>
          <w:sz w:val="24"/>
        </w:rPr>
      </w:pPr>
      <w:r w:rsidRPr="00852FBD">
        <w:rPr>
          <w:rFonts w:ascii="Times New Roman" w:hAnsi="Times New Roman" w:cs="Times New Roman"/>
          <w:b/>
          <w:kern w:val="28"/>
          <w:sz w:val="24"/>
        </w:rPr>
        <w:lastRenderedPageBreak/>
        <w:t xml:space="preserve">Раздел </w:t>
      </w:r>
      <w:r w:rsidRPr="00852FBD">
        <w:rPr>
          <w:rFonts w:ascii="Times New Roman" w:hAnsi="Times New Roman" w:cs="Times New Roman"/>
          <w:b/>
          <w:kern w:val="28"/>
          <w:sz w:val="24"/>
          <w:lang w:val="en-US"/>
        </w:rPr>
        <w:t>III</w:t>
      </w:r>
      <w:r w:rsidR="005F2FFF" w:rsidRPr="00852FBD">
        <w:rPr>
          <w:rFonts w:ascii="Times New Roman" w:hAnsi="Times New Roman" w:cs="Times New Roman"/>
          <w:b/>
          <w:kern w:val="28"/>
          <w:sz w:val="24"/>
        </w:rPr>
        <w:t>.</w:t>
      </w:r>
    </w:p>
    <w:p w:rsidR="00F965B4" w:rsidRPr="00852FBD" w:rsidRDefault="00567E75" w:rsidP="00D727C1">
      <w:pPr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Результативность опыта</w:t>
      </w:r>
    </w:p>
    <w:p w:rsidR="00DE09EC" w:rsidRPr="00852FBD" w:rsidRDefault="00567E75" w:rsidP="00864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 xml:space="preserve">С целью определения </w:t>
      </w:r>
      <w:r w:rsidR="00DE09E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уровня сформированности представлений об истории создания предметного мира у дошкольников </w:t>
      </w:r>
      <w:r w:rsidR="0066175B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автором опыта </w:t>
      </w:r>
      <w:r w:rsidR="00DE09EC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использовалась диагностическая методика  </w:t>
      </w:r>
      <w:r w:rsidR="00DE09EC" w:rsidRPr="00852FB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Е.А. Половинкиной </w:t>
      </w:r>
      <w:r w:rsidR="00DE09EC" w:rsidRPr="00852FBD">
        <w:rPr>
          <w:rFonts w:ascii="Times New Roman" w:eastAsia="Times New Roman" w:hAnsi="Times New Roman" w:cs="Times New Roman"/>
          <w:sz w:val="24"/>
          <w:lang w:eastAsia="ru-RU"/>
        </w:rPr>
        <w:t>(на основе исследований  О.В. Дыбиной)</w:t>
      </w:r>
      <w:r w:rsidR="0066175B" w:rsidRPr="00852FBD">
        <w:rPr>
          <w:rFonts w:ascii="Times New Roman" w:eastAsia="Times New Roman" w:hAnsi="Times New Roman" w:cs="Times New Roman"/>
          <w:bCs/>
          <w:sz w:val="24"/>
          <w:lang w:eastAsia="ru-RU"/>
        </w:rPr>
        <w:t>, которая включает методики</w:t>
      </w:r>
      <w:r w:rsidR="00DE09EC" w:rsidRPr="00852FBD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«Беседа с детьми», «Когда это было?», «Нарисуй предмет будущего» и «Закончим картинку художника».</w:t>
      </w:r>
    </w:p>
    <w:p w:rsidR="00567E75" w:rsidRPr="00852FBD" w:rsidRDefault="00567E75" w:rsidP="00F62AB1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На начальном этапе работы пока</w:t>
      </w:r>
      <w:r w:rsidR="00864D97" w:rsidRPr="00852FBD">
        <w:rPr>
          <w:rFonts w:ascii="Times New Roman" w:hAnsi="Times New Roman" w:cs="Times New Roman"/>
          <w:sz w:val="24"/>
        </w:rPr>
        <w:t xml:space="preserve">затели представлений об истории создания предметного мира </w:t>
      </w:r>
      <w:r w:rsidRPr="00852FBD">
        <w:rPr>
          <w:rFonts w:ascii="Times New Roman" w:hAnsi="Times New Roman" w:cs="Times New Roman"/>
          <w:sz w:val="24"/>
        </w:rPr>
        <w:t xml:space="preserve">показали:  у 9 (50%) детей определён низкий </w:t>
      </w:r>
      <w:r w:rsidR="00D1274E" w:rsidRPr="00852FBD">
        <w:rPr>
          <w:rFonts w:ascii="Times New Roman" w:hAnsi="Times New Roman" w:cs="Times New Roman"/>
          <w:sz w:val="24"/>
        </w:rPr>
        <w:t>уровень</w:t>
      </w:r>
      <w:r w:rsidRPr="00852FBD">
        <w:rPr>
          <w:rFonts w:ascii="Times New Roman" w:hAnsi="Times New Roman" w:cs="Times New Roman"/>
          <w:sz w:val="24"/>
        </w:rPr>
        <w:t>, средний уровень у 5 (28%) детей,</w:t>
      </w:r>
      <w:r w:rsidR="004612BD" w:rsidRPr="00852FBD">
        <w:rPr>
          <w:rFonts w:ascii="Times New Roman" w:hAnsi="Times New Roman" w:cs="Times New Roman"/>
          <w:sz w:val="24"/>
        </w:rPr>
        <w:t xml:space="preserve">  у </w:t>
      </w:r>
      <w:r w:rsidRPr="00852FBD">
        <w:rPr>
          <w:rFonts w:ascii="Times New Roman" w:hAnsi="Times New Roman" w:cs="Times New Roman"/>
          <w:sz w:val="24"/>
        </w:rPr>
        <w:t xml:space="preserve">4 (22%) детей высокий </w:t>
      </w:r>
      <w:r w:rsidR="004612BD" w:rsidRPr="00852FBD">
        <w:rPr>
          <w:rFonts w:ascii="Times New Roman" w:hAnsi="Times New Roman" w:cs="Times New Roman"/>
          <w:sz w:val="24"/>
        </w:rPr>
        <w:t>уровень</w:t>
      </w:r>
      <w:r w:rsidRPr="00852FBD">
        <w:rPr>
          <w:rFonts w:ascii="Times New Roman" w:hAnsi="Times New Roman" w:cs="Times New Roman"/>
          <w:sz w:val="24"/>
        </w:rPr>
        <w:t>.</w:t>
      </w:r>
      <w:r w:rsidR="004612BD" w:rsidRPr="00852FBD">
        <w:rPr>
          <w:rFonts w:ascii="Times New Roman" w:hAnsi="Times New Roman" w:cs="Times New Roman"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 xml:space="preserve"> После проведенной работы были получены следующие результаты: у 7 (44%) детей высо</w:t>
      </w:r>
      <w:r w:rsidR="004612BD" w:rsidRPr="00852FBD">
        <w:rPr>
          <w:rFonts w:ascii="Times New Roman" w:hAnsi="Times New Roman" w:cs="Times New Roman"/>
          <w:sz w:val="24"/>
        </w:rPr>
        <w:t>кий уровень развития</w:t>
      </w:r>
      <w:r w:rsidRPr="00852FBD">
        <w:rPr>
          <w:rFonts w:ascii="Times New Roman" w:hAnsi="Times New Roman" w:cs="Times New Roman"/>
          <w:sz w:val="24"/>
        </w:rPr>
        <w:t xml:space="preserve">, </w:t>
      </w:r>
      <w:r w:rsidR="004612BD" w:rsidRPr="00852FBD">
        <w:rPr>
          <w:rFonts w:ascii="Times New Roman" w:hAnsi="Times New Roman" w:cs="Times New Roman"/>
          <w:sz w:val="24"/>
        </w:rPr>
        <w:t xml:space="preserve">у </w:t>
      </w:r>
      <w:r w:rsidRPr="00852FBD">
        <w:rPr>
          <w:rFonts w:ascii="Times New Roman" w:hAnsi="Times New Roman" w:cs="Times New Roman"/>
          <w:sz w:val="24"/>
        </w:rPr>
        <w:t>6 (43%) - средний уровень, 2 (13%) - низкий уровень.</w:t>
      </w:r>
    </w:p>
    <w:p w:rsidR="00A678EE" w:rsidRPr="00852FBD" w:rsidRDefault="00567E75" w:rsidP="00030F0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Таким образом, целенаправленная систематическая поэтапная деятельность педагога позволила улучшить показат</w:t>
      </w:r>
      <w:r w:rsidR="004612BD" w:rsidRPr="00852FBD">
        <w:rPr>
          <w:rFonts w:ascii="Times New Roman" w:hAnsi="Times New Roman" w:cs="Times New Roman"/>
          <w:sz w:val="24"/>
        </w:rPr>
        <w:t>ели формирования</w:t>
      </w:r>
      <w:r w:rsidR="00864D97" w:rsidRPr="00852FBD">
        <w:rPr>
          <w:rFonts w:ascii="Times New Roman" w:hAnsi="Times New Roman" w:cs="Times New Roman"/>
          <w:sz w:val="24"/>
        </w:rPr>
        <w:t xml:space="preserve"> представлений об истории создания предметного мира </w:t>
      </w:r>
      <w:r w:rsidRPr="00852FBD">
        <w:rPr>
          <w:rFonts w:ascii="Times New Roman" w:hAnsi="Times New Roman" w:cs="Times New Roman"/>
          <w:sz w:val="24"/>
        </w:rPr>
        <w:t xml:space="preserve">на 22% (по высокому уровню) и снизить низкий уровень на 37%. </w:t>
      </w:r>
    </w:p>
    <w:p w:rsidR="00A678EE" w:rsidRPr="00852FBD" w:rsidRDefault="00567E75" w:rsidP="00A678E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 xml:space="preserve">Диаграмма </w:t>
      </w:r>
      <w:r w:rsidR="00864D97" w:rsidRPr="00852FBD">
        <w:rPr>
          <w:rFonts w:ascii="Times New Roman" w:hAnsi="Times New Roman" w:cs="Times New Roman"/>
          <w:b/>
          <w:sz w:val="24"/>
        </w:rPr>
        <w:t xml:space="preserve">сформированности у дошкольников представлений об истории создания предметного мира </w:t>
      </w:r>
    </w:p>
    <w:p w:rsidR="00567E75" w:rsidRPr="00852FBD" w:rsidRDefault="00864D97" w:rsidP="00A678EE">
      <w:pPr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 xml:space="preserve"> </w:t>
      </w:r>
      <w:r w:rsidR="00567E75" w:rsidRPr="00852FBD">
        <w:rPr>
          <w:rFonts w:ascii="Times New Roman" w:hAnsi="Times New Roman" w:cs="Times New Roman"/>
          <w:b/>
          <w:sz w:val="24"/>
        </w:rPr>
        <w:t xml:space="preserve"> </w:t>
      </w:r>
      <w:r w:rsidRPr="00852FBD">
        <w:rPr>
          <w:rFonts w:ascii="Times New Roman" w:hAnsi="Times New Roman" w:cs="Times New Roman"/>
          <w:b/>
          <w:sz w:val="24"/>
        </w:rPr>
        <w:t xml:space="preserve">(методика </w:t>
      </w:r>
      <w:r w:rsidRPr="00852FBD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Е.А. Половинкиной</w:t>
      </w:r>
      <w:r w:rsidR="00567E75" w:rsidRPr="00852FBD">
        <w:rPr>
          <w:rFonts w:ascii="Times New Roman" w:hAnsi="Times New Roman" w:cs="Times New Roman"/>
          <w:b/>
          <w:sz w:val="24"/>
        </w:rPr>
        <w:t>)</w:t>
      </w:r>
    </w:p>
    <w:p w:rsidR="00A678EE" w:rsidRPr="00852FBD" w:rsidRDefault="00A678EE" w:rsidP="00D727C1">
      <w:pPr>
        <w:rPr>
          <w:rFonts w:ascii="Times New Roman" w:hAnsi="Times New Roman" w:cs="Times New Roman"/>
          <w:b/>
          <w:sz w:val="24"/>
        </w:rPr>
      </w:pPr>
    </w:p>
    <w:p w:rsidR="00B35023" w:rsidRPr="00852FBD" w:rsidRDefault="00D803D4" w:rsidP="00864D97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</w:r>
      <w:r w:rsidRPr="00852FBD">
        <w:rPr>
          <w:rFonts w:ascii="Times New Roman" w:hAnsi="Times New Roman" w:cs="Times New Roman"/>
          <w:sz w:val="24"/>
        </w:rPr>
        <w:pict>
          <v:group id="_x0000_s1029" editas="canvas" style="width:361.3pt;height:209.75pt;mso-position-horizontal-relative:char;mso-position-vertical-relative:line" coordorigin="75" coordsize="8369,48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75;width:8369;height:4860" o:preferrelative="f">
              <v:fill o:detectmouseclick="t"/>
              <v:path o:extrusionok="t" o:connecttype="none"/>
              <o:lock v:ext="edit" text="t"/>
            </v:shape>
            <v:rect id="_x0000_s1030" style="position:absolute;left:75;width:8235;height:4860"/>
            <v:shape id="_x0000_s1031" style="position:absolute;left:840;top:4080;width:6030;height:270" coordsize="6030,270" path="m,270l360,,6030,,5670,270,,270xe" fillcolor="gray" stroked="f">
              <v:path arrowok="t"/>
            </v:shape>
            <v:shape id="_x0000_s1032" style="position:absolute;left:840;top:240;width:360;height:4110" coordsize="360,4110" path="m,4110l,270,360,r,3840l,4110xe" fillcolor="silver" stroked="f">
              <v:path arrowok="t"/>
            </v:shape>
            <v:rect id="_x0000_s1033" style="position:absolute;left:1200;top:240;width:5670;height:3840" fillcolor="silver" stroked="f"/>
            <v:shape id="_x0000_s1034" style="position:absolute;left:840;top:4080;width:6030;height:270" coordsize="402,18" path="m,18l24,,402,e" filled="f" strokeweight="0">
              <v:path arrowok="t"/>
            </v:shape>
            <v:shape id="_x0000_s1035" style="position:absolute;left:840;top:3705;width:6030;height:270" coordsize="402,18" path="m,18l24,,402,e" filled="f" strokeweight="0">
              <v:path arrowok="t"/>
            </v:shape>
            <v:shape id="_x0000_s1036" style="position:absolute;left:840;top:3315;width:6030;height:270" coordsize="402,18" path="m,18l24,,402,e" filled="f" strokeweight="0">
              <v:path arrowok="t"/>
            </v:shape>
            <v:shape id="_x0000_s1037" style="position:absolute;left:840;top:2925;width:6030;height:270" coordsize="402,18" path="m,18l24,,402,e" filled="f" strokeweight="0">
              <v:path arrowok="t"/>
            </v:shape>
            <v:shape id="_x0000_s1038" style="position:absolute;left:840;top:2550;width:6030;height:270" coordsize="402,18" path="m,18l24,,402,e" filled="f" strokeweight="0">
              <v:path arrowok="t"/>
            </v:shape>
            <v:shape id="_x0000_s1039" style="position:absolute;left:840;top:2160;width:6030;height:270" coordsize="402,18" path="m,18l24,,402,e" filled="f" strokeweight="0">
              <v:path arrowok="t"/>
            </v:shape>
            <v:shape id="_x0000_s1040" style="position:absolute;left:839;top:1770;width:5845;height:197" coordsize="402,18" path="m,18l24,,402,e" filled="f" strokeweight="0">
              <v:path arrowok="t"/>
            </v:shape>
            <v:shape id="_x0000_s1041" style="position:absolute;left:840;top:1395;width:6030;height:270" coordsize="402,18" path="m,18l24,,402,e" filled="f" strokeweight="0">
              <v:path arrowok="t"/>
            </v:shape>
            <v:shape id="_x0000_s1042" style="position:absolute;left:840;top:1005;width:6030;height:270" coordsize="402,18" path="m,18l24,,402,e" filled="f" strokeweight="0">
              <v:path arrowok="t"/>
            </v:shape>
            <v:shape id="_x0000_s1043" style="position:absolute;left:840;top:615;width:6030;height:270" coordsize="402,18" path="m,18l24,,402,e" filled="f" strokeweight="0">
              <v:path arrowok="t"/>
            </v:shape>
            <v:shape id="_x0000_s1044" style="position:absolute;left:840;top:240;width:6030;height:270" coordsize="402,18" path="m,18l24,,402,e" filled="f" strokeweight="0">
              <v:path arrowok="t"/>
            </v:shape>
            <v:shape id="_x0000_s1045" style="position:absolute;left:840;top:4080;width:6030;height:270" coordsize="6030,270" path="m6030,l5670,270,,270,360,,6030,xe" filled="f" strokeweight="0">
              <v:path arrowok="t"/>
            </v:shape>
            <v:shape id="_x0000_s1046" style="position:absolute;left:840;top:240;width:360;height:4110" coordsize="360,4110" path="m,4110l,270,360,r,3840l,4110xe" filled="f" strokecolor="gray">
              <v:path arrowok="t"/>
            </v:shape>
            <v:rect id="_x0000_s1047" style="position:absolute;left:1200;top:240;width:5670;height:3840" filled="f" strokecolor="gray"/>
            <v:shape id="_x0000_s1048" style="position:absolute;left:1680;top:2475;width:150;height:1800" coordsize="150,1800" path="m,1800l,105,150,r,1695l,1800xe" fillcolor="#4d4d80">
              <v:path arrowok="t"/>
            </v:shape>
            <v:rect id="_x0000_s1049" style="position:absolute;left:1260;top:2580;width:420;height:1695" fillcolor="#99f"/>
            <v:shape id="_x0000_s1050" style="position:absolute;left:1260;top:2475;width:570;height:105" coordsize="570,105" path="m420,105l570,,150,,,105r420,xe" fillcolor="#7373bf">
              <v:path arrowok="t"/>
            </v:shape>
            <v:shape id="_x0000_s1051" style="position:absolute;left:2100;top:2010;width:150;height:2265" coordsize="150,2265" path="m,2265l,105,150,r,2160l,2265xe" fillcolor="#4d1a33">
              <v:path arrowok="t"/>
            </v:shape>
            <v:rect id="_x0000_s1052" style="position:absolute;left:1680;top:2115;width:420;height:2160" fillcolor="#936"/>
            <v:shape id="_x0000_s1053" style="position:absolute;left:1680;top:2010;width:570;height:105" coordsize="570,105" path="m420,105l570,,150,,,105r420,xe" fillcolor="#73264d">
              <v:path arrowok="t"/>
            </v:shape>
            <v:shape id="_x0000_s1054" style="position:absolute;left:2520;top:315;width:150;height:3960" coordsize="150,3960" path="m,3960l,105,150,r,3855l,3960xe" fillcolor="#808066">
              <v:path arrowok="t"/>
            </v:shape>
            <v:rect id="_x0000_s1055" style="position:absolute;left:2100;top:420;width:420;height:3855" fillcolor="#ffc"/>
            <v:shape id="_x0000_s1056" style="position:absolute;left:2100;top:315;width:570;height:105" coordsize="570,105" path="m420,105l570,,150,,,105r420,xe" fillcolor="#bfbf99">
              <v:path arrowok="t"/>
            </v:shape>
            <v:shape id="_x0000_s1057" style="position:absolute;left:3570;top:1320;width:150;height:2955" coordsize="150,2955" path="m,2955l,105,150,r,2850l,2955xe" fillcolor="#4d4d80">
              <v:path arrowok="t"/>
            </v:shape>
            <v:rect id="_x0000_s1058" style="position:absolute;left:3150;top:1425;width:420;height:2850" fillcolor="#99f"/>
            <v:shape id="_x0000_s1059" style="position:absolute;left:3150;top:1320;width:570;height:105" coordsize="570,105" path="m420,105l570,,150,,,105r420,xe" fillcolor="#7373bf">
              <v:path arrowok="t"/>
            </v:shape>
            <v:shape id="_x0000_s1060" style="position:absolute;left:3990;top:780;width:150;height:3495" coordsize="150,3495" path="m,3495l,105,150,r,3390l,3495xe" fillcolor="#4d1a33">
              <v:path arrowok="t"/>
            </v:shape>
            <v:rect id="_x0000_s1061" style="position:absolute;left:3570;top:885;width:420;height:3390" fillcolor="#936"/>
            <v:shape id="_x0000_s1062" style="position:absolute;left:3570;top:780;width:570;height:105" coordsize="570,105" path="m420,105l570,,150,,,105r420,xe" fillcolor="#73264d">
              <v:path arrowok="t"/>
            </v:shape>
            <v:shape id="_x0000_s1063" style="position:absolute;left:4410;top:2700;width:150;height:1575" coordsize="150,1575" path="m,1575l,105,150,r,1470l,1575xe" fillcolor="#808066">
              <v:path arrowok="t"/>
            </v:shape>
            <v:rect id="_x0000_s1064" style="position:absolute;left:3990;top:2805;width:420;height:1470" fillcolor="#ffc"/>
            <v:shape id="_x0000_s1065" style="position:absolute;left:3990;top:2700;width:570;height:105" coordsize="570,105" path="m420,105l570,,150,,,105r420,xe" fillcolor="#bfbf99">
              <v:path arrowok="t"/>
            </v:shape>
            <v:shape id="_x0000_s1066" style="position:absolute;left:5460;top:705;width:150;height:3570" coordsize="150,3570" path="m,3570l,105,150,r,3465l,3570xe" fillcolor="#4d4d80">
              <v:path arrowok="t"/>
            </v:shape>
            <v:rect id="_x0000_s1067" style="position:absolute;left:5040;top:810;width:420;height:3465" fillcolor="#99f"/>
            <v:shape id="_x0000_s1068" style="position:absolute;left:5040;top:705;width:570;height:105" coordsize="570,105" path="m420,105l570,,150,,,105r420,xe" fillcolor="#7373bf">
              <v:path arrowok="t"/>
            </v:shape>
            <v:shape id="_x0000_s1069" style="position:absolute;left:5880;top:930;width:150;height:3345" coordsize="150,3345" path="m,3345l,105,150,r,3240l,3345xe" fillcolor="#4d1a33">
              <v:path arrowok="t"/>
            </v:shape>
            <v:rect id="_x0000_s1070" style="position:absolute;left:5460;top:1035;width:420;height:3240" fillcolor="#936"/>
            <v:shape id="_x0000_s1071" style="position:absolute;left:5460;top:930;width:570;height:105" coordsize="570,105" path="m420,105l570,,150,,,105r420,xe" fillcolor="#73264d">
              <v:path arrowok="t"/>
            </v:shape>
            <v:shape id="_x0000_s1072" style="position:absolute;left:6300;top:3165;width:150;height:1110" coordsize="150,1110" path="m,1110l,105,150,r,1005l,1110xe" fillcolor="#808066">
              <v:path arrowok="t"/>
            </v:shape>
            <v:rect id="_x0000_s1073" style="position:absolute;left:5880;top:3270;width:420;height:1005" fillcolor="#ffc"/>
            <v:shape id="_x0000_s1074" style="position:absolute;left:5880;top:3165;width:570;height:105" coordsize="570,105" path="m420,105l570,,150,,,105r420,xe" fillcolor="#bfbf99">
              <v:path arrowok="t"/>
            </v:shape>
            <v:line id="_x0000_s1075" style="position:absolute;flip:y" from="840,510" to="841,4350" strokeweight="0"/>
            <v:line id="_x0000_s1076" style="position:absolute;flip:x" from="780,4350" to="840,4351" strokeweight="0"/>
            <v:line id="_x0000_s1077" style="position:absolute;flip:x" from="780,3975" to="840,3976" strokeweight="0"/>
            <v:line id="_x0000_s1078" style="position:absolute;flip:x" from="780,3585" to="840,3586" strokeweight="0"/>
            <v:line id="_x0000_s1079" style="position:absolute;flip:x" from="780,3195" to="840,3196" strokeweight="0"/>
            <v:line id="_x0000_s1080" style="position:absolute;flip:x" from="780,2820" to="840,2821" strokeweight="0"/>
            <v:line id="_x0000_s1081" style="position:absolute;flip:x" from="780,2430" to="840,2431" strokeweight="0"/>
            <v:line id="_x0000_s1082" style="position:absolute;flip:x" from="780,2040" to="840,2041" strokeweight="0"/>
            <v:line id="_x0000_s1083" style="position:absolute;flip:x" from="780,1665" to="840,1666" strokeweight="0"/>
            <v:line id="_x0000_s1084" style="position:absolute;flip:x" from="780,1275" to="840,1276" strokeweight="0"/>
            <v:line id="_x0000_s1085" style="position:absolute;flip:x" from="780,885" to="840,886" strokeweight="0"/>
            <v:line id="_x0000_s1086" style="position:absolute;flip:x" from="780,510" to="840,511" strokeweight="0"/>
            <v:rect id="_x0000_s1087" style="position:absolute;left:465;top:4230;width:331;height:263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0%</w:t>
                    </w:r>
                  </w:p>
                </w:txbxContent>
              </v:textbox>
            </v:rect>
            <v:rect id="_x0000_s1088" style="position:absolute;left:465;top:3854;width:331;height:263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5%</w:t>
                    </w:r>
                  </w:p>
                </w:txbxContent>
              </v:textbox>
            </v:rect>
            <v:rect id="_x0000_s1089" style="position:absolute;left:360;top:3465;width:464;height:267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10%</w:t>
                    </w:r>
                  </w:p>
                </w:txbxContent>
              </v:textbox>
            </v:rect>
            <v:rect id="_x0000_s1090" style="position:absolute;left:360;top:3074;width:464;height:266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15%</w:t>
                    </w:r>
                  </w:p>
                </w:txbxContent>
              </v:textbox>
            </v:rect>
            <v:rect id="_x0000_s1091" style="position:absolute;left:360;top:2701;width:464;height:266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20%</w:t>
                    </w:r>
                  </w:p>
                </w:txbxContent>
              </v:textbox>
            </v:rect>
            <v:rect id="_x0000_s1092" style="position:absolute;left:360;top:2310;width:464;height:267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25%</w:t>
                    </w:r>
                  </w:p>
                </w:txbxContent>
              </v:textbox>
            </v:rect>
            <v:rect id="_x0000_s1093" style="position:absolute;left:360;top:1920;width:464;height:266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30%</w:t>
                    </w:r>
                  </w:p>
                </w:txbxContent>
              </v:textbox>
            </v:rect>
            <v:rect id="_x0000_s1094" style="position:absolute;left:360;top:1545;width:464;height:267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35%</w:t>
                    </w:r>
                  </w:p>
                </w:txbxContent>
              </v:textbox>
            </v:rect>
            <v:rect id="_x0000_s1095" style="position:absolute;left:360;top:1155;width:464;height:267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40%</w:t>
                    </w:r>
                  </w:p>
                </w:txbxContent>
              </v:textbox>
            </v:rect>
            <v:rect id="_x0000_s1096" style="position:absolute;left:360;top:765;width:464;height:266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45%</w:t>
                    </w:r>
                  </w:p>
                </w:txbxContent>
              </v:textbox>
            </v:rect>
            <v:rect id="_x0000_s1097" style="position:absolute;left:360;top:390;width:464;height:267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50%</w:t>
                    </w:r>
                  </w:p>
                </w:txbxContent>
              </v:textbox>
            </v:rect>
            <v:line id="_x0000_s1098" style="position:absolute" from="840,4350" to="6510,4351" strokeweight="0"/>
            <v:line id="_x0000_s1099" style="position:absolute" from="840,4350" to="841,4410" strokeweight="0"/>
            <v:line id="_x0000_s1100" style="position:absolute" from="2730,4350" to="2731,4410" strokeweight="0"/>
            <v:line id="_x0000_s1101" style="position:absolute" from="4620,4350" to="4621,4410" strokeweight="0"/>
            <v:line id="_x0000_s1102" style="position:absolute" from="6510,4350" to="6511,4410" strokeweight="0"/>
            <v:rect id="_x0000_s1103" style="position:absolute;left:1336;top:4457;width:1109;height:266;mso-wrap-style:none" filled="f" stroked="f">
              <v:textbox style="mso-fit-shape-to-text:t" inset="0,0,0,0">
                <w:txbxContent>
                  <w:p w:rsidR="00DD2EEC" w:rsidRPr="002C3530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3-2014</w:t>
                    </w:r>
                  </w:p>
                </w:txbxContent>
              </v:textbox>
            </v:rect>
            <v:rect id="_x0000_s1104" style="position:absolute;left:3225;top:4457;width:1109;height:266;mso-wrap-style:none" filled="f" stroked="f">
              <v:textbox style="mso-fit-shape-to-text:t" inset="0,0,0,0">
                <w:txbxContent>
                  <w:p w:rsidR="00DD2EEC" w:rsidRPr="002C3530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</v:rect>
            <v:rect id="_x0000_s1105" style="position:absolute;left:5117;top:4457;width:1108;height:266;mso-wrap-style:none" filled="f" stroked="f">
              <v:textbox style="mso-fit-shape-to-text:t" inset="0,0,0,0">
                <w:txbxContent>
                  <w:p w:rsidR="00DD2EEC" w:rsidRPr="002C3530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-201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6</w:t>
                    </w:r>
                  </w:p>
                </w:txbxContent>
              </v:textbox>
            </v:rect>
            <v:rect id="_x0000_s1106" style="position:absolute;left:7125;top:2025;width:1125;height:945" strokeweight="0"/>
            <v:rect id="_x0000_s1107" style="position:absolute;left:7200;top:2145;width:105;height:105" fillcolor="#99f"/>
            <v:rect id="_x0000_s1108" style="position:absolute;left:7365;top:2070;width:929;height:267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Высокий </w:t>
                    </w:r>
                  </w:p>
                </w:txbxContent>
              </v:textbox>
            </v:rect>
            <v:rect id="_x0000_s1109" style="position:absolute;left:7200;top:2460;width:105;height:105" fillcolor="#936"/>
            <v:rect id="_x0000_s1110" style="position:absolute;left:7365;top:2385;width:943;height:267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Средний</w:t>
                    </w:r>
                  </w:p>
                </w:txbxContent>
              </v:textbox>
            </v:rect>
            <v:rect id="_x0000_s1111" style="position:absolute;left:7200;top:2775;width:105;height:105" fillcolor="#ffc"/>
            <v:rect id="_x0000_s1112" style="position:absolute;left:7365;top:2701;width:763;height:266;mso-wrap-style:none" filled="f" stroked="f">
              <v:textbox style="mso-fit-shape-to-text:t" inset="0,0,0,0">
                <w:txbxContent>
                  <w:p w:rsidR="00DD2EEC" w:rsidRDefault="00DD2EEC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Низкий</w:t>
                    </w:r>
                  </w:p>
                </w:txbxContent>
              </v:textbox>
            </v:rect>
            <v:rect id="_x0000_s1113" style="position:absolute;left:75;width:8235;height:4860" filled="f"/>
            <w10:wrap type="none"/>
            <w10:anchorlock/>
          </v:group>
        </w:pict>
      </w:r>
    </w:p>
    <w:p w:rsidR="00B35023" w:rsidRPr="00852FBD" w:rsidRDefault="00B35023" w:rsidP="00F62AB1">
      <w:pPr>
        <w:ind w:firstLine="709"/>
        <w:rPr>
          <w:rFonts w:ascii="Times New Roman" w:hAnsi="Times New Roman" w:cs="Times New Roman"/>
          <w:sz w:val="24"/>
        </w:rPr>
      </w:pPr>
    </w:p>
    <w:p w:rsidR="00864D97" w:rsidRPr="00852FBD" w:rsidRDefault="003F2363" w:rsidP="00036B1C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П</w:t>
      </w:r>
      <w:r w:rsidR="00864D97" w:rsidRPr="00852FBD">
        <w:rPr>
          <w:rFonts w:ascii="Times New Roman" w:eastAsia="Times New Roman" w:hAnsi="Times New Roman" w:cs="Times New Roman"/>
          <w:sz w:val="24"/>
          <w:lang w:eastAsia="ru-RU"/>
        </w:rPr>
        <w:t>одводя итог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864D97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можно сказать, что представления об истории созд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ания предметного мира  формируются через</w:t>
      </w:r>
      <w:r w:rsidR="004612BD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работу по ор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ганизации  игровой деятельности, которая </w:t>
      </w:r>
      <w:r w:rsidR="004612BD" w:rsidRPr="00852FBD">
        <w:rPr>
          <w:rFonts w:ascii="Times New Roman" w:eastAsia="Times New Roman" w:hAnsi="Times New Roman" w:cs="Times New Roman"/>
          <w:sz w:val="24"/>
          <w:lang w:eastAsia="ru-RU"/>
        </w:rPr>
        <w:t>являе</w:t>
      </w:r>
      <w:r w:rsidR="00864D97" w:rsidRPr="00852FBD">
        <w:rPr>
          <w:rFonts w:ascii="Times New Roman" w:eastAsia="Times New Roman" w:hAnsi="Times New Roman" w:cs="Times New Roman"/>
          <w:sz w:val="24"/>
          <w:lang w:eastAsia="ru-RU"/>
        </w:rPr>
        <w:t>тся одним из эффективных средств ознакомления дошкольников с предметным миром. Потребность в игре и желание играть у дошкольников необходимо использовать и направлять в целях решения определенных образовательных задач. Игра будет являться средством воспитания, если она будет включаться в ц</w:t>
      </w:r>
      <w:r w:rsidR="00036B1C" w:rsidRPr="00852FBD">
        <w:rPr>
          <w:rFonts w:ascii="Times New Roman" w:eastAsia="Times New Roman" w:hAnsi="Times New Roman" w:cs="Times New Roman"/>
          <w:sz w:val="24"/>
          <w:lang w:eastAsia="ru-RU"/>
        </w:rPr>
        <w:t>елостный педагогический процесс.</w:t>
      </w:r>
    </w:p>
    <w:p w:rsidR="00A17865" w:rsidRPr="00852FBD" w:rsidRDefault="00036B1C" w:rsidP="00030F0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И</w:t>
      </w:r>
      <w:r w:rsidR="00636E49" w:rsidRPr="00852FBD">
        <w:rPr>
          <w:rFonts w:ascii="Times New Roman" w:hAnsi="Times New Roman" w:cs="Times New Roman"/>
          <w:sz w:val="24"/>
        </w:rPr>
        <w:t>сходя из этого, можно сделать вывод о перспективности дальнейшей разработки игрового комплекса, направленного на развитие</w:t>
      </w:r>
      <w:r w:rsidR="00567E75" w:rsidRPr="00852FBD">
        <w:rPr>
          <w:rFonts w:ascii="Times New Roman" w:hAnsi="Times New Roman" w:cs="Times New Roman"/>
          <w:sz w:val="24"/>
        </w:rPr>
        <w:t xml:space="preserve"> познавательной активности, речи, творческих способн</w:t>
      </w:r>
      <w:r w:rsidRPr="00852FBD">
        <w:rPr>
          <w:rFonts w:ascii="Times New Roman" w:hAnsi="Times New Roman" w:cs="Times New Roman"/>
          <w:sz w:val="24"/>
        </w:rPr>
        <w:t xml:space="preserve">остей детей. В результате </w:t>
      </w:r>
      <w:r w:rsidR="00567E75" w:rsidRPr="00852FBD">
        <w:rPr>
          <w:rFonts w:ascii="Times New Roman" w:hAnsi="Times New Roman" w:cs="Times New Roman"/>
          <w:sz w:val="24"/>
        </w:rPr>
        <w:t>у детей развилось слуховое восприятие,  повысилась наблюдательность, внимание, память, воображение, упорядочились впечатления, которые они получили при взаимодействии с внешним миром, расширился словарный запас, развил</w:t>
      </w:r>
      <w:r w:rsidR="00030F0D" w:rsidRPr="00852FBD">
        <w:rPr>
          <w:rFonts w:ascii="Times New Roman" w:hAnsi="Times New Roman" w:cs="Times New Roman"/>
          <w:sz w:val="24"/>
        </w:rPr>
        <w:t>ся навык игровой  деятельности.</w:t>
      </w:r>
    </w:p>
    <w:p w:rsidR="005D235D" w:rsidRPr="00852FBD" w:rsidRDefault="005D235D" w:rsidP="00030F0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D235D" w:rsidRPr="00852FBD" w:rsidRDefault="005D235D" w:rsidP="00030F0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D235D" w:rsidRPr="00852FBD" w:rsidRDefault="005D235D" w:rsidP="00030F0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5D235D" w:rsidRPr="00852FBD" w:rsidRDefault="005D235D" w:rsidP="00030F0D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472506" w:rsidRPr="00852FBD" w:rsidRDefault="00C115EC" w:rsidP="00472506">
      <w:pPr>
        <w:jc w:val="center"/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hAnsi="Times New Roman" w:cs="Times New Roman"/>
          <w:b/>
          <w:sz w:val="24"/>
        </w:rPr>
        <w:t>Библиографический список:</w:t>
      </w:r>
    </w:p>
    <w:p w:rsidR="00472506" w:rsidRPr="00852FBD" w:rsidRDefault="00472506" w:rsidP="00472506">
      <w:pPr>
        <w:jc w:val="center"/>
        <w:rPr>
          <w:rFonts w:ascii="Times New Roman" w:hAnsi="Times New Roman" w:cs="Times New Roman"/>
          <w:b/>
          <w:sz w:val="24"/>
        </w:rPr>
      </w:pPr>
    </w:p>
    <w:p w:rsidR="00472506" w:rsidRPr="00852FBD" w:rsidRDefault="00472506" w:rsidP="00472506">
      <w:pPr>
        <w:rPr>
          <w:rFonts w:ascii="Times New Roman" w:hAnsi="Times New Roman" w:cs="Times New Roman"/>
          <w:b/>
          <w:sz w:val="24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1.Альтшуллер Г.С. Крылья для Икара: как решать изобретательные задачи/               Г.С. Альтшуллер, А.Б. Селюцкий. – Петрозаводск, Карелия, 1980, 224 с.</w:t>
      </w:r>
    </w:p>
    <w:p w:rsidR="00A17865" w:rsidRPr="00852FBD" w:rsidRDefault="004F30F5" w:rsidP="004F30F5">
      <w:pPr>
        <w:widowControl/>
        <w:suppressAutoHyphens w:val="0"/>
        <w:jc w:val="both"/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Бондаренко А.К. Дидактические игры в детском с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>аду/ А.К. Бондаренко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. – М.: Просвещение, 1991 г.- 160</w:t>
      </w:r>
      <w:r w:rsidR="00D175FA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с.</w:t>
      </w:r>
      <w:r w:rsidR="00A17865" w:rsidRPr="00852FBD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</w:t>
      </w:r>
    </w:p>
    <w:p w:rsidR="00A17865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3.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Дыбина-Артамонова О.В. Предметный мир как источник познан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>ия социальной действительности//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Учебно-методическое пособие для студентов факультета дошкольного воспитания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/ О.В. Дыбина - Артамонова- Самара, 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СамГПУ, 1997.</w:t>
      </w:r>
    </w:p>
    <w:p w:rsidR="004F30F5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Дыбина О.В. Предметный мир как средство формирования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творчества у детей/ О.В. Дыбина. 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– М.: Педагогическое общество России, 2002.</w:t>
      </w:r>
    </w:p>
    <w:p w:rsidR="004F30F5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5.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Кабанова, О. А. Развитие игровой деятельности детей 2 – 7 лет: метод. пособие для воспитателей / О. А. Кабанова, Т. Н. </w:t>
      </w:r>
      <w:r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Доронова, Е. В. Соловьева. – М.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: Просвещение, 2010. – 96</w:t>
      </w:r>
      <w:r w:rsidR="00D175FA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с.</w:t>
      </w:r>
    </w:p>
    <w:p w:rsidR="004F30F5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6.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Карелина, И. А. Методика обучения и воспитания в области дошкольного образования: курс лекций: учебно-методическое пособие / Карелина И. А. – Рыбинск: филиал ЯГПУ, 2012. – 68</w:t>
      </w:r>
      <w:r w:rsidR="00D175FA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с.</w:t>
      </w:r>
    </w:p>
    <w:p w:rsidR="004F30F5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7.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Касаткина, Е. А. Игровые технологии в образовании и воспитании… Существуют ли они? / Е. А. Касаткина// Дошкольное воспитание. - 2009. № 12. – с. 17-20</w:t>
      </w:r>
      <w:r w:rsidR="00D175FA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.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</w:p>
    <w:p w:rsidR="00525FE5" w:rsidRPr="00852FBD" w:rsidRDefault="00525FE5" w:rsidP="00525FE5">
      <w:pPr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8.Куликова, Т. Воспитание познавательных интересов и любознательности / Т. Куликова // Воспитателю о работе с семьей / Под ред. Н.Ф. В</w:t>
      </w:r>
      <w:r w:rsidR="00241EC1" w:rsidRPr="00852FBD">
        <w:rPr>
          <w:rFonts w:ascii="Times New Roman" w:hAnsi="Times New Roman" w:cs="Times New Roman"/>
          <w:sz w:val="24"/>
        </w:rPr>
        <w:t>иноградовой. – М.</w:t>
      </w:r>
      <w:r w:rsidRPr="00852FBD">
        <w:rPr>
          <w:rFonts w:ascii="Times New Roman" w:hAnsi="Times New Roman" w:cs="Times New Roman"/>
          <w:sz w:val="24"/>
        </w:rPr>
        <w:t>, 1989. – с. 160 – 175.</w:t>
      </w:r>
    </w:p>
    <w:p w:rsidR="00525FE5" w:rsidRPr="00852FBD" w:rsidRDefault="00241EC1" w:rsidP="00904925">
      <w:pPr>
        <w:pStyle w:val="ae"/>
        <w:spacing w:after="0"/>
        <w:jc w:val="both"/>
        <w:rPr>
          <w:sz w:val="24"/>
          <w:szCs w:val="24"/>
        </w:rPr>
      </w:pPr>
      <w:r w:rsidRPr="00852FBD">
        <w:rPr>
          <w:sz w:val="24"/>
          <w:szCs w:val="24"/>
        </w:rPr>
        <w:t>9.Леушина, А.М. Значение пересказа в развитии связной речи дошкольника / А.М. Леушина // Ученые записки ЛГПИ им А.И. Герцена. – 1941. – Т.35.</w:t>
      </w:r>
    </w:p>
    <w:p w:rsidR="004F30F5" w:rsidRPr="00852FBD" w:rsidRDefault="00241EC1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10</w:t>
      </w:r>
      <w:r w:rsidR="004F30F5" w:rsidRPr="00852FBD">
        <w:rPr>
          <w:rFonts w:ascii="Times New Roman" w:eastAsia="Times New Roman" w:hAnsi="Times New Roman" w:cs="Times New Roman"/>
          <w:sz w:val="24"/>
          <w:lang w:eastAsia="ru-RU"/>
        </w:rPr>
        <w:t>.Логинова В.И. Формирование системности знаний у детей дошкольного возраста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>/ В.И. Логинова</w:t>
      </w:r>
      <w:r w:rsidR="004F30F5" w:rsidRPr="00852FBD">
        <w:rPr>
          <w:rFonts w:ascii="Times New Roman" w:eastAsia="Times New Roman" w:hAnsi="Times New Roman" w:cs="Times New Roman"/>
          <w:sz w:val="24"/>
          <w:lang w:eastAsia="ru-RU"/>
        </w:rPr>
        <w:t>. – Л., 1984.</w:t>
      </w:r>
      <w:r w:rsidR="00713BEA" w:rsidRPr="00852FBD">
        <w:rPr>
          <w:rFonts w:ascii="Times New Roman" w:eastAsia="Times New Roman" w:hAnsi="Times New Roman" w:cs="Times New Roman"/>
          <w:sz w:val="24"/>
          <w:lang w:eastAsia="ru-RU"/>
        </w:rPr>
        <w:t>- 39 с.</w:t>
      </w:r>
    </w:p>
    <w:p w:rsidR="00525FE5" w:rsidRPr="00852FBD" w:rsidRDefault="00241EC1" w:rsidP="00525FE5">
      <w:pPr>
        <w:jc w:val="both"/>
        <w:rPr>
          <w:rFonts w:ascii="Times New Roman" w:hAnsi="Times New Roman" w:cs="Times New Roman"/>
          <w:kern w:val="2"/>
          <w:sz w:val="24"/>
        </w:rPr>
      </w:pPr>
      <w:r w:rsidRPr="00852FBD">
        <w:rPr>
          <w:rFonts w:ascii="Times New Roman" w:hAnsi="Times New Roman" w:cs="Times New Roman"/>
          <w:kern w:val="2"/>
          <w:sz w:val="24"/>
        </w:rPr>
        <w:t>11</w:t>
      </w:r>
      <w:r w:rsidR="00525FE5" w:rsidRPr="00852FBD">
        <w:rPr>
          <w:rFonts w:ascii="Times New Roman" w:hAnsi="Times New Roman" w:cs="Times New Roman"/>
          <w:kern w:val="2"/>
          <w:sz w:val="24"/>
        </w:rPr>
        <w:t>.</w:t>
      </w:r>
      <w:r w:rsidR="00525FE5" w:rsidRPr="00852FBD">
        <w:rPr>
          <w:rFonts w:ascii="Times New Roman" w:eastAsia="Times New Roman" w:hAnsi="Times New Roman" w:cs="Times New Roman"/>
          <w:kern w:val="2"/>
          <w:sz w:val="24"/>
          <w:lang w:eastAsia="ru-RU"/>
        </w:rPr>
        <w:t xml:space="preserve"> Логинова В.И., Саморукова П.Г. </w:t>
      </w:r>
      <w:r w:rsidR="00525FE5" w:rsidRPr="00852FBD">
        <w:rPr>
          <w:rFonts w:ascii="Times New Roman" w:hAnsi="Times New Roman" w:cs="Times New Roman"/>
          <w:kern w:val="2"/>
          <w:sz w:val="24"/>
        </w:rPr>
        <w:t xml:space="preserve">Дошкольная педагогика и психология»/ В. И. Логиновой, П. Г. Саморуковой, </w:t>
      </w:r>
      <w:r w:rsidR="00525FE5" w:rsidRPr="00852FBD">
        <w:rPr>
          <w:rFonts w:ascii="Times New Roman" w:hAnsi="Times New Roman" w:cs="Times New Roman"/>
          <w:kern w:val="2"/>
          <w:sz w:val="24"/>
          <w:shd w:val="clear" w:color="auto" w:fill="FFFFFF"/>
        </w:rPr>
        <w:t>2-е изд., испр. и доп. – М.: Просвещение,</w:t>
      </w:r>
      <w:r w:rsidR="00525FE5" w:rsidRPr="00852FBD">
        <w:rPr>
          <w:rStyle w:val="apple-converted-space"/>
          <w:rFonts w:ascii="Times New Roman" w:hAnsi="Times New Roman" w:cs="Times New Roman"/>
          <w:kern w:val="2"/>
          <w:sz w:val="24"/>
          <w:shd w:val="clear" w:color="auto" w:fill="FFFFFF"/>
        </w:rPr>
        <w:t> </w:t>
      </w:r>
      <w:r w:rsidR="00525FE5" w:rsidRPr="00852FBD">
        <w:rPr>
          <w:rFonts w:ascii="Times New Roman" w:hAnsi="Times New Roman" w:cs="Times New Roman"/>
          <w:bCs/>
          <w:kern w:val="2"/>
          <w:sz w:val="24"/>
          <w:shd w:val="clear" w:color="auto" w:fill="FFFFFF"/>
        </w:rPr>
        <w:t>1988</w:t>
      </w:r>
      <w:r w:rsidR="00525FE5" w:rsidRPr="00852FBD">
        <w:rPr>
          <w:rFonts w:ascii="Times New Roman" w:hAnsi="Times New Roman" w:cs="Times New Roman"/>
          <w:kern w:val="2"/>
          <w:sz w:val="24"/>
          <w:shd w:val="clear" w:color="auto" w:fill="FFFFFF"/>
        </w:rPr>
        <w:t>. – 256 с.</w:t>
      </w:r>
    </w:p>
    <w:p w:rsidR="00525FE5" w:rsidRPr="00852FBD" w:rsidRDefault="00713BEA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</w:pPr>
      <w:r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9.Михайленко, Н. Я. Как играть с ребенком /Н. Я. Михайленко, Н. А. Короткова. – 3-е изд., дораб. – М.: Обруч, 2012. – 176 с.</w:t>
      </w:r>
    </w:p>
    <w:p w:rsidR="00A17865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10.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Самостоятельная художествен</w:t>
      </w:r>
      <w:r w:rsidR="00D175FA" w:rsidRPr="00852FBD">
        <w:rPr>
          <w:rFonts w:ascii="Times New Roman" w:eastAsia="Times New Roman" w:hAnsi="Times New Roman" w:cs="Times New Roman"/>
          <w:sz w:val="24"/>
          <w:lang w:eastAsia="ru-RU"/>
        </w:rPr>
        <w:t>ная деятельность в детском саду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>/                            Н.А. Ветлугина</w:t>
      </w:r>
      <w:r w:rsidR="00A17865" w:rsidRPr="00852FBD">
        <w:rPr>
          <w:rFonts w:ascii="Times New Roman" w:eastAsia="Times New Roman" w:hAnsi="Times New Roman" w:cs="Times New Roman"/>
          <w:sz w:val="24"/>
          <w:lang w:eastAsia="ru-RU"/>
        </w:rPr>
        <w:t>. - М.: Педагогика, 1980.</w:t>
      </w:r>
    </w:p>
    <w:p w:rsidR="00EF1C76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11.</w:t>
      </w:r>
      <w:r w:rsidR="00EF1C76" w:rsidRPr="00852FBD">
        <w:rPr>
          <w:rFonts w:ascii="Times New Roman" w:eastAsia="Times New Roman" w:hAnsi="Times New Roman" w:cs="Times New Roman"/>
          <w:sz w:val="24"/>
          <w:lang w:eastAsia="ru-RU"/>
        </w:rPr>
        <w:t>Сидорчук Т.А. Методика формирования у дошкольн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иков классификационных навыков// </w:t>
      </w:r>
      <w:r w:rsidR="00EF1C76" w:rsidRPr="00852FBD">
        <w:rPr>
          <w:rFonts w:ascii="Times New Roman" w:eastAsia="Times New Roman" w:hAnsi="Times New Roman" w:cs="Times New Roman"/>
          <w:sz w:val="24"/>
          <w:lang w:eastAsia="ru-RU"/>
        </w:rPr>
        <w:t>Практическое пособие для занятий с детьми 3-7 лет/  Т.А. Сидорчук, С.В. Лелюх. – М.: АРКТИ, 2015. – 40 с.</w:t>
      </w:r>
    </w:p>
    <w:p w:rsidR="004F30F5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12.</w:t>
      </w:r>
      <w:r w:rsidR="00EF1C76" w:rsidRPr="00852FBD">
        <w:rPr>
          <w:rFonts w:ascii="Times New Roman" w:eastAsia="Times New Roman" w:hAnsi="Times New Roman" w:cs="Times New Roman"/>
          <w:sz w:val="24"/>
          <w:lang w:eastAsia="ru-RU"/>
        </w:rPr>
        <w:t>Сидорчук Т.А. Познаём  мир и</w:t>
      </w:r>
      <w:r w:rsidR="004B6689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EF1C76" w:rsidRPr="00852FBD">
        <w:rPr>
          <w:rFonts w:ascii="Times New Roman" w:eastAsia="Times New Roman" w:hAnsi="Times New Roman" w:cs="Times New Roman"/>
          <w:sz w:val="24"/>
          <w:lang w:eastAsia="ru-RU"/>
        </w:rPr>
        <w:t>фантазируем с кругами Луллия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// </w:t>
      </w:r>
      <w:r w:rsidR="00EF1C76" w:rsidRPr="00852FBD">
        <w:rPr>
          <w:rFonts w:ascii="Times New Roman" w:eastAsia="Times New Roman" w:hAnsi="Times New Roman" w:cs="Times New Roman"/>
          <w:sz w:val="24"/>
          <w:lang w:eastAsia="ru-RU"/>
        </w:rPr>
        <w:t>Практическое пособие/  Т.А. Сидорчук, С.В. Лелюх. – М.: АРКТИ, 2015. – 80 с.</w:t>
      </w:r>
    </w:p>
    <w:p w:rsidR="00EF1C76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13.</w:t>
      </w:r>
      <w:r w:rsidR="00192EF9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Тарарышко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С. И. Подготовка воспитателя дошкольного учреждения к игровой форме обучения д</w:t>
      </w:r>
      <w:r w:rsidR="00D175FA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етей: методические рекомендации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/ Тарарышко С. И. - Витебск: УО «ВОГ ИПК и ПРР и СО», 2007. – 23</w:t>
      </w:r>
      <w:r w:rsidR="00D175FA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 xml:space="preserve"> </w:t>
      </w:r>
      <w:r w:rsidR="00EF1C76" w:rsidRPr="00852FBD"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с.</w:t>
      </w:r>
    </w:p>
    <w:p w:rsidR="00EF1C76" w:rsidRPr="00852FBD" w:rsidRDefault="004F30F5" w:rsidP="004F30F5">
      <w:pPr>
        <w:widowControl/>
        <w:suppressAutoHyphens w:val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14.Усова А.П. Роль игры в воспитании детей</w:t>
      </w:r>
      <w:r w:rsidR="00192EF9" w:rsidRPr="00852FBD">
        <w:rPr>
          <w:rFonts w:ascii="Times New Roman" w:eastAsia="Times New Roman" w:hAnsi="Times New Roman" w:cs="Times New Roman"/>
          <w:sz w:val="24"/>
          <w:lang w:eastAsia="ru-RU"/>
        </w:rPr>
        <w:t>/ А.П. Усова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. – М.: Просвещение, 1976.</w:t>
      </w:r>
    </w:p>
    <w:p w:rsidR="00713BEA" w:rsidRPr="00852FBD" w:rsidRDefault="00713BEA" w:rsidP="00713BEA">
      <w:pPr>
        <w:tabs>
          <w:tab w:val="left" w:pos="3380"/>
        </w:tabs>
        <w:jc w:val="both"/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15.</w:t>
      </w:r>
      <w:r w:rsidRPr="00852FBD">
        <w:rPr>
          <w:rFonts w:ascii="Times New Roman" w:hAnsi="Times New Roman" w:cs="Times New Roman"/>
          <w:sz w:val="24"/>
          <w:shd w:val="clear" w:color="auto" w:fill="FFFFFF"/>
        </w:rPr>
        <w:t>Ушинский К.Д. Педагогические сочинения: в 6 т. / К.Д. Ушинский. - М.: Педагогика, 1988, т. 1, с.416</w:t>
      </w:r>
      <w:r w:rsidR="00904925" w:rsidRPr="00852FBD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852FBD" w:rsidRPr="00852FBD" w:rsidRDefault="00852FBD" w:rsidP="00636E49">
      <w:pPr>
        <w:tabs>
          <w:tab w:val="left" w:pos="6330"/>
        </w:tabs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852FBD" w:rsidRPr="00852FBD" w:rsidRDefault="00852FBD" w:rsidP="00852FBD">
      <w:pPr>
        <w:tabs>
          <w:tab w:val="left" w:pos="6330"/>
        </w:tabs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Cs/>
          <w:sz w:val="24"/>
          <w:lang w:eastAsia="ru-RU"/>
        </w:rPr>
        <w:t>Приложение 1</w:t>
      </w:r>
    </w:p>
    <w:p w:rsidR="00852FBD" w:rsidRPr="00852FBD" w:rsidRDefault="00852FBD" w:rsidP="00852FBD">
      <w:pPr>
        <w:tabs>
          <w:tab w:val="left" w:pos="5775"/>
        </w:tabs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Диагностическая методика  </w:t>
      </w:r>
      <w:r w:rsidRPr="00852F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Е.А. Половинкиной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(на основе исследований  О.В. Дыбиной)</w:t>
      </w:r>
    </w:p>
    <w:p w:rsidR="00852FBD" w:rsidRPr="00852FBD" w:rsidRDefault="00852FBD" w:rsidP="00852FBD">
      <w:pPr>
        <w:tabs>
          <w:tab w:val="left" w:pos="3210"/>
          <w:tab w:val="center" w:pos="4677"/>
        </w:tabs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ab/>
      </w:r>
      <w:r w:rsidRPr="00852FBD">
        <w:rPr>
          <w:rFonts w:ascii="Times New Roman" w:eastAsia="Times New Roman" w:hAnsi="Times New Roman" w:cs="Times New Roman"/>
          <w:b/>
          <w:sz w:val="24"/>
          <w:lang w:eastAsia="ru-RU"/>
        </w:rPr>
        <w:t>Критерии и показатели</w:t>
      </w:r>
    </w:p>
    <w:p w:rsidR="00852FBD" w:rsidRPr="00852FBD" w:rsidRDefault="00852FBD" w:rsidP="00475470">
      <w:pPr>
        <w:widowControl/>
        <w:numPr>
          <w:ilvl w:val="0"/>
          <w:numId w:val="12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Осмысление предмета как результата деятельности взрослого:</w:t>
      </w:r>
    </w:p>
    <w:p w:rsidR="00852FBD" w:rsidRPr="00852FBD" w:rsidRDefault="00852FBD" w:rsidP="00475470">
      <w:pPr>
        <w:widowControl/>
        <w:numPr>
          <w:ilvl w:val="0"/>
          <w:numId w:val="13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умение называть предметы, сделанные руками взрослых;</w:t>
      </w:r>
    </w:p>
    <w:p w:rsidR="00852FBD" w:rsidRPr="00852FBD" w:rsidRDefault="00852FBD" w:rsidP="00475470">
      <w:pPr>
        <w:widowControl/>
        <w:numPr>
          <w:ilvl w:val="0"/>
          <w:numId w:val="13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понимание детьми выражения «предметы, сделанные руками человека»;</w:t>
      </w:r>
    </w:p>
    <w:p w:rsidR="00852FBD" w:rsidRPr="00852FBD" w:rsidRDefault="00852FBD" w:rsidP="00475470">
      <w:pPr>
        <w:widowControl/>
        <w:numPr>
          <w:ilvl w:val="0"/>
          <w:numId w:val="13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понимание целесообразности создания взрослыми широкого круга предметов, их назначения удовлетворять потребности людей.</w:t>
      </w:r>
    </w:p>
    <w:p w:rsidR="00852FBD" w:rsidRPr="00852FBD" w:rsidRDefault="00852FBD" w:rsidP="00475470">
      <w:pPr>
        <w:widowControl/>
        <w:numPr>
          <w:ilvl w:val="0"/>
          <w:numId w:val="14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Умение видеть ретроспективу предмета:</w:t>
      </w:r>
    </w:p>
    <w:p w:rsidR="00852FBD" w:rsidRPr="00852FBD" w:rsidRDefault="00852FBD" w:rsidP="00475470">
      <w:pPr>
        <w:widowControl/>
        <w:numPr>
          <w:ilvl w:val="0"/>
          <w:numId w:val="15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понимание целесообразности преобразования человеком предметов;</w:t>
      </w:r>
    </w:p>
    <w:p w:rsidR="00852FBD" w:rsidRPr="00852FBD" w:rsidRDefault="00852FBD" w:rsidP="00475470">
      <w:pPr>
        <w:widowControl/>
        <w:numPr>
          <w:ilvl w:val="0"/>
          <w:numId w:val="15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умение устанавливать логическую связь на основе последовательности происхождения и совершенствования предметов.</w:t>
      </w:r>
    </w:p>
    <w:p w:rsidR="00852FBD" w:rsidRPr="00852FBD" w:rsidRDefault="00852FBD" w:rsidP="00475470">
      <w:pPr>
        <w:widowControl/>
        <w:numPr>
          <w:ilvl w:val="0"/>
          <w:numId w:val="16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Способность прогнозировать будущее предмета:</w:t>
      </w:r>
    </w:p>
    <w:p w:rsidR="00852FBD" w:rsidRPr="00852FBD" w:rsidRDefault="00852FBD" w:rsidP="00475470">
      <w:pPr>
        <w:widowControl/>
        <w:numPr>
          <w:ilvl w:val="0"/>
          <w:numId w:val="17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проявление желания совершенствовать и преобразовывать предмет;</w:t>
      </w:r>
    </w:p>
    <w:p w:rsidR="00852FBD" w:rsidRPr="00852FBD" w:rsidRDefault="00852FBD" w:rsidP="00475470">
      <w:pPr>
        <w:widowControl/>
        <w:numPr>
          <w:ilvl w:val="0"/>
          <w:numId w:val="17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степень самостоятельности детей при составлении замысла преобразования предмета;</w:t>
      </w:r>
    </w:p>
    <w:p w:rsidR="00852FBD" w:rsidRPr="00852FBD" w:rsidRDefault="00852FBD" w:rsidP="00475470">
      <w:pPr>
        <w:widowControl/>
        <w:numPr>
          <w:ilvl w:val="0"/>
          <w:numId w:val="17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умение видеть возможные способы преобразования, совершенствования предмета и реализовывать их;</w:t>
      </w:r>
    </w:p>
    <w:p w:rsidR="00852FBD" w:rsidRPr="00852FBD" w:rsidRDefault="00852FBD" w:rsidP="00475470">
      <w:pPr>
        <w:widowControl/>
        <w:numPr>
          <w:ilvl w:val="0"/>
          <w:numId w:val="17"/>
        </w:numPr>
        <w:suppressAutoHyphens w:val="0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предпочтение виду преобразования (эстетическому или функциональному).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sz w:val="24"/>
          <w:lang w:eastAsia="ru-RU"/>
        </w:rPr>
        <w:t>Методика №1. «Беседа с детьми»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lang w:eastAsia="ru-RU"/>
        </w:rPr>
        <w:t>(модифицированная методика О.В. Дыбиной)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u w:val="single"/>
          <w:lang w:eastAsia="ru-RU"/>
        </w:rPr>
        <w:t>Цель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>: выявить наличие знаний о предметах как продуктах деятельности взрослого.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sz w:val="24"/>
          <w:u w:val="single"/>
          <w:lang w:eastAsia="ru-RU"/>
        </w:rPr>
        <w:t>Инструкция:</w:t>
      </w:r>
      <w:r w:rsidRPr="00852FBD">
        <w:rPr>
          <w:rFonts w:ascii="Times New Roman" w:eastAsia="Times New Roman" w:hAnsi="Times New Roman" w:cs="Times New Roman"/>
          <w:sz w:val="24"/>
          <w:lang w:eastAsia="ru-RU"/>
        </w:rPr>
        <w:t xml:space="preserve"> каждому ребенку индивидуально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задаётся вопрос.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Задание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- Как ты понимаешь выражение «предметы, сделанные руками человека»?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Выполнение задания фиксируется  в таблице.</w:t>
      </w:r>
    </w:p>
    <w:p w:rsidR="00852FBD" w:rsidRPr="00852FBD" w:rsidRDefault="00852FBD" w:rsidP="00852FBD">
      <w:pPr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Таблица 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Результаты проведения беседы по методике №1</w:t>
      </w:r>
    </w:p>
    <w:tbl>
      <w:tblPr>
        <w:tblStyle w:val="af0"/>
        <w:tblW w:w="0" w:type="auto"/>
        <w:tblLook w:val="04A0"/>
      </w:tblPr>
      <w:tblGrid>
        <w:gridCol w:w="600"/>
        <w:gridCol w:w="3477"/>
        <w:gridCol w:w="5387"/>
      </w:tblGrid>
      <w:tr w:rsidR="00852FBD" w:rsidRPr="00852FBD" w:rsidTr="00DD2EEC">
        <w:tc>
          <w:tcPr>
            <w:tcW w:w="0" w:type="auto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77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5387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Высказывание</w:t>
            </w:r>
          </w:p>
        </w:tc>
      </w:tr>
      <w:tr w:rsidR="00852FBD" w:rsidRPr="00852FBD" w:rsidTr="00DD2EEC">
        <w:tc>
          <w:tcPr>
            <w:tcW w:w="0" w:type="auto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FBD" w:rsidRPr="00852FBD" w:rsidRDefault="00852FBD" w:rsidP="00852FBD">
      <w:pPr>
        <w:tabs>
          <w:tab w:val="left" w:pos="1620"/>
        </w:tabs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Критерии оценки: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Высокий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ребенок самостоятельно не просто перечисляет инструменты, с помощью которых взрослый создает предметы, но и связывает с профессиональными, личностными качествами.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Средний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ребенок называет инструменты, которые помогают взрослым создавать предметы.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Низкий уровень -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ребенок ограничивается перечислением предметов рукотворного мира, не понимая смысла выражения «предметы, сделанные руками человека».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Методика № 2. Игра «Когда это было?»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52FBD" w:rsidRPr="00852FBD" w:rsidRDefault="00852FBD" w:rsidP="00852FB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выявить представления детей о происхождении предметов рукотворного мира.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Инструкция: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детям предлагаются  картинки с изображением предметов прошлого и настоящего (корыто - стиральная машина – автоматическая стиральная машина, веник - щетка - пылесос, костер - печь- плита, игла - ручная швейная машина - электрическая машина, плот – лодка - корабль).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Задание: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Разложи картинки в порядке появления предмета. 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Выполнение задания фиксируются  в таблице.</w:t>
      </w:r>
    </w:p>
    <w:p w:rsidR="00852FBD" w:rsidRPr="00852FBD" w:rsidRDefault="00852FBD" w:rsidP="00852FBD">
      <w:pPr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Таблица 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Результаты проведения игры «Когда это было?»</w:t>
      </w:r>
    </w:p>
    <w:tbl>
      <w:tblPr>
        <w:tblStyle w:val="af0"/>
        <w:tblW w:w="0" w:type="auto"/>
        <w:tblLook w:val="04A0"/>
      </w:tblPr>
      <w:tblGrid>
        <w:gridCol w:w="829"/>
        <w:gridCol w:w="3713"/>
        <w:gridCol w:w="3119"/>
        <w:gridCol w:w="1701"/>
      </w:tblGrid>
      <w:tr w:rsidR="00852FBD" w:rsidRPr="00852FBD" w:rsidTr="00DD2EEC">
        <w:tc>
          <w:tcPr>
            <w:tcW w:w="0" w:type="auto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3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3119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ошибок</w:t>
            </w:r>
          </w:p>
        </w:tc>
        <w:tc>
          <w:tcPr>
            <w:tcW w:w="1701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852FBD" w:rsidRPr="00852FBD" w:rsidTr="00DD2EEC">
        <w:tc>
          <w:tcPr>
            <w:tcW w:w="0" w:type="auto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Критерии оценки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Высокий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-ребенок самостоятельно правильно и логично определяет последовательность появления предметов.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Средний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ребенок долго думает, ошибается в последовательности, но исправляет ее (сам или с помощью взрослого).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Низкий уровень - 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ребенок нарушает последовательность, не замечает ошибок, не исправляет их.</w:t>
      </w:r>
    </w:p>
    <w:p w:rsidR="00852FBD" w:rsidRPr="00852FBD" w:rsidRDefault="00852FBD" w:rsidP="00852FBD">
      <w:pPr>
        <w:tabs>
          <w:tab w:val="left" w:pos="2715"/>
        </w:tabs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Методика № 3. « Нарисуй предмет будущего» 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(О.В. Дыбина)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Цель: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выяснить умение детей видеть перспективу предметов, т.е. прогнозирование их будущего.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Инструкция: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детям  предлагаются  темы для рисования:</w:t>
      </w:r>
    </w:p>
    <w:p w:rsidR="00852FBD" w:rsidRPr="00852FBD" w:rsidRDefault="00852FBD" w:rsidP="00475470">
      <w:pPr>
        <w:widowControl/>
        <w:numPr>
          <w:ilvl w:val="0"/>
          <w:numId w:val="18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«Игрушки будущего»,</w:t>
      </w:r>
    </w:p>
    <w:p w:rsidR="00852FBD" w:rsidRPr="00852FBD" w:rsidRDefault="00852FBD" w:rsidP="00475470">
      <w:pPr>
        <w:widowControl/>
        <w:numPr>
          <w:ilvl w:val="0"/>
          <w:numId w:val="18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«Какие часы ты хотел  бы иметь, когда вырастешь?»,</w:t>
      </w:r>
    </w:p>
    <w:p w:rsidR="00852FBD" w:rsidRPr="00852FBD" w:rsidRDefault="00852FBD" w:rsidP="00475470">
      <w:pPr>
        <w:widowControl/>
        <w:numPr>
          <w:ilvl w:val="0"/>
          <w:numId w:val="18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«Машины будущего»,</w:t>
      </w:r>
    </w:p>
    <w:p w:rsidR="00852FBD" w:rsidRPr="00852FBD" w:rsidRDefault="00852FBD" w:rsidP="00475470">
      <w:pPr>
        <w:widowControl/>
        <w:numPr>
          <w:ilvl w:val="0"/>
          <w:numId w:val="18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«Чем твой будущий предмет отличается от настоящего?».</w:t>
      </w:r>
    </w:p>
    <w:p w:rsidR="00852FBD" w:rsidRPr="00852FBD" w:rsidRDefault="00852FBD" w:rsidP="00852FB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Критерии оценки.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Высокий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прогноз будущего предметов вызывает интерес у ребенка, он использует новые формы и функции, проявляет умение фантазировать.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Средний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стремление прогнозирования будущего предметов неустойчивое, для работы характерна незаконченность, пользуется помощью взрослого.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Низкий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- ребенок только изменяет цвет,  размер предмета.</w:t>
      </w:r>
    </w:p>
    <w:p w:rsidR="00852FBD" w:rsidRPr="00852FBD" w:rsidRDefault="00852FBD" w:rsidP="00852FB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Методика № 4. «Закончим картинку художника» 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(О.В. Дыбина).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Цель: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выявить умение вести поиск и находить возможности преобразования предмета, а также умение реализовать эти возможности, придать работе законченный характер.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Инструкция: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детям предлагается  помочь художнику и  дорисовать картинки для новой детской книжки про людей, зверей, растения и окружающие  предметы (какими они были раньше, какие сейчас или какими станут в будущем).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Задание:- 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Дорисуй часть картинки так, чтобы получился целый предмет.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Выполнение задания фиксируются  в таблице.</w:t>
      </w:r>
    </w:p>
    <w:p w:rsidR="00852FBD" w:rsidRPr="00852FBD" w:rsidRDefault="00852FBD" w:rsidP="00852FBD">
      <w:pPr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Таблица </w:t>
      </w:r>
    </w:p>
    <w:p w:rsidR="00852FBD" w:rsidRPr="00852FBD" w:rsidRDefault="00852FBD" w:rsidP="00852FBD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Результаты проведения игры «Когда это было?»</w:t>
      </w:r>
    </w:p>
    <w:tbl>
      <w:tblPr>
        <w:tblStyle w:val="af0"/>
        <w:tblW w:w="0" w:type="auto"/>
        <w:tblInd w:w="108" w:type="dxa"/>
        <w:tblLook w:val="04A0"/>
      </w:tblPr>
      <w:tblGrid>
        <w:gridCol w:w="709"/>
        <w:gridCol w:w="4127"/>
        <w:gridCol w:w="346"/>
        <w:gridCol w:w="346"/>
        <w:gridCol w:w="346"/>
        <w:gridCol w:w="346"/>
        <w:gridCol w:w="346"/>
        <w:gridCol w:w="346"/>
        <w:gridCol w:w="346"/>
        <w:gridCol w:w="392"/>
        <w:gridCol w:w="392"/>
        <w:gridCol w:w="1062"/>
      </w:tblGrid>
      <w:tr w:rsidR="00852FBD" w:rsidRPr="00852FBD" w:rsidTr="00DD2EEC">
        <w:tc>
          <w:tcPr>
            <w:tcW w:w="709" w:type="dxa"/>
            <w:vMerge w:val="restart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27" w:type="dxa"/>
            <w:vMerge w:val="restart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ребёнка</w:t>
            </w:r>
          </w:p>
        </w:tc>
        <w:tc>
          <w:tcPr>
            <w:tcW w:w="3205" w:type="dxa"/>
            <w:gridSpan w:val="9"/>
          </w:tcPr>
          <w:p w:rsidR="00852FBD" w:rsidRPr="00852FBD" w:rsidRDefault="00852FBD" w:rsidP="00DD2E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852FBD" w:rsidRPr="00852FBD" w:rsidTr="00DD2EEC">
        <w:tc>
          <w:tcPr>
            <w:tcW w:w="709" w:type="dxa"/>
            <w:vMerge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  <w:vMerge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" w:type="dxa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" w:type="dxa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FBD" w:rsidRPr="00852FBD" w:rsidTr="00DD2EEC">
        <w:tc>
          <w:tcPr>
            <w:tcW w:w="709" w:type="dxa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7" w:type="dxa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52FBD" w:rsidRPr="00852FBD" w:rsidRDefault="00852FBD" w:rsidP="00DD2E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отказался от предложенной деятельности;</w:t>
      </w: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проявил  полную самостоятельность поиска возможностей преобразования;</w:t>
      </w: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воспользовался  советами друзей по поводу возможных  преобразований;</w:t>
      </w: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ограничился изображением одиночного объекта,  дополнил  одиночный объект изображением неба или земли;</w:t>
      </w: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создал  развернутый сюжет;</w:t>
      </w: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изобразил  объекты ближайшего окружения;</w:t>
      </w: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запечатлел  объекты, с которыми непосредственный контакт отсутствует;</w:t>
      </w: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изобразил  сказочный персонаж;</w:t>
      </w:r>
    </w:p>
    <w:p w:rsidR="00852FBD" w:rsidRPr="00852FBD" w:rsidRDefault="00852FBD" w:rsidP="00475470">
      <w:pPr>
        <w:widowControl/>
        <w:numPr>
          <w:ilvl w:val="0"/>
          <w:numId w:val="19"/>
        </w:numPr>
        <w:suppressAutoHyphens w:val="0"/>
        <w:ind w:left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создал  оригинальные изображения с элементами фантастики.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852FBD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Критерии оценки.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Высокий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ребенок самостоятельно умеет вести поиск и находить возможности 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преобразования предмета, умеет реализовать эти возможности, придать работе законченный характер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Средний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ребенок проявляет желание совершенствовать предмет, но прибегает к помощи взрослого, работа характеризуется незаконченностью.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Низкий уровень</w:t>
      </w:r>
      <w:r w:rsidRPr="00852FBD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ребенок не умеет вести поиск и не проявляет желание преобразовывать вещи.</w:t>
      </w:r>
    </w:p>
    <w:p w:rsidR="00852FBD" w:rsidRPr="00852FBD" w:rsidRDefault="00852FBD" w:rsidP="00852FBD">
      <w:pPr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tabs>
          <w:tab w:val="left" w:pos="1845"/>
        </w:tabs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52FBD" w:rsidRPr="00852FBD" w:rsidRDefault="00852FBD" w:rsidP="00852FBD">
      <w:pPr>
        <w:rPr>
          <w:rFonts w:ascii="Times New Roman" w:hAnsi="Times New Roman" w:cs="Times New Roman"/>
          <w:sz w:val="24"/>
        </w:rPr>
      </w:pPr>
    </w:p>
    <w:p w:rsidR="00852FBD" w:rsidRPr="00852FBD" w:rsidRDefault="00852FBD" w:rsidP="00852FBD">
      <w:pPr>
        <w:tabs>
          <w:tab w:val="left" w:pos="6330"/>
        </w:tabs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52FBD">
        <w:rPr>
          <w:rFonts w:ascii="Times New Roman" w:eastAsia="Times New Roman" w:hAnsi="Times New Roman" w:cs="Times New Roman"/>
          <w:bCs/>
          <w:sz w:val="24"/>
          <w:lang w:eastAsia="ru-RU"/>
        </w:rPr>
        <w:t>Приложение 2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color w:val="000000" w:themeColor="text1"/>
          <w:sz w:val="24"/>
        </w:rPr>
        <w:t>Конспект занятия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– путешествия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«Как появилась книга»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</w:rPr>
      </w:pPr>
    </w:p>
    <w:p w:rsidR="00852FBD" w:rsidRPr="00852FBD" w:rsidRDefault="00852FBD" w:rsidP="00852FBD">
      <w:pPr>
        <w:shd w:val="clear" w:color="auto" w:fill="FFFFFF"/>
        <w:spacing w:line="345" w:lineRule="atLeast"/>
        <w:rPr>
          <w:rFonts w:ascii="Times New Roman" w:eastAsia="Calibri" w:hAnsi="Times New Roman" w:cs="Times New Roman"/>
          <w:b/>
          <w:bCs/>
          <w:i/>
          <w:iCs/>
          <w:sz w:val="24"/>
          <w:u w:val="single"/>
        </w:rPr>
      </w:pPr>
      <w:r w:rsidRPr="00852FBD">
        <w:rPr>
          <w:rFonts w:ascii="Times New Roman" w:eastAsia="Times New Roman" w:hAnsi="Times New Roman" w:cs="Times New Roman"/>
          <w:b/>
          <w:sz w:val="24"/>
        </w:rPr>
        <w:t> </w:t>
      </w:r>
      <w:r w:rsidRPr="00852FBD">
        <w:rPr>
          <w:rFonts w:ascii="Times New Roman" w:eastAsia="Calibri" w:hAnsi="Times New Roman" w:cs="Times New Roman"/>
          <w:b/>
          <w:bCs/>
          <w:i/>
          <w:iCs/>
          <w:sz w:val="24"/>
          <w:u w:val="single"/>
        </w:rPr>
        <w:t xml:space="preserve">Тема: </w:t>
      </w:r>
      <w:r w:rsidRPr="00852FBD">
        <w:rPr>
          <w:rFonts w:ascii="Times New Roman" w:eastAsia="Calibri" w:hAnsi="Times New Roman" w:cs="Times New Roman"/>
          <w:sz w:val="24"/>
        </w:rPr>
        <w:t>«Как появилась книга».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i/>
          <w:iCs/>
          <w:sz w:val="24"/>
          <w:u w:val="single"/>
        </w:rPr>
        <w:t>Цель:</w:t>
      </w:r>
      <w:r w:rsidRPr="00852FBD">
        <w:rPr>
          <w:rFonts w:ascii="Times New Roman" w:eastAsia="Calibri" w:hAnsi="Times New Roman" w:cs="Times New Roman"/>
          <w:bCs/>
          <w:iCs/>
          <w:sz w:val="24"/>
        </w:rPr>
        <w:t xml:space="preserve"> ознакомление</w:t>
      </w:r>
      <w:r w:rsidRPr="00852FBD">
        <w:rPr>
          <w:rFonts w:ascii="Times New Roman" w:eastAsia="Calibri" w:hAnsi="Times New Roman" w:cs="Times New Roman"/>
          <w:sz w:val="24"/>
        </w:rPr>
        <w:t xml:space="preserve"> детей с историей создания книги путем расширения представлений о мире.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u w:val="single"/>
        </w:rPr>
      </w:pPr>
      <w:r w:rsidRPr="00852FBD">
        <w:rPr>
          <w:rFonts w:ascii="Times New Roman" w:eastAsia="Calibri" w:hAnsi="Times New Roman" w:cs="Times New Roman"/>
          <w:b/>
          <w:bCs/>
          <w:i/>
          <w:iCs/>
          <w:sz w:val="24"/>
          <w:u w:val="single"/>
        </w:rPr>
        <w:t xml:space="preserve">Задачи: 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>Образовательные задачи: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1. Способствовать стимулированию  познавательно-исследовательской  деятельности  через  исследование свойств  природных материалов.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2. Содействовать активизации  диалогической речи, обогащению активного словаря в ходе прослеживания истории трансформации книги.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3.Закреплять свойства природных материалов: песка, воды и глины.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4. Способствовать ознакомлению  с приёмами письма на глине, шёлке, бересте и принципом раннего  книгопечатания.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>Развивающие задачи:</w:t>
      </w:r>
    </w:p>
    <w:p w:rsidR="00852FBD" w:rsidRPr="00852FBD" w:rsidRDefault="00852FBD" w:rsidP="00852FBD">
      <w:pPr>
        <w:pStyle w:val="ab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852FBD">
        <w:rPr>
          <w:rFonts w:ascii="Times New Roman" w:eastAsia="Calibri" w:hAnsi="Times New Roman"/>
          <w:sz w:val="24"/>
          <w:szCs w:val="24"/>
        </w:rPr>
        <w:t>1.Развивать  у детей  творческое  воображение  путем использования активных форм обучения.</w:t>
      </w:r>
    </w:p>
    <w:p w:rsidR="00852FBD" w:rsidRPr="00852FBD" w:rsidRDefault="00852FBD" w:rsidP="00852FBD">
      <w:pPr>
        <w:pStyle w:val="ab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852FBD">
        <w:rPr>
          <w:rFonts w:ascii="Times New Roman" w:eastAsia="Calibri" w:hAnsi="Times New Roman"/>
          <w:sz w:val="24"/>
          <w:szCs w:val="24"/>
        </w:rPr>
        <w:t>2.Развивать познавательный интерес.</w:t>
      </w:r>
    </w:p>
    <w:p w:rsidR="00852FBD" w:rsidRPr="00852FBD" w:rsidRDefault="00852FBD" w:rsidP="00852FB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</w:rPr>
      </w:pPr>
      <w:r w:rsidRPr="00852FBD">
        <w:rPr>
          <w:rFonts w:ascii="Times New Roman" w:eastAsia="Times New Roman" w:hAnsi="Times New Roman" w:cs="Times New Roman"/>
          <w:b/>
          <w:bCs/>
          <w:i/>
          <w:sz w:val="24"/>
        </w:rPr>
        <w:t>Воспитательные задачи:</w:t>
      </w:r>
      <w:r w:rsidRPr="00852FBD">
        <w:rPr>
          <w:rFonts w:ascii="Times New Roman" w:eastAsia="Times New Roman" w:hAnsi="Times New Roman" w:cs="Times New Roman"/>
          <w:i/>
          <w:sz w:val="24"/>
        </w:rPr>
        <w:t> </w:t>
      </w:r>
    </w:p>
    <w:p w:rsidR="00852FBD" w:rsidRPr="00852FBD" w:rsidRDefault="00852FBD" w:rsidP="00852FBD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1. Воспитывать интерес к познанию предметного мира.</w:t>
      </w:r>
    </w:p>
    <w:p w:rsidR="00852FBD" w:rsidRPr="00852FBD" w:rsidRDefault="00852FBD" w:rsidP="00852FB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2. Воспитывать умение бесконфликтного взаимодействия.</w:t>
      </w:r>
    </w:p>
    <w:p w:rsidR="00852FBD" w:rsidRPr="00852FBD" w:rsidRDefault="00852FBD" w:rsidP="00852FBD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sz w:val="24"/>
        </w:rPr>
      </w:pPr>
      <w:r w:rsidRPr="00852FBD">
        <w:rPr>
          <w:rFonts w:ascii="Times New Roman" w:eastAsia="Times New Roman" w:hAnsi="Times New Roman" w:cs="Times New Roman"/>
          <w:b/>
          <w:bCs/>
          <w:i/>
          <w:sz w:val="24"/>
        </w:rPr>
        <w:t>Здоровьесберегающие задачи:</w:t>
      </w:r>
      <w:r w:rsidRPr="00852FBD">
        <w:rPr>
          <w:rFonts w:ascii="Times New Roman" w:eastAsia="Times New Roman" w:hAnsi="Times New Roman" w:cs="Times New Roman"/>
          <w:i/>
          <w:sz w:val="24"/>
        </w:rPr>
        <w:t> </w:t>
      </w:r>
    </w:p>
    <w:p w:rsidR="00852FBD" w:rsidRPr="00852FBD" w:rsidRDefault="00852FBD" w:rsidP="00852FB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1. Создать положительную психологическую атмосферу.</w:t>
      </w:r>
    </w:p>
    <w:p w:rsidR="00852FBD" w:rsidRPr="00852FBD" w:rsidRDefault="00852FBD" w:rsidP="00852FBD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 xml:space="preserve"> 2. Снижать мышечные зажимы, тревожность.</w:t>
      </w:r>
    </w:p>
    <w:p w:rsidR="00852FBD" w:rsidRPr="00852FBD" w:rsidRDefault="00852FBD" w:rsidP="00852FB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</w:pPr>
      <w:r w:rsidRPr="00852FBD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Образовательные области: </w:t>
      </w:r>
    </w:p>
    <w:p w:rsidR="00852FBD" w:rsidRPr="00852FBD" w:rsidRDefault="00852FBD" w:rsidP="00852FBD">
      <w:pPr>
        <w:shd w:val="clear" w:color="auto" w:fill="FFFFFF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Социально-коммуникативное развитие, познавательное развитие, художественно – эстетическое развитие, физическое развитие.</w:t>
      </w:r>
    </w:p>
    <w:p w:rsidR="00852FBD" w:rsidRPr="00852FBD" w:rsidRDefault="00852FBD" w:rsidP="00852FBD">
      <w:pPr>
        <w:shd w:val="clear" w:color="auto" w:fill="FFFFFF"/>
        <w:spacing w:line="345" w:lineRule="atLeast"/>
        <w:jc w:val="both"/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</w:pPr>
      <w:r w:rsidRPr="00852FBD">
        <w:rPr>
          <w:rFonts w:ascii="Times New Roman" w:eastAsia="Times New Roman" w:hAnsi="Times New Roman" w:cs="Times New Roman"/>
          <w:b/>
          <w:bCs/>
          <w:i/>
          <w:sz w:val="24"/>
          <w:u w:val="single"/>
        </w:rPr>
        <w:t>Методы и приёмы:</w:t>
      </w:r>
    </w:p>
    <w:p w:rsidR="00852FBD" w:rsidRPr="00852FBD" w:rsidRDefault="00852FBD" w:rsidP="00852FBD">
      <w:pPr>
        <w:shd w:val="clear" w:color="auto" w:fill="FFFFFF"/>
        <w:spacing w:line="345" w:lineRule="atLeast"/>
        <w:ind w:firstLine="1134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 Диалог, рассказ, просмотр изображения на слайде, элементы экспериментирования, ситуация погружения,   ситуации успеха, поощрение.</w:t>
      </w:r>
    </w:p>
    <w:p w:rsidR="00852FBD" w:rsidRPr="00852FBD" w:rsidRDefault="00852FBD" w:rsidP="00852FBD">
      <w:pPr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b/>
          <w:i/>
          <w:sz w:val="24"/>
          <w:u w:val="single"/>
        </w:rPr>
        <w:t>Оборудование:</w:t>
      </w:r>
      <w:r w:rsidRPr="00852FBD">
        <w:rPr>
          <w:rFonts w:ascii="Times New Roman" w:eastAsia="Times New Roman" w:hAnsi="Times New Roman" w:cs="Times New Roman"/>
          <w:sz w:val="24"/>
        </w:rPr>
        <w:t xml:space="preserve"> </w:t>
      </w:r>
      <w:r w:rsidRPr="00852FBD">
        <w:rPr>
          <w:rFonts w:ascii="Times New Roman" w:hAnsi="Times New Roman" w:cs="Times New Roman"/>
          <w:sz w:val="24"/>
        </w:rPr>
        <w:t xml:space="preserve"> «машина времени», клинки, глина, вода, песок, доски для лепки, ёмкости для песка и воды, пяльцы, шёлк, кисти, гуашь, поставки для кисти, мольберты, образцы китайских иероглифов, книжная выставка, лэпбуки, печати, книжные страницы, береста, мультимедийный проектор,  ноутбук</w:t>
      </w:r>
      <w:r w:rsidRPr="00852FBD">
        <w:rPr>
          <w:rFonts w:ascii="Times New Roman" w:eastAsia="Times New Roman" w:hAnsi="Times New Roman" w:cs="Times New Roman"/>
          <w:sz w:val="24"/>
        </w:rPr>
        <w:t>.</w:t>
      </w:r>
    </w:p>
    <w:p w:rsidR="00852FBD" w:rsidRPr="00852FBD" w:rsidRDefault="00852FBD" w:rsidP="00852FBD">
      <w:pPr>
        <w:shd w:val="clear" w:color="auto" w:fill="FFFFFF"/>
        <w:jc w:val="both"/>
        <w:rPr>
          <w:rStyle w:val="ad"/>
          <w:rFonts w:ascii="Times New Roman" w:hAnsi="Times New Roman"/>
          <w:i/>
          <w:sz w:val="24"/>
          <w:u w:val="single"/>
        </w:rPr>
      </w:pPr>
      <w:r w:rsidRPr="00852FBD">
        <w:rPr>
          <w:rStyle w:val="ad"/>
          <w:rFonts w:ascii="Times New Roman" w:hAnsi="Times New Roman"/>
          <w:i/>
          <w:sz w:val="24"/>
          <w:u w:val="single"/>
        </w:rPr>
        <w:t>Планируемые результаты:</w:t>
      </w:r>
    </w:p>
    <w:p w:rsidR="00852FBD" w:rsidRPr="00852FBD" w:rsidRDefault="00852FBD" w:rsidP="00475470">
      <w:pPr>
        <w:widowControl/>
        <w:numPr>
          <w:ilvl w:val="0"/>
          <w:numId w:val="20"/>
        </w:numPr>
        <w:tabs>
          <w:tab w:val="num" w:pos="567"/>
        </w:tabs>
        <w:suppressAutoHyphens w:val="0"/>
        <w:ind w:left="0" w:firstLine="1134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Ребёнок  позитивно настроен: снижен уровень нервно-психического напряжения,   преобладают положительные эмоции;</w:t>
      </w:r>
    </w:p>
    <w:p w:rsidR="00852FBD" w:rsidRPr="00852FBD" w:rsidRDefault="00852FBD" w:rsidP="00475470">
      <w:pPr>
        <w:widowControl/>
        <w:numPr>
          <w:ilvl w:val="0"/>
          <w:numId w:val="20"/>
        </w:numPr>
        <w:tabs>
          <w:tab w:val="num" w:pos="567"/>
        </w:tabs>
        <w:suppressAutoHyphens w:val="0"/>
        <w:ind w:left="0" w:firstLine="1134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eastAsia="Times New Roman" w:hAnsi="Times New Roman" w:cs="Times New Roman"/>
          <w:sz w:val="24"/>
        </w:rPr>
        <w:t>ребёнок заинтересован выбранным содержанием и видом деятельности и поддерживает устойчивый интерес в течение организованной деятельности;</w:t>
      </w:r>
    </w:p>
    <w:p w:rsidR="00852FBD" w:rsidRPr="00852FBD" w:rsidRDefault="00852FBD" w:rsidP="00475470">
      <w:pPr>
        <w:widowControl/>
        <w:numPr>
          <w:ilvl w:val="0"/>
          <w:numId w:val="21"/>
        </w:numPr>
        <w:tabs>
          <w:tab w:val="num" w:pos="567"/>
        </w:tabs>
        <w:suppressAutoHyphens w:val="0"/>
        <w:ind w:left="0" w:firstLine="1134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lastRenderedPageBreak/>
        <w:t>ребёнок конструктивно взаимодействует со взрослым и сверстниками, способен выстраивать диалог со взрослым и сверстниками в процессе общения, использует </w:t>
      </w:r>
      <w:r w:rsidRPr="00852FBD">
        <w:rPr>
          <w:rStyle w:val="apple-converted-space"/>
          <w:rFonts w:ascii="Times New Roman" w:hAnsi="Times New Roman" w:cs="Times New Roman"/>
          <w:sz w:val="24"/>
        </w:rPr>
        <w:t> </w:t>
      </w:r>
      <w:r w:rsidRPr="00852FBD">
        <w:rPr>
          <w:rFonts w:ascii="Times New Roman" w:hAnsi="Times New Roman" w:cs="Times New Roman"/>
          <w:sz w:val="24"/>
        </w:rPr>
        <w:t>речь для построения высказываний, проявляет творчество в различных видах  деятельности;</w:t>
      </w:r>
    </w:p>
    <w:p w:rsidR="00852FBD" w:rsidRPr="00852FBD" w:rsidRDefault="00852FBD" w:rsidP="00475470">
      <w:pPr>
        <w:widowControl/>
        <w:numPr>
          <w:ilvl w:val="0"/>
          <w:numId w:val="21"/>
        </w:numPr>
        <w:tabs>
          <w:tab w:val="num" w:pos="567"/>
        </w:tabs>
        <w:suppressAutoHyphens w:val="0"/>
        <w:ind w:left="0" w:firstLine="1134"/>
        <w:jc w:val="both"/>
        <w:rPr>
          <w:rFonts w:ascii="Times New Roman" w:eastAsia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ребенок пытается самостоятельно делать аргументированные выводы.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852FBD">
        <w:rPr>
          <w:rFonts w:ascii="Times New Roman" w:eastAsia="Calibri" w:hAnsi="Times New Roman" w:cs="Times New Roman"/>
          <w:b/>
          <w:sz w:val="24"/>
          <w:u w:val="single"/>
        </w:rPr>
        <w:t>Ход деятельности: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>Воспитатель:</w:t>
      </w:r>
      <w:r w:rsidRPr="00852FBD">
        <w:rPr>
          <w:rFonts w:ascii="Times New Roman" w:eastAsia="Calibri" w:hAnsi="Times New Roman" w:cs="Times New Roman"/>
          <w:i/>
          <w:sz w:val="24"/>
        </w:rPr>
        <w:t xml:space="preserve"> - </w:t>
      </w:r>
      <w:r w:rsidRPr="00852FBD">
        <w:rPr>
          <w:rFonts w:ascii="Times New Roman" w:eastAsia="Calibri" w:hAnsi="Times New Roman" w:cs="Times New Roman"/>
          <w:sz w:val="24"/>
        </w:rPr>
        <w:t xml:space="preserve">Здравствуйте, ребята! Как я рада вас видеть. Посмотрите, что у меня есть. Как вы думаете, что это такое? </w:t>
      </w:r>
      <w:r w:rsidRPr="00852FBD">
        <w:rPr>
          <w:rFonts w:ascii="Times New Roman" w:eastAsia="Calibri" w:hAnsi="Times New Roman" w:cs="Times New Roman"/>
          <w:b/>
          <w:sz w:val="24"/>
        </w:rPr>
        <w:t>(</w:t>
      </w:r>
      <w:r w:rsidRPr="00852FBD">
        <w:rPr>
          <w:rFonts w:ascii="Times New Roman" w:eastAsia="Calibri" w:hAnsi="Times New Roman" w:cs="Times New Roman"/>
          <w:b/>
          <w:i/>
          <w:sz w:val="24"/>
        </w:rPr>
        <w:t>Ответы детей</w:t>
      </w:r>
      <w:r w:rsidRPr="00852FBD">
        <w:rPr>
          <w:rFonts w:ascii="Times New Roman" w:eastAsia="Calibri" w:hAnsi="Times New Roman" w:cs="Times New Roman"/>
          <w:b/>
          <w:sz w:val="24"/>
        </w:rPr>
        <w:t>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 xml:space="preserve"> - </w:t>
      </w:r>
      <w:r w:rsidRPr="00852FBD">
        <w:rPr>
          <w:rFonts w:ascii="Times New Roman" w:eastAsia="Calibri" w:hAnsi="Times New Roman" w:cs="Times New Roman"/>
          <w:sz w:val="24"/>
        </w:rPr>
        <w:t xml:space="preserve">Совершенно  верно – это  флешка. Она  умеет  хранить много-много разной информации, а комната, в которой мы находимся, называется Центром хранения данных. Здесь хранятся данные обо всем!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-Ребята, а вы любите путешествовать?  </w:t>
      </w:r>
      <w:r w:rsidRPr="00852FBD">
        <w:rPr>
          <w:rFonts w:ascii="Times New Roman" w:eastAsia="Calibri" w:hAnsi="Times New Roman" w:cs="Times New Roman"/>
          <w:b/>
          <w:sz w:val="24"/>
        </w:rPr>
        <w:t>(</w:t>
      </w:r>
      <w:r w:rsidRPr="00852FBD">
        <w:rPr>
          <w:rFonts w:ascii="Times New Roman" w:eastAsia="Calibri" w:hAnsi="Times New Roman" w:cs="Times New Roman"/>
          <w:b/>
          <w:i/>
          <w:sz w:val="24"/>
        </w:rPr>
        <w:t>Ответы детей</w:t>
      </w:r>
      <w:r w:rsidRPr="00852FBD">
        <w:rPr>
          <w:rFonts w:ascii="Times New Roman" w:eastAsia="Calibri" w:hAnsi="Times New Roman" w:cs="Times New Roman"/>
          <w:b/>
          <w:sz w:val="24"/>
        </w:rPr>
        <w:t>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 xml:space="preserve">- 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852FBD">
        <w:rPr>
          <w:rFonts w:ascii="Times New Roman" w:eastAsia="Calibri" w:hAnsi="Times New Roman" w:cs="Times New Roman"/>
          <w:sz w:val="24"/>
        </w:rPr>
        <w:t xml:space="preserve">Замечательно. Тогда разрешите пригласить вас в необычное путешествие - путешествие в ПРОШЛОЕ СОЗДАНИЯ КНИГИ.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Скажите, а вы знаете, как появилась книга? Хотите это узнать? Тогда отправимся в прошлое. Как нам туда попасть? </w:t>
      </w:r>
      <w:r w:rsidRPr="00852FBD">
        <w:rPr>
          <w:rFonts w:ascii="Times New Roman" w:eastAsia="Calibri" w:hAnsi="Times New Roman" w:cs="Times New Roman"/>
          <w:b/>
          <w:sz w:val="24"/>
        </w:rPr>
        <w:t>(</w:t>
      </w:r>
      <w:r w:rsidRPr="00852FBD">
        <w:rPr>
          <w:rFonts w:ascii="Times New Roman" w:eastAsia="Calibri" w:hAnsi="Times New Roman" w:cs="Times New Roman"/>
          <w:b/>
          <w:i/>
          <w:sz w:val="24"/>
        </w:rPr>
        <w:t>Ответы детей</w:t>
      </w:r>
      <w:r w:rsidRPr="00852FBD">
        <w:rPr>
          <w:rFonts w:ascii="Times New Roman" w:eastAsia="Calibri" w:hAnsi="Times New Roman" w:cs="Times New Roman"/>
          <w:b/>
          <w:sz w:val="24"/>
        </w:rPr>
        <w:t>)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 xml:space="preserve">- 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852FBD">
        <w:rPr>
          <w:rFonts w:ascii="Times New Roman" w:eastAsia="Calibri" w:hAnsi="Times New Roman" w:cs="Times New Roman"/>
          <w:sz w:val="24"/>
        </w:rPr>
        <w:t xml:space="preserve"> Правильно, мы с вами отправимся в прошлое на «машине времени». Открою вам секрет: она перед вами. Включите нам, пожалуйста, «машину времени». Мы хотим попасть в прошлое.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(Помощник включает «машину времени» световой и звуковой сигнал. Воспитатель берет «волшебную палочку»).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 xml:space="preserve">- </w:t>
      </w:r>
      <w:r w:rsidRPr="00852FBD">
        <w:rPr>
          <w:rFonts w:ascii="Times New Roman" w:eastAsia="Calibri" w:hAnsi="Times New Roman" w:cs="Times New Roman"/>
          <w:sz w:val="24"/>
        </w:rPr>
        <w:t>Ребята, заходите в «машину времени», только смотрите, здесь идут потоки информации, старайтесь на них не наступать. Договорились?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(Свет выключается. Дети перемещаются в прошлое, стоя в кругу).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 xml:space="preserve">Воспитатель: - </w:t>
      </w:r>
      <w:r w:rsidRPr="00852FBD">
        <w:rPr>
          <w:rFonts w:ascii="Times New Roman" w:eastAsia="Calibri" w:hAnsi="Times New Roman" w:cs="Times New Roman"/>
          <w:sz w:val="24"/>
        </w:rPr>
        <w:t xml:space="preserve">Прошлое книги началось со страны, которая называется  Египет. Там открыли первую книгу. Туда мы и переместимся. Передаем друг другу нашу волшебную палочку - перемещалочку. 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(Дети передают палочку по кругу).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sz w:val="24"/>
        </w:rPr>
        <w:t>(ПРЕЗЕНТАЦИЯ ЕГИПЕТ)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/>
          <w:color w:val="FF0000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 xml:space="preserve"> - </w:t>
      </w:r>
      <w:r w:rsidRPr="00852FBD">
        <w:rPr>
          <w:rFonts w:ascii="Times New Roman" w:eastAsia="Calibri" w:hAnsi="Times New Roman" w:cs="Times New Roman"/>
          <w:sz w:val="24"/>
        </w:rPr>
        <w:t xml:space="preserve"> Какие молодцы, посмотрите </w:t>
      </w:r>
      <w:r w:rsidRPr="00852FBD">
        <w:rPr>
          <w:rFonts w:ascii="Times New Roman" w:eastAsia="Calibri" w:hAnsi="Times New Roman" w:cs="Times New Roman"/>
          <w:bCs/>
          <w:i/>
          <w:sz w:val="24"/>
        </w:rPr>
        <w:t>(воспитатель обращает внимание детей на экран)</w:t>
      </w:r>
      <w:r w:rsidRPr="00852FBD">
        <w:rPr>
          <w:rFonts w:ascii="Times New Roman" w:eastAsia="Calibri" w:hAnsi="Times New Roman" w:cs="Times New Roman"/>
          <w:sz w:val="24"/>
        </w:rPr>
        <w:t xml:space="preserve"> мы с вами попали  в древний Египет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852FBD">
        <w:rPr>
          <w:rFonts w:ascii="Times New Roman" w:eastAsia="Calibri" w:hAnsi="Times New Roman" w:cs="Times New Roman"/>
          <w:bCs/>
          <w:i/>
          <w:sz w:val="24"/>
        </w:rPr>
        <w:t>(звучит музыка древнего Египта).</w:t>
      </w:r>
      <w:r w:rsidRPr="00852FBD">
        <w:rPr>
          <w:rFonts w:ascii="Times New Roman" w:eastAsia="Calibri" w:hAnsi="Times New Roman" w:cs="Times New Roman"/>
          <w:bCs/>
          <w:i/>
          <w:color w:val="FF0000"/>
          <w:sz w:val="24"/>
        </w:rPr>
        <w:t xml:space="preserve">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</w:rPr>
      </w:pPr>
      <w:r w:rsidRPr="00852FBD">
        <w:rPr>
          <w:rFonts w:ascii="Times New Roman" w:eastAsia="Calibri" w:hAnsi="Times New Roman" w:cs="Times New Roman"/>
          <w:bCs/>
          <w:color w:val="000000" w:themeColor="text1"/>
          <w:sz w:val="24"/>
        </w:rPr>
        <w:t>Пирамиды, фараоны,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</w:rPr>
      </w:pPr>
      <w:r w:rsidRPr="00852FBD">
        <w:rPr>
          <w:rFonts w:ascii="Times New Roman" w:eastAsia="Calibri" w:hAnsi="Times New Roman" w:cs="Times New Roman"/>
          <w:bCs/>
          <w:color w:val="000000" w:themeColor="text1"/>
          <w:sz w:val="24"/>
        </w:rPr>
        <w:t>Сфинксы, древние жрецы –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</w:rPr>
      </w:pPr>
      <w:r w:rsidRPr="00852FBD">
        <w:rPr>
          <w:rFonts w:ascii="Times New Roman" w:eastAsia="Calibri" w:hAnsi="Times New Roman" w:cs="Times New Roman"/>
          <w:bCs/>
          <w:color w:val="000000" w:themeColor="text1"/>
          <w:sz w:val="24"/>
        </w:rPr>
        <w:t>Это символы Египта,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</w:rPr>
      </w:pPr>
      <w:r w:rsidRPr="00852FBD">
        <w:rPr>
          <w:rFonts w:ascii="Times New Roman" w:eastAsia="Calibri" w:hAnsi="Times New Roman" w:cs="Times New Roman"/>
          <w:bCs/>
          <w:color w:val="000000" w:themeColor="text1"/>
          <w:sz w:val="24"/>
        </w:rPr>
        <w:t>Древней сказочной страны.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 xml:space="preserve"> - </w:t>
      </w:r>
      <w:r w:rsidRPr="00852FBD">
        <w:rPr>
          <w:rFonts w:ascii="Times New Roman" w:eastAsia="Calibri" w:hAnsi="Times New Roman" w:cs="Times New Roman"/>
          <w:sz w:val="24"/>
        </w:rPr>
        <w:t xml:space="preserve"> Египет — это необычная и загадочная страна: она омывается морями с красивыми рыбами, её пересекает великая река Нил, там есть горы и пустыни.  Этой страной правили  фараоны, а помогали им жрецы, они были умными, образованными людьми, умели читать, писать... Ребята, проходите и присаживайтесь за столы. 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(Дети присаживаются за столы, воспитатель — напротив).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Для вас на столах приготовлены различные природные материалы, которые жрецы использовали для написания книг. На чем-то же им надо было писать, правда, ребята? Перечислите природные материалы, которые лежат перед вами.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(Ответы детей).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Совершенно верно.  Давайте попробуем на них написать. Возьмите деревянные палочки острой стороной вниз  и нарисуйте  что-нибудь на песке.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(Дети пишут, рисуют)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Скажите, ваши изображения видны? </w:t>
      </w:r>
      <w:r w:rsidRPr="00852FBD">
        <w:rPr>
          <w:rFonts w:ascii="Times New Roman" w:eastAsia="Calibri" w:hAnsi="Times New Roman" w:cs="Times New Roman"/>
          <w:i/>
          <w:sz w:val="24"/>
        </w:rPr>
        <w:t>(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да)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Положите  палочки. Представим, что мы свою надпись понесли кому- нибудь почитать. Мы несли и трясли по дороге, потрясите тарелочки.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Что стало с вашей надписью?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(Ответы детей).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-Она исчезла. А почему такое произошло? Почему надпись исчезла?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lastRenderedPageBreak/>
        <w:t xml:space="preserve">-Потому что песок, какой?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(Сыпучий).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Совершенно верно. А теперь, ребята, давайте  попробуем нарисовать на воде, опускайте свою палочку в воду и нарисуйте там что-нибудь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(Дети рисуют на воде).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Что получается, ребята?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(Ничего).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Как же так, а почему?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(Дети отвечают).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Вода какая, ребята? Вода жидкая, у воды нет формы, поэтому,  то, что вы рисуете - не видно!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-Давайте отодвинем ваш поднос в сторону и возьмем дощечку с глиной. Попробуем написать на глине. Поставьте пять точек, вдавливая глину. Получилось?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-Проверим, можно ли эту информацию сохранить? Отложите в сторону палочки, возьмите свою доску для лепки и потрясите. Что стало с информацией?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 xml:space="preserve">(Сохранилась).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Она осталась?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(Да).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Подуйте на неё.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(Дети дуют).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Что с ней стало?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 xml:space="preserve">(Надпись сохранилась).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Cs/>
          <w:sz w:val="24"/>
        </w:rPr>
      </w:pPr>
      <w:r w:rsidRPr="00852FBD">
        <w:rPr>
          <w:rFonts w:ascii="Times New Roman" w:eastAsia="Calibri" w:hAnsi="Times New Roman" w:cs="Times New Roman"/>
          <w:bCs/>
          <w:sz w:val="24"/>
        </w:rPr>
        <w:t xml:space="preserve">                                      Да, ребята, вот так диво!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Cs/>
          <w:sz w:val="24"/>
        </w:rPr>
      </w:pPr>
      <w:r w:rsidRPr="00852FBD">
        <w:rPr>
          <w:rFonts w:ascii="Times New Roman" w:eastAsia="Calibri" w:hAnsi="Times New Roman" w:cs="Times New Roman"/>
          <w:bCs/>
          <w:sz w:val="24"/>
        </w:rPr>
        <w:t>Глина надпись сохранила!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Значит, глина подходит для того,  чтобы писать на ней?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(Да, подходит).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Вот к этому же выводу пришли и древние жрецы.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Давайте посмотрим, как  они это делали. 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(Воспитатель демонстрирует фото).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Для записи жрецы использовали почти такие же дощечки, на которых они писали, используя деревянные палочки, которые назывались </w:t>
      </w:r>
      <w:r w:rsidRPr="00852FBD">
        <w:rPr>
          <w:rFonts w:ascii="Times New Roman" w:eastAsia="Calibri" w:hAnsi="Times New Roman" w:cs="Times New Roman"/>
          <w:b/>
          <w:bCs/>
          <w:i/>
          <w:iCs/>
          <w:sz w:val="24"/>
        </w:rPr>
        <w:t>клинки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.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bCs/>
          <w:sz w:val="24"/>
        </w:rPr>
        <w:t>-П</w:t>
      </w:r>
      <w:r w:rsidRPr="00852FBD">
        <w:rPr>
          <w:rFonts w:ascii="Times New Roman" w:eastAsia="Calibri" w:hAnsi="Times New Roman" w:cs="Times New Roman"/>
          <w:sz w:val="24"/>
        </w:rPr>
        <w:t>алочкой надавливали, как вы сейчас на глину,  и получалось изображение, а после эти пластины обжигали, складывали друг на друга, и получались такие книжные страницы из глины. Вот какой секрет был в древнем Египте.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Ну что же, вытирайте руки влажной салфеткой, нам пора отправляться дальше, нас ждет другая страна.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i/>
          <w:sz w:val="24"/>
        </w:rPr>
      </w:pPr>
      <w:r w:rsidRPr="00852FBD">
        <w:rPr>
          <w:rFonts w:ascii="Times New Roman" w:eastAsia="Calibri" w:hAnsi="Times New Roman" w:cs="Times New Roman"/>
          <w:i/>
          <w:sz w:val="24"/>
        </w:rPr>
        <w:t>(Приложение № 1, фото 1).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 xml:space="preserve"> (Перемещаются в машине времени под музыку).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-Сейчас мы окажемся в древнем Китае. 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(Передают палочку по кругу).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Ребята, следующей страной, куда мы  отправились, стал Китай, ведь Китай- родина многих открытий.</w:t>
      </w:r>
    </w:p>
    <w:p w:rsidR="00852FBD" w:rsidRPr="00852FBD" w:rsidRDefault="00852FBD" w:rsidP="00852FB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sz w:val="24"/>
        </w:rPr>
        <w:t>(ПРЕЗЕНТАЦИЯ «КИТАЙ»)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Вот перед нами китайская страна: это Великая китайская стена, это Дворец императора, а это храм Неба.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(Слайды демонстрируются на экране).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-В Китае люди всегда выращивали чай, рис, а это — китайский Новый Год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(слайд)</w:t>
      </w:r>
      <w:r w:rsidRPr="00852FBD">
        <w:rPr>
          <w:rFonts w:ascii="Times New Roman" w:eastAsia="Calibri" w:hAnsi="Times New Roman" w:cs="Times New Roman"/>
          <w:sz w:val="24"/>
        </w:rPr>
        <w:t>,  он считается самым главным праздником в Китае.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А вы знаете, ребята,  китайцы много времени уделяли своему здоровью. Поэтому я предлагаю вам  сделать китайскую гимнастику.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Встаньте   так, чтобы не мешать  друг другу, и повернитесь  ко мне  лицом. Готовы?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>(Дети вместе с воспитателем под музыкальное сопровождение выполняют релаксирующие упражнения).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</w:t>
      </w:r>
      <w:r w:rsidRPr="00852FBD">
        <w:rPr>
          <w:rFonts w:ascii="Times New Roman" w:eastAsia="Calibri" w:hAnsi="Times New Roman" w:cs="Times New Roman"/>
          <w:i/>
          <w:sz w:val="24"/>
        </w:rPr>
        <w:t>Руки опустите вниз, ноги на ширине плеч.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</w:rPr>
      </w:pPr>
      <w:r w:rsidRPr="00852FBD">
        <w:rPr>
          <w:rFonts w:ascii="Times New Roman" w:eastAsia="Calibri" w:hAnsi="Times New Roman" w:cs="Times New Roman"/>
          <w:i/>
          <w:sz w:val="24"/>
        </w:rPr>
        <w:t>- Сначала поприветствуем солнце. Руки медленно  поднимаем вверх и  опускаем вниз.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</w:rPr>
      </w:pPr>
      <w:r w:rsidRPr="00852FBD">
        <w:rPr>
          <w:rFonts w:ascii="Times New Roman" w:eastAsia="Calibri" w:hAnsi="Times New Roman" w:cs="Times New Roman"/>
          <w:i/>
          <w:sz w:val="24"/>
        </w:rPr>
        <w:t>- Китайцы очень любят зонтики, поэтому превратимся в зонтики. Какие красивые зонтики!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</w:rPr>
      </w:pPr>
      <w:r w:rsidRPr="00852FBD">
        <w:rPr>
          <w:rFonts w:ascii="Times New Roman" w:eastAsia="Calibri" w:hAnsi="Times New Roman" w:cs="Times New Roman"/>
          <w:i/>
          <w:sz w:val="24"/>
        </w:rPr>
        <w:t xml:space="preserve">- А теперь станем с вами деревьями, высокими и стройными! Руки соединили, взяли ногу и поставили стопу на колено, удерживаем  равновесие, подержали чуть-чуть и  опустили.... молодцы.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i/>
          <w:sz w:val="24"/>
        </w:rPr>
        <w:t>Наклонимся вниз, поднимаем руки вверх и говорим «х-х-х-ха!»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lastRenderedPageBreak/>
        <w:t xml:space="preserve">- А теперь предлагаю вам пройти в китайскую книжную мастерскую и присесть на ковер, на подушки,  потому что в Древнем Китае было принято работать,  сидя на полу.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(Присаживаются  на ковер).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История древней книги в Китае была очень интересной: сначала китайцы писали на шелке,- это такая нежная ткань, её нарезали  маленькими кусочками  и потом эти странички сшивали, получались  шелковые книги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>.</w:t>
      </w:r>
      <w:r w:rsidRPr="00852FBD">
        <w:rPr>
          <w:rFonts w:ascii="Times New Roman" w:eastAsia="Calibri" w:hAnsi="Times New Roman" w:cs="Times New Roman"/>
          <w:sz w:val="24"/>
        </w:rPr>
        <w:t xml:space="preserve">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-Я предлагаю вам стать создателями шелковых страниц, и  написать на них специальные символы, которые называются иероглифы. Повторите за мной — иероглиф!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-Вот  это — горы,  этот иероглиф означает — человека, а это — рисовое поле.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-Я предлагаю вам написать  понравившийся иероглиф  на шёлковых страницах.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-Возьмите  кисточки и начинайте работать!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(Дети рисуют, попутно воспитатель уточняет, что пишут дети, хвалит их).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 Какие вы молодцы, ребята. Положите кисточку на подставку, возьмите влажные салфетки, вытрите  руки.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-Я открою вам секрет:  китайцы - очень изобретательный народ, и следующим, что они изобрели -  была бумага. Но о ней мы поговорим в другой стране и в другом времени?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-Проходите  в нашу «машину времени»!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 xml:space="preserve"> (Перемещаются  с палочкой в «машине времени»  под музыку).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sz w:val="24"/>
        </w:rPr>
      </w:pPr>
      <w:r w:rsidRPr="00852FBD">
        <w:rPr>
          <w:rFonts w:ascii="Times New Roman" w:eastAsia="Calibri" w:hAnsi="Times New Roman" w:cs="Times New Roman"/>
          <w:b/>
          <w:sz w:val="24"/>
        </w:rPr>
        <w:t>(ПРЕЗЕНТАЦИЯ «СОВРЕМЕННАЯ РОССИЯ»)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 Мы с вами перенеслись в современный мир. Флаг какого государства вы видите на экране?  А город узнали?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>(Ответы детей).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-Я приглашаю вас посетить книжную выставку, где мы  познакомимся с самыми разными книгами.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-История книги на Руси начинается с этого предмета. Подскажите, что это такое? </w:t>
      </w:r>
      <w:r w:rsidRPr="00852FBD">
        <w:rPr>
          <w:rFonts w:ascii="Times New Roman" w:eastAsia="Calibri" w:hAnsi="Times New Roman" w:cs="Times New Roman"/>
          <w:b/>
          <w:i/>
          <w:sz w:val="24"/>
        </w:rPr>
        <w:t>(Береста).</w:t>
      </w:r>
      <w:r w:rsidRPr="00852FBD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-Именно бересту наши предки использовали в далёком прошлом. Позже появилась бумага, и были созданы печатные книги.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-Обратите внимание: перед вами очень старая книга, написанная ещё на старославянском языке. Ей, ребята,  больше 150 лет.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-А это современные книги: художественные, исторические… Есть книга с шёлковым переплётом и даже с золотыми страницами…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 -А такие  красивые книги мы читаем с вами сейчас. Вы знаете,  как нужно обращаться с книгами? </w:t>
      </w:r>
      <w:r w:rsidRPr="00852FBD">
        <w:rPr>
          <w:rFonts w:ascii="Times New Roman" w:eastAsia="Calibri" w:hAnsi="Times New Roman" w:cs="Times New Roman"/>
          <w:b/>
          <w:i/>
          <w:sz w:val="24"/>
        </w:rPr>
        <w:t xml:space="preserve">(Их надо беречь! Нельзя рвать, рисовать на них, загибать страницы).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-Совершенно верно. Посмотрите, ребята, у меня в руках необычная  книга. А необычна она тем, что мы её сделали сами. Называется она  </w:t>
      </w:r>
      <w:r w:rsidRPr="00852FBD">
        <w:rPr>
          <w:rFonts w:ascii="Times New Roman" w:eastAsia="Calibri" w:hAnsi="Times New Roman" w:cs="Times New Roman"/>
          <w:b/>
          <w:sz w:val="24"/>
        </w:rPr>
        <w:t>лэпбук.</w:t>
      </w:r>
      <w:r w:rsidRPr="00852FBD">
        <w:rPr>
          <w:rFonts w:ascii="Times New Roman" w:eastAsia="Calibri" w:hAnsi="Times New Roman" w:cs="Times New Roman"/>
          <w:sz w:val="24"/>
        </w:rPr>
        <w:t xml:space="preserve"> В нём  разная  информация о книгах: истории их создания, загадки, сказки и поговорки. Только книга эта не закончена, в ней недостаёт нескольких страниц. Помогите, пожалуйста, мне завершить их оформление. С этой целью приготовлены печати, которые помогут нам закончить работу. </w:t>
      </w:r>
      <w:r w:rsidRPr="00852FBD">
        <w:rPr>
          <w:rFonts w:ascii="Times New Roman" w:eastAsia="Calibri" w:hAnsi="Times New Roman" w:cs="Times New Roman"/>
          <w:b/>
          <w:i/>
          <w:sz w:val="24"/>
        </w:rPr>
        <w:t>(Воспитатель благодарит детей за помощь).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-Ребята, я хочу вам задать очень важный вопрос: скажите, а как же сохраняют информацию  в наше время?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 xml:space="preserve">-А где ещё можно </w:t>
      </w:r>
      <w:bookmarkStart w:id="0" w:name="_GoBack"/>
      <w:r w:rsidRPr="00852FBD">
        <w:rPr>
          <w:rFonts w:ascii="Times New Roman" w:eastAsia="Calibri" w:hAnsi="Times New Roman" w:cs="Times New Roman"/>
          <w:sz w:val="24"/>
        </w:rPr>
        <w:t>её сохранять</w:t>
      </w:r>
      <w:bookmarkEnd w:id="0"/>
      <w:r w:rsidRPr="00852FBD">
        <w:rPr>
          <w:rFonts w:ascii="Times New Roman" w:eastAsia="Calibri" w:hAnsi="Times New Roman" w:cs="Times New Roman"/>
          <w:sz w:val="24"/>
        </w:rPr>
        <w:t>?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(На дисках, в компьютере, в письмах).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-Ребята, сегодня  на адрес нашего детского сада пришло видео письмо.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>(Дети подходят к экрану. Рефлексия.)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 w:cs="Times New Roman"/>
          <w:i/>
          <w:sz w:val="24"/>
        </w:rPr>
      </w:pP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4"/>
        </w:rPr>
      </w:pPr>
      <w:r w:rsidRPr="00852FBD">
        <w:rPr>
          <w:rFonts w:ascii="Times New Roman" w:eastAsia="Calibri" w:hAnsi="Times New Roman" w:cs="Times New Roman"/>
          <w:b/>
          <w:sz w:val="24"/>
        </w:rPr>
        <w:t>(Видео письмо из Центральной районной детской библиотеки)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>Библиотекарь:</w:t>
      </w:r>
      <w:r w:rsidRPr="00852FBD">
        <w:rPr>
          <w:rFonts w:ascii="Times New Roman" w:eastAsia="Calibri" w:hAnsi="Times New Roman" w:cs="Times New Roman"/>
          <w:sz w:val="24"/>
        </w:rPr>
        <w:t xml:space="preserve"> - Здравствуйте, ребята! Меня зовут Анастасия Алексеевна. Я живу в городе Строитель и работаю в Центральной районной детской библиотеке. В данный момент я нахожусь у себя  на работе. А вы сейчас где?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(Ответы детей).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i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lastRenderedPageBreak/>
        <w:t xml:space="preserve">- Расскажите, что сегодня интересного было у вас в детском саду? </w:t>
      </w:r>
      <w:r w:rsidRPr="00852FBD">
        <w:rPr>
          <w:rFonts w:ascii="Times New Roman" w:eastAsia="Calibri" w:hAnsi="Times New Roman" w:cs="Times New Roman"/>
          <w:b/>
          <w:bCs/>
          <w:i/>
          <w:sz w:val="24"/>
        </w:rPr>
        <w:t>(Ответы детей).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852FBD">
        <w:rPr>
          <w:rFonts w:ascii="Times New Roman" w:eastAsia="Calibri" w:hAnsi="Times New Roman" w:cs="Times New Roman"/>
          <w:sz w:val="24"/>
        </w:rPr>
        <w:t>-У вас очень интересно, вы все очень умные и хорошие ребята, но извините, мне пора идти  работать дальше, так что всего вам хорошего, слушайте своих воспитателей! Ждем вас в нашей библиотеке. До скорой встречи!</w:t>
      </w:r>
      <w:r w:rsidRPr="00852FBD">
        <w:rPr>
          <w:rFonts w:ascii="Times New Roman" w:eastAsia="Calibri" w:hAnsi="Times New Roman" w:cs="Times New Roman"/>
          <w:b/>
          <w:bCs/>
          <w:sz w:val="24"/>
        </w:rPr>
        <w:t xml:space="preserve"> </w:t>
      </w:r>
    </w:p>
    <w:p w:rsidR="00852FBD" w:rsidRPr="00852FBD" w:rsidRDefault="00852FBD" w:rsidP="00852F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  <w:r w:rsidRPr="00852FBD">
        <w:rPr>
          <w:rFonts w:ascii="Times New Roman" w:eastAsia="Calibri" w:hAnsi="Times New Roman" w:cs="Times New Roman"/>
          <w:b/>
          <w:i/>
          <w:sz w:val="24"/>
        </w:rPr>
        <w:t>Воспитатель:</w:t>
      </w:r>
      <w:r w:rsidRPr="00852FBD">
        <w:rPr>
          <w:rFonts w:ascii="Times New Roman" w:eastAsia="Calibri" w:hAnsi="Times New Roman" w:cs="Times New Roman"/>
          <w:color w:val="000000"/>
          <w:sz w:val="24"/>
        </w:rPr>
        <w:t xml:space="preserve">- Вот и подошло к концу наше путешествие.   Мне с вами было очень интересно! А вам понравилось наше перемещение в ПРОШЛОЕ СОЗДАНИЯ КНИГИ?  </w:t>
      </w:r>
      <w:r w:rsidRPr="00852FBD">
        <w:rPr>
          <w:rFonts w:ascii="Times New Roman" w:eastAsia="Calibri" w:hAnsi="Times New Roman" w:cs="Times New Roman"/>
          <w:b/>
          <w:i/>
          <w:color w:val="000000"/>
          <w:sz w:val="24"/>
        </w:rPr>
        <w:t>(Ответы детей)</w:t>
      </w:r>
      <w:r w:rsidRPr="00852FBD">
        <w:rPr>
          <w:rFonts w:ascii="Times New Roman" w:eastAsia="Calibri" w:hAnsi="Times New Roman" w:cs="Times New Roman"/>
          <w:b/>
          <w:color w:val="000000"/>
          <w:sz w:val="24"/>
        </w:rPr>
        <w:t xml:space="preserve">. 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4"/>
        </w:rPr>
      </w:pPr>
      <w:r w:rsidRPr="00852FBD">
        <w:rPr>
          <w:rFonts w:ascii="Times New Roman" w:eastAsia="Calibri" w:hAnsi="Times New Roman" w:cs="Times New Roman"/>
          <w:color w:val="000000"/>
          <w:sz w:val="24"/>
        </w:rPr>
        <w:t xml:space="preserve">-Тогда давайте вместе с вами произнесём слова «Мы – молодцы!!!»                     </w:t>
      </w:r>
      <w:r w:rsidRPr="00852FBD">
        <w:rPr>
          <w:rFonts w:ascii="Times New Roman" w:eastAsia="Calibri" w:hAnsi="Times New Roman" w:cs="Times New Roman"/>
          <w:b/>
          <w:color w:val="000000"/>
          <w:sz w:val="24"/>
        </w:rPr>
        <w:t xml:space="preserve"> </w:t>
      </w:r>
      <w:r w:rsidRPr="00852FBD">
        <w:rPr>
          <w:rFonts w:ascii="Times New Roman" w:eastAsia="Calibri" w:hAnsi="Times New Roman" w:cs="Times New Roman"/>
          <w:b/>
          <w:i/>
          <w:color w:val="000000"/>
          <w:sz w:val="24"/>
        </w:rPr>
        <w:t>(3 раза с разной силой голоса).</w:t>
      </w:r>
    </w:p>
    <w:p w:rsidR="00852FBD" w:rsidRPr="00852FBD" w:rsidRDefault="00852FBD" w:rsidP="00852FB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852FBD">
        <w:rPr>
          <w:rFonts w:ascii="Times New Roman" w:eastAsia="Calibri" w:hAnsi="Times New Roman" w:cs="Times New Roman"/>
          <w:b/>
          <w:color w:val="000000"/>
          <w:sz w:val="24"/>
        </w:rPr>
        <w:t xml:space="preserve"> -</w:t>
      </w:r>
      <w:r w:rsidRPr="00852FBD">
        <w:rPr>
          <w:rFonts w:ascii="Times New Roman" w:eastAsia="Calibri" w:hAnsi="Times New Roman" w:cs="Times New Roman"/>
          <w:color w:val="000000"/>
          <w:sz w:val="24"/>
        </w:rPr>
        <w:t>Спасибо вам большое! В память о нашей встрече хочу подарить книги, которые пополнят вашу групповую библиотеку.  До новых встреч! Наша «машина времени» работает круглосуточно!!!</w:t>
      </w:r>
    </w:p>
    <w:p w:rsidR="00852FBD" w:rsidRPr="00852FBD" w:rsidRDefault="00852FBD" w:rsidP="00852FBD">
      <w:pPr>
        <w:ind w:firstLine="709"/>
        <w:jc w:val="both"/>
        <w:rPr>
          <w:rFonts w:ascii="Times New Roman" w:eastAsia="Calibri" w:hAnsi="Times New Roman" w:cs="Times New Roman"/>
          <w:sz w:val="24"/>
        </w:rPr>
      </w:pPr>
    </w:p>
    <w:p w:rsidR="00852FBD" w:rsidRPr="00852FBD" w:rsidRDefault="00852FBD" w:rsidP="00852FBD">
      <w:pPr>
        <w:rPr>
          <w:rFonts w:ascii="Times New Roman" w:hAnsi="Times New Roman" w:cs="Times New Roman"/>
          <w:sz w:val="24"/>
        </w:rPr>
      </w:pPr>
    </w:p>
    <w:p w:rsidR="00852FBD" w:rsidRPr="00852FBD" w:rsidRDefault="00852FBD" w:rsidP="00852FBD">
      <w:pPr>
        <w:rPr>
          <w:rFonts w:ascii="Times New Roman" w:hAnsi="Times New Roman" w:cs="Times New Roman"/>
          <w:sz w:val="24"/>
        </w:rPr>
      </w:pPr>
      <w:r w:rsidRPr="00852FBD">
        <w:rPr>
          <w:rFonts w:ascii="Times New Roman" w:hAnsi="Times New Roman" w:cs="Times New Roman"/>
          <w:sz w:val="24"/>
        </w:rPr>
        <w:t>Использованная литература:</w:t>
      </w:r>
    </w:p>
    <w:p w:rsidR="00852FBD" w:rsidRPr="00852FBD" w:rsidRDefault="00852FBD" w:rsidP="00475470">
      <w:pPr>
        <w:pStyle w:val="ab"/>
        <w:numPr>
          <w:ilvl w:val="1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852FBD">
        <w:rPr>
          <w:rFonts w:ascii="Times New Roman" w:hAnsi="Times New Roman"/>
          <w:sz w:val="24"/>
          <w:szCs w:val="24"/>
        </w:rPr>
        <w:t>Дыбина, О. В.  Из чего сделаны предметы: Игры  – занятия для дошкольников / О. В. Дыбина. -  М.: ТЦ Сфера, 2015. – 128 с.</w:t>
      </w:r>
    </w:p>
    <w:p w:rsidR="00852FBD" w:rsidRPr="00852FBD" w:rsidRDefault="00852FBD" w:rsidP="00475470">
      <w:pPr>
        <w:pStyle w:val="ab"/>
        <w:numPr>
          <w:ilvl w:val="1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852FBD">
        <w:rPr>
          <w:rFonts w:ascii="Times New Roman" w:hAnsi="Times New Roman"/>
          <w:sz w:val="24"/>
          <w:szCs w:val="24"/>
        </w:rPr>
        <w:t>Дыбина, О. В.  Что было до…: Игры  – путешествия в прошлое предметов для дошкольников / О.В. Дыбина. -  М.: ТЦ Сфера, 2015. – 160 с.</w:t>
      </w:r>
    </w:p>
    <w:p w:rsidR="00852FBD" w:rsidRPr="00852FBD" w:rsidRDefault="00852FBD" w:rsidP="00475470">
      <w:pPr>
        <w:pStyle w:val="ab"/>
        <w:numPr>
          <w:ilvl w:val="1"/>
          <w:numId w:val="20"/>
        </w:numPr>
        <w:ind w:left="0" w:firstLine="0"/>
        <w:rPr>
          <w:rFonts w:ascii="Times New Roman" w:hAnsi="Times New Roman"/>
          <w:sz w:val="24"/>
          <w:szCs w:val="24"/>
        </w:rPr>
      </w:pPr>
      <w:r w:rsidRPr="00852FBD">
        <w:rPr>
          <w:rFonts w:ascii="Times New Roman" w:hAnsi="Times New Roman"/>
          <w:sz w:val="24"/>
          <w:szCs w:val="24"/>
        </w:rPr>
        <w:t>Дыбина, О. В.  Творим, изменяем, преобразуем: Игры  – занятия с  дошкольниками / О.В. Дыбина. -  М.: ТЦ Сфера, 2015. – 128 с.</w:t>
      </w:r>
    </w:p>
    <w:p w:rsidR="00852FBD" w:rsidRPr="00852FBD" w:rsidRDefault="00852FBD" w:rsidP="00852FBD">
      <w:pPr>
        <w:pStyle w:val="ab"/>
        <w:ind w:left="0"/>
        <w:rPr>
          <w:rFonts w:ascii="Times New Roman" w:hAnsi="Times New Roman"/>
          <w:sz w:val="24"/>
          <w:szCs w:val="24"/>
        </w:rPr>
      </w:pPr>
    </w:p>
    <w:p w:rsidR="00852FBD" w:rsidRPr="00852FBD" w:rsidRDefault="00852FBD" w:rsidP="00852FBD">
      <w:pPr>
        <w:tabs>
          <w:tab w:val="left" w:pos="6330"/>
        </w:tabs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sectPr w:rsidR="00852FBD" w:rsidRPr="00852FBD" w:rsidSect="006D0A4C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8ED" w:rsidRDefault="005678ED" w:rsidP="00F62AB1">
      <w:r>
        <w:separator/>
      </w:r>
    </w:p>
  </w:endnote>
  <w:endnote w:type="continuationSeparator" w:id="1">
    <w:p w:rsidR="005678ED" w:rsidRDefault="005678ED" w:rsidP="00F62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C" w:rsidRDefault="00DD2EEC">
    <w:pPr>
      <w:pStyle w:val="a9"/>
      <w:jc w:val="right"/>
    </w:pPr>
    <w:fldSimple w:instr=" PAGE   \* MERGEFORMAT ">
      <w:r w:rsidR="00A93F18">
        <w:rPr>
          <w:noProof/>
        </w:rPr>
        <w:t>2</w:t>
      </w:r>
    </w:fldSimple>
  </w:p>
  <w:p w:rsidR="00DD2EEC" w:rsidRDefault="00DD2EE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C" w:rsidRPr="006D0A4C" w:rsidRDefault="00DD2EEC">
    <w:pPr>
      <w:pStyle w:val="a9"/>
      <w:jc w:val="right"/>
      <w:rPr>
        <w:rFonts w:ascii="Times New Roman" w:hAnsi="Times New Roman" w:cs="Times New Roman"/>
      </w:rPr>
    </w:pPr>
    <w:r w:rsidRPr="006D0A4C">
      <w:rPr>
        <w:rFonts w:ascii="Times New Roman" w:hAnsi="Times New Roman" w:cs="Times New Roman"/>
      </w:rPr>
      <w:fldChar w:fldCharType="begin"/>
    </w:r>
    <w:r w:rsidRPr="006D0A4C">
      <w:rPr>
        <w:rFonts w:ascii="Times New Roman" w:hAnsi="Times New Roman" w:cs="Times New Roman"/>
      </w:rPr>
      <w:instrText xml:space="preserve"> PAGE   \* MERGEFORMAT </w:instrText>
    </w:r>
    <w:r w:rsidRPr="006D0A4C">
      <w:rPr>
        <w:rFonts w:ascii="Times New Roman" w:hAnsi="Times New Roman" w:cs="Times New Roman"/>
      </w:rPr>
      <w:fldChar w:fldCharType="separate"/>
    </w:r>
    <w:r w:rsidR="00A93F18">
      <w:rPr>
        <w:rFonts w:ascii="Times New Roman" w:hAnsi="Times New Roman" w:cs="Times New Roman"/>
        <w:noProof/>
      </w:rPr>
      <w:t>3</w:t>
    </w:r>
    <w:r w:rsidRPr="006D0A4C">
      <w:rPr>
        <w:rFonts w:ascii="Times New Roman" w:hAnsi="Times New Roman" w:cs="Times New Roman"/>
      </w:rPr>
      <w:fldChar w:fldCharType="end"/>
    </w:r>
  </w:p>
  <w:p w:rsidR="00DD2EEC" w:rsidRPr="004B77F6" w:rsidRDefault="00DD2EEC" w:rsidP="004B77F6">
    <w:pPr>
      <w:pStyle w:val="a9"/>
      <w:jc w:val="center"/>
      <w:rPr>
        <w:rFonts w:ascii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8ED" w:rsidRDefault="005678ED" w:rsidP="00F62AB1">
      <w:r>
        <w:separator/>
      </w:r>
    </w:p>
  </w:footnote>
  <w:footnote w:type="continuationSeparator" w:id="1">
    <w:p w:rsidR="005678ED" w:rsidRDefault="005678ED" w:rsidP="00F62A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C" w:rsidRDefault="00DD2EEC" w:rsidP="008C78BF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Медведева Татьяна Николаевна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C" w:rsidRDefault="00DD2EEC" w:rsidP="00F62AB1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Медведева Татьяна Николаевна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D5A79BC"/>
    <w:multiLevelType w:val="hybridMultilevel"/>
    <w:tmpl w:val="C390FC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1B5F"/>
    <w:multiLevelType w:val="multilevel"/>
    <w:tmpl w:val="62F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368E1"/>
    <w:multiLevelType w:val="multilevel"/>
    <w:tmpl w:val="3BD8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F32FF"/>
    <w:multiLevelType w:val="hybridMultilevel"/>
    <w:tmpl w:val="2B54AF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63081"/>
    <w:multiLevelType w:val="hybridMultilevel"/>
    <w:tmpl w:val="25987D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234E3"/>
    <w:multiLevelType w:val="multilevel"/>
    <w:tmpl w:val="6B5C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B3EF2"/>
    <w:multiLevelType w:val="hybridMultilevel"/>
    <w:tmpl w:val="00B44A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7D2863"/>
    <w:multiLevelType w:val="hybridMultilevel"/>
    <w:tmpl w:val="3D6A8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40B13"/>
    <w:multiLevelType w:val="hybridMultilevel"/>
    <w:tmpl w:val="146A90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57DDA"/>
    <w:multiLevelType w:val="hybridMultilevel"/>
    <w:tmpl w:val="BC6E48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12B86"/>
    <w:multiLevelType w:val="multilevel"/>
    <w:tmpl w:val="DEC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072609"/>
    <w:multiLevelType w:val="hybridMultilevel"/>
    <w:tmpl w:val="D8F0E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8F66ED"/>
    <w:multiLevelType w:val="multilevel"/>
    <w:tmpl w:val="BD48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0F7E9D"/>
    <w:multiLevelType w:val="multilevel"/>
    <w:tmpl w:val="3C9C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5137B7"/>
    <w:multiLevelType w:val="multilevel"/>
    <w:tmpl w:val="436CD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83316"/>
    <w:multiLevelType w:val="hybridMultilevel"/>
    <w:tmpl w:val="3AB22E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C2A1D"/>
    <w:multiLevelType w:val="multilevel"/>
    <w:tmpl w:val="933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01258"/>
    <w:multiLevelType w:val="multilevel"/>
    <w:tmpl w:val="DA48A4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A1738"/>
    <w:multiLevelType w:val="multilevel"/>
    <w:tmpl w:val="D0CEE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2556BB"/>
    <w:multiLevelType w:val="hybridMultilevel"/>
    <w:tmpl w:val="19EAA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1E02FD"/>
    <w:multiLevelType w:val="hybridMultilevel"/>
    <w:tmpl w:val="C96269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5"/>
  </w:num>
  <w:num w:numId="5">
    <w:abstractNumId w:val="22"/>
  </w:num>
  <w:num w:numId="6">
    <w:abstractNumId w:val="6"/>
  </w:num>
  <w:num w:numId="7">
    <w:abstractNumId w:val="2"/>
  </w:num>
  <w:num w:numId="8">
    <w:abstractNumId w:val="17"/>
  </w:num>
  <w:num w:numId="9">
    <w:abstractNumId w:val="10"/>
  </w:num>
  <w:num w:numId="10">
    <w:abstractNumId w:val="21"/>
  </w:num>
  <w:num w:numId="11">
    <w:abstractNumId w:val="9"/>
  </w:num>
  <w:num w:numId="12">
    <w:abstractNumId w:val="20"/>
  </w:num>
  <w:num w:numId="13">
    <w:abstractNumId w:val="3"/>
  </w:num>
  <w:num w:numId="14">
    <w:abstractNumId w:val="16"/>
  </w:num>
  <w:num w:numId="15">
    <w:abstractNumId w:val="18"/>
  </w:num>
  <w:num w:numId="16">
    <w:abstractNumId w:val="19"/>
  </w:num>
  <w:num w:numId="17">
    <w:abstractNumId w:val="12"/>
  </w:num>
  <w:num w:numId="18">
    <w:abstractNumId w:val="15"/>
  </w:num>
  <w:num w:numId="19">
    <w:abstractNumId w:val="14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C22"/>
    <w:rsid w:val="00001344"/>
    <w:rsid w:val="00012CEF"/>
    <w:rsid w:val="000208DC"/>
    <w:rsid w:val="00020A94"/>
    <w:rsid w:val="00026BEF"/>
    <w:rsid w:val="00027042"/>
    <w:rsid w:val="00030E3E"/>
    <w:rsid w:val="00030F0D"/>
    <w:rsid w:val="00031E63"/>
    <w:rsid w:val="000353F6"/>
    <w:rsid w:val="00036343"/>
    <w:rsid w:val="00036B1C"/>
    <w:rsid w:val="000379ED"/>
    <w:rsid w:val="00042660"/>
    <w:rsid w:val="00053D27"/>
    <w:rsid w:val="0006483D"/>
    <w:rsid w:val="00065EB8"/>
    <w:rsid w:val="00071F74"/>
    <w:rsid w:val="0007210E"/>
    <w:rsid w:val="00074C22"/>
    <w:rsid w:val="00075217"/>
    <w:rsid w:val="00075DC9"/>
    <w:rsid w:val="000774C4"/>
    <w:rsid w:val="00086323"/>
    <w:rsid w:val="000966DF"/>
    <w:rsid w:val="00096869"/>
    <w:rsid w:val="000970D4"/>
    <w:rsid w:val="00097825"/>
    <w:rsid w:val="000A04B0"/>
    <w:rsid w:val="000B5619"/>
    <w:rsid w:val="000B62AE"/>
    <w:rsid w:val="000B6600"/>
    <w:rsid w:val="000C029C"/>
    <w:rsid w:val="000C3091"/>
    <w:rsid w:val="000C428C"/>
    <w:rsid w:val="000C608D"/>
    <w:rsid w:val="000C7B2E"/>
    <w:rsid w:val="000D51EF"/>
    <w:rsid w:val="000D74B2"/>
    <w:rsid w:val="000F1170"/>
    <w:rsid w:val="000F407A"/>
    <w:rsid w:val="00103788"/>
    <w:rsid w:val="00112DC6"/>
    <w:rsid w:val="00114870"/>
    <w:rsid w:val="00116B4D"/>
    <w:rsid w:val="00126B7A"/>
    <w:rsid w:val="00127151"/>
    <w:rsid w:val="001279D7"/>
    <w:rsid w:val="001323FE"/>
    <w:rsid w:val="00133DC0"/>
    <w:rsid w:val="00147B05"/>
    <w:rsid w:val="00152F30"/>
    <w:rsid w:val="00162D90"/>
    <w:rsid w:val="001635FE"/>
    <w:rsid w:val="0017072F"/>
    <w:rsid w:val="00177F8B"/>
    <w:rsid w:val="00180781"/>
    <w:rsid w:val="00182275"/>
    <w:rsid w:val="00183713"/>
    <w:rsid w:val="001858DE"/>
    <w:rsid w:val="00186218"/>
    <w:rsid w:val="00192EF9"/>
    <w:rsid w:val="00193F41"/>
    <w:rsid w:val="00194AB1"/>
    <w:rsid w:val="00195F4E"/>
    <w:rsid w:val="00196686"/>
    <w:rsid w:val="001A18DD"/>
    <w:rsid w:val="001A334B"/>
    <w:rsid w:val="001A3621"/>
    <w:rsid w:val="001A69E1"/>
    <w:rsid w:val="001A6C91"/>
    <w:rsid w:val="001B3D4C"/>
    <w:rsid w:val="001B4425"/>
    <w:rsid w:val="001B73B1"/>
    <w:rsid w:val="001C17D6"/>
    <w:rsid w:val="001C62DB"/>
    <w:rsid w:val="001C760B"/>
    <w:rsid w:val="001D0CA3"/>
    <w:rsid w:val="001D0E0C"/>
    <w:rsid w:val="001D3AF3"/>
    <w:rsid w:val="001D583B"/>
    <w:rsid w:val="001F59E2"/>
    <w:rsid w:val="001F6129"/>
    <w:rsid w:val="001F6262"/>
    <w:rsid w:val="001F72A5"/>
    <w:rsid w:val="00204B30"/>
    <w:rsid w:val="002107AE"/>
    <w:rsid w:val="00211DE4"/>
    <w:rsid w:val="00215B28"/>
    <w:rsid w:val="002207D3"/>
    <w:rsid w:val="00222C98"/>
    <w:rsid w:val="002257B3"/>
    <w:rsid w:val="00231CBE"/>
    <w:rsid w:val="0023333B"/>
    <w:rsid w:val="00235582"/>
    <w:rsid w:val="00236763"/>
    <w:rsid w:val="0024016A"/>
    <w:rsid w:val="002413D6"/>
    <w:rsid w:val="00241EC1"/>
    <w:rsid w:val="002459AC"/>
    <w:rsid w:val="002604A6"/>
    <w:rsid w:val="00265267"/>
    <w:rsid w:val="0026649A"/>
    <w:rsid w:val="00267546"/>
    <w:rsid w:val="00282B8D"/>
    <w:rsid w:val="00295A09"/>
    <w:rsid w:val="002A46C0"/>
    <w:rsid w:val="002A7B2B"/>
    <w:rsid w:val="002B1614"/>
    <w:rsid w:val="002C04B5"/>
    <w:rsid w:val="002C1790"/>
    <w:rsid w:val="002C3530"/>
    <w:rsid w:val="002D0D9B"/>
    <w:rsid w:val="002D0DFD"/>
    <w:rsid w:val="002D2A93"/>
    <w:rsid w:val="002D3058"/>
    <w:rsid w:val="002E070D"/>
    <w:rsid w:val="002E106B"/>
    <w:rsid w:val="002E3E8C"/>
    <w:rsid w:val="002F1A8B"/>
    <w:rsid w:val="002F3F39"/>
    <w:rsid w:val="00300A1A"/>
    <w:rsid w:val="00300E65"/>
    <w:rsid w:val="00302C9A"/>
    <w:rsid w:val="00305E29"/>
    <w:rsid w:val="003107F3"/>
    <w:rsid w:val="00321B1B"/>
    <w:rsid w:val="00321C41"/>
    <w:rsid w:val="00324860"/>
    <w:rsid w:val="00330E3C"/>
    <w:rsid w:val="00332DE2"/>
    <w:rsid w:val="00332ED7"/>
    <w:rsid w:val="003358DA"/>
    <w:rsid w:val="00340FA9"/>
    <w:rsid w:val="003414DF"/>
    <w:rsid w:val="00342544"/>
    <w:rsid w:val="0034655A"/>
    <w:rsid w:val="003528A3"/>
    <w:rsid w:val="003719D8"/>
    <w:rsid w:val="0037562F"/>
    <w:rsid w:val="00376E68"/>
    <w:rsid w:val="003832E4"/>
    <w:rsid w:val="003A36E2"/>
    <w:rsid w:val="003A395B"/>
    <w:rsid w:val="003A55C1"/>
    <w:rsid w:val="003B69CA"/>
    <w:rsid w:val="003C09F8"/>
    <w:rsid w:val="003C14D9"/>
    <w:rsid w:val="003C5935"/>
    <w:rsid w:val="003D1F1A"/>
    <w:rsid w:val="003E02B1"/>
    <w:rsid w:val="003E1040"/>
    <w:rsid w:val="003E5B14"/>
    <w:rsid w:val="003E70B5"/>
    <w:rsid w:val="003F2363"/>
    <w:rsid w:val="003F3300"/>
    <w:rsid w:val="003F3742"/>
    <w:rsid w:val="003F4736"/>
    <w:rsid w:val="003F5884"/>
    <w:rsid w:val="004012F0"/>
    <w:rsid w:val="004020D2"/>
    <w:rsid w:val="004039C1"/>
    <w:rsid w:val="0041098E"/>
    <w:rsid w:val="00410C1E"/>
    <w:rsid w:val="00410DEA"/>
    <w:rsid w:val="00423161"/>
    <w:rsid w:val="00426E3B"/>
    <w:rsid w:val="00443FF0"/>
    <w:rsid w:val="00447001"/>
    <w:rsid w:val="00447AFA"/>
    <w:rsid w:val="0045234A"/>
    <w:rsid w:val="004612BD"/>
    <w:rsid w:val="00463CD4"/>
    <w:rsid w:val="00464E90"/>
    <w:rsid w:val="00465592"/>
    <w:rsid w:val="00472506"/>
    <w:rsid w:val="0047402F"/>
    <w:rsid w:val="00474FB1"/>
    <w:rsid w:val="00475470"/>
    <w:rsid w:val="00475747"/>
    <w:rsid w:val="004759E5"/>
    <w:rsid w:val="00477F30"/>
    <w:rsid w:val="00482EB2"/>
    <w:rsid w:val="00483176"/>
    <w:rsid w:val="00484F57"/>
    <w:rsid w:val="004861C8"/>
    <w:rsid w:val="0048640D"/>
    <w:rsid w:val="00491355"/>
    <w:rsid w:val="0049719C"/>
    <w:rsid w:val="00497B5C"/>
    <w:rsid w:val="00497C0C"/>
    <w:rsid w:val="004A185D"/>
    <w:rsid w:val="004A6117"/>
    <w:rsid w:val="004A6C08"/>
    <w:rsid w:val="004B0391"/>
    <w:rsid w:val="004B6689"/>
    <w:rsid w:val="004B77F6"/>
    <w:rsid w:val="004C4236"/>
    <w:rsid w:val="004C6E16"/>
    <w:rsid w:val="004D633B"/>
    <w:rsid w:val="004E1C1E"/>
    <w:rsid w:val="004E2221"/>
    <w:rsid w:val="004F11E4"/>
    <w:rsid w:val="004F30F5"/>
    <w:rsid w:val="004F40A4"/>
    <w:rsid w:val="004F4402"/>
    <w:rsid w:val="004F4A5F"/>
    <w:rsid w:val="00502803"/>
    <w:rsid w:val="0050561A"/>
    <w:rsid w:val="00512F88"/>
    <w:rsid w:val="00514CB0"/>
    <w:rsid w:val="005168AA"/>
    <w:rsid w:val="00525FE5"/>
    <w:rsid w:val="00526710"/>
    <w:rsid w:val="00532708"/>
    <w:rsid w:val="005327D6"/>
    <w:rsid w:val="0053326B"/>
    <w:rsid w:val="005339C9"/>
    <w:rsid w:val="00537109"/>
    <w:rsid w:val="00541133"/>
    <w:rsid w:val="0054366E"/>
    <w:rsid w:val="00544587"/>
    <w:rsid w:val="005445F1"/>
    <w:rsid w:val="005456AF"/>
    <w:rsid w:val="00547ADA"/>
    <w:rsid w:val="005624B4"/>
    <w:rsid w:val="0056560F"/>
    <w:rsid w:val="005678ED"/>
    <w:rsid w:val="005678F1"/>
    <w:rsid w:val="00567E75"/>
    <w:rsid w:val="005825ED"/>
    <w:rsid w:val="00584F61"/>
    <w:rsid w:val="00585483"/>
    <w:rsid w:val="00586E2D"/>
    <w:rsid w:val="005916C0"/>
    <w:rsid w:val="00593942"/>
    <w:rsid w:val="00594382"/>
    <w:rsid w:val="00594433"/>
    <w:rsid w:val="0059487B"/>
    <w:rsid w:val="00594CAD"/>
    <w:rsid w:val="00594DFC"/>
    <w:rsid w:val="00596F67"/>
    <w:rsid w:val="005A0853"/>
    <w:rsid w:val="005A2811"/>
    <w:rsid w:val="005A4D1E"/>
    <w:rsid w:val="005A6DEC"/>
    <w:rsid w:val="005C0303"/>
    <w:rsid w:val="005C069F"/>
    <w:rsid w:val="005C1A90"/>
    <w:rsid w:val="005C296E"/>
    <w:rsid w:val="005D197B"/>
    <w:rsid w:val="005D235D"/>
    <w:rsid w:val="005D46A3"/>
    <w:rsid w:val="005D62EE"/>
    <w:rsid w:val="005E092C"/>
    <w:rsid w:val="005F2FFF"/>
    <w:rsid w:val="00606E70"/>
    <w:rsid w:val="00612FF9"/>
    <w:rsid w:val="0062283C"/>
    <w:rsid w:val="00623907"/>
    <w:rsid w:val="00623C67"/>
    <w:rsid w:val="00624B47"/>
    <w:rsid w:val="0062732B"/>
    <w:rsid w:val="0063041F"/>
    <w:rsid w:val="00630979"/>
    <w:rsid w:val="006326B3"/>
    <w:rsid w:val="00636667"/>
    <w:rsid w:val="00636E49"/>
    <w:rsid w:val="0064078B"/>
    <w:rsid w:val="006416ED"/>
    <w:rsid w:val="00642F43"/>
    <w:rsid w:val="00653C80"/>
    <w:rsid w:val="0066175B"/>
    <w:rsid w:val="006617EE"/>
    <w:rsid w:val="00666852"/>
    <w:rsid w:val="00667047"/>
    <w:rsid w:val="0067515C"/>
    <w:rsid w:val="00676E09"/>
    <w:rsid w:val="0068339A"/>
    <w:rsid w:val="00685315"/>
    <w:rsid w:val="0068568D"/>
    <w:rsid w:val="0068587D"/>
    <w:rsid w:val="00686F6D"/>
    <w:rsid w:val="0068737A"/>
    <w:rsid w:val="00693C6B"/>
    <w:rsid w:val="00694180"/>
    <w:rsid w:val="00695BFC"/>
    <w:rsid w:val="006A09C7"/>
    <w:rsid w:val="006A1635"/>
    <w:rsid w:val="006A1AB6"/>
    <w:rsid w:val="006A1F22"/>
    <w:rsid w:val="006A5276"/>
    <w:rsid w:val="006A6D9E"/>
    <w:rsid w:val="006B483A"/>
    <w:rsid w:val="006C1BF3"/>
    <w:rsid w:val="006C27E8"/>
    <w:rsid w:val="006C2D7B"/>
    <w:rsid w:val="006C2F36"/>
    <w:rsid w:val="006C3638"/>
    <w:rsid w:val="006D0A4C"/>
    <w:rsid w:val="006D1162"/>
    <w:rsid w:val="006D5A9F"/>
    <w:rsid w:val="006D799B"/>
    <w:rsid w:val="006E1AD3"/>
    <w:rsid w:val="006E4D02"/>
    <w:rsid w:val="006F388E"/>
    <w:rsid w:val="006F6924"/>
    <w:rsid w:val="00701CDE"/>
    <w:rsid w:val="00705B5D"/>
    <w:rsid w:val="00710EA5"/>
    <w:rsid w:val="00713226"/>
    <w:rsid w:val="00713BEA"/>
    <w:rsid w:val="007140C7"/>
    <w:rsid w:val="00714BF3"/>
    <w:rsid w:val="00714EC7"/>
    <w:rsid w:val="00716E19"/>
    <w:rsid w:val="00721545"/>
    <w:rsid w:val="00721A4C"/>
    <w:rsid w:val="007231F3"/>
    <w:rsid w:val="00723BC6"/>
    <w:rsid w:val="00723C25"/>
    <w:rsid w:val="00723C4C"/>
    <w:rsid w:val="00726A89"/>
    <w:rsid w:val="00742588"/>
    <w:rsid w:val="00750148"/>
    <w:rsid w:val="00754CF7"/>
    <w:rsid w:val="00754DEE"/>
    <w:rsid w:val="007556FE"/>
    <w:rsid w:val="007603C2"/>
    <w:rsid w:val="00763BEF"/>
    <w:rsid w:val="00770023"/>
    <w:rsid w:val="007725C1"/>
    <w:rsid w:val="00774B87"/>
    <w:rsid w:val="0078022D"/>
    <w:rsid w:val="00786AF1"/>
    <w:rsid w:val="007907FE"/>
    <w:rsid w:val="00792048"/>
    <w:rsid w:val="007926D3"/>
    <w:rsid w:val="00794243"/>
    <w:rsid w:val="007A78EF"/>
    <w:rsid w:val="007B1524"/>
    <w:rsid w:val="007B7F9E"/>
    <w:rsid w:val="007C0100"/>
    <w:rsid w:val="007C382B"/>
    <w:rsid w:val="007D029D"/>
    <w:rsid w:val="007D1DE3"/>
    <w:rsid w:val="007D4717"/>
    <w:rsid w:val="007F08D0"/>
    <w:rsid w:val="007F33CC"/>
    <w:rsid w:val="007F6898"/>
    <w:rsid w:val="00801137"/>
    <w:rsid w:val="0080550F"/>
    <w:rsid w:val="00820216"/>
    <w:rsid w:val="008245E8"/>
    <w:rsid w:val="00824632"/>
    <w:rsid w:val="008256B2"/>
    <w:rsid w:val="00826A3B"/>
    <w:rsid w:val="00830A2F"/>
    <w:rsid w:val="00831D7E"/>
    <w:rsid w:val="00831F30"/>
    <w:rsid w:val="0083306D"/>
    <w:rsid w:val="008330F8"/>
    <w:rsid w:val="0083382E"/>
    <w:rsid w:val="00833EC7"/>
    <w:rsid w:val="0083508D"/>
    <w:rsid w:val="008468F0"/>
    <w:rsid w:val="00850FCB"/>
    <w:rsid w:val="00852FBD"/>
    <w:rsid w:val="00854395"/>
    <w:rsid w:val="0085496A"/>
    <w:rsid w:val="008568FC"/>
    <w:rsid w:val="00864551"/>
    <w:rsid w:val="00864D97"/>
    <w:rsid w:val="008722D1"/>
    <w:rsid w:val="00874B85"/>
    <w:rsid w:val="008751FB"/>
    <w:rsid w:val="00876BCB"/>
    <w:rsid w:val="00881D51"/>
    <w:rsid w:val="00883881"/>
    <w:rsid w:val="00885E07"/>
    <w:rsid w:val="00890F1D"/>
    <w:rsid w:val="00891CFD"/>
    <w:rsid w:val="0089412E"/>
    <w:rsid w:val="0089681A"/>
    <w:rsid w:val="008972E4"/>
    <w:rsid w:val="008A0863"/>
    <w:rsid w:val="008A087B"/>
    <w:rsid w:val="008A3BAD"/>
    <w:rsid w:val="008A56E7"/>
    <w:rsid w:val="008B1A37"/>
    <w:rsid w:val="008B1CC0"/>
    <w:rsid w:val="008B5A51"/>
    <w:rsid w:val="008B6F70"/>
    <w:rsid w:val="008C08F6"/>
    <w:rsid w:val="008C19E3"/>
    <w:rsid w:val="008C314D"/>
    <w:rsid w:val="008C3EF3"/>
    <w:rsid w:val="008C4A2B"/>
    <w:rsid w:val="008C78BF"/>
    <w:rsid w:val="008D115C"/>
    <w:rsid w:val="008D4084"/>
    <w:rsid w:val="008D432E"/>
    <w:rsid w:val="008D758F"/>
    <w:rsid w:val="008D784E"/>
    <w:rsid w:val="008D7A02"/>
    <w:rsid w:val="008E0886"/>
    <w:rsid w:val="008E4C13"/>
    <w:rsid w:val="008F1E28"/>
    <w:rsid w:val="008F1E3A"/>
    <w:rsid w:val="008F29D8"/>
    <w:rsid w:val="008F5154"/>
    <w:rsid w:val="008F575B"/>
    <w:rsid w:val="008F5775"/>
    <w:rsid w:val="008F5D3E"/>
    <w:rsid w:val="00903DDB"/>
    <w:rsid w:val="00904689"/>
    <w:rsid w:val="00904925"/>
    <w:rsid w:val="00913F06"/>
    <w:rsid w:val="00917028"/>
    <w:rsid w:val="00917F02"/>
    <w:rsid w:val="0092254E"/>
    <w:rsid w:val="009260AB"/>
    <w:rsid w:val="00936D26"/>
    <w:rsid w:val="00944DBE"/>
    <w:rsid w:val="009458DD"/>
    <w:rsid w:val="00953A25"/>
    <w:rsid w:val="009570EC"/>
    <w:rsid w:val="009574F5"/>
    <w:rsid w:val="009608DF"/>
    <w:rsid w:val="00966276"/>
    <w:rsid w:val="00967D56"/>
    <w:rsid w:val="0098070D"/>
    <w:rsid w:val="00982F99"/>
    <w:rsid w:val="00984F1C"/>
    <w:rsid w:val="00985B51"/>
    <w:rsid w:val="00993460"/>
    <w:rsid w:val="0099390D"/>
    <w:rsid w:val="00996553"/>
    <w:rsid w:val="009976D7"/>
    <w:rsid w:val="00997A78"/>
    <w:rsid w:val="009B27F5"/>
    <w:rsid w:val="009B3636"/>
    <w:rsid w:val="009B39F1"/>
    <w:rsid w:val="009B4F39"/>
    <w:rsid w:val="009B58A5"/>
    <w:rsid w:val="009C0487"/>
    <w:rsid w:val="009C7192"/>
    <w:rsid w:val="009D0DD8"/>
    <w:rsid w:val="009D1D41"/>
    <w:rsid w:val="009D34EE"/>
    <w:rsid w:val="009E149D"/>
    <w:rsid w:val="009E52E6"/>
    <w:rsid w:val="009F0ABE"/>
    <w:rsid w:val="00A11EEF"/>
    <w:rsid w:val="00A17865"/>
    <w:rsid w:val="00A17F46"/>
    <w:rsid w:val="00A20C5B"/>
    <w:rsid w:val="00A23AEB"/>
    <w:rsid w:val="00A26D87"/>
    <w:rsid w:val="00A3750E"/>
    <w:rsid w:val="00A4108D"/>
    <w:rsid w:val="00A4284D"/>
    <w:rsid w:val="00A44B98"/>
    <w:rsid w:val="00A45C0A"/>
    <w:rsid w:val="00A51A2F"/>
    <w:rsid w:val="00A54E31"/>
    <w:rsid w:val="00A55450"/>
    <w:rsid w:val="00A60022"/>
    <w:rsid w:val="00A63F44"/>
    <w:rsid w:val="00A6413B"/>
    <w:rsid w:val="00A678EE"/>
    <w:rsid w:val="00A714D9"/>
    <w:rsid w:val="00A71B85"/>
    <w:rsid w:val="00A7548D"/>
    <w:rsid w:val="00A817AA"/>
    <w:rsid w:val="00A908DB"/>
    <w:rsid w:val="00A9117A"/>
    <w:rsid w:val="00A91B46"/>
    <w:rsid w:val="00A93F18"/>
    <w:rsid w:val="00A9614F"/>
    <w:rsid w:val="00AA5DF7"/>
    <w:rsid w:val="00AC34AA"/>
    <w:rsid w:val="00AD04AF"/>
    <w:rsid w:val="00AD1790"/>
    <w:rsid w:val="00AE0C99"/>
    <w:rsid w:val="00AE4185"/>
    <w:rsid w:val="00AE45DE"/>
    <w:rsid w:val="00AE568D"/>
    <w:rsid w:val="00AE679B"/>
    <w:rsid w:val="00AE7935"/>
    <w:rsid w:val="00AF1CD7"/>
    <w:rsid w:val="00AF4968"/>
    <w:rsid w:val="00B028F2"/>
    <w:rsid w:val="00B04144"/>
    <w:rsid w:val="00B055E3"/>
    <w:rsid w:val="00B15D3D"/>
    <w:rsid w:val="00B2111E"/>
    <w:rsid w:val="00B24D7B"/>
    <w:rsid w:val="00B31D89"/>
    <w:rsid w:val="00B35023"/>
    <w:rsid w:val="00B36F51"/>
    <w:rsid w:val="00B40347"/>
    <w:rsid w:val="00B41449"/>
    <w:rsid w:val="00B45818"/>
    <w:rsid w:val="00B4661D"/>
    <w:rsid w:val="00B4681B"/>
    <w:rsid w:val="00B503EB"/>
    <w:rsid w:val="00B513F5"/>
    <w:rsid w:val="00B56447"/>
    <w:rsid w:val="00B61CBE"/>
    <w:rsid w:val="00B61D07"/>
    <w:rsid w:val="00B706AA"/>
    <w:rsid w:val="00B71ED3"/>
    <w:rsid w:val="00B739AF"/>
    <w:rsid w:val="00B77DD9"/>
    <w:rsid w:val="00B8288C"/>
    <w:rsid w:val="00B87454"/>
    <w:rsid w:val="00B93BD9"/>
    <w:rsid w:val="00B9527A"/>
    <w:rsid w:val="00B953B6"/>
    <w:rsid w:val="00B97BFC"/>
    <w:rsid w:val="00BA0E2D"/>
    <w:rsid w:val="00BA3F02"/>
    <w:rsid w:val="00BA5831"/>
    <w:rsid w:val="00BB4E5D"/>
    <w:rsid w:val="00BB6C5C"/>
    <w:rsid w:val="00BC1B43"/>
    <w:rsid w:val="00BC3184"/>
    <w:rsid w:val="00BC3763"/>
    <w:rsid w:val="00BC7034"/>
    <w:rsid w:val="00BC7E7C"/>
    <w:rsid w:val="00BD3659"/>
    <w:rsid w:val="00BD3DB2"/>
    <w:rsid w:val="00BD64C7"/>
    <w:rsid w:val="00BE00F8"/>
    <w:rsid w:val="00BE19B4"/>
    <w:rsid w:val="00BE4B1F"/>
    <w:rsid w:val="00BE5076"/>
    <w:rsid w:val="00BE528D"/>
    <w:rsid w:val="00BE62DB"/>
    <w:rsid w:val="00BE7BF2"/>
    <w:rsid w:val="00BF0658"/>
    <w:rsid w:val="00BF3D81"/>
    <w:rsid w:val="00BF623A"/>
    <w:rsid w:val="00BF6C88"/>
    <w:rsid w:val="00C01E1A"/>
    <w:rsid w:val="00C01F6A"/>
    <w:rsid w:val="00C07AE7"/>
    <w:rsid w:val="00C10421"/>
    <w:rsid w:val="00C115EC"/>
    <w:rsid w:val="00C31584"/>
    <w:rsid w:val="00C32A9B"/>
    <w:rsid w:val="00C3373E"/>
    <w:rsid w:val="00C37BF7"/>
    <w:rsid w:val="00C44B96"/>
    <w:rsid w:val="00C45733"/>
    <w:rsid w:val="00C47951"/>
    <w:rsid w:val="00C47FEF"/>
    <w:rsid w:val="00C5069A"/>
    <w:rsid w:val="00C64D03"/>
    <w:rsid w:val="00C6639F"/>
    <w:rsid w:val="00C73AD1"/>
    <w:rsid w:val="00C76036"/>
    <w:rsid w:val="00C77460"/>
    <w:rsid w:val="00C80557"/>
    <w:rsid w:val="00C95478"/>
    <w:rsid w:val="00C96513"/>
    <w:rsid w:val="00CA15B8"/>
    <w:rsid w:val="00CA362D"/>
    <w:rsid w:val="00CB2942"/>
    <w:rsid w:val="00CB2EF4"/>
    <w:rsid w:val="00CB327C"/>
    <w:rsid w:val="00CB4FA9"/>
    <w:rsid w:val="00CB69F8"/>
    <w:rsid w:val="00CB7DC0"/>
    <w:rsid w:val="00CC0356"/>
    <w:rsid w:val="00CD04A1"/>
    <w:rsid w:val="00CD09FE"/>
    <w:rsid w:val="00CD26FB"/>
    <w:rsid w:val="00CD39F1"/>
    <w:rsid w:val="00CD6F4A"/>
    <w:rsid w:val="00CE030D"/>
    <w:rsid w:val="00CE0367"/>
    <w:rsid w:val="00CE3F73"/>
    <w:rsid w:val="00CE6D8F"/>
    <w:rsid w:val="00CF60D4"/>
    <w:rsid w:val="00CF7A43"/>
    <w:rsid w:val="00D01839"/>
    <w:rsid w:val="00D02C4D"/>
    <w:rsid w:val="00D07A96"/>
    <w:rsid w:val="00D1274E"/>
    <w:rsid w:val="00D13732"/>
    <w:rsid w:val="00D1674A"/>
    <w:rsid w:val="00D175FA"/>
    <w:rsid w:val="00D17DE3"/>
    <w:rsid w:val="00D27086"/>
    <w:rsid w:val="00D30FFB"/>
    <w:rsid w:val="00D3161B"/>
    <w:rsid w:val="00D3192C"/>
    <w:rsid w:val="00D333C2"/>
    <w:rsid w:val="00D33A91"/>
    <w:rsid w:val="00D344B4"/>
    <w:rsid w:val="00D35FA9"/>
    <w:rsid w:val="00D362B8"/>
    <w:rsid w:val="00D41A26"/>
    <w:rsid w:val="00D41C9F"/>
    <w:rsid w:val="00D43D05"/>
    <w:rsid w:val="00D5011C"/>
    <w:rsid w:val="00D53C11"/>
    <w:rsid w:val="00D543E0"/>
    <w:rsid w:val="00D644F6"/>
    <w:rsid w:val="00D66442"/>
    <w:rsid w:val="00D6690B"/>
    <w:rsid w:val="00D674D5"/>
    <w:rsid w:val="00D71B72"/>
    <w:rsid w:val="00D726BA"/>
    <w:rsid w:val="00D727C1"/>
    <w:rsid w:val="00D73D22"/>
    <w:rsid w:val="00D74F49"/>
    <w:rsid w:val="00D76190"/>
    <w:rsid w:val="00D803D4"/>
    <w:rsid w:val="00D824BF"/>
    <w:rsid w:val="00D8365C"/>
    <w:rsid w:val="00D95074"/>
    <w:rsid w:val="00D95AB3"/>
    <w:rsid w:val="00D97B98"/>
    <w:rsid w:val="00DA1890"/>
    <w:rsid w:val="00DB6C7D"/>
    <w:rsid w:val="00DB7ADE"/>
    <w:rsid w:val="00DC1FCC"/>
    <w:rsid w:val="00DC3867"/>
    <w:rsid w:val="00DC5816"/>
    <w:rsid w:val="00DC5E23"/>
    <w:rsid w:val="00DC66B4"/>
    <w:rsid w:val="00DD0234"/>
    <w:rsid w:val="00DD2EEC"/>
    <w:rsid w:val="00DD433E"/>
    <w:rsid w:val="00DE09EC"/>
    <w:rsid w:val="00DE1448"/>
    <w:rsid w:val="00DE21B5"/>
    <w:rsid w:val="00DE3F2D"/>
    <w:rsid w:val="00DF151C"/>
    <w:rsid w:val="00DF4A3B"/>
    <w:rsid w:val="00DF76F0"/>
    <w:rsid w:val="00E00327"/>
    <w:rsid w:val="00E02CD4"/>
    <w:rsid w:val="00E03B62"/>
    <w:rsid w:val="00E12521"/>
    <w:rsid w:val="00E14C49"/>
    <w:rsid w:val="00E160F3"/>
    <w:rsid w:val="00E2007B"/>
    <w:rsid w:val="00E243CA"/>
    <w:rsid w:val="00E309AD"/>
    <w:rsid w:val="00E31F64"/>
    <w:rsid w:val="00E34DE8"/>
    <w:rsid w:val="00E36CE0"/>
    <w:rsid w:val="00E37E1B"/>
    <w:rsid w:val="00E4107A"/>
    <w:rsid w:val="00E428C3"/>
    <w:rsid w:val="00E43485"/>
    <w:rsid w:val="00E520B5"/>
    <w:rsid w:val="00E546D1"/>
    <w:rsid w:val="00E55148"/>
    <w:rsid w:val="00E62D12"/>
    <w:rsid w:val="00E648B5"/>
    <w:rsid w:val="00E73873"/>
    <w:rsid w:val="00E74E01"/>
    <w:rsid w:val="00E83D5A"/>
    <w:rsid w:val="00EA0DBB"/>
    <w:rsid w:val="00EA15B0"/>
    <w:rsid w:val="00EA4723"/>
    <w:rsid w:val="00EA7C29"/>
    <w:rsid w:val="00EA7EED"/>
    <w:rsid w:val="00EE2420"/>
    <w:rsid w:val="00EE503C"/>
    <w:rsid w:val="00EE5352"/>
    <w:rsid w:val="00EF1C76"/>
    <w:rsid w:val="00EF541F"/>
    <w:rsid w:val="00EF5868"/>
    <w:rsid w:val="00F00643"/>
    <w:rsid w:val="00F00D02"/>
    <w:rsid w:val="00F02BAD"/>
    <w:rsid w:val="00F04B10"/>
    <w:rsid w:val="00F05159"/>
    <w:rsid w:val="00F10BB2"/>
    <w:rsid w:val="00F11F5B"/>
    <w:rsid w:val="00F14BB0"/>
    <w:rsid w:val="00F208A9"/>
    <w:rsid w:val="00F233DC"/>
    <w:rsid w:val="00F23ECC"/>
    <w:rsid w:val="00F26613"/>
    <w:rsid w:val="00F27836"/>
    <w:rsid w:val="00F319FC"/>
    <w:rsid w:val="00F342FC"/>
    <w:rsid w:val="00F402DD"/>
    <w:rsid w:val="00F44E82"/>
    <w:rsid w:val="00F47B97"/>
    <w:rsid w:val="00F50CC4"/>
    <w:rsid w:val="00F57C1B"/>
    <w:rsid w:val="00F6129D"/>
    <w:rsid w:val="00F6277F"/>
    <w:rsid w:val="00F62AB1"/>
    <w:rsid w:val="00F63C8A"/>
    <w:rsid w:val="00F658A7"/>
    <w:rsid w:val="00F6613F"/>
    <w:rsid w:val="00F72CC4"/>
    <w:rsid w:val="00F75707"/>
    <w:rsid w:val="00F8092F"/>
    <w:rsid w:val="00F965B4"/>
    <w:rsid w:val="00F972AA"/>
    <w:rsid w:val="00FA1D70"/>
    <w:rsid w:val="00FA2507"/>
    <w:rsid w:val="00FA26D1"/>
    <w:rsid w:val="00FA2C15"/>
    <w:rsid w:val="00FB0FBF"/>
    <w:rsid w:val="00FB10ED"/>
    <w:rsid w:val="00FB1FF6"/>
    <w:rsid w:val="00FC1868"/>
    <w:rsid w:val="00FC2E85"/>
    <w:rsid w:val="00FC6944"/>
    <w:rsid w:val="00FE2A37"/>
    <w:rsid w:val="00FF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88"/>
    <w:pPr>
      <w:widowControl w:val="0"/>
      <w:suppressAutoHyphens/>
    </w:pPr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locked/>
    <w:rsid w:val="00E03B62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</w:rPr>
  </w:style>
  <w:style w:type="paragraph" w:styleId="3">
    <w:name w:val="heading 3"/>
    <w:basedOn w:val="a"/>
    <w:link w:val="30"/>
    <w:uiPriority w:val="99"/>
    <w:qFormat/>
    <w:locked/>
    <w:rsid w:val="00E74E01"/>
    <w:pPr>
      <w:widowControl/>
      <w:suppressAutoHyphens w:val="0"/>
      <w:spacing w:before="100" w:beforeAutospacing="1" w:after="100" w:afterAutospacing="1"/>
      <w:outlineLvl w:val="2"/>
    </w:pPr>
    <w:rPr>
      <w:rFonts w:ascii="Calibri" w:eastAsia="Times New Roman" w:hAnsi="Calibri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74E01"/>
    <w:rPr>
      <w:rFonts w:eastAsia="Times New Roman"/>
      <w:b/>
      <w:sz w:val="27"/>
      <w:lang w:val="ru-RU" w:eastAsia="ru-RU"/>
    </w:rPr>
  </w:style>
  <w:style w:type="paragraph" w:customStyle="1" w:styleId="a3">
    <w:name w:val="Знак"/>
    <w:basedOn w:val="a"/>
    <w:uiPriority w:val="99"/>
    <w:rsid w:val="00742588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11">
    <w:name w:val="Без интервала1"/>
    <w:uiPriority w:val="99"/>
    <w:rsid w:val="00BB6C5C"/>
    <w:pPr>
      <w:widowControl w:val="0"/>
      <w:suppressAutoHyphens/>
    </w:pPr>
    <w:rPr>
      <w:rFonts w:ascii="Liberation Serif" w:eastAsia="DejaVu Sans" w:hAnsi="Liberation Serif" w:cs="Lohit Hindi"/>
      <w:kern w:val="1"/>
      <w:sz w:val="26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rsid w:val="00913F06"/>
    <w:rPr>
      <w:rFonts w:ascii="Tahoma" w:hAnsi="Tahoma" w:cs="Mangal"/>
      <w:sz w:val="14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13F06"/>
    <w:rPr>
      <w:rFonts w:ascii="Tahoma" w:eastAsia="DejaVu Sans" w:hAnsi="Tahoma"/>
      <w:kern w:val="1"/>
      <w:sz w:val="14"/>
      <w:lang w:eastAsia="hi-IN" w:bidi="hi-IN"/>
    </w:rPr>
  </w:style>
  <w:style w:type="paragraph" w:styleId="a6">
    <w:name w:val="No Spacing"/>
    <w:uiPriority w:val="1"/>
    <w:qFormat/>
    <w:rsid w:val="005C0303"/>
    <w:pPr>
      <w:suppressAutoHyphens/>
    </w:pPr>
    <w:rPr>
      <w:sz w:val="22"/>
      <w:szCs w:val="22"/>
      <w:lang w:eastAsia="ar-SA"/>
    </w:rPr>
  </w:style>
  <w:style w:type="character" w:customStyle="1" w:styleId="FontStyle59">
    <w:name w:val="Font Style59"/>
    <w:uiPriority w:val="99"/>
    <w:rsid w:val="00196686"/>
    <w:rPr>
      <w:rFonts w:ascii="Times New Roman" w:hAnsi="Times New Roman"/>
      <w:sz w:val="28"/>
    </w:rPr>
  </w:style>
  <w:style w:type="paragraph" w:styleId="a7">
    <w:name w:val="header"/>
    <w:basedOn w:val="a"/>
    <w:link w:val="a8"/>
    <w:uiPriority w:val="99"/>
    <w:semiHidden/>
    <w:rsid w:val="00F62AB1"/>
    <w:pPr>
      <w:tabs>
        <w:tab w:val="center" w:pos="4677"/>
        <w:tab w:val="right" w:pos="9355"/>
      </w:tabs>
    </w:pPr>
    <w:rPr>
      <w:rFonts w:cs="Mangal"/>
      <w:sz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62AB1"/>
    <w:rPr>
      <w:rFonts w:ascii="Liberation Serif" w:eastAsia="DejaVu Sans" w:hAnsi="Liberation Serif"/>
      <w:kern w:val="1"/>
      <w:sz w:val="24"/>
      <w:lang w:eastAsia="hi-IN" w:bidi="hi-IN"/>
    </w:rPr>
  </w:style>
  <w:style w:type="paragraph" w:styleId="a9">
    <w:name w:val="footer"/>
    <w:basedOn w:val="a"/>
    <w:link w:val="aa"/>
    <w:uiPriority w:val="99"/>
    <w:rsid w:val="00F62AB1"/>
    <w:pPr>
      <w:tabs>
        <w:tab w:val="center" w:pos="4677"/>
        <w:tab w:val="right" w:pos="9355"/>
      </w:tabs>
    </w:pPr>
    <w:rPr>
      <w:rFonts w:cs="Mangal"/>
      <w:sz w:val="24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F62AB1"/>
    <w:rPr>
      <w:rFonts w:ascii="Liberation Serif" w:eastAsia="DejaVu Sans" w:hAnsi="Liberation Serif"/>
      <w:kern w:val="1"/>
      <w:sz w:val="24"/>
      <w:lang w:eastAsia="hi-IN" w:bidi="hi-IN"/>
    </w:rPr>
  </w:style>
  <w:style w:type="paragraph" w:styleId="ab">
    <w:name w:val="List Paragraph"/>
    <w:basedOn w:val="a"/>
    <w:uiPriority w:val="34"/>
    <w:qFormat/>
    <w:rsid w:val="00714EC7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ac">
    <w:name w:val="Normal (Web)"/>
    <w:basedOn w:val="a"/>
    <w:uiPriority w:val="99"/>
    <w:rsid w:val="00B45818"/>
    <w:pPr>
      <w:widowControl/>
      <w:suppressAutoHyphens w:val="0"/>
      <w:spacing w:before="225" w:after="225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Default">
    <w:name w:val="Default"/>
    <w:uiPriority w:val="99"/>
    <w:rsid w:val="00830A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locked/>
    <w:rsid w:val="00305E29"/>
    <w:rPr>
      <w:rFonts w:cs="Times New Roman"/>
      <w:b/>
    </w:rPr>
  </w:style>
  <w:style w:type="paragraph" w:customStyle="1" w:styleId="rtejustify">
    <w:name w:val="rtejustify"/>
    <w:basedOn w:val="a"/>
    <w:uiPriority w:val="99"/>
    <w:rsid w:val="0041098E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Calibri" w:hAnsi="Times New Roman" w:cs="Times New Roman"/>
      <w:kern w:val="0"/>
      <w:sz w:val="24"/>
      <w:lang w:eastAsia="ru-RU" w:bidi="ar-SA"/>
    </w:rPr>
  </w:style>
  <w:style w:type="character" w:customStyle="1" w:styleId="rvts7">
    <w:name w:val="rvts7"/>
    <w:basedOn w:val="a0"/>
    <w:rsid w:val="001A69E1"/>
  </w:style>
  <w:style w:type="paragraph" w:customStyle="1" w:styleId="ConsPlusNormal">
    <w:name w:val="ConsPlusNormal"/>
    <w:rsid w:val="0068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e">
    <w:name w:val="Body Text"/>
    <w:basedOn w:val="a"/>
    <w:link w:val="af"/>
    <w:rsid w:val="00410DEA"/>
    <w:pPr>
      <w:widowControl/>
      <w:suppressAutoHyphens w:val="0"/>
      <w:spacing w:after="120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customStyle="1" w:styleId="af">
    <w:name w:val="Основной текст Знак"/>
    <w:basedOn w:val="a0"/>
    <w:link w:val="ae"/>
    <w:rsid w:val="00410DEA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rsid w:val="00E03B62"/>
    <w:rPr>
      <w:rFonts w:ascii="Cambria" w:eastAsia="Times New Roman" w:hAnsi="Cambria" w:cs="Mangal"/>
      <w:b/>
      <w:bCs/>
      <w:kern w:val="32"/>
      <w:sz w:val="32"/>
      <w:szCs w:val="29"/>
      <w:lang w:eastAsia="hi-IN" w:bidi="hi-IN"/>
    </w:rPr>
  </w:style>
  <w:style w:type="character" w:customStyle="1" w:styleId="apple-converted-space">
    <w:name w:val="apple-converted-space"/>
    <w:basedOn w:val="a0"/>
    <w:rsid w:val="00DC5E23"/>
  </w:style>
  <w:style w:type="table" w:styleId="af0">
    <w:name w:val="Table Grid"/>
    <w:basedOn w:val="a1"/>
    <w:uiPriority w:val="59"/>
    <w:locked/>
    <w:rsid w:val="00852F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59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3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89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52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4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4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7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80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7679</Words>
  <Characters>43774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luttseva</cp:lastModifiedBy>
  <cp:revision>3</cp:revision>
  <cp:lastPrinted>2016-12-05T14:31:00Z</cp:lastPrinted>
  <dcterms:created xsi:type="dcterms:W3CDTF">2017-01-11T11:17:00Z</dcterms:created>
  <dcterms:modified xsi:type="dcterms:W3CDTF">2017-01-11T11:28:00Z</dcterms:modified>
</cp:coreProperties>
</file>