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1A2" w:rsidRPr="00AE2857" w:rsidRDefault="007B41A2" w:rsidP="007B41A2">
      <w:pPr>
        <w:jc w:val="both"/>
        <w:rPr>
          <w:b/>
          <w:sz w:val="28"/>
          <w:szCs w:val="28"/>
        </w:rPr>
      </w:pPr>
      <w:r>
        <w:rPr>
          <w:b/>
          <w:sz w:val="28"/>
          <w:szCs w:val="28"/>
        </w:rPr>
        <w:t>Коррекционная педагогика и психология</w:t>
      </w:r>
    </w:p>
    <w:p w:rsidR="007B41A2" w:rsidRPr="00AE2857" w:rsidRDefault="007B41A2" w:rsidP="007B41A2">
      <w:pPr>
        <w:jc w:val="both"/>
        <w:rPr>
          <w:b/>
          <w:sz w:val="28"/>
          <w:szCs w:val="28"/>
        </w:rPr>
      </w:pPr>
    </w:p>
    <w:p w:rsidR="007B41A2" w:rsidRDefault="007B41A2" w:rsidP="007B41A2">
      <w:pPr>
        <w:jc w:val="both"/>
        <w:rPr>
          <w:color w:val="000000"/>
          <w:sz w:val="28"/>
          <w:szCs w:val="28"/>
          <w:lang w:eastAsia="ru-RU"/>
        </w:rPr>
      </w:pPr>
      <w:r w:rsidRPr="00AE2857">
        <w:rPr>
          <w:b/>
          <w:sz w:val="28"/>
          <w:szCs w:val="28"/>
        </w:rPr>
        <w:t>Тема:</w:t>
      </w:r>
      <w:r w:rsidRPr="00AE2857">
        <w:rPr>
          <w:sz w:val="28"/>
          <w:szCs w:val="28"/>
        </w:rPr>
        <w:t xml:space="preserve"> </w:t>
      </w:r>
      <w:r>
        <w:rPr>
          <w:lang w:eastAsia="ru-RU"/>
        </w:rPr>
        <w:t>«</w:t>
      </w:r>
      <w:r w:rsidRPr="00D073E8">
        <w:rPr>
          <w:sz w:val="28"/>
          <w:szCs w:val="28"/>
          <w:lang w:eastAsia="ru-RU"/>
        </w:rPr>
        <w:t>Игра-драматизация как средство формирования коммуникативных навыков</w:t>
      </w:r>
      <w:r w:rsidRPr="00D073E8">
        <w:rPr>
          <w:color w:val="000000"/>
          <w:sz w:val="28"/>
          <w:szCs w:val="28"/>
          <w:lang w:eastAsia="ru-RU"/>
        </w:rPr>
        <w:t xml:space="preserve"> слабослышащих детей старшего дошкольного возраста</w:t>
      </w:r>
      <w:r>
        <w:rPr>
          <w:color w:val="000000"/>
          <w:sz w:val="28"/>
          <w:szCs w:val="28"/>
          <w:lang w:eastAsia="ru-RU"/>
        </w:rPr>
        <w:t xml:space="preserve">» </w:t>
      </w:r>
    </w:p>
    <w:p w:rsidR="007B41A2" w:rsidRPr="00AE2857" w:rsidRDefault="007B41A2" w:rsidP="007B41A2">
      <w:pPr>
        <w:jc w:val="both"/>
        <w:rPr>
          <w:sz w:val="28"/>
          <w:szCs w:val="28"/>
        </w:rPr>
      </w:pPr>
      <w:r w:rsidRPr="00AE2857">
        <w:rPr>
          <w:b/>
          <w:sz w:val="28"/>
          <w:szCs w:val="28"/>
        </w:rPr>
        <w:t>Автор</w:t>
      </w:r>
      <w:r w:rsidR="0011525C">
        <w:rPr>
          <w:b/>
          <w:sz w:val="28"/>
          <w:szCs w:val="28"/>
        </w:rPr>
        <w:t>ы</w:t>
      </w:r>
      <w:r w:rsidRPr="00AE2857">
        <w:rPr>
          <w:b/>
          <w:sz w:val="28"/>
          <w:szCs w:val="28"/>
        </w:rPr>
        <w:t>:</w:t>
      </w:r>
      <w:r w:rsidRPr="00AE2857">
        <w:rPr>
          <w:color w:val="000000"/>
          <w:sz w:val="28"/>
          <w:szCs w:val="28"/>
        </w:rPr>
        <w:t xml:space="preserve"> </w:t>
      </w:r>
      <w:r w:rsidR="0011525C">
        <w:rPr>
          <w:b/>
          <w:sz w:val="28"/>
          <w:szCs w:val="28"/>
        </w:rPr>
        <w:t>Прышко Валентина Николаевна</w:t>
      </w:r>
      <w:r w:rsidRPr="00AE2857">
        <w:rPr>
          <w:b/>
          <w:sz w:val="28"/>
          <w:szCs w:val="28"/>
        </w:rPr>
        <w:t xml:space="preserve">, </w:t>
      </w:r>
      <w:r w:rsidR="0011525C">
        <w:rPr>
          <w:b/>
          <w:sz w:val="28"/>
          <w:szCs w:val="28"/>
        </w:rPr>
        <w:t xml:space="preserve"> </w:t>
      </w:r>
      <w:r w:rsidR="0011525C" w:rsidRPr="0011525C">
        <w:rPr>
          <w:sz w:val="28"/>
          <w:szCs w:val="28"/>
        </w:rPr>
        <w:t>учитель-дефектолог,</w:t>
      </w:r>
      <w:r w:rsidR="0011525C">
        <w:rPr>
          <w:b/>
          <w:sz w:val="28"/>
          <w:szCs w:val="28"/>
        </w:rPr>
        <w:t xml:space="preserve"> Попова Галина Михайловна, Чеботаева Любовь Ивановна, </w:t>
      </w:r>
      <w:r w:rsidR="0011525C">
        <w:rPr>
          <w:sz w:val="28"/>
          <w:szCs w:val="28"/>
        </w:rPr>
        <w:t>воспитатели ГБОУ «Белгородская коррекционная общеобразовательная школа-интернат № 23»</w:t>
      </w:r>
    </w:p>
    <w:p w:rsidR="007B41A2" w:rsidRPr="00AE2857" w:rsidRDefault="007B41A2" w:rsidP="007B41A2">
      <w:pPr>
        <w:jc w:val="both"/>
        <w:rPr>
          <w:sz w:val="28"/>
          <w:szCs w:val="28"/>
        </w:rPr>
      </w:pPr>
      <w:r w:rsidRPr="00AE2857">
        <w:rPr>
          <w:b/>
          <w:sz w:val="28"/>
          <w:szCs w:val="28"/>
        </w:rPr>
        <w:t xml:space="preserve">Рецензент: </w:t>
      </w:r>
      <w:r w:rsidR="0011525C">
        <w:rPr>
          <w:b/>
          <w:color w:val="000000"/>
          <w:sz w:val="28"/>
          <w:szCs w:val="28"/>
        </w:rPr>
        <w:t>Политова Р.И</w:t>
      </w:r>
      <w:r w:rsidRPr="00AE2857">
        <w:rPr>
          <w:b/>
          <w:color w:val="000000"/>
          <w:sz w:val="28"/>
          <w:szCs w:val="28"/>
        </w:rPr>
        <w:t>.,</w:t>
      </w:r>
      <w:r w:rsidRPr="00AE2857">
        <w:rPr>
          <w:color w:val="000000"/>
          <w:sz w:val="28"/>
          <w:szCs w:val="28"/>
        </w:rPr>
        <w:t xml:space="preserve"> </w:t>
      </w:r>
      <w:r w:rsidR="0011525C">
        <w:rPr>
          <w:color w:val="000000"/>
          <w:sz w:val="28"/>
          <w:szCs w:val="28"/>
        </w:rPr>
        <w:t xml:space="preserve">старший </w:t>
      </w:r>
      <w:r w:rsidRPr="00AE2857">
        <w:rPr>
          <w:color w:val="000000"/>
          <w:sz w:val="28"/>
          <w:szCs w:val="28"/>
        </w:rPr>
        <w:t xml:space="preserve">методист кафедры </w:t>
      </w:r>
      <w:r w:rsidR="0011525C">
        <w:rPr>
          <w:color w:val="000000"/>
          <w:sz w:val="28"/>
          <w:szCs w:val="28"/>
        </w:rPr>
        <w:t>психологии и дефектологии</w:t>
      </w:r>
      <w:r w:rsidRPr="00AE2857">
        <w:rPr>
          <w:color w:val="000000"/>
          <w:sz w:val="28"/>
          <w:szCs w:val="28"/>
        </w:rPr>
        <w:t xml:space="preserve"> ОГАОУ ДПО «БелИРО».</w:t>
      </w:r>
    </w:p>
    <w:p w:rsidR="00A646AF" w:rsidRDefault="00A646AF" w:rsidP="00A646AF">
      <w:pPr>
        <w:jc w:val="both"/>
        <w:rPr>
          <w:sz w:val="28"/>
          <w:szCs w:val="28"/>
        </w:rPr>
      </w:pPr>
    </w:p>
    <w:p w:rsidR="00A646AF" w:rsidRPr="00127A27" w:rsidRDefault="00A646AF" w:rsidP="00A646AF">
      <w:pPr>
        <w:jc w:val="center"/>
        <w:rPr>
          <w:bCs/>
          <w:sz w:val="28"/>
          <w:szCs w:val="28"/>
        </w:rPr>
      </w:pPr>
      <w:r w:rsidRPr="00303D4B">
        <w:rPr>
          <w:rFonts w:eastAsia="+mn-ea"/>
          <w:b/>
          <w:color w:val="000000"/>
          <w:kern w:val="24"/>
          <w:sz w:val="32"/>
          <w:szCs w:val="32"/>
        </w:rPr>
        <w:t>Пояснительная записка</w:t>
      </w:r>
    </w:p>
    <w:p w:rsidR="00A646AF" w:rsidRPr="00303D4B" w:rsidRDefault="00A646AF" w:rsidP="00A646AF">
      <w:pPr>
        <w:tabs>
          <w:tab w:val="center" w:pos="4606"/>
          <w:tab w:val="left" w:pos="6930"/>
        </w:tabs>
        <w:rPr>
          <w:b/>
          <w:bCs/>
          <w:sz w:val="28"/>
          <w:szCs w:val="28"/>
        </w:rPr>
      </w:pPr>
    </w:p>
    <w:p w:rsidR="00A646AF" w:rsidRDefault="00A646AF" w:rsidP="00A646AF">
      <w:pPr>
        <w:jc w:val="both"/>
        <w:rPr>
          <w:sz w:val="28"/>
          <w:szCs w:val="28"/>
          <w:lang w:eastAsia="ru-RU"/>
        </w:rPr>
      </w:pPr>
      <w:r>
        <w:rPr>
          <w:lang w:eastAsia="ru-RU"/>
        </w:rPr>
        <w:tab/>
      </w:r>
      <w:r w:rsidRPr="007B7A76">
        <w:rPr>
          <w:sz w:val="28"/>
          <w:szCs w:val="28"/>
          <w:lang w:eastAsia="ru-RU"/>
        </w:rPr>
        <w:t>Материалы из опыта работы на тему</w:t>
      </w:r>
      <w:r>
        <w:rPr>
          <w:lang w:eastAsia="ru-RU"/>
        </w:rPr>
        <w:t xml:space="preserve"> «</w:t>
      </w:r>
      <w:r w:rsidRPr="00D073E8">
        <w:rPr>
          <w:sz w:val="28"/>
          <w:szCs w:val="28"/>
          <w:lang w:eastAsia="ru-RU"/>
        </w:rPr>
        <w:t>Игра-драматизация как средство формирования коммуникативн</w:t>
      </w:r>
      <w:r w:rsidR="008A71AB">
        <w:rPr>
          <w:sz w:val="28"/>
          <w:szCs w:val="28"/>
          <w:lang w:eastAsia="ru-RU"/>
        </w:rPr>
        <w:t>ой компетенции</w:t>
      </w:r>
      <w:r w:rsidRPr="00D073E8">
        <w:rPr>
          <w:color w:val="000000"/>
          <w:sz w:val="28"/>
          <w:szCs w:val="28"/>
          <w:lang w:eastAsia="ru-RU"/>
        </w:rPr>
        <w:t xml:space="preserve"> слабослышащих детей старшего дошкольного возраста</w:t>
      </w:r>
      <w:r>
        <w:rPr>
          <w:color w:val="000000"/>
          <w:sz w:val="28"/>
          <w:szCs w:val="28"/>
          <w:lang w:eastAsia="ru-RU"/>
        </w:rPr>
        <w:t>» разработаны педагогами школы-интерната № 23</w:t>
      </w:r>
      <w:r>
        <w:rPr>
          <w:sz w:val="28"/>
          <w:szCs w:val="28"/>
        </w:rPr>
        <w:t xml:space="preserve">.   </w:t>
      </w:r>
      <w:r w:rsidRPr="00AC0FFD">
        <w:rPr>
          <w:sz w:val="28"/>
          <w:szCs w:val="28"/>
          <w:lang w:eastAsia="ru-RU"/>
        </w:rPr>
        <w:t>В условиях реализации ФГОС дошкольного образования для слабослышащих и позднооглохших детей раннего и дошкольного возраста одним из главных направлений является специальная работа по формированию коммуникативн</w:t>
      </w:r>
      <w:r>
        <w:rPr>
          <w:sz w:val="28"/>
          <w:szCs w:val="28"/>
          <w:lang w:eastAsia="ru-RU"/>
        </w:rPr>
        <w:t xml:space="preserve">ых </w:t>
      </w:r>
      <w:r w:rsidR="007B41A2">
        <w:rPr>
          <w:sz w:val="28"/>
          <w:szCs w:val="28"/>
          <w:lang w:eastAsia="ru-RU"/>
        </w:rPr>
        <w:t>компетенций</w:t>
      </w:r>
      <w:r>
        <w:rPr>
          <w:sz w:val="28"/>
          <w:szCs w:val="28"/>
          <w:lang w:eastAsia="ru-RU"/>
        </w:rPr>
        <w:t xml:space="preserve"> воспитанников.</w:t>
      </w:r>
    </w:p>
    <w:p w:rsidR="00A646AF" w:rsidRDefault="00A646AF" w:rsidP="00A646AF">
      <w:pPr>
        <w:ind w:firstLine="708"/>
        <w:jc w:val="both"/>
        <w:rPr>
          <w:color w:val="000000"/>
          <w:sz w:val="28"/>
          <w:szCs w:val="28"/>
          <w:lang w:eastAsia="ru-RU"/>
        </w:rPr>
      </w:pPr>
      <w:r w:rsidRPr="007B7A76">
        <w:rPr>
          <w:bCs/>
          <w:sz w:val="28"/>
          <w:szCs w:val="28"/>
          <w:lang w:eastAsia="ru-RU"/>
        </w:rPr>
        <w:t>Цель</w:t>
      </w:r>
      <w:r>
        <w:rPr>
          <w:bCs/>
          <w:sz w:val="28"/>
          <w:szCs w:val="28"/>
          <w:lang w:eastAsia="ru-RU"/>
        </w:rPr>
        <w:t xml:space="preserve">ю </w:t>
      </w:r>
      <w:r w:rsidRPr="007B7A76">
        <w:rPr>
          <w:bCs/>
          <w:sz w:val="28"/>
          <w:szCs w:val="28"/>
          <w:lang w:eastAsia="ru-RU"/>
        </w:rPr>
        <w:t>систематиз</w:t>
      </w:r>
      <w:r>
        <w:rPr>
          <w:bCs/>
          <w:sz w:val="28"/>
          <w:szCs w:val="28"/>
          <w:lang w:eastAsia="ru-RU"/>
        </w:rPr>
        <w:t xml:space="preserve">ации </w:t>
      </w:r>
      <w:r w:rsidRPr="007B7A76">
        <w:rPr>
          <w:bCs/>
          <w:sz w:val="28"/>
          <w:szCs w:val="28"/>
          <w:lang w:eastAsia="ru-RU"/>
        </w:rPr>
        <w:t>материалов является</w:t>
      </w:r>
      <w:r w:rsidR="008A71AB">
        <w:rPr>
          <w:bCs/>
          <w:sz w:val="28"/>
          <w:szCs w:val="28"/>
          <w:lang w:eastAsia="ru-RU"/>
        </w:rPr>
        <w:t xml:space="preserve"> </w:t>
      </w:r>
      <w:r w:rsidRPr="00AC0FFD">
        <w:rPr>
          <w:sz w:val="28"/>
          <w:szCs w:val="28"/>
          <w:lang w:eastAsia="ru-RU"/>
        </w:rPr>
        <w:t>формирование</w:t>
      </w:r>
      <w:r>
        <w:rPr>
          <w:sz w:val="28"/>
          <w:szCs w:val="28"/>
          <w:lang w:eastAsia="ru-RU"/>
        </w:rPr>
        <w:t>,</w:t>
      </w:r>
      <w:r w:rsidRPr="00AC0FFD">
        <w:rPr>
          <w:sz w:val="28"/>
          <w:szCs w:val="28"/>
          <w:lang w:eastAsia="ru-RU"/>
        </w:rPr>
        <w:t xml:space="preserve"> совершенствование </w:t>
      </w:r>
      <w:r w:rsidRPr="00D073E8">
        <w:rPr>
          <w:sz w:val="28"/>
          <w:szCs w:val="28"/>
          <w:lang w:eastAsia="ru-RU"/>
        </w:rPr>
        <w:t>коммуникативн</w:t>
      </w:r>
      <w:r w:rsidR="008A71AB">
        <w:rPr>
          <w:sz w:val="28"/>
          <w:szCs w:val="28"/>
          <w:lang w:eastAsia="ru-RU"/>
        </w:rPr>
        <w:t>ой</w:t>
      </w:r>
      <w:r w:rsidRPr="00D073E8">
        <w:rPr>
          <w:sz w:val="28"/>
          <w:szCs w:val="28"/>
          <w:lang w:eastAsia="ru-RU"/>
        </w:rPr>
        <w:t xml:space="preserve"> </w:t>
      </w:r>
      <w:r w:rsidR="008A71AB">
        <w:rPr>
          <w:sz w:val="28"/>
          <w:szCs w:val="28"/>
          <w:lang w:eastAsia="ru-RU"/>
        </w:rPr>
        <w:t xml:space="preserve">компетенции </w:t>
      </w:r>
      <w:r>
        <w:rPr>
          <w:color w:val="000000"/>
          <w:sz w:val="28"/>
          <w:szCs w:val="28"/>
          <w:lang w:eastAsia="ru-RU"/>
        </w:rPr>
        <w:t xml:space="preserve">и развитие связной речи </w:t>
      </w:r>
      <w:r w:rsidRPr="00D073E8">
        <w:rPr>
          <w:color w:val="000000"/>
          <w:sz w:val="28"/>
          <w:szCs w:val="28"/>
          <w:lang w:eastAsia="ru-RU"/>
        </w:rPr>
        <w:t>слабослышащих детей старшего дошкольного возраста</w:t>
      </w:r>
      <w:r w:rsidR="008A71AB">
        <w:rPr>
          <w:color w:val="000000"/>
          <w:sz w:val="28"/>
          <w:szCs w:val="28"/>
          <w:lang w:eastAsia="ru-RU"/>
        </w:rPr>
        <w:t xml:space="preserve"> </w:t>
      </w:r>
      <w:r w:rsidRPr="00D073E8">
        <w:rPr>
          <w:color w:val="000000"/>
          <w:sz w:val="28"/>
          <w:szCs w:val="28"/>
          <w:lang w:eastAsia="ru-RU"/>
        </w:rPr>
        <w:t>посредством использования игры-драматизации</w:t>
      </w:r>
      <w:r>
        <w:rPr>
          <w:color w:val="000000"/>
          <w:sz w:val="28"/>
          <w:szCs w:val="28"/>
          <w:lang w:eastAsia="ru-RU"/>
        </w:rPr>
        <w:t>.</w:t>
      </w:r>
    </w:p>
    <w:p w:rsidR="00A646AF" w:rsidRPr="00A84C42" w:rsidRDefault="00A646AF" w:rsidP="00A646AF">
      <w:pPr>
        <w:jc w:val="both"/>
        <w:rPr>
          <w:color w:val="FF0000"/>
          <w:lang w:eastAsia="ru-RU"/>
        </w:rPr>
      </w:pPr>
    </w:p>
    <w:p w:rsidR="00A646AF" w:rsidRPr="007B7A76" w:rsidRDefault="00A646AF" w:rsidP="00A646AF">
      <w:pPr>
        <w:ind w:firstLine="708"/>
        <w:jc w:val="both"/>
        <w:rPr>
          <w:lang w:eastAsia="ru-RU"/>
        </w:rPr>
      </w:pPr>
      <w:r w:rsidRPr="007B7A76">
        <w:rPr>
          <w:bCs/>
          <w:sz w:val="28"/>
          <w:szCs w:val="28"/>
          <w:lang w:eastAsia="ru-RU"/>
        </w:rPr>
        <w:t xml:space="preserve">Исходя из цели, определены следующие задачи: </w:t>
      </w:r>
    </w:p>
    <w:p w:rsidR="00A646AF" w:rsidRDefault="00A646AF" w:rsidP="00A646AF">
      <w:pPr>
        <w:jc w:val="both"/>
        <w:rPr>
          <w:sz w:val="28"/>
          <w:szCs w:val="28"/>
          <w:lang w:eastAsia="ru-RU"/>
        </w:rPr>
      </w:pPr>
      <w:r>
        <w:rPr>
          <w:sz w:val="28"/>
          <w:szCs w:val="28"/>
          <w:lang w:eastAsia="ru-RU"/>
        </w:rPr>
        <w:t>1.</w:t>
      </w:r>
      <w:r w:rsidRPr="00AC0FFD">
        <w:rPr>
          <w:sz w:val="28"/>
          <w:szCs w:val="28"/>
          <w:lang w:eastAsia="ru-RU"/>
        </w:rPr>
        <w:t>Подбор материала и разработка конспектов</w:t>
      </w:r>
      <w:r>
        <w:rPr>
          <w:sz w:val="28"/>
          <w:szCs w:val="28"/>
          <w:lang w:eastAsia="ru-RU"/>
        </w:rPr>
        <w:t>, к</w:t>
      </w:r>
      <w:r w:rsidRPr="007B7A76">
        <w:rPr>
          <w:sz w:val="28"/>
          <w:szCs w:val="28"/>
          <w:lang w:eastAsia="ru-RU"/>
        </w:rPr>
        <w:t>оррекционно-развивающи</w:t>
      </w:r>
      <w:r>
        <w:rPr>
          <w:sz w:val="28"/>
          <w:szCs w:val="28"/>
          <w:lang w:eastAsia="ru-RU"/>
        </w:rPr>
        <w:t>х</w:t>
      </w:r>
      <w:r w:rsidRPr="007B7A76">
        <w:rPr>
          <w:sz w:val="28"/>
          <w:szCs w:val="28"/>
          <w:lang w:eastAsia="ru-RU"/>
        </w:rPr>
        <w:t xml:space="preserve"> игр, упражнений и пособий, направленных на формирование коммуникативных навыков слабослышащих дошкольников</w:t>
      </w:r>
      <w:r w:rsidR="007B41A2">
        <w:rPr>
          <w:sz w:val="28"/>
          <w:szCs w:val="28"/>
          <w:lang w:eastAsia="ru-RU"/>
        </w:rPr>
        <w:t xml:space="preserve"> </w:t>
      </w:r>
      <w:r w:rsidRPr="00AC0FFD">
        <w:rPr>
          <w:sz w:val="28"/>
          <w:szCs w:val="28"/>
          <w:lang w:eastAsia="ru-RU"/>
        </w:rPr>
        <w:t>для использования в непосредственно</w:t>
      </w:r>
      <w:r>
        <w:rPr>
          <w:sz w:val="28"/>
          <w:szCs w:val="28"/>
          <w:lang w:eastAsia="ru-RU"/>
        </w:rPr>
        <w:t xml:space="preserve">й </w:t>
      </w:r>
      <w:r w:rsidRPr="00AC0FFD">
        <w:rPr>
          <w:sz w:val="28"/>
          <w:szCs w:val="28"/>
          <w:lang w:eastAsia="ru-RU"/>
        </w:rPr>
        <w:t>образовательной деятельности</w:t>
      </w:r>
      <w:r>
        <w:rPr>
          <w:sz w:val="28"/>
          <w:szCs w:val="28"/>
          <w:lang w:eastAsia="ru-RU"/>
        </w:rPr>
        <w:t>.</w:t>
      </w:r>
    </w:p>
    <w:p w:rsidR="00A646AF" w:rsidRPr="00357913" w:rsidRDefault="00A646AF" w:rsidP="00A646AF">
      <w:pPr>
        <w:shd w:val="clear" w:color="auto" w:fill="FFFFFF"/>
        <w:suppressAutoHyphens w:val="0"/>
        <w:ind w:hanging="142"/>
        <w:rPr>
          <w:sz w:val="28"/>
          <w:szCs w:val="28"/>
          <w:lang w:eastAsia="ru-RU"/>
        </w:rPr>
      </w:pPr>
      <w:r w:rsidRPr="00357913">
        <w:rPr>
          <w:sz w:val="28"/>
          <w:szCs w:val="28"/>
          <w:lang w:eastAsia="ru-RU"/>
        </w:rPr>
        <w:t>2.   Рассмотре</w:t>
      </w:r>
      <w:r>
        <w:rPr>
          <w:sz w:val="28"/>
          <w:szCs w:val="28"/>
          <w:lang w:eastAsia="ru-RU"/>
        </w:rPr>
        <w:t xml:space="preserve">ние </w:t>
      </w:r>
      <w:r w:rsidRPr="00357913">
        <w:rPr>
          <w:sz w:val="28"/>
          <w:szCs w:val="28"/>
          <w:lang w:eastAsia="ru-RU"/>
        </w:rPr>
        <w:t xml:space="preserve"> возможност</w:t>
      </w:r>
      <w:r>
        <w:rPr>
          <w:sz w:val="28"/>
          <w:szCs w:val="28"/>
          <w:lang w:eastAsia="ru-RU"/>
        </w:rPr>
        <w:t>и</w:t>
      </w:r>
      <w:r w:rsidRPr="00357913">
        <w:rPr>
          <w:sz w:val="28"/>
          <w:szCs w:val="28"/>
          <w:lang w:eastAsia="ru-RU"/>
        </w:rPr>
        <w:t xml:space="preserve"> и определ</w:t>
      </w:r>
      <w:r>
        <w:rPr>
          <w:sz w:val="28"/>
          <w:szCs w:val="28"/>
          <w:lang w:eastAsia="ru-RU"/>
        </w:rPr>
        <w:t xml:space="preserve">ение </w:t>
      </w:r>
      <w:r w:rsidRPr="00357913">
        <w:rPr>
          <w:sz w:val="28"/>
          <w:szCs w:val="28"/>
          <w:lang w:eastAsia="ru-RU"/>
        </w:rPr>
        <w:t xml:space="preserve"> эффективност</w:t>
      </w:r>
      <w:r>
        <w:rPr>
          <w:sz w:val="28"/>
          <w:szCs w:val="28"/>
          <w:lang w:eastAsia="ru-RU"/>
        </w:rPr>
        <w:t xml:space="preserve">и </w:t>
      </w:r>
      <w:r w:rsidRPr="00357913">
        <w:rPr>
          <w:sz w:val="28"/>
          <w:szCs w:val="28"/>
          <w:lang w:eastAsia="ru-RU"/>
        </w:rPr>
        <w:t xml:space="preserve"> использования </w:t>
      </w:r>
      <w:r>
        <w:rPr>
          <w:sz w:val="28"/>
          <w:szCs w:val="28"/>
          <w:lang w:eastAsia="ru-RU"/>
        </w:rPr>
        <w:t xml:space="preserve">игры – драматизации </w:t>
      </w:r>
      <w:r w:rsidRPr="00357913">
        <w:rPr>
          <w:sz w:val="28"/>
          <w:szCs w:val="28"/>
          <w:lang w:eastAsia="ru-RU"/>
        </w:rPr>
        <w:t>в коррекционно-педагогической работе по формированию коммуникативн</w:t>
      </w:r>
      <w:r w:rsidR="00CF07B3">
        <w:rPr>
          <w:sz w:val="28"/>
          <w:szCs w:val="28"/>
          <w:lang w:eastAsia="ru-RU"/>
        </w:rPr>
        <w:t>ой компетенции</w:t>
      </w:r>
      <w:r w:rsidRPr="00357913">
        <w:rPr>
          <w:sz w:val="28"/>
          <w:szCs w:val="28"/>
          <w:lang w:eastAsia="ru-RU"/>
        </w:rPr>
        <w:t xml:space="preserve"> у слабослышащих </w:t>
      </w:r>
      <w:r>
        <w:rPr>
          <w:sz w:val="28"/>
          <w:szCs w:val="28"/>
          <w:lang w:eastAsia="ru-RU"/>
        </w:rPr>
        <w:t xml:space="preserve">детей старшего </w:t>
      </w:r>
      <w:r w:rsidRPr="00D073E8">
        <w:rPr>
          <w:sz w:val="28"/>
          <w:szCs w:val="28"/>
          <w:lang w:eastAsia="ru-RU"/>
        </w:rPr>
        <w:t>дошкольного возраста.</w:t>
      </w:r>
    </w:p>
    <w:p w:rsidR="00A646AF" w:rsidRPr="00AC0FFD" w:rsidRDefault="00A646AF" w:rsidP="00A646AF">
      <w:pPr>
        <w:jc w:val="both"/>
        <w:rPr>
          <w:lang w:eastAsia="ru-RU"/>
        </w:rPr>
      </w:pPr>
      <w:r>
        <w:rPr>
          <w:sz w:val="28"/>
          <w:szCs w:val="28"/>
          <w:lang w:eastAsia="ru-RU"/>
        </w:rPr>
        <w:t>3</w:t>
      </w:r>
      <w:r w:rsidRPr="00AC0FFD">
        <w:rPr>
          <w:sz w:val="28"/>
          <w:szCs w:val="28"/>
          <w:lang w:eastAsia="ru-RU"/>
        </w:rPr>
        <w:t xml:space="preserve">. Создание педагогических условий для развития дружеских </w:t>
      </w:r>
      <w:r>
        <w:rPr>
          <w:sz w:val="28"/>
          <w:szCs w:val="28"/>
          <w:lang w:eastAsia="ru-RU"/>
        </w:rPr>
        <w:t>взаимо</w:t>
      </w:r>
      <w:r w:rsidRPr="00AC0FFD">
        <w:rPr>
          <w:sz w:val="28"/>
          <w:szCs w:val="28"/>
          <w:lang w:eastAsia="ru-RU"/>
        </w:rPr>
        <w:t xml:space="preserve">отношений </w:t>
      </w:r>
      <w:r>
        <w:rPr>
          <w:sz w:val="28"/>
          <w:szCs w:val="28"/>
          <w:lang w:eastAsia="ru-RU"/>
        </w:rPr>
        <w:t>и коммуникативн</w:t>
      </w:r>
      <w:r w:rsidR="00CF07B3">
        <w:rPr>
          <w:sz w:val="28"/>
          <w:szCs w:val="28"/>
          <w:lang w:eastAsia="ru-RU"/>
        </w:rPr>
        <w:t>ой компетенции</w:t>
      </w:r>
      <w:r>
        <w:rPr>
          <w:sz w:val="28"/>
          <w:szCs w:val="28"/>
          <w:lang w:eastAsia="ru-RU"/>
        </w:rPr>
        <w:t xml:space="preserve"> </w:t>
      </w:r>
      <w:r w:rsidRPr="00AC0FFD">
        <w:rPr>
          <w:sz w:val="28"/>
          <w:szCs w:val="28"/>
          <w:lang w:eastAsia="ru-RU"/>
        </w:rPr>
        <w:t>у дошкольников.</w:t>
      </w:r>
    </w:p>
    <w:p w:rsidR="00A646AF" w:rsidRPr="00D073E8" w:rsidRDefault="00A646AF" w:rsidP="00A646AF">
      <w:pPr>
        <w:jc w:val="both"/>
        <w:rPr>
          <w:color w:val="FF0000"/>
          <w:lang w:eastAsia="ru-RU"/>
        </w:rPr>
      </w:pPr>
      <w:r>
        <w:rPr>
          <w:sz w:val="28"/>
          <w:szCs w:val="28"/>
          <w:lang w:eastAsia="ru-RU"/>
        </w:rPr>
        <w:t>4</w:t>
      </w:r>
      <w:r w:rsidRPr="00AC0FFD">
        <w:rPr>
          <w:sz w:val="28"/>
          <w:szCs w:val="28"/>
          <w:lang w:eastAsia="ru-RU"/>
        </w:rPr>
        <w:t xml:space="preserve">.Консультирование родителей и педагогов по вопросам развития </w:t>
      </w:r>
      <w:r>
        <w:rPr>
          <w:sz w:val="28"/>
          <w:szCs w:val="28"/>
          <w:lang w:eastAsia="ru-RU"/>
        </w:rPr>
        <w:t>коммуникативн</w:t>
      </w:r>
      <w:r w:rsidR="00CF07B3">
        <w:rPr>
          <w:sz w:val="28"/>
          <w:szCs w:val="28"/>
          <w:lang w:eastAsia="ru-RU"/>
        </w:rPr>
        <w:t>ой</w:t>
      </w:r>
      <w:r>
        <w:rPr>
          <w:sz w:val="28"/>
          <w:szCs w:val="28"/>
          <w:lang w:eastAsia="ru-RU"/>
        </w:rPr>
        <w:t xml:space="preserve"> </w:t>
      </w:r>
      <w:r w:rsidR="00CF07B3">
        <w:rPr>
          <w:sz w:val="28"/>
          <w:szCs w:val="28"/>
          <w:lang w:eastAsia="ru-RU"/>
        </w:rPr>
        <w:t xml:space="preserve">компетенции </w:t>
      </w:r>
      <w:r w:rsidRPr="00AC0FFD">
        <w:rPr>
          <w:sz w:val="28"/>
          <w:szCs w:val="28"/>
          <w:lang w:eastAsia="ru-RU"/>
        </w:rPr>
        <w:t>в детском коллективе.</w:t>
      </w:r>
    </w:p>
    <w:p w:rsidR="00A646AF" w:rsidRPr="007B7A76" w:rsidRDefault="00A646AF" w:rsidP="00A646AF">
      <w:pPr>
        <w:jc w:val="both"/>
        <w:rPr>
          <w:sz w:val="28"/>
          <w:szCs w:val="28"/>
          <w:lang w:eastAsia="ru-RU"/>
        </w:rPr>
      </w:pPr>
      <w:r>
        <w:rPr>
          <w:sz w:val="28"/>
          <w:szCs w:val="28"/>
          <w:lang w:eastAsia="ru-RU"/>
        </w:rPr>
        <w:tab/>
      </w:r>
      <w:r w:rsidRPr="00AC0FFD">
        <w:rPr>
          <w:sz w:val="28"/>
          <w:szCs w:val="28"/>
          <w:lang w:eastAsia="ru-RU"/>
        </w:rPr>
        <w:t>Коммуникативн</w:t>
      </w:r>
      <w:r w:rsidR="00CF07B3">
        <w:rPr>
          <w:sz w:val="28"/>
          <w:szCs w:val="28"/>
          <w:lang w:eastAsia="ru-RU"/>
        </w:rPr>
        <w:t>ая компетенция</w:t>
      </w:r>
      <w:r>
        <w:rPr>
          <w:sz w:val="28"/>
          <w:szCs w:val="28"/>
          <w:lang w:eastAsia="ru-RU"/>
        </w:rPr>
        <w:t xml:space="preserve"> </w:t>
      </w:r>
      <w:r w:rsidRPr="00AC0FFD">
        <w:rPr>
          <w:sz w:val="28"/>
          <w:szCs w:val="28"/>
          <w:lang w:eastAsia="ru-RU"/>
        </w:rPr>
        <w:t>явля</w:t>
      </w:r>
      <w:r w:rsidR="007B41A2">
        <w:rPr>
          <w:sz w:val="28"/>
          <w:szCs w:val="28"/>
          <w:lang w:eastAsia="ru-RU"/>
        </w:rPr>
        <w:t>ет</w:t>
      </w:r>
      <w:r w:rsidRPr="00AC0FFD">
        <w:rPr>
          <w:sz w:val="28"/>
          <w:szCs w:val="28"/>
          <w:lang w:eastAsia="ru-RU"/>
        </w:rPr>
        <w:t>ся ведущ</w:t>
      </w:r>
      <w:r>
        <w:rPr>
          <w:sz w:val="28"/>
          <w:szCs w:val="28"/>
          <w:lang w:eastAsia="ru-RU"/>
        </w:rPr>
        <w:t>ими</w:t>
      </w:r>
      <w:r w:rsidRPr="00AC0FFD">
        <w:rPr>
          <w:sz w:val="28"/>
          <w:szCs w:val="28"/>
          <w:lang w:eastAsia="ru-RU"/>
        </w:rPr>
        <w:t xml:space="preserve"> в социальном развитии старших дошкольников. Именно он</w:t>
      </w:r>
      <w:r w:rsidR="00CF07B3">
        <w:rPr>
          <w:sz w:val="28"/>
          <w:szCs w:val="28"/>
          <w:lang w:eastAsia="ru-RU"/>
        </w:rPr>
        <w:t>а</w:t>
      </w:r>
      <w:r w:rsidRPr="00AC0FFD">
        <w:rPr>
          <w:sz w:val="28"/>
          <w:szCs w:val="28"/>
          <w:lang w:eastAsia="ru-RU"/>
        </w:rPr>
        <w:t xml:space="preserve"> позволя</w:t>
      </w:r>
      <w:r w:rsidR="00CF07B3">
        <w:rPr>
          <w:sz w:val="28"/>
          <w:szCs w:val="28"/>
          <w:lang w:eastAsia="ru-RU"/>
        </w:rPr>
        <w:t>е</w:t>
      </w:r>
      <w:r w:rsidRPr="00AC0FFD">
        <w:rPr>
          <w:sz w:val="28"/>
          <w:szCs w:val="28"/>
          <w:lang w:eastAsia="ru-RU"/>
        </w:rPr>
        <w:t>т различать те или иные ситуации общения, понимать состояние других людей и на основе этого адекватно и правильно выстраивать свое поведение. Умение ребенка позитивно общаться позволяет ему жить комфортно среди людей и все больше познавать самого себя</w:t>
      </w:r>
      <w:r w:rsidRPr="00C177EC">
        <w:rPr>
          <w:color w:val="000000"/>
          <w:sz w:val="28"/>
          <w:szCs w:val="28"/>
          <w:lang w:eastAsia="ru-RU"/>
        </w:rPr>
        <w:t xml:space="preserve">. </w:t>
      </w:r>
    </w:p>
    <w:p w:rsidR="00A646AF" w:rsidRDefault="00A646AF" w:rsidP="00A646AF">
      <w:pPr>
        <w:ind w:firstLine="708"/>
        <w:jc w:val="both"/>
        <w:rPr>
          <w:sz w:val="28"/>
          <w:szCs w:val="28"/>
          <w:lang w:eastAsia="ru-RU"/>
        </w:rPr>
      </w:pPr>
      <w:r w:rsidRPr="00AC0FFD">
        <w:rPr>
          <w:sz w:val="28"/>
          <w:szCs w:val="28"/>
          <w:lang w:eastAsia="ru-RU"/>
        </w:rPr>
        <w:lastRenderedPageBreak/>
        <w:t xml:space="preserve">Многие дошкольники с нарушением слуха испытывают серьезные трудности в общении с окружающими, особенно со сверстниками. Некоторые </w:t>
      </w:r>
      <w:r>
        <w:rPr>
          <w:sz w:val="28"/>
          <w:szCs w:val="28"/>
          <w:lang w:eastAsia="ru-RU"/>
        </w:rPr>
        <w:t xml:space="preserve">из них </w:t>
      </w:r>
      <w:r w:rsidRPr="00AC0FFD">
        <w:rPr>
          <w:sz w:val="28"/>
          <w:szCs w:val="28"/>
          <w:lang w:eastAsia="ru-RU"/>
        </w:rPr>
        <w:t xml:space="preserve">не умеют по собственной инициативе обратиться к другому человеку, порой даже стесняются ответить соответствующим образом, </w:t>
      </w:r>
      <w:r>
        <w:rPr>
          <w:sz w:val="28"/>
          <w:szCs w:val="28"/>
          <w:lang w:eastAsia="ru-RU"/>
        </w:rPr>
        <w:t>если к ним обращается кто-либо.</w:t>
      </w:r>
      <w:r>
        <w:rPr>
          <w:color w:val="000000"/>
          <w:sz w:val="28"/>
          <w:szCs w:val="28"/>
          <w:lang w:eastAsia="ru-RU"/>
        </w:rPr>
        <w:t>У слабослышащих детей восприятие речи окружающих ограничено, особенно трудно ими воспринимается и осмысливается прочитанный литературный текст, содержание которого не соотнесено с их жизненным опытом. Речь звучит для этих детей как неясные, нечленораздельные, искаженные звуковые комплексы. Своевременно и в полном объеме не формируется и собственная речь. Дети с нарушенным слухом могут овладеть словесной речью только обходными путями, в условиях специального обучения. При этом они опираются на зрительное восприятие, подкрепленное речевыми двигательными ощущениями. Они не имеют возможности воспринимать на слух интонацию и образцы речи, подражание которым   определяет речевое развитие слышащего ребенка.</w:t>
      </w:r>
      <w:r w:rsidRPr="00AC0FFD">
        <w:rPr>
          <w:sz w:val="28"/>
          <w:szCs w:val="28"/>
          <w:lang w:eastAsia="ru-RU"/>
        </w:rPr>
        <w:t xml:space="preserve"> Одним из показателей полноценного и правильного развития дошкольника является умение взаимодействовать со сверстниками и взрослыми, формирование у них связной речи. </w:t>
      </w:r>
      <w:r>
        <w:rPr>
          <w:color w:val="000000"/>
          <w:sz w:val="28"/>
          <w:szCs w:val="28"/>
          <w:lang w:eastAsia="ru-RU"/>
        </w:rPr>
        <w:t xml:space="preserve">Формируя речь слабослышащего ребёнка, педагог в первые месяцы занятий пользуется только устной речью, сопровождая её естественными жестами. За это время необходимо научить малыша сосредоточиваться, следить за игрушкой, узнавать предметы на картинках. Позже и на занятиях, и в повседневном общении </w:t>
      </w:r>
      <w:r>
        <w:rPr>
          <w:rStyle w:val="a4"/>
          <w:sz w:val="28"/>
          <w:szCs w:val="28"/>
        </w:rPr>
        <w:t xml:space="preserve">начинают использоваться </w:t>
      </w:r>
      <w:r>
        <w:rPr>
          <w:rStyle w:val="a4"/>
          <w:i/>
          <w:sz w:val="28"/>
          <w:szCs w:val="28"/>
        </w:rPr>
        <w:t xml:space="preserve">письменные </w:t>
      </w:r>
      <w:r w:rsidRPr="00207E59">
        <w:rPr>
          <w:rStyle w:val="a4"/>
          <w:i/>
          <w:sz w:val="28"/>
          <w:szCs w:val="28"/>
        </w:rPr>
        <w:t>таблички</w:t>
      </w:r>
      <w:r w:rsidRPr="00207E59">
        <w:rPr>
          <w:rStyle w:val="a4"/>
          <w:sz w:val="28"/>
          <w:szCs w:val="28"/>
        </w:rPr>
        <w:t>.</w:t>
      </w:r>
      <w:r>
        <w:rPr>
          <w:rStyle w:val="a4"/>
          <w:sz w:val="28"/>
          <w:szCs w:val="28"/>
        </w:rPr>
        <w:t xml:space="preserve"> Это главный приём работы по развитию речи слабослышащего ребёнка. </w:t>
      </w:r>
      <w:r w:rsidRPr="007E61D4">
        <w:rPr>
          <w:rStyle w:val="a4"/>
          <w:sz w:val="28"/>
          <w:szCs w:val="28"/>
        </w:rPr>
        <w:t>Проведению такой работы предшествуют рассматривание картинок, беседы с детьми, обыгрывание атрибутов. В качестве методического</w:t>
      </w:r>
      <w:r>
        <w:rPr>
          <w:color w:val="000000"/>
          <w:sz w:val="28"/>
          <w:szCs w:val="28"/>
          <w:lang w:eastAsia="ru-RU"/>
        </w:rPr>
        <w:t xml:space="preserve"> приема используется </w:t>
      </w:r>
      <w:r>
        <w:rPr>
          <w:i/>
          <w:color w:val="000000"/>
          <w:sz w:val="28"/>
          <w:szCs w:val="28"/>
          <w:lang w:eastAsia="ru-RU"/>
        </w:rPr>
        <w:t>подражание действиям воспитателя</w:t>
      </w:r>
      <w:r>
        <w:rPr>
          <w:color w:val="000000"/>
          <w:sz w:val="28"/>
          <w:szCs w:val="28"/>
          <w:lang w:eastAsia="ru-RU"/>
        </w:rPr>
        <w:t>: он пока</w:t>
      </w:r>
      <w:r>
        <w:rPr>
          <w:color w:val="000000"/>
          <w:sz w:val="28"/>
          <w:szCs w:val="28"/>
          <w:lang w:eastAsia="ru-RU"/>
        </w:rPr>
        <w:softHyphen/>
        <w:t xml:space="preserve">зывает правильную последовательность игровых действий, которые в дальнейшем будут воспроизводить дети. </w:t>
      </w:r>
      <w:r w:rsidRPr="00AC0FFD">
        <w:rPr>
          <w:sz w:val="28"/>
          <w:szCs w:val="28"/>
          <w:lang w:eastAsia="ru-RU"/>
        </w:rPr>
        <w:t>Развитие дошкольников происходит через игру как ведущую детскую деятельность. Общение является важным элементом любой игры и, в первую очередь, игры-драматизации. В этот момент происходит социальное, эмоциональное и психическое становление ребенка.  Для развития ребенка важно использовать игровую деятельность, поскольку это позволит достичь формирования социально-норма</w:t>
      </w:r>
      <w:r>
        <w:rPr>
          <w:sz w:val="28"/>
          <w:szCs w:val="28"/>
          <w:lang w:eastAsia="ru-RU"/>
        </w:rPr>
        <w:t>тивных возрастных характеристик.</w:t>
      </w:r>
      <w:r w:rsidRPr="00AC0FFD">
        <w:rPr>
          <w:sz w:val="28"/>
          <w:szCs w:val="28"/>
          <w:lang w:eastAsia="ru-RU"/>
        </w:rPr>
        <w:t xml:space="preserve"> Таким образом, проблема формирования коммуникативн</w:t>
      </w:r>
      <w:r w:rsidR="00CF07B3">
        <w:rPr>
          <w:sz w:val="28"/>
          <w:szCs w:val="28"/>
          <w:lang w:eastAsia="ru-RU"/>
        </w:rPr>
        <w:t>ой</w:t>
      </w:r>
      <w:r w:rsidRPr="00AC0FFD">
        <w:rPr>
          <w:sz w:val="28"/>
          <w:szCs w:val="28"/>
          <w:lang w:eastAsia="ru-RU"/>
        </w:rPr>
        <w:t xml:space="preserve"> </w:t>
      </w:r>
      <w:r w:rsidR="00CF07B3">
        <w:rPr>
          <w:sz w:val="28"/>
          <w:szCs w:val="28"/>
          <w:lang w:eastAsia="ru-RU"/>
        </w:rPr>
        <w:t xml:space="preserve">компетенции </w:t>
      </w:r>
      <w:r w:rsidRPr="00AC0FFD">
        <w:rPr>
          <w:sz w:val="28"/>
          <w:szCs w:val="28"/>
          <w:lang w:eastAsia="ru-RU"/>
        </w:rPr>
        <w:t xml:space="preserve">у дошкольников в процессе игровой деятельности приобретает актуальное значение. </w:t>
      </w:r>
      <w:r w:rsidRPr="00A264E5">
        <w:rPr>
          <w:sz w:val="28"/>
          <w:szCs w:val="28"/>
          <w:lang w:eastAsia="ru-RU"/>
        </w:rPr>
        <w:t>Предположив, что основным мотивом для использования игровой деятельности с целью развития коммуникативн</w:t>
      </w:r>
      <w:r w:rsidR="00CF07B3">
        <w:rPr>
          <w:sz w:val="28"/>
          <w:szCs w:val="28"/>
          <w:lang w:eastAsia="ru-RU"/>
        </w:rPr>
        <w:t>ой</w:t>
      </w:r>
      <w:r w:rsidRPr="00A264E5">
        <w:rPr>
          <w:sz w:val="28"/>
          <w:szCs w:val="28"/>
          <w:lang w:eastAsia="ru-RU"/>
        </w:rPr>
        <w:t xml:space="preserve"> </w:t>
      </w:r>
      <w:r w:rsidR="00CF07B3">
        <w:rPr>
          <w:sz w:val="28"/>
          <w:szCs w:val="28"/>
          <w:lang w:eastAsia="ru-RU"/>
        </w:rPr>
        <w:t xml:space="preserve">компетенции </w:t>
      </w:r>
      <w:r w:rsidRPr="00A264E5">
        <w:rPr>
          <w:sz w:val="28"/>
          <w:szCs w:val="28"/>
          <w:lang w:eastAsia="ru-RU"/>
        </w:rPr>
        <w:t xml:space="preserve">слабослышащих дошкольников является ролевое общение в ходе согласованной деятельности друг с другом, </w:t>
      </w:r>
      <w:r>
        <w:rPr>
          <w:sz w:val="28"/>
          <w:szCs w:val="28"/>
          <w:lang w:eastAsia="ru-RU"/>
        </w:rPr>
        <w:t>авторы материалов из опыта работы</w:t>
      </w:r>
      <w:r w:rsidRPr="00A264E5">
        <w:rPr>
          <w:sz w:val="28"/>
          <w:szCs w:val="28"/>
          <w:lang w:eastAsia="ru-RU"/>
        </w:rPr>
        <w:t xml:space="preserve"> сделали акцент на использовани</w:t>
      </w:r>
      <w:r>
        <w:rPr>
          <w:sz w:val="28"/>
          <w:szCs w:val="28"/>
          <w:lang w:eastAsia="ru-RU"/>
        </w:rPr>
        <w:t xml:space="preserve">и </w:t>
      </w:r>
      <w:r w:rsidRPr="00A264E5">
        <w:rPr>
          <w:sz w:val="28"/>
          <w:szCs w:val="28"/>
          <w:lang w:eastAsia="ru-RU"/>
        </w:rPr>
        <w:t xml:space="preserve">игры-драматизации. Именно </w:t>
      </w:r>
      <w:r>
        <w:rPr>
          <w:color w:val="000000"/>
          <w:sz w:val="28"/>
          <w:szCs w:val="28"/>
          <w:lang w:eastAsia="ru-RU"/>
        </w:rPr>
        <w:t xml:space="preserve">знакомство со сказкой, её драматизация </w:t>
      </w:r>
      <w:r w:rsidRPr="00A264E5">
        <w:rPr>
          <w:sz w:val="28"/>
          <w:szCs w:val="28"/>
          <w:lang w:eastAsia="ru-RU"/>
        </w:rPr>
        <w:t xml:space="preserve">является одним из главных методических </w:t>
      </w:r>
      <w:r>
        <w:rPr>
          <w:sz w:val="28"/>
          <w:szCs w:val="28"/>
          <w:lang w:eastAsia="ru-RU"/>
        </w:rPr>
        <w:t xml:space="preserve">инструментов </w:t>
      </w:r>
      <w:r w:rsidRPr="00A264E5">
        <w:rPr>
          <w:sz w:val="28"/>
          <w:szCs w:val="28"/>
          <w:lang w:eastAsia="ru-RU"/>
        </w:rPr>
        <w:t xml:space="preserve"> для решения комплекса задач по развитию связной речи и формированию коммуникативн</w:t>
      </w:r>
      <w:r w:rsidR="00CF07B3">
        <w:rPr>
          <w:sz w:val="28"/>
          <w:szCs w:val="28"/>
          <w:lang w:eastAsia="ru-RU"/>
        </w:rPr>
        <w:t>ой компетенции</w:t>
      </w:r>
      <w:r>
        <w:rPr>
          <w:sz w:val="28"/>
          <w:szCs w:val="28"/>
          <w:lang w:eastAsia="ru-RU"/>
        </w:rPr>
        <w:t>.</w:t>
      </w:r>
    </w:p>
    <w:p w:rsidR="00A646AF" w:rsidRPr="00E1080F" w:rsidRDefault="00A646AF" w:rsidP="00A646AF">
      <w:pPr>
        <w:ind w:firstLine="708"/>
        <w:jc w:val="both"/>
        <w:rPr>
          <w:sz w:val="28"/>
          <w:szCs w:val="28"/>
          <w:lang w:eastAsia="ru-RU"/>
        </w:rPr>
      </w:pPr>
      <w:r>
        <w:rPr>
          <w:color w:val="000000"/>
          <w:sz w:val="28"/>
          <w:szCs w:val="28"/>
          <w:lang w:eastAsia="ru-RU"/>
        </w:rPr>
        <w:lastRenderedPageBreak/>
        <w:t xml:space="preserve">  Сказка - это концентрат разных витаминов - вроде молока для маленьких. В ней есть все элементы питания. Она учит говорить, мыслить, чувствовать (С.Я. Маршак). Нормально слышащий ребенок достаточно рано начинает понимать яркий образный язык сказок: сначала на эмоциональном, а затем и на интеллектуальном уровне. </w:t>
      </w:r>
    </w:p>
    <w:p w:rsidR="00A646AF" w:rsidRDefault="00A646AF" w:rsidP="00A646AF">
      <w:pPr>
        <w:shd w:val="clear" w:color="auto" w:fill="FFFFFF"/>
        <w:ind w:firstLine="708"/>
        <w:jc w:val="both"/>
        <w:rPr>
          <w:color w:val="000000"/>
          <w:sz w:val="28"/>
          <w:szCs w:val="28"/>
          <w:lang w:eastAsia="ru-RU"/>
        </w:rPr>
      </w:pPr>
      <w:r>
        <w:rPr>
          <w:color w:val="000000"/>
          <w:sz w:val="28"/>
          <w:szCs w:val="28"/>
          <w:lang w:eastAsia="ru-RU"/>
        </w:rPr>
        <w:t xml:space="preserve">Использование сказки в коррекционной работе со слабослышащими детьми имеет свои особенности. У слабослышащего ребёнка лексический словарь ограничен, и литературные тексты он не сможет понять и принять полностью. Поэтому,  прежде чем знакомить детей со сказкой,  тексты сказок адаптируются с учетом речевых и познавательных возможностей воспитанников. После этого слабослышащим детям эмоционально рассказывается  адаптированная сказка на  доступном их пониманию уровне. Проводятся </w:t>
      </w:r>
      <w:r w:rsidRPr="00B06011">
        <w:rPr>
          <w:sz w:val="28"/>
          <w:szCs w:val="28"/>
          <w:lang w:eastAsia="ru-RU"/>
        </w:rPr>
        <w:t>беседы по сказкам</w:t>
      </w:r>
      <w:r w:rsidR="00466219">
        <w:rPr>
          <w:sz w:val="28"/>
          <w:szCs w:val="28"/>
          <w:lang w:eastAsia="ru-RU"/>
        </w:rPr>
        <w:t xml:space="preserve"> </w:t>
      </w:r>
      <w:r w:rsidRPr="002F773B">
        <w:rPr>
          <w:color w:val="000000"/>
          <w:sz w:val="28"/>
          <w:szCs w:val="28"/>
          <w:lang w:eastAsia="ru-RU"/>
        </w:rPr>
        <w:t>(Приложение № 1,3,4),</w:t>
      </w:r>
      <w:r>
        <w:rPr>
          <w:color w:val="000000"/>
          <w:sz w:val="28"/>
          <w:szCs w:val="28"/>
          <w:lang w:eastAsia="ru-RU"/>
        </w:rPr>
        <w:t xml:space="preserve"> рассматриваются иллюстрации, картинки. На занятиях по формированию речи с использованием сказки слабослышащие дети, воспринимая эмоционально и целостно художественный текст, его понимание выражают не столько в речи, сколько в предметных и игровых действиях. Также разнообразными должны быть виды и формы работы: пересказы с опорой на иллюстрации, разыгрывание сказки в настольном театре, игры-драматизации, рисование персонажей сказки с комментированием и т. д.   Большая роль отводится занятиям по изодеятельности. Именно рисование, лепка, аппликация по сказкам имеет огромное значение не просто для запоминания, а для понимания смысла сказок, характеров героев. Большое значение имеют беседы, проводимые  перед непосредственной деятельностью </w:t>
      </w:r>
      <w:r w:rsidRPr="002F773B">
        <w:rPr>
          <w:color w:val="000000"/>
          <w:sz w:val="28"/>
          <w:szCs w:val="28"/>
          <w:lang w:eastAsia="ru-RU"/>
        </w:rPr>
        <w:t>(Приложение № 5,6,7,8,9),</w:t>
      </w:r>
      <w:r>
        <w:rPr>
          <w:color w:val="000000"/>
          <w:sz w:val="28"/>
          <w:szCs w:val="28"/>
          <w:lang w:eastAsia="ru-RU"/>
        </w:rPr>
        <w:t xml:space="preserve"> в ходе самой деятельности. Педагог наводящими  вопросами заставляет детей думать, анализировать: почему смогли вытащить герои сказки репку? </w:t>
      </w:r>
      <w:r w:rsidRPr="002F773B">
        <w:rPr>
          <w:color w:val="000000"/>
          <w:sz w:val="28"/>
          <w:szCs w:val="28"/>
          <w:lang w:eastAsia="ru-RU"/>
        </w:rPr>
        <w:t>(Приложение № 2).</w:t>
      </w:r>
      <w:r>
        <w:rPr>
          <w:color w:val="000000"/>
          <w:sz w:val="28"/>
          <w:szCs w:val="28"/>
          <w:lang w:eastAsia="ru-RU"/>
        </w:rPr>
        <w:t xml:space="preserve"> Какая была лиса в сказке «Колобок</w:t>
      </w:r>
      <w:r w:rsidRPr="002F773B">
        <w:rPr>
          <w:color w:val="000000"/>
          <w:sz w:val="28"/>
          <w:szCs w:val="28"/>
          <w:lang w:eastAsia="ru-RU"/>
        </w:rPr>
        <w:t>»?</w:t>
      </w:r>
      <w:r w:rsidRPr="002F773B">
        <w:rPr>
          <w:sz w:val="28"/>
          <w:szCs w:val="28"/>
          <w:lang w:eastAsia="ru-RU"/>
        </w:rPr>
        <w:t>(Приложение № 3</w:t>
      </w:r>
      <w:bookmarkStart w:id="0" w:name="_GoBack"/>
      <w:bookmarkEnd w:id="0"/>
      <w:r w:rsidR="0026555B" w:rsidRPr="002F773B">
        <w:rPr>
          <w:sz w:val="28"/>
          <w:szCs w:val="28"/>
          <w:lang w:eastAsia="ru-RU"/>
        </w:rPr>
        <w:t>),</w:t>
      </w:r>
      <w:r w:rsidR="0026555B">
        <w:rPr>
          <w:color w:val="000000"/>
          <w:sz w:val="28"/>
          <w:szCs w:val="28"/>
          <w:lang w:eastAsia="ru-RU"/>
        </w:rPr>
        <w:t xml:space="preserve"> и</w:t>
      </w:r>
      <w:r>
        <w:rPr>
          <w:color w:val="000000"/>
          <w:sz w:val="28"/>
          <w:szCs w:val="28"/>
          <w:lang w:eastAsia="ru-RU"/>
        </w:rPr>
        <w:t xml:space="preserve"> т.д.  Они выделяют три - четыре персонажа или явления, устанавливая отдельные связи между ними, частично воспроизводя таким образом сюжет произведения. Учатся понимать характер героев, запоминать повадки, внешние признаки и особенности. Наибольшие трудности вызывает у детей словесное воспроизведение описаний героев, их действий.  Восприятие литературного текста у слабослышащих дошкольников представляет собой так называемое содействие, близкое к практической и игровой деятельности детей. Иначе говоря, чтобы вступить в полноценное взаимодействие с литературным произведением, ребенок должен его прослушать, просмотреть в картинках, потрогать руками книгу, проиграть с игрушками, продекламировать отдельные слова, выражения, фразы текста и обнаружить их применимость к конкретным жизненным ситуациям. Речевой материал занятий должен быть самым разнообразным, в зависимости от этапа работы (отдельные слова, фразы, тексты). Если слова и фразы текста знакомы и доступны слабослышащим детям, материал предъявляется на слухо – зрительной  основе, т.е. только в виде устного произнесения без табличек и наглядности. С новыми словами знакомят с </w:t>
      </w:r>
      <w:r>
        <w:rPr>
          <w:color w:val="000000"/>
          <w:sz w:val="28"/>
          <w:szCs w:val="28"/>
          <w:lang w:eastAsia="ru-RU"/>
        </w:rPr>
        <w:lastRenderedPageBreak/>
        <w:t>помощью иллюстраций к сказкам, табличек, на которых печатными буквами пишется слово или фраза. Кроме этого, используется приём сопряжённого (вместе с педагогом) и отражённого (ребёнок повторяет фразу, сказанную педагогом)проговаривания. После этого проводится  подготовка  и проведение игры-драматизации по сказкам. Это непростая работа, но именно она  является наиболее эффективной для   развития речи и коммуникативных навыков   слабослышащих дошкольников.   Очень важно, чтобы  ребёнок не просто представил себе сказку, но и сам непосредственно соприкоснулся с ней, воспринял сказочные законы - нормы и правила поведения и речевого общения.</w:t>
      </w:r>
    </w:p>
    <w:p w:rsidR="00A646AF" w:rsidRDefault="00A646AF" w:rsidP="00A646AF">
      <w:pPr>
        <w:shd w:val="clear" w:color="auto" w:fill="FFFFFF"/>
        <w:jc w:val="center"/>
        <w:rPr>
          <w:color w:val="000000"/>
          <w:sz w:val="28"/>
          <w:szCs w:val="28"/>
          <w:lang w:eastAsia="ru-RU"/>
        </w:rPr>
      </w:pPr>
    </w:p>
    <w:p w:rsidR="00A646AF" w:rsidRDefault="00A646AF" w:rsidP="00A646AF">
      <w:pPr>
        <w:shd w:val="clear" w:color="auto" w:fill="FFFFFF"/>
        <w:jc w:val="center"/>
        <w:rPr>
          <w:rFonts w:eastAsiaTheme="minorEastAsia"/>
          <w:bCs/>
          <w:sz w:val="28"/>
          <w:szCs w:val="28"/>
          <w:u w:val="single"/>
          <w:lang w:eastAsia="ru-RU"/>
        </w:rPr>
      </w:pPr>
      <w:r>
        <w:rPr>
          <w:rFonts w:eastAsiaTheme="minorEastAsia"/>
          <w:bCs/>
          <w:sz w:val="28"/>
          <w:szCs w:val="28"/>
          <w:u w:val="single"/>
          <w:lang w:eastAsia="ru-RU"/>
        </w:rPr>
        <w:t>Этапы обучения детей игре-драматизации:</w:t>
      </w:r>
    </w:p>
    <w:p w:rsidR="00A646AF" w:rsidRDefault="00A646AF" w:rsidP="00A646AF">
      <w:pPr>
        <w:shd w:val="clear" w:color="auto" w:fill="FFFFFF"/>
        <w:spacing w:before="240"/>
        <w:ind w:firstLine="708"/>
        <w:jc w:val="both"/>
        <w:rPr>
          <w:rFonts w:eastAsiaTheme="minorHAnsi"/>
          <w:bCs/>
          <w:sz w:val="28"/>
          <w:szCs w:val="28"/>
          <w:lang w:eastAsia="en-US"/>
        </w:rPr>
      </w:pPr>
      <w:r>
        <w:rPr>
          <w:color w:val="000000"/>
          <w:sz w:val="28"/>
          <w:szCs w:val="28"/>
          <w:lang w:eastAsia="ru-RU"/>
        </w:rPr>
        <w:t>1.  Первый шаг - тексты сказок адаптируются с учетом речевых и познавательных возможностей воспитанников. После этого слабослышащим детям эмоцио</w:t>
      </w:r>
      <w:r>
        <w:rPr>
          <w:color w:val="000000"/>
          <w:sz w:val="28"/>
          <w:szCs w:val="28"/>
          <w:lang w:eastAsia="ru-RU"/>
        </w:rPr>
        <w:softHyphen/>
        <w:t>нально рассказывается сказка в доступном, адаптированном для понимания и восприятия виде с демонстрацией персонажей и их действий (показ картинок, диафильмов, использование куколь</w:t>
      </w:r>
      <w:r>
        <w:rPr>
          <w:color w:val="000000"/>
          <w:sz w:val="28"/>
          <w:szCs w:val="28"/>
          <w:lang w:eastAsia="ru-RU"/>
        </w:rPr>
        <w:softHyphen/>
        <w:t xml:space="preserve">ного театра). По ходу уточняются значения незнакомых слов, проводится </w:t>
      </w:r>
      <w:r w:rsidRPr="00272594">
        <w:rPr>
          <w:sz w:val="28"/>
          <w:szCs w:val="28"/>
          <w:lang w:eastAsia="ru-RU"/>
        </w:rPr>
        <w:t>беседа.</w:t>
      </w:r>
      <w:r w:rsidR="00466219">
        <w:rPr>
          <w:sz w:val="28"/>
          <w:szCs w:val="28"/>
          <w:lang w:eastAsia="ru-RU"/>
        </w:rPr>
        <w:t xml:space="preserve"> </w:t>
      </w:r>
      <w:r>
        <w:rPr>
          <w:color w:val="000000"/>
          <w:sz w:val="28"/>
          <w:szCs w:val="28"/>
          <w:lang w:eastAsia="ru-RU"/>
        </w:rPr>
        <w:t xml:space="preserve">Детям показывают персонажи и рассказывают, что Колобок - это не обыкновенный сказочный пирожок, который испекли из теста. Объясняют слова и выражения, непонятные слабослышащему ребёнку: замесили тесто, остудили, покатился и т.д.   Затем сюжет сказки воспроизводится через повторное чтение, рассказывание детьми. Рассказ сказки Колобок ведётся на слухо - зрительной основе, с опорой на наглядный материал, иллюстрации, персонажи, куклы. Детям предлагается рассмотреть их и ответить на вопрос:  Кто это?   Если они затрудняются ответить, взрослый  помогает </w:t>
      </w:r>
      <w:r w:rsidRPr="002F773B">
        <w:rPr>
          <w:color w:val="000000"/>
          <w:sz w:val="28"/>
          <w:szCs w:val="28"/>
          <w:lang w:eastAsia="ru-RU"/>
        </w:rPr>
        <w:t xml:space="preserve">(Приложение № 3). </w:t>
      </w:r>
      <w:r>
        <w:rPr>
          <w:color w:val="000000"/>
          <w:sz w:val="28"/>
          <w:szCs w:val="28"/>
          <w:lang w:eastAsia="ru-RU"/>
        </w:rPr>
        <w:t>Затем каждому ребенку раздаются сюжетные картинки, где изображены  действия  персонажей. Предлагается рассмотреть картинки: колобок катится, медведь хочет съесть колобка и т.д. После этого организуется беседа, в ходе которой воспитанники  привлекаются к  активной речевой деятельности и отвечают на вопросы: кто, что делает на данных картинках.      Дети с интересом идут на контакт, эмоционально откликаются на действия сказочных персонажей, выражают свои эмоции в мимике, жестах. В процессе обучения широко используются фонетическая ритмика, тактильно–осязательный контроль, разный дидактический материал, таблички. Обучение ведётся  в словах, фразах</w:t>
      </w:r>
      <w:r>
        <w:rPr>
          <w:rFonts w:eastAsiaTheme="minorEastAsia"/>
          <w:bCs/>
          <w:sz w:val="28"/>
          <w:szCs w:val="28"/>
          <w:lang w:eastAsia="ru-RU"/>
        </w:rPr>
        <w:t xml:space="preserve">.  </w:t>
      </w:r>
    </w:p>
    <w:p w:rsidR="00A646AF" w:rsidRDefault="00A646AF" w:rsidP="00A646AF">
      <w:pPr>
        <w:shd w:val="clear" w:color="auto" w:fill="FFFFFF"/>
        <w:ind w:left="-57" w:right="-57" w:firstLine="765"/>
        <w:jc w:val="both"/>
        <w:rPr>
          <w:bCs/>
          <w:sz w:val="28"/>
          <w:szCs w:val="28"/>
        </w:rPr>
      </w:pPr>
      <w:r>
        <w:rPr>
          <w:bCs/>
          <w:sz w:val="28"/>
          <w:szCs w:val="28"/>
        </w:rPr>
        <w:t xml:space="preserve"> При работе над произношением на материале знакомых сказок сначала прорабатываются (прочитываются или произносятся за педагогом) специально составленные таблички, фиксирующие внимание ребенка на прорабатываемых звуках и их сочетаниях. Картинки подбираются по фонетическому признаку: это изображение тех персонажей (или действий), названия которых насыщены упражняемым звуком, например, теремок, репка, курочка Ряба, Колобок круглый и румяный и т.д. Внимание ребенка </w:t>
      </w:r>
      <w:r>
        <w:rPr>
          <w:bCs/>
          <w:sz w:val="28"/>
          <w:szCs w:val="28"/>
        </w:rPr>
        <w:lastRenderedPageBreak/>
        <w:t xml:space="preserve">фиксируется на данном звуке путем выделения его в произношении или соответствующей инструкцией. После работы по таким табличкам детям предлагается   ответить на вопросы педагога, а затем    пересказать весь текст </w:t>
      </w:r>
      <w:r w:rsidRPr="002D52BB">
        <w:rPr>
          <w:bCs/>
          <w:sz w:val="28"/>
          <w:szCs w:val="28"/>
        </w:rPr>
        <w:t>по с</w:t>
      </w:r>
      <w:r>
        <w:rPr>
          <w:bCs/>
          <w:sz w:val="28"/>
          <w:szCs w:val="28"/>
        </w:rPr>
        <w:t>ерии последовательных картинок:</w:t>
      </w:r>
    </w:p>
    <w:p w:rsidR="00A646AF" w:rsidRPr="002D52BB" w:rsidRDefault="00A646AF" w:rsidP="00A646AF">
      <w:pPr>
        <w:shd w:val="clear" w:color="auto" w:fill="FFFFFF"/>
        <w:ind w:left="-57" w:right="-57" w:firstLine="57"/>
        <w:jc w:val="both"/>
        <w:rPr>
          <w:bCs/>
          <w:sz w:val="28"/>
          <w:szCs w:val="28"/>
        </w:rPr>
      </w:pPr>
      <w:r w:rsidRPr="002D52BB">
        <w:rPr>
          <w:bCs/>
          <w:sz w:val="28"/>
          <w:szCs w:val="28"/>
        </w:rPr>
        <w:t>с, ш, щ, са, ела, ста, ша, щи</w:t>
      </w:r>
    </w:p>
    <w:p w:rsidR="00A646AF" w:rsidRPr="002D52BB" w:rsidRDefault="00A646AF" w:rsidP="00A646AF">
      <w:pPr>
        <w:shd w:val="clear" w:color="auto" w:fill="FFFFFF"/>
        <w:ind w:left="-57" w:right="-57" w:firstLine="57"/>
        <w:jc w:val="both"/>
        <w:rPr>
          <w:bCs/>
          <w:sz w:val="28"/>
          <w:szCs w:val="28"/>
        </w:rPr>
      </w:pPr>
      <w:r w:rsidRPr="002D52BB">
        <w:rPr>
          <w:bCs/>
          <w:sz w:val="28"/>
          <w:szCs w:val="28"/>
        </w:rPr>
        <w:t>По</w:t>
      </w:r>
      <w:r w:rsidRPr="002D52BB">
        <w:rPr>
          <w:b/>
          <w:bCs/>
          <w:sz w:val="28"/>
          <w:szCs w:val="28"/>
          <w:u w:val="single"/>
        </w:rPr>
        <w:t>са</w:t>
      </w:r>
      <w:r w:rsidRPr="002D52BB">
        <w:rPr>
          <w:bCs/>
          <w:sz w:val="28"/>
          <w:szCs w:val="28"/>
        </w:rPr>
        <w:t>дил дед репку.</w:t>
      </w:r>
    </w:p>
    <w:p w:rsidR="00A646AF" w:rsidRPr="002D52BB" w:rsidRDefault="00A646AF" w:rsidP="00A646AF">
      <w:pPr>
        <w:shd w:val="clear" w:color="auto" w:fill="FFFFFF"/>
        <w:ind w:left="-57" w:right="-57"/>
        <w:jc w:val="both"/>
        <w:rPr>
          <w:bCs/>
          <w:sz w:val="28"/>
          <w:szCs w:val="28"/>
        </w:rPr>
      </w:pPr>
      <w:r w:rsidRPr="002D52BB">
        <w:rPr>
          <w:bCs/>
          <w:sz w:val="28"/>
          <w:szCs w:val="28"/>
        </w:rPr>
        <w:t>Выро</w:t>
      </w:r>
      <w:r w:rsidRPr="002D52BB">
        <w:rPr>
          <w:b/>
          <w:bCs/>
          <w:sz w:val="28"/>
          <w:szCs w:val="28"/>
          <w:u w:val="single"/>
        </w:rPr>
        <w:t>с</w:t>
      </w:r>
      <w:r w:rsidRPr="002D52BB">
        <w:rPr>
          <w:bCs/>
          <w:sz w:val="28"/>
          <w:szCs w:val="28"/>
        </w:rPr>
        <w:t>ла репка боль</w:t>
      </w:r>
      <w:r w:rsidRPr="002D52BB">
        <w:rPr>
          <w:b/>
          <w:bCs/>
          <w:sz w:val="28"/>
          <w:szCs w:val="28"/>
          <w:u w:val="single"/>
        </w:rPr>
        <w:t>ша</w:t>
      </w:r>
      <w:r w:rsidRPr="002D52BB">
        <w:rPr>
          <w:bCs/>
          <w:sz w:val="28"/>
          <w:szCs w:val="28"/>
        </w:rPr>
        <w:t>я – преболь</w:t>
      </w:r>
      <w:r w:rsidRPr="002D52BB">
        <w:rPr>
          <w:b/>
          <w:bCs/>
          <w:sz w:val="28"/>
          <w:szCs w:val="28"/>
          <w:u w:val="single"/>
        </w:rPr>
        <w:t>ша</w:t>
      </w:r>
      <w:r w:rsidRPr="002D52BB">
        <w:rPr>
          <w:bCs/>
          <w:sz w:val="28"/>
          <w:szCs w:val="28"/>
        </w:rPr>
        <w:t>я.</w:t>
      </w:r>
    </w:p>
    <w:p w:rsidR="00A646AF" w:rsidRPr="002D52BB" w:rsidRDefault="00A646AF" w:rsidP="00A646AF">
      <w:pPr>
        <w:shd w:val="clear" w:color="auto" w:fill="FFFFFF"/>
        <w:ind w:left="-57" w:right="-57"/>
        <w:jc w:val="both"/>
        <w:rPr>
          <w:bCs/>
          <w:sz w:val="28"/>
          <w:szCs w:val="28"/>
        </w:rPr>
      </w:pPr>
      <w:r w:rsidRPr="002D52BB">
        <w:rPr>
          <w:b/>
          <w:bCs/>
          <w:sz w:val="28"/>
          <w:szCs w:val="28"/>
          <w:u w:val="single"/>
        </w:rPr>
        <w:t>Ст</w:t>
      </w:r>
      <w:r w:rsidRPr="002D52BB">
        <w:rPr>
          <w:bCs/>
          <w:sz w:val="28"/>
          <w:szCs w:val="28"/>
        </w:rPr>
        <w:t>ал дед репку из земли та</w:t>
      </w:r>
      <w:r w:rsidRPr="002D52BB">
        <w:rPr>
          <w:b/>
          <w:bCs/>
          <w:sz w:val="28"/>
          <w:szCs w:val="28"/>
          <w:u w:val="single"/>
        </w:rPr>
        <w:t>щи</w:t>
      </w:r>
      <w:r w:rsidRPr="002D52BB">
        <w:rPr>
          <w:bCs/>
          <w:sz w:val="28"/>
          <w:szCs w:val="28"/>
        </w:rPr>
        <w:t>ть,</w:t>
      </w:r>
    </w:p>
    <w:p w:rsidR="00A646AF" w:rsidRPr="002D52BB" w:rsidRDefault="00A646AF" w:rsidP="00A646AF">
      <w:pPr>
        <w:shd w:val="clear" w:color="auto" w:fill="FFFFFF"/>
        <w:ind w:left="-57" w:right="-57"/>
        <w:jc w:val="both"/>
        <w:rPr>
          <w:bCs/>
          <w:sz w:val="28"/>
          <w:szCs w:val="28"/>
        </w:rPr>
      </w:pPr>
      <w:r w:rsidRPr="002D52BB">
        <w:rPr>
          <w:bCs/>
          <w:sz w:val="28"/>
          <w:szCs w:val="28"/>
        </w:rPr>
        <w:t>Тянет – потянет, выта</w:t>
      </w:r>
      <w:r w:rsidRPr="002D52BB">
        <w:rPr>
          <w:b/>
          <w:bCs/>
          <w:sz w:val="28"/>
          <w:szCs w:val="28"/>
          <w:u w:val="single"/>
        </w:rPr>
        <w:t>щи</w:t>
      </w:r>
      <w:r w:rsidRPr="002D52BB">
        <w:rPr>
          <w:bCs/>
          <w:sz w:val="28"/>
          <w:szCs w:val="28"/>
        </w:rPr>
        <w:t>ть не может.</w:t>
      </w:r>
    </w:p>
    <w:tbl>
      <w:tblPr>
        <w:tblW w:w="0" w:type="auto"/>
        <w:tblLook w:val="04A0"/>
      </w:tblPr>
      <w:tblGrid>
        <w:gridCol w:w="5104"/>
      </w:tblGrid>
      <w:tr w:rsidR="00A646AF" w:rsidTr="007425D8">
        <w:tc>
          <w:tcPr>
            <w:tcW w:w="5104" w:type="dxa"/>
            <w:tcMar>
              <w:top w:w="0" w:type="dxa"/>
              <w:left w:w="0" w:type="dxa"/>
              <w:bottom w:w="0" w:type="dxa"/>
              <w:right w:w="0" w:type="dxa"/>
            </w:tcMar>
            <w:vAlign w:val="center"/>
            <w:hideMark/>
          </w:tcPr>
          <w:p w:rsidR="00A646AF" w:rsidRDefault="00A646AF" w:rsidP="007425D8">
            <w:pPr>
              <w:ind w:left="-57" w:right="-57"/>
              <w:jc w:val="both"/>
              <w:rPr>
                <w:bCs/>
                <w:sz w:val="28"/>
                <w:szCs w:val="28"/>
              </w:rPr>
            </w:pPr>
          </w:p>
        </w:tc>
      </w:tr>
    </w:tbl>
    <w:p w:rsidR="00A646AF" w:rsidRDefault="00A646AF" w:rsidP="00A646AF">
      <w:pPr>
        <w:shd w:val="clear" w:color="auto" w:fill="FFFFFF"/>
        <w:ind w:right="-57" w:firstLine="708"/>
        <w:jc w:val="both"/>
        <w:rPr>
          <w:color w:val="000000"/>
          <w:sz w:val="28"/>
          <w:szCs w:val="28"/>
          <w:lang w:eastAsia="ru-RU"/>
        </w:rPr>
      </w:pPr>
      <w:r>
        <w:rPr>
          <w:rFonts w:eastAsiaTheme="minorEastAsia"/>
          <w:bCs/>
          <w:sz w:val="28"/>
          <w:szCs w:val="28"/>
          <w:lang w:eastAsia="ru-RU"/>
        </w:rPr>
        <w:t xml:space="preserve">На данном этапе работы очень важно использовать приём    </w:t>
      </w:r>
      <w:r w:rsidRPr="008369CF">
        <w:rPr>
          <w:rFonts w:eastAsiaTheme="minorEastAsia"/>
          <w:bCs/>
          <w:sz w:val="28"/>
          <w:szCs w:val="28"/>
          <w:lang w:eastAsia="ru-RU"/>
        </w:rPr>
        <w:t>проговаривания</w:t>
      </w:r>
      <w:r w:rsidR="00F137AE">
        <w:rPr>
          <w:rFonts w:eastAsiaTheme="minorEastAsia"/>
          <w:bCs/>
          <w:sz w:val="28"/>
          <w:szCs w:val="28"/>
          <w:lang w:eastAsia="ru-RU"/>
        </w:rPr>
        <w:t xml:space="preserve"> </w:t>
      </w:r>
      <w:r w:rsidRPr="002F773B">
        <w:rPr>
          <w:rFonts w:eastAsiaTheme="minorEastAsia"/>
          <w:bCs/>
          <w:sz w:val="28"/>
          <w:szCs w:val="28"/>
          <w:lang w:eastAsia="ru-RU"/>
        </w:rPr>
        <w:t>(Приложение №1,3,4).</w:t>
      </w:r>
      <w:r>
        <w:rPr>
          <w:rFonts w:eastAsiaTheme="minorEastAsia"/>
          <w:bCs/>
          <w:sz w:val="28"/>
          <w:szCs w:val="28"/>
          <w:lang w:eastAsia="ru-RU"/>
        </w:rPr>
        <w:t xml:space="preserve"> В процессе обучения слабослышащего ребенка устной речи необходимо формировать у него условно-рефлекторную связь: слушаю – говорю. Для этого следует побуждать ребенка к проговариванию всей обращенной к нему речи, которую он воспринимает слухо - зрительно, а в дальнейшем и на слух. Проговаривание – на первых годах обучения – сопряжённо, а на последующих – отражённо – способствует   формированию процесса слухо-зрительного и слухового восприятия, и овладению произносительными навыками на основе подражания.</w:t>
      </w:r>
    </w:p>
    <w:p w:rsidR="00A646AF" w:rsidRDefault="00A646AF" w:rsidP="00A646AF">
      <w:pPr>
        <w:shd w:val="clear" w:color="auto" w:fill="FFFFFF"/>
        <w:ind w:left="-57"/>
        <w:jc w:val="both"/>
        <w:rPr>
          <w:rFonts w:eastAsiaTheme="minorEastAsia"/>
          <w:b/>
          <w:bCs/>
          <w:sz w:val="28"/>
          <w:szCs w:val="28"/>
          <w:lang w:eastAsia="ru-RU"/>
        </w:rPr>
      </w:pPr>
      <w:r>
        <w:rPr>
          <w:rFonts w:eastAsiaTheme="minorEastAsia"/>
          <w:bCs/>
          <w:sz w:val="28"/>
          <w:szCs w:val="28"/>
          <w:lang w:eastAsia="ru-RU"/>
        </w:rPr>
        <w:tab/>
      </w:r>
      <w:r>
        <w:rPr>
          <w:rFonts w:eastAsiaTheme="minorEastAsia"/>
          <w:bCs/>
          <w:sz w:val="28"/>
          <w:szCs w:val="28"/>
          <w:lang w:eastAsia="ru-RU"/>
        </w:rPr>
        <w:tab/>
        <w:t xml:space="preserve">Следующий приём работы – опознавание на слух.  Опознавание на слух – это деятельность детей в ответ на предъявление для слухового восприятия речевого материала, знакомого по звучанию. Опознавание на слух осуществляется вне ситуации наглядного выбора. При обучении опознания на слух педагог, не предъявляя ребенку ни табличек, ни картинок, ни предметов и не предупреждая, какой материал он будет слушать, предлагает для слухового восприятия слово, словосочетание или фразу. Главное в этом приёме – при предъявлении речевого материала педагог говорит за  экраном </w:t>
      </w:r>
      <w:r w:rsidRPr="002F773B">
        <w:rPr>
          <w:rFonts w:eastAsiaTheme="minorEastAsia"/>
          <w:bCs/>
          <w:sz w:val="28"/>
          <w:szCs w:val="28"/>
          <w:lang w:eastAsia="ru-RU"/>
        </w:rPr>
        <w:t>(Приложение № 1,2,3,4).</w:t>
      </w:r>
    </w:p>
    <w:p w:rsidR="00A646AF" w:rsidRDefault="00A646AF" w:rsidP="00A646AF">
      <w:pPr>
        <w:shd w:val="clear" w:color="auto" w:fill="FFFFFF"/>
        <w:ind w:left="-57" w:firstLine="765"/>
        <w:jc w:val="both"/>
        <w:rPr>
          <w:rFonts w:eastAsiaTheme="minorEastAsia"/>
          <w:bCs/>
          <w:sz w:val="28"/>
          <w:szCs w:val="28"/>
          <w:lang w:eastAsia="ru-RU"/>
        </w:rPr>
      </w:pPr>
      <w:r>
        <w:rPr>
          <w:rFonts w:eastAsiaTheme="minorEastAsia"/>
          <w:bCs/>
          <w:sz w:val="28"/>
          <w:szCs w:val="28"/>
          <w:lang w:eastAsia="ru-RU"/>
        </w:rPr>
        <w:t>Важно с первых дней занятий учить ребенка после каждого предъявления речевого материала на слух повторять то, что он услышал, на что похоже услышанное. Педагог должен поддерживать каждую попытку ребенка воспроизвести услышанное, хотя бы его фрагмент.  Многократное слухо-зрительное восприятие образца слова, фразы, сопряженное и отраженное проговаривание речевого материала приводят к постепенному уточнению варианта произнесения самим ребенком.</w:t>
      </w:r>
    </w:p>
    <w:p w:rsidR="00A646AF" w:rsidRDefault="00A646AF" w:rsidP="00A646AF">
      <w:pPr>
        <w:shd w:val="clear" w:color="auto" w:fill="FFFFFF"/>
        <w:ind w:left="-57"/>
        <w:jc w:val="both"/>
        <w:rPr>
          <w:rFonts w:ascii="Arial" w:hAnsi="Arial" w:cs="Arial"/>
          <w:color w:val="56585C"/>
          <w:sz w:val="20"/>
          <w:szCs w:val="20"/>
          <w:lang w:eastAsia="ru-RU"/>
        </w:rPr>
      </w:pPr>
      <w:r>
        <w:rPr>
          <w:rFonts w:eastAsiaTheme="minorEastAsia"/>
          <w:bCs/>
          <w:sz w:val="28"/>
          <w:szCs w:val="28"/>
          <w:lang w:eastAsia="ru-RU"/>
        </w:rPr>
        <w:t xml:space="preserve">         2. </w:t>
      </w:r>
      <w:r>
        <w:rPr>
          <w:color w:val="000000"/>
          <w:sz w:val="28"/>
          <w:szCs w:val="28"/>
          <w:lang w:eastAsia="ru-RU"/>
        </w:rPr>
        <w:t>Второй шаг -  обсуждение сказки</w:t>
      </w:r>
      <w:r>
        <w:rPr>
          <w:rFonts w:ascii="Arial" w:hAnsi="Arial" w:cs="Arial"/>
          <w:b/>
          <w:bCs/>
          <w:color w:val="56585C"/>
          <w:sz w:val="20"/>
          <w:szCs w:val="20"/>
          <w:lang w:eastAsia="ru-RU"/>
        </w:rPr>
        <w:t>.</w:t>
      </w:r>
      <w:r>
        <w:rPr>
          <w:rFonts w:eastAsiaTheme="minorEastAsia"/>
          <w:bCs/>
          <w:sz w:val="28"/>
          <w:szCs w:val="28"/>
          <w:lang w:eastAsia="ru-RU"/>
        </w:rPr>
        <w:t xml:space="preserve"> Воспитатель начинает занятие с рассматривания иллюстраций, беседы по ним, уточняет, как дети усвоили содержание </w:t>
      </w:r>
      <w:r w:rsidRPr="002F773B">
        <w:rPr>
          <w:rFonts w:eastAsiaTheme="minorEastAsia"/>
          <w:bCs/>
          <w:sz w:val="28"/>
          <w:szCs w:val="28"/>
          <w:lang w:eastAsia="ru-RU"/>
        </w:rPr>
        <w:t>(Приложение № 7).</w:t>
      </w:r>
      <w:r>
        <w:rPr>
          <w:rFonts w:eastAsiaTheme="minorEastAsia"/>
          <w:bCs/>
          <w:sz w:val="28"/>
          <w:szCs w:val="28"/>
          <w:lang w:eastAsia="ru-RU"/>
        </w:rPr>
        <w:t xml:space="preserve"> Затем происходит знакомство с каждым персонажем сказки. Сначала с бабушкой и дедушкой: прослушивают их диалог, смотрят инсценировку сюжета с использованием кукольного, настольного или плоскостного театра. </w:t>
      </w:r>
    </w:p>
    <w:p w:rsidR="00A646AF" w:rsidRDefault="00A646AF" w:rsidP="00A646AF">
      <w:pPr>
        <w:shd w:val="clear" w:color="auto" w:fill="FFFFFF"/>
        <w:ind w:left="-57" w:firstLine="765"/>
        <w:jc w:val="both"/>
        <w:rPr>
          <w:rFonts w:eastAsiaTheme="minorEastAsia"/>
          <w:bCs/>
          <w:sz w:val="28"/>
          <w:szCs w:val="28"/>
          <w:lang w:eastAsia="ru-RU"/>
        </w:rPr>
      </w:pPr>
      <w:r>
        <w:rPr>
          <w:rFonts w:eastAsiaTheme="minorEastAsia"/>
          <w:bCs/>
          <w:sz w:val="28"/>
          <w:szCs w:val="28"/>
          <w:lang w:eastAsia="ru-RU"/>
        </w:rPr>
        <w:t xml:space="preserve">Важно   развивать у слабослышащих детей умение строить диалог (спрашивать, отвечать, объяснять, просить, подавать реплику), пользуясь при этом разнообразными языковыми средствами в соответствии с ситуацией. </w:t>
      </w:r>
      <w:r>
        <w:rPr>
          <w:rFonts w:eastAsiaTheme="minorEastAsia"/>
          <w:bCs/>
          <w:sz w:val="28"/>
          <w:szCs w:val="28"/>
          <w:lang w:eastAsia="ru-RU"/>
        </w:rPr>
        <w:lastRenderedPageBreak/>
        <w:t xml:space="preserve">Именно в диалоге развивается умение слушать собеседника, задавать вопросы, отвечать, формировать коммуникативные навыки. </w:t>
      </w:r>
    </w:p>
    <w:p w:rsidR="00A646AF" w:rsidRDefault="00A646AF" w:rsidP="00A646AF">
      <w:pPr>
        <w:shd w:val="clear" w:color="auto" w:fill="FFFFFF"/>
        <w:ind w:left="-57" w:firstLine="765"/>
        <w:jc w:val="both"/>
        <w:rPr>
          <w:rFonts w:eastAsiaTheme="minorEastAsia"/>
          <w:bCs/>
          <w:sz w:val="28"/>
          <w:szCs w:val="28"/>
          <w:lang w:eastAsia="ru-RU"/>
        </w:rPr>
      </w:pPr>
      <w:r>
        <w:rPr>
          <w:rFonts w:eastAsiaTheme="minorEastAsia"/>
          <w:bCs/>
          <w:sz w:val="28"/>
          <w:szCs w:val="28"/>
          <w:lang w:eastAsia="ru-RU"/>
        </w:rPr>
        <w:t xml:space="preserve">Главные задачи словарной работы: обогащение, расширение и активизация словарного запаса. Это </w:t>
      </w:r>
      <w:r w:rsidR="00CA7BE7">
        <w:rPr>
          <w:rFonts w:eastAsiaTheme="minorEastAsia"/>
          <w:bCs/>
          <w:sz w:val="28"/>
          <w:szCs w:val="28"/>
          <w:lang w:eastAsia="ru-RU"/>
        </w:rPr>
        <w:t>осуществляется при</w:t>
      </w:r>
      <w:r>
        <w:rPr>
          <w:rFonts w:eastAsiaTheme="minorEastAsia"/>
          <w:bCs/>
          <w:sz w:val="28"/>
          <w:szCs w:val="28"/>
          <w:lang w:eastAsia="ru-RU"/>
        </w:rPr>
        <w:t xml:space="preserve"> составлении словосочетаний и предложений: Колобок веселый, а заяц грустный, Заяц маленький, а медведь </w:t>
      </w:r>
      <w:r w:rsidR="00CA7BE7" w:rsidRPr="002F773B">
        <w:rPr>
          <w:rFonts w:eastAsiaTheme="minorEastAsia"/>
          <w:bCs/>
          <w:sz w:val="28"/>
          <w:szCs w:val="28"/>
          <w:lang w:eastAsia="ru-RU"/>
        </w:rPr>
        <w:t>большой (</w:t>
      </w:r>
      <w:r w:rsidRPr="002F773B">
        <w:rPr>
          <w:rFonts w:eastAsiaTheme="minorEastAsia"/>
          <w:bCs/>
          <w:sz w:val="28"/>
          <w:szCs w:val="28"/>
          <w:lang w:eastAsia="ru-RU"/>
        </w:rPr>
        <w:t>Приложение № 3,6).</w:t>
      </w:r>
      <w:r>
        <w:rPr>
          <w:rFonts w:eastAsiaTheme="minorEastAsia"/>
          <w:bCs/>
          <w:sz w:val="28"/>
          <w:szCs w:val="28"/>
          <w:lang w:eastAsia="ru-RU"/>
        </w:rPr>
        <w:t xml:space="preserve"> Все виды лексической работы проводятся в форме словесных игр, упражнений, творческих заданий во взаимосвязи с другими речевыми </w:t>
      </w:r>
      <w:r w:rsidR="00CA7BE7">
        <w:rPr>
          <w:rFonts w:eastAsiaTheme="minorEastAsia"/>
          <w:bCs/>
          <w:sz w:val="28"/>
          <w:szCs w:val="28"/>
          <w:lang w:eastAsia="ru-RU"/>
        </w:rPr>
        <w:t>задачами</w:t>
      </w:r>
      <w:r w:rsidR="00CA7BE7" w:rsidRPr="002F773B">
        <w:rPr>
          <w:rFonts w:eastAsiaTheme="minorEastAsia"/>
          <w:bCs/>
          <w:sz w:val="28"/>
          <w:szCs w:val="28"/>
          <w:lang w:eastAsia="ru-RU"/>
        </w:rPr>
        <w:t xml:space="preserve"> (</w:t>
      </w:r>
      <w:r w:rsidRPr="002F773B">
        <w:rPr>
          <w:rFonts w:eastAsiaTheme="minorEastAsia"/>
          <w:bCs/>
          <w:sz w:val="28"/>
          <w:szCs w:val="28"/>
          <w:lang w:eastAsia="ru-RU"/>
        </w:rPr>
        <w:t>Приложение № 9).</w:t>
      </w:r>
    </w:p>
    <w:p w:rsidR="00A646AF" w:rsidRDefault="00A646AF" w:rsidP="00A646AF">
      <w:pPr>
        <w:shd w:val="clear" w:color="auto" w:fill="FFFFFF"/>
        <w:ind w:left="-57" w:firstLine="765"/>
        <w:jc w:val="both"/>
        <w:rPr>
          <w:rFonts w:eastAsiaTheme="minorEastAsia"/>
          <w:bCs/>
          <w:sz w:val="28"/>
          <w:szCs w:val="28"/>
          <w:lang w:eastAsia="ru-RU"/>
        </w:rPr>
      </w:pPr>
      <w:r>
        <w:rPr>
          <w:rFonts w:eastAsiaTheme="minorEastAsia"/>
          <w:bCs/>
          <w:sz w:val="28"/>
          <w:szCs w:val="28"/>
          <w:lang w:eastAsia="ru-RU"/>
        </w:rPr>
        <w:t>На втором этапе занятия   еще раз эмоционально прочитывается сказка с опорой на наглядный материал и предлагается детям вспомнить всех персонажей сказки. Задаются вопросы: кто это, кто испек Колобок? (бабка). Если ребенок отвечает правильно, выставляется фигурка персонажа, далее, когда названы все персонажи сказки, идёт работа по составлению простого предложения с опорой на фигурки. Показываются две фигурки, дети составляют фразу из двух частей: катится Колобок, а навстречу ему Заяц. Катится Колобок, а навстречу ему Волк и т.д</w:t>
      </w:r>
      <w:r w:rsidRPr="00CF7125">
        <w:rPr>
          <w:rFonts w:eastAsiaTheme="minorEastAsia"/>
          <w:b/>
          <w:bCs/>
          <w:sz w:val="28"/>
          <w:szCs w:val="28"/>
          <w:lang w:eastAsia="ru-RU"/>
        </w:rPr>
        <w:t xml:space="preserve">.  </w:t>
      </w:r>
      <w:r w:rsidRPr="002F773B">
        <w:rPr>
          <w:rFonts w:eastAsiaTheme="minorEastAsia"/>
          <w:bCs/>
          <w:sz w:val="28"/>
          <w:szCs w:val="28"/>
          <w:lang w:eastAsia="ru-RU"/>
        </w:rPr>
        <w:t xml:space="preserve">(Приложение №6). </w:t>
      </w:r>
      <w:r>
        <w:rPr>
          <w:rFonts w:eastAsiaTheme="minorEastAsia"/>
          <w:bCs/>
          <w:sz w:val="28"/>
          <w:szCs w:val="28"/>
          <w:lang w:eastAsia="ru-RU"/>
        </w:rPr>
        <w:t>После чего для закрепления материала   еще раз нужно рассказать эту сказку, но уже с использованием настольного театра.</w:t>
      </w:r>
    </w:p>
    <w:p w:rsidR="00A646AF" w:rsidRDefault="00A646AF" w:rsidP="00A646AF">
      <w:pPr>
        <w:ind w:left="-57" w:firstLine="765"/>
        <w:jc w:val="both"/>
        <w:rPr>
          <w:rFonts w:eastAsiaTheme="minorEastAsia"/>
          <w:bCs/>
          <w:sz w:val="28"/>
          <w:szCs w:val="28"/>
          <w:lang w:eastAsia="ru-RU"/>
        </w:rPr>
      </w:pPr>
      <w:r>
        <w:rPr>
          <w:rFonts w:eastAsiaTheme="minorEastAsia"/>
          <w:bCs/>
          <w:sz w:val="28"/>
          <w:szCs w:val="28"/>
          <w:lang w:eastAsia="ru-RU"/>
        </w:rPr>
        <w:t>3. И только тогда, когда сказка понятна всем детям, воспитатель переносит ее в игру. Выясняются действия персонажей и их последовательность; под</w:t>
      </w:r>
      <w:r>
        <w:rPr>
          <w:rFonts w:eastAsiaTheme="minorEastAsia"/>
          <w:bCs/>
          <w:sz w:val="28"/>
          <w:szCs w:val="28"/>
          <w:lang w:eastAsia="ru-RU"/>
        </w:rPr>
        <w:softHyphen/>
        <w:t>бираются костюмы и атрибуты игры, распределяются роли</w:t>
      </w:r>
      <w:r>
        <w:rPr>
          <w:b/>
          <w:color w:val="000000"/>
          <w:sz w:val="21"/>
          <w:szCs w:val="21"/>
          <w:lang w:eastAsia="ru-RU"/>
        </w:rPr>
        <w:t xml:space="preserve">. </w:t>
      </w:r>
      <w:r>
        <w:rPr>
          <w:rFonts w:eastAsiaTheme="minorEastAsia"/>
          <w:bCs/>
          <w:sz w:val="28"/>
          <w:szCs w:val="28"/>
          <w:lang w:eastAsia="ru-RU"/>
        </w:rPr>
        <w:t>Потом обыгрывают этот сюжет с использованием атрибутов (шапочек, костюмов, с использованием игрушек и предметов–заместителей). На этом же занятии дети овладевают определённым словарём (дедушка, бабушка, испекла, положила, колобок, горячий, мука, замесила). Затем проводится обыгрывание встречи каждого персонажа сказки с Колобком. Дети должны увидеть, что изменилось место действия (сначала дома, теперь по дорожке в лес</w:t>
      </w:r>
      <w:r w:rsidRPr="002F773B">
        <w:rPr>
          <w:rFonts w:eastAsiaTheme="minorEastAsia"/>
          <w:bCs/>
          <w:sz w:val="28"/>
          <w:szCs w:val="28"/>
          <w:lang w:eastAsia="ru-RU"/>
        </w:rPr>
        <w:t>) (Приложение № 3).</w:t>
      </w:r>
      <w:r>
        <w:rPr>
          <w:rFonts w:eastAsiaTheme="minorEastAsia"/>
          <w:bCs/>
          <w:sz w:val="28"/>
          <w:szCs w:val="28"/>
          <w:lang w:eastAsia="ru-RU"/>
        </w:rPr>
        <w:t xml:space="preserve"> Потом учатся перевоплощаться в персонажей сказки (зайца, волка, медведя, лису). Тут же дети учатся общаться речью (диалог с Колобком - </w:t>
      </w:r>
      <w:r w:rsidRPr="002F773B">
        <w:rPr>
          <w:rFonts w:eastAsiaTheme="minorEastAsia"/>
          <w:bCs/>
          <w:sz w:val="28"/>
          <w:szCs w:val="28"/>
          <w:lang w:eastAsia="ru-RU"/>
        </w:rPr>
        <w:t>Приложение №3)</w:t>
      </w:r>
      <w:r>
        <w:rPr>
          <w:rFonts w:eastAsiaTheme="minorEastAsia"/>
          <w:bCs/>
          <w:sz w:val="28"/>
          <w:szCs w:val="28"/>
          <w:lang w:eastAsia="ru-RU"/>
        </w:rPr>
        <w:t xml:space="preserve"> и эмоционально исполнять роли, использовать в речи знакомые слова: «привет», «пока» и др. Особое внимание уделяется сюжету встречи Колобка с Лисой. Дети должны понять, какая Лиса, уметь выражать своё отношение к персонажам.</w:t>
      </w:r>
    </w:p>
    <w:p w:rsidR="00A646AF" w:rsidRDefault="00A646AF" w:rsidP="00A646AF">
      <w:pPr>
        <w:shd w:val="clear" w:color="auto" w:fill="FFFFFF"/>
        <w:ind w:left="-57"/>
        <w:jc w:val="both"/>
        <w:rPr>
          <w:rFonts w:eastAsiaTheme="minorEastAsia"/>
          <w:bCs/>
          <w:sz w:val="28"/>
          <w:szCs w:val="28"/>
          <w:lang w:eastAsia="ru-RU"/>
        </w:rPr>
      </w:pPr>
      <w:r>
        <w:rPr>
          <w:rFonts w:eastAsiaTheme="minorEastAsia"/>
          <w:bCs/>
          <w:sz w:val="28"/>
          <w:szCs w:val="28"/>
          <w:lang w:eastAsia="ru-RU"/>
        </w:rPr>
        <w:t xml:space="preserve">       4. Следующий шаг –   включение элементов изобразительной деятельности на   занятиях с использованием сказки. В процессе рисования, лепки, аппликации слабослышащий ребенок дошкольного возраста испытывает разнообразные чувства: радуется красивому изображению, которое он создал сам, огорчается, если что-то не получается. Но самое главное: создавая изображение, ребенок приобретает различные знания.    Уточняются и углубляются его представления об окружающем; в процессе работы он начинает осмысливать качества предметов, запоминать их характерные особенности и детали, овладевать изобразительными навыками и умениями, учится их использовать </w:t>
      </w:r>
      <w:r w:rsidRPr="002F773B">
        <w:rPr>
          <w:rFonts w:eastAsiaTheme="minorEastAsia"/>
          <w:bCs/>
          <w:sz w:val="28"/>
          <w:szCs w:val="28"/>
          <w:lang w:eastAsia="ru-RU"/>
        </w:rPr>
        <w:t>(Приложение №7,8,9).</w:t>
      </w:r>
      <w:r>
        <w:rPr>
          <w:rFonts w:eastAsiaTheme="minorEastAsia"/>
          <w:bCs/>
          <w:sz w:val="28"/>
          <w:szCs w:val="28"/>
          <w:lang w:eastAsia="ru-RU"/>
        </w:rPr>
        <w:t xml:space="preserve"> На данном этапе   </w:t>
      </w:r>
      <w:r>
        <w:rPr>
          <w:rFonts w:eastAsiaTheme="minorEastAsia"/>
          <w:bCs/>
          <w:sz w:val="28"/>
          <w:szCs w:val="28"/>
          <w:lang w:eastAsia="ru-RU"/>
        </w:rPr>
        <w:lastRenderedPageBreak/>
        <w:t xml:space="preserve">задача обучать ребенка определенной технике рисования или лепки не ставится. Задачи    занятий заключаются в расширении пассивного и активного словаря по сказкам, активизация словаря, формировании коммуникативных навыков, воспитании слухового, зрительного внимания и памяти. На   занятиях применяются различные дидактические игры и упражнения с использованием сказки: </w:t>
      </w:r>
    </w:p>
    <w:p w:rsidR="00A646AF" w:rsidRDefault="00A646AF" w:rsidP="00A646AF">
      <w:pPr>
        <w:shd w:val="clear" w:color="auto" w:fill="FFFFFF"/>
        <w:jc w:val="both"/>
        <w:rPr>
          <w:rFonts w:eastAsiaTheme="minorEastAsia"/>
          <w:bCs/>
          <w:sz w:val="28"/>
          <w:szCs w:val="28"/>
          <w:lang w:eastAsia="ru-RU"/>
        </w:rPr>
      </w:pPr>
      <w:r>
        <w:rPr>
          <w:rFonts w:eastAsiaTheme="minorEastAsia"/>
          <w:bCs/>
          <w:sz w:val="28"/>
          <w:szCs w:val="28"/>
          <w:lang w:eastAsia="ru-RU"/>
        </w:rPr>
        <w:t xml:space="preserve">- во время предварительной работы перед изодеятельностью    дети рассматривают иллюстрации сказок, кукол – персонажей.   Вместе с взрослым они вспоминают   характер героев, их внешние особенности, используют карточки с изображением различных героев (опорные картинки) </w:t>
      </w:r>
      <w:r w:rsidRPr="002F773B">
        <w:rPr>
          <w:rFonts w:eastAsiaTheme="minorEastAsia"/>
          <w:bCs/>
          <w:sz w:val="28"/>
          <w:szCs w:val="28"/>
          <w:lang w:eastAsia="ru-RU"/>
        </w:rPr>
        <w:t>(Приложение №4,8);</w:t>
      </w:r>
    </w:p>
    <w:p w:rsidR="00A646AF" w:rsidRDefault="00A646AF" w:rsidP="00A646AF">
      <w:pPr>
        <w:shd w:val="clear" w:color="auto" w:fill="FFFFFF"/>
        <w:jc w:val="both"/>
        <w:rPr>
          <w:rFonts w:eastAsiaTheme="minorEastAsia"/>
          <w:bCs/>
          <w:sz w:val="28"/>
          <w:szCs w:val="28"/>
          <w:lang w:eastAsia="ru-RU"/>
        </w:rPr>
      </w:pPr>
      <w:r>
        <w:rPr>
          <w:rFonts w:eastAsiaTheme="minorEastAsia"/>
          <w:bCs/>
          <w:sz w:val="28"/>
          <w:szCs w:val="28"/>
          <w:lang w:eastAsia="ru-RU"/>
        </w:rPr>
        <w:t>- дети получают задание: нарисовать портрет героя сказки, сделать куклу;</w:t>
      </w:r>
    </w:p>
    <w:p w:rsidR="00A646AF" w:rsidRDefault="00A646AF" w:rsidP="00A646AF">
      <w:pPr>
        <w:shd w:val="clear" w:color="auto" w:fill="FFFFFF"/>
        <w:jc w:val="both"/>
        <w:rPr>
          <w:rFonts w:eastAsiaTheme="minorEastAsia"/>
          <w:bCs/>
          <w:sz w:val="28"/>
          <w:szCs w:val="28"/>
          <w:lang w:eastAsia="ru-RU"/>
        </w:rPr>
      </w:pPr>
      <w:r>
        <w:rPr>
          <w:rFonts w:eastAsiaTheme="minorEastAsia"/>
          <w:bCs/>
          <w:sz w:val="28"/>
          <w:szCs w:val="28"/>
          <w:lang w:eastAsia="ru-RU"/>
        </w:rPr>
        <w:t xml:space="preserve">- придумать дом – теремок, комфортный для сказочного героя; </w:t>
      </w:r>
    </w:p>
    <w:p w:rsidR="00A646AF" w:rsidRDefault="00A646AF" w:rsidP="00A646AF">
      <w:pPr>
        <w:shd w:val="clear" w:color="auto" w:fill="FFFFFF"/>
        <w:jc w:val="both"/>
        <w:rPr>
          <w:rFonts w:eastAsiaTheme="minorEastAsia"/>
          <w:bCs/>
          <w:sz w:val="28"/>
          <w:szCs w:val="28"/>
          <w:lang w:eastAsia="ru-RU"/>
        </w:rPr>
      </w:pPr>
      <w:r>
        <w:rPr>
          <w:rFonts w:eastAsiaTheme="minorEastAsia"/>
          <w:bCs/>
          <w:sz w:val="28"/>
          <w:szCs w:val="28"/>
          <w:lang w:eastAsia="ru-RU"/>
        </w:rPr>
        <w:t>- сказочная лестница. На листе – лестница. Нужно разместить героев на</w:t>
      </w:r>
    </w:p>
    <w:p w:rsidR="00A646AF" w:rsidRDefault="00A646AF" w:rsidP="00A646AF">
      <w:pPr>
        <w:shd w:val="clear" w:color="auto" w:fill="FFFFFF"/>
        <w:jc w:val="both"/>
        <w:rPr>
          <w:rFonts w:eastAsiaTheme="minorEastAsia"/>
          <w:bCs/>
          <w:sz w:val="28"/>
          <w:szCs w:val="28"/>
          <w:lang w:eastAsia="ru-RU"/>
        </w:rPr>
      </w:pPr>
      <w:r>
        <w:rPr>
          <w:rFonts w:eastAsiaTheme="minorEastAsia"/>
          <w:bCs/>
          <w:sz w:val="28"/>
          <w:szCs w:val="28"/>
          <w:lang w:eastAsia="ru-RU"/>
        </w:rPr>
        <w:t>ступеньках по последовательности появления их в сказке;</w:t>
      </w:r>
    </w:p>
    <w:p w:rsidR="00A646AF" w:rsidRDefault="00A646AF" w:rsidP="00A646AF">
      <w:pPr>
        <w:shd w:val="clear" w:color="auto" w:fill="FFFFFF"/>
        <w:jc w:val="both"/>
        <w:rPr>
          <w:rFonts w:eastAsiaTheme="minorEastAsia"/>
          <w:bCs/>
          <w:sz w:val="28"/>
          <w:szCs w:val="28"/>
          <w:lang w:eastAsia="ru-RU"/>
        </w:rPr>
      </w:pPr>
      <w:r>
        <w:rPr>
          <w:rFonts w:eastAsiaTheme="minorEastAsia"/>
          <w:bCs/>
          <w:sz w:val="28"/>
          <w:szCs w:val="28"/>
          <w:lang w:eastAsia="ru-RU"/>
        </w:rPr>
        <w:t>- одень сказочного героя – раскрасить заготовку силуэта сказочного героя, дорисовать одежду;</w:t>
      </w:r>
    </w:p>
    <w:p w:rsidR="00A646AF" w:rsidRDefault="00A646AF" w:rsidP="00A646AF">
      <w:pPr>
        <w:shd w:val="clear" w:color="auto" w:fill="FFFFFF"/>
        <w:jc w:val="both"/>
        <w:rPr>
          <w:rFonts w:eastAsiaTheme="minorEastAsia"/>
          <w:bCs/>
          <w:sz w:val="28"/>
          <w:szCs w:val="28"/>
          <w:lang w:eastAsia="ru-RU"/>
        </w:rPr>
      </w:pPr>
      <w:r>
        <w:rPr>
          <w:rFonts w:eastAsiaTheme="minorEastAsia"/>
          <w:bCs/>
          <w:sz w:val="28"/>
          <w:szCs w:val="28"/>
          <w:lang w:eastAsia="ru-RU"/>
        </w:rPr>
        <w:t>- волшебный мешочек – мешочек с 3-мя персонажами сказки. Определить на ощупь и описать героя сказки;</w:t>
      </w:r>
    </w:p>
    <w:p w:rsidR="00A646AF" w:rsidRDefault="00A646AF" w:rsidP="00A646AF">
      <w:pPr>
        <w:shd w:val="clear" w:color="auto" w:fill="FFFFFF"/>
        <w:jc w:val="both"/>
        <w:rPr>
          <w:rFonts w:eastAsiaTheme="minorEastAsia"/>
          <w:bCs/>
          <w:sz w:val="28"/>
          <w:szCs w:val="28"/>
          <w:lang w:eastAsia="ru-RU"/>
        </w:rPr>
      </w:pPr>
      <w:r>
        <w:rPr>
          <w:rFonts w:eastAsiaTheme="minorEastAsia"/>
          <w:bCs/>
          <w:sz w:val="28"/>
          <w:szCs w:val="28"/>
          <w:lang w:eastAsia="ru-RU"/>
        </w:rPr>
        <w:t>- озвучить сказочного героя с помощью речевых интонаций, дорисовать недостающие детали;</w:t>
      </w:r>
    </w:p>
    <w:p w:rsidR="00A646AF" w:rsidRDefault="00A646AF" w:rsidP="00A646AF">
      <w:pPr>
        <w:shd w:val="clear" w:color="auto" w:fill="FFFFFF"/>
        <w:jc w:val="both"/>
        <w:rPr>
          <w:rFonts w:eastAsiaTheme="minorEastAsia"/>
          <w:bCs/>
          <w:sz w:val="28"/>
          <w:szCs w:val="28"/>
          <w:lang w:eastAsia="ru-RU"/>
        </w:rPr>
      </w:pPr>
      <w:r>
        <w:rPr>
          <w:rFonts w:eastAsiaTheme="minorEastAsia"/>
          <w:bCs/>
          <w:sz w:val="28"/>
          <w:szCs w:val="28"/>
          <w:lang w:eastAsia="ru-RU"/>
        </w:rPr>
        <w:t>- в начале путешествия по сказке вспомнить, в каких еще сказках живет этот герой и др.</w:t>
      </w:r>
    </w:p>
    <w:p w:rsidR="00A646AF" w:rsidRDefault="00A646AF" w:rsidP="00A646AF">
      <w:pPr>
        <w:shd w:val="clear" w:color="auto" w:fill="FFFFFF"/>
        <w:jc w:val="both"/>
        <w:rPr>
          <w:rFonts w:eastAsiaTheme="minorEastAsia"/>
          <w:bCs/>
          <w:sz w:val="28"/>
          <w:szCs w:val="28"/>
          <w:lang w:eastAsia="ru-RU"/>
        </w:rPr>
      </w:pPr>
      <w:r w:rsidRPr="001A481C">
        <w:rPr>
          <w:rFonts w:eastAsiaTheme="minorEastAsia"/>
          <w:bCs/>
          <w:sz w:val="28"/>
          <w:szCs w:val="28"/>
          <w:lang w:eastAsia="ru-RU"/>
        </w:rPr>
        <w:t xml:space="preserve">-  педагог показывает детям круг и предлагает выбрать   тех персонажей, которые похожи   по форме </w:t>
      </w:r>
      <w:r w:rsidRPr="002F773B">
        <w:rPr>
          <w:rFonts w:eastAsiaTheme="minorEastAsia"/>
          <w:bCs/>
          <w:sz w:val="28"/>
          <w:szCs w:val="28"/>
          <w:lang w:eastAsia="ru-RU"/>
        </w:rPr>
        <w:t xml:space="preserve">(Приложение №3). </w:t>
      </w:r>
      <w:r w:rsidRPr="001A481C">
        <w:rPr>
          <w:rFonts w:eastAsiaTheme="minorEastAsia"/>
          <w:bCs/>
          <w:sz w:val="28"/>
          <w:szCs w:val="28"/>
          <w:lang w:eastAsia="ru-RU"/>
        </w:rPr>
        <w:t>Дети выбирают репку, Колобка. Показывает   полоску желтого цвета,  дети выбирают персонажи такие же по цвету: Колобок, репку. Полоска серого цвета – волк, полоска оранжевого цвета – лиса и т.д.</w:t>
      </w:r>
      <w:r>
        <w:rPr>
          <w:rFonts w:eastAsiaTheme="minorEastAsia"/>
          <w:bCs/>
          <w:sz w:val="28"/>
          <w:szCs w:val="28"/>
          <w:lang w:eastAsia="ru-RU"/>
        </w:rPr>
        <w:t xml:space="preserve"> Затем даётся задание найти героев, ориентируясь на два признака: по форме и цвету: круг и желтая полоска – Колобок круглый, желтый и т.д.  В ходе выполнения этих заданий    отмечаются характерные черты внешнего вида персонажей, усваиваются словосочетания: румяный колобок, волчок – серый бочек, рыжая лиса, злой и хитрый волк, трусливый заяц, косолапый медведь и др.</w:t>
      </w:r>
      <w:r w:rsidRPr="002F773B">
        <w:rPr>
          <w:rFonts w:eastAsiaTheme="minorEastAsia"/>
          <w:bCs/>
          <w:sz w:val="28"/>
          <w:szCs w:val="28"/>
          <w:lang w:eastAsia="ru-RU"/>
        </w:rPr>
        <w:t>(Приложение №6).</w:t>
      </w:r>
      <w:r>
        <w:rPr>
          <w:rFonts w:eastAsiaTheme="minorEastAsia"/>
          <w:bCs/>
          <w:sz w:val="28"/>
          <w:szCs w:val="28"/>
          <w:lang w:eastAsia="ru-RU"/>
        </w:rPr>
        <w:t xml:space="preserve">   После этого предлагается еще раз прослушать сказку (эмоциональное чтение или рассказывание сказки с опорой на иллюстрации, на картинки). </w:t>
      </w:r>
    </w:p>
    <w:p w:rsidR="00A646AF" w:rsidRDefault="00A646AF" w:rsidP="00A646AF">
      <w:pPr>
        <w:shd w:val="clear" w:color="auto" w:fill="FFFFFF"/>
        <w:jc w:val="both"/>
        <w:rPr>
          <w:rFonts w:eastAsiaTheme="minorEastAsia"/>
          <w:bCs/>
          <w:sz w:val="28"/>
          <w:szCs w:val="28"/>
          <w:lang w:eastAsia="ru-RU"/>
        </w:rPr>
      </w:pPr>
      <w:r>
        <w:rPr>
          <w:rFonts w:eastAsiaTheme="minorEastAsia"/>
          <w:bCs/>
          <w:sz w:val="28"/>
          <w:szCs w:val="28"/>
          <w:lang w:eastAsia="ru-RU"/>
        </w:rPr>
        <w:t>3атем дети выполняют рисунок, лепку или аппликацию на сюжет данной сказки, все работы выставляются на выставку. Вся работа   на занятии направлена  на развитие речевой активизации детей с недостатками слуха, усвоение нового речевого материала и обогащение словаря.</w:t>
      </w:r>
    </w:p>
    <w:p w:rsidR="00A646AF" w:rsidRDefault="00A646AF" w:rsidP="00A646AF">
      <w:pPr>
        <w:ind w:firstLine="708"/>
        <w:jc w:val="both"/>
        <w:rPr>
          <w:rFonts w:eastAsiaTheme="minorEastAsia"/>
          <w:bCs/>
          <w:sz w:val="28"/>
          <w:szCs w:val="28"/>
          <w:lang w:eastAsia="ru-RU"/>
        </w:rPr>
      </w:pPr>
      <w:r>
        <w:rPr>
          <w:rFonts w:eastAsiaTheme="minorEastAsia"/>
          <w:bCs/>
          <w:sz w:val="28"/>
          <w:szCs w:val="28"/>
          <w:lang w:eastAsia="ru-RU"/>
        </w:rPr>
        <w:t>5. На последующих занятиях идёт работа над речью: интонацией, выразительностью, голосом (его высотой); умением пересказывать содержание сказки.</w:t>
      </w:r>
    </w:p>
    <w:p w:rsidR="00A646AF" w:rsidRDefault="00A646AF" w:rsidP="00A646AF">
      <w:pPr>
        <w:pStyle w:val="a3"/>
        <w:shd w:val="clear" w:color="auto" w:fill="FFFFFF"/>
        <w:spacing w:before="0" w:beforeAutospacing="0" w:after="0" w:afterAutospacing="0"/>
        <w:jc w:val="center"/>
        <w:rPr>
          <w:rFonts w:eastAsiaTheme="minorHAnsi"/>
          <w:bCs/>
          <w:sz w:val="28"/>
          <w:szCs w:val="28"/>
          <w:u w:val="single"/>
          <w:lang w:eastAsia="en-US"/>
        </w:rPr>
      </w:pPr>
      <w:r>
        <w:rPr>
          <w:rFonts w:eastAsiaTheme="minorHAnsi"/>
          <w:bCs/>
          <w:sz w:val="28"/>
          <w:szCs w:val="28"/>
          <w:u w:val="single"/>
          <w:lang w:eastAsia="en-US"/>
        </w:rPr>
        <w:t>Приёмы при работе над текстом сказки:</w:t>
      </w:r>
    </w:p>
    <w:p w:rsidR="00A646AF" w:rsidRDefault="00A646AF" w:rsidP="00A646AF">
      <w:pPr>
        <w:pStyle w:val="a3"/>
        <w:shd w:val="clear" w:color="auto" w:fill="FFFFFF"/>
        <w:spacing w:before="0" w:beforeAutospacing="0" w:after="0" w:afterAutospacing="0"/>
        <w:jc w:val="both"/>
        <w:rPr>
          <w:rFonts w:eastAsiaTheme="minorHAnsi"/>
          <w:bCs/>
          <w:sz w:val="28"/>
          <w:szCs w:val="28"/>
          <w:lang w:eastAsia="en-US"/>
        </w:rPr>
      </w:pPr>
      <w:r w:rsidRPr="00207E59">
        <w:rPr>
          <w:rFonts w:eastAsiaTheme="minorHAnsi"/>
          <w:bCs/>
          <w:sz w:val="28"/>
          <w:szCs w:val="28"/>
          <w:lang w:eastAsia="en-US"/>
        </w:rPr>
        <w:t>1.</w:t>
      </w:r>
      <w:r>
        <w:rPr>
          <w:rFonts w:eastAsiaTheme="minorHAnsi"/>
          <w:bCs/>
          <w:sz w:val="28"/>
          <w:szCs w:val="28"/>
          <w:lang w:eastAsia="en-US"/>
        </w:rPr>
        <w:t>Ответы на вопросы с помощью табличек.</w:t>
      </w:r>
    </w:p>
    <w:p w:rsidR="00A646AF" w:rsidRPr="002F773B" w:rsidRDefault="00A646AF" w:rsidP="00A646AF">
      <w:pPr>
        <w:pStyle w:val="a3"/>
        <w:shd w:val="clear" w:color="auto" w:fill="FFFFFF"/>
        <w:spacing w:before="0" w:beforeAutospacing="0" w:after="0" w:afterAutospacing="0"/>
        <w:jc w:val="both"/>
        <w:rPr>
          <w:rFonts w:eastAsiaTheme="minorHAnsi"/>
          <w:bCs/>
          <w:sz w:val="28"/>
          <w:szCs w:val="28"/>
          <w:u w:val="single"/>
          <w:lang w:eastAsia="en-US"/>
        </w:rPr>
      </w:pPr>
      <w:r w:rsidRPr="002F773B">
        <w:rPr>
          <w:rFonts w:eastAsiaTheme="minorHAnsi"/>
          <w:bCs/>
          <w:sz w:val="28"/>
          <w:szCs w:val="28"/>
          <w:lang w:eastAsia="en-US"/>
        </w:rPr>
        <w:lastRenderedPageBreak/>
        <w:t>(Приложение № 1,2,3,4,5,6,7,8)</w:t>
      </w:r>
    </w:p>
    <w:p w:rsidR="00A646AF" w:rsidRDefault="00A646AF" w:rsidP="00A646AF">
      <w:pPr>
        <w:pStyle w:val="a3"/>
        <w:shd w:val="clear" w:color="auto" w:fill="FFFFFF"/>
        <w:spacing w:before="0" w:beforeAutospacing="0" w:after="0" w:afterAutospacing="0"/>
        <w:jc w:val="both"/>
        <w:rPr>
          <w:rFonts w:eastAsiaTheme="minorHAnsi"/>
          <w:b/>
          <w:bCs/>
          <w:sz w:val="28"/>
          <w:szCs w:val="28"/>
          <w:lang w:eastAsia="en-US"/>
        </w:rPr>
      </w:pPr>
      <w:r>
        <w:rPr>
          <w:rFonts w:eastAsiaTheme="minorHAnsi"/>
          <w:bCs/>
          <w:sz w:val="28"/>
          <w:szCs w:val="28"/>
          <w:lang w:eastAsia="en-US"/>
        </w:rPr>
        <w:t xml:space="preserve">2.Ответы на вопросы сопряжённо </w:t>
      </w:r>
      <w:r w:rsidRPr="00A612FB">
        <w:rPr>
          <w:rFonts w:eastAsiaTheme="minorHAnsi"/>
          <w:bCs/>
          <w:sz w:val="28"/>
          <w:szCs w:val="28"/>
          <w:lang w:eastAsia="en-US"/>
        </w:rPr>
        <w:t>(одновременное совместное</w:t>
      </w:r>
      <w:r>
        <w:rPr>
          <w:rFonts w:eastAsiaTheme="minorHAnsi"/>
          <w:bCs/>
          <w:sz w:val="28"/>
          <w:szCs w:val="28"/>
          <w:lang w:eastAsia="en-US"/>
        </w:rPr>
        <w:t xml:space="preserve"> произнесение</w:t>
      </w:r>
      <w:r w:rsidRPr="00A612FB">
        <w:rPr>
          <w:rFonts w:eastAsiaTheme="minorHAnsi"/>
          <w:bCs/>
          <w:sz w:val="28"/>
          <w:szCs w:val="28"/>
          <w:lang w:eastAsia="en-US"/>
        </w:rPr>
        <w:t xml:space="preserve"> слов и фраз)</w:t>
      </w:r>
      <w:r w:rsidRPr="002F773B">
        <w:rPr>
          <w:rFonts w:eastAsiaTheme="minorHAnsi"/>
          <w:bCs/>
          <w:sz w:val="28"/>
          <w:szCs w:val="28"/>
          <w:lang w:eastAsia="en-US"/>
        </w:rPr>
        <w:t>(Приложение № 2,3,4,6,7,8).</w:t>
      </w:r>
    </w:p>
    <w:p w:rsidR="00A646AF" w:rsidRPr="002F773B" w:rsidRDefault="00A646AF" w:rsidP="00A646AF">
      <w:pPr>
        <w:pStyle w:val="a3"/>
        <w:shd w:val="clear" w:color="auto" w:fill="FFFFFF"/>
        <w:spacing w:before="0" w:beforeAutospacing="0" w:after="0" w:afterAutospacing="0"/>
        <w:jc w:val="both"/>
        <w:rPr>
          <w:rFonts w:eastAsiaTheme="minorHAnsi"/>
          <w:bCs/>
          <w:sz w:val="28"/>
          <w:szCs w:val="28"/>
          <w:lang w:eastAsia="en-US"/>
        </w:rPr>
      </w:pPr>
      <w:r>
        <w:rPr>
          <w:rFonts w:eastAsiaTheme="minorHAnsi"/>
          <w:bCs/>
          <w:sz w:val="28"/>
          <w:szCs w:val="28"/>
          <w:lang w:eastAsia="en-US"/>
        </w:rPr>
        <w:t>3. Ответы на вопросы отражённо (</w:t>
      </w:r>
      <w:r w:rsidRPr="00A612FB">
        <w:rPr>
          <w:rFonts w:eastAsiaTheme="minorHAnsi"/>
          <w:bCs/>
          <w:sz w:val="28"/>
          <w:szCs w:val="28"/>
          <w:lang w:eastAsia="en-US"/>
        </w:rPr>
        <w:t>повторен</w:t>
      </w:r>
      <w:r>
        <w:rPr>
          <w:rFonts w:eastAsiaTheme="minorHAnsi"/>
          <w:bCs/>
          <w:sz w:val="28"/>
          <w:szCs w:val="28"/>
          <w:lang w:eastAsia="en-US"/>
        </w:rPr>
        <w:t xml:space="preserve">ие </w:t>
      </w:r>
      <w:r w:rsidRPr="00A612FB">
        <w:rPr>
          <w:rFonts w:eastAsiaTheme="minorHAnsi"/>
          <w:bCs/>
          <w:sz w:val="28"/>
          <w:szCs w:val="28"/>
          <w:lang w:eastAsia="en-US"/>
        </w:rPr>
        <w:t>слова или фраз</w:t>
      </w:r>
      <w:r>
        <w:rPr>
          <w:rFonts w:eastAsiaTheme="minorHAnsi"/>
          <w:bCs/>
          <w:sz w:val="28"/>
          <w:szCs w:val="28"/>
          <w:lang w:eastAsia="en-US"/>
        </w:rPr>
        <w:t>ы</w:t>
      </w:r>
      <w:r w:rsidRPr="00A612FB">
        <w:rPr>
          <w:rFonts w:eastAsiaTheme="minorHAnsi"/>
          <w:bCs/>
          <w:sz w:val="28"/>
          <w:szCs w:val="28"/>
          <w:lang w:eastAsia="en-US"/>
        </w:rPr>
        <w:t xml:space="preserve"> за кем-либо)</w:t>
      </w:r>
      <w:r w:rsidRPr="002F773B">
        <w:rPr>
          <w:rFonts w:eastAsiaTheme="minorHAnsi"/>
          <w:bCs/>
          <w:sz w:val="28"/>
          <w:szCs w:val="28"/>
          <w:lang w:eastAsia="en-US"/>
        </w:rPr>
        <w:t>(Приложение № 3).</w:t>
      </w:r>
    </w:p>
    <w:p w:rsidR="00A646AF" w:rsidRPr="00CE3D1D" w:rsidRDefault="00A646AF" w:rsidP="00A646AF">
      <w:pPr>
        <w:pStyle w:val="a3"/>
        <w:shd w:val="clear" w:color="auto" w:fill="FFFFFF"/>
        <w:spacing w:before="0" w:beforeAutospacing="0" w:after="0" w:afterAutospacing="0"/>
        <w:jc w:val="both"/>
        <w:rPr>
          <w:rFonts w:eastAsiaTheme="minorHAnsi"/>
          <w:bCs/>
          <w:sz w:val="28"/>
          <w:szCs w:val="28"/>
          <w:u w:val="single"/>
          <w:lang w:eastAsia="en-US"/>
        </w:rPr>
      </w:pPr>
      <w:r>
        <w:rPr>
          <w:rFonts w:eastAsiaTheme="minorHAnsi"/>
          <w:bCs/>
          <w:sz w:val="28"/>
          <w:szCs w:val="28"/>
          <w:lang w:eastAsia="en-US"/>
        </w:rPr>
        <w:t>4. Ответы на вопросы без наглядного сопровождения</w:t>
      </w:r>
      <w:r w:rsidRPr="002F773B">
        <w:rPr>
          <w:rFonts w:eastAsiaTheme="minorHAnsi"/>
          <w:bCs/>
          <w:sz w:val="28"/>
          <w:szCs w:val="28"/>
          <w:lang w:eastAsia="en-US"/>
        </w:rPr>
        <w:t>(Приложение № 1,4).</w:t>
      </w:r>
    </w:p>
    <w:p w:rsidR="00A646AF" w:rsidRDefault="00A646AF" w:rsidP="00A646AF">
      <w:pPr>
        <w:pStyle w:val="a3"/>
        <w:shd w:val="clear" w:color="auto" w:fill="FFFFFF"/>
        <w:spacing w:before="0" w:beforeAutospacing="0" w:after="0" w:afterAutospacing="0"/>
        <w:jc w:val="both"/>
        <w:rPr>
          <w:rFonts w:eastAsiaTheme="minorHAnsi"/>
          <w:bCs/>
          <w:sz w:val="28"/>
          <w:szCs w:val="28"/>
          <w:lang w:eastAsia="en-US"/>
        </w:rPr>
      </w:pPr>
      <w:r>
        <w:rPr>
          <w:rFonts w:eastAsiaTheme="minorHAnsi"/>
          <w:bCs/>
          <w:sz w:val="28"/>
          <w:szCs w:val="28"/>
          <w:lang w:eastAsia="en-US"/>
        </w:rPr>
        <w:t>5.Проговаривание диалогов с помощью картонажных фигурок.</w:t>
      </w:r>
    </w:p>
    <w:p w:rsidR="00A646AF" w:rsidRDefault="00A646AF" w:rsidP="00A646AF">
      <w:pPr>
        <w:pStyle w:val="a3"/>
        <w:shd w:val="clear" w:color="auto" w:fill="FFFFFF"/>
        <w:spacing w:before="0" w:beforeAutospacing="0" w:after="0" w:afterAutospacing="0"/>
        <w:jc w:val="both"/>
        <w:rPr>
          <w:rFonts w:eastAsiaTheme="minorHAnsi"/>
          <w:bCs/>
          <w:sz w:val="28"/>
          <w:szCs w:val="28"/>
          <w:lang w:eastAsia="en-US"/>
        </w:rPr>
      </w:pPr>
      <w:r>
        <w:rPr>
          <w:rFonts w:eastAsiaTheme="minorHAnsi"/>
          <w:bCs/>
          <w:sz w:val="28"/>
          <w:szCs w:val="28"/>
          <w:lang w:eastAsia="en-US"/>
        </w:rPr>
        <w:t>6.Работа над диалогом в паре с педагогом с использованием масок.</w:t>
      </w:r>
    </w:p>
    <w:p w:rsidR="00A646AF" w:rsidRDefault="00A646AF" w:rsidP="00A646AF">
      <w:pPr>
        <w:pStyle w:val="a3"/>
        <w:shd w:val="clear" w:color="auto" w:fill="FFFFFF"/>
        <w:spacing w:before="0" w:beforeAutospacing="0" w:after="0" w:afterAutospacing="0"/>
        <w:jc w:val="both"/>
        <w:rPr>
          <w:rFonts w:eastAsiaTheme="minorHAnsi"/>
          <w:bCs/>
          <w:sz w:val="28"/>
          <w:szCs w:val="28"/>
          <w:lang w:eastAsia="en-US"/>
        </w:rPr>
      </w:pPr>
      <w:r>
        <w:rPr>
          <w:rFonts w:eastAsiaTheme="minorHAnsi"/>
          <w:bCs/>
          <w:sz w:val="28"/>
          <w:szCs w:val="28"/>
          <w:lang w:eastAsia="en-US"/>
        </w:rPr>
        <w:t>7.Инсценирование диалогического сюжета в паре с другим воспитанником.</w:t>
      </w:r>
    </w:p>
    <w:p w:rsidR="00A646AF" w:rsidRDefault="00A646AF" w:rsidP="00A646AF">
      <w:pPr>
        <w:pStyle w:val="a3"/>
        <w:shd w:val="clear" w:color="auto" w:fill="FFFFFF"/>
        <w:spacing w:before="0" w:beforeAutospacing="0" w:after="0" w:afterAutospacing="0"/>
        <w:jc w:val="both"/>
        <w:rPr>
          <w:rFonts w:eastAsiaTheme="minorHAnsi"/>
          <w:bCs/>
          <w:sz w:val="28"/>
          <w:szCs w:val="28"/>
          <w:lang w:eastAsia="en-US"/>
        </w:rPr>
      </w:pPr>
      <w:r>
        <w:rPr>
          <w:rFonts w:eastAsiaTheme="minorHAnsi"/>
          <w:bCs/>
          <w:sz w:val="28"/>
          <w:szCs w:val="28"/>
          <w:lang w:eastAsia="en-US"/>
        </w:rPr>
        <w:t xml:space="preserve">8.Более сложный вид диалога – с участием трех и более человек. Он обязательно присутствует в сюжете. </w:t>
      </w:r>
    </w:p>
    <w:p w:rsidR="00A646AF" w:rsidRDefault="00A646AF" w:rsidP="00A646AF">
      <w:pPr>
        <w:pStyle w:val="a3"/>
        <w:shd w:val="clear" w:color="auto" w:fill="FFFFFF"/>
        <w:spacing w:before="0" w:beforeAutospacing="0" w:after="0" w:afterAutospacing="0"/>
        <w:jc w:val="both"/>
        <w:rPr>
          <w:rFonts w:eastAsiaTheme="minorHAnsi"/>
          <w:bCs/>
          <w:sz w:val="28"/>
          <w:szCs w:val="28"/>
          <w:lang w:eastAsia="en-US"/>
        </w:rPr>
      </w:pPr>
      <w:r>
        <w:rPr>
          <w:rFonts w:eastAsiaTheme="minorHAnsi"/>
          <w:bCs/>
          <w:sz w:val="28"/>
          <w:szCs w:val="28"/>
          <w:lang w:eastAsia="en-US"/>
        </w:rPr>
        <w:t>9.  При работе над драматизацией детям предлагается меняться ролями. Используя этот приём, они учатся различать    характер того или иного героя сказки.   Это способствует также развитию их речевой деятельности и совершенствованию интонационной стороны устной речи</w:t>
      </w:r>
    </w:p>
    <w:p w:rsidR="00A646AF" w:rsidRPr="002F773B" w:rsidRDefault="00A646AF" w:rsidP="00A646AF">
      <w:pPr>
        <w:pStyle w:val="a3"/>
        <w:shd w:val="clear" w:color="auto" w:fill="FFFFFF"/>
        <w:spacing w:before="0" w:beforeAutospacing="0" w:after="0" w:afterAutospacing="0"/>
        <w:jc w:val="both"/>
        <w:rPr>
          <w:rFonts w:eastAsiaTheme="minorHAnsi"/>
          <w:bCs/>
          <w:sz w:val="28"/>
          <w:szCs w:val="28"/>
          <w:lang w:eastAsia="en-US"/>
        </w:rPr>
      </w:pPr>
      <w:r w:rsidRPr="002F773B">
        <w:rPr>
          <w:rFonts w:eastAsiaTheme="minorHAnsi"/>
          <w:bCs/>
          <w:sz w:val="28"/>
          <w:szCs w:val="28"/>
          <w:lang w:eastAsia="en-US"/>
        </w:rPr>
        <w:t>(Приложение № 4).</w:t>
      </w:r>
    </w:p>
    <w:p w:rsidR="00A646AF" w:rsidRDefault="00A646AF" w:rsidP="00A646AF">
      <w:pPr>
        <w:pStyle w:val="a3"/>
        <w:shd w:val="clear" w:color="auto" w:fill="FFFFFF"/>
        <w:spacing w:before="0" w:beforeAutospacing="0" w:after="0" w:afterAutospacing="0"/>
        <w:jc w:val="both"/>
        <w:rPr>
          <w:rFonts w:eastAsiaTheme="minorHAnsi"/>
          <w:bCs/>
          <w:sz w:val="28"/>
          <w:szCs w:val="28"/>
          <w:lang w:eastAsia="en-US"/>
        </w:rPr>
      </w:pPr>
      <w:r>
        <w:rPr>
          <w:rFonts w:eastAsiaTheme="minorHAnsi"/>
          <w:bCs/>
          <w:sz w:val="28"/>
          <w:szCs w:val="28"/>
          <w:lang w:eastAsia="en-US"/>
        </w:rPr>
        <w:t xml:space="preserve">8. Одна из главных задач при работе над сказкой – приблизить речь слабослышащего ребёнка к естественному звучанию, научить  говорить голосами разных регистров. Например, в сказке «Теремок» действующие лица говорят в разных регистрах: Медведь говорит низким голосом, Волк – естественным, т. е. в среднем регистре, Заяц говорит в высоком регистре. </w:t>
      </w:r>
      <w:r w:rsidRPr="002F773B">
        <w:rPr>
          <w:rFonts w:eastAsiaTheme="minorHAnsi"/>
          <w:bCs/>
          <w:sz w:val="28"/>
          <w:szCs w:val="28"/>
          <w:lang w:eastAsia="en-US"/>
        </w:rPr>
        <w:t>(Приложение №4).</w:t>
      </w:r>
      <w:r>
        <w:rPr>
          <w:rFonts w:eastAsiaTheme="minorHAnsi"/>
          <w:bCs/>
          <w:sz w:val="28"/>
          <w:szCs w:val="28"/>
          <w:lang w:eastAsia="en-US"/>
        </w:rPr>
        <w:t xml:space="preserve">Просматриваются мультфильмы, сказки, рассматриваются картинки. Используются  картонажные фигурки, куклы кукольного театра, который есть в нашей группе.  Детям  предлагается послушать, как говорят медведи. Затем по подражанию они пытаются воспроизвести разную высоту голоса. Дети учатся говорить то радостно, то грустно, дифференцируют понятия «громко», «тихо», «потише». </w:t>
      </w:r>
      <w:r w:rsidRPr="002F773B">
        <w:rPr>
          <w:rFonts w:eastAsiaTheme="minorHAnsi"/>
          <w:bCs/>
          <w:sz w:val="28"/>
          <w:szCs w:val="28"/>
          <w:lang w:eastAsia="en-US"/>
        </w:rPr>
        <w:t>(Приложение № 1).</w:t>
      </w:r>
    </w:p>
    <w:p w:rsidR="00A646AF" w:rsidRDefault="00A646AF" w:rsidP="00A646AF">
      <w:pPr>
        <w:shd w:val="clear" w:color="auto" w:fill="FFFFFF"/>
        <w:jc w:val="both"/>
        <w:rPr>
          <w:rFonts w:eastAsiaTheme="minorHAnsi"/>
          <w:bCs/>
          <w:sz w:val="28"/>
          <w:szCs w:val="28"/>
          <w:lang w:eastAsia="en-US"/>
        </w:rPr>
      </w:pPr>
      <w:r>
        <w:rPr>
          <w:bCs/>
          <w:sz w:val="28"/>
          <w:szCs w:val="28"/>
        </w:rPr>
        <w:tab/>
        <w:t>Таким образом, в</w:t>
      </w:r>
      <w:r>
        <w:rPr>
          <w:rFonts w:eastAsiaTheme="minorEastAsia"/>
          <w:bCs/>
          <w:sz w:val="28"/>
          <w:szCs w:val="28"/>
          <w:lang w:eastAsia="ru-RU"/>
        </w:rPr>
        <w:t xml:space="preserve"> ходе работы над игрой-драматизацией </w:t>
      </w:r>
      <w:r>
        <w:rPr>
          <w:bCs/>
          <w:sz w:val="28"/>
          <w:szCs w:val="28"/>
        </w:rPr>
        <w:t xml:space="preserve">у детей </w:t>
      </w:r>
      <w:r>
        <w:rPr>
          <w:rFonts w:eastAsiaTheme="minorEastAsia"/>
          <w:bCs/>
          <w:sz w:val="28"/>
          <w:szCs w:val="28"/>
          <w:lang w:eastAsia="ru-RU"/>
        </w:rPr>
        <w:t>происходит   постепенное формирование и развитие коммуникативн</w:t>
      </w:r>
      <w:r w:rsidR="00F137AE">
        <w:rPr>
          <w:rFonts w:eastAsiaTheme="minorEastAsia"/>
          <w:bCs/>
          <w:sz w:val="28"/>
          <w:szCs w:val="28"/>
          <w:lang w:eastAsia="ru-RU"/>
        </w:rPr>
        <w:t>ой</w:t>
      </w:r>
      <w:r>
        <w:rPr>
          <w:rFonts w:eastAsiaTheme="minorEastAsia"/>
          <w:bCs/>
          <w:sz w:val="28"/>
          <w:szCs w:val="28"/>
          <w:lang w:eastAsia="ru-RU"/>
        </w:rPr>
        <w:t xml:space="preserve"> </w:t>
      </w:r>
      <w:r w:rsidR="00F137AE">
        <w:rPr>
          <w:rFonts w:eastAsiaTheme="minorEastAsia"/>
          <w:bCs/>
          <w:sz w:val="28"/>
          <w:szCs w:val="28"/>
          <w:lang w:eastAsia="ru-RU"/>
        </w:rPr>
        <w:t>компетенции</w:t>
      </w:r>
      <w:r>
        <w:rPr>
          <w:rFonts w:eastAsiaTheme="minorEastAsia"/>
          <w:bCs/>
          <w:sz w:val="28"/>
          <w:szCs w:val="28"/>
          <w:lang w:eastAsia="ru-RU"/>
        </w:rPr>
        <w:t xml:space="preserve">, </w:t>
      </w:r>
      <w:r>
        <w:rPr>
          <w:bCs/>
          <w:sz w:val="28"/>
          <w:szCs w:val="28"/>
        </w:rPr>
        <w:t xml:space="preserve">в процессе игры развивается игровое воображение; дети учатся общаться друг с другом в игре речью, использовать уже знакомые слова «привет», «пока»; фразы различного типа: побудительные, вопросительные, повествовательные, отрицательные; говорить выразительно, эмоционально. На основе речевого материала сказки дети активно упражняются в ведении диалога, у них формируются навыки связного высказывания и общения друг с другом.  </w:t>
      </w:r>
    </w:p>
    <w:p w:rsidR="00A646AF" w:rsidRPr="00AC0FFD" w:rsidRDefault="00A646AF" w:rsidP="00A646AF">
      <w:pPr>
        <w:ind w:firstLine="878"/>
        <w:jc w:val="both"/>
        <w:rPr>
          <w:lang w:eastAsia="ru-RU"/>
        </w:rPr>
      </w:pPr>
      <w:r>
        <w:rPr>
          <w:sz w:val="28"/>
          <w:szCs w:val="28"/>
          <w:lang w:eastAsia="ru-RU"/>
        </w:rPr>
        <w:t>Представленные материалы содержат: конспекты непосредственной образовательной деятельности по образовательным областям «Социально-коммуникативное развитие», «Речевое развитие», «Художественно-эстетическое развитие», основанные на использовании игры-драматизации для формирования коммуникативн</w:t>
      </w:r>
      <w:r w:rsidR="00F137AE">
        <w:rPr>
          <w:sz w:val="28"/>
          <w:szCs w:val="28"/>
          <w:lang w:eastAsia="ru-RU"/>
        </w:rPr>
        <w:t>ой</w:t>
      </w:r>
      <w:r>
        <w:rPr>
          <w:sz w:val="28"/>
          <w:szCs w:val="28"/>
          <w:lang w:eastAsia="ru-RU"/>
        </w:rPr>
        <w:t xml:space="preserve"> </w:t>
      </w:r>
      <w:r w:rsidR="00F137AE">
        <w:rPr>
          <w:sz w:val="28"/>
          <w:szCs w:val="28"/>
          <w:lang w:eastAsia="ru-RU"/>
        </w:rPr>
        <w:t>компетенции</w:t>
      </w:r>
      <w:r>
        <w:rPr>
          <w:sz w:val="28"/>
          <w:szCs w:val="28"/>
          <w:lang w:eastAsia="ru-RU"/>
        </w:rPr>
        <w:t xml:space="preserve"> детей. Рекомендации для родителей. </w:t>
      </w:r>
    </w:p>
    <w:p w:rsidR="00A646AF" w:rsidRPr="00AC0FFD" w:rsidRDefault="00A646AF" w:rsidP="00A646AF">
      <w:pPr>
        <w:jc w:val="both"/>
        <w:rPr>
          <w:lang w:eastAsia="ru-RU"/>
        </w:rPr>
      </w:pPr>
      <w:r>
        <w:rPr>
          <w:sz w:val="28"/>
          <w:szCs w:val="28"/>
        </w:rPr>
        <w:t xml:space="preserve">           Данные материалы из опыта работы </w:t>
      </w:r>
      <w:r w:rsidRPr="00463EE5">
        <w:rPr>
          <w:sz w:val="28"/>
          <w:szCs w:val="28"/>
        </w:rPr>
        <w:t>по формированию коммуникативн</w:t>
      </w:r>
      <w:r w:rsidR="00F137AE">
        <w:rPr>
          <w:sz w:val="28"/>
          <w:szCs w:val="28"/>
        </w:rPr>
        <w:t>ой компетенции</w:t>
      </w:r>
      <w:r w:rsidRPr="00463EE5">
        <w:rPr>
          <w:sz w:val="28"/>
          <w:szCs w:val="28"/>
        </w:rPr>
        <w:t xml:space="preserve"> были использованы авторами на практике, </w:t>
      </w:r>
      <w:r w:rsidRPr="00463EE5">
        <w:rPr>
          <w:sz w:val="28"/>
          <w:szCs w:val="28"/>
        </w:rPr>
        <w:lastRenderedPageBreak/>
        <w:t xml:space="preserve">что привело к положительной динамике развития общения и </w:t>
      </w:r>
      <w:r w:rsidRPr="00463EE5">
        <w:rPr>
          <w:sz w:val="28"/>
          <w:szCs w:val="28"/>
          <w:lang w:eastAsia="ru-RU"/>
        </w:rPr>
        <w:t>формированию</w:t>
      </w:r>
      <w:r w:rsidR="00F137AE">
        <w:rPr>
          <w:sz w:val="28"/>
          <w:szCs w:val="28"/>
          <w:lang w:eastAsia="ru-RU"/>
        </w:rPr>
        <w:t xml:space="preserve"> </w:t>
      </w:r>
      <w:r w:rsidRPr="00AC0FFD">
        <w:rPr>
          <w:sz w:val="28"/>
          <w:szCs w:val="28"/>
          <w:lang w:eastAsia="ru-RU"/>
        </w:rPr>
        <w:t>коммуникативн</w:t>
      </w:r>
      <w:r w:rsidR="00F137AE">
        <w:rPr>
          <w:sz w:val="28"/>
          <w:szCs w:val="28"/>
          <w:lang w:eastAsia="ru-RU"/>
        </w:rPr>
        <w:t>ой</w:t>
      </w:r>
      <w:r>
        <w:rPr>
          <w:sz w:val="28"/>
          <w:szCs w:val="28"/>
          <w:lang w:eastAsia="ru-RU"/>
        </w:rPr>
        <w:t xml:space="preserve"> </w:t>
      </w:r>
      <w:r w:rsidR="00F137AE">
        <w:rPr>
          <w:sz w:val="28"/>
          <w:szCs w:val="28"/>
          <w:lang w:eastAsia="ru-RU"/>
        </w:rPr>
        <w:t>компетенции</w:t>
      </w:r>
      <w:r>
        <w:rPr>
          <w:sz w:val="28"/>
          <w:szCs w:val="28"/>
          <w:lang w:eastAsia="ru-RU"/>
        </w:rPr>
        <w:t xml:space="preserve">  </w:t>
      </w:r>
      <w:r>
        <w:rPr>
          <w:sz w:val="28"/>
          <w:szCs w:val="28"/>
        </w:rPr>
        <w:t xml:space="preserve">слабослышащих детей старшего дошкольного возраста. </w:t>
      </w:r>
      <w:r>
        <w:rPr>
          <w:sz w:val="28"/>
          <w:szCs w:val="28"/>
          <w:lang w:eastAsia="ru-RU"/>
        </w:rPr>
        <w:t xml:space="preserve">Большинство из них </w:t>
      </w:r>
      <w:r w:rsidRPr="00AC0FFD">
        <w:rPr>
          <w:sz w:val="28"/>
          <w:szCs w:val="28"/>
          <w:lang w:eastAsia="ru-RU"/>
        </w:rPr>
        <w:t>стал</w:t>
      </w:r>
      <w:r>
        <w:rPr>
          <w:sz w:val="28"/>
          <w:szCs w:val="28"/>
          <w:lang w:eastAsia="ru-RU"/>
        </w:rPr>
        <w:t>о</w:t>
      </w:r>
      <w:r w:rsidRPr="00AC0FFD">
        <w:rPr>
          <w:sz w:val="28"/>
          <w:szCs w:val="28"/>
          <w:lang w:eastAsia="ru-RU"/>
        </w:rPr>
        <w:t xml:space="preserve"> часто проявлять инициативу</w:t>
      </w:r>
      <w:r>
        <w:rPr>
          <w:sz w:val="28"/>
          <w:szCs w:val="28"/>
          <w:lang w:eastAsia="ru-RU"/>
        </w:rPr>
        <w:t xml:space="preserve"> в общении со сверстниками и со взрослыми, </w:t>
      </w:r>
      <w:r w:rsidRPr="00AC0FFD">
        <w:rPr>
          <w:sz w:val="28"/>
          <w:szCs w:val="28"/>
          <w:lang w:eastAsia="ru-RU"/>
        </w:rPr>
        <w:t xml:space="preserve">привлекать </w:t>
      </w:r>
      <w:r>
        <w:rPr>
          <w:sz w:val="28"/>
          <w:szCs w:val="28"/>
          <w:lang w:eastAsia="ru-RU"/>
        </w:rPr>
        <w:t>сверстников</w:t>
      </w:r>
      <w:r w:rsidRPr="00AC0FFD">
        <w:rPr>
          <w:sz w:val="28"/>
          <w:szCs w:val="28"/>
          <w:lang w:eastAsia="ru-RU"/>
        </w:rPr>
        <w:t xml:space="preserve"> к своим действиям и предлага</w:t>
      </w:r>
      <w:r>
        <w:rPr>
          <w:sz w:val="28"/>
          <w:szCs w:val="28"/>
          <w:lang w:eastAsia="ru-RU"/>
        </w:rPr>
        <w:t>ть</w:t>
      </w:r>
      <w:r w:rsidRPr="00AC0FFD">
        <w:rPr>
          <w:sz w:val="28"/>
          <w:szCs w:val="28"/>
          <w:lang w:eastAsia="ru-RU"/>
        </w:rPr>
        <w:t xml:space="preserve"> различные варианты взаимодействия.   Дети стали играть более уверенно, </w:t>
      </w:r>
      <w:r>
        <w:rPr>
          <w:sz w:val="28"/>
          <w:szCs w:val="28"/>
          <w:lang w:eastAsia="ru-RU"/>
        </w:rPr>
        <w:t>самостоятельно</w:t>
      </w:r>
      <w:r w:rsidRPr="00AC0FFD">
        <w:rPr>
          <w:sz w:val="28"/>
          <w:szCs w:val="28"/>
          <w:lang w:eastAsia="ru-RU"/>
        </w:rPr>
        <w:t xml:space="preserve"> распределя</w:t>
      </w:r>
      <w:r>
        <w:rPr>
          <w:sz w:val="28"/>
          <w:szCs w:val="28"/>
          <w:lang w:eastAsia="ru-RU"/>
        </w:rPr>
        <w:t xml:space="preserve">ть </w:t>
      </w:r>
      <w:r w:rsidRPr="00AC0FFD">
        <w:rPr>
          <w:sz w:val="28"/>
          <w:szCs w:val="28"/>
          <w:lang w:eastAsia="ru-RU"/>
        </w:rPr>
        <w:t xml:space="preserve">роли, </w:t>
      </w:r>
      <w:r>
        <w:rPr>
          <w:sz w:val="28"/>
          <w:szCs w:val="28"/>
          <w:lang w:eastAsia="ru-RU"/>
        </w:rPr>
        <w:t xml:space="preserve">разрешать </w:t>
      </w:r>
      <w:r w:rsidRPr="00AC0FFD">
        <w:rPr>
          <w:sz w:val="28"/>
          <w:szCs w:val="28"/>
          <w:lang w:eastAsia="ru-RU"/>
        </w:rPr>
        <w:t>конфликтные ситуации. Чаще использ</w:t>
      </w:r>
      <w:r>
        <w:rPr>
          <w:sz w:val="28"/>
          <w:szCs w:val="28"/>
          <w:lang w:eastAsia="ru-RU"/>
        </w:rPr>
        <w:t xml:space="preserve">овать </w:t>
      </w:r>
      <w:r w:rsidRPr="00AC0FFD">
        <w:rPr>
          <w:sz w:val="28"/>
          <w:szCs w:val="28"/>
          <w:lang w:eastAsia="ru-RU"/>
        </w:rPr>
        <w:t xml:space="preserve"> развёрнутую ролевую речь на всём протяжении игры. И, самое главное, дети стали более инициативными, более активными в общении. Они быстро и без помощи взрослого вступают в контакт друг с другом. Общение их всё чаще носит конструктивный и позитивный характер. </w:t>
      </w:r>
    </w:p>
    <w:p w:rsidR="00A646AF" w:rsidRDefault="00A646AF" w:rsidP="00A646AF">
      <w:pPr>
        <w:pStyle w:val="p4"/>
        <w:spacing w:line="240" w:lineRule="auto"/>
        <w:ind w:firstLine="0"/>
        <w:rPr>
          <w:sz w:val="28"/>
          <w:szCs w:val="28"/>
        </w:rPr>
      </w:pPr>
      <w:r>
        <w:rPr>
          <w:sz w:val="28"/>
          <w:szCs w:val="28"/>
        </w:rPr>
        <w:tab/>
        <w:t>Конспекты непосредственно образовательной деятельности могут быть использованы педагогами в работе со слабослышащими детьми старшего дошкольного возраста, а также в работе со слышащими  детьми среднего и старшего дошкольного возраста.</w:t>
      </w:r>
    </w:p>
    <w:p w:rsidR="00A646AF" w:rsidRDefault="00A646AF" w:rsidP="00A646AF">
      <w:pPr>
        <w:pStyle w:val="p4"/>
        <w:spacing w:line="240" w:lineRule="auto"/>
        <w:jc w:val="center"/>
        <w:rPr>
          <w:sz w:val="28"/>
          <w:szCs w:val="28"/>
        </w:rPr>
      </w:pPr>
    </w:p>
    <w:p w:rsidR="00A646AF" w:rsidRDefault="00A646AF" w:rsidP="00A646AF">
      <w:pPr>
        <w:pStyle w:val="p4"/>
        <w:spacing w:line="240" w:lineRule="auto"/>
        <w:ind w:firstLine="0"/>
        <w:jc w:val="center"/>
        <w:rPr>
          <w:b/>
          <w:sz w:val="32"/>
          <w:szCs w:val="32"/>
        </w:rPr>
      </w:pPr>
      <w:r w:rsidRPr="00303D4B">
        <w:rPr>
          <w:b/>
          <w:sz w:val="32"/>
          <w:szCs w:val="32"/>
        </w:rPr>
        <w:t>Приложения:</w:t>
      </w:r>
    </w:p>
    <w:p w:rsidR="00A646AF" w:rsidRPr="003C2DA4" w:rsidRDefault="00A646AF" w:rsidP="00A646AF">
      <w:pPr>
        <w:tabs>
          <w:tab w:val="left" w:pos="0"/>
        </w:tabs>
        <w:jc w:val="both"/>
        <w:rPr>
          <w:sz w:val="28"/>
          <w:szCs w:val="28"/>
          <w:lang w:eastAsia="ru-RU"/>
        </w:rPr>
      </w:pPr>
      <w:r w:rsidRPr="002F773B">
        <w:rPr>
          <w:sz w:val="28"/>
          <w:szCs w:val="28"/>
          <w:lang w:eastAsia="ru-RU"/>
        </w:rPr>
        <w:t>Приложение № 1</w:t>
      </w:r>
      <w:r w:rsidR="00025550">
        <w:rPr>
          <w:sz w:val="28"/>
          <w:szCs w:val="28"/>
          <w:lang w:eastAsia="ru-RU"/>
        </w:rPr>
        <w:t xml:space="preserve"> - </w:t>
      </w:r>
      <w:r>
        <w:rPr>
          <w:sz w:val="28"/>
          <w:szCs w:val="28"/>
          <w:lang w:eastAsia="ru-RU"/>
        </w:rPr>
        <w:t>Конспект</w:t>
      </w:r>
      <w:r w:rsidRPr="00463EE5">
        <w:rPr>
          <w:sz w:val="28"/>
          <w:szCs w:val="28"/>
          <w:lang w:eastAsia="ru-RU"/>
        </w:rPr>
        <w:t xml:space="preserve"> непосредственно образовательной деятельности пообразовательной области «Речевое развитие»</w:t>
      </w:r>
      <w:r>
        <w:rPr>
          <w:sz w:val="28"/>
          <w:szCs w:val="28"/>
          <w:lang w:eastAsia="ru-RU"/>
        </w:rPr>
        <w:t xml:space="preserve">, «Социально-коммуникативное развитие» </w:t>
      </w:r>
      <w:r w:rsidRPr="00463EE5">
        <w:rPr>
          <w:sz w:val="28"/>
          <w:szCs w:val="28"/>
          <w:lang w:eastAsia="ru-RU"/>
        </w:rPr>
        <w:t>для слабослышащих детей старшего дошкольного возраста</w:t>
      </w:r>
      <w:r>
        <w:rPr>
          <w:sz w:val="28"/>
          <w:szCs w:val="28"/>
          <w:lang w:eastAsia="ru-RU"/>
        </w:rPr>
        <w:t>: и</w:t>
      </w:r>
      <w:r w:rsidRPr="007372BE">
        <w:rPr>
          <w:sz w:val="28"/>
          <w:szCs w:val="28"/>
          <w:lang w:eastAsia="ru-RU"/>
        </w:rPr>
        <w:t>гра</w:t>
      </w:r>
      <w:r w:rsidRPr="003C2DA4">
        <w:rPr>
          <w:sz w:val="28"/>
          <w:szCs w:val="28"/>
          <w:lang w:eastAsia="ru-RU"/>
        </w:rPr>
        <w:t xml:space="preserve"> -драматизация по сказке «Курочка Ряба»</w:t>
      </w:r>
      <w:r>
        <w:rPr>
          <w:sz w:val="28"/>
          <w:szCs w:val="28"/>
          <w:lang w:eastAsia="ru-RU"/>
        </w:rPr>
        <w:t>.</w:t>
      </w:r>
    </w:p>
    <w:p w:rsidR="00A646AF" w:rsidRPr="00463EE5" w:rsidRDefault="00A646AF" w:rsidP="00A646AF">
      <w:pPr>
        <w:pStyle w:val="p4"/>
        <w:tabs>
          <w:tab w:val="left" w:pos="0"/>
        </w:tabs>
        <w:spacing w:line="240" w:lineRule="auto"/>
        <w:ind w:firstLine="0"/>
        <w:rPr>
          <w:sz w:val="28"/>
          <w:szCs w:val="28"/>
          <w:lang w:eastAsia="ru-RU"/>
        </w:rPr>
      </w:pPr>
    </w:p>
    <w:p w:rsidR="00A646AF" w:rsidRDefault="00A646AF" w:rsidP="00A646AF">
      <w:pPr>
        <w:tabs>
          <w:tab w:val="left" w:pos="0"/>
        </w:tabs>
        <w:jc w:val="both"/>
        <w:rPr>
          <w:sz w:val="28"/>
          <w:szCs w:val="28"/>
          <w:lang w:eastAsia="ru-RU"/>
        </w:rPr>
      </w:pPr>
      <w:r w:rsidRPr="002F773B">
        <w:rPr>
          <w:sz w:val="28"/>
          <w:szCs w:val="28"/>
          <w:lang w:eastAsia="ru-RU"/>
        </w:rPr>
        <w:t>Приложение № 2</w:t>
      </w:r>
      <w:r w:rsidR="00025550">
        <w:rPr>
          <w:sz w:val="28"/>
          <w:szCs w:val="28"/>
          <w:lang w:eastAsia="ru-RU"/>
        </w:rPr>
        <w:t xml:space="preserve"> - </w:t>
      </w:r>
      <w:r>
        <w:rPr>
          <w:sz w:val="28"/>
          <w:szCs w:val="28"/>
          <w:lang w:eastAsia="ru-RU"/>
        </w:rPr>
        <w:t>Конспект</w:t>
      </w:r>
      <w:r w:rsidRPr="00463EE5">
        <w:rPr>
          <w:sz w:val="28"/>
          <w:szCs w:val="28"/>
          <w:lang w:eastAsia="ru-RU"/>
        </w:rPr>
        <w:t xml:space="preserve"> непосредственно образовательной деятельности пообразовательной области «Речевое развитие»</w:t>
      </w:r>
      <w:r>
        <w:rPr>
          <w:sz w:val="28"/>
          <w:szCs w:val="28"/>
          <w:lang w:eastAsia="ru-RU"/>
        </w:rPr>
        <w:t xml:space="preserve">, «Социально-коммуникативное развитие» </w:t>
      </w:r>
      <w:r w:rsidRPr="00463EE5">
        <w:rPr>
          <w:sz w:val="28"/>
          <w:szCs w:val="28"/>
          <w:lang w:eastAsia="ru-RU"/>
        </w:rPr>
        <w:t>для слабослышащих детей старшего дошкольного возраста</w:t>
      </w:r>
      <w:r>
        <w:rPr>
          <w:sz w:val="28"/>
          <w:szCs w:val="28"/>
          <w:lang w:eastAsia="ru-RU"/>
        </w:rPr>
        <w:t>: и</w:t>
      </w:r>
      <w:r w:rsidRPr="007372BE">
        <w:rPr>
          <w:sz w:val="28"/>
          <w:szCs w:val="28"/>
          <w:lang w:eastAsia="ru-RU"/>
        </w:rPr>
        <w:t>гра</w:t>
      </w:r>
      <w:r w:rsidRPr="003C2DA4">
        <w:rPr>
          <w:sz w:val="28"/>
          <w:szCs w:val="28"/>
          <w:lang w:eastAsia="ru-RU"/>
        </w:rPr>
        <w:t xml:space="preserve"> -драматизация по сказке «Репка»</w:t>
      </w:r>
      <w:r>
        <w:rPr>
          <w:sz w:val="28"/>
          <w:szCs w:val="28"/>
          <w:lang w:eastAsia="ru-RU"/>
        </w:rPr>
        <w:t>.</w:t>
      </w:r>
    </w:p>
    <w:p w:rsidR="00A646AF" w:rsidRPr="003C2DA4" w:rsidRDefault="00A646AF" w:rsidP="00A646AF">
      <w:pPr>
        <w:tabs>
          <w:tab w:val="left" w:pos="0"/>
        </w:tabs>
        <w:jc w:val="both"/>
        <w:rPr>
          <w:sz w:val="28"/>
          <w:szCs w:val="28"/>
          <w:lang w:eastAsia="ru-RU"/>
        </w:rPr>
      </w:pPr>
    </w:p>
    <w:p w:rsidR="00A646AF" w:rsidRDefault="00A646AF" w:rsidP="00A646AF">
      <w:pPr>
        <w:tabs>
          <w:tab w:val="left" w:pos="0"/>
        </w:tabs>
        <w:jc w:val="both"/>
        <w:rPr>
          <w:color w:val="333333"/>
          <w:kern w:val="36"/>
          <w:sz w:val="28"/>
          <w:szCs w:val="28"/>
          <w:lang w:eastAsia="ru-RU"/>
        </w:rPr>
      </w:pPr>
      <w:r w:rsidRPr="002F773B">
        <w:rPr>
          <w:sz w:val="28"/>
          <w:szCs w:val="28"/>
          <w:lang w:eastAsia="ru-RU"/>
        </w:rPr>
        <w:t xml:space="preserve">Приложение № </w:t>
      </w:r>
      <w:r>
        <w:rPr>
          <w:sz w:val="28"/>
          <w:szCs w:val="28"/>
          <w:lang w:eastAsia="ru-RU"/>
        </w:rPr>
        <w:t>3</w:t>
      </w:r>
      <w:r w:rsidR="00025550">
        <w:rPr>
          <w:sz w:val="28"/>
          <w:szCs w:val="28"/>
          <w:lang w:eastAsia="ru-RU"/>
        </w:rPr>
        <w:t xml:space="preserve">  - </w:t>
      </w:r>
      <w:r w:rsidRPr="003C2DA4">
        <w:rPr>
          <w:sz w:val="28"/>
          <w:szCs w:val="28"/>
          <w:lang w:eastAsia="ru-RU"/>
        </w:rPr>
        <w:t>Конспект непосредственно образовательной деятельности по образовательной области «</w:t>
      </w:r>
      <w:r>
        <w:rPr>
          <w:color w:val="333333"/>
          <w:kern w:val="36"/>
          <w:sz w:val="28"/>
          <w:szCs w:val="28"/>
          <w:lang w:eastAsia="ru-RU"/>
        </w:rPr>
        <w:t>Х</w:t>
      </w:r>
      <w:r w:rsidRPr="00AA00D5">
        <w:rPr>
          <w:color w:val="333333"/>
          <w:kern w:val="36"/>
          <w:sz w:val="28"/>
          <w:szCs w:val="28"/>
          <w:lang w:eastAsia="ru-RU"/>
        </w:rPr>
        <w:t>удожественно-эстетическо</w:t>
      </w:r>
      <w:r>
        <w:rPr>
          <w:color w:val="333333"/>
          <w:kern w:val="36"/>
          <w:sz w:val="28"/>
          <w:szCs w:val="28"/>
          <w:lang w:eastAsia="ru-RU"/>
        </w:rPr>
        <w:t xml:space="preserve">е </w:t>
      </w:r>
      <w:r w:rsidRPr="00AA00D5">
        <w:rPr>
          <w:color w:val="333333"/>
          <w:kern w:val="36"/>
          <w:sz w:val="28"/>
          <w:szCs w:val="28"/>
          <w:lang w:eastAsia="ru-RU"/>
        </w:rPr>
        <w:t>развитие</w:t>
      </w:r>
      <w:r>
        <w:rPr>
          <w:sz w:val="28"/>
          <w:szCs w:val="28"/>
          <w:lang w:eastAsia="ru-RU"/>
        </w:rPr>
        <w:t xml:space="preserve">», «Социально-коммуникативное развитие» </w:t>
      </w:r>
      <w:r w:rsidRPr="003C2DA4">
        <w:rPr>
          <w:sz w:val="28"/>
          <w:szCs w:val="28"/>
          <w:lang w:eastAsia="ru-RU"/>
        </w:rPr>
        <w:t xml:space="preserve">для слабослышащих </w:t>
      </w:r>
      <w:r>
        <w:rPr>
          <w:sz w:val="28"/>
          <w:szCs w:val="28"/>
          <w:lang w:eastAsia="ru-RU"/>
        </w:rPr>
        <w:t xml:space="preserve">детей старшего </w:t>
      </w:r>
      <w:r w:rsidRPr="003C2DA4">
        <w:rPr>
          <w:sz w:val="28"/>
          <w:szCs w:val="28"/>
          <w:lang w:eastAsia="ru-RU"/>
        </w:rPr>
        <w:t>дошкольн</w:t>
      </w:r>
      <w:r>
        <w:rPr>
          <w:sz w:val="28"/>
          <w:szCs w:val="28"/>
          <w:lang w:eastAsia="ru-RU"/>
        </w:rPr>
        <w:t xml:space="preserve">ого возраста: </w:t>
      </w:r>
      <w:r>
        <w:rPr>
          <w:color w:val="333333"/>
          <w:kern w:val="36"/>
          <w:sz w:val="28"/>
          <w:szCs w:val="28"/>
          <w:lang w:eastAsia="ru-RU"/>
        </w:rPr>
        <w:t>а</w:t>
      </w:r>
      <w:r w:rsidRPr="00AA00D5">
        <w:rPr>
          <w:color w:val="333333"/>
          <w:kern w:val="36"/>
          <w:sz w:val="28"/>
          <w:szCs w:val="28"/>
          <w:lang w:eastAsia="ru-RU"/>
        </w:rPr>
        <w:t>ппликация по сказке «Репка»</w:t>
      </w:r>
      <w:r>
        <w:rPr>
          <w:color w:val="333333"/>
          <w:kern w:val="36"/>
          <w:sz w:val="28"/>
          <w:szCs w:val="28"/>
          <w:lang w:eastAsia="ru-RU"/>
        </w:rPr>
        <w:t>.</w:t>
      </w:r>
    </w:p>
    <w:p w:rsidR="00A646AF" w:rsidRDefault="00A646AF" w:rsidP="00A646AF">
      <w:pPr>
        <w:tabs>
          <w:tab w:val="left" w:pos="0"/>
        </w:tabs>
        <w:jc w:val="both"/>
        <w:rPr>
          <w:color w:val="333333"/>
          <w:kern w:val="36"/>
          <w:sz w:val="28"/>
          <w:szCs w:val="28"/>
          <w:lang w:eastAsia="ru-RU"/>
        </w:rPr>
      </w:pPr>
    </w:p>
    <w:p w:rsidR="00A646AF" w:rsidRDefault="00A646AF" w:rsidP="00A646AF">
      <w:pPr>
        <w:tabs>
          <w:tab w:val="left" w:pos="0"/>
        </w:tabs>
        <w:jc w:val="both"/>
        <w:rPr>
          <w:sz w:val="28"/>
          <w:szCs w:val="28"/>
          <w:lang w:eastAsia="ru-RU"/>
        </w:rPr>
      </w:pPr>
      <w:r w:rsidRPr="002F773B">
        <w:rPr>
          <w:sz w:val="28"/>
          <w:szCs w:val="28"/>
          <w:lang w:eastAsia="ru-RU"/>
        </w:rPr>
        <w:t xml:space="preserve">Приложение № </w:t>
      </w:r>
      <w:r>
        <w:rPr>
          <w:sz w:val="28"/>
          <w:szCs w:val="28"/>
          <w:lang w:eastAsia="ru-RU"/>
        </w:rPr>
        <w:t>4</w:t>
      </w:r>
      <w:r w:rsidR="00025550">
        <w:rPr>
          <w:sz w:val="28"/>
          <w:szCs w:val="28"/>
          <w:lang w:eastAsia="ru-RU"/>
        </w:rPr>
        <w:t xml:space="preserve"> - </w:t>
      </w:r>
      <w:r>
        <w:rPr>
          <w:sz w:val="28"/>
          <w:szCs w:val="28"/>
          <w:lang w:eastAsia="ru-RU"/>
        </w:rPr>
        <w:t xml:space="preserve"> Конспект</w:t>
      </w:r>
      <w:r w:rsidRPr="00463EE5">
        <w:rPr>
          <w:sz w:val="28"/>
          <w:szCs w:val="28"/>
          <w:lang w:eastAsia="ru-RU"/>
        </w:rPr>
        <w:t xml:space="preserve"> непосредственно образовательной деятельности пообразовательной области «Речевое развитие»</w:t>
      </w:r>
      <w:r>
        <w:rPr>
          <w:sz w:val="28"/>
          <w:szCs w:val="28"/>
          <w:lang w:eastAsia="ru-RU"/>
        </w:rPr>
        <w:t xml:space="preserve">, «Социально-коммуникативное развитие» </w:t>
      </w:r>
      <w:r w:rsidRPr="00463EE5">
        <w:rPr>
          <w:sz w:val="28"/>
          <w:szCs w:val="28"/>
          <w:lang w:eastAsia="ru-RU"/>
        </w:rPr>
        <w:t>для слабослышащих детей старшего дошкольного возраста</w:t>
      </w:r>
      <w:r>
        <w:rPr>
          <w:sz w:val="28"/>
          <w:szCs w:val="28"/>
          <w:lang w:eastAsia="ru-RU"/>
        </w:rPr>
        <w:t>: и</w:t>
      </w:r>
      <w:r w:rsidRPr="007372BE">
        <w:rPr>
          <w:sz w:val="28"/>
          <w:szCs w:val="28"/>
          <w:lang w:eastAsia="ru-RU"/>
        </w:rPr>
        <w:t>гра</w:t>
      </w:r>
      <w:r w:rsidRPr="003C2DA4">
        <w:rPr>
          <w:sz w:val="28"/>
          <w:szCs w:val="28"/>
          <w:lang w:eastAsia="ru-RU"/>
        </w:rPr>
        <w:t>- драматизация по сказке «Колобок»</w:t>
      </w:r>
      <w:r>
        <w:rPr>
          <w:sz w:val="28"/>
          <w:szCs w:val="28"/>
          <w:lang w:eastAsia="ru-RU"/>
        </w:rPr>
        <w:t>.</w:t>
      </w:r>
    </w:p>
    <w:p w:rsidR="00A646AF" w:rsidRDefault="00A646AF" w:rsidP="00A646AF">
      <w:pPr>
        <w:tabs>
          <w:tab w:val="left" w:pos="0"/>
        </w:tabs>
        <w:jc w:val="both"/>
        <w:rPr>
          <w:sz w:val="28"/>
          <w:szCs w:val="28"/>
          <w:lang w:eastAsia="ru-RU"/>
        </w:rPr>
      </w:pPr>
    </w:p>
    <w:p w:rsidR="00A646AF" w:rsidRDefault="00A646AF" w:rsidP="00A646AF">
      <w:pPr>
        <w:tabs>
          <w:tab w:val="left" w:pos="0"/>
        </w:tabs>
        <w:jc w:val="both"/>
        <w:rPr>
          <w:color w:val="333333"/>
          <w:kern w:val="36"/>
          <w:sz w:val="28"/>
          <w:szCs w:val="28"/>
          <w:lang w:eastAsia="ru-RU"/>
        </w:rPr>
      </w:pPr>
      <w:r w:rsidRPr="002F773B">
        <w:rPr>
          <w:sz w:val="28"/>
          <w:szCs w:val="28"/>
          <w:lang w:eastAsia="ru-RU"/>
        </w:rPr>
        <w:t xml:space="preserve">Приложение № </w:t>
      </w:r>
      <w:r>
        <w:rPr>
          <w:sz w:val="28"/>
          <w:szCs w:val="28"/>
          <w:lang w:eastAsia="ru-RU"/>
        </w:rPr>
        <w:t>5</w:t>
      </w:r>
      <w:r w:rsidR="00025550">
        <w:rPr>
          <w:sz w:val="28"/>
          <w:szCs w:val="28"/>
          <w:lang w:eastAsia="ru-RU"/>
        </w:rPr>
        <w:t xml:space="preserve"> - </w:t>
      </w:r>
      <w:r w:rsidRPr="003C2DA4">
        <w:rPr>
          <w:sz w:val="28"/>
          <w:szCs w:val="28"/>
          <w:lang w:eastAsia="ru-RU"/>
        </w:rPr>
        <w:t>Конспект непосредственно образовательной деятельности по образовательной области «</w:t>
      </w:r>
      <w:r>
        <w:rPr>
          <w:color w:val="333333"/>
          <w:kern w:val="36"/>
          <w:sz w:val="28"/>
          <w:szCs w:val="28"/>
          <w:lang w:eastAsia="ru-RU"/>
        </w:rPr>
        <w:t>Х</w:t>
      </w:r>
      <w:r w:rsidRPr="00AA00D5">
        <w:rPr>
          <w:color w:val="333333"/>
          <w:kern w:val="36"/>
          <w:sz w:val="28"/>
          <w:szCs w:val="28"/>
          <w:lang w:eastAsia="ru-RU"/>
        </w:rPr>
        <w:t>удожественно-эстетическо</w:t>
      </w:r>
      <w:r>
        <w:rPr>
          <w:color w:val="333333"/>
          <w:kern w:val="36"/>
          <w:sz w:val="28"/>
          <w:szCs w:val="28"/>
          <w:lang w:eastAsia="ru-RU"/>
        </w:rPr>
        <w:t xml:space="preserve">е </w:t>
      </w:r>
      <w:r w:rsidRPr="00AA00D5">
        <w:rPr>
          <w:color w:val="333333"/>
          <w:kern w:val="36"/>
          <w:sz w:val="28"/>
          <w:szCs w:val="28"/>
          <w:lang w:eastAsia="ru-RU"/>
        </w:rPr>
        <w:t>развитие</w:t>
      </w:r>
      <w:r>
        <w:rPr>
          <w:sz w:val="28"/>
          <w:szCs w:val="28"/>
          <w:lang w:eastAsia="ru-RU"/>
        </w:rPr>
        <w:t xml:space="preserve">», «Социально-коммуникативное развитие» </w:t>
      </w:r>
      <w:r w:rsidRPr="003C2DA4">
        <w:rPr>
          <w:sz w:val="28"/>
          <w:szCs w:val="28"/>
          <w:lang w:eastAsia="ru-RU"/>
        </w:rPr>
        <w:t xml:space="preserve">для слабослышащих </w:t>
      </w:r>
      <w:r>
        <w:rPr>
          <w:sz w:val="28"/>
          <w:szCs w:val="28"/>
          <w:lang w:eastAsia="ru-RU"/>
        </w:rPr>
        <w:t xml:space="preserve">детей старшего </w:t>
      </w:r>
      <w:r w:rsidRPr="003C2DA4">
        <w:rPr>
          <w:sz w:val="28"/>
          <w:szCs w:val="28"/>
          <w:lang w:eastAsia="ru-RU"/>
        </w:rPr>
        <w:t>дошкольн</w:t>
      </w:r>
      <w:r>
        <w:rPr>
          <w:sz w:val="28"/>
          <w:szCs w:val="28"/>
          <w:lang w:eastAsia="ru-RU"/>
        </w:rPr>
        <w:t xml:space="preserve">ого возраста: </w:t>
      </w:r>
      <w:r>
        <w:rPr>
          <w:color w:val="333333"/>
          <w:kern w:val="36"/>
          <w:sz w:val="28"/>
          <w:szCs w:val="28"/>
          <w:lang w:eastAsia="ru-RU"/>
        </w:rPr>
        <w:t>л</w:t>
      </w:r>
      <w:r w:rsidRPr="00AA00D5">
        <w:rPr>
          <w:color w:val="333333"/>
          <w:kern w:val="36"/>
          <w:sz w:val="28"/>
          <w:szCs w:val="28"/>
          <w:lang w:eastAsia="ru-RU"/>
        </w:rPr>
        <w:t>епка по сказке «Колобок»</w:t>
      </w:r>
      <w:r>
        <w:rPr>
          <w:color w:val="333333"/>
          <w:kern w:val="36"/>
          <w:sz w:val="28"/>
          <w:szCs w:val="28"/>
          <w:lang w:eastAsia="ru-RU"/>
        </w:rPr>
        <w:t>.</w:t>
      </w:r>
    </w:p>
    <w:p w:rsidR="00A646AF" w:rsidRPr="003C2DA4" w:rsidRDefault="00A646AF" w:rsidP="00A646AF">
      <w:pPr>
        <w:tabs>
          <w:tab w:val="left" w:pos="0"/>
        </w:tabs>
        <w:jc w:val="both"/>
        <w:rPr>
          <w:sz w:val="28"/>
          <w:szCs w:val="28"/>
          <w:lang w:eastAsia="ru-RU"/>
        </w:rPr>
      </w:pPr>
    </w:p>
    <w:p w:rsidR="00A646AF" w:rsidRPr="003C2DA4" w:rsidRDefault="00A646AF" w:rsidP="00A646AF">
      <w:pPr>
        <w:tabs>
          <w:tab w:val="left" w:pos="0"/>
        </w:tabs>
        <w:jc w:val="both"/>
        <w:rPr>
          <w:sz w:val="28"/>
          <w:szCs w:val="28"/>
          <w:lang w:eastAsia="ru-RU"/>
        </w:rPr>
      </w:pPr>
      <w:r w:rsidRPr="002F773B">
        <w:rPr>
          <w:sz w:val="28"/>
          <w:szCs w:val="28"/>
          <w:lang w:eastAsia="ru-RU"/>
        </w:rPr>
        <w:t xml:space="preserve">Приложение № </w:t>
      </w:r>
      <w:r>
        <w:rPr>
          <w:sz w:val="28"/>
          <w:szCs w:val="28"/>
          <w:lang w:eastAsia="ru-RU"/>
        </w:rPr>
        <w:t>6</w:t>
      </w:r>
      <w:r w:rsidR="00025550">
        <w:rPr>
          <w:sz w:val="28"/>
          <w:szCs w:val="28"/>
          <w:lang w:eastAsia="ru-RU"/>
        </w:rPr>
        <w:t xml:space="preserve"> - </w:t>
      </w:r>
      <w:r>
        <w:rPr>
          <w:sz w:val="28"/>
          <w:szCs w:val="28"/>
          <w:lang w:eastAsia="ru-RU"/>
        </w:rPr>
        <w:t>Конспект</w:t>
      </w:r>
      <w:r w:rsidRPr="00463EE5">
        <w:rPr>
          <w:sz w:val="28"/>
          <w:szCs w:val="28"/>
          <w:lang w:eastAsia="ru-RU"/>
        </w:rPr>
        <w:t xml:space="preserve"> непосредственно образовательной деятельности пообразовательной области «Речевое развитие»</w:t>
      </w:r>
      <w:r>
        <w:rPr>
          <w:sz w:val="28"/>
          <w:szCs w:val="28"/>
          <w:lang w:eastAsia="ru-RU"/>
        </w:rPr>
        <w:t>, «Социально-</w:t>
      </w:r>
      <w:r>
        <w:rPr>
          <w:sz w:val="28"/>
          <w:szCs w:val="28"/>
          <w:lang w:eastAsia="ru-RU"/>
        </w:rPr>
        <w:lastRenderedPageBreak/>
        <w:t xml:space="preserve">коммуникативное развитие» </w:t>
      </w:r>
      <w:r w:rsidRPr="00463EE5">
        <w:rPr>
          <w:sz w:val="28"/>
          <w:szCs w:val="28"/>
          <w:lang w:eastAsia="ru-RU"/>
        </w:rPr>
        <w:t>для слабослышащих детей старшего дошкольного возраста</w:t>
      </w:r>
      <w:r>
        <w:rPr>
          <w:sz w:val="28"/>
          <w:szCs w:val="28"/>
          <w:lang w:eastAsia="ru-RU"/>
        </w:rPr>
        <w:t>: и</w:t>
      </w:r>
      <w:r w:rsidRPr="007372BE">
        <w:rPr>
          <w:sz w:val="28"/>
          <w:szCs w:val="28"/>
          <w:lang w:eastAsia="ru-RU"/>
        </w:rPr>
        <w:t>гра</w:t>
      </w:r>
      <w:r w:rsidRPr="003C2DA4">
        <w:rPr>
          <w:sz w:val="28"/>
          <w:szCs w:val="28"/>
          <w:lang w:eastAsia="ru-RU"/>
        </w:rPr>
        <w:t xml:space="preserve"> -драматизация по сказке «Теремок».</w:t>
      </w:r>
    </w:p>
    <w:p w:rsidR="00A646AF" w:rsidRDefault="00A646AF" w:rsidP="00A646AF">
      <w:pPr>
        <w:tabs>
          <w:tab w:val="left" w:pos="0"/>
        </w:tabs>
        <w:jc w:val="both"/>
        <w:rPr>
          <w:sz w:val="28"/>
          <w:szCs w:val="28"/>
          <w:lang w:eastAsia="ru-RU"/>
        </w:rPr>
      </w:pPr>
    </w:p>
    <w:p w:rsidR="00A646AF" w:rsidRDefault="00A646AF" w:rsidP="00A646AF">
      <w:pPr>
        <w:tabs>
          <w:tab w:val="left" w:pos="0"/>
        </w:tabs>
        <w:jc w:val="both"/>
        <w:rPr>
          <w:color w:val="333333"/>
          <w:kern w:val="36"/>
          <w:sz w:val="28"/>
          <w:szCs w:val="28"/>
          <w:lang w:eastAsia="ru-RU"/>
        </w:rPr>
      </w:pPr>
      <w:r w:rsidRPr="002F773B">
        <w:rPr>
          <w:sz w:val="28"/>
          <w:szCs w:val="28"/>
          <w:lang w:eastAsia="ru-RU"/>
        </w:rPr>
        <w:t xml:space="preserve">Приложение № </w:t>
      </w:r>
      <w:r>
        <w:rPr>
          <w:sz w:val="28"/>
          <w:szCs w:val="28"/>
          <w:lang w:eastAsia="ru-RU"/>
        </w:rPr>
        <w:t>7</w:t>
      </w:r>
      <w:r w:rsidR="00025550">
        <w:rPr>
          <w:sz w:val="28"/>
          <w:szCs w:val="28"/>
          <w:lang w:eastAsia="ru-RU"/>
        </w:rPr>
        <w:t xml:space="preserve"> - </w:t>
      </w:r>
      <w:r w:rsidRPr="003C2DA4">
        <w:rPr>
          <w:sz w:val="28"/>
          <w:szCs w:val="28"/>
          <w:lang w:eastAsia="ru-RU"/>
        </w:rPr>
        <w:t>Конспект непосредственно образовательной деятельности по образовательной области «</w:t>
      </w:r>
      <w:r>
        <w:rPr>
          <w:color w:val="333333"/>
          <w:kern w:val="36"/>
          <w:sz w:val="28"/>
          <w:szCs w:val="28"/>
          <w:lang w:eastAsia="ru-RU"/>
        </w:rPr>
        <w:t>Х</w:t>
      </w:r>
      <w:r w:rsidRPr="00AA00D5">
        <w:rPr>
          <w:color w:val="333333"/>
          <w:kern w:val="36"/>
          <w:sz w:val="28"/>
          <w:szCs w:val="28"/>
          <w:lang w:eastAsia="ru-RU"/>
        </w:rPr>
        <w:t>удожественно-эстетическо</w:t>
      </w:r>
      <w:r>
        <w:rPr>
          <w:color w:val="333333"/>
          <w:kern w:val="36"/>
          <w:sz w:val="28"/>
          <w:szCs w:val="28"/>
          <w:lang w:eastAsia="ru-RU"/>
        </w:rPr>
        <w:t xml:space="preserve">е </w:t>
      </w:r>
      <w:r w:rsidRPr="00AA00D5">
        <w:rPr>
          <w:color w:val="333333"/>
          <w:kern w:val="36"/>
          <w:sz w:val="28"/>
          <w:szCs w:val="28"/>
          <w:lang w:eastAsia="ru-RU"/>
        </w:rPr>
        <w:t>развитие</w:t>
      </w:r>
      <w:r>
        <w:rPr>
          <w:sz w:val="28"/>
          <w:szCs w:val="28"/>
          <w:lang w:eastAsia="ru-RU"/>
        </w:rPr>
        <w:t xml:space="preserve">», «Социально-коммуникативное развитие» </w:t>
      </w:r>
      <w:r w:rsidRPr="003C2DA4">
        <w:rPr>
          <w:sz w:val="28"/>
          <w:szCs w:val="28"/>
          <w:lang w:eastAsia="ru-RU"/>
        </w:rPr>
        <w:t xml:space="preserve">для слабослышащих </w:t>
      </w:r>
      <w:r>
        <w:rPr>
          <w:sz w:val="28"/>
          <w:szCs w:val="28"/>
          <w:lang w:eastAsia="ru-RU"/>
        </w:rPr>
        <w:t xml:space="preserve">детей старшего </w:t>
      </w:r>
      <w:r w:rsidRPr="003C2DA4">
        <w:rPr>
          <w:sz w:val="28"/>
          <w:szCs w:val="28"/>
          <w:lang w:eastAsia="ru-RU"/>
        </w:rPr>
        <w:t>дошкольн</w:t>
      </w:r>
      <w:r>
        <w:rPr>
          <w:sz w:val="28"/>
          <w:szCs w:val="28"/>
          <w:lang w:eastAsia="ru-RU"/>
        </w:rPr>
        <w:t xml:space="preserve">ого возраста: </w:t>
      </w:r>
      <w:r>
        <w:rPr>
          <w:color w:val="333333"/>
          <w:kern w:val="36"/>
          <w:sz w:val="28"/>
          <w:szCs w:val="28"/>
          <w:lang w:eastAsia="ru-RU"/>
        </w:rPr>
        <w:t>л</w:t>
      </w:r>
      <w:r w:rsidRPr="00AA00D5">
        <w:rPr>
          <w:color w:val="333333"/>
          <w:kern w:val="36"/>
          <w:sz w:val="28"/>
          <w:szCs w:val="28"/>
          <w:lang w:eastAsia="ru-RU"/>
        </w:rPr>
        <w:t>епка по сказке «Теремок»</w:t>
      </w:r>
      <w:r>
        <w:rPr>
          <w:color w:val="333333"/>
          <w:kern w:val="36"/>
          <w:sz w:val="28"/>
          <w:szCs w:val="28"/>
          <w:lang w:eastAsia="ru-RU"/>
        </w:rPr>
        <w:t>.</w:t>
      </w:r>
    </w:p>
    <w:p w:rsidR="00A646AF" w:rsidRDefault="00A646AF" w:rsidP="00A646AF">
      <w:pPr>
        <w:tabs>
          <w:tab w:val="left" w:pos="0"/>
        </w:tabs>
        <w:jc w:val="both"/>
        <w:rPr>
          <w:color w:val="333333"/>
          <w:kern w:val="36"/>
          <w:sz w:val="28"/>
          <w:szCs w:val="28"/>
          <w:lang w:eastAsia="ru-RU"/>
        </w:rPr>
      </w:pPr>
    </w:p>
    <w:p w:rsidR="00A646AF" w:rsidRDefault="00A646AF" w:rsidP="00A646AF">
      <w:pPr>
        <w:tabs>
          <w:tab w:val="left" w:pos="0"/>
        </w:tabs>
        <w:jc w:val="both"/>
        <w:rPr>
          <w:color w:val="333333"/>
          <w:kern w:val="36"/>
          <w:sz w:val="28"/>
          <w:szCs w:val="28"/>
          <w:lang w:eastAsia="ru-RU"/>
        </w:rPr>
      </w:pPr>
      <w:r w:rsidRPr="002F773B">
        <w:rPr>
          <w:sz w:val="28"/>
          <w:szCs w:val="28"/>
          <w:lang w:eastAsia="ru-RU"/>
        </w:rPr>
        <w:t xml:space="preserve">Приложение № </w:t>
      </w:r>
      <w:r>
        <w:rPr>
          <w:sz w:val="28"/>
          <w:szCs w:val="28"/>
          <w:lang w:eastAsia="ru-RU"/>
        </w:rPr>
        <w:t>8</w:t>
      </w:r>
      <w:r w:rsidR="00025550">
        <w:rPr>
          <w:sz w:val="28"/>
          <w:szCs w:val="28"/>
          <w:lang w:eastAsia="ru-RU"/>
        </w:rPr>
        <w:t xml:space="preserve"> - </w:t>
      </w:r>
      <w:r>
        <w:rPr>
          <w:sz w:val="28"/>
          <w:szCs w:val="28"/>
          <w:lang w:eastAsia="ru-RU"/>
        </w:rPr>
        <w:t xml:space="preserve"> Конспект</w:t>
      </w:r>
      <w:r w:rsidRPr="003C2DA4">
        <w:rPr>
          <w:sz w:val="28"/>
          <w:szCs w:val="28"/>
          <w:lang w:eastAsia="ru-RU"/>
        </w:rPr>
        <w:t xml:space="preserve"> непосредственно образовательной деятельности по образовательной области «</w:t>
      </w:r>
      <w:r>
        <w:rPr>
          <w:color w:val="333333"/>
          <w:kern w:val="36"/>
          <w:sz w:val="28"/>
          <w:szCs w:val="28"/>
          <w:lang w:eastAsia="ru-RU"/>
        </w:rPr>
        <w:t>Х</w:t>
      </w:r>
      <w:r w:rsidRPr="00AA00D5">
        <w:rPr>
          <w:color w:val="333333"/>
          <w:kern w:val="36"/>
          <w:sz w:val="28"/>
          <w:szCs w:val="28"/>
          <w:lang w:eastAsia="ru-RU"/>
        </w:rPr>
        <w:t>удожественно-эстетическо</w:t>
      </w:r>
      <w:r>
        <w:rPr>
          <w:color w:val="333333"/>
          <w:kern w:val="36"/>
          <w:sz w:val="28"/>
          <w:szCs w:val="28"/>
          <w:lang w:eastAsia="ru-RU"/>
        </w:rPr>
        <w:t xml:space="preserve">е </w:t>
      </w:r>
      <w:r w:rsidRPr="00AA00D5">
        <w:rPr>
          <w:color w:val="333333"/>
          <w:kern w:val="36"/>
          <w:sz w:val="28"/>
          <w:szCs w:val="28"/>
          <w:lang w:eastAsia="ru-RU"/>
        </w:rPr>
        <w:t>развитие</w:t>
      </w:r>
      <w:r>
        <w:rPr>
          <w:sz w:val="28"/>
          <w:szCs w:val="28"/>
          <w:lang w:eastAsia="ru-RU"/>
        </w:rPr>
        <w:t xml:space="preserve">», «Социально-коммуникативное развитие» </w:t>
      </w:r>
      <w:r w:rsidRPr="003C2DA4">
        <w:rPr>
          <w:sz w:val="28"/>
          <w:szCs w:val="28"/>
          <w:lang w:eastAsia="ru-RU"/>
        </w:rPr>
        <w:t xml:space="preserve">для слабослышащих </w:t>
      </w:r>
      <w:r>
        <w:rPr>
          <w:sz w:val="28"/>
          <w:szCs w:val="28"/>
          <w:lang w:eastAsia="ru-RU"/>
        </w:rPr>
        <w:t xml:space="preserve">детей старшего </w:t>
      </w:r>
      <w:r w:rsidRPr="003C2DA4">
        <w:rPr>
          <w:sz w:val="28"/>
          <w:szCs w:val="28"/>
          <w:lang w:eastAsia="ru-RU"/>
        </w:rPr>
        <w:t>дошкольн</w:t>
      </w:r>
      <w:r>
        <w:rPr>
          <w:sz w:val="28"/>
          <w:szCs w:val="28"/>
          <w:lang w:eastAsia="ru-RU"/>
        </w:rPr>
        <w:t xml:space="preserve">ого возраста: </w:t>
      </w:r>
      <w:r>
        <w:rPr>
          <w:color w:val="333333"/>
          <w:kern w:val="36"/>
          <w:sz w:val="28"/>
          <w:szCs w:val="28"/>
          <w:lang w:eastAsia="ru-RU"/>
        </w:rPr>
        <w:t>аппликация по сказке «Теремок».</w:t>
      </w:r>
    </w:p>
    <w:p w:rsidR="00A646AF" w:rsidRDefault="00A646AF" w:rsidP="00A646AF">
      <w:pPr>
        <w:tabs>
          <w:tab w:val="left" w:pos="0"/>
        </w:tabs>
        <w:jc w:val="both"/>
        <w:rPr>
          <w:color w:val="333333"/>
          <w:kern w:val="36"/>
          <w:sz w:val="28"/>
          <w:szCs w:val="28"/>
          <w:lang w:eastAsia="ru-RU"/>
        </w:rPr>
      </w:pPr>
    </w:p>
    <w:p w:rsidR="00A646AF" w:rsidRDefault="00A646AF" w:rsidP="00A646AF">
      <w:pPr>
        <w:tabs>
          <w:tab w:val="left" w:pos="0"/>
        </w:tabs>
        <w:jc w:val="both"/>
        <w:rPr>
          <w:color w:val="333333"/>
          <w:kern w:val="36"/>
          <w:sz w:val="28"/>
          <w:szCs w:val="28"/>
          <w:lang w:eastAsia="ru-RU"/>
        </w:rPr>
      </w:pPr>
      <w:r w:rsidRPr="002F773B">
        <w:rPr>
          <w:sz w:val="28"/>
          <w:szCs w:val="28"/>
          <w:lang w:eastAsia="ru-RU"/>
        </w:rPr>
        <w:t xml:space="preserve">Приложение № </w:t>
      </w:r>
      <w:r>
        <w:rPr>
          <w:sz w:val="28"/>
          <w:szCs w:val="28"/>
          <w:lang w:eastAsia="ru-RU"/>
        </w:rPr>
        <w:t>9</w:t>
      </w:r>
      <w:r w:rsidR="00025550">
        <w:rPr>
          <w:sz w:val="28"/>
          <w:szCs w:val="28"/>
          <w:lang w:eastAsia="ru-RU"/>
        </w:rPr>
        <w:t xml:space="preserve"> - </w:t>
      </w:r>
      <w:r w:rsidRPr="003C2DA4">
        <w:rPr>
          <w:sz w:val="28"/>
          <w:szCs w:val="28"/>
          <w:lang w:eastAsia="ru-RU"/>
        </w:rPr>
        <w:t>Конспект непосредственно образовательной деятельности по образовательной области «</w:t>
      </w:r>
      <w:r>
        <w:rPr>
          <w:color w:val="333333"/>
          <w:kern w:val="36"/>
          <w:sz w:val="28"/>
          <w:szCs w:val="28"/>
          <w:lang w:eastAsia="ru-RU"/>
        </w:rPr>
        <w:t>Х</w:t>
      </w:r>
      <w:r w:rsidRPr="00AA00D5">
        <w:rPr>
          <w:color w:val="333333"/>
          <w:kern w:val="36"/>
          <w:sz w:val="28"/>
          <w:szCs w:val="28"/>
          <w:lang w:eastAsia="ru-RU"/>
        </w:rPr>
        <w:t>удожественно-эстетическо</w:t>
      </w:r>
      <w:r>
        <w:rPr>
          <w:color w:val="333333"/>
          <w:kern w:val="36"/>
          <w:sz w:val="28"/>
          <w:szCs w:val="28"/>
          <w:lang w:eastAsia="ru-RU"/>
        </w:rPr>
        <w:t xml:space="preserve">е </w:t>
      </w:r>
      <w:r w:rsidRPr="00AA00D5">
        <w:rPr>
          <w:color w:val="333333"/>
          <w:kern w:val="36"/>
          <w:sz w:val="28"/>
          <w:szCs w:val="28"/>
          <w:lang w:eastAsia="ru-RU"/>
        </w:rPr>
        <w:t>развитие</w:t>
      </w:r>
      <w:r>
        <w:rPr>
          <w:sz w:val="28"/>
          <w:szCs w:val="28"/>
          <w:lang w:eastAsia="ru-RU"/>
        </w:rPr>
        <w:t xml:space="preserve">», «Социально-коммуникативное развитие» </w:t>
      </w:r>
      <w:r w:rsidRPr="003C2DA4">
        <w:rPr>
          <w:sz w:val="28"/>
          <w:szCs w:val="28"/>
          <w:lang w:eastAsia="ru-RU"/>
        </w:rPr>
        <w:t xml:space="preserve">для слабослышащих </w:t>
      </w:r>
      <w:r>
        <w:rPr>
          <w:sz w:val="28"/>
          <w:szCs w:val="28"/>
          <w:lang w:eastAsia="ru-RU"/>
        </w:rPr>
        <w:t xml:space="preserve">детей старшего </w:t>
      </w:r>
      <w:r w:rsidRPr="003C2DA4">
        <w:rPr>
          <w:sz w:val="28"/>
          <w:szCs w:val="28"/>
          <w:lang w:eastAsia="ru-RU"/>
        </w:rPr>
        <w:t>дошкольн</w:t>
      </w:r>
      <w:r>
        <w:rPr>
          <w:sz w:val="28"/>
          <w:szCs w:val="28"/>
          <w:lang w:eastAsia="ru-RU"/>
        </w:rPr>
        <w:t xml:space="preserve">ого возраста: </w:t>
      </w:r>
      <w:r>
        <w:rPr>
          <w:color w:val="333333"/>
          <w:kern w:val="36"/>
          <w:sz w:val="28"/>
          <w:szCs w:val="28"/>
          <w:lang w:eastAsia="ru-RU"/>
        </w:rPr>
        <w:t>р</w:t>
      </w:r>
      <w:r w:rsidRPr="00AA00D5">
        <w:rPr>
          <w:color w:val="333333"/>
          <w:kern w:val="36"/>
          <w:sz w:val="28"/>
          <w:szCs w:val="28"/>
          <w:lang w:eastAsia="ru-RU"/>
        </w:rPr>
        <w:t>исование по сказке «Теремок»</w:t>
      </w:r>
      <w:r>
        <w:rPr>
          <w:color w:val="333333"/>
          <w:kern w:val="36"/>
          <w:sz w:val="28"/>
          <w:szCs w:val="28"/>
          <w:lang w:eastAsia="ru-RU"/>
        </w:rPr>
        <w:t>.</w:t>
      </w:r>
    </w:p>
    <w:p w:rsidR="00A646AF" w:rsidRDefault="00A646AF" w:rsidP="00A646AF">
      <w:pPr>
        <w:tabs>
          <w:tab w:val="left" w:pos="0"/>
        </w:tabs>
        <w:jc w:val="both"/>
        <w:rPr>
          <w:color w:val="333333"/>
          <w:kern w:val="36"/>
          <w:sz w:val="28"/>
          <w:szCs w:val="28"/>
          <w:lang w:eastAsia="ru-RU"/>
        </w:rPr>
      </w:pPr>
    </w:p>
    <w:p w:rsidR="00A646AF" w:rsidRDefault="00025550" w:rsidP="00A646AF">
      <w:pPr>
        <w:tabs>
          <w:tab w:val="left" w:pos="0"/>
        </w:tabs>
        <w:jc w:val="both"/>
        <w:rPr>
          <w:color w:val="363636"/>
          <w:sz w:val="28"/>
          <w:szCs w:val="28"/>
        </w:rPr>
      </w:pPr>
      <w:r>
        <w:rPr>
          <w:color w:val="333333"/>
          <w:kern w:val="36"/>
          <w:sz w:val="28"/>
          <w:szCs w:val="28"/>
          <w:lang w:eastAsia="ru-RU"/>
        </w:rPr>
        <w:t xml:space="preserve">Приложение № 10 - </w:t>
      </w:r>
      <w:r w:rsidR="00A646AF">
        <w:rPr>
          <w:color w:val="363636"/>
          <w:sz w:val="28"/>
          <w:szCs w:val="28"/>
        </w:rPr>
        <w:t>Р</w:t>
      </w:r>
      <w:r w:rsidR="00A646AF" w:rsidRPr="00C534E2">
        <w:rPr>
          <w:color w:val="363636"/>
          <w:sz w:val="28"/>
          <w:szCs w:val="28"/>
        </w:rPr>
        <w:t>еком</w:t>
      </w:r>
      <w:r w:rsidR="00A646AF">
        <w:rPr>
          <w:color w:val="363636"/>
          <w:sz w:val="28"/>
          <w:szCs w:val="28"/>
        </w:rPr>
        <w:t>е</w:t>
      </w:r>
      <w:r w:rsidR="00A646AF" w:rsidRPr="00C534E2">
        <w:rPr>
          <w:color w:val="363636"/>
          <w:sz w:val="28"/>
          <w:szCs w:val="28"/>
        </w:rPr>
        <w:t xml:space="preserve">ндации для родителей «Как научить </w:t>
      </w:r>
    </w:p>
    <w:p w:rsidR="00A646AF" w:rsidRPr="007372BE" w:rsidRDefault="00A646AF" w:rsidP="00A646AF">
      <w:pPr>
        <w:tabs>
          <w:tab w:val="left" w:pos="0"/>
        </w:tabs>
        <w:jc w:val="both"/>
        <w:rPr>
          <w:color w:val="363636"/>
          <w:sz w:val="28"/>
          <w:szCs w:val="28"/>
        </w:rPr>
      </w:pPr>
      <w:r w:rsidRPr="00C534E2">
        <w:rPr>
          <w:color w:val="363636"/>
          <w:sz w:val="28"/>
          <w:szCs w:val="28"/>
        </w:rPr>
        <w:t>общаться слабослышащего ребёнка»</w:t>
      </w:r>
      <w:r>
        <w:rPr>
          <w:color w:val="363636"/>
          <w:sz w:val="28"/>
          <w:szCs w:val="28"/>
        </w:rPr>
        <w:t>.</w:t>
      </w:r>
    </w:p>
    <w:p w:rsidR="00A646AF" w:rsidRPr="00C534E2" w:rsidRDefault="00A646AF" w:rsidP="00A646AF">
      <w:pPr>
        <w:ind w:left="-142"/>
        <w:jc w:val="both"/>
        <w:rPr>
          <w:color w:val="333333"/>
          <w:kern w:val="36"/>
          <w:sz w:val="28"/>
          <w:szCs w:val="28"/>
          <w:lang w:eastAsia="ru-RU"/>
        </w:rPr>
      </w:pPr>
    </w:p>
    <w:p w:rsidR="00A646AF" w:rsidRPr="00C534E2" w:rsidRDefault="00A646AF" w:rsidP="00A646AF">
      <w:pPr>
        <w:rPr>
          <w:color w:val="333333"/>
          <w:kern w:val="36"/>
          <w:sz w:val="28"/>
          <w:szCs w:val="28"/>
          <w:lang w:eastAsia="ru-RU"/>
        </w:rPr>
      </w:pPr>
    </w:p>
    <w:p w:rsidR="00A646AF" w:rsidRPr="00EE37DA" w:rsidRDefault="00A646AF" w:rsidP="00A646AF">
      <w:pPr>
        <w:rPr>
          <w:color w:val="333333"/>
          <w:kern w:val="36"/>
          <w:sz w:val="28"/>
          <w:szCs w:val="28"/>
          <w:lang w:eastAsia="ru-RU"/>
        </w:rPr>
      </w:pPr>
    </w:p>
    <w:p w:rsidR="00A646AF" w:rsidRDefault="00A646AF" w:rsidP="00A646AF">
      <w:pPr>
        <w:rPr>
          <w:b/>
          <w:sz w:val="32"/>
          <w:szCs w:val="32"/>
        </w:rPr>
      </w:pPr>
    </w:p>
    <w:p w:rsidR="00A646AF" w:rsidRDefault="00A646AF" w:rsidP="00A646AF">
      <w:pPr>
        <w:spacing w:before="100" w:beforeAutospacing="1"/>
        <w:rPr>
          <w:sz w:val="28"/>
          <w:szCs w:val="28"/>
          <w:lang w:eastAsia="ru-RU"/>
        </w:rPr>
      </w:pPr>
    </w:p>
    <w:p w:rsidR="00A646AF" w:rsidRDefault="00A646AF" w:rsidP="00A646AF">
      <w:pPr>
        <w:rPr>
          <w:sz w:val="28"/>
          <w:szCs w:val="28"/>
          <w:lang w:eastAsia="ru-RU"/>
        </w:rPr>
      </w:pPr>
      <w:r>
        <w:rPr>
          <w:sz w:val="28"/>
          <w:szCs w:val="28"/>
          <w:lang w:eastAsia="ru-RU"/>
        </w:rPr>
        <w:br w:type="page"/>
      </w:r>
    </w:p>
    <w:p w:rsidR="008E5F67" w:rsidRDefault="008E5F67"/>
    <w:sectPr w:rsidR="008E5F67" w:rsidSect="00A646AF">
      <w:headerReference w:type="default" r:id="rId7"/>
      <w:foot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4340" w:rsidRDefault="00F94340" w:rsidP="00A646AF">
      <w:r>
        <w:separator/>
      </w:r>
    </w:p>
  </w:endnote>
  <w:endnote w:type="continuationSeparator" w:id="1">
    <w:p w:rsidR="00F94340" w:rsidRDefault="00F94340" w:rsidP="00A646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6363298"/>
      <w:docPartObj>
        <w:docPartGallery w:val="Page Numbers (Bottom of Page)"/>
        <w:docPartUnique/>
      </w:docPartObj>
    </w:sdtPr>
    <w:sdtContent>
      <w:p w:rsidR="00A646AF" w:rsidRDefault="00742F8A">
        <w:pPr>
          <w:pStyle w:val="a7"/>
          <w:jc w:val="right"/>
        </w:pPr>
        <w:r>
          <w:fldChar w:fldCharType="begin"/>
        </w:r>
        <w:r w:rsidR="00A646AF">
          <w:instrText>PAGE   \* MERGEFORMAT</w:instrText>
        </w:r>
        <w:r>
          <w:fldChar w:fldCharType="separate"/>
        </w:r>
        <w:r w:rsidR="0011525C">
          <w:rPr>
            <w:noProof/>
          </w:rPr>
          <w:t>2</w:t>
        </w:r>
        <w:r>
          <w:fldChar w:fldCharType="end"/>
        </w:r>
      </w:p>
    </w:sdtContent>
  </w:sdt>
  <w:p w:rsidR="00A646AF" w:rsidRDefault="00A646A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4340" w:rsidRDefault="00F94340" w:rsidP="00A646AF">
      <w:r>
        <w:separator/>
      </w:r>
    </w:p>
  </w:footnote>
  <w:footnote w:type="continuationSeparator" w:id="1">
    <w:p w:rsidR="00F94340" w:rsidRDefault="00F94340" w:rsidP="00A646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6AF" w:rsidRDefault="00A646AF" w:rsidP="00A646AF">
    <w:pPr>
      <w:pStyle w:val="a5"/>
      <w:ind w:left="-709" w:firstLine="142"/>
    </w:pPr>
    <w:r>
      <w:t xml:space="preserve"> Прышко Валентина Николаевна, Попова Галина Михайловна, Чеботаева Любовь Ивановна</w:t>
    </w:r>
  </w:p>
  <w:p w:rsidR="00A646AF" w:rsidRDefault="00A646A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B4C11"/>
    <w:rsid w:val="00025550"/>
    <w:rsid w:val="00094D8A"/>
    <w:rsid w:val="0011525C"/>
    <w:rsid w:val="0012730C"/>
    <w:rsid w:val="0026555B"/>
    <w:rsid w:val="00466219"/>
    <w:rsid w:val="00742F8A"/>
    <w:rsid w:val="007B41A2"/>
    <w:rsid w:val="008177D5"/>
    <w:rsid w:val="008A71AB"/>
    <w:rsid w:val="008E5F67"/>
    <w:rsid w:val="00A646AF"/>
    <w:rsid w:val="00CA7BE7"/>
    <w:rsid w:val="00CF07B3"/>
    <w:rsid w:val="00F137AE"/>
    <w:rsid w:val="00F94340"/>
    <w:rsid w:val="00FB4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6A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uiPriority w:val="99"/>
    <w:rsid w:val="00A646AF"/>
    <w:pPr>
      <w:tabs>
        <w:tab w:val="left" w:pos="685"/>
      </w:tabs>
      <w:spacing w:line="323" w:lineRule="atLeast"/>
      <w:ind w:firstLine="686"/>
      <w:jc w:val="both"/>
    </w:pPr>
  </w:style>
  <w:style w:type="paragraph" w:styleId="a3">
    <w:name w:val="Normal (Web)"/>
    <w:basedOn w:val="a"/>
    <w:uiPriority w:val="99"/>
    <w:unhideWhenUsed/>
    <w:rsid w:val="00A646AF"/>
    <w:pPr>
      <w:suppressAutoHyphens w:val="0"/>
      <w:spacing w:before="100" w:beforeAutospacing="1" w:after="100" w:afterAutospacing="1"/>
    </w:pPr>
    <w:rPr>
      <w:lang w:eastAsia="ru-RU"/>
    </w:rPr>
  </w:style>
  <w:style w:type="character" w:styleId="a4">
    <w:name w:val="annotation reference"/>
    <w:basedOn w:val="a0"/>
    <w:uiPriority w:val="99"/>
    <w:semiHidden/>
    <w:unhideWhenUsed/>
    <w:rsid w:val="00A646AF"/>
    <w:rPr>
      <w:sz w:val="16"/>
      <w:szCs w:val="16"/>
    </w:rPr>
  </w:style>
  <w:style w:type="paragraph" w:styleId="a5">
    <w:name w:val="header"/>
    <w:basedOn w:val="a"/>
    <w:link w:val="a6"/>
    <w:uiPriority w:val="99"/>
    <w:unhideWhenUsed/>
    <w:rsid w:val="00A646AF"/>
    <w:pPr>
      <w:tabs>
        <w:tab w:val="center" w:pos="4677"/>
        <w:tab w:val="right" w:pos="9355"/>
      </w:tabs>
    </w:pPr>
  </w:style>
  <w:style w:type="character" w:customStyle="1" w:styleId="a6">
    <w:name w:val="Верхний колонтитул Знак"/>
    <w:basedOn w:val="a0"/>
    <w:link w:val="a5"/>
    <w:uiPriority w:val="99"/>
    <w:rsid w:val="00A646AF"/>
    <w:rPr>
      <w:rFonts w:ascii="Times New Roman" w:eastAsia="Times New Roman" w:hAnsi="Times New Roman" w:cs="Times New Roman"/>
      <w:sz w:val="24"/>
      <w:szCs w:val="24"/>
      <w:lang w:eastAsia="ar-SA"/>
    </w:rPr>
  </w:style>
  <w:style w:type="paragraph" w:styleId="a7">
    <w:name w:val="footer"/>
    <w:basedOn w:val="a"/>
    <w:link w:val="a8"/>
    <w:uiPriority w:val="99"/>
    <w:unhideWhenUsed/>
    <w:rsid w:val="00A646AF"/>
    <w:pPr>
      <w:tabs>
        <w:tab w:val="center" w:pos="4677"/>
        <w:tab w:val="right" w:pos="9355"/>
      </w:tabs>
    </w:pPr>
  </w:style>
  <w:style w:type="character" w:customStyle="1" w:styleId="a8">
    <w:name w:val="Нижний колонтитул Знак"/>
    <w:basedOn w:val="a0"/>
    <w:link w:val="a7"/>
    <w:uiPriority w:val="99"/>
    <w:rsid w:val="00A646AF"/>
    <w:rPr>
      <w:rFonts w:ascii="Times New Roman" w:eastAsia="Times New Roman" w:hAnsi="Times New Roman" w:cs="Times New Roman"/>
      <w:sz w:val="24"/>
      <w:szCs w:val="24"/>
      <w:lang w:eastAsia="ar-SA"/>
    </w:rPr>
  </w:style>
  <w:style w:type="paragraph" w:styleId="a9">
    <w:name w:val="Balloon Text"/>
    <w:basedOn w:val="a"/>
    <w:link w:val="aa"/>
    <w:uiPriority w:val="99"/>
    <w:semiHidden/>
    <w:unhideWhenUsed/>
    <w:rsid w:val="00A646AF"/>
    <w:rPr>
      <w:rFonts w:ascii="Tahoma" w:hAnsi="Tahoma" w:cs="Tahoma"/>
      <w:sz w:val="16"/>
      <w:szCs w:val="16"/>
    </w:rPr>
  </w:style>
  <w:style w:type="character" w:customStyle="1" w:styleId="aa">
    <w:name w:val="Текст выноски Знак"/>
    <w:basedOn w:val="a0"/>
    <w:link w:val="a9"/>
    <w:uiPriority w:val="99"/>
    <w:semiHidden/>
    <w:rsid w:val="00A646AF"/>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7710E-F8D0-447A-9C53-F522FB31C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3742</Words>
  <Characters>21331</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luttseva</cp:lastModifiedBy>
  <cp:revision>5</cp:revision>
  <cp:lastPrinted>2017-12-22T13:59:00Z</cp:lastPrinted>
  <dcterms:created xsi:type="dcterms:W3CDTF">2017-12-29T06:16:00Z</dcterms:created>
  <dcterms:modified xsi:type="dcterms:W3CDTF">2017-12-29T06:52:00Z</dcterms:modified>
</cp:coreProperties>
</file>