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32" w:rsidRPr="00D82032" w:rsidRDefault="00D82032" w:rsidP="00D82032">
      <w:pPr>
        <w:jc w:val="both"/>
        <w:rPr>
          <w:b/>
        </w:rPr>
      </w:pPr>
      <w:r w:rsidRPr="00D82032">
        <w:rPr>
          <w:b/>
        </w:rPr>
        <w:t xml:space="preserve">Учреждения СПО </w:t>
      </w:r>
    </w:p>
    <w:p w:rsidR="00D82032" w:rsidRPr="00D82032" w:rsidRDefault="00D82032" w:rsidP="00D82032">
      <w:pPr>
        <w:jc w:val="both"/>
        <w:rPr>
          <w:b/>
        </w:rPr>
      </w:pPr>
    </w:p>
    <w:p w:rsidR="00D82032" w:rsidRPr="00D82032" w:rsidRDefault="00D82032" w:rsidP="00D82032">
      <w:pPr>
        <w:jc w:val="both"/>
      </w:pPr>
      <w:r w:rsidRPr="00D82032">
        <w:rPr>
          <w:b/>
        </w:rPr>
        <w:t>Тема:</w:t>
      </w:r>
      <w:r w:rsidRPr="00D82032">
        <w:t xml:space="preserve"> «Учебно-методическое пособие для выполнения самостоятельных работ по </w:t>
      </w:r>
      <w:r w:rsidRPr="00D82032">
        <w:rPr>
          <w:color w:val="000000"/>
          <w:shd w:val="clear" w:color="auto" w:fill="FFFFFF"/>
        </w:rPr>
        <w:t>МДК 03.01 «Технология разработки программного обеспечения»</w:t>
      </w:r>
    </w:p>
    <w:p w:rsidR="00D82032" w:rsidRPr="00D82032" w:rsidRDefault="00D82032" w:rsidP="00D82032">
      <w:pPr>
        <w:jc w:val="both"/>
      </w:pPr>
      <w:r w:rsidRPr="00D82032">
        <w:rPr>
          <w:b/>
        </w:rPr>
        <w:t>Автор:</w:t>
      </w:r>
      <w:r w:rsidRPr="00D82032">
        <w:rPr>
          <w:color w:val="000000"/>
        </w:rPr>
        <w:t xml:space="preserve"> </w:t>
      </w:r>
      <w:r w:rsidRPr="00D82032">
        <w:rPr>
          <w:b/>
        </w:rPr>
        <w:t>Шершнева Марина Александровна,</w:t>
      </w:r>
      <w:r>
        <w:rPr>
          <w:b/>
        </w:rPr>
        <w:t xml:space="preserve"> </w:t>
      </w:r>
      <w:r w:rsidRPr="00D82032">
        <w:t>преподаватель специальных дисциплин  ОГАПОУ «Белгородский индустриальный  колледж».</w:t>
      </w:r>
    </w:p>
    <w:p w:rsidR="00D82032" w:rsidRPr="00D82032" w:rsidRDefault="00D82032" w:rsidP="00D82032">
      <w:pPr>
        <w:jc w:val="both"/>
      </w:pPr>
      <w:r w:rsidRPr="00D82032">
        <w:rPr>
          <w:b/>
        </w:rPr>
        <w:t xml:space="preserve">Рецензент: </w:t>
      </w:r>
      <w:r w:rsidRPr="00D82032">
        <w:rPr>
          <w:color w:val="000000"/>
        </w:rPr>
        <w:t>Балабанова Т.Н., заведующий кафедрой естественно-математического и технологического образования ОГАОУ ДПО «БелИРО», кандидат технических наук.</w:t>
      </w:r>
    </w:p>
    <w:p w:rsidR="00D82032" w:rsidRPr="00D82032" w:rsidRDefault="00D82032" w:rsidP="00D82032">
      <w:pPr>
        <w:ind w:firstLine="709"/>
        <w:jc w:val="center"/>
      </w:pPr>
    </w:p>
    <w:p w:rsidR="00D82032" w:rsidRDefault="00D82032" w:rsidP="00D82032">
      <w:pPr>
        <w:ind w:firstLine="709"/>
        <w:jc w:val="center"/>
        <w:rPr>
          <w:b/>
        </w:rPr>
      </w:pPr>
    </w:p>
    <w:p w:rsidR="00D82032" w:rsidRPr="00D82032" w:rsidRDefault="00D82032" w:rsidP="00D82032">
      <w:pPr>
        <w:ind w:firstLine="709"/>
        <w:jc w:val="center"/>
        <w:rPr>
          <w:b/>
        </w:rPr>
      </w:pPr>
      <w:r w:rsidRPr="00D82032">
        <w:rPr>
          <w:b/>
        </w:rPr>
        <w:t>Пояснительная записка</w:t>
      </w:r>
    </w:p>
    <w:p w:rsidR="00D82032" w:rsidRPr="00D82032" w:rsidRDefault="00D82032" w:rsidP="00D82032">
      <w:pPr>
        <w:ind w:firstLine="709"/>
        <w:jc w:val="both"/>
      </w:pPr>
      <w:r w:rsidRPr="00D82032">
        <w:t>Учебно-методическое пособие</w:t>
      </w:r>
      <w:r>
        <w:t xml:space="preserve"> </w:t>
      </w:r>
      <w:r w:rsidRPr="00D82032">
        <w:t>для выполнения самостоятельных работ разработаны с учетом рабочей программы профессионального модуля ПМ 03 «Участие в интеграции программных модулей» на основе ФГОС среднего профессионального образования для специальности 09.02.03 «Программирование в компьютерных системах»</w:t>
      </w:r>
      <w:r>
        <w:t xml:space="preserve"> </w:t>
      </w:r>
      <w:r w:rsidRPr="00D82032">
        <w:t>по междисциплинарному курсу 03.01 «Технология разработки программного обеспечения».</w:t>
      </w:r>
    </w:p>
    <w:p w:rsidR="00D82032" w:rsidRPr="00D82032" w:rsidRDefault="00D82032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  <w:spacing w:val="-8"/>
        </w:rPr>
      </w:pPr>
      <w:r w:rsidRPr="00D82032">
        <w:rPr>
          <w:color w:val="000000"/>
          <w:spacing w:val="-6"/>
        </w:rPr>
        <w:t>Самостоятельная работа обучающихся направлена на:</w:t>
      </w:r>
    </w:p>
    <w:p w:rsidR="00D82032" w:rsidRPr="00D82032" w:rsidRDefault="00D82032" w:rsidP="00D82032">
      <w:pPr>
        <w:pStyle w:val="ab"/>
        <w:spacing w:before="0" w:beforeAutospacing="0" w:after="0" w:afterAutospacing="0"/>
        <w:ind w:firstLine="709"/>
        <w:jc w:val="both"/>
      </w:pPr>
      <w:r w:rsidRPr="00D82032">
        <w:rPr>
          <w:color w:val="000000"/>
          <w:spacing w:val="-8"/>
        </w:rPr>
        <w:t xml:space="preserve">- систематизацию и закрепление полученных теоретических знаний и </w:t>
      </w:r>
      <w:r w:rsidRPr="00D82032">
        <w:rPr>
          <w:color w:val="000000"/>
          <w:spacing w:val="-7"/>
        </w:rPr>
        <w:t>практических умений обучающихся;</w:t>
      </w:r>
    </w:p>
    <w:p w:rsidR="00D82032" w:rsidRPr="00D82032" w:rsidRDefault="00D82032" w:rsidP="00D82032">
      <w:pPr>
        <w:pStyle w:val="ab"/>
        <w:spacing w:before="0" w:beforeAutospacing="0" w:after="0" w:afterAutospacing="0"/>
        <w:ind w:firstLine="709"/>
        <w:jc w:val="both"/>
      </w:pPr>
      <w:r w:rsidRPr="00D82032">
        <w:t>-</w:t>
      </w:r>
      <w:r w:rsidRPr="00D82032">
        <w:rPr>
          <w:color w:val="000000"/>
          <w:spacing w:val="-7"/>
        </w:rPr>
        <w:t>углубление и расширение теоретических знаний;</w:t>
      </w:r>
    </w:p>
    <w:p w:rsidR="00D82032" w:rsidRPr="00D82032" w:rsidRDefault="00D82032" w:rsidP="00D82032">
      <w:pPr>
        <w:pStyle w:val="ab"/>
        <w:spacing w:before="0" w:beforeAutospacing="0" w:after="0" w:afterAutospacing="0"/>
        <w:ind w:firstLine="709"/>
        <w:jc w:val="both"/>
      </w:pPr>
      <w:r w:rsidRPr="00D82032">
        <w:t>-</w:t>
      </w:r>
      <w:r w:rsidRPr="00D82032">
        <w:rPr>
          <w:color w:val="000000"/>
          <w:spacing w:val="-7"/>
        </w:rPr>
        <w:t>формирование умений использовать справочную литературу;</w:t>
      </w:r>
    </w:p>
    <w:p w:rsidR="00D82032" w:rsidRPr="00D82032" w:rsidRDefault="00D82032" w:rsidP="00D82032">
      <w:pPr>
        <w:pStyle w:val="ab"/>
        <w:spacing w:before="0" w:beforeAutospacing="0" w:after="0" w:afterAutospacing="0"/>
        <w:ind w:firstLine="709"/>
        <w:jc w:val="both"/>
      </w:pPr>
      <w:r w:rsidRPr="00D82032">
        <w:rPr>
          <w:color w:val="000000"/>
          <w:spacing w:val="-2"/>
        </w:rPr>
        <w:t xml:space="preserve">- развитие познавательных способностей и активности </w:t>
      </w:r>
      <w:r w:rsidRPr="00D82032">
        <w:rPr>
          <w:color w:val="000000"/>
          <w:spacing w:val="-7"/>
        </w:rPr>
        <w:t>обучающихся</w:t>
      </w:r>
      <w:r w:rsidRPr="00D82032">
        <w:rPr>
          <w:color w:val="000000"/>
          <w:spacing w:val="-2"/>
        </w:rPr>
        <w:t xml:space="preserve">: </w:t>
      </w:r>
      <w:r w:rsidRPr="00D82032">
        <w:rPr>
          <w:color w:val="000000"/>
          <w:spacing w:val="-5"/>
        </w:rPr>
        <w:t>творческой инициативы, самостоятельности, ответственности и организо</w:t>
      </w:r>
      <w:r w:rsidRPr="00D82032">
        <w:rPr>
          <w:color w:val="000000"/>
          <w:spacing w:val="-10"/>
        </w:rPr>
        <w:t>ванности;</w:t>
      </w:r>
    </w:p>
    <w:p w:rsidR="00D82032" w:rsidRPr="00D82032" w:rsidRDefault="00D82032" w:rsidP="00D82032">
      <w:pPr>
        <w:pStyle w:val="ab"/>
        <w:spacing w:before="0" w:beforeAutospacing="0" w:after="0" w:afterAutospacing="0"/>
        <w:ind w:firstLine="709"/>
        <w:jc w:val="both"/>
      </w:pPr>
      <w:r w:rsidRPr="00D82032">
        <w:rPr>
          <w:color w:val="000000"/>
          <w:spacing w:val="-4"/>
        </w:rPr>
        <w:t>- формирование самостоятельности мышления, способностей к са</w:t>
      </w:r>
      <w:r w:rsidRPr="00D82032">
        <w:rPr>
          <w:color w:val="000000"/>
          <w:spacing w:val="-7"/>
        </w:rPr>
        <w:t>моразвитию, самосовершенствованию и самореализации;</w:t>
      </w:r>
    </w:p>
    <w:p w:rsidR="00D82032" w:rsidRPr="00D82032" w:rsidRDefault="00D82032" w:rsidP="00D82032">
      <w:pPr>
        <w:pStyle w:val="ab"/>
        <w:spacing w:before="0" w:beforeAutospacing="0" w:after="0" w:afterAutospacing="0"/>
        <w:ind w:firstLine="709"/>
        <w:jc w:val="both"/>
      </w:pPr>
      <w:r w:rsidRPr="00D82032">
        <w:rPr>
          <w:rFonts w:eastAsia="Courier New"/>
          <w:color w:val="000000"/>
        </w:rPr>
        <w:t xml:space="preserve">- </w:t>
      </w:r>
      <w:r w:rsidRPr="00D82032">
        <w:rPr>
          <w:color w:val="000000"/>
          <w:spacing w:val="-7"/>
        </w:rPr>
        <w:t>развития исследовательских умений.</w:t>
      </w:r>
    </w:p>
    <w:p w:rsidR="00D82032" w:rsidRPr="00D82032" w:rsidRDefault="00D82032" w:rsidP="00D82032">
      <w:pPr>
        <w:ind w:firstLine="709"/>
        <w:jc w:val="both"/>
      </w:pPr>
      <w:r w:rsidRPr="00D82032">
        <w:t>В результате выполнения самостоятельных работ в рамках изучаемого профессионального модуля обучающийся должен:</w:t>
      </w:r>
    </w:p>
    <w:p w:rsidR="00D82032" w:rsidRPr="00D82032" w:rsidRDefault="00D82032" w:rsidP="00D82032">
      <w:pPr>
        <w:pStyle w:val="s1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82032">
        <w:rPr>
          <w:bCs/>
          <w:color w:val="000000"/>
        </w:rPr>
        <w:t>иметь практический опыт:</w:t>
      </w:r>
    </w:p>
    <w:p w:rsidR="00D82032" w:rsidRPr="00D82032" w:rsidRDefault="00D82032" w:rsidP="00D82032">
      <w:pPr>
        <w:pStyle w:val="s1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82032">
        <w:rPr>
          <w:bCs/>
          <w:color w:val="000000"/>
        </w:rPr>
        <w:t>участия в выработке требований к программному обеспечению;</w:t>
      </w:r>
    </w:p>
    <w:p w:rsidR="00D82032" w:rsidRPr="00D82032" w:rsidRDefault="00D82032" w:rsidP="00D82032">
      <w:pPr>
        <w:pStyle w:val="s1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82032">
        <w:rPr>
          <w:bCs/>
          <w:color w:val="000000"/>
        </w:rPr>
        <w:t>участия в проектировании программного обеспечения с использованием специализированных программных пакетов;</w:t>
      </w:r>
    </w:p>
    <w:p w:rsidR="00D82032" w:rsidRPr="00D82032" w:rsidRDefault="00D82032" w:rsidP="00D82032">
      <w:pPr>
        <w:pStyle w:val="s1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82032">
        <w:rPr>
          <w:bCs/>
          <w:color w:val="000000"/>
        </w:rPr>
        <w:t>уметь:</w:t>
      </w:r>
    </w:p>
    <w:p w:rsidR="00D82032" w:rsidRPr="00D82032" w:rsidRDefault="00D82032" w:rsidP="00D82032">
      <w:pPr>
        <w:pStyle w:val="s1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82032">
        <w:rPr>
          <w:bCs/>
          <w:color w:val="000000"/>
        </w:rPr>
        <w:t>владеть основными методологиями процессов разработки программного обеспечения;</w:t>
      </w:r>
    </w:p>
    <w:p w:rsidR="00D82032" w:rsidRPr="00D82032" w:rsidRDefault="00D82032" w:rsidP="00D82032">
      <w:pPr>
        <w:pStyle w:val="s1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82032">
        <w:rPr>
          <w:bCs/>
          <w:color w:val="000000"/>
        </w:rPr>
        <w:t>использовать методы для получения кода с заданной функциональностью и степенью качества;</w:t>
      </w:r>
    </w:p>
    <w:p w:rsidR="00D82032" w:rsidRPr="00D82032" w:rsidRDefault="00D82032" w:rsidP="00D82032">
      <w:pPr>
        <w:pStyle w:val="s1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82032">
        <w:rPr>
          <w:bCs/>
          <w:color w:val="000000"/>
        </w:rPr>
        <w:t>знать:</w:t>
      </w:r>
    </w:p>
    <w:p w:rsidR="00D82032" w:rsidRPr="00D82032" w:rsidRDefault="00D82032" w:rsidP="00D82032">
      <w:pPr>
        <w:pStyle w:val="s1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82032">
        <w:rPr>
          <w:bCs/>
          <w:color w:val="000000"/>
        </w:rPr>
        <w:t>модели процесса разработки программного обеспечения;</w:t>
      </w:r>
    </w:p>
    <w:p w:rsidR="00D82032" w:rsidRPr="00D82032" w:rsidRDefault="00D82032" w:rsidP="00D82032">
      <w:pPr>
        <w:pStyle w:val="s1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82032">
        <w:rPr>
          <w:bCs/>
          <w:color w:val="000000"/>
        </w:rPr>
        <w:t>основные принципы процесса разработки программного обеспечения;</w:t>
      </w:r>
    </w:p>
    <w:p w:rsidR="00D82032" w:rsidRPr="00D82032" w:rsidRDefault="00D82032" w:rsidP="00D82032">
      <w:pPr>
        <w:pStyle w:val="s1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82032">
        <w:rPr>
          <w:bCs/>
          <w:color w:val="000000"/>
        </w:rPr>
        <w:t>основные подходы к интегрированию программных модулей;</w:t>
      </w:r>
    </w:p>
    <w:p w:rsidR="00D82032" w:rsidRPr="00D82032" w:rsidRDefault="00D82032" w:rsidP="00D82032">
      <w:pPr>
        <w:pStyle w:val="s1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82032">
        <w:rPr>
          <w:bCs/>
          <w:color w:val="000000"/>
        </w:rPr>
        <w:t>основные методы и средства эффект явной разработки;</w:t>
      </w:r>
    </w:p>
    <w:p w:rsidR="00D82032" w:rsidRPr="00D82032" w:rsidRDefault="00D82032" w:rsidP="00D82032">
      <w:pPr>
        <w:pStyle w:val="s1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82032">
        <w:rPr>
          <w:bCs/>
          <w:color w:val="000000"/>
        </w:rPr>
        <w:t>основы верификации и аттестации программного обеспечения;</w:t>
      </w:r>
    </w:p>
    <w:p w:rsidR="00D82032" w:rsidRPr="00D82032" w:rsidRDefault="00D82032" w:rsidP="00D82032">
      <w:pPr>
        <w:pStyle w:val="s1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82032">
        <w:rPr>
          <w:bCs/>
          <w:color w:val="000000"/>
        </w:rPr>
        <w:t>концепции и реализации программных процессов;</w:t>
      </w:r>
    </w:p>
    <w:p w:rsidR="00D82032" w:rsidRPr="00D82032" w:rsidRDefault="00D82032" w:rsidP="00D82032">
      <w:pPr>
        <w:pStyle w:val="s1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82032">
        <w:rPr>
          <w:bCs/>
          <w:color w:val="000000"/>
        </w:rPr>
        <w:t>принципы построения, структуры и приемы работы с инструментальными средствами, поддерживающими создание программного обеспечения;</w:t>
      </w:r>
    </w:p>
    <w:p w:rsidR="00D82032" w:rsidRPr="00D82032" w:rsidRDefault="00D82032" w:rsidP="00D82032">
      <w:pPr>
        <w:pStyle w:val="s1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82032">
        <w:rPr>
          <w:bCs/>
          <w:color w:val="000000"/>
        </w:rPr>
        <w:t>методы организации работы в коллективах разработчиков программного обеспечения;</w:t>
      </w:r>
    </w:p>
    <w:p w:rsidR="00D82032" w:rsidRPr="00D82032" w:rsidRDefault="00D82032" w:rsidP="00D82032">
      <w:pPr>
        <w:pStyle w:val="s1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82032">
        <w:rPr>
          <w:bCs/>
          <w:color w:val="000000"/>
        </w:rPr>
        <w:t>основные положения метрологии программных продуктов, принципы построения, проектирования и использования средств для измерений характеристик и параметров программ, программных систем и комплексов;</w:t>
      </w:r>
    </w:p>
    <w:p w:rsidR="00D82032" w:rsidRPr="00D82032" w:rsidRDefault="00D82032" w:rsidP="00D82032">
      <w:pPr>
        <w:pStyle w:val="s1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82032">
        <w:rPr>
          <w:bCs/>
          <w:color w:val="000000"/>
        </w:rPr>
        <w:lastRenderedPageBreak/>
        <w:t>стандарты качества программного обеспечения;</w:t>
      </w:r>
    </w:p>
    <w:p w:rsidR="00D82032" w:rsidRPr="00D82032" w:rsidRDefault="00D82032" w:rsidP="00D82032">
      <w:pPr>
        <w:pStyle w:val="s1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82032">
        <w:rPr>
          <w:bCs/>
          <w:color w:val="000000"/>
        </w:rPr>
        <w:t>методы и средства разработки программной документации.</w:t>
      </w:r>
    </w:p>
    <w:p w:rsidR="00D82032" w:rsidRPr="00D82032" w:rsidRDefault="00D82032" w:rsidP="00D82032">
      <w:pPr>
        <w:ind w:firstLine="709"/>
        <w:jc w:val="both"/>
      </w:pPr>
      <w:r w:rsidRPr="00D82032">
        <w:t>Перечень формируемых компетенций:</w:t>
      </w:r>
    </w:p>
    <w:p w:rsidR="00D82032" w:rsidRPr="00D82032" w:rsidRDefault="00D82032" w:rsidP="00D82032">
      <w:pPr>
        <w:ind w:firstLine="709"/>
        <w:jc w:val="both"/>
      </w:pPr>
      <w:r w:rsidRPr="00D82032">
        <w:t>Общие компетенции:</w:t>
      </w:r>
    </w:p>
    <w:p w:rsidR="00D82032" w:rsidRPr="00D82032" w:rsidRDefault="00D82032" w:rsidP="00D82032">
      <w:pPr>
        <w:ind w:firstLine="709"/>
        <w:jc w:val="both"/>
      </w:pPr>
      <w:r w:rsidRPr="00D82032">
        <w:t>ОК 1 Понимать сущность и социальную значимость своей будущей профессии, проявлять к ней устойчивый интерес.</w:t>
      </w:r>
    </w:p>
    <w:p w:rsidR="00D82032" w:rsidRPr="00D82032" w:rsidRDefault="00D82032" w:rsidP="00D82032">
      <w:pPr>
        <w:ind w:firstLine="709"/>
        <w:jc w:val="both"/>
      </w:pPr>
      <w:r w:rsidRPr="00D82032"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D82032" w:rsidRPr="00D82032" w:rsidRDefault="00D82032" w:rsidP="00D82032">
      <w:pPr>
        <w:ind w:firstLine="709"/>
        <w:jc w:val="both"/>
      </w:pPr>
      <w:r w:rsidRPr="00D82032">
        <w:t>ОК 3 Принимать решения в стандартных и нестандартных ситуациях и нести за них ответственность</w:t>
      </w:r>
    </w:p>
    <w:p w:rsidR="00D82032" w:rsidRPr="00D82032" w:rsidRDefault="00D82032" w:rsidP="00D82032">
      <w:pPr>
        <w:ind w:firstLine="709"/>
        <w:jc w:val="both"/>
      </w:pPr>
      <w:r w:rsidRPr="00D82032">
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D82032" w:rsidRPr="00D82032" w:rsidRDefault="00D82032" w:rsidP="00D82032">
      <w:pPr>
        <w:ind w:firstLine="709"/>
        <w:jc w:val="both"/>
      </w:pPr>
      <w:r w:rsidRPr="00D82032">
        <w:t>ОК 5 Использовать информационно-коммуникационные технологии в профессиональной деятельности</w:t>
      </w:r>
    </w:p>
    <w:p w:rsidR="00D82032" w:rsidRPr="00D82032" w:rsidRDefault="00D82032" w:rsidP="00D82032">
      <w:pPr>
        <w:ind w:firstLine="709"/>
        <w:jc w:val="both"/>
      </w:pPr>
      <w:r w:rsidRPr="00D82032">
        <w:t>ОК 6 Работать в коллективе и в команде, эффективно общаться с коллегами, руководством, потребителями</w:t>
      </w:r>
    </w:p>
    <w:p w:rsidR="00D82032" w:rsidRPr="00D82032" w:rsidRDefault="00D82032" w:rsidP="00D82032">
      <w:pPr>
        <w:ind w:firstLine="709"/>
        <w:jc w:val="both"/>
      </w:pPr>
      <w:r w:rsidRPr="00D82032">
        <w:t>ОК 7 Брать на себя ответственность за работу членов команды (подчиненных), за результат выполнения заданий</w:t>
      </w:r>
    </w:p>
    <w:p w:rsidR="00D82032" w:rsidRPr="00D82032" w:rsidRDefault="00D82032" w:rsidP="00D82032">
      <w:pPr>
        <w:ind w:firstLine="709"/>
        <w:jc w:val="both"/>
      </w:pPr>
      <w:r w:rsidRPr="00D82032"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D82032" w:rsidRPr="00D82032" w:rsidRDefault="00D82032" w:rsidP="00D82032">
      <w:pPr>
        <w:ind w:firstLine="709"/>
        <w:jc w:val="both"/>
      </w:pPr>
      <w:r w:rsidRPr="00D82032">
        <w:t>ОК 9 Ориентироваться в условиях частой смены технологий в профессиональной деятельности</w:t>
      </w:r>
    </w:p>
    <w:p w:rsidR="00D82032" w:rsidRPr="00D82032" w:rsidRDefault="00D82032" w:rsidP="00D82032">
      <w:pPr>
        <w:ind w:firstLine="709"/>
        <w:jc w:val="both"/>
      </w:pPr>
      <w:r w:rsidRPr="00D82032">
        <w:t>Профессиональные компетенции:</w:t>
      </w:r>
    </w:p>
    <w:p w:rsidR="00D82032" w:rsidRPr="00D82032" w:rsidRDefault="00D82032" w:rsidP="00D82032">
      <w:pPr>
        <w:ind w:firstLine="709"/>
        <w:jc w:val="both"/>
      </w:pPr>
      <w:r w:rsidRPr="00D82032">
        <w:t>ПК 3.1</w:t>
      </w:r>
      <w:r>
        <w:t xml:space="preserve"> </w:t>
      </w:r>
      <w:r w:rsidRPr="00D82032">
        <w:t>Анализировать проектную и техническую документацию на уровне взаимодействия компонент программного обеспечения.</w:t>
      </w:r>
    </w:p>
    <w:p w:rsidR="00D82032" w:rsidRPr="00D82032" w:rsidRDefault="00D82032" w:rsidP="00D82032">
      <w:pPr>
        <w:ind w:firstLine="709"/>
        <w:jc w:val="both"/>
      </w:pPr>
      <w:r w:rsidRPr="00D82032">
        <w:t>ПК 3.2 Выполнять интеграцию модулей в программную систему</w:t>
      </w:r>
    </w:p>
    <w:p w:rsidR="00D82032" w:rsidRPr="00D82032" w:rsidRDefault="00D82032" w:rsidP="00D82032">
      <w:pPr>
        <w:ind w:firstLine="709"/>
        <w:jc w:val="both"/>
      </w:pPr>
      <w:r w:rsidRPr="00D82032">
        <w:t>ПК 3.3 Выполнять интеграцию модулей в программную систему</w:t>
      </w:r>
    </w:p>
    <w:p w:rsidR="00D82032" w:rsidRPr="00D82032" w:rsidRDefault="00D82032" w:rsidP="00D82032">
      <w:pPr>
        <w:ind w:firstLine="709"/>
        <w:jc w:val="both"/>
      </w:pPr>
      <w:r w:rsidRPr="00D82032">
        <w:t>ПК 3.4 Осуществлять разработку тестовых наборов и тестовых сценариев</w:t>
      </w:r>
    </w:p>
    <w:p w:rsidR="00D82032" w:rsidRPr="00D82032" w:rsidRDefault="00D82032" w:rsidP="00D82032">
      <w:pPr>
        <w:ind w:firstLine="709"/>
        <w:jc w:val="both"/>
      </w:pPr>
      <w:r w:rsidRPr="00D82032">
        <w:t>ПК 3.5 Производить инспектирование компонент программного продукта на предмет соответствия стандартам кодирования</w:t>
      </w:r>
    </w:p>
    <w:p w:rsidR="00D82032" w:rsidRPr="00D82032" w:rsidRDefault="00D82032" w:rsidP="00D82032">
      <w:pPr>
        <w:ind w:firstLine="709"/>
        <w:jc w:val="both"/>
      </w:pPr>
      <w:r w:rsidRPr="00D82032">
        <w:t>ПК 3.6 Разрабатывать технологическую документацию</w:t>
      </w:r>
    </w:p>
    <w:p w:rsidR="00D82032" w:rsidRPr="00D82032" w:rsidRDefault="00D82032" w:rsidP="00D82032">
      <w:pPr>
        <w:ind w:firstLine="709"/>
        <w:jc w:val="both"/>
      </w:pPr>
      <w:r w:rsidRPr="00D82032">
        <w:t>Методические указания для самостоятельной работы студентов содержат информацию о том, какие темы выносятся на самостоятельное изучение, количество часов на изучение материала, задания и</w:t>
      </w:r>
      <w:r>
        <w:t xml:space="preserve"> </w:t>
      </w:r>
      <w:r w:rsidRPr="00D82032">
        <w:t>порядок выполнения работы, требования к выполнению и оформлению заданий, критерии оценки работ, основную и дополнительную литературу.</w:t>
      </w:r>
    </w:p>
    <w:p w:rsidR="00D82032" w:rsidRPr="00D82032" w:rsidRDefault="00D82032" w:rsidP="00D82032">
      <w:pPr>
        <w:ind w:firstLine="709"/>
        <w:jc w:val="both"/>
      </w:pPr>
      <w:r w:rsidRPr="00D82032">
        <w:t>С учетом рабочей программы профессионального модуля ПМ 03 «Участие в интеграции программных модулей» на основе ФГОС среднего профессионального образования для специальности 09.02.03 «Программирование в компьютерных системах»</w:t>
      </w:r>
      <w:r>
        <w:t xml:space="preserve"> </w:t>
      </w:r>
      <w:r w:rsidRPr="00D82032">
        <w:t>предусмотрено самостоятельных занятий – 79 часов.</w:t>
      </w:r>
    </w:p>
    <w:p w:rsidR="00D82032" w:rsidRPr="00D82032" w:rsidRDefault="00D82032" w:rsidP="00D82032">
      <w:pPr>
        <w:ind w:firstLine="709"/>
        <w:jc w:val="both"/>
      </w:pPr>
      <w:r w:rsidRPr="00D82032">
        <w:t xml:space="preserve">Сроки выполнения и виды отчётности самостоятельной работы зависят от задания, определяются преподавателем и доводятся до сведения обучающихся. </w:t>
      </w:r>
    </w:p>
    <w:p w:rsidR="00D82032" w:rsidRPr="00D82032" w:rsidRDefault="00D82032" w:rsidP="00D82032">
      <w:pPr>
        <w:ind w:firstLine="709"/>
        <w:jc w:val="both"/>
      </w:pPr>
      <w:r w:rsidRPr="00D82032">
        <w:t>Данное учебно-методическое пособие предназначено для обучающихся среднего профессионального образования. Обучающимся предлагаются различные виды заданий, позволяющие усвоить теоретические и практические знания и умения.</w:t>
      </w:r>
    </w:p>
    <w:p w:rsidR="00D82032" w:rsidRPr="00D82032" w:rsidRDefault="00D82032" w:rsidP="00D82032">
      <w:pPr>
        <w:ind w:firstLine="709"/>
        <w:jc w:val="both"/>
      </w:pPr>
      <w:r w:rsidRPr="00D82032">
        <w:t xml:space="preserve">Разработанное учебно-методическое пособие может быть использовано в рамках изучения МДК 03.01 Технология разработки программного обеспечения обучающимися специальности 09.02.03 Программирование в компьютерных системах и может стать помощником для преподавателей специальных дисциплин Белгородской области. </w:t>
      </w:r>
    </w:p>
    <w:p w:rsidR="00D82032" w:rsidRPr="00D82032" w:rsidRDefault="00D82032" w:rsidP="00D82032">
      <w:pPr>
        <w:ind w:firstLine="709"/>
        <w:jc w:val="center"/>
      </w:pPr>
    </w:p>
    <w:p w:rsidR="00D82032" w:rsidRPr="00D82032" w:rsidRDefault="00D82032" w:rsidP="00D82032">
      <w:pPr>
        <w:ind w:firstLine="709"/>
        <w:jc w:val="center"/>
      </w:pPr>
    </w:p>
    <w:p w:rsidR="005A0F63" w:rsidRPr="00D82032" w:rsidRDefault="005A0F63" w:rsidP="00D82032">
      <w:pPr>
        <w:ind w:firstLine="709"/>
        <w:jc w:val="center"/>
      </w:pPr>
      <w:r w:rsidRPr="00D82032">
        <w:lastRenderedPageBreak/>
        <w:t>Департамент внутренней и кадровой политики Белгородской области</w:t>
      </w:r>
    </w:p>
    <w:p w:rsidR="005A0F63" w:rsidRPr="00D82032" w:rsidRDefault="005A0F63" w:rsidP="00D82032">
      <w:pPr>
        <w:ind w:firstLine="709"/>
        <w:jc w:val="center"/>
      </w:pPr>
      <w:r w:rsidRPr="00D82032">
        <w:t>Областное государственное автономное</w:t>
      </w:r>
      <w:r w:rsidRPr="00D82032">
        <w:br/>
        <w:t>профессиональное образовательное учреждение</w:t>
      </w:r>
      <w:r w:rsidRPr="00D82032">
        <w:br/>
        <w:t>«Белгородский индустриальный колледж»</w:t>
      </w:r>
    </w:p>
    <w:p w:rsidR="00D57C01" w:rsidRDefault="00D57C01" w:rsidP="00D82032">
      <w:pPr>
        <w:ind w:firstLine="4253"/>
      </w:pPr>
    </w:p>
    <w:p w:rsidR="00D57C01" w:rsidRDefault="00D57C01" w:rsidP="00D82032">
      <w:pPr>
        <w:ind w:firstLine="4253"/>
      </w:pPr>
    </w:p>
    <w:p w:rsidR="005A0F63" w:rsidRPr="00D82032" w:rsidRDefault="005A0F63" w:rsidP="00D82032">
      <w:pPr>
        <w:ind w:firstLine="4253"/>
      </w:pPr>
      <w:r w:rsidRPr="00D82032">
        <w:t>Рассмотрено</w:t>
      </w:r>
    </w:p>
    <w:p w:rsidR="005A0F63" w:rsidRPr="00D82032" w:rsidRDefault="005A0F63" w:rsidP="00D82032">
      <w:pPr>
        <w:ind w:firstLine="4253"/>
      </w:pPr>
      <w:r w:rsidRPr="00D82032">
        <w:t>предметно-цикловой комиссией</w:t>
      </w:r>
    </w:p>
    <w:p w:rsidR="005A0F63" w:rsidRPr="00D82032" w:rsidRDefault="005A0F63" w:rsidP="00D82032">
      <w:pPr>
        <w:ind w:firstLine="4253"/>
      </w:pPr>
      <w:r w:rsidRPr="00D82032">
        <w:t>информатики и ПОВТ</w:t>
      </w:r>
    </w:p>
    <w:p w:rsidR="005A0F63" w:rsidRPr="00D82032" w:rsidRDefault="00D57C01" w:rsidP="00D57C01">
      <w:pPr>
        <w:ind w:left="4253" w:hanging="4253"/>
      </w:pPr>
      <w:r>
        <w:t xml:space="preserve">                                                                      </w:t>
      </w:r>
      <w:r w:rsidR="005A0F63" w:rsidRPr="00D82032">
        <w:t xml:space="preserve">ОГАПОУ «Белгородский индустриальный </w:t>
      </w:r>
      <w:r>
        <w:t xml:space="preserve">  </w:t>
      </w:r>
      <w:r w:rsidR="005A0F63" w:rsidRPr="00D82032">
        <w:t>колледж»</w:t>
      </w:r>
    </w:p>
    <w:p w:rsidR="005A0F63" w:rsidRPr="00D82032" w:rsidRDefault="005A0F63" w:rsidP="00D82032">
      <w:pPr>
        <w:ind w:firstLine="4253"/>
      </w:pPr>
      <w:r w:rsidRPr="00D82032">
        <w:t>Протокол заседания №</w:t>
      </w:r>
      <w:r w:rsidR="003D0700" w:rsidRPr="00D82032">
        <w:t>5</w:t>
      </w:r>
    </w:p>
    <w:p w:rsidR="005A0F63" w:rsidRPr="00D82032" w:rsidRDefault="005A0F63" w:rsidP="00D82032">
      <w:pPr>
        <w:ind w:firstLine="4253"/>
      </w:pPr>
      <w:r w:rsidRPr="00D82032">
        <w:t>От «</w:t>
      </w:r>
      <w:r w:rsidR="003D0700" w:rsidRPr="00D82032">
        <w:t>13</w:t>
      </w:r>
      <w:r w:rsidRPr="00D82032">
        <w:t xml:space="preserve">» </w:t>
      </w:r>
      <w:r w:rsidR="003D0700" w:rsidRPr="00D82032">
        <w:t>ноября</w:t>
      </w:r>
      <w:r w:rsidRPr="00D82032">
        <w:t xml:space="preserve"> 2017г.</w:t>
      </w:r>
    </w:p>
    <w:p w:rsidR="005A0F63" w:rsidRPr="00D82032" w:rsidRDefault="005A0F63" w:rsidP="00D82032">
      <w:pPr>
        <w:ind w:firstLine="4253"/>
      </w:pPr>
      <w:r w:rsidRPr="00D82032">
        <w:t>Председатель цикловой комиссии</w:t>
      </w:r>
    </w:p>
    <w:p w:rsidR="005A0F63" w:rsidRPr="00D82032" w:rsidRDefault="005A0F63" w:rsidP="00D82032">
      <w:pPr>
        <w:ind w:firstLine="4253"/>
      </w:pPr>
      <w:r w:rsidRPr="00D82032">
        <w:t>________________/Сапожникова Г.В./</w:t>
      </w:r>
    </w:p>
    <w:p w:rsidR="00D82032" w:rsidRDefault="00D82032" w:rsidP="00D82032">
      <w:pPr>
        <w:ind w:firstLine="709"/>
        <w:jc w:val="center"/>
        <w:rPr>
          <w:b/>
        </w:rPr>
      </w:pPr>
    </w:p>
    <w:p w:rsidR="00D82032" w:rsidRDefault="00D82032" w:rsidP="00D82032">
      <w:pPr>
        <w:ind w:firstLine="709"/>
        <w:jc w:val="center"/>
        <w:rPr>
          <w:b/>
        </w:rPr>
      </w:pPr>
    </w:p>
    <w:p w:rsidR="00D82032" w:rsidRDefault="00D82032" w:rsidP="00D82032">
      <w:pPr>
        <w:ind w:firstLine="709"/>
        <w:jc w:val="center"/>
        <w:rPr>
          <w:b/>
        </w:rPr>
      </w:pPr>
    </w:p>
    <w:p w:rsidR="005A0F63" w:rsidRPr="00D82032" w:rsidRDefault="005A0F63" w:rsidP="00D82032">
      <w:pPr>
        <w:ind w:firstLine="709"/>
        <w:jc w:val="center"/>
        <w:rPr>
          <w:b/>
        </w:rPr>
      </w:pPr>
      <w:r w:rsidRPr="00D82032">
        <w:rPr>
          <w:b/>
        </w:rPr>
        <w:t>Учебно-методическое пособие</w:t>
      </w:r>
    </w:p>
    <w:p w:rsidR="005A0F63" w:rsidRPr="00D82032" w:rsidRDefault="005A0F63" w:rsidP="00D82032">
      <w:pPr>
        <w:ind w:firstLine="709"/>
        <w:jc w:val="center"/>
        <w:rPr>
          <w:b/>
        </w:rPr>
      </w:pPr>
      <w:r w:rsidRPr="00D82032">
        <w:rPr>
          <w:b/>
        </w:rPr>
        <w:t xml:space="preserve">для выполнения самостоятельных работ по </w:t>
      </w:r>
    </w:p>
    <w:p w:rsidR="005A0F63" w:rsidRPr="00D82032" w:rsidRDefault="005A0F63" w:rsidP="00D82032">
      <w:pPr>
        <w:ind w:firstLine="709"/>
        <w:jc w:val="center"/>
        <w:rPr>
          <w:b/>
        </w:rPr>
      </w:pPr>
      <w:r w:rsidRPr="00D82032">
        <w:rPr>
          <w:b/>
        </w:rPr>
        <w:t>МДК 03.01 «Технология разработки программного обеспечения»</w:t>
      </w:r>
    </w:p>
    <w:p w:rsidR="005A0F63" w:rsidRPr="00D82032" w:rsidRDefault="005A0F63" w:rsidP="00D82032">
      <w:pPr>
        <w:ind w:firstLine="709"/>
        <w:jc w:val="center"/>
      </w:pPr>
      <w:r w:rsidRPr="00D82032">
        <w:t xml:space="preserve">по специальности среднего профессионального образования </w:t>
      </w:r>
    </w:p>
    <w:p w:rsidR="005A0F63" w:rsidRPr="00D82032" w:rsidRDefault="005A0F63" w:rsidP="00D82032">
      <w:pPr>
        <w:ind w:firstLine="709"/>
        <w:jc w:val="center"/>
      </w:pPr>
      <w:r w:rsidRPr="00D82032">
        <w:t>09.02.03 «Программирование в компьютерных системах»</w:t>
      </w:r>
    </w:p>
    <w:p w:rsidR="00B550CD" w:rsidRPr="00D82032" w:rsidRDefault="00B550CD" w:rsidP="00D82032">
      <w:pPr>
        <w:ind w:firstLine="709"/>
        <w:jc w:val="right"/>
      </w:pPr>
    </w:p>
    <w:p w:rsidR="00B550CD" w:rsidRPr="00D82032" w:rsidRDefault="00B550CD" w:rsidP="00D82032">
      <w:pPr>
        <w:ind w:firstLine="709"/>
        <w:jc w:val="right"/>
      </w:pPr>
    </w:p>
    <w:p w:rsidR="00B550CD" w:rsidRPr="00D82032" w:rsidRDefault="00B550CD" w:rsidP="00D82032">
      <w:pPr>
        <w:ind w:firstLine="709"/>
        <w:jc w:val="right"/>
      </w:pPr>
    </w:p>
    <w:p w:rsidR="00B550CD" w:rsidRPr="00D82032" w:rsidRDefault="00B550CD" w:rsidP="00D82032">
      <w:pPr>
        <w:ind w:firstLine="709"/>
        <w:jc w:val="right"/>
      </w:pPr>
    </w:p>
    <w:p w:rsidR="00B550CD" w:rsidRPr="00D82032" w:rsidRDefault="00B550CD" w:rsidP="00D82032">
      <w:pPr>
        <w:ind w:firstLine="709"/>
        <w:jc w:val="right"/>
      </w:pPr>
    </w:p>
    <w:p w:rsidR="00B550CD" w:rsidRPr="00D82032" w:rsidRDefault="00B550CD" w:rsidP="00D82032">
      <w:pPr>
        <w:ind w:firstLine="709"/>
        <w:jc w:val="right"/>
      </w:pPr>
    </w:p>
    <w:p w:rsidR="00B550CD" w:rsidRPr="00D82032" w:rsidRDefault="00B550CD" w:rsidP="00D82032">
      <w:pPr>
        <w:ind w:firstLine="709"/>
        <w:jc w:val="right"/>
      </w:pPr>
    </w:p>
    <w:p w:rsidR="005A0F63" w:rsidRPr="00D82032" w:rsidRDefault="00B550CD" w:rsidP="00D82032">
      <w:pPr>
        <w:jc w:val="center"/>
      </w:pPr>
      <w:r w:rsidRPr="00D82032">
        <w:t xml:space="preserve">                                                                                  Автор:</w:t>
      </w:r>
    </w:p>
    <w:p w:rsidR="00B550CD" w:rsidRPr="00D82032" w:rsidRDefault="005A0F63" w:rsidP="00D82032">
      <w:pPr>
        <w:ind w:firstLine="709"/>
        <w:jc w:val="right"/>
      </w:pPr>
      <w:r w:rsidRPr="00D82032">
        <w:t>Шершнева М.А.</w:t>
      </w:r>
      <w:r w:rsidR="00B550CD" w:rsidRPr="00D82032">
        <w:t>,</w:t>
      </w:r>
    </w:p>
    <w:p w:rsidR="00B550CD" w:rsidRPr="00D82032" w:rsidRDefault="00B550CD" w:rsidP="00D82032">
      <w:pPr>
        <w:ind w:firstLine="709"/>
        <w:jc w:val="right"/>
      </w:pPr>
      <w:r w:rsidRPr="00D82032">
        <w:t xml:space="preserve"> преподаватель специальных дисциплин</w:t>
      </w:r>
    </w:p>
    <w:p w:rsidR="00B550CD" w:rsidRPr="00D82032" w:rsidRDefault="00B550CD" w:rsidP="00D82032">
      <w:pPr>
        <w:ind w:firstLine="709"/>
        <w:jc w:val="right"/>
      </w:pPr>
      <w:r w:rsidRPr="00D82032">
        <w:t>ОГАПОУ «Белгородский индустриальный колледж»</w:t>
      </w:r>
    </w:p>
    <w:p w:rsidR="00B550CD" w:rsidRPr="00D82032" w:rsidRDefault="00B550CD" w:rsidP="00D82032">
      <w:pPr>
        <w:ind w:firstLine="709"/>
        <w:jc w:val="right"/>
      </w:pPr>
    </w:p>
    <w:p w:rsidR="005A0F63" w:rsidRPr="00D82032" w:rsidRDefault="005A0F63" w:rsidP="00D82032">
      <w:pPr>
        <w:ind w:firstLine="709"/>
        <w:jc w:val="right"/>
      </w:pPr>
    </w:p>
    <w:p w:rsidR="005A0F63" w:rsidRPr="00D82032" w:rsidRDefault="005A0F63" w:rsidP="00D82032">
      <w:pPr>
        <w:ind w:firstLine="709"/>
        <w:jc w:val="right"/>
      </w:pPr>
    </w:p>
    <w:p w:rsidR="005A0F63" w:rsidRDefault="005A0F63" w:rsidP="00D82032">
      <w:pPr>
        <w:ind w:firstLine="709"/>
        <w:jc w:val="right"/>
      </w:pPr>
    </w:p>
    <w:p w:rsidR="00D82032" w:rsidRDefault="00D82032" w:rsidP="00D82032">
      <w:pPr>
        <w:ind w:firstLine="709"/>
        <w:jc w:val="right"/>
      </w:pPr>
    </w:p>
    <w:p w:rsidR="00D82032" w:rsidRDefault="00D82032" w:rsidP="00D82032">
      <w:pPr>
        <w:ind w:firstLine="709"/>
        <w:jc w:val="right"/>
      </w:pPr>
    </w:p>
    <w:p w:rsidR="00D82032" w:rsidRDefault="00D82032" w:rsidP="00D82032">
      <w:pPr>
        <w:ind w:firstLine="709"/>
        <w:jc w:val="right"/>
      </w:pPr>
    </w:p>
    <w:p w:rsidR="00D82032" w:rsidRDefault="00D82032" w:rsidP="00D82032">
      <w:pPr>
        <w:ind w:firstLine="709"/>
        <w:jc w:val="right"/>
      </w:pPr>
    </w:p>
    <w:p w:rsidR="00D82032" w:rsidRDefault="00D82032" w:rsidP="00D82032">
      <w:pPr>
        <w:ind w:firstLine="709"/>
        <w:jc w:val="right"/>
      </w:pPr>
    </w:p>
    <w:p w:rsidR="00D82032" w:rsidRDefault="00D82032" w:rsidP="00D82032">
      <w:pPr>
        <w:ind w:firstLine="709"/>
        <w:jc w:val="right"/>
      </w:pPr>
    </w:p>
    <w:p w:rsidR="00D82032" w:rsidRDefault="00D82032" w:rsidP="00D82032">
      <w:pPr>
        <w:ind w:firstLine="709"/>
        <w:jc w:val="right"/>
      </w:pPr>
    </w:p>
    <w:p w:rsidR="00D82032" w:rsidRDefault="00D82032" w:rsidP="00D82032">
      <w:pPr>
        <w:ind w:firstLine="709"/>
        <w:jc w:val="right"/>
      </w:pPr>
    </w:p>
    <w:p w:rsidR="00D82032" w:rsidRDefault="00D82032" w:rsidP="00D82032">
      <w:pPr>
        <w:ind w:firstLine="709"/>
        <w:jc w:val="right"/>
      </w:pPr>
    </w:p>
    <w:p w:rsidR="00D82032" w:rsidRDefault="00D82032" w:rsidP="00D82032">
      <w:pPr>
        <w:ind w:firstLine="709"/>
        <w:jc w:val="right"/>
      </w:pPr>
    </w:p>
    <w:p w:rsidR="00D82032" w:rsidRPr="00D82032" w:rsidRDefault="00D82032" w:rsidP="00D82032">
      <w:pPr>
        <w:ind w:firstLine="709"/>
        <w:jc w:val="right"/>
      </w:pPr>
    </w:p>
    <w:p w:rsidR="005A0F63" w:rsidRPr="00D82032" w:rsidRDefault="005A0F63" w:rsidP="00D82032">
      <w:pPr>
        <w:ind w:firstLine="709"/>
        <w:jc w:val="right"/>
      </w:pPr>
    </w:p>
    <w:p w:rsidR="005A0F63" w:rsidRPr="00D82032" w:rsidRDefault="005A0F63" w:rsidP="00D82032">
      <w:pPr>
        <w:ind w:firstLine="709"/>
        <w:jc w:val="center"/>
      </w:pPr>
      <w:r w:rsidRPr="00D82032">
        <w:t>Белгород, 2017 г.</w:t>
      </w:r>
    </w:p>
    <w:p w:rsidR="005A0F63" w:rsidRPr="00D82032" w:rsidRDefault="005A0F63" w:rsidP="00D82032">
      <w:pPr>
        <w:ind w:firstLine="709"/>
        <w:jc w:val="center"/>
      </w:pPr>
      <w:r w:rsidRPr="00D82032">
        <w:br w:type="page"/>
      </w:r>
      <w:r w:rsidRPr="00D82032">
        <w:lastRenderedPageBreak/>
        <w:t>Содержание</w:t>
      </w:r>
    </w:p>
    <w:p w:rsidR="003C21AE" w:rsidRPr="00D82032" w:rsidRDefault="003C21AE" w:rsidP="00D82032">
      <w:pPr>
        <w:ind w:firstLine="709"/>
        <w:jc w:val="center"/>
      </w:pPr>
    </w:p>
    <w:tbl>
      <w:tblPr>
        <w:tblW w:w="9356" w:type="dxa"/>
        <w:tblLayout w:type="fixed"/>
        <w:tblLook w:val="04A0"/>
      </w:tblPr>
      <w:tblGrid>
        <w:gridCol w:w="7938"/>
        <w:gridCol w:w="1418"/>
      </w:tblGrid>
      <w:tr w:rsidR="005A0F63" w:rsidRPr="00D82032" w:rsidTr="001D7995">
        <w:tc>
          <w:tcPr>
            <w:tcW w:w="7938" w:type="dxa"/>
          </w:tcPr>
          <w:p w:rsidR="005A0F63" w:rsidRPr="00D82032" w:rsidRDefault="005A0F63" w:rsidP="00D82032">
            <w:pPr>
              <w:jc w:val="both"/>
            </w:pPr>
            <w:r w:rsidRPr="00D82032">
              <w:t>Пояснительная записка</w:t>
            </w:r>
          </w:p>
        </w:tc>
        <w:tc>
          <w:tcPr>
            <w:tcW w:w="1418" w:type="dxa"/>
          </w:tcPr>
          <w:p w:rsidR="005A0F63" w:rsidRPr="00D82032" w:rsidRDefault="002B1436" w:rsidP="00D82032">
            <w:pPr>
              <w:ind w:firstLine="709"/>
            </w:pPr>
            <w:r w:rsidRPr="00D82032">
              <w:t>3</w:t>
            </w:r>
          </w:p>
        </w:tc>
      </w:tr>
      <w:tr w:rsidR="005A0F63" w:rsidRPr="00D82032" w:rsidTr="001D7995">
        <w:tc>
          <w:tcPr>
            <w:tcW w:w="7938" w:type="dxa"/>
          </w:tcPr>
          <w:p w:rsidR="005A0F63" w:rsidRPr="00D82032" w:rsidRDefault="005A0F63" w:rsidP="00D82032">
            <w:pPr>
              <w:jc w:val="both"/>
            </w:pPr>
            <w:r w:rsidRPr="00D82032">
              <w:t>Самостоятельная работа №1 «Назначение программных продуктов»</w:t>
            </w:r>
          </w:p>
        </w:tc>
        <w:tc>
          <w:tcPr>
            <w:tcW w:w="1418" w:type="dxa"/>
          </w:tcPr>
          <w:p w:rsidR="005A0F63" w:rsidRPr="00D82032" w:rsidRDefault="001D7995" w:rsidP="00D82032">
            <w:pPr>
              <w:ind w:firstLine="709"/>
            </w:pPr>
            <w:r w:rsidRPr="00D82032">
              <w:t>8</w:t>
            </w:r>
          </w:p>
        </w:tc>
      </w:tr>
      <w:tr w:rsidR="005A0F63" w:rsidRPr="00D82032" w:rsidTr="001D7995">
        <w:tc>
          <w:tcPr>
            <w:tcW w:w="7938" w:type="dxa"/>
          </w:tcPr>
          <w:p w:rsidR="005A0F63" w:rsidRPr="00D82032" w:rsidRDefault="005A0F63" w:rsidP="00D82032">
            <w:r w:rsidRPr="00D82032">
              <w:t>Самостоятельная работа №2 «Жизненный цикл программ»</w:t>
            </w:r>
          </w:p>
        </w:tc>
        <w:tc>
          <w:tcPr>
            <w:tcW w:w="1418" w:type="dxa"/>
          </w:tcPr>
          <w:p w:rsidR="005A0F63" w:rsidRPr="00D82032" w:rsidRDefault="001D7995" w:rsidP="00D82032">
            <w:pPr>
              <w:ind w:firstLine="709"/>
            </w:pPr>
            <w:r w:rsidRPr="00D82032">
              <w:t>10</w:t>
            </w:r>
          </w:p>
        </w:tc>
      </w:tr>
      <w:tr w:rsidR="005A0F63" w:rsidRPr="00D82032" w:rsidTr="001D7995">
        <w:tc>
          <w:tcPr>
            <w:tcW w:w="7938" w:type="dxa"/>
          </w:tcPr>
          <w:p w:rsidR="005A0F63" w:rsidRPr="00D82032" w:rsidRDefault="005A0F63" w:rsidP="00D82032">
            <w:r w:rsidRPr="00D82032">
              <w:t>Самостоятельная работа №3 «Качественное Программное обеспечение»</w:t>
            </w:r>
          </w:p>
        </w:tc>
        <w:tc>
          <w:tcPr>
            <w:tcW w:w="1418" w:type="dxa"/>
          </w:tcPr>
          <w:p w:rsidR="005A0F63" w:rsidRPr="00D82032" w:rsidRDefault="001D7995" w:rsidP="00D82032">
            <w:pPr>
              <w:ind w:firstLine="709"/>
            </w:pPr>
            <w:r w:rsidRPr="00D82032">
              <w:t>12</w:t>
            </w:r>
          </w:p>
        </w:tc>
      </w:tr>
      <w:tr w:rsidR="005A0F63" w:rsidRPr="00D82032" w:rsidTr="001D7995">
        <w:tc>
          <w:tcPr>
            <w:tcW w:w="7938" w:type="dxa"/>
          </w:tcPr>
          <w:p w:rsidR="005A0F63" w:rsidRPr="00D82032" w:rsidRDefault="005A0F63" w:rsidP="00D82032">
            <w:r w:rsidRPr="00D82032">
              <w:t>Самостоятельная работа №4 «Разработка и анализ требований»</w:t>
            </w:r>
          </w:p>
        </w:tc>
        <w:tc>
          <w:tcPr>
            <w:tcW w:w="1418" w:type="dxa"/>
          </w:tcPr>
          <w:p w:rsidR="005A0F63" w:rsidRPr="00D82032" w:rsidRDefault="001D7995" w:rsidP="00D82032">
            <w:pPr>
              <w:ind w:firstLine="709"/>
            </w:pPr>
            <w:r w:rsidRPr="00D82032">
              <w:t>16</w:t>
            </w:r>
          </w:p>
        </w:tc>
      </w:tr>
      <w:tr w:rsidR="005A0F63" w:rsidRPr="00D82032" w:rsidTr="001D7995">
        <w:tc>
          <w:tcPr>
            <w:tcW w:w="7938" w:type="dxa"/>
          </w:tcPr>
          <w:p w:rsidR="005A0F63" w:rsidRPr="00D82032" w:rsidRDefault="005A0F63" w:rsidP="00D82032">
            <w:r w:rsidRPr="00D82032">
              <w:rPr>
                <w:color w:val="000000"/>
              </w:rPr>
              <w:t xml:space="preserve">Самостоятельная работа №5 «Модульное проектирование </w:t>
            </w:r>
            <w:r w:rsidRPr="00D82032">
              <w:t>Программной системы</w:t>
            </w:r>
            <w:r w:rsidRPr="00D82032">
              <w:rPr>
                <w:color w:val="000000"/>
              </w:rPr>
              <w:t>»</w:t>
            </w:r>
          </w:p>
        </w:tc>
        <w:tc>
          <w:tcPr>
            <w:tcW w:w="1418" w:type="dxa"/>
          </w:tcPr>
          <w:p w:rsidR="005A0F63" w:rsidRPr="00D82032" w:rsidRDefault="001D7995" w:rsidP="00D82032">
            <w:pPr>
              <w:ind w:firstLine="709"/>
            </w:pPr>
            <w:r w:rsidRPr="00D82032">
              <w:t>24</w:t>
            </w:r>
          </w:p>
        </w:tc>
      </w:tr>
      <w:tr w:rsidR="005A0F63" w:rsidRPr="00D82032" w:rsidTr="001D7995">
        <w:tc>
          <w:tcPr>
            <w:tcW w:w="7938" w:type="dxa"/>
          </w:tcPr>
          <w:p w:rsidR="005A0F63" w:rsidRPr="00D82032" w:rsidRDefault="005A0F63" w:rsidP="00D82032">
            <w:r w:rsidRPr="00D82032">
              <w:rPr>
                <w:color w:val="000000"/>
              </w:rPr>
              <w:t>Самостоятельная работа №6 «Оптимальное построение структуры данных»</w:t>
            </w:r>
          </w:p>
        </w:tc>
        <w:tc>
          <w:tcPr>
            <w:tcW w:w="1418" w:type="dxa"/>
          </w:tcPr>
          <w:p w:rsidR="005A0F63" w:rsidRPr="00D82032" w:rsidRDefault="001D7995" w:rsidP="00D82032">
            <w:pPr>
              <w:ind w:firstLine="709"/>
            </w:pPr>
            <w:r w:rsidRPr="00D82032">
              <w:t>28</w:t>
            </w:r>
          </w:p>
        </w:tc>
      </w:tr>
      <w:tr w:rsidR="005A0F63" w:rsidRPr="00D82032" w:rsidTr="001D7995">
        <w:tc>
          <w:tcPr>
            <w:tcW w:w="7938" w:type="dxa"/>
          </w:tcPr>
          <w:p w:rsidR="005A0F63" w:rsidRPr="00D82032" w:rsidRDefault="005A0F63" w:rsidP="00D82032">
            <w:r w:rsidRPr="00D82032">
              <w:t>Самостоятельная работа №7 «Языки программирования»</w:t>
            </w:r>
          </w:p>
        </w:tc>
        <w:tc>
          <w:tcPr>
            <w:tcW w:w="1418" w:type="dxa"/>
          </w:tcPr>
          <w:p w:rsidR="005A0F63" w:rsidRPr="00D82032" w:rsidRDefault="001D7995" w:rsidP="00D82032">
            <w:pPr>
              <w:ind w:firstLine="709"/>
            </w:pPr>
            <w:r w:rsidRPr="00D82032">
              <w:t>32</w:t>
            </w:r>
          </w:p>
        </w:tc>
      </w:tr>
      <w:tr w:rsidR="005A0F63" w:rsidRPr="00D82032" w:rsidTr="001D7995">
        <w:tc>
          <w:tcPr>
            <w:tcW w:w="7938" w:type="dxa"/>
          </w:tcPr>
          <w:p w:rsidR="005A0F63" w:rsidRPr="00D82032" w:rsidRDefault="005A0F63" w:rsidP="00D82032">
            <w:r w:rsidRPr="00D82032">
              <w:t>Самостоятельная работа №8 «Кодогенерация Программной системы»</w:t>
            </w:r>
          </w:p>
        </w:tc>
        <w:tc>
          <w:tcPr>
            <w:tcW w:w="1418" w:type="dxa"/>
          </w:tcPr>
          <w:p w:rsidR="005A0F63" w:rsidRPr="00D82032" w:rsidRDefault="001D7995" w:rsidP="00D82032">
            <w:pPr>
              <w:ind w:firstLine="709"/>
            </w:pPr>
            <w:r w:rsidRPr="00D82032">
              <w:t>34</w:t>
            </w:r>
          </w:p>
        </w:tc>
      </w:tr>
      <w:tr w:rsidR="005A0F63" w:rsidRPr="00D82032" w:rsidTr="001D7995">
        <w:tc>
          <w:tcPr>
            <w:tcW w:w="7938" w:type="dxa"/>
          </w:tcPr>
          <w:p w:rsidR="005A0F63" w:rsidRPr="00D82032" w:rsidRDefault="005A0F63" w:rsidP="00D82032">
            <w:r w:rsidRPr="00D82032">
              <w:t>Самостоятельная работа№9 «Отладка и тестирование Программной системы»</w:t>
            </w:r>
          </w:p>
        </w:tc>
        <w:tc>
          <w:tcPr>
            <w:tcW w:w="1418" w:type="dxa"/>
          </w:tcPr>
          <w:p w:rsidR="005A0F63" w:rsidRPr="00D82032" w:rsidRDefault="001D7995" w:rsidP="00D82032">
            <w:pPr>
              <w:ind w:firstLine="709"/>
            </w:pPr>
            <w:r w:rsidRPr="00D82032">
              <w:t>40</w:t>
            </w:r>
          </w:p>
        </w:tc>
      </w:tr>
      <w:tr w:rsidR="005A0F63" w:rsidRPr="00D82032" w:rsidTr="001D7995">
        <w:tc>
          <w:tcPr>
            <w:tcW w:w="7938" w:type="dxa"/>
          </w:tcPr>
          <w:p w:rsidR="005A0F63" w:rsidRPr="00D82032" w:rsidRDefault="005A0F63" w:rsidP="00D82032">
            <w:r w:rsidRPr="00D82032">
              <w:t>Самостоятельная работа №10 «Защита программного обеспечения»</w:t>
            </w:r>
          </w:p>
        </w:tc>
        <w:tc>
          <w:tcPr>
            <w:tcW w:w="1418" w:type="dxa"/>
          </w:tcPr>
          <w:p w:rsidR="005A0F63" w:rsidRPr="00D82032" w:rsidRDefault="001D7995" w:rsidP="00D82032">
            <w:pPr>
              <w:ind w:firstLine="709"/>
            </w:pPr>
            <w:r w:rsidRPr="00D82032">
              <w:t>41</w:t>
            </w:r>
          </w:p>
        </w:tc>
      </w:tr>
      <w:tr w:rsidR="005A0F63" w:rsidRPr="00D82032" w:rsidTr="001D7995">
        <w:tc>
          <w:tcPr>
            <w:tcW w:w="7938" w:type="dxa"/>
          </w:tcPr>
          <w:p w:rsidR="005A0F63" w:rsidRPr="00D82032" w:rsidRDefault="005A0F63" w:rsidP="00D82032">
            <w:pPr>
              <w:jc w:val="both"/>
            </w:pPr>
            <w:r w:rsidRPr="00D82032">
              <w:t>Самостоятельная работа №11 «Подготовка к защите лабораторной работы. Оформление отчетов»</w:t>
            </w:r>
          </w:p>
        </w:tc>
        <w:tc>
          <w:tcPr>
            <w:tcW w:w="1418" w:type="dxa"/>
          </w:tcPr>
          <w:p w:rsidR="005A0F63" w:rsidRPr="00D82032" w:rsidRDefault="001D7995" w:rsidP="00D82032">
            <w:pPr>
              <w:ind w:firstLine="709"/>
            </w:pPr>
            <w:r w:rsidRPr="00D82032">
              <w:t>43</w:t>
            </w:r>
          </w:p>
        </w:tc>
      </w:tr>
      <w:tr w:rsidR="005A0F63" w:rsidRPr="00D82032" w:rsidTr="001D7995">
        <w:tc>
          <w:tcPr>
            <w:tcW w:w="7938" w:type="dxa"/>
          </w:tcPr>
          <w:p w:rsidR="005A0F63" w:rsidRPr="00D82032" w:rsidRDefault="005A0F63" w:rsidP="00D82032">
            <w:r w:rsidRPr="00D82032">
              <w:t>Самостоятельная работа №12 «Подготовка к защите курсового проекта</w:t>
            </w:r>
          </w:p>
        </w:tc>
        <w:tc>
          <w:tcPr>
            <w:tcW w:w="1418" w:type="dxa"/>
          </w:tcPr>
          <w:p w:rsidR="005A0F63" w:rsidRPr="00D82032" w:rsidRDefault="001D7995" w:rsidP="00D82032">
            <w:pPr>
              <w:ind w:firstLine="709"/>
            </w:pPr>
            <w:r w:rsidRPr="00D82032">
              <w:t>45</w:t>
            </w:r>
          </w:p>
        </w:tc>
      </w:tr>
      <w:tr w:rsidR="00563A23" w:rsidRPr="00D82032" w:rsidTr="001D7995">
        <w:tc>
          <w:tcPr>
            <w:tcW w:w="7938" w:type="dxa"/>
          </w:tcPr>
          <w:p w:rsidR="00563A23" w:rsidRPr="00D82032" w:rsidRDefault="00563A23" w:rsidP="00D82032">
            <w:r w:rsidRPr="00D82032">
              <w:t>Список использованных источников</w:t>
            </w:r>
          </w:p>
        </w:tc>
        <w:tc>
          <w:tcPr>
            <w:tcW w:w="1418" w:type="dxa"/>
          </w:tcPr>
          <w:p w:rsidR="00563A23" w:rsidRPr="00D82032" w:rsidRDefault="001D7995" w:rsidP="00D82032">
            <w:pPr>
              <w:ind w:firstLine="709"/>
            </w:pPr>
            <w:r w:rsidRPr="00D82032">
              <w:t>47</w:t>
            </w:r>
          </w:p>
        </w:tc>
      </w:tr>
      <w:tr w:rsidR="005A0F63" w:rsidRPr="00D82032" w:rsidTr="001D7995">
        <w:tc>
          <w:tcPr>
            <w:tcW w:w="7938" w:type="dxa"/>
          </w:tcPr>
          <w:p w:rsidR="005A0F63" w:rsidRPr="00D82032" w:rsidRDefault="005A0F63" w:rsidP="00D82032">
            <w:r w:rsidRPr="00D82032">
              <w:t>Приложение А</w:t>
            </w:r>
          </w:p>
        </w:tc>
        <w:tc>
          <w:tcPr>
            <w:tcW w:w="1418" w:type="dxa"/>
          </w:tcPr>
          <w:p w:rsidR="005A0F63" w:rsidRPr="00D82032" w:rsidRDefault="001D7995" w:rsidP="00D82032">
            <w:pPr>
              <w:ind w:firstLine="709"/>
            </w:pPr>
            <w:r w:rsidRPr="00D82032">
              <w:t>50</w:t>
            </w:r>
          </w:p>
        </w:tc>
      </w:tr>
      <w:tr w:rsidR="005A0F63" w:rsidRPr="00D82032" w:rsidTr="001D7995">
        <w:tc>
          <w:tcPr>
            <w:tcW w:w="7938" w:type="dxa"/>
          </w:tcPr>
          <w:p w:rsidR="005A0F63" w:rsidRPr="00D82032" w:rsidRDefault="005A0F63" w:rsidP="00D82032">
            <w:r w:rsidRPr="00D82032">
              <w:t>Приложение Б</w:t>
            </w:r>
          </w:p>
        </w:tc>
        <w:tc>
          <w:tcPr>
            <w:tcW w:w="1418" w:type="dxa"/>
          </w:tcPr>
          <w:p w:rsidR="005A0F63" w:rsidRPr="00D82032" w:rsidRDefault="001D7995" w:rsidP="00D82032">
            <w:pPr>
              <w:ind w:firstLine="709"/>
            </w:pPr>
            <w:r w:rsidRPr="00D82032">
              <w:t>52</w:t>
            </w:r>
          </w:p>
        </w:tc>
      </w:tr>
      <w:tr w:rsidR="00360D1B" w:rsidRPr="00D82032" w:rsidTr="001D7995">
        <w:tc>
          <w:tcPr>
            <w:tcW w:w="7938" w:type="dxa"/>
          </w:tcPr>
          <w:p w:rsidR="00360D1B" w:rsidRPr="00D82032" w:rsidRDefault="00360D1B" w:rsidP="00D82032">
            <w:r w:rsidRPr="00D82032">
              <w:t>Приложение В</w:t>
            </w:r>
          </w:p>
        </w:tc>
        <w:tc>
          <w:tcPr>
            <w:tcW w:w="1418" w:type="dxa"/>
          </w:tcPr>
          <w:p w:rsidR="00360D1B" w:rsidRPr="00D82032" w:rsidRDefault="001D7995" w:rsidP="00D82032">
            <w:pPr>
              <w:ind w:firstLine="709"/>
            </w:pPr>
            <w:r w:rsidRPr="00D82032">
              <w:t>53</w:t>
            </w:r>
          </w:p>
        </w:tc>
      </w:tr>
      <w:tr w:rsidR="004A6886" w:rsidRPr="00D82032" w:rsidTr="001D7995">
        <w:tc>
          <w:tcPr>
            <w:tcW w:w="7938" w:type="dxa"/>
          </w:tcPr>
          <w:p w:rsidR="004A6886" w:rsidRPr="00D82032" w:rsidRDefault="004A6886" w:rsidP="00D82032">
            <w:r w:rsidRPr="00D82032">
              <w:t>Приложение Г</w:t>
            </w:r>
          </w:p>
        </w:tc>
        <w:tc>
          <w:tcPr>
            <w:tcW w:w="1418" w:type="dxa"/>
          </w:tcPr>
          <w:p w:rsidR="004A6886" w:rsidRPr="00D82032" w:rsidRDefault="001D7995" w:rsidP="00D82032">
            <w:pPr>
              <w:ind w:firstLine="709"/>
            </w:pPr>
            <w:r w:rsidRPr="00D82032">
              <w:t>55</w:t>
            </w:r>
          </w:p>
        </w:tc>
      </w:tr>
    </w:tbl>
    <w:p w:rsidR="00B550CD" w:rsidRDefault="00B550CD" w:rsidP="00D82032">
      <w:pPr>
        <w:ind w:firstLine="709"/>
        <w:jc w:val="center"/>
      </w:pPr>
    </w:p>
    <w:p w:rsidR="00D57C01" w:rsidRDefault="00D57C01" w:rsidP="00D82032">
      <w:pPr>
        <w:ind w:firstLine="709"/>
        <w:jc w:val="center"/>
      </w:pPr>
    </w:p>
    <w:p w:rsidR="00D57C01" w:rsidRPr="00D82032" w:rsidRDefault="00D57C01" w:rsidP="00D82032">
      <w:pPr>
        <w:ind w:firstLine="709"/>
        <w:jc w:val="center"/>
      </w:pPr>
    </w:p>
    <w:tbl>
      <w:tblPr>
        <w:tblStyle w:val="a3"/>
        <w:tblW w:w="9356" w:type="dxa"/>
        <w:tblInd w:w="-5" w:type="dxa"/>
        <w:tblLayout w:type="fixed"/>
        <w:tblLook w:val="04A0"/>
      </w:tblPr>
      <w:tblGrid>
        <w:gridCol w:w="7213"/>
        <w:gridCol w:w="2143"/>
      </w:tblGrid>
      <w:tr w:rsidR="009F4AC9" w:rsidRPr="00D82032" w:rsidTr="0019425F">
        <w:tc>
          <w:tcPr>
            <w:tcW w:w="7213" w:type="dxa"/>
            <w:vAlign w:val="center"/>
          </w:tcPr>
          <w:p w:rsidR="009F4AC9" w:rsidRPr="00D82032" w:rsidRDefault="009F4AC9" w:rsidP="00D82032">
            <w:pPr>
              <w:ind w:firstLine="709"/>
              <w:jc w:val="center"/>
            </w:pPr>
            <w:r w:rsidRPr="00D82032">
              <w:rPr>
                <w:color w:val="FF0000"/>
              </w:rPr>
              <w:br w:type="page"/>
            </w:r>
            <w:r w:rsidRPr="00D82032">
              <w:t>Тематика самостоятельной работы</w:t>
            </w:r>
          </w:p>
        </w:tc>
        <w:tc>
          <w:tcPr>
            <w:tcW w:w="2143" w:type="dxa"/>
            <w:vAlign w:val="center"/>
          </w:tcPr>
          <w:p w:rsidR="009F4AC9" w:rsidRPr="00D82032" w:rsidRDefault="009F4AC9" w:rsidP="00D82032">
            <w:pPr>
              <w:jc w:val="center"/>
            </w:pPr>
            <w:r w:rsidRPr="00D82032">
              <w:t xml:space="preserve">Количество </w:t>
            </w:r>
            <w:r w:rsidR="00C55199" w:rsidRPr="00D82032">
              <w:t xml:space="preserve">отведенных </w:t>
            </w:r>
            <w:r w:rsidRPr="00D82032">
              <w:t>часов</w:t>
            </w:r>
          </w:p>
        </w:tc>
      </w:tr>
      <w:tr w:rsidR="009F4AC9" w:rsidRPr="00D82032" w:rsidTr="002B1436">
        <w:tc>
          <w:tcPr>
            <w:tcW w:w="7213" w:type="dxa"/>
          </w:tcPr>
          <w:p w:rsidR="009F4AC9" w:rsidRPr="00D82032" w:rsidRDefault="009F4AC9" w:rsidP="00D82032">
            <w:pPr>
              <w:jc w:val="both"/>
            </w:pPr>
            <w:r w:rsidRPr="00D82032">
              <w:t>Самостоятельная работа «Назначение программных продуктов»</w:t>
            </w:r>
          </w:p>
        </w:tc>
        <w:tc>
          <w:tcPr>
            <w:tcW w:w="2143" w:type="dxa"/>
          </w:tcPr>
          <w:p w:rsidR="009F4AC9" w:rsidRPr="00D82032" w:rsidRDefault="00E01299" w:rsidP="00D82032">
            <w:pPr>
              <w:jc w:val="center"/>
            </w:pPr>
            <w:r w:rsidRPr="00D82032">
              <w:t>2</w:t>
            </w:r>
          </w:p>
        </w:tc>
      </w:tr>
      <w:tr w:rsidR="009F4AC9" w:rsidRPr="00D82032" w:rsidTr="002B1436">
        <w:tc>
          <w:tcPr>
            <w:tcW w:w="7213" w:type="dxa"/>
          </w:tcPr>
          <w:p w:rsidR="009F4AC9" w:rsidRPr="00D82032" w:rsidRDefault="009F4AC9" w:rsidP="00D82032">
            <w:r w:rsidRPr="00D82032">
              <w:t>Самостоятельная работа «Жизненный цикл программ»</w:t>
            </w:r>
          </w:p>
        </w:tc>
        <w:tc>
          <w:tcPr>
            <w:tcW w:w="2143" w:type="dxa"/>
          </w:tcPr>
          <w:p w:rsidR="009F4AC9" w:rsidRPr="00D82032" w:rsidRDefault="00E01299" w:rsidP="00D82032">
            <w:pPr>
              <w:jc w:val="center"/>
            </w:pPr>
            <w:r w:rsidRPr="00D82032">
              <w:t>4</w:t>
            </w:r>
          </w:p>
        </w:tc>
      </w:tr>
      <w:tr w:rsidR="009F4AC9" w:rsidRPr="00D82032" w:rsidTr="002B1436">
        <w:tc>
          <w:tcPr>
            <w:tcW w:w="7213" w:type="dxa"/>
          </w:tcPr>
          <w:p w:rsidR="009F4AC9" w:rsidRPr="00D82032" w:rsidRDefault="009F4AC9" w:rsidP="00D82032">
            <w:r w:rsidRPr="00D82032">
              <w:t xml:space="preserve">Самостоятельная работа «Качественное </w:t>
            </w:r>
            <w:r w:rsidR="00002484" w:rsidRPr="00D82032">
              <w:t>Программное обеспечение</w:t>
            </w:r>
            <w:r w:rsidRPr="00D82032">
              <w:t>»</w:t>
            </w:r>
          </w:p>
        </w:tc>
        <w:tc>
          <w:tcPr>
            <w:tcW w:w="2143" w:type="dxa"/>
          </w:tcPr>
          <w:p w:rsidR="009F4AC9" w:rsidRPr="00D82032" w:rsidRDefault="00E01299" w:rsidP="00D82032">
            <w:pPr>
              <w:jc w:val="center"/>
            </w:pPr>
            <w:r w:rsidRPr="00D82032">
              <w:t>3</w:t>
            </w:r>
          </w:p>
        </w:tc>
      </w:tr>
      <w:tr w:rsidR="009F4AC9" w:rsidRPr="00D82032" w:rsidTr="002B1436">
        <w:tc>
          <w:tcPr>
            <w:tcW w:w="7213" w:type="dxa"/>
          </w:tcPr>
          <w:p w:rsidR="009F4AC9" w:rsidRPr="00D82032" w:rsidRDefault="009F4AC9" w:rsidP="00D82032">
            <w:r w:rsidRPr="00D82032">
              <w:t>Самостоятельная работа «Разработка и анализ требований»</w:t>
            </w:r>
          </w:p>
        </w:tc>
        <w:tc>
          <w:tcPr>
            <w:tcW w:w="2143" w:type="dxa"/>
          </w:tcPr>
          <w:p w:rsidR="009F4AC9" w:rsidRPr="00D82032" w:rsidRDefault="00E01299" w:rsidP="00D82032">
            <w:pPr>
              <w:jc w:val="center"/>
            </w:pPr>
            <w:r w:rsidRPr="00D82032">
              <w:t>4</w:t>
            </w:r>
          </w:p>
        </w:tc>
      </w:tr>
      <w:tr w:rsidR="009F4AC9" w:rsidRPr="00D82032" w:rsidTr="002B1436">
        <w:tc>
          <w:tcPr>
            <w:tcW w:w="7213" w:type="dxa"/>
          </w:tcPr>
          <w:p w:rsidR="009F4AC9" w:rsidRPr="00D82032" w:rsidRDefault="009F4AC9" w:rsidP="00D82032">
            <w:r w:rsidRPr="00D82032">
              <w:rPr>
                <w:color w:val="000000"/>
              </w:rPr>
              <w:t xml:space="preserve">Самостоятельная работа «Модульное проектирование </w:t>
            </w:r>
            <w:r w:rsidR="00002484" w:rsidRPr="00D82032">
              <w:rPr>
                <w:color w:val="000000"/>
              </w:rPr>
              <w:t>Программной системы</w:t>
            </w:r>
            <w:r w:rsidRPr="00D82032">
              <w:rPr>
                <w:color w:val="000000"/>
              </w:rPr>
              <w:t>»</w:t>
            </w:r>
          </w:p>
        </w:tc>
        <w:tc>
          <w:tcPr>
            <w:tcW w:w="2143" w:type="dxa"/>
          </w:tcPr>
          <w:p w:rsidR="009F4AC9" w:rsidRPr="00D82032" w:rsidRDefault="00E01299" w:rsidP="00D82032">
            <w:pPr>
              <w:jc w:val="center"/>
            </w:pPr>
            <w:r w:rsidRPr="00D82032">
              <w:t>4</w:t>
            </w:r>
          </w:p>
        </w:tc>
      </w:tr>
      <w:tr w:rsidR="009F4AC9" w:rsidRPr="00D82032" w:rsidTr="002B1436">
        <w:tc>
          <w:tcPr>
            <w:tcW w:w="7213" w:type="dxa"/>
          </w:tcPr>
          <w:p w:rsidR="009F4AC9" w:rsidRPr="00D82032" w:rsidRDefault="009F4AC9" w:rsidP="00D82032">
            <w:r w:rsidRPr="00D82032">
              <w:rPr>
                <w:color w:val="000000"/>
              </w:rPr>
              <w:t>Самостоятельная работа «Оптимальное построение структуры данных»</w:t>
            </w:r>
          </w:p>
        </w:tc>
        <w:tc>
          <w:tcPr>
            <w:tcW w:w="2143" w:type="dxa"/>
          </w:tcPr>
          <w:p w:rsidR="009F4AC9" w:rsidRPr="00D82032" w:rsidRDefault="00E01299" w:rsidP="00D82032">
            <w:pPr>
              <w:jc w:val="center"/>
            </w:pPr>
            <w:r w:rsidRPr="00D82032">
              <w:t>4</w:t>
            </w:r>
          </w:p>
        </w:tc>
      </w:tr>
      <w:tr w:rsidR="009F4AC9" w:rsidRPr="00D82032" w:rsidTr="002B1436">
        <w:tc>
          <w:tcPr>
            <w:tcW w:w="7213" w:type="dxa"/>
          </w:tcPr>
          <w:p w:rsidR="009F4AC9" w:rsidRPr="00D82032" w:rsidRDefault="009F4AC9" w:rsidP="00D82032">
            <w:r w:rsidRPr="00D82032">
              <w:t>Самостоятельная работа «Языки программирования»</w:t>
            </w:r>
          </w:p>
        </w:tc>
        <w:tc>
          <w:tcPr>
            <w:tcW w:w="2143" w:type="dxa"/>
          </w:tcPr>
          <w:p w:rsidR="009F4AC9" w:rsidRPr="00D82032" w:rsidRDefault="00E01299" w:rsidP="00D82032">
            <w:pPr>
              <w:jc w:val="center"/>
            </w:pPr>
            <w:r w:rsidRPr="00D82032">
              <w:t>3</w:t>
            </w:r>
          </w:p>
        </w:tc>
      </w:tr>
      <w:tr w:rsidR="009F4AC9" w:rsidRPr="00D82032" w:rsidTr="002B1436">
        <w:tc>
          <w:tcPr>
            <w:tcW w:w="7213" w:type="dxa"/>
          </w:tcPr>
          <w:p w:rsidR="009F4AC9" w:rsidRPr="00D82032" w:rsidRDefault="009F4AC9" w:rsidP="00D82032">
            <w:r w:rsidRPr="00D82032">
              <w:t>Самостоятельная работа «Кодогенерация</w:t>
            </w:r>
            <w:r w:rsidR="00D82032">
              <w:t xml:space="preserve"> </w:t>
            </w:r>
            <w:r w:rsidR="00002484" w:rsidRPr="00D82032">
              <w:t>Программной системы</w:t>
            </w:r>
            <w:r w:rsidRPr="00D82032">
              <w:t>»</w:t>
            </w:r>
          </w:p>
        </w:tc>
        <w:tc>
          <w:tcPr>
            <w:tcW w:w="2143" w:type="dxa"/>
          </w:tcPr>
          <w:p w:rsidR="009F4AC9" w:rsidRPr="00D82032" w:rsidRDefault="00E01299" w:rsidP="00D82032">
            <w:pPr>
              <w:jc w:val="center"/>
            </w:pPr>
            <w:r w:rsidRPr="00D82032">
              <w:t>4</w:t>
            </w:r>
          </w:p>
        </w:tc>
      </w:tr>
      <w:tr w:rsidR="009F4AC9" w:rsidRPr="00D82032" w:rsidTr="002B1436">
        <w:tc>
          <w:tcPr>
            <w:tcW w:w="7213" w:type="dxa"/>
          </w:tcPr>
          <w:p w:rsidR="009F4AC9" w:rsidRPr="00D82032" w:rsidRDefault="009F4AC9" w:rsidP="00D82032">
            <w:r w:rsidRPr="00D82032">
              <w:t xml:space="preserve">Самостоятельная работа «Отладка и тестирование </w:t>
            </w:r>
            <w:r w:rsidR="00002484" w:rsidRPr="00D82032">
              <w:t>Программной системы</w:t>
            </w:r>
            <w:r w:rsidRPr="00D82032">
              <w:t>»</w:t>
            </w:r>
          </w:p>
        </w:tc>
        <w:tc>
          <w:tcPr>
            <w:tcW w:w="2143" w:type="dxa"/>
          </w:tcPr>
          <w:p w:rsidR="009F4AC9" w:rsidRPr="00D82032" w:rsidRDefault="00E01299" w:rsidP="00D82032">
            <w:pPr>
              <w:jc w:val="center"/>
            </w:pPr>
            <w:r w:rsidRPr="00D82032">
              <w:t>3</w:t>
            </w:r>
          </w:p>
        </w:tc>
      </w:tr>
      <w:tr w:rsidR="009F4AC9" w:rsidRPr="00D82032" w:rsidTr="002B1436">
        <w:tc>
          <w:tcPr>
            <w:tcW w:w="7213" w:type="dxa"/>
          </w:tcPr>
          <w:p w:rsidR="009F4AC9" w:rsidRPr="00D82032" w:rsidRDefault="009F4AC9" w:rsidP="00D82032">
            <w:r w:rsidRPr="00D82032">
              <w:t>Самостоятельная работа «Защита программного обеспечения»</w:t>
            </w:r>
          </w:p>
        </w:tc>
        <w:tc>
          <w:tcPr>
            <w:tcW w:w="2143" w:type="dxa"/>
          </w:tcPr>
          <w:p w:rsidR="009F4AC9" w:rsidRPr="00D82032" w:rsidRDefault="00E01299" w:rsidP="00D82032">
            <w:pPr>
              <w:jc w:val="center"/>
            </w:pPr>
            <w:r w:rsidRPr="00D82032">
              <w:t>4</w:t>
            </w:r>
          </w:p>
        </w:tc>
      </w:tr>
      <w:tr w:rsidR="009F4AC9" w:rsidRPr="00D82032" w:rsidTr="002B1436">
        <w:tc>
          <w:tcPr>
            <w:tcW w:w="7213" w:type="dxa"/>
          </w:tcPr>
          <w:p w:rsidR="009F4AC9" w:rsidRPr="00D82032" w:rsidRDefault="009F4AC9" w:rsidP="00D82032">
            <w:pPr>
              <w:jc w:val="both"/>
            </w:pPr>
            <w:r w:rsidRPr="00D82032">
              <w:t>Самостоятельная работа «Подготовка к защите лабораторной работы. Оформление отчетов»</w:t>
            </w:r>
          </w:p>
        </w:tc>
        <w:tc>
          <w:tcPr>
            <w:tcW w:w="2143" w:type="dxa"/>
          </w:tcPr>
          <w:p w:rsidR="009F4AC9" w:rsidRPr="00D82032" w:rsidRDefault="009F4AC9" w:rsidP="00D82032">
            <w:pPr>
              <w:tabs>
                <w:tab w:val="left" w:pos="921"/>
                <w:tab w:val="center" w:pos="1318"/>
              </w:tabs>
              <w:jc w:val="center"/>
            </w:pPr>
            <w:r w:rsidRPr="00D82032">
              <w:t>34</w:t>
            </w:r>
          </w:p>
        </w:tc>
      </w:tr>
      <w:tr w:rsidR="009F4AC9" w:rsidRPr="00D82032" w:rsidTr="002B1436">
        <w:tc>
          <w:tcPr>
            <w:tcW w:w="7213" w:type="dxa"/>
          </w:tcPr>
          <w:p w:rsidR="009F4AC9" w:rsidRPr="00D82032" w:rsidRDefault="009F4AC9" w:rsidP="00D82032">
            <w:r w:rsidRPr="00D82032">
              <w:t>Самостоятельная работа «Подготовка к защите курсового проекта</w:t>
            </w:r>
          </w:p>
        </w:tc>
        <w:tc>
          <w:tcPr>
            <w:tcW w:w="2143" w:type="dxa"/>
          </w:tcPr>
          <w:p w:rsidR="009F4AC9" w:rsidRPr="00D82032" w:rsidRDefault="009F4AC9" w:rsidP="00D82032">
            <w:pPr>
              <w:jc w:val="center"/>
            </w:pPr>
            <w:r w:rsidRPr="00D82032">
              <w:t>10</w:t>
            </w:r>
          </w:p>
        </w:tc>
      </w:tr>
      <w:tr w:rsidR="009F4AC9" w:rsidRPr="00D82032" w:rsidTr="002B1436">
        <w:tc>
          <w:tcPr>
            <w:tcW w:w="7213" w:type="dxa"/>
          </w:tcPr>
          <w:p w:rsidR="009F4AC9" w:rsidRPr="00D82032" w:rsidRDefault="009F4AC9" w:rsidP="00D82032">
            <w:r w:rsidRPr="00D82032">
              <w:t>ИТОГО:</w:t>
            </w:r>
          </w:p>
        </w:tc>
        <w:tc>
          <w:tcPr>
            <w:tcW w:w="2143" w:type="dxa"/>
          </w:tcPr>
          <w:p w:rsidR="009F4AC9" w:rsidRPr="00D82032" w:rsidRDefault="009F4AC9" w:rsidP="00D82032">
            <w:pPr>
              <w:jc w:val="center"/>
            </w:pPr>
            <w:r w:rsidRPr="00D82032">
              <w:t>79</w:t>
            </w:r>
          </w:p>
        </w:tc>
      </w:tr>
    </w:tbl>
    <w:p w:rsidR="005B4BBF" w:rsidRPr="00D82032" w:rsidRDefault="005B4BBF" w:rsidP="00D82032">
      <w:pPr>
        <w:ind w:firstLine="709"/>
        <w:jc w:val="center"/>
        <w:rPr>
          <w:b/>
        </w:rPr>
      </w:pPr>
      <w:r w:rsidRPr="00D82032">
        <w:br w:type="page"/>
      </w:r>
    </w:p>
    <w:p w:rsidR="009E5F32" w:rsidRPr="00D82032" w:rsidRDefault="00C20175" w:rsidP="00D82032">
      <w:pPr>
        <w:pStyle w:val="2"/>
        <w:spacing w:before="0" w:after="0"/>
        <w:ind w:firstLine="709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D82032">
        <w:rPr>
          <w:rFonts w:ascii="Times New Roman" w:hAnsi="Times New Roman"/>
          <w:bCs w:val="0"/>
          <w:i w:val="0"/>
          <w:sz w:val="24"/>
          <w:szCs w:val="24"/>
        </w:rPr>
        <w:lastRenderedPageBreak/>
        <w:t xml:space="preserve">Самостоятельная работа </w:t>
      </w:r>
      <w:r w:rsidR="00C55199" w:rsidRPr="00D82032">
        <w:rPr>
          <w:rFonts w:ascii="Times New Roman" w:hAnsi="Times New Roman"/>
          <w:bCs w:val="0"/>
          <w:i w:val="0"/>
          <w:sz w:val="24"/>
          <w:szCs w:val="24"/>
        </w:rPr>
        <w:t>№</w:t>
      </w:r>
      <w:r w:rsidRPr="00D82032">
        <w:rPr>
          <w:rFonts w:ascii="Times New Roman" w:hAnsi="Times New Roman"/>
          <w:bCs w:val="0"/>
          <w:i w:val="0"/>
          <w:sz w:val="24"/>
          <w:szCs w:val="24"/>
        </w:rPr>
        <w:t>1</w:t>
      </w:r>
    </w:p>
    <w:p w:rsidR="00C20175" w:rsidRPr="00D82032" w:rsidRDefault="00C20175" w:rsidP="00D8203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D82032">
        <w:rPr>
          <w:rFonts w:ascii="Times New Roman" w:hAnsi="Times New Roman"/>
          <w:bCs w:val="0"/>
          <w:i w:val="0"/>
          <w:sz w:val="24"/>
          <w:szCs w:val="24"/>
        </w:rPr>
        <w:t>«Назначение программных продуктов»</w:t>
      </w:r>
    </w:p>
    <w:p w:rsidR="00C55199" w:rsidRPr="00D82032" w:rsidRDefault="00C55199" w:rsidP="00D82032">
      <w:pPr>
        <w:ind w:firstLine="709"/>
        <w:jc w:val="both"/>
        <w:rPr>
          <w:i/>
        </w:rPr>
      </w:pPr>
    </w:p>
    <w:p w:rsidR="00C20175" w:rsidRPr="00D82032" w:rsidRDefault="00C20175" w:rsidP="00D82032">
      <w:pPr>
        <w:ind w:firstLine="709"/>
        <w:jc w:val="both"/>
      </w:pPr>
      <w:r w:rsidRPr="00D82032">
        <w:rPr>
          <w:i/>
        </w:rPr>
        <w:t>Оснащение:</w:t>
      </w:r>
      <w:r w:rsidRPr="00D82032">
        <w:t xml:space="preserve"> рекомендуемая литература, методические указания по выполнению самостоятельной работы.</w:t>
      </w:r>
    </w:p>
    <w:p w:rsidR="00360D1B" w:rsidRPr="00D82032" w:rsidRDefault="00360D1B" w:rsidP="00D82032">
      <w:pPr>
        <w:ind w:firstLine="709"/>
        <w:jc w:val="both"/>
        <w:rPr>
          <w:i/>
        </w:rPr>
      </w:pPr>
    </w:p>
    <w:p w:rsidR="00C20175" w:rsidRPr="00D82032" w:rsidRDefault="00C20175" w:rsidP="00D82032">
      <w:pPr>
        <w:ind w:firstLine="709"/>
        <w:jc w:val="both"/>
      </w:pPr>
      <w:r w:rsidRPr="00D82032">
        <w:rPr>
          <w:i/>
        </w:rPr>
        <w:t>Задание:</w:t>
      </w:r>
      <w:r w:rsidRPr="00D82032">
        <w:t xml:space="preserve">подготовка </w:t>
      </w:r>
      <w:r w:rsidR="00701877" w:rsidRPr="00D82032">
        <w:t>рефератов</w:t>
      </w:r>
      <w:r w:rsidRPr="00D82032">
        <w:t>, построение сводной таблицы.</w:t>
      </w:r>
    </w:p>
    <w:p w:rsidR="00360D1B" w:rsidRPr="00D82032" w:rsidRDefault="00360D1B" w:rsidP="00D82032">
      <w:pPr>
        <w:ind w:firstLine="709"/>
        <w:jc w:val="both"/>
        <w:rPr>
          <w:i/>
        </w:rPr>
      </w:pPr>
    </w:p>
    <w:p w:rsidR="00C20175" w:rsidRPr="00D82032" w:rsidRDefault="00C20175" w:rsidP="00D82032">
      <w:pPr>
        <w:ind w:firstLine="709"/>
        <w:jc w:val="both"/>
        <w:rPr>
          <w:i/>
        </w:rPr>
      </w:pPr>
      <w:r w:rsidRPr="00D82032">
        <w:rPr>
          <w:i/>
        </w:rPr>
        <w:t>Порядок выполнения задания</w:t>
      </w:r>
      <w:r w:rsidR="00360D1B" w:rsidRPr="00D82032">
        <w:rPr>
          <w:i/>
        </w:rPr>
        <w:t>:</w:t>
      </w:r>
    </w:p>
    <w:p w:rsidR="00C20175" w:rsidRPr="00D82032" w:rsidRDefault="00C20175" w:rsidP="00D82032">
      <w:pPr>
        <w:ind w:firstLine="709"/>
        <w:jc w:val="both"/>
      </w:pPr>
      <w:r w:rsidRPr="00D82032">
        <w:t>На основании основной</w:t>
      </w:r>
      <w:r w:rsidR="00E12BCA" w:rsidRPr="00D82032">
        <w:t xml:space="preserve"> (ОИ 11, ИО 13)</w:t>
      </w:r>
      <w:r w:rsidRPr="00D82032">
        <w:t xml:space="preserve"> и дополнительной литературы</w:t>
      </w:r>
      <w:r w:rsidR="00E12BCA" w:rsidRPr="00D82032">
        <w:t xml:space="preserve"> (ДИ 4, ДИ 5, ДИ 8)</w:t>
      </w:r>
      <w:r w:rsidRPr="00D82032">
        <w:t xml:space="preserve">, рекомендуемой к выполнению самостоятельной работы </w:t>
      </w:r>
      <w:r w:rsidR="00360D1B" w:rsidRPr="00D82032">
        <w:t>обучающимся</w:t>
      </w:r>
      <w:r w:rsidRPr="00D82032">
        <w:t xml:space="preserve"> необходимо рассмотреть классификацию программных продуктов и на основе характеристик, составить сводную таблицу.</w:t>
      </w:r>
    </w:p>
    <w:p w:rsidR="00360D1B" w:rsidRPr="00D82032" w:rsidRDefault="00360D1B" w:rsidP="00D82032">
      <w:pPr>
        <w:ind w:firstLine="709"/>
        <w:jc w:val="both"/>
      </w:pPr>
    </w:p>
    <w:p w:rsidR="00C20175" w:rsidRPr="00D82032" w:rsidRDefault="00C20175" w:rsidP="00D82032">
      <w:pPr>
        <w:ind w:firstLine="709"/>
        <w:jc w:val="both"/>
        <w:rPr>
          <w:i/>
        </w:rPr>
      </w:pPr>
      <w:r w:rsidRPr="00D82032">
        <w:rPr>
          <w:i/>
        </w:rPr>
        <w:t>Примерный список тем</w:t>
      </w:r>
      <w:r w:rsidR="00360D1B" w:rsidRPr="00D82032">
        <w:rPr>
          <w:i/>
        </w:rPr>
        <w:t xml:space="preserve"> для подготовки докладов</w:t>
      </w:r>
      <w:r w:rsidRPr="00D82032">
        <w:rPr>
          <w:i/>
        </w:rPr>
        <w:t>:</w:t>
      </w:r>
    </w:p>
    <w:p w:rsidR="00C20175" w:rsidRPr="00D82032" w:rsidRDefault="00C20175" w:rsidP="00D82032">
      <w:pPr>
        <w:pStyle w:val="aa"/>
        <w:numPr>
          <w:ilvl w:val="0"/>
          <w:numId w:val="4"/>
        </w:numPr>
        <w:ind w:left="0" w:firstLine="709"/>
        <w:jc w:val="both"/>
        <w:rPr>
          <w:bCs/>
          <w:sz w:val="24"/>
          <w:szCs w:val="24"/>
        </w:rPr>
      </w:pPr>
      <w:r w:rsidRPr="00D82032">
        <w:rPr>
          <w:bCs/>
          <w:sz w:val="24"/>
          <w:szCs w:val="24"/>
        </w:rPr>
        <w:t>Современные технологии программирования.</w:t>
      </w:r>
    </w:p>
    <w:p w:rsidR="00C20175" w:rsidRPr="00D82032" w:rsidRDefault="00C20175" w:rsidP="00D82032">
      <w:pPr>
        <w:pStyle w:val="aa"/>
        <w:numPr>
          <w:ilvl w:val="0"/>
          <w:numId w:val="4"/>
        </w:numPr>
        <w:ind w:left="0" w:firstLine="709"/>
        <w:jc w:val="both"/>
        <w:rPr>
          <w:bCs/>
          <w:sz w:val="24"/>
          <w:szCs w:val="24"/>
        </w:rPr>
      </w:pPr>
      <w:r w:rsidRPr="00D82032">
        <w:rPr>
          <w:bCs/>
          <w:sz w:val="24"/>
          <w:szCs w:val="24"/>
        </w:rPr>
        <w:t>Классификация программного обеспечения.</w:t>
      </w:r>
    </w:p>
    <w:p w:rsidR="00C20175" w:rsidRPr="00D82032" w:rsidRDefault="00C20175" w:rsidP="00D82032">
      <w:pPr>
        <w:pStyle w:val="aa"/>
        <w:numPr>
          <w:ilvl w:val="0"/>
          <w:numId w:val="4"/>
        </w:numPr>
        <w:ind w:left="0" w:firstLine="709"/>
        <w:jc w:val="both"/>
        <w:rPr>
          <w:bCs/>
          <w:sz w:val="24"/>
          <w:szCs w:val="24"/>
        </w:rPr>
      </w:pPr>
      <w:r w:rsidRPr="00D82032">
        <w:rPr>
          <w:bCs/>
          <w:sz w:val="24"/>
          <w:szCs w:val="24"/>
        </w:rPr>
        <w:t>Системное программное обеспечение.</w:t>
      </w:r>
    </w:p>
    <w:p w:rsidR="00C20175" w:rsidRPr="00D82032" w:rsidRDefault="00C20175" w:rsidP="00D82032">
      <w:pPr>
        <w:pStyle w:val="aa"/>
        <w:numPr>
          <w:ilvl w:val="0"/>
          <w:numId w:val="4"/>
        </w:numPr>
        <w:ind w:left="0" w:firstLine="709"/>
        <w:jc w:val="both"/>
        <w:rPr>
          <w:bCs/>
          <w:sz w:val="24"/>
          <w:szCs w:val="24"/>
        </w:rPr>
      </w:pPr>
      <w:r w:rsidRPr="00D82032">
        <w:rPr>
          <w:bCs/>
          <w:sz w:val="24"/>
          <w:szCs w:val="24"/>
        </w:rPr>
        <w:t>Утилиты.</w:t>
      </w:r>
    </w:p>
    <w:p w:rsidR="00C20175" w:rsidRPr="00D82032" w:rsidRDefault="00C20175" w:rsidP="00D82032">
      <w:pPr>
        <w:pStyle w:val="aa"/>
        <w:numPr>
          <w:ilvl w:val="0"/>
          <w:numId w:val="4"/>
        </w:numPr>
        <w:ind w:left="0" w:firstLine="709"/>
        <w:jc w:val="both"/>
        <w:rPr>
          <w:bCs/>
          <w:sz w:val="24"/>
          <w:szCs w:val="24"/>
        </w:rPr>
      </w:pPr>
      <w:r w:rsidRPr="00D82032">
        <w:rPr>
          <w:bCs/>
          <w:sz w:val="24"/>
          <w:szCs w:val="24"/>
        </w:rPr>
        <w:t>Пакеты прикладных программ: классификация.</w:t>
      </w:r>
    </w:p>
    <w:p w:rsidR="00C20175" w:rsidRPr="00D82032" w:rsidRDefault="00C20175" w:rsidP="00D82032">
      <w:pPr>
        <w:pStyle w:val="aa"/>
        <w:numPr>
          <w:ilvl w:val="0"/>
          <w:numId w:val="4"/>
        </w:numPr>
        <w:ind w:left="0" w:firstLine="709"/>
        <w:jc w:val="both"/>
        <w:rPr>
          <w:bCs/>
          <w:sz w:val="24"/>
          <w:szCs w:val="24"/>
        </w:rPr>
      </w:pPr>
      <w:r w:rsidRPr="00D82032">
        <w:rPr>
          <w:bCs/>
          <w:sz w:val="24"/>
          <w:szCs w:val="24"/>
        </w:rPr>
        <w:t>Проблемно ориентированные пакеты прикладных программ: обзор программ.</w:t>
      </w:r>
    </w:p>
    <w:p w:rsidR="00C20175" w:rsidRPr="00D82032" w:rsidRDefault="00C20175" w:rsidP="00D82032">
      <w:pPr>
        <w:pStyle w:val="aa"/>
        <w:numPr>
          <w:ilvl w:val="0"/>
          <w:numId w:val="4"/>
        </w:numPr>
        <w:ind w:left="0" w:firstLine="709"/>
        <w:jc w:val="both"/>
        <w:rPr>
          <w:bCs/>
          <w:sz w:val="24"/>
          <w:szCs w:val="24"/>
        </w:rPr>
      </w:pPr>
      <w:r w:rsidRPr="00D82032">
        <w:rPr>
          <w:bCs/>
          <w:sz w:val="24"/>
          <w:szCs w:val="24"/>
        </w:rPr>
        <w:t>Программы общего назначения: обзор программ.</w:t>
      </w:r>
    </w:p>
    <w:p w:rsidR="00C20175" w:rsidRPr="00D82032" w:rsidRDefault="00C20175" w:rsidP="00D82032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D82032">
        <w:rPr>
          <w:bCs/>
          <w:sz w:val="24"/>
          <w:szCs w:val="24"/>
        </w:rPr>
        <w:t>Экспертные системы: обзор программ.</w:t>
      </w:r>
    </w:p>
    <w:p w:rsidR="00C20175" w:rsidRPr="00D82032" w:rsidRDefault="00C20175" w:rsidP="00D82032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D82032">
        <w:rPr>
          <w:bCs/>
          <w:sz w:val="24"/>
          <w:szCs w:val="24"/>
        </w:rPr>
        <w:t>Системы искусственного интеллекта.</w:t>
      </w:r>
    </w:p>
    <w:p w:rsidR="00A44523" w:rsidRPr="00D82032" w:rsidRDefault="00A44523" w:rsidP="00D82032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C20175" w:rsidRPr="00D82032" w:rsidRDefault="00C20175" w:rsidP="00D82032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D82032">
        <w:rPr>
          <w:rFonts w:ascii="Times New Roman" w:hAnsi="Times New Roman"/>
          <w:b w:val="0"/>
          <w:sz w:val="24"/>
          <w:szCs w:val="24"/>
        </w:rPr>
        <w:t>Задание2</w:t>
      </w:r>
      <w:r w:rsidRPr="00D82032">
        <w:rPr>
          <w:rFonts w:ascii="Times New Roman" w:hAnsi="Times New Roman"/>
          <w:b w:val="0"/>
          <w:i w:val="0"/>
          <w:sz w:val="24"/>
          <w:szCs w:val="24"/>
        </w:rPr>
        <w:t>: Составить сводную таблицу по характеристикам программных продуктов. Дать характеристику программ общего, проблемно-ориентированного и специального назначения.</w:t>
      </w:r>
    </w:p>
    <w:p w:rsidR="002D59E7" w:rsidRPr="00D82032" w:rsidRDefault="002D59E7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</w:p>
    <w:p w:rsidR="00BB7ED1" w:rsidRPr="00D82032" w:rsidRDefault="00BB7ED1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Показатели оценки результатов внеаудиторной самостоятельной работы:</w:t>
      </w:r>
    </w:p>
    <w:p w:rsidR="00BB7ED1" w:rsidRPr="00D82032" w:rsidRDefault="00BB7ED1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- качество уровня освоения учебного материала;</w:t>
      </w:r>
    </w:p>
    <w:p w:rsidR="00BB7ED1" w:rsidRPr="00D82032" w:rsidRDefault="00BB7ED1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- умение использовать теоретические знания при выполнении практических задач или ответе на практико-ориентированные вопросы;</w:t>
      </w:r>
    </w:p>
    <w:p w:rsidR="00BB7ED1" w:rsidRPr="00D82032" w:rsidRDefault="00BB7ED1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- обоснованность и четкость изложения ответа</w:t>
      </w:r>
      <w:r w:rsidRPr="00D82032">
        <w:rPr>
          <w:i/>
          <w:iCs/>
          <w:color w:val="000000"/>
        </w:rPr>
        <w:t>.</w:t>
      </w:r>
    </w:p>
    <w:p w:rsidR="002D59E7" w:rsidRPr="00D82032" w:rsidRDefault="002D59E7" w:rsidP="00D820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B7ED1" w:rsidRPr="00D82032" w:rsidRDefault="00BB7ED1" w:rsidP="00D820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Критерии оценки</w:t>
      </w:r>
      <w:r w:rsidR="00360D1B" w:rsidRPr="00D82032">
        <w:rPr>
          <w:color w:val="000000"/>
        </w:rPr>
        <w:t>:</w:t>
      </w:r>
    </w:p>
    <w:p w:rsidR="00BB7ED1" w:rsidRPr="00D82032" w:rsidRDefault="00BB7ED1" w:rsidP="00D82032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82032">
        <w:rPr>
          <w:color w:val="000000"/>
        </w:rPr>
        <w:t>«отлично» выставляется, если задание выполнено своевременно, коротко и точно раскрыты основные параметры, работа защищена;</w:t>
      </w:r>
    </w:p>
    <w:p w:rsidR="00BB7ED1" w:rsidRPr="00D82032" w:rsidRDefault="00BB7ED1" w:rsidP="00D82032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82032">
        <w:rPr>
          <w:color w:val="000000"/>
        </w:rPr>
        <w:t>«хорошо» выставляется, если задание выполнено своевременно, содержание раскрыто не полностью, работа защищена;</w:t>
      </w:r>
    </w:p>
    <w:p w:rsidR="00BB7ED1" w:rsidRPr="00D82032" w:rsidRDefault="00BB7ED1" w:rsidP="00D82032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82032">
        <w:rPr>
          <w:color w:val="000000"/>
        </w:rPr>
        <w:t>«удовлетворительно» выставляется, если задание выполнено несвоевременно, содержание неконкретно, работа не защищена.</w:t>
      </w:r>
      <w:r w:rsidRPr="00D82032">
        <w:rPr>
          <w:i/>
          <w:iCs/>
          <w:color w:val="000000"/>
        </w:rPr>
        <w:t> </w:t>
      </w:r>
    </w:p>
    <w:p w:rsidR="00C20175" w:rsidRPr="00D82032" w:rsidRDefault="00C20175" w:rsidP="00D82032">
      <w:pPr>
        <w:ind w:firstLine="709"/>
        <w:jc w:val="both"/>
        <w:rPr>
          <w:i/>
        </w:rPr>
      </w:pPr>
    </w:p>
    <w:p w:rsidR="002D59E7" w:rsidRPr="00D82032" w:rsidRDefault="002D59E7" w:rsidP="00D82032">
      <w:pPr>
        <w:ind w:firstLine="709"/>
        <w:jc w:val="both"/>
        <w:rPr>
          <w:i/>
        </w:rPr>
      </w:pPr>
      <w:r w:rsidRPr="00D82032">
        <w:rPr>
          <w:i/>
        </w:rPr>
        <w:t>Методические указания по написанию рефератов представлены в приложении А.</w:t>
      </w:r>
    </w:p>
    <w:p w:rsidR="002D59E7" w:rsidRPr="00D82032" w:rsidRDefault="002D59E7" w:rsidP="00D82032">
      <w:pPr>
        <w:ind w:firstLine="709"/>
        <w:jc w:val="both"/>
        <w:rPr>
          <w:i/>
        </w:rPr>
      </w:pPr>
      <w:r w:rsidRPr="00D82032">
        <w:rPr>
          <w:i/>
        </w:rPr>
        <w:t>Титульный лист реферата представлен в Приложении Б.</w:t>
      </w:r>
    </w:p>
    <w:p w:rsidR="003D5750" w:rsidRPr="00D82032" w:rsidRDefault="003D5750" w:rsidP="00D82032">
      <w:pPr>
        <w:ind w:firstLine="709"/>
        <w:rPr>
          <w:b/>
        </w:rPr>
      </w:pPr>
      <w:r w:rsidRPr="00D82032">
        <w:rPr>
          <w:b/>
        </w:rPr>
        <w:br w:type="page"/>
      </w:r>
    </w:p>
    <w:p w:rsidR="009E5F32" w:rsidRPr="00D82032" w:rsidRDefault="00C20175" w:rsidP="00D82032">
      <w:pPr>
        <w:ind w:firstLine="709"/>
        <w:jc w:val="center"/>
        <w:rPr>
          <w:b/>
        </w:rPr>
      </w:pPr>
      <w:r w:rsidRPr="00D82032">
        <w:rPr>
          <w:b/>
        </w:rPr>
        <w:lastRenderedPageBreak/>
        <w:t xml:space="preserve">Самостоятельная работа </w:t>
      </w:r>
      <w:r w:rsidR="009E5F32" w:rsidRPr="00D82032">
        <w:rPr>
          <w:b/>
        </w:rPr>
        <w:t>№2</w:t>
      </w:r>
    </w:p>
    <w:p w:rsidR="00C20175" w:rsidRPr="00D82032" w:rsidRDefault="00C20175" w:rsidP="00D82032">
      <w:pPr>
        <w:ind w:firstLine="709"/>
        <w:jc w:val="center"/>
        <w:rPr>
          <w:b/>
        </w:rPr>
      </w:pPr>
      <w:r w:rsidRPr="00D82032">
        <w:rPr>
          <w:b/>
        </w:rPr>
        <w:t>«Жизненный цикл программ»</w:t>
      </w:r>
    </w:p>
    <w:p w:rsidR="00360D1B" w:rsidRPr="00D82032" w:rsidRDefault="00360D1B" w:rsidP="00D82032">
      <w:pPr>
        <w:ind w:firstLine="709"/>
        <w:jc w:val="center"/>
        <w:rPr>
          <w:b/>
        </w:rPr>
      </w:pPr>
    </w:p>
    <w:p w:rsidR="009E5F32" w:rsidRPr="00D82032" w:rsidRDefault="009E5F32" w:rsidP="00D82032">
      <w:pPr>
        <w:ind w:firstLine="709"/>
        <w:jc w:val="both"/>
        <w:rPr>
          <w:i/>
        </w:rPr>
      </w:pPr>
    </w:p>
    <w:p w:rsidR="00C20175" w:rsidRPr="00D82032" w:rsidRDefault="00C20175" w:rsidP="00D82032">
      <w:pPr>
        <w:ind w:firstLine="709"/>
        <w:jc w:val="both"/>
      </w:pPr>
      <w:r w:rsidRPr="00D82032">
        <w:rPr>
          <w:i/>
        </w:rPr>
        <w:t>Оснащение:</w:t>
      </w:r>
      <w:r w:rsidRPr="00D82032">
        <w:t xml:space="preserve"> рекомендуемая литература, методические указания по выполнению самостоятельной работы.</w:t>
      </w:r>
    </w:p>
    <w:p w:rsidR="00360D1B" w:rsidRPr="00D82032" w:rsidRDefault="00360D1B" w:rsidP="00D82032">
      <w:pPr>
        <w:ind w:firstLine="709"/>
        <w:jc w:val="both"/>
        <w:rPr>
          <w:i/>
        </w:rPr>
      </w:pPr>
    </w:p>
    <w:p w:rsidR="00C20175" w:rsidRPr="00D82032" w:rsidRDefault="00C20175" w:rsidP="00D82032">
      <w:pPr>
        <w:ind w:firstLine="709"/>
        <w:jc w:val="both"/>
      </w:pPr>
      <w:r w:rsidRPr="00D82032">
        <w:rPr>
          <w:i/>
        </w:rPr>
        <w:t>Задание:</w:t>
      </w:r>
      <w:r w:rsidRPr="00D82032">
        <w:t>создание презентации.</w:t>
      </w:r>
    </w:p>
    <w:p w:rsidR="00360D1B" w:rsidRPr="00D82032" w:rsidRDefault="00360D1B" w:rsidP="00D82032">
      <w:pPr>
        <w:ind w:firstLine="709"/>
        <w:jc w:val="both"/>
        <w:rPr>
          <w:i/>
        </w:rPr>
      </w:pPr>
    </w:p>
    <w:p w:rsidR="00C20175" w:rsidRPr="00D82032" w:rsidRDefault="00C20175" w:rsidP="00D82032">
      <w:pPr>
        <w:ind w:firstLine="709"/>
        <w:jc w:val="both"/>
        <w:rPr>
          <w:i/>
        </w:rPr>
      </w:pPr>
      <w:r w:rsidRPr="00D82032">
        <w:rPr>
          <w:i/>
        </w:rPr>
        <w:t>Порядок выполнения практического задания</w:t>
      </w:r>
      <w:r w:rsidR="00360D1B" w:rsidRPr="00D82032">
        <w:rPr>
          <w:i/>
        </w:rPr>
        <w:t>:</w:t>
      </w:r>
    </w:p>
    <w:p w:rsidR="00C20175" w:rsidRPr="00D82032" w:rsidRDefault="00C20175" w:rsidP="00D82032">
      <w:pPr>
        <w:ind w:firstLine="709"/>
        <w:jc w:val="both"/>
      </w:pPr>
      <w:r w:rsidRPr="00D82032">
        <w:t>На основании основной</w:t>
      </w:r>
      <w:r w:rsidR="00E12BCA" w:rsidRPr="00D82032">
        <w:t>(ОИ 1, ОИ 5, ОИ 11, ИО 13)</w:t>
      </w:r>
      <w:r w:rsidRPr="00D82032">
        <w:t xml:space="preserve"> и дополнительной литературы</w:t>
      </w:r>
      <w:r w:rsidR="00E12BCA" w:rsidRPr="00D82032">
        <w:t>(ДИ 4, ДИ 5, ДИ 8)</w:t>
      </w:r>
      <w:r w:rsidRPr="00D82032">
        <w:t xml:space="preserve">, рекомендуемой к выполнению самостоятельной работы </w:t>
      </w:r>
      <w:r w:rsidR="009E5F32" w:rsidRPr="00D82032">
        <w:t>обучающимся</w:t>
      </w:r>
      <w:r w:rsidRPr="00D82032">
        <w:t xml:space="preserve"> необходимо </w:t>
      </w:r>
      <w:r w:rsidR="00A44523" w:rsidRPr="00D82032">
        <w:t>раскрыть этапы ЖЦПП</w:t>
      </w:r>
      <w:r w:rsidRPr="00D82032">
        <w:t>.</w:t>
      </w:r>
    </w:p>
    <w:p w:rsidR="00360D1B" w:rsidRPr="00D82032" w:rsidRDefault="00360D1B" w:rsidP="00D82032">
      <w:pPr>
        <w:ind w:firstLine="709"/>
        <w:jc w:val="both"/>
        <w:rPr>
          <w:i/>
        </w:rPr>
      </w:pPr>
    </w:p>
    <w:p w:rsidR="00C20175" w:rsidRPr="00D82032" w:rsidRDefault="00C20175" w:rsidP="00D82032">
      <w:pPr>
        <w:ind w:firstLine="709"/>
        <w:jc w:val="both"/>
        <w:rPr>
          <w:i/>
        </w:rPr>
      </w:pPr>
      <w:r w:rsidRPr="00D82032">
        <w:rPr>
          <w:i/>
        </w:rPr>
        <w:t>Примерный список тем</w:t>
      </w:r>
      <w:r w:rsidR="00360D1B" w:rsidRPr="00D82032">
        <w:rPr>
          <w:i/>
        </w:rPr>
        <w:t xml:space="preserve"> для создания презентации</w:t>
      </w:r>
      <w:r w:rsidRPr="00D82032">
        <w:rPr>
          <w:i/>
        </w:rPr>
        <w:t>:</w:t>
      </w:r>
    </w:p>
    <w:p w:rsidR="00C20175" w:rsidRPr="00D82032" w:rsidRDefault="00A44523" w:rsidP="00D82032">
      <w:pPr>
        <w:numPr>
          <w:ilvl w:val="0"/>
          <w:numId w:val="5"/>
        </w:numPr>
        <w:tabs>
          <w:tab w:val="clear" w:pos="1211"/>
          <w:tab w:val="num" w:pos="851"/>
        </w:tabs>
        <w:ind w:left="0" w:firstLine="709"/>
        <w:jc w:val="both"/>
      </w:pPr>
      <w:r w:rsidRPr="00D82032">
        <w:t>Каскадная модель ЖЦПП</w:t>
      </w:r>
      <w:r w:rsidR="00C20175" w:rsidRPr="00D82032">
        <w:t xml:space="preserve">. </w:t>
      </w:r>
    </w:p>
    <w:p w:rsidR="00C20175" w:rsidRPr="00D82032" w:rsidRDefault="00A44523" w:rsidP="00D82032">
      <w:pPr>
        <w:numPr>
          <w:ilvl w:val="0"/>
          <w:numId w:val="5"/>
        </w:numPr>
        <w:tabs>
          <w:tab w:val="clear" w:pos="1211"/>
          <w:tab w:val="num" w:pos="851"/>
        </w:tabs>
        <w:ind w:left="0" w:firstLine="709"/>
        <w:jc w:val="both"/>
      </w:pPr>
      <w:r w:rsidRPr="00D82032">
        <w:t>Итерационная модель ЖЦПП</w:t>
      </w:r>
      <w:r w:rsidR="00C20175" w:rsidRPr="00D82032">
        <w:t>.</w:t>
      </w:r>
    </w:p>
    <w:p w:rsidR="00C20175" w:rsidRPr="00D82032" w:rsidRDefault="00A44523" w:rsidP="00D82032">
      <w:pPr>
        <w:numPr>
          <w:ilvl w:val="0"/>
          <w:numId w:val="5"/>
        </w:numPr>
        <w:tabs>
          <w:tab w:val="clear" w:pos="1211"/>
          <w:tab w:val="num" w:pos="851"/>
        </w:tabs>
        <w:ind w:left="0" w:firstLine="709"/>
        <w:jc w:val="both"/>
      </w:pPr>
      <w:r w:rsidRPr="00D82032">
        <w:t>Спиральная модель ЖЦПП</w:t>
      </w:r>
      <w:r w:rsidR="00C20175" w:rsidRPr="00D82032">
        <w:t>.</w:t>
      </w:r>
    </w:p>
    <w:p w:rsidR="00C20175" w:rsidRPr="00D82032" w:rsidRDefault="00A44523" w:rsidP="00D82032">
      <w:pPr>
        <w:numPr>
          <w:ilvl w:val="0"/>
          <w:numId w:val="5"/>
        </w:numPr>
        <w:tabs>
          <w:tab w:val="clear" w:pos="1211"/>
          <w:tab w:val="num" w:pos="851"/>
        </w:tabs>
        <w:ind w:left="0" w:firstLine="709"/>
        <w:jc w:val="both"/>
      </w:pPr>
      <w:r w:rsidRPr="00D82032">
        <w:rPr>
          <w:lang w:val="en-US"/>
        </w:rPr>
        <w:t>V</w:t>
      </w:r>
      <w:r w:rsidRPr="00D82032">
        <w:t xml:space="preserve"> - образная модель ЖЦПП</w:t>
      </w:r>
      <w:r w:rsidR="00C20175" w:rsidRPr="00D82032">
        <w:t>.</w:t>
      </w:r>
    </w:p>
    <w:p w:rsidR="00C20175" w:rsidRPr="00D82032" w:rsidRDefault="00A44523" w:rsidP="00D82032">
      <w:pPr>
        <w:numPr>
          <w:ilvl w:val="0"/>
          <w:numId w:val="5"/>
        </w:numPr>
        <w:tabs>
          <w:tab w:val="clear" w:pos="1211"/>
          <w:tab w:val="num" w:pos="851"/>
        </w:tabs>
        <w:ind w:left="0" w:firstLine="709"/>
        <w:jc w:val="both"/>
      </w:pPr>
      <w:r w:rsidRPr="00D82032">
        <w:t>Экстремальное программирование</w:t>
      </w:r>
      <w:r w:rsidR="00C20175" w:rsidRPr="00D82032">
        <w:t>.</w:t>
      </w:r>
    </w:p>
    <w:p w:rsidR="00C20175" w:rsidRPr="00D82032" w:rsidRDefault="00C20175" w:rsidP="00D82032">
      <w:pPr>
        <w:pStyle w:val="2"/>
        <w:spacing w:before="0" w:after="0"/>
        <w:ind w:firstLine="709"/>
        <w:jc w:val="both"/>
        <w:rPr>
          <w:rFonts w:ascii="Times New Roman" w:hAnsi="Times New Roman"/>
          <w:bCs w:val="0"/>
          <w:i w:val="0"/>
          <w:sz w:val="24"/>
          <w:szCs w:val="24"/>
        </w:rPr>
      </w:pPr>
    </w:p>
    <w:p w:rsidR="00BB7ED1" w:rsidRPr="00D82032" w:rsidRDefault="00BB7ED1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Показатели оценки результатов внеаудиторной самостоятельной работы:</w:t>
      </w:r>
    </w:p>
    <w:p w:rsidR="00BB7ED1" w:rsidRPr="00D82032" w:rsidRDefault="00BB7ED1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- качество уровня освоения учебного материала;</w:t>
      </w:r>
    </w:p>
    <w:p w:rsidR="00BB7ED1" w:rsidRPr="00D82032" w:rsidRDefault="00BB7ED1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- умение использовать теоретические знания при выполнении практических задач или ответе на практико-ориентированные вопросы;</w:t>
      </w:r>
    </w:p>
    <w:p w:rsidR="00BB7ED1" w:rsidRPr="00D82032" w:rsidRDefault="00BB7ED1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- обоснованность и четкость изложения ответа</w:t>
      </w:r>
      <w:r w:rsidRPr="00D82032">
        <w:rPr>
          <w:i/>
          <w:iCs/>
          <w:color w:val="000000"/>
        </w:rPr>
        <w:t>.</w:t>
      </w:r>
    </w:p>
    <w:p w:rsidR="002D59E7" w:rsidRPr="00D82032" w:rsidRDefault="002D59E7" w:rsidP="00D820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B7ED1" w:rsidRPr="00D82032" w:rsidRDefault="00BB7ED1" w:rsidP="00D820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Критерии оценки</w:t>
      </w:r>
    </w:p>
    <w:p w:rsidR="00BB7ED1" w:rsidRPr="00D82032" w:rsidRDefault="00BB7ED1" w:rsidP="00D82032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82032">
        <w:rPr>
          <w:color w:val="000000"/>
        </w:rPr>
        <w:t>«отлично» выставляется, если задание выполнено своевременно, коротко и точно раскрыты основные параметры, работа защищена;</w:t>
      </w:r>
    </w:p>
    <w:p w:rsidR="00BB7ED1" w:rsidRPr="00D82032" w:rsidRDefault="00BB7ED1" w:rsidP="00D82032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82032">
        <w:rPr>
          <w:color w:val="000000"/>
        </w:rPr>
        <w:t>«хорошо» выставляется, если задание выполнено своевременно, содержание раскрыто не полностью, работа защищена;</w:t>
      </w:r>
    </w:p>
    <w:p w:rsidR="00BB7ED1" w:rsidRPr="00D82032" w:rsidRDefault="00BB7ED1" w:rsidP="00D82032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82032">
        <w:rPr>
          <w:color w:val="000000"/>
        </w:rPr>
        <w:t>«удовлетворительно» выставляется, если задание выполнено несвоевременно, содержание неконкретно, работа не защищена.</w:t>
      </w:r>
    </w:p>
    <w:p w:rsidR="002D59E7" w:rsidRPr="00D82032" w:rsidRDefault="002D59E7" w:rsidP="00D820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2D59E7" w:rsidRPr="00D82032" w:rsidRDefault="002D59E7" w:rsidP="00D820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D82032">
        <w:rPr>
          <w:i/>
        </w:rPr>
        <w:t>Методические указания по составлению электронных презентаций представлены в Приложении В</w:t>
      </w:r>
    </w:p>
    <w:p w:rsidR="00BB7ED1" w:rsidRPr="00D82032" w:rsidRDefault="00BB7ED1" w:rsidP="00D82032">
      <w:pPr>
        <w:ind w:firstLine="709"/>
      </w:pPr>
    </w:p>
    <w:p w:rsidR="003D5750" w:rsidRPr="00D82032" w:rsidRDefault="003D5750" w:rsidP="00D82032">
      <w:pPr>
        <w:ind w:firstLine="709"/>
        <w:rPr>
          <w:b/>
          <w:iCs/>
        </w:rPr>
      </w:pPr>
    </w:p>
    <w:p w:rsidR="009E5F32" w:rsidRPr="00D82032" w:rsidRDefault="00F94644" w:rsidP="00D82032">
      <w:pPr>
        <w:pStyle w:val="2"/>
        <w:spacing w:before="0" w:after="0"/>
        <w:ind w:firstLine="709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D82032">
        <w:rPr>
          <w:rFonts w:ascii="Times New Roman" w:hAnsi="Times New Roman"/>
          <w:bCs w:val="0"/>
          <w:i w:val="0"/>
          <w:sz w:val="24"/>
          <w:szCs w:val="24"/>
        </w:rPr>
        <w:t xml:space="preserve">Самостоятельная работа </w:t>
      </w:r>
      <w:r w:rsidR="009E5F32" w:rsidRPr="00D82032">
        <w:rPr>
          <w:rFonts w:ascii="Times New Roman" w:hAnsi="Times New Roman"/>
          <w:bCs w:val="0"/>
          <w:i w:val="0"/>
          <w:sz w:val="24"/>
          <w:szCs w:val="24"/>
        </w:rPr>
        <w:t>№</w:t>
      </w:r>
      <w:r w:rsidR="00A44523" w:rsidRPr="00D82032">
        <w:rPr>
          <w:rFonts w:ascii="Times New Roman" w:hAnsi="Times New Roman"/>
          <w:bCs w:val="0"/>
          <w:i w:val="0"/>
          <w:sz w:val="24"/>
          <w:szCs w:val="24"/>
        </w:rPr>
        <w:t>3</w:t>
      </w:r>
    </w:p>
    <w:p w:rsidR="00F94644" w:rsidRPr="00D82032" w:rsidRDefault="00F94644" w:rsidP="00D82032">
      <w:pPr>
        <w:pStyle w:val="2"/>
        <w:spacing w:before="0" w:after="0"/>
        <w:ind w:firstLine="709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D82032">
        <w:rPr>
          <w:rFonts w:ascii="Times New Roman" w:hAnsi="Times New Roman"/>
          <w:bCs w:val="0"/>
          <w:i w:val="0"/>
          <w:sz w:val="24"/>
          <w:szCs w:val="24"/>
        </w:rPr>
        <w:t xml:space="preserve">«Качественное </w:t>
      </w:r>
      <w:r w:rsidR="009E5F32" w:rsidRPr="00D82032">
        <w:rPr>
          <w:rFonts w:ascii="Times New Roman" w:hAnsi="Times New Roman"/>
          <w:bCs w:val="0"/>
          <w:i w:val="0"/>
          <w:sz w:val="24"/>
          <w:szCs w:val="24"/>
        </w:rPr>
        <w:t>Программное обеспечение</w:t>
      </w:r>
      <w:r w:rsidRPr="00D82032">
        <w:rPr>
          <w:rFonts w:ascii="Times New Roman" w:hAnsi="Times New Roman"/>
          <w:bCs w:val="0"/>
          <w:i w:val="0"/>
          <w:sz w:val="24"/>
          <w:szCs w:val="24"/>
        </w:rPr>
        <w:t>»</w:t>
      </w:r>
    </w:p>
    <w:p w:rsidR="009E5F32" w:rsidRPr="00D82032" w:rsidRDefault="009E5F32" w:rsidP="00D82032">
      <w:pPr>
        <w:ind w:firstLine="709"/>
      </w:pPr>
    </w:p>
    <w:p w:rsidR="009E5F32" w:rsidRPr="00D82032" w:rsidRDefault="009E5F32" w:rsidP="00D82032">
      <w:pPr>
        <w:ind w:firstLine="709"/>
      </w:pPr>
    </w:p>
    <w:p w:rsidR="00A44523" w:rsidRPr="00D82032" w:rsidRDefault="00A44523" w:rsidP="00D82032">
      <w:pPr>
        <w:ind w:firstLine="709"/>
        <w:jc w:val="both"/>
      </w:pPr>
      <w:r w:rsidRPr="00D82032">
        <w:rPr>
          <w:i/>
        </w:rPr>
        <w:t>Оснащение:</w:t>
      </w:r>
      <w:r w:rsidRPr="00D82032">
        <w:t xml:space="preserve"> рекомендуемая литература, методические указания по выполнению самостоятельной работы.</w:t>
      </w:r>
    </w:p>
    <w:p w:rsidR="009E5F32" w:rsidRPr="00D82032" w:rsidRDefault="009E5F32" w:rsidP="00D82032">
      <w:pPr>
        <w:ind w:firstLine="709"/>
        <w:jc w:val="both"/>
        <w:rPr>
          <w:i/>
        </w:rPr>
      </w:pPr>
    </w:p>
    <w:p w:rsidR="00F94644" w:rsidRPr="00D82032" w:rsidRDefault="00F94644" w:rsidP="00D82032">
      <w:pPr>
        <w:ind w:firstLine="709"/>
        <w:jc w:val="both"/>
      </w:pPr>
      <w:r w:rsidRPr="00D82032">
        <w:rPr>
          <w:i/>
        </w:rPr>
        <w:t>Задание</w:t>
      </w:r>
      <w:r w:rsidRPr="00D82032">
        <w:t xml:space="preserve">: разработать </w:t>
      </w:r>
      <w:r w:rsidR="009E5F32" w:rsidRPr="00D82032">
        <w:t>программную систему</w:t>
      </w:r>
      <w:r w:rsidRPr="00D82032">
        <w:t xml:space="preserve">, в котором присутствовали бы некоторые критерии и примитивы качественного программного обеспечения. Сделать вывод о проделанной работе. </w:t>
      </w:r>
    </w:p>
    <w:p w:rsidR="009E5F32" w:rsidRPr="00D82032" w:rsidRDefault="009E5F32" w:rsidP="00D82032">
      <w:pPr>
        <w:ind w:firstLine="709"/>
        <w:jc w:val="both"/>
        <w:rPr>
          <w:i/>
        </w:rPr>
      </w:pPr>
    </w:p>
    <w:p w:rsidR="009E5F32" w:rsidRPr="00D82032" w:rsidRDefault="009E5F32" w:rsidP="00D82032">
      <w:pPr>
        <w:ind w:firstLine="709"/>
        <w:jc w:val="both"/>
        <w:rPr>
          <w:i/>
        </w:rPr>
      </w:pPr>
      <w:r w:rsidRPr="00D82032">
        <w:rPr>
          <w:i/>
        </w:rPr>
        <w:t>Порядок выполнения практического задания:</w:t>
      </w:r>
    </w:p>
    <w:p w:rsidR="009E5F32" w:rsidRPr="00D82032" w:rsidRDefault="009E5F32" w:rsidP="00D82032">
      <w:pPr>
        <w:ind w:firstLine="709"/>
        <w:jc w:val="both"/>
      </w:pPr>
      <w:r w:rsidRPr="00D82032">
        <w:lastRenderedPageBreak/>
        <w:t>На основании основной</w:t>
      </w:r>
      <w:r w:rsidR="00E12BCA" w:rsidRPr="00D82032">
        <w:t xml:space="preserve">(ОИ 11, ИО 13) </w:t>
      </w:r>
      <w:r w:rsidRPr="00D82032">
        <w:t>и дополнительной литературы</w:t>
      </w:r>
      <w:r w:rsidR="00E12BCA" w:rsidRPr="00D82032">
        <w:t xml:space="preserve"> (ДИ 1, ДИ 3, ДИ 4, ДИ 8)</w:t>
      </w:r>
      <w:r w:rsidRPr="00D82032">
        <w:t xml:space="preserve">, рекомендуемой к выполнению самостоятельной работы обучающимся необходимо </w:t>
      </w:r>
      <w:r w:rsidR="002D2F79" w:rsidRPr="00D82032">
        <w:t>разработать программный продукт на любом языке программирования, привести примеры «Качественного программного обеспечения»</w:t>
      </w:r>
      <w:r w:rsidRPr="00D82032">
        <w:t>.Работу сдать на электронном носителе.</w:t>
      </w:r>
    </w:p>
    <w:p w:rsidR="009E5F32" w:rsidRPr="00D82032" w:rsidRDefault="009E5F32" w:rsidP="00D82032">
      <w:pPr>
        <w:ind w:firstLine="709"/>
        <w:jc w:val="both"/>
      </w:pPr>
    </w:p>
    <w:p w:rsidR="00F94644" w:rsidRPr="00D82032" w:rsidRDefault="00F94644" w:rsidP="00D82032">
      <w:pPr>
        <w:ind w:firstLine="709"/>
        <w:jc w:val="center"/>
      </w:pPr>
      <w:r w:rsidRPr="00D82032">
        <w:rPr>
          <w:b/>
          <w:bCs/>
        </w:rPr>
        <w:t xml:space="preserve">Вариант №1 </w:t>
      </w:r>
    </w:p>
    <w:p w:rsidR="00F94644" w:rsidRPr="00D82032" w:rsidRDefault="00F94644" w:rsidP="00D82032">
      <w:pPr>
        <w:ind w:firstLine="709"/>
        <w:jc w:val="both"/>
      </w:pPr>
      <w:r w:rsidRPr="00D82032">
        <w:t xml:space="preserve">Найдите Пифагоровы числа на заданном отрезке [а, b]. </w:t>
      </w:r>
    </w:p>
    <w:p w:rsidR="00F94644" w:rsidRPr="00D82032" w:rsidRDefault="00F94644" w:rsidP="00D82032">
      <w:pPr>
        <w:ind w:firstLine="709"/>
        <w:jc w:val="both"/>
      </w:pPr>
      <w:r w:rsidRPr="00D82032">
        <w:t>Пример: 3</w:t>
      </w:r>
      <w:r w:rsidRPr="00D82032">
        <w:rPr>
          <w:position w:val="14"/>
          <w:vertAlign w:val="superscript"/>
        </w:rPr>
        <w:t>2</w:t>
      </w:r>
      <w:r w:rsidRPr="00D82032">
        <w:t>+ 4</w:t>
      </w:r>
      <w:r w:rsidRPr="00D82032">
        <w:rPr>
          <w:position w:val="14"/>
          <w:vertAlign w:val="superscript"/>
        </w:rPr>
        <w:t>2</w:t>
      </w:r>
      <w:r w:rsidRPr="00D82032">
        <w:t>=5</w:t>
      </w:r>
      <w:r w:rsidRPr="00D82032">
        <w:rPr>
          <w:position w:val="14"/>
          <w:vertAlign w:val="superscript"/>
        </w:rPr>
        <w:t xml:space="preserve">2 </w:t>
      </w:r>
    </w:p>
    <w:p w:rsidR="00F94644" w:rsidRPr="00D82032" w:rsidRDefault="00F94644" w:rsidP="00D82032">
      <w:pPr>
        <w:pStyle w:val="a4"/>
        <w:ind w:firstLine="709"/>
        <w:jc w:val="center"/>
      </w:pPr>
      <w:r w:rsidRPr="00D82032">
        <w:rPr>
          <w:b/>
          <w:bCs/>
        </w:rPr>
        <w:t xml:space="preserve">Вариант №2 </w:t>
      </w:r>
    </w:p>
    <w:p w:rsidR="00F94644" w:rsidRPr="00D82032" w:rsidRDefault="00F94644" w:rsidP="00D82032">
      <w:pPr>
        <w:pStyle w:val="a4"/>
        <w:ind w:firstLine="709"/>
        <w:jc w:val="both"/>
      </w:pPr>
      <w:r w:rsidRPr="00D82032">
        <w:t xml:space="preserve">Дан прямоугольник со сторонами «а» и «b», разрезать его на квадраты и посчитать их количество. </w:t>
      </w:r>
    </w:p>
    <w:p w:rsidR="00F94644" w:rsidRPr="00D82032" w:rsidRDefault="00F94644" w:rsidP="00D82032">
      <w:pPr>
        <w:pStyle w:val="a4"/>
        <w:ind w:firstLine="709"/>
        <w:jc w:val="center"/>
      </w:pPr>
      <w:r w:rsidRPr="00D82032">
        <w:rPr>
          <w:b/>
          <w:bCs/>
        </w:rPr>
        <w:t>Вариант №3</w:t>
      </w:r>
    </w:p>
    <w:p w:rsidR="00F94644" w:rsidRPr="00D82032" w:rsidRDefault="00F94644" w:rsidP="00D82032">
      <w:pPr>
        <w:pStyle w:val="a4"/>
        <w:ind w:firstLine="709"/>
        <w:jc w:val="both"/>
      </w:pPr>
      <w:r w:rsidRPr="00D82032">
        <w:t xml:space="preserve">Последовательность Фибоначчи 1,1,2,3,5,8,13… </w:t>
      </w:r>
    </w:p>
    <w:p w:rsidR="00F94644" w:rsidRPr="00D82032" w:rsidRDefault="00F94644" w:rsidP="00D82032">
      <w:pPr>
        <w:ind w:firstLine="709"/>
        <w:jc w:val="both"/>
      </w:pPr>
      <w:r w:rsidRPr="00D82032">
        <w:t xml:space="preserve">Найдите </w:t>
      </w:r>
      <w:r w:rsidRPr="00D82032">
        <w:rPr>
          <w:lang w:val="en-US"/>
        </w:rPr>
        <w:t>n</w:t>
      </w:r>
      <w:r w:rsidRPr="00D82032">
        <w:t>-ный элемент последовательности.</w:t>
      </w:r>
    </w:p>
    <w:p w:rsidR="00F94644" w:rsidRPr="00D82032" w:rsidRDefault="00F94644" w:rsidP="00D82032">
      <w:pPr>
        <w:pStyle w:val="Default"/>
        <w:ind w:firstLine="709"/>
        <w:jc w:val="center"/>
        <w:rPr>
          <w:color w:val="auto"/>
        </w:rPr>
      </w:pPr>
      <w:r w:rsidRPr="00D82032">
        <w:rPr>
          <w:b/>
          <w:bCs/>
          <w:color w:val="auto"/>
        </w:rPr>
        <w:t xml:space="preserve">Вариант №4 </w:t>
      </w:r>
    </w:p>
    <w:p w:rsidR="00F94644" w:rsidRPr="00D82032" w:rsidRDefault="00F94644" w:rsidP="00D82032">
      <w:pPr>
        <w:pStyle w:val="a4"/>
        <w:ind w:firstLine="709"/>
        <w:jc w:val="both"/>
      </w:pPr>
      <w:r w:rsidRPr="00D82032">
        <w:t xml:space="preserve">Имеется арифметический квадрат </w:t>
      </w:r>
    </w:p>
    <w:p w:rsidR="00F94644" w:rsidRPr="00D82032" w:rsidRDefault="00F94644" w:rsidP="00D82032">
      <w:pPr>
        <w:ind w:firstLine="709"/>
        <w:jc w:val="both"/>
      </w:pPr>
      <w:r w:rsidRPr="00D82032">
        <w:t xml:space="preserve">1 1 1 1 1 1 … </w:t>
      </w:r>
    </w:p>
    <w:p w:rsidR="00F94644" w:rsidRPr="00D82032" w:rsidRDefault="00F94644" w:rsidP="00D82032">
      <w:pPr>
        <w:ind w:firstLine="709"/>
        <w:jc w:val="both"/>
      </w:pPr>
      <w:r w:rsidRPr="00D82032">
        <w:t xml:space="preserve">1 2 3 4 5 6 … </w:t>
      </w:r>
    </w:p>
    <w:p w:rsidR="00F94644" w:rsidRPr="00D82032" w:rsidRDefault="00F94644" w:rsidP="00D82032">
      <w:pPr>
        <w:ind w:firstLine="709"/>
        <w:jc w:val="both"/>
      </w:pPr>
      <w:r w:rsidRPr="00D82032">
        <w:t xml:space="preserve">1 3 6 10 15 21… </w:t>
      </w:r>
    </w:p>
    <w:p w:rsidR="00F94644" w:rsidRPr="00D82032" w:rsidRDefault="00F94644" w:rsidP="00D82032">
      <w:pPr>
        <w:ind w:firstLine="709"/>
        <w:jc w:val="both"/>
      </w:pPr>
      <w:r w:rsidRPr="00D82032">
        <w:t xml:space="preserve">1 4 10 20 35 56… </w:t>
      </w:r>
    </w:p>
    <w:p w:rsidR="00F94644" w:rsidRPr="00D82032" w:rsidRDefault="00F94644" w:rsidP="00D82032">
      <w:pPr>
        <w:ind w:firstLine="709"/>
        <w:jc w:val="both"/>
      </w:pPr>
      <w:r w:rsidRPr="00D82032">
        <w:t>Найдите n(i,j) член квадрата</w:t>
      </w:r>
    </w:p>
    <w:p w:rsidR="00F94644" w:rsidRPr="00D82032" w:rsidRDefault="00F94644" w:rsidP="00D82032">
      <w:pPr>
        <w:ind w:firstLine="709"/>
        <w:jc w:val="center"/>
      </w:pPr>
      <w:r w:rsidRPr="00D82032">
        <w:rPr>
          <w:b/>
          <w:bCs/>
        </w:rPr>
        <w:t>Вариант №5</w:t>
      </w:r>
    </w:p>
    <w:p w:rsidR="00F94644" w:rsidRPr="00D82032" w:rsidRDefault="00F94644" w:rsidP="00D82032">
      <w:pPr>
        <w:ind w:firstLine="709"/>
        <w:jc w:val="both"/>
      </w:pPr>
      <w:r w:rsidRPr="00D82032">
        <w:t xml:space="preserve">Квадрат любого натурального числа п равен сумме n первых нечетных чисел </w:t>
      </w:r>
    </w:p>
    <w:p w:rsidR="00F94644" w:rsidRPr="00D82032" w:rsidRDefault="00F94644" w:rsidP="00D82032">
      <w:pPr>
        <w:ind w:firstLine="709"/>
        <w:jc w:val="both"/>
      </w:pPr>
      <w:r w:rsidRPr="00D82032">
        <w:t>1</w:t>
      </w:r>
      <w:r w:rsidRPr="00D82032">
        <w:rPr>
          <w:position w:val="14"/>
          <w:vertAlign w:val="superscript"/>
        </w:rPr>
        <w:t>2</w:t>
      </w:r>
      <w:r w:rsidRPr="00D82032">
        <w:t xml:space="preserve">=1 </w:t>
      </w:r>
    </w:p>
    <w:p w:rsidR="00F94644" w:rsidRPr="00D82032" w:rsidRDefault="00F94644" w:rsidP="00D82032">
      <w:pPr>
        <w:ind w:firstLine="709"/>
        <w:jc w:val="both"/>
      </w:pPr>
      <w:r w:rsidRPr="00D82032">
        <w:t>2</w:t>
      </w:r>
      <w:r w:rsidRPr="00D82032">
        <w:rPr>
          <w:position w:val="14"/>
          <w:vertAlign w:val="superscript"/>
        </w:rPr>
        <w:t>2</w:t>
      </w:r>
      <w:r w:rsidRPr="00D82032">
        <w:t xml:space="preserve">=1+3 </w:t>
      </w:r>
    </w:p>
    <w:p w:rsidR="00F94644" w:rsidRPr="00D82032" w:rsidRDefault="00F94644" w:rsidP="00D82032">
      <w:pPr>
        <w:ind w:firstLine="709"/>
        <w:jc w:val="both"/>
      </w:pPr>
      <w:r w:rsidRPr="00D82032">
        <w:t>3</w:t>
      </w:r>
      <w:r w:rsidRPr="00D82032">
        <w:rPr>
          <w:position w:val="14"/>
          <w:vertAlign w:val="superscript"/>
        </w:rPr>
        <w:t>2</w:t>
      </w:r>
      <w:r w:rsidRPr="00D82032">
        <w:t xml:space="preserve">=1+3+5 </w:t>
      </w:r>
    </w:p>
    <w:p w:rsidR="00F94644" w:rsidRPr="00D82032" w:rsidRDefault="00F94644" w:rsidP="00D82032">
      <w:pPr>
        <w:ind w:firstLine="709"/>
        <w:jc w:val="both"/>
      </w:pPr>
      <w:r w:rsidRPr="00D82032">
        <w:t>4</w:t>
      </w:r>
      <w:r w:rsidRPr="00D82032">
        <w:rPr>
          <w:position w:val="14"/>
          <w:vertAlign w:val="superscript"/>
        </w:rPr>
        <w:t>2</w:t>
      </w:r>
      <w:r w:rsidRPr="00D82032">
        <w:t xml:space="preserve">=1+3+5+7 </w:t>
      </w:r>
    </w:p>
    <w:p w:rsidR="00F94644" w:rsidRPr="00D82032" w:rsidRDefault="00F94644" w:rsidP="00D82032">
      <w:pPr>
        <w:ind w:firstLine="709"/>
        <w:jc w:val="both"/>
      </w:pPr>
      <w:r w:rsidRPr="00D82032">
        <w:t>5</w:t>
      </w:r>
      <w:r w:rsidRPr="00D82032">
        <w:rPr>
          <w:position w:val="14"/>
          <w:vertAlign w:val="superscript"/>
        </w:rPr>
        <w:t>2</w:t>
      </w:r>
      <w:r w:rsidRPr="00D82032">
        <w:t xml:space="preserve">=1+3+5+7+9 </w:t>
      </w:r>
    </w:p>
    <w:p w:rsidR="00F94644" w:rsidRPr="00D82032" w:rsidRDefault="00F94644" w:rsidP="00D82032">
      <w:pPr>
        <w:ind w:firstLine="709"/>
        <w:jc w:val="both"/>
      </w:pPr>
      <w:r w:rsidRPr="00D82032">
        <w:t xml:space="preserve">……………….. </w:t>
      </w:r>
    </w:p>
    <w:p w:rsidR="00F94644" w:rsidRPr="00D82032" w:rsidRDefault="00F94644" w:rsidP="00D82032">
      <w:pPr>
        <w:ind w:firstLine="709"/>
        <w:jc w:val="both"/>
      </w:pPr>
      <w:r w:rsidRPr="00D82032">
        <w:t xml:space="preserve">Составьте ПС, позволяющую напечатать квадраты натуральных чисел от «а» до «b». </w:t>
      </w:r>
    </w:p>
    <w:p w:rsidR="00F94644" w:rsidRPr="00D82032" w:rsidRDefault="00F94644" w:rsidP="00D82032">
      <w:pPr>
        <w:ind w:firstLine="709"/>
        <w:jc w:val="center"/>
      </w:pPr>
      <w:r w:rsidRPr="00D82032">
        <w:rPr>
          <w:b/>
          <w:bCs/>
        </w:rPr>
        <w:t xml:space="preserve">Вариант №6 </w:t>
      </w:r>
    </w:p>
    <w:p w:rsidR="00F94644" w:rsidRPr="00D82032" w:rsidRDefault="00F94644" w:rsidP="00D82032">
      <w:pPr>
        <w:pStyle w:val="a4"/>
        <w:ind w:firstLine="709"/>
        <w:jc w:val="both"/>
      </w:pPr>
      <w:r w:rsidRPr="00D82032">
        <w:t xml:space="preserve">Имеется треугольник Паскаля </w:t>
      </w:r>
    </w:p>
    <w:p w:rsidR="00F94644" w:rsidRPr="00D82032" w:rsidRDefault="00F94644" w:rsidP="00D82032">
      <w:pPr>
        <w:ind w:firstLine="709"/>
        <w:jc w:val="both"/>
      </w:pPr>
      <w:r w:rsidRPr="00D82032">
        <w:t xml:space="preserve">1 </w:t>
      </w:r>
    </w:p>
    <w:p w:rsidR="00F94644" w:rsidRPr="00D82032" w:rsidRDefault="00F94644" w:rsidP="00D82032">
      <w:pPr>
        <w:ind w:firstLine="709"/>
        <w:jc w:val="both"/>
      </w:pPr>
      <w:r w:rsidRPr="00D82032">
        <w:t xml:space="preserve">1 1 </w:t>
      </w:r>
    </w:p>
    <w:p w:rsidR="00F94644" w:rsidRPr="00D82032" w:rsidRDefault="00F94644" w:rsidP="00D82032">
      <w:pPr>
        <w:ind w:firstLine="709"/>
        <w:jc w:val="both"/>
      </w:pPr>
      <w:r w:rsidRPr="00D82032">
        <w:t xml:space="preserve">1 2 1 </w:t>
      </w:r>
    </w:p>
    <w:p w:rsidR="00F94644" w:rsidRPr="00D82032" w:rsidRDefault="00F94644" w:rsidP="00D82032">
      <w:pPr>
        <w:ind w:firstLine="709"/>
        <w:jc w:val="both"/>
      </w:pPr>
      <w:r w:rsidRPr="00D82032">
        <w:t xml:space="preserve">1 3 3 1 </w:t>
      </w:r>
    </w:p>
    <w:p w:rsidR="00F94644" w:rsidRPr="00D82032" w:rsidRDefault="00F94644" w:rsidP="00D82032">
      <w:pPr>
        <w:ind w:firstLine="709"/>
        <w:jc w:val="both"/>
      </w:pPr>
      <w:r w:rsidRPr="00D82032">
        <w:t xml:space="preserve">1 4 6 4 1 </w:t>
      </w:r>
    </w:p>
    <w:p w:rsidR="00F94644" w:rsidRPr="00D82032" w:rsidRDefault="00F94644" w:rsidP="00D82032">
      <w:pPr>
        <w:ind w:firstLine="709"/>
        <w:jc w:val="both"/>
      </w:pPr>
      <w:r w:rsidRPr="00D82032">
        <w:t xml:space="preserve">1 5 10 10 5 1 </w:t>
      </w:r>
    </w:p>
    <w:p w:rsidR="00F94644" w:rsidRPr="00D82032" w:rsidRDefault="00F94644" w:rsidP="00D82032">
      <w:pPr>
        <w:ind w:firstLine="709"/>
        <w:jc w:val="both"/>
      </w:pPr>
      <w:r w:rsidRPr="00D82032">
        <w:t xml:space="preserve">……………………………… </w:t>
      </w:r>
    </w:p>
    <w:p w:rsidR="00F94644" w:rsidRPr="00D82032" w:rsidRDefault="00F94644" w:rsidP="00D82032">
      <w:pPr>
        <w:ind w:firstLine="709"/>
        <w:jc w:val="both"/>
      </w:pPr>
      <w:r w:rsidRPr="00D82032">
        <w:t xml:space="preserve">Найдите заданный элемент треугольника. </w:t>
      </w:r>
    </w:p>
    <w:p w:rsidR="00F94644" w:rsidRPr="00D82032" w:rsidRDefault="00F94644" w:rsidP="00D82032">
      <w:pPr>
        <w:ind w:firstLine="709"/>
        <w:jc w:val="center"/>
      </w:pPr>
      <w:r w:rsidRPr="00D82032">
        <w:rPr>
          <w:b/>
          <w:bCs/>
        </w:rPr>
        <w:t xml:space="preserve">Вариант №7 </w:t>
      </w:r>
    </w:p>
    <w:p w:rsidR="00F94644" w:rsidRPr="00D82032" w:rsidRDefault="00F94644" w:rsidP="00D82032">
      <w:pPr>
        <w:pStyle w:val="a4"/>
        <w:ind w:firstLine="709"/>
        <w:jc w:val="both"/>
      </w:pPr>
      <w:r w:rsidRPr="00D82032">
        <w:t xml:space="preserve">Найдите натуральное наименьшее решение уравнения </w:t>
      </w:r>
    </w:p>
    <w:p w:rsidR="00F94644" w:rsidRPr="00D82032" w:rsidRDefault="00F94644" w:rsidP="00D82032">
      <w:pPr>
        <w:pStyle w:val="a4"/>
        <w:ind w:firstLine="709"/>
        <w:jc w:val="both"/>
      </w:pPr>
      <w:r w:rsidRPr="00D82032">
        <w:t>a</w:t>
      </w:r>
      <w:r w:rsidRPr="00D82032">
        <w:rPr>
          <w:position w:val="14"/>
          <w:vertAlign w:val="superscript"/>
        </w:rPr>
        <w:t>2</w:t>
      </w:r>
      <w:r w:rsidRPr="00D82032">
        <w:t>+b</w:t>
      </w:r>
      <w:r w:rsidRPr="00D82032">
        <w:rPr>
          <w:position w:val="14"/>
          <w:vertAlign w:val="superscript"/>
        </w:rPr>
        <w:t>2</w:t>
      </w:r>
      <w:r w:rsidRPr="00D82032">
        <w:t>=c</w:t>
      </w:r>
      <w:r w:rsidRPr="00D82032">
        <w:rPr>
          <w:position w:val="14"/>
          <w:vertAlign w:val="superscript"/>
        </w:rPr>
        <w:t>2</w:t>
      </w:r>
      <w:r w:rsidRPr="00D82032">
        <w:t>+d</w:t>
      </w:r>
      <w:r w:rsidRPr="00D82032">
        <w:rPr>
          <w:position w:val="14"/>
          <w:vertAlign w:val="superscript"/>
        </w:rPr>
        <w:t xml:space="preserve">2 </w:t>
      </w:r>
      <w:r w:rsidRPr="00D82032">
        <w:t xml:space="preserve">a≠b, c≠d. </w:t>
      </w:r>
    </w:p>
    <w:p w:rsidR="00F94644" w:rsidRPr="00D82032" w:rsidRDefault="00F94644" w:rsidP="00D82032">
      <w:pPr>
        <w:ind w:firstLine="709"/>
      </w:pPr>
      <w:r w:rsidRPr="00D82032">
        <w:t>Пример 1</w:t>
      </w:r>
      <w:r w:rsidRPr="00D82032">
        <w:rPr>
          <w:position w:val="14"/>
          <w:vertAlign w:val="superscript"/>
        </w:rPr>
        <w:t>2</w:t>
      </w:r>
      <w:r w:rsidRPr="00D82032">
        <w:t>+7</w:t>
      </w:r>
      <w:r w:rsidRPr="00D82032">
        <w:rPr>
          <w:position w:val="14"/>
          <w:vertAlign w:val="superscript"/>
        </w:rPr>
        <w:t>2</w:t>
      </w:r>
      <w:r w:rsidRPr="00D82032">
        <w:t>=5</w:t>
      </w:r>
      <w:r w:rsidRPr="00D82032">
        <w:rPr>
          <w:position w:val="14"/>
          <w:vertAlign w:val="superscript"/>
        </w:rPr>
        <w:t>2</w:t>
      </w:r>
      <w:r w:rsidRPr="00D82032">
        <w:t>+5</w:t>
      </w:r>
      <w:r w:rsidRPr="00D82032">
        <w:rPr>
          <w:position w:val="14"/>
          <w:vertAlign w:val="superscript"/>
        </w:rPr>
        <w:t xml:space="preserve">2 </w:t>
      </w:r>
      <w:r w:rsidRPr="00D82032">
        <w:t xml:space="preserve">(Задача Рамануджана). </w:t>
      </w:r>
    </w:p>
    <w:p w:rsidR="00F94644" w:rsidRPr="00D82032" w:rsidRDefault="00F94644" w:rsidP="00D82032">
      <w:pPr>
        <w:ind w:firstLine="709"/>
        <w:jc w:val="center"/>
      </w:pPr>
      <w:r w:rsidRPr="00D82032">
        <w:rPr>
          <w:b/>
          <w:bCs/>
        </w:rPr>
        <w:t xml:space="preserve">Вариант №8 </w:t>
      </w:r>
    </w:p>
    <w:p w:rsidR="00F94644" w:rsidRPr="00D82032" w:rsidRDefault="00F94644" w:rsidP="00D82032">
      <w:pPr>
        <w:ind w:firstLine="709"/>
        <w:jc w:val="both"/>
      </w:pPr>
      <w:r w:rsidRPr="00D82032">
        <w:t xml:space="preserve">Найдите все делители заданного числа n. </w:t>
      </w:r>
    </w:p>
    <w:p w:rsidR="00F94644" w:rsidRPr="00D82032" w:rsidRDefault="00F94644" w:rsidP="00D82032">
      <w:pPr>
        <w:ind w:firstLine="709"/>
        <w:jc w:val="center"/>
      </w:pPr>
      <w:r w:rsidRPr="00D82032">
        <w:rPr>
          <w:b/>
          <w:bCs/>
        </w:rPr>
        <w:lastRenderedPageBreak/>
        <w:t>Вариант №9</w:t>
      </w:r>
    </w:p>
    <w:p w:rsidR="00F94644" w:rsidRPr="00D82032" w:rsidRDefault="00F94644" w:rsidP="00D82032">
      <w:pPr>
        <w:ind w:firstLine="709"/>
        <w:jc w:val="both"/>
      </w:pPr>
      <w:r w:rsidRPr="00D82032">
        <w:t xml:space="preserve">Из натуральных чисел от 1 до n выберете простые числа. </w:t>
      </w:r>
    </w:p>
    <w:p w:rsidR="00F94644" w:rsidRPr="00D82032" w:rsidRDefault="00F94644" w:rsidP="00D82032">
      <w:pPr>
        <w:pStyle w:val="a4"/>
        <w:ind w:firstLine="709"/>
        <w:jc w:val="center"/>
      </w:pPr>
      <w:r w:rsidRPr="00D82032">
        <w:rPr>
          <w:b/>
          <w:bCs/>
        </w:rPr>
        <w:t xml:space="preserve">Вариант №10 </w:t>
      </w:r>
    </w:p>
    <w:p w:rsidR="00F94644" w:rsidRPr="00D82032" w:rsidRDefault="00F94644" w:rsidP="00D82032">
      <w:pPr>
        <w:pStyle w:val="a4"/>
        <w:ind w:firstLine="709"/>
        <w:jc w:val="both"/>
      </w:pPr>
      <w:r w:rsidRPr="00D82032">
        <w:t xml:space="preserve">Найдите все числа близнецы на интервале от а до b. Близнецы - два нечетных простых числа, разнящихся на две единицы, например: 5 и 7, 11 и 13, 17 и 19 и т.д. </w:t>
      </w:r>
    </w:p>
    <w:p w:rsidR="00F94644" w:rsidRPr="00D82032" w:rsidRDefault="00F94644" w:rsidP="00D82032">
      <w:pPr>
        <w:ind w:firstLine="709"/>
        <w:jc w:val="center"/>
      </w:pPr>
      <w:r w:rsidRPr="00D82032">
        <w:rPr>
          <w:b/>
          <w:bCs/>
        </w:rPr>
        <w:t xml:space="preserve">Вариант №11 </w:t>
      </w:r>
    </w:p>
    <w:p w:rsidR="00F94644" w:rsidRPr="00D82032" w:rsidRDefault="00F94644" w:rsidP="00D82032">
      <w:pPr>
        <w:pStyle w:val="21"/>
        <w:ind w:firstLine="709"/>
        <w:jc w:val="both"/>
      </w:pPr>
      <w:r w:rsidRPr="00D82032">
        <w:t>В интервале от «а» до «b» напеч</w:t>
      </w:r>
      <w:r w:rsidR="009E5F32" w:rsidRPr="00D82032">
        <w:t>атайте совершенные числа. Совер</w:t>
      </w:r>
      <w:r w:rsidRPr="00D82032">
        <w:t xml:space="preserve">шенным числом называется число, равное сумме всех своих делителей, меньших чем оно само, например : 28=1+2+4+7+14 </w:t>
      </w:r>
    </w:p>
    <w:p w:rsidR="00F94644" w:rsidRPr="00D82032" w:rsidRDefault="00F94644" w:rsidP="00D82032">
      <w:pPr>
        <w:ind w:firstLine="709"/>
        <w:jc w:val="center"/>
      </w:pPr>
      <w:r w:rsidRPr="00D82032">
        <w:rPr>
          <w:b/>
          <w:bCs/>
        </w:rPr>
        <w:t xml:space="preserve">Вариант №12 </w:t>
      </w:r>
    </w:p>
    <w:p w:rsidR="00F94644" w:rsidRPr="00D82032" w:rsidRDefault="00F94644" w:rsidP="00D82032">
      <w:pPr>
        <w:pStyle w:val="21"/>
        <w:ind w:firstLine="709"/>
        <w:jc w:val="both"/>
      </w:pPr>
      <w:r w:rsidRPr="00D82032">
        <w:t>На интервале от «а» до «b» найдите дружественные</w:t>
      </w:r>
      <w:r w:rsidR="009E5F32" w:rsidRPr="00D82032">
        <w:t xml:space="preserve"> числа. Дружест</w:t>
      </w:r>
      <w:r w:rsidRPr="00D82032">
        <w:t xml:space="preserve">венные числа по Пифагору такие, что каждое равно сумме всех делителей другого, исключая само это число. Например, 220 284. Делители числа 220 это 1+2+4+5+10+11+20+22+44+55+110=284, а сумма делителей числа 284 –это 1+2+4+71+142=220. </w:t>
      </w:r>
    </w:p>
    <w:p w:rsidR="00F94644" w:rsidRPr="00D82032" w:rsidRDefault="00F94644" w:rsidP="00D82032">
      <w:pPr>
        <w:ind w:firstLine="709"/>
        <w:jc w:val="center"/>
      </w:pPr>
      <w:r w:rsidRPr="00D82032">
        <w:rPr>
          <w:b/>
          <w:bCs/>
        </w:rPr>
        <w:t xml:space="preserve">Вариант №13 </w:t>
      </w:r>
    </w:p>
    <w:p w:rsidR="00F94644" w:rsidRPr="00D82032" w:rsidRDefault="00F94644" w:rsidP="00D82032">
      <w:pPr>
        <w:pStyle w:val="21"/>
        <w:ind w:firstLine="709"/>
        <w:jc w:val="both"/>
      </w:pPr>
      <w:r w:rsidRPr="00D82032">
        <w:t>На интервале от «а» до «b» найд</w:t>
      </w:r>
      <w:r w:rsidR="009E5F32" w:rsidRPr="00D82032">
        <w:t>ите автоморфные числа. Автоморф</w:t>
      </w:r>
      <w:r w:rsidRPr="00D82032">
        <w:t>ным числом называется такое число, кот</w:t>
      </w:r>
      <w:r w:rsidR="009E5F32" w:rsidRPr="00D82032">
        <w:t>орое равно последним цифрам сво</w:t>
      </w:r>
      <w:r w:rsidRPr="00D82032">
        <w:t xml:space="preserve">его квадрата. </w:t>
      </w:r>
    </w:p>
    <w:p w:rsidR="00F94644" w:rsidRPr="00D82032" w:rsidRDefault="00F94644" w:rsidP="00D82032">
      <w:pPr>
        <w:ind w:firstLine="709"/>
        <w:jc w:val="both"/>
      </w:pPr>
      <w:r w:rsidRPr="00D82032">
        <w:t>5</w:t>
      </w:r>
      <w:r w:rsidRPr="00D82032">
        <w:rPr>
          <w:position w:val="14"/>
          <w:vertAlign w:val="superscript"/>
        </w:rPr>
        <w:t>2</w:t>
      </w:r>
      <w:r w:rsidRPr="00D82032">
        <w:t xml:space="preserve">=25 </w:t>
      </w:r>
    </w:p>
    <w:p w:rsidR="00F94644" w:rsidRPr="00D82032" w:rsidRDefault="00F94644" w:rsidP="00D82032">
      <w:pPr>
        <w:ind w:firstLine="709"/>
        <w:jc w:val="both"/>
      </w:pPr>
      <w:r w:rsidRPr="00D82032">
        <w:t>25</w:t>
      </w:r>
      <w:r w:rsidRPr="00D82032">
        <w:rPr>
          <w:position w:val="14"/>
          <w:vertAlign w:val="superscript"/>
        </w:rPr>
        <w:t>2</w:t>
      </w:r>
      <w:r w:rsidRPr="00D82032">
        <w:t xml:space="preserve">=625 </w:t>
      </w:r>
    </w:p>
    <w:p w:rsidR="00F94644" w:rsidRPr="00D82032" w:rsidRDefault="00F94644" w:rsidP="00D82032">
      <w:pPr>
        <w:ind w:firstLine="709"/>
        <w:jc w:val="center"/>
      </w:pPr>
      <w:r w:rsidRPr="00D82032">
        <w:rPr>
          <w:b/>
          <w:bCs/>
        </w:rPr>
        <w:t xml:space="preserve">Вариант №14 </w:t>
      </w:r>
    </w:p>
    <w:p w:rsidR="00F94644" w:rsidRPr="00D82032" w:rsidRDefault="00F94644" w:rsidP="00D82032">
      <w:pPr>
        <w:ind w:firstLine="709"/>
        <w:jc w:val="both"/>
      </w:pPr>
      <w:r w:rsidRPr="00D82032">
        <w:t>В книге имеется n страниц. Сколь</w:t>
      </w:r>
      <w:r w:rsidR="009E5F32" w:rsidRPr="00D82032">
        <w:t>ко цифр понадобится. Чтобы зану</w:t>
      </w:r>
      <w:r w:rsidRPr="00D82032">
        <w:t xml:space="preserve">меровать все страницы этой книги. </w:t>
      </w:r>
    </w:p>
    <w:p w:rsidR="00F94644" w:rsidRPr="00D82032" w:rsidRDefault="00F94644" w:rsidP="00D82032">
      <w:pPr>
        <w:ind w:firstLine="709"/>
        <w:jc w:val="center"/>
      </w:pPr>
      <w:r w:rsidRPr="00D82032">
        <w:rPr>
          <w:b/>
          <w:bCs/>
        </w:rPr>
        <w:t xml:space="preserve">Вариант №15 </w:t>
      </w:r>
    </w:p>
    <w:p w:rsidR="00F94644" w:rsidRPr="00D82032" w:rsidRDefault="00F94644" w:rsidP="00D82032">
      <w:pPr>
        <w:pStyle w:val="21"/>
        <w:ind w:firstLine="709"/>
        <w:jc w:val="both"/>
      </w:pPr>
      <w:r w:rsidRPr="00D82032">
        <w:t xml:space="preserve">Найдите счастливые троллейбусные билеты, если номера билетов, принадлежат промежутку от «а» до «b». Счастливый билет 627 294, 6+2+7=2+9+4 </w:t>
      </w:r>
    </w:p>
    <w:p w:rsidR="00BB7ED1" w:rsidRPr="00D82032" w:rsidRDefault="00BB7ED1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Показатели оценки результатов внеаудиторной самостоятельной работы:</w:t>
      </w:r>
    </w:p>
    <w:p w:rsidR="00BB7ED1" w:rsidRPr="00D82032" w:rsidRDefault="00BB7ED1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- качество уровня освоения учебного материала;</w:t>
      </w:r>
    </w:p>
    <w:p w:rsidR="00BB7ED1" w:rsidRPr="00D82032" w:rsidRDefault="00BB7ED1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- умение использовать теоретические знания при выполнении практических задач или ответе на практико-ориентированные вопросы;</w:t>
      </w:r>
    </w:p>
    <w:p w:rsidR="00BB7ED1" w:rsidRPr="00D82032" w:rsidRDefault="00BB7ED1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- обоснованность и четкость изложения ответа</w:t>
      </w:r>
      <w:r w:rsidRPr="00D82032">
        <w:rPr>
          <w:i/>
          <w:iCs/>
          <w:color w:val="000000"/>
        </w:rPr>
        <w:t>.</w:t>
      </w:r>
    </w:p>
    <w:p w:rsidR="00BB7ED1" w:rsidRPr="00D82032" w:rsidRDefault="00BB7ED1" w:rsidP="00D820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Критерии оценки</w:t>
      </w:r>
    </w:p>
    <w:p w:rsidR="00BB7ED1" w:rsidRPr="00D82032" w:rsidRDefault="00BB7ED1" w:rsidP="00D82032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82032">
        <w:rPr>
          <w:color w:val="000000"/>
        </w:rPr>
        <w:t>«отлично» выставляется, если задание выполнено своевременно, коротко и точно раскрыты основные параметры, работа защищена;</w:t>
      </w:r>
    </w:p>
    <w:p w:rsidR="00BB7ED1" w:rsidRPr="00D82032" w:rsidRDefault="00BB7ED1" w:rsidP="00D82032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82032">
        <w:rPr>
          <w:color w:val="000000"/>
        </w:rPr>
        <w:t>«хорошо» выставляется, если задание выполнено своевременно, содержание раскрыто не полностью, работа защищена;</w:t>
      </w:r>
    </w:p>
    <w:p w:rsidR="00BB7ED1" w:rsidRPr="00D82032" w:rsidRDefault="00BB7ED1" w:rsidP="00D82032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82032">
        <w:rPr>
          <w:color w:val="000000"/>
        </w:rPr>
        <w:t>«удовлетворительно» выставляется, если задание выполнено несвоевременно, содержание неконкретно, работа не защищена.</w:t>
      </w:r>
      <w:r w:rsidRPr="00D82032">
        <w:rPr>
          <w:i/>
          <w:iCs/>
          <w:color w:val="000000"/>
        </w:rPr>
        <w:t> </w:t>
      </w:r>
    </w:p>
    <w:p w:rsidR="00BB7ED1" w:rsidRPr="00D82032" w:rsidRDefault="00BB7ED1" w:rsidP="00D82032">
      <w:pPr>
        <w:ind w:firstLine="709"/>
        <w:jc w:val="both"/>
      </w:pPr>
    </w:p>
    <w:p w:rsidR="002D2F79" w:rsidRDefault="00F94644" w:rsidP="00D57C01">
      <w:pPr>
        <w:ind w:firstLine="709"/>
        <w:jc w:val="right"/>
        <w:rPr>
          <w:b/>
          <w:bCs/>
        </w:rPr>
      </w:pPr>
      <w:r w:rsidRPr="00D57C01">
        <w:rPr>
          <w:b/>
          <w:bCs/>
        </w:rPr>
        <w:t xml:space="preserve">Самостоятельная работа </w:t>
      </w:r>
      <w:r w:rsidR="002D2F79" w:rsidRPr="00D57C01">
        <w:rPr>
          <w:b/>
          <w:bCs/>
        </w:rPr>
        <w:t>№</w:t>
      </w:r>
      <w:r w:rsidR="00A44523" w:rsidRPr="00D57C01">
        <w:rPr>
          <w:b/>
          <w:bCs/>
        </w:rPr>
        <w:t>4</w:t>
      </w:r>
    </w:p>
    <w:p w:rsidR="00D57C01" w:rsidRPr="00D57C01" w:rsidRDefault="00D57C01" w:rsidP="00D57C01">
      <w:pPr>
        <w:ind w:firstLine="709"/>
        <w:jc w:val="right"/>
        <w:rPr>
          <w:b/>
          <w:bCs/>
        </w:rPr>
      </w:pPr>
    </w:p>
    <w:p w:rsidR="00A76E8B" w:rsidRPr="00D82032" w:rsidRDefault="00F94644" w:rsidP="00D82032">
      <w:pPr>
        <w:pStyle w:val="3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r w:rsidRPr="00D82032">
        <w:rPr>
          <w:rFonts w:ascii="Times New Roman" w:hAnsi="Times New Roman" w:cs="Times New Roman"/>
          <w:bCs w:val="0"/>
          <w:color w:val="auto"/>
        </w:rPr>
        <w:t>«</w:t>
      </w:r>
      <w:r w:rsidRPr="00D82032">
        <w:rPr>
          <w:rFonts w:ascii="Times New Roman" w:hAnsi="Times New Roman" w:cs="Times New Roman"/>
          <w:color w:val="auto"/>
        </w:rPr>
        <w:t>Разработка и анализ требований</w:t>
      </w:r>
      <w:r w:rsidRPr="00D82032">
        <w:rPr>
          <w:rFonts w:ascii="Times New Roman" w:hAnsi="Times New Roman" w:cs="Times New Roman"/>
          <w:bCs w:val="0"/>
          <w:color w:val="auto"/>
        </w:rPr>
        <w:t>»</w:t>
      </w:r>
    </w:p>
    <w:p w:rsidR="002D2F79" w:rsidRPr="00D82032" w:rsidRDefault="002D2F79" w:rsidP="00D82032">
      <w:pPr>
        <w:ind w:firstLine="709"/>
        <w:jc w:val="both"/>
        <w:rPr>
          <w:i/>
        </w:rPr>
      </w:pPr>
    </w:p>
    <w:p w:rsidR="00A44523" w:rsidRPr="00D82032" w:rsidRDefault="00A44523" w:rsidP="00D82032">
      <w:pPr>
        <w:ind w:firstLine="709"/>
        <w:jc w:val="both"/>
      </w:pPr>
      <w:r w:rsidRPr="00D82032">
        <w:rPr>
          <w:i/>
        </w:rPr>
        <w:t>Оснащение:</w:t>
      </w:r>
      <w:r w:rsidRPr="00D82032">
        <w:t xml:space="preserve"> рекомендуемая литература, методические указания по выполнению самостоятельной работы.</w:t>
      </w:r>
    </w:p>
    <w:p w:rsidR="002D2F79" w:rsidRPr="00D82032" w:rsidRDefault="002D2F79" w:rsidP="00D82032">
      <w:pPr>
        <w:ind w:firstLine="709"/>
        <w:rPr>
          <w:bCs/>
          <w:i/>
          <w:color w:val="000000"/>
        </w:rPr>
      </w:pPr>
    </w:p>
    <w:p w:rsidR="00A44523" w:rsidRPr="00D82032" w:rsidRDefault="00A44523" w:rsidP="00D82032">
      <w:pPr>
        <w:ind w:firstLine="709"/>
        <w:rPr>
          <w:bCs/>
          <w:color w:val="000000"/>
        </w:rPr>
      </w:pPr>
      <w:r w:rsidRPr="00D82032">
        <w:rPr>
          <w:bCs/>
          <w:i/>
          <w:color w:val="000000"/>
        </w:rPr>
        <w:t>Задание</w:t>
      </w:r>
      <w:r w:rsidRPr="00D82032">
        <w:rPr>
          <w:bCs/>
          <w:color w:val="000000"/>
        </w:rPr>
        <w:t>: Разработать требования к проектируемой программной си</w:t>
      </w:r>
      <w:r w:rsidR="002D2F79" w:rsidRPr="00D82032">
        <w:rPr>
          <w:bCs/>
          <w:color w:val="000000"/>
        </w:rPr>
        <w:t>с</w:t>
      </w:r>
      <w:r w:rsidRPr="00D82032">
        <w:rPr>
          <w:bCs/>
          <w:color w:val="000000"/>
        </w:rPr>
        <w:t>теме.</w:t>
      </w:r>
    </w:p>
    <w:p w:rsidR="002D2F79" w:rsidRPr="00D82032" w:rsidRDefault="002D2F79" w:rsidP="00D82032">
      <w:pPr>
        <w:ind w:firstLine="709"/>
        <w:jc w:val="center"/>
        <w:rPr>
          <w:b/>
          <w:bCs/>
        </w:rPr>
      </w:pPr>
    </w:p>
    <w:p w:rsidR="004F1E28" w:rsidRPr="00D82032" w:rsidRDefault="004F1E28" w:rsidP="00D82032">
      <w:pPr>
        <w:ind w:firstLine="709"/>
        <w:jc w:val="both"/>
        <w:rPr>
          <w:i/>
        </w:rPr>
      </w:pPr>
      <w:r w:rsidRPr="00D82032">
        <w:rPr>
          <w:i/>
        </w:rPr>
        <w:t>Порядок выполнения практического задания:</w:t>
      </w:r>
    </w:p>
    <w:p w:rsidR="002D2F79" w:rsidRPr="00D82032" w:rsidRDefault="004F1E28" w:rsidP="00D82032">
      <w:pPr>
        <w:ind w:firstLine="709"/>
        <w:jc w:val="both"/>
      </w:pPr>
      <w:r w:rsidRPr="00D82032">
        <w:t>На основании основной</w:t>
      </w:r>
      <w:r w:rsidR="00AD3454" w:rsidRPr="00D82032">
        <w:t xml:space="preserve">(ОИ 11, ИО 13) </w:t>
      </w:r>
      <w:r w:rsidRPr="00D82032">
        <w:t>и дополнительной литературы</w:t>
      </w:r>
      <w:r w:rsidR="00AD3454" w:rsidRPr="00D82032">
        <w:t>(ДИ 8, ДИ 12, ДИ 14)</w:t>
      </w:r>
      <w:r w:rsidRPr="00D82032">
        <w:t xml:space="preserve">, рекомендуемой к выполнению самостоятельной работы обучающимся </w:t>
      </w:r>
      <w:r w:rsidRPr="00D82032">
        <w:lastRenderedPageBreak/>
        <w:t xml:space="preserve">необходимо разработать </w:t>
      </w:r>
      <w:r w:rsidR="004C56F9" w:rsidRPr="00D82032">
        <w:t xml:space="preserve">программную систему, отвечающую представленным требованиям. </w:t>
      </w:r>
    </w:p>
    <w:p w:rsidR="004C56F9" w:rsidRPr="00D82032" w:rsidRDefault="004C56F9" w:rsidP="00D82032">
      <w:pPr>
        <w:ind w:firstLine="709"/>
        <w:jc w:val="both"/>
        <w:rPr>
          <w:b/>
          <w:bCs/>
          <w:i/>
          <w:color w:val="000000"/>
        </w:rPr>
      </w:pPr>
    </w:p>
    <w:p w:rsidR="00A76E8B" w:rsidRPr="00D82032" w:rsidRDefault="00A76E8B" w:rsidP="00D82032">
      <w:pPr>
        <w:ind w:firstLine="709"/>
        <w:jc w:val="center"/>
        <w:rPr>
          <w:i/>
          <w:color w:val="000000"/>
        </w:rPr>
      </w:pPr>
      <w:r w:rsidRPr="00D82032">
        <w:rPr>
          <w:b/>
          <w:bCs/>
          <w:i/>
          <w:color w:val="000000"/>
        </w:rPr>
        <w:t xml:space="preserve">Вариант 1 </w:t>
      </w:r>
    </w:p>
    <w:p w:rsidR="00A76E8B" w:rsidRPr="00D82032" w:rsidRDefault="00A76E8B" w:rsidP="00D82032">
      <w:pPr>
        <w:ind w:firstLine="709"/>
        <w:jc w:val="center"/>
        <w:rPr>
          <w:i/>
          <w:color w:val="000000"/>
        </w:rPr>
      </w:pPr>
      <w:r w:rsidRPr="00D82032">
        <w:rPr>
          <w:i/>
          <w:color w:val="000000"/>
        </w:rPr>
        <w:t>«Автоматизация работы организации по трудоустройству населения»</w:t>
      </w:r>
    </w:p>
    <w:p w:rsidR="004F1E28" w:rsidRPr="00D82032" w:rsidRDefault="004F1E28" w:rsidP="00D82032">
      <w:pPr>
        <w:ind w:firstLine="709"/>
        <w:jc w:val="both"/>
        <w:rPr>
          <w:color w:val="000000"/>
        </w:rPr>
      </w:pPr>
    </w:p>
    <w:p w:rsidR="00A76E8B" w:rsidRPr="00D82032" w:rsidRDefault="00A76E8B" w:rsidP="00D82032">
      <w:pPr>
        <w:ind w:firstLine="709"/>
        <w:jc w:val="both"/>
        <w:rPr>
          <w:color w:val="000000"/>
        </w:rPr>
      </w:pPr>
      <w:r w:rsidRPr="00D82032">
        <w:rPr>
          <w:color w:val="000000"/>
        </w:rPr>
        <w:t xml:space="preserve">Разработать ПС «Рынок труда». </w:t>
      </w:r>
    </w:p>
    <w:p w:rsidR="00A76E8B" w:rsidRPr="00D82032" w:rsidRDefault="00A76E8B" w:rsidP="00D82032">
      <w:pPr>
        <w:ind w:firstLine="709"/>
        <w:jc w:val="both"/>
      </w:pPr>
      <w:r w:rsidRPr="00D82032">
        <w:rPr>
          <w:color w:val="000000"/>
        </w:rPr>
        <w:t>ПС должно обрабатывать следующую информацию о безработных, зарегистрированных на бирже труда: фамилия, имя, отчес</w:t>
      </w:r>
      <w:r w:rsidR="004F1E28" w:rsidRPr="00D82032">
        <w:rPr>
          <w:color w:val="000000"/>
        </w:rPr>
        <w:t>тво, пол, дата рож</w:t>
      </w:r>
      <w:r w:rsidRPr="00D82032">
        <w:rPr>
          <w:color w:val="000000"/>
        </w:rPr>
        <w:t xml:space="preserve">дения, адрес, образование, учебное заведение, которое закончили, специальность, стаж работы, дополнительные возможности (владение иностранным </w:t>
      </w:r>
      <w:r w:rsidRPr="00D82032">
        <w:t xml:space="preserve">языком, знание компьютера и т.д.), причина безработицы (сокращение, переезд, болезнь и т.д.). </w:t>
      </w:r>
    </w:p>
    <w:p w:rsidR="00A76E8B" w:rsidRPr="00D82032" w:rsidRDefault="00A76E8B" w:rsidP="00D82032">
      <w:pPr>
        <w:ind w:firstLine="709"/>
        <w:jc w:val="both"/>
      </w:pPr>
      <w:r w:rsidRPr="00D82032">
        <w:t>А также информацию о каждом пр</w:t>
      </w:r>
      <w:r w:rsidR="004F1E28" w:rsidRPr="00D82032">
        <w:t>едприятии, предоставляющем рабо</w:t>
      </w:r>
      <w:r w:rsidRPr="00D82032">
        <w:t>ту: название предприятия, адрес, перечень специальностей, имеющих вакансии. Для каждой специальности указаны критерии отбора: образование, стаж, пол, возраст, умения и условия труда на предприят</w:t>
      </w:r>
      <w:r w:rsidR="004F1E28" w:rsidRPr="00D82032">
        <w:t>ии: рабочий день, выход</w:t>
      </w:r>
      <w:r w:rsidRPr="00D82032">
        <w:t xml:space="preserve">ные, отпуск, заработная плата, льготы и прочее. </w:t>
      </w:r>
    </w:p>
    <w:p w:rsidR="00A76E8B" w:rsidRPr="00D82032" w:rsidRDefault="00A76E8B" w:rsidP="00D82032">
      <w:pPr>
        <w:ind w:firstLine="709"/>
        <w:jc w:val="both"/>
      </w:pPr>
      <w:r w:rsidRPr="00D82032">
        <w:t xml:space="preserve">ПС должно осуществлять подбор </w:t>
      </w:r>
      <w:r w:rsidR="004F1E28" w:rsidRPr="00D82032">
        <w:t>для каждого обратившегося безра</w:t>
      </w:r>
      <w:r w:rsidRPr="00D82032">
        <w:t xml:space="preserve">ботного наиболее подходящего варианта </w:t>
      </w:r>
      <w:r w:rsidR="004F1E28" w:rsidRPr="00D82032">
        <w:t>работы по сведениям в банке дан</w:t>
      </w:r>
      <w:r w:rsidRPr="00D82032">
        <w:t xml:space="preserve">ных. </w:t>
      </w:r>
    </w:p>
    <w:p w:rsidR="00A76E8B" w:rsidRPr="00D82032" w:rsidRDefault="00A76E8B" w:rsidP="00D82032">
      <w:pPr>
        <w:pStyle w:val="ac"/>
        <w:ind w:firstLine="709"/>
        <w:jc w:val="both"/>
      </w:pPr>
      <w:r w:rsidRPr="00D82032">
        <w:t xml:space="preserve">Проводить анализ и прогнозирование ситуации на рынке труда: </w:t>
      </w:r>
    </w:p>
    <w:p w:rsidR="00A76E8B" w:rsidRPr="00D82032" w:rsidRDefault="00A76E8B" w:rsidP="00D82032">
      <w:pPr>
        <w:pStyle w:val="ac"/>
        <w:ind w:firstLine="709"/>
        <w:jc w:val="both"/>
      </w:pPr>
      <w:r w:rsidRPr="00D82032">
        <w:t>− выяснить тенденцию к росту и</w:t>
      </w:r>
      <w:r w:rsidR="004F1E28" w:rsidRPr="00D82032">
        <w:t>ли снижения количества безработ</w:t>
      </w:r>
      <w:r w:rsidRPr="00D82032">
        <w:t xml:space="preserve">ных, темпы роста безработных. Построить прогноз на ближайший период о количестве безработных при сохранении прежних темпов роста безработицы; </w:t>
      </w:r>
    </w:p>
    <w:p w:rsidR="00A76E8B" w:rsidRPr="00D82032" w:rsidRDefault="00A76E8B" w:rsidP="00D82032">
      <w:pPr>
        <w:pStyle w:val="ac"/>
        <w:ind w:firstLine="709"/>
        <w:jc w:val="both"/>
      </w:pPr>
      <w:r w:rsidRPr="00D82032">
        <w:t>− произвести группировку безработных по следующим критериям: возраст, пол, образование, специальность, с</w:t>
      </w:r>
      <w:r w:rsidR="004F1E28" w:rsidRPr="00D82032">
        <w:t>таж и т.д. Выяснить наличие кор</w:t>
      </w:r>
      <w:r w:rsidRPr="00D82032">
        <w:t xml:space="preserve">реляционной зависимости между этими показателями; </w:t>
      </w:r>
    </w:p>
    <w:p w:rsidR="004F1E28" w:rsidRPr="00D82032" w:rsidRDefault="00A76E8B" w:rsidP="00D82032">
      <w:pPr>
        <w:ind w:firstLine="709"/>
        <w:jc w:val="both"/>
      </w:pPr>
      <w:r w:rsidRPr="00D82032">
        <w:t xml:space="preserve">− проанализировать причины безработицы. Определить ведущий фактор безработицы. </w:t>
      </w:r>
    </w:p>
    <w:p w:rsidR="00A76E8B" w:rsidRPr="00D82032" w:rsidRDefault="004C56F9" w:rsidP="00D82032">
      <w:pPr>
        <w:ind w:firstLine="709"/>
        <w:jc w:val="both"/>
      </w:pPr>
      <w:r w:rsidRPr="00D82032">
        <w:t xml:space="preserve">Представлять </w:t>
      </w:r>
      <w:r w:rsidR="00A76E8B" w:rsidRPr="00D82032">
        <w:t xml:space="preserve">графическую интерпретацию полученных результатов. </w:t>
      </w:r>
    </w:p>
    <w:p w:rsidR="004F1E28" w:rsidRPr="00D82032" w:rsidRDefault="004F1E28" w:rsidP="00D82032">
      <w:pPr>
        <w:pStyle w:val="ac"/>
        <w:ind w:firstLine="709"/>
        <w:jc w:val="center"/>
        <w:rPr>
          <w:bCs/>
          <w:i/>
        </w:rPr>
      </w:pPr>
    </w:p>
    <w:p w:rsidR="00A76E8B" w:rsidRPr="00D82032" w:rsidRDefault="00A76E8B" w:rsidP="00D82032">
      <w:pPr>
        <w:pStyle w:val="ac"/>
        <w:ind w:firstLine="709"/>
        <w:jc w:val="center"/>
        <w:rPr>
          <w:b/>
          <w:i/>
        </w:rPr>
      </w:pPr>
      <w:r w:rsidRPr="00D82032">
        <w:rPr>
          <w:b/>
          <w:bCs/>
          <w:i/>
        </w:rPr>
        <w:t xml:space="preserve">Вариант 2 </w:t>
      </w:r>
    </w:p>
    <w:p w:rsidR="00A76E8B" w:rsidRPr="00D82032" w:rsidRDefault="00A76E8B" w:rsidP="00D82032">
      <w:pPr>
        <w:pStyle w:val="ac"/>
        <w:ind w:firstLine="709"/>
        <w:jc w:val="center"/>
        <w:rPr>
          <w:i/>
        </w:rPr>
      </w:pPr>
      <w:r w:rsidRPr="00D82032">
        <w:rPr>
          <w:i/>
        </w:rPr>
        <w:t xml:space="preserve">«Автоматизация работы транспортного агентства» </w:t>
      </w:r>
    </w:p>
    <w:p w:rsidR="004F1E28" w:rsidRPr="00D82032" w:rsidRDefault="004F1E28" w:rsidP="00D82032">
      <w:pPr>
        <w:ind w:firstLine="709"/>
        <w:jc w:val="both"/>
      </w:pPr>
    </w:p>
    <w:p w:rsidR="00A76E8B" w:rsidRPr="00D82032" w:rsidRDefault="00A76E8B" w:rsidP="00D82032">
      <w:pPr>
        <w:ind w:firstLine="709"/>
        <w:jc w:val="both"/>
      </w:pPr>
      <w:r w:rsidRPr="00D82032">
        <w:t xml:space="preserve">Разработать ПС по автоматизации работы «Транспортного агентства». </w:t>
      </w:r>
    </w:p>
    <w:p w:rsidR="00A76E8B" w:rsidRPr="00D82032" w:rsidRDefault="00A76E8B" w:rsidP="00D82032">
      <w:pPr>
        <w:ind w:firstLine="709"/>
        <w:jc w:val="both"/>
      </w:pPr>
      <w:r w:rsidRPr="00D82032">
        <w:t>ПС должно обрабатывать следующую информацию: по каждому виду транспорта (самолет, поезд, автобус, пароход и т.д.) содержать перечень имеющихся рейсов. Для каждого рейса указывается: дата, время отправления и прибытия, пункт назначения и расстояние</w:t>
      </w:r>
      <w:r w:rsidR="004F1E28" w:rsidRPr="00D82032">
        <w:t xml:space="preserve"> до пункта назначения, количест</w:t>
      </w:r>
      <w:r w:rsidRPr="00D82032">
        <w:t xml:space="preserve">во посадочных мест, количество проданных билетов, цена билета. </w:t>
      </w:r>
    </w:p>
    <w:p w:rsidR="00A76E8B" w:rsidRPr="00D82032" w:rsidRDefault="00A76E8B" w:rsidP="00D82032">
      <w:pPr>
        <w:ind w:firstLine="709"/>
        <w:jc w:val="both"/>
      </w:pPr>
      <w:r w:rsidRPr="00D82032">
        <w:t>Подбирать оптимальный вид трансп</w:t>
      </w:r>
      <w:r w:rsidR="004F1E28" w:rsidRPr="00D82032">
        <w:t>орта до указанного пункта назна</w:t>
      </w:r>
      <w:r w:rsidRPr="00D82032">
        <w:t xml:space="preserve">чения. </w:t>
      </w:r>
    </w:p>
    <w:p w:rsidR="00A76E8B" w:rsidRPr="00D82032" w:rsidRDefault="00A76E8B" w:rsidP="00D82032">
      <w:pPr>
        <w:ind w:firstLine="709"/>
        <w:jc w:val="both"/>
      </w:pPr>
      <w:r w:rsidRPr="00D82032">
        <w:t>Проводить анализ ситуации на рынке пассажирских перевозок:</w:t>
      </w:r>
    </w:p>
    <w:p w:rsidR="00A76E8B" w:rsidRPr="00D82032" w:rsidRDefault="00A76E8B" w:rsidP="00D82032">
      <w:pPr>
        <w:ind w:firstLine="709"/>
        <w:jc w:val="both"/>
      </w:pPr>
      <w:r w:rsidRPr="00D82032">
        <w:t xml:space="preserve">− выяснить зависимость между расстоянием до пункта назначения и видом предпочитаемого транспорта; </w:t>
      </w:r>
    </w:p>
    <w:p w:rsidR="00A76E8B" w:rsidRPr="00D82032" w:rsidRDefault="00A76E8B" w:rsidP="00D82032">
      <w:pPr>
        <w:ind w:firstLine="709"/>
        <w:jc w:val="both"/>
      </w:pPr>
      <w:r w:rsidRPr="00D82032">
        <w:t xml:space="preserve">− определить динамику роста или снижения пассажирских перевозок; </w:t>
      </w:r>
    </w:p>
    <w:p w:rsidR="00A76E8B" w:rsidRPr="00D82032" w:rsidRDefault="00A76E8B" w:rsidP="00D82032">
      <w:pPr>
        <w:ind w:firstLine="709"/>
        <w:jc w:val="both"/>
      </w:pPr>
      <w:r w:rsidRPr="00D82032">
        <w:t>− выяснить зависимость между цен</w:t>
      </w:r>
      <w:r w:rsidR="004F1E28" w:rsidRPr="00D82032">
        <w:t>ой на билет и количеством пасса</w:t>
      </w:r>
      <w:r w:rsidRPr="00D82032">
        <w:t xml:space="preserve">жиров, воспользовавшихся данным видом транспорта; </w:t>
      </w:r>
    </w:p>
    <w:p w:rsidR="00A76E8B" w:rsidRPr="00D82032" w:rsidRDefault="004C56F9" w:rsidP="00D82032">
      <w:pPr>
        <w:ind w:firstLine="709"/>
        <w:jc w:val="both"/>
      </w:pPr>
      <w:r w:rsidRPr="00D82032">
        <w:t>Представлять</w:t>
      </w:r>
      <w:r w:rsidR="00A76E8B" w:rsidRPr="00D82032">
        <w:t xml:space="preserve"> графическую интерпретацию полученных результатов. </w:t>
      </w:r>
    </w:p>
    <w:p w:rsidR="004F1E28" w:rsidRPr="00D82032" w:rsidRDefault="004F1E28" w:rsidP="00D82032">
      <w:pPr>
        <w:ind w:firstLine="709"/>
        <w:jc w:val="center"/>
        <w:rPr>
          <w:b/>
          <w:bCs/>
        </w:rPr>
      </w:pPr>
    </w:p>
    <w:p w:rsidR="00A76E8B" w:rsidRPr="00D82032" w:rsidRDefault="00A76E8B" w:rsidP="00D82032">
      <w:pPr>
        <w:ind w:firstLine="709"/>
        <w:jc w:val="center"/>
        <w:rPr>
          <w:i/>
        </w:rPr>
      </w:pPr>
      <w:r w:rsidRPr="00D82032">
        <w:rPr>
          <w:b/>
          <w:bCs/>
          <w:i/>
        </w:rPr>
        <w:t>Вариант 3</w:t>
      </w:r>
    </w:p>
    <w:p w:rsidR="00A76E8B" w:rsidRPr="00D82032" w:rsidRDefault="00A76E8B" w:rsidP="00D82032">
      <w:pPr>
        <w:ind w:firstLine="709"/>
        <w:jc w:val="center"/>
        <w:rPr>
          <w:i/>
        </w:rPr>
      </w:pPr>
      <w:r w:rsidRPr="00D82032">
        <w:rPr>
          <w:i/>
        </w:rPr>
        <w:t xml:space="preserve">«Автоматизация обработки информации по работе туристической фирмы» </w:t>
      </w:r>
    </w:p>
    <w:p w:rsidR="004F1E28" w:rsidRPr="00D82032" w:rsidRDefault="004F1E28" w:rsidP="00D82032">
      <w:pPr>
        <w:ind w:firstLine="709"/>
        <w:jc w:val="both"/>
      </w:pPr>
    </w:p>
    <w:p w:rsidR="00A76E8B" w:rsidRPr="00D82032" w:rsidRDefault="00A76E8B" w:rsidP="00D82032">
      <w:pPr>
        <w:ind w:firstLine="709"/>
        <w:jc w:val="both"/>
      </w:pPr>
      <w:r w:rsidRPr="00D82032">
        <w:t xml:space="preserve">Разработать ПС по автоматизации работы туристической фирмы «Круиз». </w:t>
      </w:r>
    </w:p>
    <w:p w:rsidR="00A76E8B" w:rsidRPr="00D82032" w:rsidRDefault="00A76E8B" w:rsidP="00D82032">
      <w:pPr>
        <w:ind w:firstLine="709"/>
        <w:jc w:val="both"/>
      </w:pPr>
      <w:r w:rsidRPr="00D82032">
        <w:lastRenderedPageBreak/>
        <w:t>ПС должно иметь информацию об отдыхающих: фамилия, имя, отчество, возраст, образование, социальное положение, доход, место (санаторий, база отдыха, дом отдыха, дача и т. д.), время и продолжительность отдыха, сумма</w:t>
      </w:r>
      <w:r w:rsidR="00D57C01">
        <w:t>,</w:t>
      </w:r>
      <w:r w:rsidRPr="00D82032">
        <w:t xml:space="preserve"> затраченная на отдых. </w:t>
      </w:r>
    </w:p>
    <w:p w:rsidR="00A76E8B" w:rsidRPr="00D82032" w:rsidRDefault="00A76E8B" w:rsidP="00D82032">
      <w:pPr>
        <w:ind w:firstLine="709"/>
        <w:jc w:val="both"/>
      </w:pPr>
      <w:r w:rsidRPr="00D82032">
        <w:t xml:space="preserve">Проводить анализ ситуации на рынке отдыха: </w:t>
      </w:r>
    </w:p>
    <w:p w:rsidR="00A76E8B" w:rsidRPr="00D82032" w:rsidRDefault="00A76E8B" w:rsidP="00D82032">
      <w:pPr>
        <w:ind w:firstLine="709"/>
        <w:jc w:val="both"/>
      </w:pPr>
      <w:r w:rsidRPr="00D82032">
        <w:t xml:space="preserve">выяснить места отдыха, предпочитаемые различными слоями населения; </w:t>
      </w:r>
    </w:p>
    <w:p w:rsidR="00A76E8B" w:rsidRPr="00D82032" w:rsidRDefault="00A76E8B" w:rsidP="00D82032">
      <w:pPr>
        <w:ind w:firstLine="709"/>
        <w:jc w:val="both"/>
      </w:pPr>
      <w:r w:rsidRPr="00D82032">
        <w:t xml:space="preserve">определить корреляционную зависимость между доходом отдыхающих и суммой, затраченной на отдых; </w:t>
      </w:r>
    </w:p>
    <w:p w:rsidR="00A76E8B" w:rsidRPr="00D82032" w:rsidRDefault="00A76E8B" w:rsidP="00D82032">
      <w:pPr>
        <w:ind w:firstLine="709"/>
        <w:jc w:val="both"/>
      </w:pPr>
      <w:r w:rsidRPr="00D82032">
        <w:t xml:space="preserve">выяснить тенденцию к увеличению или уменьшению количества отдыхающих в зависимости от сезона. </w:t>
      </w:r>
    </w:p>
    <w:p w:rsidR="00A76E8B" w:rsidRPr="00D82032" w:rsidRDefault="004C56F9" w:rsidP="00D82032">
      <w:pPr>
        <w:ind w:firstLine="709"/>
        <w:jc w:val="both"/>
      </w:pPr>
      <w:r w:rsidRPr="00D82032">
        <w:t>Представлять</w:t>
      </w:r>
      <w:r w:rsidR="00A76E8B" w:rsidRPr="00D82032">
        <w:t xml:space="preserve"> графическую интерпретацию полученных результатов. </w:t>
      </w:r>
    </w:p>
    <w:p w:rsidR="004F1E28" w:rsidRPr="00D82032" w:rsidRDefault="004F1E28" w:rsidP="00D82032">
      <w:pPr>
        <w:ind w:firstLine="709"/>
        <w:jc w:val="center"/>
        <w:rPr>
          <w:b/>
          <w:bCs/>
        </w:rPr>
      </w:pPr>
    </w:p>
    <w:p w:rsidR="00A76E8B" w:rsidRPr="00D82032" w:rsidRDefault="00A76E8B" w:rsidP="00D82032">
      <w:pPr>
        <w:ind w:firstLine="709"/>
        <w:jc w:val="center"/>
        <w:rPr>
          <w:i/>
        </w:rPr>
      </w:pPr>
      <w:r w:rsidRPr="00D82032">
        <w:rPr>
          <w:b/>
          <w:bCs/>
          <w:i/>
        </w:rPr>
        <w:t xml:space="preserve">Вариант 4 </w:t>
      </w:r>
    </w:p>
    <w:p w:rsidR="00A76E8B" w:rsidRPr="00D82032" w:rsidRDefault="00A76E8B" w:rsidP="00D82032">
      <w:pPr>
        <w:ind w:firstLine="709"/>
        <w:jc w:val="center"/>
        <w:rPr>
          <w:i/>
        </w:rPr>
      </w:pPr>
      <w:r w:rsidRPr="00D82032">
        <w:rPr>
          <w:i/>
        </w:rPr>
        <w:t xml:space="preserve">«Автоматизация учета реализации книжной продукции» </w:t>
      </w:r>
    </w:p>
    <w:p w:rsidR="004F1E28" w:rsidRPr="00D82032" w:rsidRDefault="004F1E28" w:rsidP="00D82032">
      <w:pPr>
        <w:ind w:firstLine="709"/>
        <w:jc w:val="both"/>
      </w:pPr>
    </w:p>
    <w:p w:rsidR="00A76E8B" w:rsidRPr="00D82032" w:rsidRDefault="00A76E8B" w:rsidP="00D82032">
      <w:pPr>
        <w:ind w:firstLine="709"/>
        <w:jc w:val="both"/>
      </w:pPr>
      <w:r w:rsidRPr="00D82032">
        <w:t xml:space="preserve">Разработать ПС по автоматизации работ фирмы «Чернокнижник», занимающейся продажей книжной продукции. </w:t>
      </w:r>
    </w:p>
    <w:p w:rsidR="00A76E8B" w:rsidRPr="00D82032" w:rsidRDefault="00A76E8B" w:rsidP="00D82032">
      <w:pPr>
        <w:ind w:firstLine="709"/>
        <w:jc w:val="both"/>
      </w:pPr>
      <w:r w:rsidRPr="00D82032">
        <w:t xml:space="preserve">ПС должно обрабатывать информацию о книгах: форма продажи (почта, магазин, подписка и т.д.) список </w:t>
      </w:r>
      <w:r w:rsidR="004F1E28" w:rsidRPr="00D82032">
        <w:t>имеющихся в наличии книг, сгруп</w:t>
      </w:r>
      <w:r w:rsidRPr="00D82032">
        <w:t xml:space="preserve">пированных по тематике(техническая, специальная, художественная и т. д.). При этом для каждой книги указывается: серия, код, название, автор, количество экземпляров в наличии, количество проданных экземпляров, цена за единицу. </w:t>
      </w:r>
    </w:p>
    <w:p w:rsidR="00A76E8B" w:rsidRPr="00D82032" w:rsidRDefault="00A76E8B" w:rsidP="00D82032">
      <w:pPr>
        <w:ind w:firstLine="709"/>
        <w:jc w:val="both"/>
      </w:pPr>
      <w:r w:rsidRPr="00D82032">
        <w:t>Также ПС должно владеть информацией о заказчиках на книжную продукцию: фамилия, имя, отчество, возраст,</w:t>
      </w:r>
      <w:r w:rsidR="004F1E28" w:rsidRPr="00D82032">
        <w:t xml:space="preserve"> адрес, образование, доход, све</w:t>
      </w:r>
      <w:r w:rsidRPr="00D82032">
        <w:t xml:space="preserve">дения об оплате. </w:t>
      </w:r>
    </w:p>
    <w:p w:rsidR="00A76E8B" w:rsidRPr="00D82032" w:rsidRDefault="00A76E8B" w:rsidP="00D82032">
      <w:pPr>
        <w:ind w:firstLine="709"/>
        <w:jc w:val="both"/>
      </w:pPr>
      <w:r w:rsidRPr="00D82032">
        <w:t xml:space="preserve">Осуществлять подбор для каждого заказчика литературы по заданной тематике. </w:t>
      </w:r>
    </w:p>
    <w:p w:rsidR="00A76E8B" w:rsidRPr="00D82032" w:rsidRDefault="00A76E8B" w:rsidP="00D82032">
      <w:pPr>
        <w:ind w:firstLine="709"/>
        <w:jc w:val="both"/>
      </w:pPr>
      <w:r w:rsidRPr="00D82032">
        <w:t xml:space="preserve">Проводить анализ рынка торговли книгами: </w:t>
      </w:r>
    </w:p>
    <w:p w:rsidR="00A76E8B" w:rsidRPr="00D82032" w:rsidRDefault="00A76E8B" w:rsidP="00D82032">
      <w:pPr>
        <w:pStyle w:val="a4"/>
        <w:ind w:firstLine="709"/>
        <w:jc w:val="both"/>
      </w:pPr>
      <w:r w:rsidRPr="00D82032">
        <w:t>− выяснить предпочитаемые формы пр</w:t>
      </w:r>
      <w:r w:rsidR="004F1E28" w:rsidRPr="00D82032">
        <w:t>одажи для книг различной те</w:t>
      </w:r>
      <w:r w:rsidRPr="00D82032">
        <w:t xml:space="preserve">матики. Общий доход от продажи книг. Книги, какой тематики пользуются наибольшей популярностью и приносят максимальный доход; </w:t>
      </w:r>
    </w:p>
    <w:p w:rsidR="00A76E8B" w:rsidRPr="00D82032" w:rsidRDefault="00A76E8B" w:rsidP="00D82032">
      <w:pPr>
        <w:ind w:firstLine="709"/>
        <w:jc w:val="both"/>
      </w:pPr>
      <w:r w:rsidRPr="00D82032">
        <w:t>− определить корреляционную з</w:t>
      </w:r>
      <w:r w:rsidR="004F1E28" w:rsidRPr="00D82032">
        <w:t>ависимость между доходом населе</w:t>
      </w:r>
      <w:r w:rsidRPr="00D82032">
        <w:t xml:space="preserve">ния, образованностью и суммой, затраченной на покупку книг; </w:t>
      </w:r>
    </w:p>
    <w:p w:rsidR="004C56F9" w:rsidRPr="00D82032" w:rsidRDefault="00A76E8B" w:rsidP="00D82032">
      <w:pPr>
        <w:ind w:firstLine="709"/>
        <w:jc w:val="both"/>
      </w:pPr>
      <w:r w:rsidRPr="00D82032">
        <w:t>− выяснить самый читающий сл</w:t>
      </w:r>
      <w:r w:rsidR="004F1E28" w:rsidRPr="00D82032">
        <w:t xml:space="preserve">ой населения. </w:t>
      </w:r>
    </w:p>
    <w:p w:rsidR="00A76E8B" w:rsidRPr="00D82032" w:rsidRDefault="004C56F9" w:rsidP="00D82032">
      <w:pPr>
        <w:ind w:firstLine="709"/>
        <w:jc w:val="both"/>
      </w:pPr>
      <w:r w:rsidRPr="00D82032">
        <w:t>Представлять</w:t>
      </w:r>
      <w:r w:rsidR="004F1E28" w:rsidRPr="00D82032">
        <w:t>графиче</w:t>
      </w:r>
      <w:r w:rsidR="00A76E8B" w:rsidRPr="00D82032">
        <w:t xml:space="preserve">скую интерпретацию полученных результатов. </w:t>
      </w:r>
    </w:p>
    <w:p w:rsidR="004F1E28" w:rsidRPr="00D82032" w:rsidRDefault="004F1E28" w:rsidP="00D82032">
      <w:pPr>
        <w:ind w:firstLine="709"/>
        <w:jc w:val="center"/>
        <w:rPr>
          <w:b/>
          <w:bCs/>
        </w:rPr>
      </w:pPr>
    </w:p>
    <w:p w:rsidR="00A76E8B" w:rsidRPr="00D82032" w:rsidRDefault="00A76E8B" w:rsidP="00D82032">
      <w:pPr>
        <w:ind w:firstLine="709"/>
        <w:jc w:val="center"/>
        <w:rPr>
          <w:i/>
        </w:rPr>
      </w:pPr>
      <w:r w:rsidRPr="00D82032">
        <w:rPr>
          <w:b/>
          <w:bCs/>
          <w:i/>
        </w:rPr>
        <w:t>Вариант 5</w:t>
      </w:r>
    </w:p>
    <w:p w:rsidR="00A76E8B" w:rsidRPr="00D82032" w:rsidRDefault="00A76E8B" w:rsidP="00D82032">
      <w:pPr>
        <w:pStyle w:val="a4"/>
        <w:ind w:firstLine="709"/>
        <w:jc w:val="center"/>
        <w:rPr>
          <w:i/>
        </w:rPr>
      </w:pPr>
      <w:r w:rsidRPr="00D82032">
        <w:rPr>
          <w:i/>
        </w:rPr>
        <w:t xml:space="preserve"> «Обработка информации по демографической ситуации» </w:t>
      </w:r>
    </w:p>
    <w:p w:rsidR="004F1E28" w:rsidRPr="00D82032" w:rsidRDefault="004F1E28" w:rsidP="00D82032">
      <w:pPr>
        <w:ind w:firstLine="709"/>
        <w:jc w:val="both"/>
      </w:pPr>
    </w:p>
    <w:p w:rsidR="00A76E8B" w:rsidRPr="00D82032" w:rsidRDefault="00A76E8B" w:rsidP="00D82032">
      <w:pPr>
        <w:ind w:firstLine="709"/>
        <w:jc w:val="both"/>
      </w:pPr>
      <w:r w:rsidRPr="00D82032">
        <w:t>Разработать ПС «Демография», ко</w:t>
      </w:r>
      <w:r w:rsidR="004F1E28" w:rsidRPr="00D82032">
        <w:t>торое должно обрабатывать инфор</w:t>
      </w:r>
      <w:r w:rsidRPr="00D82032">
        <w:t>мацию о новорожденных: фамилия, имя, о</w:t>
      </w:r>
      <w:r w:rsidR="004F1E28" w:rsidRPr="00D82032">
        <w:t>тчество, пол, дата рождения, ме</w:t>
      </w:r>
      <w:r w:rsidRPr="00D82032">
        <w:t xml:space="preserve">сто рождения, сведения о родителях. </w:t>
      </w:r>
    </w:p>
    <w:p w:rsidR="00A76E8B" w:rsidRPr="00D82032" w:rsidRDefault="00A76E8B" w:rsidP="00D82032">
      <w:pPr>
        <w:ind w:firstLine="709"/>
        <w:jc w:val="both"/>
      </w:pPr>
      <w:r w:rsidRPr="00D82032">
        <w:t xml:space="preserve">Информацию обумерших: фамилия, имя, отчество, пол, год и место рождения, год и место смерти, причина смерти. </w:t>
      </w:r>
    </w:p>
    <w:p w:rsidR="00A76E8B" w:rsidRPr="00D82032" w:rsidRDefault="00A76E8B" w:rsidP="00D82032">
      <w:pPr>
        <w:ind w:firstLine="709"/>
        <w:jc w:val="both"/>
      </w:pPr>
      <w:r w:rsidRPr="00D82032">
        <w:t xml:space="preserve">Формировать отчеты о демографической ситуации за определенный период. </w:t>
      </w:r>
    </w:p>
    <w:p w:rsidR="00A76E8B" w:rsidRPr="00D82032" w:rsidRDefault="00A76E8B" w:rsidP="00D82032">
      <w:pPr>
        <w:ind w:firstLine="709"/>
        <w:jc w:val="both"/>
      </w:pPr>
      <w:r w:rsidRPr="00D82032">
        <w:t xml:space="preserve">Проводить анализ и прогнозирование демографической ситуации: </w:t>
      </w:r>
    </w:p>
    <w:p w:rsidR="00A76E8B" w:rsidRPr="00D82032" w:rsidRDefault="00A76E8B" w:rsidP="00D82032">
      <w:pPr>
        <w:ind w:firstLine="709"/>
        <w:jc w:val="both"/>
      </w:pPr>
      <w:r w:rsidRPr="00D82032">
        <w:t xml:space="preserve">− выполнить группировку умерших по полу, возрастным группам и причинам смерти. Определить среднюю продолжительность жизни мужчин и женщин; </w:t>
      </w:r>
    </w:p>
    <w:p w:rsidR="00A76E8B" w:rsidRPr="00D82032" w:rsidRDefault="00A76E8B" w:rsidP="00D82032">
      <w:pPr>
        <w:ind w:firstLine="709"/>
        <w:jc w:val="both"/>
      </w:pPr>
      <w:r w:rsidRPr="00D82032">
        <w:t>− определить корреляционную зав</w:t>
      </w:r>
      <w:r w:rsidR="004F1E28" w:rsidRPr="00D82032">
        <w:t>исимость между возрастом и коли</w:t>
      </w:r>
      <w:r w:rsidRPr="00D82032">
        <w:t xml:space="preserve">чествомумерших в данном возрасте по различным причинам; </w:t>
      </w:r>
    </w:p>
    <w:p w:rsidR="00A76E8B" w:rsidRPr="00D82032" w:rsidRDefault="00A76E8B" w:rsidP="00D82032">
      <w:pPr>
        <w:ind w:firstLine="709"/>
        <w:jc w:val="both"/>
      </w:pPr>
      <w:r w:rsidRPr="00D82032">
        <w:t>− определить прирост/ убыль насел</w:t>
      </w:r>
      <w:r w:rsidR="004F1E28" w:rsidRPr="00D82032">
        <w:t>ения за данный период и спрогно</w:t>
      </w:r>
      <w:r w:rsidRPr="00D82032">
        <w:t xml:space="preserve">зировать численность населения на ближайший период времени. </w:t>
      </w:r>
    </w:p>
    <w:p w:rsidR="00A76E8B" w:rsidRPr="00D82032" w:rsidRDefault="004C56F9" w:rsidP="00D82032">
      <w:pPr>
        <w:ind w:firstLine="709"/>
        <w:jc w:val="both"/>
      </w:pPr>
      <w:r w:rsidRPr="00D82032">
        <w:t>Представлять</w:t>
      </w:r>
      <w:r w:rsidR="00A76E8B" w:rsidRPr="00D82032">
        <w:t xml:space="preserve"> графическую интерпретацию полученных результатов. </w:t>
      </w:r>
    </w:p>
    <w:p w:rsidR="004F1E28" w:rsidRPr="00D82032" w:rsidRDefault="004F1E28" w:rsidP="00D82032">
      <w:pPr>
        <w:pStyle w:val="a4"/>
        <w:ind w:firstLine="709"/>
        <w:jc w:val="center"/>
        <w:rPr>
          <w:b/>
          <w:bCs/>
        </w:rPr>
      </w:pPr>
    </w:p>
    <w:p w:rsidR="00A76E8B" w:rsidRPr="00D82032" w:rsidRDefault="00A76E8B" w:rsidP="00D82032">
      <w:pPr>
        <w:pStyle w:val="a4"/>
        <w:ind w:firstLine="709"/>
        <w:jc w:val="center"/>
        <w:rPr>
          <w:i/>
        </w:rPr>
      </w:pPr>
      <w:r w:rsidRPr="00D82032">
        <w:rPr>
          <w:b/>
          <w:bCs/>
          <w:i/>
        </w:rPr>
        <w:t xml:space="preserve">Вариант №6 </w:t>
      </w:r>
    </w:p>
    <w:p w:rsidR="00A76E8B" w:rsidRPr="00D82032" w:rsidRDefault="00A76E8B" w:rsidP="00D82032">
      <w:pPr>
        <w:ind w:right="992" w:firstLine="709"/>
        <w:jc w:val="center"/>
        <w:rPr>
          <w:i/>
        </w:rPr>
      </w:pPr>
      <w:r w:rsidRPr="00D82032">
        <w:rPr>
          <w:i/>
        </w:rPr>
        <w:lastRenderedPageBreak/>
        <w:t xml:space="preserve"> «Автоматизация работ культурно-массовых мероприятий» </w:t>
      </w:r>
    </w:p>
    <w:p w:rsidR="004F1E28" w:rsidRPr="00D82032" w:rsidRDefault="004F1E28" w:rsidP="00D82032">
      <w:pPr>
        <w:ind w:firstLine="709"/>
        <w:jc w:val="both"/>
      </w:pPr>
    </w:p>
    <w:p w:rsidR="00A76E8B" w:rsidRPr="00D82032" w:rsidRDefault="00A76E8B" w:rsidP="00D82032">
      <w:pPr>
        <w:ind w:firstLine="709"/>
        <w:jc w:val="both"/>
      </w:pPr>
      <w:r w:rsidRPr="00D82032">
        <w:t>Разработать ПС, позволяющее ав</w:t>
      </w:r>
      <w:r w:rsidR="004F1E28" w:rsidRPr="00D82032">
        <w:t>томатизировать работу фирмы «Ли</w:t>
      </w:r>
      <w:r w:rsidRPr="00D82032">
        <w:t>ра», занимающейся культурно-массовым</w:t>
      </w:r>
      <w:r w:rsidR="004F1E28" w:rsidRPr="00D82032">
        <w:t>и мероприятиями. ПС должно обра</w:t>
      </w:r>
      <w:r w:rsidRPr="00D82032">
        <w:t>батывать следующую информацию: вид культурного заведения (театр, музей, цирк, кинотеатр, дворец культуры и т.д.); для учреждения каждого типа: вид и название проводимого мероприятия (спек</w:t>
      </w:r>
      <w:r w:rsidR="004F1E28" w:rsidRPr="00D82032">
        <w:t>такль, кинофильм, выставка, экс</w:t>
      </w:r>
      <w:r w:rsidRPr="00D82032">
        <w:t>курсия и др.), дата и время проведения мероприятия, количество имеющихся и проданных билетов, цена билетов и др.</w:t>
      </w:r>
      <w:r w:rsidR="004F1E28" w:rsidRPr="00D82032">
        <w:t xml:space="preserve"> А также анкетные данные для по</w:t>
      </w:r>
      <w:r w:rsidRPr="00D82032">
        <w:t xml:space="preserve">сещающих: возраст, образование, профессия и т.д. </w:t>
      </w:r>
    </w:p>
    <w:p w:rsidR="00A76E8B" w:rsidRPr="00D82032" w:rsidRDefault="00A76E8B" w:rsidP="00D82032">
      <w:pPr>
        <w:ind w:firstLine="709"/>
        <w:jc w:val="both"/>
      </w:pPr>
      <w:r w:rsidRPr="00D82032">
        <w:t xml:space="preserve">Обеспечивать составление программы культурного отдыха по запросу клиента (на определенный день, неделю, месяц); представлять справочную информацию об имеющихся в продаже билетах на определенный спектакль, коллектив, кинофильм, и т.д., позволять бронировать и покупать билеты. </w:t>
      </w:r>
    </w:p>
    <w:p w:rsidR="00A76E8B" w:rsidRPr="00D82032" w:rsidRDefault="00A76E8B" w:rsidP="00D82032">
      <w:pPr>
        <w:ind w:firstLine="709"/>
        <w:jc w:val="both"/>
      </w:pPr>
      <w:r w:rsidRPr="00D82032">
        <w:t xml:space="preserve">Осуществлять анализ посещаемости культурных заведений: </w:t>
      </w:r>
    </w:p>
    <w:p w:rsidR="00A76E8B" w:rsidRPr="00D82032" w:rsidRDefault="00A76E8B" w:rsidP="00D82032">
      <w:pPr>
        <w:ind w:firstLine="709"/>
        <w:jc w:val="both"/>
      </w:pPr>
      <w:r w:rsidRPr="00D82032">
        <w:t>− определять самые посещаемые заведения, мероприятия и</w:t>
      </w:r>
      <w:r w:rsidR="004F1E28" w:rsidRPr="00D82032">
        <w:t xml:space="preserve"> коллекти</w:t>
      </w:r>
      <w:r w:rsidRPr="00D82032">
        <w:t xml:space="preserve">вы; </w:t>
      </w:r>
    </w:p>
    <w:p w:rsidR="00A76E8B" w:rsidRPr="00D82032" w:rsidRDefault="00A76E8B" w:rsidP="00D82032">
      <w:pPr>
        <w:ind w:firstLine="709"/>
        <w:jc w:val="both"/>
      </w:pPr>
      <w:r w:rsidRPr="00D82032">
        <w:t xml:space="preserve">− исследовать динамику роста или спада посещаемости заведений различными слоями населения по месяцам, годам; </w:t>
      </w:r>
    </w:p>
    <w:p w:rsidR="00A76E8B" w:rsidRPr="00D82032" w:rsidRDefault="00A76E8B" w:rsidP="00D82032">
      <w:pPr>
        <w:ind w:firstLine="709"/>
        <w:jc w:val="both"/>
      </w:pPr>
      <w:r w:rsidRPr="00D82032">
        <w:t>− выявлять корреляционную зави</w:t>
      </w:r>
      <w:r w:rsidR="004F1E28" w:rsidRPr="00D82032">
        <w:t>симость между ценой билета и ко</w:t>
      </w:r>
      <w:r w:rsidRPr="00D82032">
        <w:t xml:space="preserve">личеством проданных билетов; образованием и количеством посещений культурных заведений в месяц, год и т.д. </w:t>
      </w:r>
    </w:p>
    <w:p w:rsidR="00A76E8B" w:rsidRPr="00D82032" w:rsidRDefault="004C56F9" w:rsidP="00D82032">
      <w:pPr>
        <w:ind w:firstLine="709"/>
        <w:jc w:val="both"/>
      </w:pPr>
      <w:r w:rsidRPr="00D82032">
        <w:t>Представлять</w:t>
      </w:r>
      <w:r w:rsidR="00A76E8B" w:rsidRPr="00D82032">
        <w:t xml:space="preserve">графическую интерпретацию полученных результатов. </w:t>
      </w:r>
    </w:p>
    <w:p w:rsidR="004F1E28" w:rsidRPr="00D82032" w:rsidRDefault="004F1E28" w:rsidP="00D82032">
      <w:pPr>
        <w:pStyle w:val="a4"/>
        <w:ind w:firstLine="709"/>
        <w:jc w:val="center"/>
        <w:rPr>
          <w:b/>
          <w:bCs/>
        </w:rPr>
      </w:pPr>
    </w:p>
    <w:p w:rsidR="00A76E8B" w:rsidRPr="00D82032" w:rsidRDefault="00A76E8B" w:rsidP="00D82032">
      <w:pPr>
        <w:pStyle w:val="a4"/>
        <w:ind w:firstLine="709"/>
        <w:jc w:val="center"/>
        <w:rPr>
          <w:i/>
        </w:rPr>
      </w:pPr>
      <w:r w:rsidRPr="00D82032">
        <w:rPr>
          <w:b/>
          <w:bCs/>
          <w:i/>
        </w:rPr>
        <w:t xml:space="preserve">Вариант №7 </w:t>
      </w:r>
    </w:p>
    <w:p w:rsidR="00A76E8B" w:rsidRPr="00D82032" w:rsidRDefault="00A76E8B" w:rsidP="00D82032">
      <w:pPr>
        <w:ind w:firstLine="709"/>
        <w:jc w:val="center"/>
        <w:rPr>
          <w:i/>
        </w:rPr>
      </w:pPr>
      <w:r w:rsidRPr="00D82032">
        <w:rPr>
          <w:i/>
        </w:rPr>
        <w:t xml:space="preserve"> «Эмиграция населения» </w:t>
      </w:r>
    </w:p>
    <w:p w:rsidR="004F1E28" w:rsidRPr="00D82032" w:rsidRDefault="004F1E28" w:rsidP="00D82032">
      <w:pPr>
        <w:pStyle w:val="21"/>
        <w:ind w:firstLine="709"/>
        <w:jc w:val="both"/>
      </w:pPr>
    </w:p>
    <w:p w:rsidR="00A76E8B" w:rsidRPr="00D82032" w:rsidRDefault="00A76E8B" w:rsidP="00D82032">
      <w:pPr>
        <w:pStyle w:val="21"/>
        <w:ind w:firstLine="709"/>
        <w:jc w:val="both"/>
      </w:pPr>
      <w:r w:rsidRPr="00D82032">
        <w:t xml:space="preserve">Разработать ПС, позволяющее обрабатывать информацию по учету эмиграции населения. Данные о эмигрантах могут содержать следующую информацию: возраст, национальность, образование, семейное положение, пол, профессию, страна эмиграции и т.д. Провести корреляционный анализ между имеющимися данными (криволинейная корреляция). </w:t>
      </w:r>
    </w:p>
    <w:p w:rsidR="00A76E8B" w:rsidRPr="00D82032" w:rsidRDefault="00A76E8B" w:rsidP="00D82032">
      <w:pPr>
        <w:pStyle w:val="21"/>
        <w:ind w:firstLine="709"/>
        <w:jc w:val="both"/>
      </w:pPr>
      <w:r w:rsidRPr="00D82032">
        <w:t xml:space="preserve">Представлять графическую интерпретацию полученных результатов. </w:t>
      </w:r>
    </w:p>
    <w:p w:rsidR="004F1E28" w:rsidRPr="00D82032" w:rsidRDefault="004F1E28" w:rsidP="00D82032">
      <w:pPr>
        <w:pStyle w:val="21"/>
        <w:ind w:firstLine="709"/>
        <w:jc w:val="center"/>
        <w:rPr>
          <w:b/>
          <w:bCs/>
        </w:rPr>
      </w:pPr>
    </w:p>
    <w:p w:rsidR="00A76E8B" w:rsidRPr="00D82032" w:rsidRDefault="00A76E8B" w:rsidP="00D82032">
      <w:pPr>
        <w:pStyle w:val="21"/>
        <w:ind w:firstLine="709"/>
        <w:jc w:val="center"/>
        <w:rPr>
          <w:i/>
        </w:rPr>
      </w:pPr>
      <w:r w:rsidRPr="00D82032">
        <w:rPr>
          <w:b/>
          <w:bCs/>
          <w:i/>
        </w:rPr>
        <w:t xml:space="preserve">Вариант №8 </w:t>
      </w:r>
    </w:p>
    <w:p w:rsidR="00A76E8B" w:rsidRPr="00D82032" w:rsidRDefault="00A76E8B" w:rsidP="00D82032">
      <w:pPr>
        <w:pStyle w:val="21"/>
        <w:ind w:firstLine="709"/>
        <w:jc w:val="center"/>
        <w:rPr>
          <w:i/>
        </w:rPr>
      </w:pPr>
      <w:r w:rsidRPr="00D82032">
        <w:rPr>
          <w:i/>
        </w:rPr>
        <w:t xml:space="preserve"> «Социологические опросы населения» </w:t>
      </w:r>
    </w:p>
    <w:p w:rsidR="004F1E28" w:rsidRPr="00D82032" w:rsidRDefault="004F1E28" w:rsidP="00D82032">
      <w:pPr>
        <w:pStyle w:val="21"/>
        <w:ind w:firstLine="709"/>
        <w:jc w:val="both"/>
      </w:pPr>
    </w:p>
    <w:p w:rsidR="00A76E8B" w:rsidRPr="00D82032" w:rsidRDefault="00A76E8B" w:rsidP="00D82032">
      <w:pPr>
        <w:pStyle w:val="21"/>
        <w:ind w:firstLine="709"/>
        <w:jc w:val="both"/>
      </w:pPr>
      <w:r w:rsidRPr="00D82032">
        <w:t xml:space="preserve">Разработать ПС, позволяющее обрабатывать социологические опросы населения. </w:t>
      </w:r>
    </w:p>
    <w:p w:rsidR="00A76E8B" w:rsidRPr="00D82032" w:rsidRDefault="00A76E8B" w:rsidP="00D82032">
      <w:pPr>
        <w:pStyle w:val="21"/>
        <w:ind w:firstLine="709"/>
        <w:jc w:val="both"/>
      </w:pPr>
      <w:r w:rsidRPr="00D82032">
        <w:t>Для заполняющих анкету могут использоваться следующие данные: возраст, пол, образование, городской житель или сельски</w:t>
      </w:r>
      <w:r w:rsidR="004F1E28" w:rsidRPr="00D82032">
        <w:t>й, работаю</w:t>
      </w:r>
      <w:r w:rsidRPr="00D82032">
        <w:t xml:space="preserve">щий/безработный и т.д. </w:t>
      </w:r>
    </w:p>
    <w:p w:rsidR="00A76E8B" w:rsidRPr="00D82032" w:rsidRDefault="00A76E8B" w:rsidP="00D82032">
      <w:pPr>
        <w:pStyle w:val="21"/>
        <w:ind w:firstLine="709"/>
        <w:jc w:val="both"/>
      </w:pPr>
      <w:r w:rsidRPr="00D82032">
        <w:t>Опрос может быть проведен на раз</w:t>
      </w:r>
      <w:r w:rsidR="004F1E28" w:rsidRPr="00D82032">
        <w:t>ные темы (политические, социаль</w:t>
      </w:r>
      <w:r w:rsidRPr="00D82032">
        <w:t xml:space="preserve">ные и т.д.), предполагается несколько вариантов ответов. </w:t>
      </w:r>
    </w:p>
    <w:p w:rsidR="00A76E8B" w:rsidRPr="00D82032" w:rsidRDefault="00A76E8B" w:rsidP="00D82032">
      <w:pPr>
        <w:pStyle w:val="21"/>
        <w:ind w:firstLine="709"/>
        <w:jc w:val="both"/>
      </w:pPr>
      <w:r w:rsidRPr="00D82032">
        <w:t xml:space="preserve">Получить корреляционную зависимость (криволинейная корреляция), проанализировав ответы разделив их на несколько групп (например моложе 30 лет, старше 30 лет, мужчин и женщин и т.д.) </w:t>
      </w:r>
    </w:p>
    <w:p w:rsidR="00A76E8B" w:rsidRPr="00D82032" w:rsidRDefault="00A76E8B" w:rsidP="00D82032">
      <w:pPr>
        <w:pStyle w:val="21"/>
        <w:ind w:firstLine="709"/>
        <w:jc w:val="both"/>
      </w:pPr>
      <w:r w:rsidRPr="00D82032">
        <w:t xml:space="preserve">Представлять графическую интерпретацию полученных результатов. </w:t>
      </w:r>
    </w:p>
    <w:p w:rsidR="004F1E28" w:rsidRPr="00D82032" w:rsidRDefault="004F1E28" w:rsidP="00D82032">
      <w:pPr>
        <w:pStyle w:val="a4"/>
        <w:ind w:firstLine="709"/>
        <w:jc w:val="center"/>
        <w:rPr>
          <w:b/>
          <w:bCs/>
        </w:rPr>
      </w:pPr>
    </w:p>
    <w:p w:rsidR="00A76E8B" w:rsidRPr="00D82032" w:rsidRDefault="00A76E8B" w:rsidP="00D82032">
      <w:pPr>
        <w:pStyle w:val="a4"/>
        <w:ind w:firstLine="709"/>
        <w:jc w:val="center"/>
        <w:rPr>
          <w:i/>
        </w:rPr>
      </w:pPr>
      <w:r w:rsidRPr="00D82032">
        <w:rPr>
          <w:b/>
          <w:bCs/>
          <w:i/>
        </w:rPr>
        <w:t xml:space="preserve">Вариант № 9 </w:t>
      </w:r>
    </w:p>
    <w:p w:rsidR="00A76E8B" w:rsidRPr="00D82032" w:rsidRDefault="00A76E8B" w:rsidP="00D82032">
      <w:pPr>
        <w:ind w:firstLine="709"/>
        <w:jc w:val="center"/>
        <w:rPr>
          <w:i/>
        </w:rPr>
      </w:pPr>
      <w:r w:rsidRPr="00D82032">
        <w:rPr>
          <w:i/>
        </w:rPr>
        <w:t xml:space="preserve"> «Анализ работы электронных средств массовой информации» </w:t>
      </w:r>
    </w:p>
    <w:p w:rsidR="004F1E28" w:rsidRPr="00D82032" w:rsidRDefault="004F1E28" w:rsidP="00D82032">
      <w:pPr>
        <w:ind w:firstLine="709"/>
        <w:jc w:val="both"/>
      </w:pPr>
    </w:p>
    <w:p w:rsidR="004C56F9" w:rsidRPr="00D82032" w:rsidRDefault="00A76E8B" w:rsidP="00D82032">
      <w:pPr>
        <w:ind w:firstLine="709"/>
        <w:jc w:val="both"/>
      </w:pPr>
      <w:r w:rsidRPr="00D82032">
        <w:t>Разработать ПС, позволяющее проводить анализ работы электронных средств массовой информации (ЭСМИ). В</w:t>
      </w:r>
      <w:r w:rsidR="004F1E28" w:rsidRPr="00D82032">
        <w:t>ид ЭСМИ: радио, телевидение, ин</w:t>
      </w:r>
      <w:r w:rsidRPr="00D82032">
        <w:t>тернет. Может быть использована следующая информация: сведения о ЭС-МИ (вид ЭСМИ, канал, дата, передача, тематика, автор, а</w:t>
      </w:r>
      <w:r w:rsidR="004F1E28" w:rsidRPr="00D82032">
        <w:t>ннотация, примеча</w:t>
      </w:r>
      <w:r w:rsidRPr="00D82032">
        <w:t>ния и др.), сведения о авторах (Ф.И.О., ви</w:t>
      </w:r>
      <w:r w:rsidR="004F1E28" w:rsidRPr="00D82032">
        <w:t xml:space="preserve">д </w:t>
      </w:r>
      <w:r w:rsidR="004F1E28" w:rsidRPr="00D82032">
        <w:lastRenderedPageBreak/>
        <w:t>деятельности (депутат, коррес</w:t>
      </w:r>
      <w:r w:rsidRPr="00D82032">
        <w:t>пондент, работник администрации, журналис</w:t>
      </w:r>
      <w:r w:rsidR="004F1E28" w:rsidRPr="00D82032">
        <w:t>т, активист партии и др.). Полу</w:t>
      </w:r>
      <w:r w:rsidRPr="00D82032">
        <w:t>чить корреляционную зависимость межд</w:t>
      </w:r>
      <w:r w:rsidR="004F1E28" w:rsidRPr="00D82032">
        <w:t>у выбранными параметрами (криво</w:t>
      </w:r>
      <w:r w:rsidRPr="00D82032">
        <w:t xml:space="preserve">линейная корреляция). </w:t>
      </w:r>
    </w:p>
    <w:p w:rsidR="00A76E8B" w:rsidRPr="00D82032" w:rsidRDefault="00A76E8B" w:rsidP="00D82032">
      <w:pPr>
        <w:ind w:firstLine="709"/>
        <w:jc w:val="both"/>
      </w:pPr>
      <w:r w:rsidRPr="00D82032">
        <w:t>Представлять гр</w:t>
      </w:r>
      <w:r w:rsidR="004F1E28" w:rsidRPr="00D82032">
        <w:t>афическую интерпретацию получен</w:t>
      </w:r>
      <w:r w:rsidRPr="00D82032">
        <w:t xml:space="preserve">ных результатов. </w:t>
      </w:r>
    </w:p>
    <w:p w:rsidR="004F1E28" w:rsidRPr="00D82032" w:rsidRDefault="004F1E28" w:rsidP="00D82032">
      <w:pPr>
        <w:ind w:firstLine="709"/>
        <w:jc w:val="center"/>
        <w:rPr>
          <w:b/>
          <w:bCs/>
        </w:rPr>
      </w:pPr>
    </w:p>
    <w:p w:rsidR="00A76E8B" w:rsidRPr="00D82032" w:rsidRDefault="00A76E8B" w:rsidP="00D82032">
      <w:pPr>
        <w:ind w:firstLine="709"/>
        <w:jc w:val="center"/>
        <w:rPr>
          <w:i/>
        </w:rPr>
      </w:pPr>
      <w:r w:rsidRPr="00D82032">
        <w:rPr>
          <w:b/>
          <w:bCs/>
          <w:i/>
        </w:rPr>
        <w:t>Вариант №10</w:t>
      </w:r>
    </w:p>
    <w:p w:rsidR="00A76E8B" w:rsidRPr="00D82032" w:rsidRDefault="00A76E8B" w:rsidP="00D82032">
      <w:pPr>
        <w:ind w:firstLine="709"/>
        <w:jc w:val="center"/>
        <w:rPr>
          <w:i/>
        </w:rPr>
      </w:pPr>
      <w:r w:rsidRPr="00D82032">
        <w:rPr>
          <w:i/>
        </w:rPr>
        <w:t xml:space="preserve"> «Анализ информации о содержании и воспитании детей в детском доме» </w:t>
      </w:r>
    </w:p>
    <w:p w:rsidR="004F1E28" w:rsidRPr="00D82032" w:rsidRDefault="004F1E28" w:rsidP="00D82032">
      <w:pPr>
        <w:pStyle w:val="21"/>
        <w:ind w:firstLine="709"/>
        <w:jc w:val="both"/>
      </w:pPr>
    </w:p>
    <w:p w:rsidR="00A76E8B" w:rsidRPr="00D82032" w:rsidRDefault="00A76E8B" w:rsidP="00D82032">
      <w:pPr>
        <w:pStyle w:val="21"/>
        <w:ind w:firstLine="709"/>
        <w:jc w:val="both"/>
      </w:pPr>
      <w:r w:rsidRPr="00D82032">
        <w:t>На каждого ребенка, поступающего в детский дом, заводится паспорт или личное дело, в котором хранится информация о месте рождения ребенка, его возраст, откуда поступил в детский дом и по каким причинам, а также данные о получаемых пособиях, пенсиях,</w:t>
      </w:r>
      <w:r w:rsidR="004F1E28" w:rsidRPr="00D82032">
        <w:t xml:space="preserve"> алиментах. Ребенок может посту</w:t>
      </w:r>
      <w:r w:rsidRPr="00D82032">
        <w:t xml:space="preserve">пать в детский дом из другого детского дома, при отказе от ребенка, при лишении родительских прав и т.п. </w:t>
      </w:r>
    </w:p>
    <w:p w:rsidR="00A76E8B" w:rsidRPr="00D82032" w:rsidRDefault="00A76E8B" w:rsidP="00D82032">
      <w:pPr>
        <w:pStyle w:val="21"/>
        <w:ind w:firstLine="709"/>
        <w:jc w:val="both"/>
      </w:pPr>
      <w:r w:rsidRPr="00D82032">
        <w:t xml:space="preserve">В паспорте хранятся данные о номере и дате распоряжения о направлении и номере и дате путевки в детский дом. Хранятся данные о возрасте и местонахождении родителей ребенка (т.е. проживает (ют) где-то, отбывает (ют) наказание, мертв (ы), и т.д.). За ребенком, который поступил в детский дом может быть закреплен жилой дом или квартира. Адрес этого жилья также вносится в личное дело ребенка. </w:t>
      </w:r>
    </w:p>
    <w:p w:rsidR="00A76E8B" w:rsidRPr="00D82032" w:rsidRDefault="00A76E8B" w:rsidP="00D82032">
      <w:pPr>
        <w:pStyle w:val="21"/>
        <w:ind w:firstLine="709"/>
        <w:jc w:val="both"/>
      </w:pPr>
      <w:r w:rsidRPr="00D82032">
        <w:t xml:space="preserve">В личном деле хранится информация, куда он отправлен после выхода из детского дома (направление). В личном деле хранится информация о состоянии здоровья ребенка (прививки, профилактические мероприятия). Если ребенок поступает в детский дом с медицинской картой, то данные о прививках берутся из нее, если прививки делаются в детском доме, то хранится дата, характер и результат прививки. Также хранятся истории болезней каждого воспитанника (перенесенные болезни, краткая информация о проведенном лечении). Провести корреляционный анализ между имеющимися данными (криволинейная корреляция). </w:t>
      </w:r>
    </w:p>
    <w:p w:rsidR="00A76E8B" w:rsidRPr="00D82032" w:rsidRDefault="00A76E8B" w:rsidP="00D82032">
      <w:pPr>
        <w:pStyle w:val="21"/>
        <w:ind w:firstLine="709"/>
        <w:jc w:val="both"/>
      </w:pPr>
      <w:r w:rsidRPr="00D82032">
        <w:t xml:space="preserve">Представлять графическую интерпретацию полученных результатов. </w:t>
      </w:r>
    </w:p>
    <w:p w:rsidR="004F1E28" w:rsidRPr="00D82032" w:rsidRDefault="004F1E28" w:rsidP="00D82032">
      <w:pPr>
        <w:ind w:firstLine="709"/>
        <w:jc w:val="both"/>
      </w:pPr>
    </w:p>
    <w:p w:rsidR="00BB7ED1" w:rsidRPr="00D82032" w:rsidRDefault="00BB7ED1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Показатели оценки результатов внеаудиторной самостоятельной работы:</w:t>
      </w:r>
    </w:p>
    <w:p w:rsidR="00BB7ED1" w:rsidRPr="00D82032" w:rsidRDefault="00BB7ED1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- качество уровня освоения учебного материала;</w:t>
      </w:r>
    </w:p>
    <w:p w:rsidR="00BB7ED1" w:rsidRPr="00D82032" w:rsidRDefault="00BB7ED1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- умение использовать теоретические знания при выполнении практических задач или ответе на практико-ориентированные вопросы;</w:t>
      </w:r>
    </w:p>
    <w:p w:rsidR="00BB7ED1" w:rsidRPr="00D82032" w:rsidRDefault="00BB7ED1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- обоснованность и четкость изложения ответа</w:t>
      </w:r>
      <w:r w:rsidRPr="00D82032">
        <w:rPr>
          <w:i/>
          <w:iCs/>
          <w:color w:val="000000"/>
        </w:rPr>
        <w:t>.</w:t>
      </w:r>
    </w:p>
    <w:p w:rsidR="004C56F9" w:rsidRPr="00D82032" w:rsidRDefault="004C56F9" w:rsidP="00D820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B7ED1" w:rsidRPr="00D82032" w:rsidRDefault="00BB7ED1" w:rsidP="00D820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Критерии оценки</w:t>
      </w:r>
    </w:p>
    <w:p w:rsidR="00BB7ED1" w:rsidRPr="00D82032" w:rsidRDefault="00BB7ED1" w:rsidP="00D82032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82032">
        <w:rPr>
          <w:color w:val="000000"/>
        </w:rPr>
        <w:t>«отлично» выставляется, если задание выполнено своевременно, коротко и точно раскрыты основные параметры, работа защищена;</w:t>
      </w:r>
    </w:p>
    <w:p w:rsidR="00BB7ED1" w:rsidRPr="00D82032" w:rsidRDefault="00BB7ED1" w:rsidP="00D82032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82032">
        <w:rPr>
          <w:color w:val="000000"/>
        </w:rPr>
        <w:t>«хорошо» выставляется, если задание выполнено своевременно, содержание раскрыто не полностью, работа защищена;</w:t>
      </w:r>
    </w:p>
    <w:p w:rsidR="00BB7ED1" w:rsidRPr="00D82032" w:rsidRDefault="00BB7ED1" w:rsidP="00D82032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82032">
        <w:rPr>
          <w:color w:val="000000"/>
        </w:rPr>
        <w:t>«удовлетворительно» выставляется, если задание выполнено несвоевременно, содержание неконкретно, работа не защищена.</w:t>
      </w:r>
      <w:r w:rsidRPr="00D82032">
        <w:rPr>
          <w:i/>
          <w:iCs/>
          <w:color w:val="000000"/>
        </w:rPr>
        <w:t> </w:t>
      </w:r>
    </w:p>
    <w:p w:rsidR="00BB7ED1" w:rsidRPr="00D82032" w:rsidRDefault="00BB7ED1" w:rsidP="00D82032">
      <w:pPr>
        <w:ind w:firstLine="709"/>
        <w:jc w:val="both"/>
      </w:pPr>
    </w:p>
    <w:p w:rsidR="004C56F9" w:rsidRPr="00D82032" w:rsidRDefault="00F94644" w:rsidP="00D82032">
      <w:pPr>
        <w:ind w:firstLine="709"/>
        <w:rPr>
          <w:bCs/>
          <w:i/>
          <w:color w:val="000000"/>
        </w:rPr>
      </w:pPr>
      <w:r w:rsidRPr="00D82032">
        <w:rPr>
          <w:bCs/>
          <w:i/>
          <w:color w:val="000000"/>
        </w:rPr>
        <w:t xml:space="preserve">Самостоятельная работа </w:t>
      </w:r>
      <w:r w:rsidR="004C56F9" w:rsidRPr="00D82032">
        <w:rPr>
          <w:bCs/>
          <w:i/>
          <w:color w:val="000000"/>
        </w:rPr>
        <w:t>№</w:t>
      </w:r>
      <w:r w:rsidR="00A44523" w:rsidRPr="00D82032">
        <w:rPr>
          <w:bCs/>
          <w:i/>
          <w:color w:val="000000"/>
        </w:rPr>
        <w:t>5</w:t>
      </w:r>
    </w:p>
    <w:p w:rsidR="00F94644" w:rsidRPr="00D82032" w:rsidRDefault="00F94644" w:rsidP="00D82032">
      <w:pPr>
        <w:pStyle w:val="2"/>
        <w:spacing w:before="0" w:after="0"/>
        <w:ind w:firstLine="709"/>
        <w:jc w:val="center"/>
        <w:rPr>
          <w:rFonts w:ascii="Times New Roman" w:hAnsi="Times New Roman"/>
          <w:bCs w:val="0"/>
          <w:i w:val="0"/>
          <w:color w:val="000000"/>
          <w:sz w:val="24"/>
          <w:szCs w:val="24"/>
        </w:rPr>
      </w:pPr>
      <w:r w:rsidRPr="00D82032">
        <w:rPr>
          <w:rFonts w:ascii="Times New Roman" w:hAnsi="Times New Roman"/>
          <w:bCs w:val="0"/>
          <w:i w:val="0"/>
          <w:color w:val="000000"/>
          <w:sz w:val="24"/>
          <w:szCs w:val="24"/>
        </w:rPr>
        <w:t xml:space="preserve">«Модульное проектирование </w:t>
      </w:r>
      <w:r w:rsidR="00223C03" w:rsidRPr="00D82032">
        <w:rPr>
          <w:rFonts w:ascii="Times New Roman" w:hAnsi="Times New Roman"/>
          <w:bCs w:val="0"/>
          <w:i w:val="0"/>
          <w:color w:val="000000"/>
          <w:sz w:val="24"/>
          <w:szCs w:val="24"/>
        </w:rPr>
        <w:t>Программной системы</w:t>
      </w:r>
      <w:r w:rsidRPr="00D82032">
        <w:rPr>
          <w:rFonts w:ascii="Times New Roman" w:hAnsi="Times New Roman"/>
          <w:bCs w:val="0"/>
          <w:i w:val="0"/>
          <w:color w:val="000000"/>
          <w:sz w:val="24"/>
          <w:szCs w:val="24"/>
        </w:rPr>
        <w:t>»</w:t>
      </w:r>
    </w:p>
    <w:p w:rsidR="004C56F9" w:rsidRPr="00D82032" w:rsidRDefault="004C56F9" w:rsidP="00D82032">
      <w:pPr>
        <w:ind w:firstLine="709"/>
      </w:pPr>
    </w:p>
    <w:p w:rsidR="00A44523" w:rsidRPr="00D82032" w:rsidRDefault="00A44523" w:rsidP="00D82032">
      <w:pPr>
        <w:ind w:firstLine="709"/>
        <w:jc w:val="both"/>
      </w:pPr>
      <w:r w:rsidRPr="00D82032">
        <w:rPr>
          <w:i/>
        </w:rPr>
        <w:t>Оснащение:</w:t>
      </w:r>
      <w:r w:rsidRPr="00D82032">
        <w:t xml:space="preserve"> рекомендуемая литература, методические указания по выполнению самостоятельной работы.</w:t>
      </w:r>
    </w:p>
    <w:p w:rsidR="004C56F9" w:rsidRPr="00D82032" w:rsidRDefault="004C56F9" w:rsidP="00D82032">
      <w:pPr>
        <w:ind w:firstLine="709"/>
        <w:rPr>
          <w:i/>
          <w:color w:val="000000"/>
        </w:rPr>
      </w:pPr>
    </w:p>
    <w:p w:rsidR="00F94644" w:rsidRPr="00D82032" w:rsidRDefault="00F94644" w:rsidP="00D82032">
      <w:pPr>
        <w:ind w:firstLine="709"/>
        <w:rPr>
          <w:color w:val="000000"/>
        </w:rPr>
      </w:pPr>
      <w:r w:rsidRPr="00D82032">
        <w:rPr>
          <w:i/>
          <w:color w:val="000000"/>
        </w:rPr>
        <w:t>Задание</w:t>
      </w:r>
      <w:r w:rsidRPr="00D82032">
        <w:rPr>
          <w:color w:val="000000"/>
        </w:rPr>
        <w:t xml:space="preserve">: </w:t>
      </w:r>
    </w:p>
    <w:p w:rsidR="00F94644" w:rsidRPr="00D82032" w:rsidRDefault="00F94644" w:rsidP="00D82032">
      <w:pPr>
        <w:ind w:firstLine="709"/>
        <w:jc w:val="both"/>
        <w:rPr>
          <w:color w:val="000000"/>
        </w:rPr>
      </w:pPr>
      <w:r w:rsidRPr="00D82032">
        <w:rPr>
          <w:color w:val="000000"/>
        </w:rPr>
        <w:t xml:space="preserve">1 Разработать ПС. </w:t>
      </w:r>
    </w:p>
    <w:p w:rsidR="00F94644" w:rsidRPr="00D82032" w:rsidRDefault="00F94644" w:rsidP="00D82032">
      <w:pPr>
        <w:ind w:firstLine="709"/>
        <w:jc w:val="both"/>
        <w:rPr>
          <w:color w:val="000000"/>
        </w:rPr>
      </w:pPr>
      <w:r w:rsidRPr="00D82032">
        <w:rPr>
          <w:color w:val="000000"/>
        </w:rPr>
        <w:t xml:space="preserve">2 Построить иерархическую схему ПС. </w:t>
      </w:r>
    </w:p>
    <w:p w:rsidR="00F94644" w:rsidRPr="00D82032" w:rsidRDefault="00F94644" w:rsidP="00D82032">
      <w:pPr>
        <w:ind w:firstLine="709"/>
        <w:jc w:val="both"/>
        <w:rPr>
          <w:color w:val="000000"/>
        </w:rPr>
      </w:pPr>
      <w:r w:rsidRPr="00D82032">
        <w:rPr>
          <w:color w:val="000000"/>
        </w:rPr>
        <w:t xml:space="preserve">3 Оценить связность и сцепление модулей входящих в вашу программную систему. </w:t>
      </w:r>
    </w:p>
    <w:p w:rsidR="00224A2F" w:rsidRPr="00D82032" w:rsidRDefault="00F94644" w:rsidP="00D82032">
      <w:pPr>
        <w:ind w:firstLine="709"/>
        <w:jc w:val="both"/>
        <w:rPr>
          <w:color w:val="000000"/>
        </w:rPr>
      </w:pPr>
      <w:r w:rsidRPr="00D82032">
        <w:rPr>
          <w:color w:val="000000"/>
        </w:rPr>
        <w:lastRenderedPageBreak/>
        <w:t>4</w:t>
      </w:r>
      <w:r w:rsidR="00D57C01">
        <w:rPr>
          <w:color w:val="000000"/>
        </w:rPr>
        <w:t xml:space="preserve">. </w:t>
      </w:r>
      <w:r w:rsidRPr="00D82032">
        <w:rPr>
          <w:color w:val="000000"/>
        </w:rPr>
        <w:t xml:space="preserve"> Построить схему информационных связей. </w:t>
      </w:r>
    </w:p>
    <w:p w:rsidR="00F94644" w:rsidRPr="00D82032" w:rsidRDefault="00F94644" w:rsidP="00D82032">
      <w:pPr>
        <w:ind w:firstLine="709"/>
        <w:jc w:val="both"/>
      </w:pPr>
      <w:r w:rsidRPr="00D82032">
        <w:t xml:space="preserve">Сделать возможным корректировку, добавление и удаление записей. Файл должен содержать не менее 5 записей. </w:t>
      </w:r>
    </w:p>
    <w:p w:rsidR="00F94644" w:rsidRPr="00D82032" w:rsidRDefault="00F94644" w:rsidP="00D82032">
      <w:pPr>
        <w:ind w:firstLine="709"/>
        <w:jc w:val="both"/>
      </w:pPr>
      <w:r w:rsidRPr="00D82032">
        <w:t xml:space="preserve">В отчетных формах возможен поиск, отчет за период и т.д. </w:t>
      </w:r>
    </w:p>
    <w:p w:rsidR="004C56F9" w:rsidRPr="00D82032" w:rsidRDefault="004C56F9" w:rsidP="00D82032">
      <w:pPr>
        <w:ind w:firstLine="709"/>
        <w:jc w:val="both"/>
      </w:pPr>
    </w:p>
    <w:p w:rsidR="004C56F9" w:rsidRPr="00D82032" w:rsidRDefault="004C56F9" w:rsidP="00D82032">
      <w:pPr>
        <w:ind w:firstLine="709"/>
        <w:jc w:val="both"/>
        <w:rPr>
          <w:i/>
        </w:rPr>
      </w:pPr>
      <w:r w:rsidRPr="00D82032">
        <w:rPr>
          <w:i/>
        </w:rPr>
        <w:t>Порядок выполнения практического задания:</w:t>
      </w:r>
    </w:p>
    <w:p w:rsidR="004C56F9" w:rsidRPr="00D82032" w:rsidRDefault="004C56F9" w:rsidP="00D82032">
      <w:pPr>
        <w:ind w:firstLine="709"/>
        <w:jc w:val="both"/>
      </w:pPr>
      <w:r w:rsidRPr="00D82032">
        <w:t>На основании основной</w:t>
      </w:r>
      <w:r w:rsidR="00AD3454" w:rsidRPr="00D82032">
        <w:t>(</w:t>
      </w:r>
      <w:r w:rsidR="00223C03" w:rsidRPr="00D82032">
        <w:t xml:space="preserve">ОИ 1, ОИ 5, </w:t>
      </w:r>
      <w:r w:rsidR="00AD3454" w:rsidRPr="00D82032">
        <w:t>ОИ 11, ИО 13)</w:t>
      </w:r>
      <w:r w:rsidRPr="00D82032">
        <w:t xml:space="preserve"> и дополнительной литературы</w:t>
      </w:r>
      <w:r w:rsidR="00AD3454" w:rsidRPr="00D82032">
        <w:t>(ДИ 4, ДИ 5, ДИ 8)</w:t>
      </w:r>
      <w:r w:rsidRPr="00D82032">
        <w:t>, рекомендуемой к выполнению самостоятельной работы обучающимся необходимо разработать программную систему, отвечающую представленным требованиям. Разработанное ПС должно быть качественным, написанным в хорошем стиле. Сделайте вывод о проделанной работе.</w:t>
      </w:r>
    </w:p>
    <w:p w:rsidR="004C56F9" w:rsidRPr="00D82032" w:rsidRDefault="004C56F9" w:rsidP="00D82032">
      <w:pPr>
        <w:ind w:firstLine="709"/>
        <w:jc w:val="both"/>
      </w:pPr>
    </w:p>
    <w:p w:rsidR="00F94644" w:rsidRPr="00D82032" w:rsidRDefault="00F94644" w:rsidP="00D82032">
      <w:pPr>
        <w:pStyle w:val="a4"/>
        <w:ind w:firstLine="709"/>
        <w:jc w:val="center"/>
      </w:pPr>
      <w:r w:rsidRPr="00D82032">
        <w:rPr>
          <w:b/>
          <w:bCs/>
        </w:rPr>
        <w:t xml:space="preserve">Вариант №1 </w:t>
      </w:r>
    </w:p>
    <w:p w:rsidR="00F94644" w:rsidRPr="00D82032" w:rsidRDefault="00F94644" w:rsidP="00D82032">
      <w:pPr>
        <w:pStyle w:val="a4"/>
        <w:ind w:firstLine="709"/>
        <w:jc w:val="both"/>
      </w:pPr>
      <w:r w:rsidRPr="00D82032">
        <w:t xml:space="preserve">Создать БД «Библиотека», включающую следующую информацию: код книги, автор, название, год издания, Ф.И.О. читателя, год рождения читателя, образование и т.д. </w:t>
      </w:r>
    </w:p>
    <w:p w:rsidR="00F94644" w:rsidRPr="00D82032" w:rsidRDefault="00F94644" w:rsidP="00D82032">
      <w:pPr>
        <w:pStyle w:val="a4"/>
        <w:ind w:firstLine="709"/>
        <w:jc w:val="both"/>
      </w:pPr>
      <w:r w:rsidRPr="00D82032">
        <w:t xml:space="preserve">Разработать 2 формы отчетности с возможностью подключения 3-й формы. </w:t>
      </w:r>
    </w:p>
    <w:p w:rsidR="00F94644" w:rsidRPr="00D82032" w:rsidRDefault="00F94644" w:rsidP="00D82032">
      <w:pPr>
        <w:pStyle w:val="a4"/>
        <w:ind w:firstLine="709"/>
        <w:jc w:val="center"/>
      </w:pPr>
      <w:r w:rsidRPr="00D82032">
        <w:rPr>
          <w:b/>
          <w:bCs/>
        </w:rPr>
        <w:t xml:space="preserve">Вариант №2 </w:t>
      </w:r>
    </w:p>
    <w:p w:rsidR="00F94644" w:rsidRPr="00D82032" w:rsidRDefault="00F94644" w:rsidP="00D82032">
      <w:pPr>
        <w:pStyle w:val="a4"/>
        <w:ind w:firstLine="709"/>
        <w:jc w:val="both"/>
      </w:pPr>
      <w:r w:rsidRPr="00D82032">
        <w:t xml:space="preserve">Создать БД «Студент», включающую следующую информацию: Ф.И.О. студента, год рождения, домашний адрес, факультет, специальность, курс, какое среднее учебное заведение закончил и т.д. </w:t>
      </w:r>
    </w:p>
    <w:p w:rsidR="00F94644" w:rsidRPr="00D82032" w:rsidRDefault="00F94644" w:rsidP="00D82032">
      <w:pPr>
        <w:pStyle w:val="a4"/>
        <w:ind w:firstLine="709"/>
        <w:jc w:val="both"/>
      </w:pPr>
      <w:r w:rsidRPr="00D82032">
        <w:t xml:space="preserve">Разработать 2 формы отчетности с возможностью подключения 3-й формы. </w:t>
      </w:r>
    </w:p>
    <w:p w:rsidR="00F94644" w:rsidRPr="00D82032" w:rsidRDefault="00F94644" w:rsidP="00D82032">
      <w:pPr>
        <w:pStyle w:val="a4"/>
        <w:ind w:firstLine="709"/>
        <w:jc w:val="center"/>
      </w:pPr>
      <w:r w:rsidRPr="00D82032">
        <w:rPr>
          <w:b/>
          <w:bCs/>
        </w:rPr>
        <w:t xml:space="preserve">Вариант №3 </w:t>
      </w:r>
    </w:p>
    <w:p w:rsidR="00F94644" w:rsidRPr="00D82032" w:rsidRDefault="00F94644" w:rsidP="00D82032">
      <w:pPr>
        <w:pStyle w:val="a4"/>
        <w:ind w:firstLine="709"/>
        <w:jc w:val="both"/>
      </w:pPr>
      <w:r w:rsidRPr="00D82032">
        <w:t>Создать БД «Наряд», включающу</w:t>
      </w:r>
      <w:r w:rsidR="00726F7A" w:rsidRPr="00D82032">
        <w:t>ю следующую информацию: шифр на</w:t>
      </w:r>
      <w:r w:rsidRPr="00D82032">
        <w:t xml:space="preserve">ряда, дата (год, месяц, число), номер цеха, табельный номер, код операции, норма времени, количество изготовленных деталей и др. </w:t>
      </w:r>
    </w:p>
    <w:p w:rsidR="00F94644" w:rsidRPr="00D82032" w:rsidRDefault="00F94644" w:rsidP="00D82032">
      <w:pPr>
        <w:pStyle w:val="a4"/>
        <w:ind w:firstLine="709"/>
        <w:jc w:val="both"/>
      </w:pPr>
      <w:r w:rsidRPr="00D82032">
        <w:t xml:space="preserve">Разработать 2 формы отчетности с возможностью подключения 3-й формы. </w:t>
      </w:r>
    </w:p>
    <w:p w:rsidR="00F94644" w:rsidRPr="00D82032" w:rsidRDefault="00F94644" w:rsidP="00D82032">
      <w:pPr>
        <w:pStyle w:val="a4"/>
        <w:ind w:firstLine="709"/>
        <w:jc w:val="center"/>
      </w:pPr>
      <w:r w:rsidRPr="00D82032">
        <w:rPr>
          <w:b/>
          <w:bCs/>
        </w:rPr>
        <w:t xml:space="preserve">Вариант №4 </w:t>
      </w:r>
    </w:p>
    <w:p w:rsidR="00F94644" w:rsidRPr="00D82032" w:rsidRDefault="00F94644" w:rsidP="00D82032">
      <w:pPr>
        <w:pStyle w:val="a4"/>
        <w:ind w:firstLine="709"/>
        <w:jc w:val="both"/>
      </w:pPr>
      <w:r w:rsidRPr="00D82032">
        <w:t>Создать БД «Продуктовый магазин», включающую следующую информацию: код продукта, название, вид упаковки, дата п</w:t>
      </w:r>
      <w:r w:rsidR="00726F7A" w:rsidRPr="00D82032">
        <w:t>оступления, срок хране</w:t>
      </w:r>
      <w:r w:rsidRPr="00D82032">
        <w:t xml:space="preserve">ния, объем закупки, объем продажи и т.д. </w:t>
      </w:r>
    </w:p>
    <w:p w:rsidR="00F94644" w:rsidRPr="00D82032" w:rsidRDefault="00F94644" w:rsidP="00D82032">
      <w:pPr>
        <w:pStyle w:val="a4"/>
        <w:ind w:firstLine="709"/>
        <w:jc w:val="both"/>
      </w:pPr>
      <w:r w:rsidRPr="00D82032">
        <w:t xml:space="preserve">Разработать 2 формы отчетности с возможностью подключения 3-й формы. </w:t>
      </w:r>
    </w:p>
    <w:p w:rsidR="00F94644" w:rsidRPr="00D82032" w:rsidRDefault="00F94644" w:rsidP="00D82032">
      <w:pPr>
        <w:pStyle w:val="a4"/>
        <w:ind w:firstLine="709"/>
        <w:jc w:val="center"/>
      </w:pPr>
      <w:r w:rsidRPr="00D82032">
        <w:rPr>
          <w:b/>
          <w:bCs/>
        </w:rPr>
        <w:t xml:space="preserve">Вариант №5 </w:t>
      </w:r>
    </w:p>
    <w:p w:rsidR="00F94644" w:rsidRPr="00D82032" w:rsidRDefault="00F94644" w:rsidP="00D82032">
      <w:pPr>
        <w:pStyle w:val="a4"/>
        <w:ind w:firstLine="709"/>
        <w:jc w:val="both"/>
      </w:pPr>
      <w:r w:rsidRPr="00D82032">
        <w:t>Создать БД «Бухгалтерия», включающую следующую информацию: Ф.И.О. работника, образование, должность,</w:t>
      </w:r>
      <w:r w:rsidR="00726F7A" w:rsidRPr="00D82032">
        <w:t xml:space="preserve"> дата поступления на работу, ок</w:t>
      </w:r>
      <w:r w:rsidRPr="00D82032">
        <w:t xml:space="preserve">лад и т.д. </w:t>
      </w:r>
    </w:p>
    <w:p w:rsidR="00F94644" w:rsidRPr="00D82032" w:rsidRDefault="00F94644" w:rsidP="00D82032">
      <w:pPr>
        <w:pStyle w:val="a4"/>
        <w:ind w:firstLine="709"/>
        <w:jc w:val="both"/>
      </w:pPr>
      <w:r w:rsidRPr="00D82032">
        <w:t xml:space="preserve">Разработать 2 формы отчетности с возможностью подключения 3-й формы. </w:t>
      </w:r>
    </w:p>
    <w:p w:rsidR="00F94644" w:rsidRPr="00D82032" w:rsidRDefault="00F94644" w:rsidP="00D82032">
      <w:pPr>
        <w:pStyle w:val="a4"/>
        <w:ind w:firstLine="709"/>
        <w:jc w:val="center"/>
      </w:pPr>
      <w:r w:rsidRPr="00D82032">
        <w:rPr>
          <w:b/>
          <w:bCs/>
        </w:rPr>
        <w:t xml:space="preserve">Вариант №6 </w:t>
      </w:r>
    </w:p>
    <w:p w:rsidR="00F94644" w:rsidRPr="00D82032" w:rsidRDefault="00F94644" w:rsidP="00D82032">
      <w:pPr>
        <w:pStyle w:val="a4"/>
        <w:ind w:firstLine="709"/>
        <w:jc w:val="both"/>
      </w:pPr>
      <w:r w:rsidRPr="00D82032">
        <w:t>Создать БД «Сотрудники НИИ», в</w:t>
      </w:r>
      <w:r w:rsidR="00726F7A" w:rsidRPr="00D82032">
        <w:t>ключающую следующую информа</w:t>
      </w:r>
      <w:r w:rsidRPr="00D82032">
        <w:t xml:space="preserve">цию: № отдела, табельный номер, Ф.И.О., № темы над которой работает сотрудник, продолжительность работы в месяцах, код должности, размер заработной платы и т.д. </w:t>
      </w:r>
    </w:p>
    <w:p w:rsidR="00F94644" w:rsidRPr="00D82032" w:rsidRDefault="00F94644" w:rsidP="00D82032">
      <w:pPr>
        <w:pStyle w:val="a4"/>
        <w:ind w:firstLine="709"/>
        <w:jc w:val="both"/>
      </w:pPr>
      <w:r w:rsidRPr="00D82032">
        <w:t xml:space="preserve">Разработать 2 формы отчетности с возможностью подключения 3-й формы. </w:t>
      </w:r>
    </w:p>
    <w:p w:rsidR="00F94644" w:rsidRPr="00D82032" w:rsidRDefault="00F94644" w:rsidP="00D82032">
      <w:pPr>
        <w:pStyle w:val="a4"/>
        <w:ind w:firstLine="709"/>
        <w:jc w:val="center"/>
      </w:pPr>
      <w:r w:rsidRPr="00D82032">
        <w:rPr>
          <w:b/>
          <w:bCs/>
        </w:rPr>
        <w:t xml:space="preserve">Вариант №7 </w:t>
      </w:r>
    </w:p>
    <w:p w:rsidR="00F94644" w:rsidRPr="00D82032" w:rsidRDefault="00F94644" w:rsidP="00D82032">
      <w:pPr>
        <w:pStyle w:val="a4"/>
        <w:ind w:firstLine="709"/>
        <w:jc w:val="both"/>
      </w:pPr>
      <w:r w:rsidRPr="00D82032">
        <w:t>Создать БД «Реализованный тов</w:t>
      </w:r>
      <w:r w:rsidR="00726F7A" w:rsidRPr="00D82032">
        <w:t>ар», включающую следующую инфор</w:t>
      </w:r>
      <w:r w:rsidRPr="00D82032">
        <w:t>мацию: номер магазина, номер секции, номе</w:t>
      </w:r>
      <w:r w:rsidR="00726F7A" w:rsidRPr="00D82032">
        <w:t>р чека, наименование товара, ар</w:t>
      </w:r>
      <w:r w:rsidRPr="00D82032">
        <w:t xml:space="preserve">тикул товара, цена товара, дата продажи и т.д. </w:t>
      </w:r>
    </w:p>
    <w:p w:rsidR="00F94644" w:rsidRPr="00D82032" w:rsidRDefault="00F94644" w:rsidP="00D82032">
      <w:pPr>
        <w:pStyle w:val="a4"/>
        <w:ind w:firstLine="709"/>
        <w:jc w:val="both"/>
      </w:pPr>
      <w:r w:rsidRPr="00D82032">
        <w:t xml:space="preserve">Разработать 2 формы отчетности с возможностью подключения 3-й формы. </w:t>
      </w:r>
    </w:p>
    <w:p w:rsidR="00F94644" w:rsidRPr="00D82032" w:rsidRDefault="00F94644" w:rsidP="00D82032">
      <w:pPr>
        <w:pStyle w:val="a4"/>
        <w:ind w:firstLine="709"/>
        <w:jc w:val="center"/>
      </w:pPr>
      <w:r w:rsidRPr="00D82032">
        <w:rPr>
          <w:b/>
          <w:bCs/>
        </w:rPr>
        <w:t xml:space="preserve">Вариант №8 </w:t>
      </w:r>
    </w:p>
    <w:p w:rsidR="00F94644" w:rsidRPr="00D82032" w:rsidRDefault="00F94644" w:rsidP="00D82032">
      <w:pPr>
        <w:pStyle w:val="a4"/>
        <w:ind w:firstLine="709"/>
        <w:jc w:val="both"/>
      </w:pPr>
      <w:r w:rsidRPr="00D82032">
        <w:t xml:space="preserve">Создать БД «Сессия», включающую следующую информацию: Ф.И.О. студента, факультет, специальность, курс, оценки по 4 предметам и т.д. </w:t>
      </w:r>
    </w:p>
    <w:p w:rsidR="00F94644" w:rsidRPr="00D82032" w:rsidRDefault="00F94644" w:rsidP="00D82032">
      <w:pPr>
        <w:pStyle w:val="a4"/>
        <w:ind w:firstLine="709"/>
        <w:jc w:val="both"/>
      </w:pPr>
      <w:r w:rsidRPr="00D82032">
        <w:t xml:space="preserve">Разработать 2 формы отчетности с возможностью подключения 3-й формы. </w:t>
      </w:r>
    </w:p>
    <w:p w:rsidR="00F94644" w:rsidRPr="00D82032" w:rsidRDefault="00F94644" w:rsidP="00D82032">
      <w:pPr>
        <w:pStyle w:val="a4"/>
        <w:ind w:firstLine="709"/>
        <w:jc w:val="center"/>
      </w:pPr>
      <w:r w:rsidRPr="00D82032">
        <w:rPr>
          <w:b/>
          <w:bCs/>
        </w:rPr>
        <w:t xml:space="preserve">Вариант №9 </w:t>
      </w:r>
    </w:p>
    <w:p w:rsidR="00F94644" w:rsidRPr="00D82032" w:rsidRDefault="00F94644" w:rsidP="00D82032">
      <w:pPr>
        <w:pStyle w:val="a4"/>
        <w:ind w:firstLine="709"/>
        <w:jc w:val="both"/>
      </w:pPr>
      <w:r w:rsidRPr="00D82032">
        <w:lastRenderedPageBreak/>
        <w:t>Создать БД «Аэрофлот», включающую следующую информацию: номер рейса, пункт назначения, время вылета, вр</w:t>
      </w:r>
      <w:r w:rsidR="00726F7A" w:rsidRPr="00D82032">
        <w:t>емя прибытия, количество свобод</w:t>
      </w:r>
      <w:r w:rsidRPr="00D82032">
        <w:t xml:space="preserve">ных мест в салоне и т.д. </w:t>
      </w:r>
    </w:p>
    <w:p w:rsidR="00F94644" w:rsidRPr="00D82032" w:rsidRDefault="00F94644" w:rsidP="00D82032">
      <w:pPr>
        <w:pStyle w:val="a4"/>
        <w:ind w:firstLine="709"/>
        <w:jc w:val="both"/>
      </w:pPr>
      <w:r w:rsidRPr="00D82032">
        <w:t xml:space="preserve">Разработать 2 формы отчетности с возможностью подключения 3-й формы. </w:t>
      </w:r>
    </w:p>
    <w:p w:rsidR="00F94644" w:rsidRPr="00D82032" w:rsidRDefault="00F94644" w:rsidP="00D82032">
      <w:pPr>
        <w:pStyle w:val="a4"/>
        <w:ind w:firstLine="709"/>
        <w:jc w:val="center"/>
      </w:pPr>
      <w:r w:rsidRPr="00D82032">
        <w:rPr>
          <w:b/>
          <w:bCs/>
        </w:rPr>
        <w:t xml:space="preserve">Вариант №10 </w:t>
      </w:r>
    </w:p>
    <w:p w:rsidR="00F94644" w:rsidRPr="00D82032" w:rsidRDefault="00F94644" w:rsidP="00D82032">
      <w:pPr>
        <w:pStyle w:val="a4"/>
        <w:ind w:firstLine="709"/>
        <w:jc w:val="both"/>
      </w:pPr>
      <w:r w:rsidRPr="00D82032">
        <w:t>Создать БД «Аптека», включающ</w:t>
      </w:r>
      <w:r w:rsidR="00726F7A" w:rsidRPr="00D82032">
        <w:t xml:space="preserve">ую следующую информацию: код </w:t>
      </w:r>
      <w:r w:rsidRPr="00D82032">
        <w:t xml:space="preserve">лекарства, название, дата выпуска, срок хранения, форма изготовления, объем партии и т.д. </w:t>
      </w:r>
    </w:p>
    <w:p w:rsidR="00F94644" w:rsidRPr="00D82032" w:rsidRDefault="00F94644" w:rsidP="00D82032">
      <w:pPr>
        <w:pStyle w:val="a4"/>
        <w:ind w:firstLine="709"/>
        <w:jc w:val="both"/>
      </w:pPr>
      <w:r w:rsidRPr="00D82032">
        <w:t xml:space="preserve">Разработать 2 формы отчетности с возможностью подключения 3-й формы. </w:t>
      </w:r>
    </w:p>
    <w:p w:rsidR="00F94644" w:rsidRPr="00D82032" w:rsidRDefault="00F94644" w:rsidP="00D82032">
      <w:pPr>
        <w:pStyle w:val="a4"/>
        <w:ind w:firstLine="709"/>
        <w:jc w:val="center"/>
      </w:pPr>
      <w:r w:rsidRPr="00D82032">
        <w:rPr>
          <w:b/>
          <w:bCs/>
        </w:rPr>
        <w:t xml:space="preserve">Вариант №11 </w:t>
      </w:r>
    </w:p>
    <w:p w:rsidR="00F94644" w:rsidRPr="00D82032" w:rsidRDefault="00F94644" w:rsidP="00D82032">
      <w:pPr>
        <w:pStyle w:val="a4"/>
        <w:ind w:firstLine="709"/>
        <w:jc w:val="both"/>
      </w:pPr>
      <w:r w:rsidRPr="00D82032">
        <w:t xml:space="preserve">Создать БД «Абонент телефона», включающую следующую информацию: Ф.И.О. абонента, адрес, номер телефона, год установки телефона, количество ремонтных работ, вид ремонта, ФИО мастера и т.д. </w:t>
      </w:r>
    </w:p>
    <w:p w:rsidR="00F94644" w:rsidRPr="00D82032" w:rsidRDefault="00F94644" w:rsidP="00D82032">
      <w:pPr>
        <w:pStyle w:val="a4"/>
        <w:ind w:firstLine="709"/>
        <w:jc w:val="both"/>
      </w:pPr>
      <w:r w:rsidRPr="00D82032">
        <w:t xml:space="preserve">Разработать 2 формы отчетности с возможностью подключения 3-й формы. </w:t>
      </w:r>
    </w:p>
    <w:p w:rsidR="00F94644" w:rsidRPr="00D82032" w:rsidRDefault="00F94644" w:rsidP="00D82032">
      <w:pPr>
        <w:pStyle w:val="a4"/>
        <w:ind w:firstLine="709"/>
        <w:jc w:val="center"/>
      </w:pPr>
      <w:r w:rsidRPr="00D82032">
        <w:rPr>
          <w:b/>
          <w:bCs/>
        </w:rPr>
        <w:t xml:space="preserve">Вариант №12 </w:t>
      </w:r>
    </w:p>
    <w:p w:rsidR="00F94644" w:rsidRPr="00D82032" w:rsidRDefault="00F94644" w:rsidP="00D82032">
      <w:pPr>
        <w:pStyle w:val="a4"/>
        <w:ind w:firstLine="709"/>
        <w:jc w:val="both"/>
      </w:pPr>
      <w:r w:rsidRPr="00D82032">
        <w:t xml:space="preserve">Создать БД «Железнодорожный вокзал», включающую следующую информацию: номер поезда, станция назначения, время отправления, время в пути, время прибытия, наличие билетов, количество вагонов и т.д. Разработать 2 формы отчетности с возможностью подключения 3-й формы. </w:t>
      </w:r>
    </w:p>
    <w:p w:rsidR="00F94644" w:rsidRPr="00D82032" w:rsidRDefault="00F94644" w:rsidP="00D82032">
      <w:pPr>
        <w:pStyle w:val="a4"/>
        <w:ind w:firstLine="709"/>
        <w:jc w:val="center"/>
      </w:pPr>
      <w:r w:rsidRPr="00D82032">
        <w:rPr>
          <w:b/>
          <w:bCs/>
        </w:rPr>
        <w:t xml:space="preserve">Вариант №13 </w:t>
      </w:r>
    </w:p>
    <w:p w:rsidR="00F94644" w:rsidRPr="00D82032" w:rsidRDefault="00F94644" w:rsidP="00D82032">
      <w:pPr>
        <w:pStyle w:val="a4"/>
        <w:ind w:firstLine="709"/>
        <w:jc w:val="both"/>
      </w:pPr>
      <w:r w:rsidRPr="00D82032">
        <w:t xml:space="preserve">Создать БД «Подписка», включающую следующую информацию: индекс издания, наименование, цена подписки с доставкой, цена подписки без доставки, количество подписчиков, на какой срок подписался (1 месяц, …1 год), наличие льгот на подписку и т.д. </w:t>
      </w:r>
    </w:p>
    <w:p w:rsidR="00F94644" w:rsidRPr="00D82032" w:rsidRDefault="00F94644" w:rsidP="00D82032">
      <w:pPr>
        <w:pStyle w:val="a4"/>
        <w:ind w:firstLine="709"/>
        <w:jc w:val="both"/>
      </w:pPr>
      <w:r w:rsidRPr="00D82032">
        <w:t xml:space="preserve">Разработать 2 формы отчетности с возможностью подключения 3-й формы. </w:t>
      </w:r>
    </w:p>
    <w:p w:rsidR="00224A2F" w:rsidRPr="00D82032" w:rsidRDefault="00224A2F" w:rsidP="00D82032">
      <w:pPr>
        <w:pStyle w:val="2"/>
        <w:spacing w:before="0" w:after="0"/>
        <w:ind w:firstLine="709"/>
        <w:jc w:val="both"/>
        <w:rPr>
          <w:rFonts w:ascii="Times New Roman" w:hAnsi="Times New Roman"/>
          <w:bCs w:val="0"/>
          <w:i w:val="0"/>
          <w:color w:val="000000"/>
          <w:sz w:val="24"/>
          <w:szCs w:val="24"/>
        </w:rPr>
      </w:pPr>
    </w:p>
    <w:p w:rsidR="00BB7ED1" w:rsidRPr="00D82032" w:rsidRDefault="00BB7ED1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Показатели оценки результатов внеаудиторной самостоятельной работы:</w:t>
      </w:r>
    </w:p>
    <w:p w:rsidR="00BB7ED1" w:rsidRPr="00D82032" w:rsidRDefault="00BB7ED1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- качество уровня освоения учебного материала;</w:t>
      </w:r>
    </w:p>
    <w:p w:rsidR="00BB7ED1" w:rsidRPr="00D82032" w:rsidRDefault="00BB7ED1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- умение использовать теоретические знания при выполнении практических задач или ответе на практико-ориентированные вопросы;</w:t>
      </w:r>
    </w:p>
    <w:p w:rsidR="00BB7ED1" w:rsidRPr="00D82032" w:rsidRDefault="00BB7ED1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- обоснованность и четкость изложения ответа</w:t>
      </w:r>
      <w:r w:rsidRPr="00D82032">
        <w:rPr>
          <w:i/>
          <w:iCs/>
          <w:color w:val="000000"/>
        </w:rPr>
        <w:t>.</w:t>
      </w:r>
    </w:p>
    <w:p w:rsidR="004C56F9" w:rsidRPr="00D82032" w:rsidRDefault="004C56F9" w:rsidP="00D820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B7ED1" w:rsidRPr="00D82032" w:rsidRDefault="00BB7ED1" w:rsidP="00D820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Критерии оценки</w:t>
      </w:r>
    </w:p>
    <w:p w:rsidR="00BB7ED1" w:rsidRPr="00D82032" w:rsidRDefault="00BB7ED1" w:rsidP="00D82032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82032">
        <w:rPr>
          <w:color w:val="000000"/>
        </w:rPr>
        <w:t>«отлично» выставляется, если задание выполнено своевременно, коротко и точно раскрыты основные параметры, работа защищена;</w:t>
      </w:r>
    </w:p>
    <w:p w:rsidR="00BB7ED1" w:rsidRPr="00D82032" w:rsidRDefault="00BB7ED1" w:rsidP="00D82032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82032">
        <w:rPr>
          <w:color w:val="000000"/>
        </w:rPr>
        <w:t>«хорошо» выставляется, если задание выполнено своевременно, содержание раскрыто не полностью, работа защищена;</w:t>
      </w:r>
    </w:p>
    <w:p w:rsidR="00BB7ED1" w:rsidRPr="00D82032" w:rsidRDefault="00BB7ED1" w:rsidP="00D82032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82032">
        <w:rPr>
          <w:color w:val="000000"/>
        </w:rPr>
        <w:t>«удовлетворительно» выставляется, если задание выполнено несвоевременно, содержание неконкретно, работа не защищена.</w:t>
      </w:r>
      <w:r w:rsidRPr="00D82032">
        <w:rPr>
          <w:i/>
          <w:iCs/>
          <w:color w:val="000000"/>
        </w:rPr>
        <w:t> </w:t>
      </w:r>
    </w:p>
    <w:p w:rsidR="00BB7ED1" w:rsidRPr="00D82032" w:rsidRDefault="00BB7ED1" w:rsidP="00D82032">
      <w:pPr>
        <w:ind w:firstLine="709"/>
      </w:pPr>
    </w:p>
    <w:p w:rsidR="003D5750" w:rsidRPr="00D82032" w:rsidRDefault="003D5750" w:rsidP="00D82032">
      <w:pPr>
        <w:ind w:firstLine="709"/>
        <w:rPr>
          <w:b/>
          <w:iCs/>
          <w:color w:val="000000"/>
        </w:rPr>
      </w:pPr>
    </w:p>
    <w:p w:rsidR="004C56F9" w:rsidRPr="00D82032" w:rsidRDefault="00224A2F" w:rsidP="00D82032">
      <w:pPr>
        <w:pStyle w:val="2"/>
        <w:spacing w:before="0" w:after="0"/>
        <w:ind w:firstLine="709"/>
        <w:jc w:val="center"/>
        <w:rPr>
          <w:rFonts w:ascii="Times New Roman" w:hAnsi="Times New Roman"/>
          <w:bCs w:val="0"/>
          <w:i w:val="0"/>
          <w:color w:val="000000"/>
          <w:sz w:val="24"/>
          <w:szCs w:val="24"/>
        </w:rPr>
      </w:pPr>
      <w:r w:rsidRPr="00D82032">
        <w:rPr>
          <w:rFonts w:ascii="Times New Roman" w:hAnsi="Times New Roman"/>
          <w:bCs w:val="0"/>
          <w:i w:val="0"/>
          <w:color w:val="000000"/>
          <w:sz w:val="24"/>
          <w:szCs w:val="24"/>
        </w:rPr>
        <w:t xml:space="preserve">Самостоятельная работа </w:t>
      </w:r>
      <w:r w:rsidR="004C56F9" w:rsidRPr="00D82032">
        <w:rPr>
          <w:rFonts w:ascii="Times New Roman" w:hAnsi="Times New Roman"/>
          <w:bCs w:val="0"/>
          <w:i w:val="0"/>
          <w:color w:val="000000"/>
          <w:sz w:val="24"/>
          <w:szCs w:val="24"/>
        </w:rPr>
        <w:t>№</w:t>
      </w:r>
      <w:r w:rsidR="00A44523" w:rsidRPr="00D82032">
        <w:rPr>
          <w:rFonts w:ascii="Times New Roman" w:hAnsi="Times New Roman"/>
          <w:bCs w:val="0"/>
          <w:i w:val="0"/>
          <w:color w:val="000000"/>
          <w:sz w:val="24"/>
          <w:szCs w:val="24"/>
        </w:rPr>
        <w:t>6</w:t>
      </w:r>
    </w:p>
    <w:p w:rsidR="00224A2F" w:rsidRPr="00D82032" w:rsidRDefault="00224A2F" w:rsidP="00D8203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D82032">
        <w:rPr>
          <w:rFonts w:ascii="Times New Roman" w:hAnsi="Times New Roman"/>
          <w:bCs w:val="0"/>
          <w:i w:val="0"/>
          <w:color w:val="000000"/>
          <w:sz w:val="24"/>
          <w:szCs w:val="24"/>
        </w:rPr>
        <w:t>«Оптимальное построение структуры данных»</w:t>
      </w:r>
    </w:p>
    <w:p w:rsidR="004C56F9" w:rsidRPr="00D82032" w:rsidRDefault="004C56F9" w:rsidP="00D82032">
      <w:pPr>
        <w:ind w:firstLine="709"/>
        <w:jc w:val="both"/>
        <w:rPr>
          <w:i/>
        </w:rPr>
      </w:pPr>
    </w:p>
    <w:p w:rsidR="00A44523" w:rsidRPr="00D82032" w:rsidRDefault="00A44523" w:rsidP="00D82032">
      <w:pPr>
        <w:ind w:firstLine="709"/>
        <w:jc w:val="both"/>
      </w:pPr>
      <w:r w:rsidRPr="00D82032">
        <w:rPr>
          <w:i/>
        </w:rPr>
        <w:t>Оснащение:</w:t>
      </w:r>
      <w:r w:rsidRPr="00D82032">
        <w:t xml:space="preserve"> рекомендуемая литература, методические указания по выполнению самостоятельной работы.</w:t>
      </w:r>
    </w:p>
    <w:p w:rsidR="004C56F9" w:rsidRPr="00D82032" w:rsidRDefault="004C56F9" w:rsidP="00D82032">
      <w:pPr>
        <w:pStyle w:val="ad"/>
        <w:ind w:firstLine="709"/>
        <w:jc w:val="both"/>
        <w:rPr>
          <w:i/>
          <w:color w:val="000000"/>
        </w:rPr>
      </w:pPr>
    </w:p>
    <w:p w:rsidR="00224A2F" w:rsidRPr="00D82032" w:rsidRDefault="00224A2F" w:rsidP="00D82032">
      <w:pPr>
        <w:pStyle w:val="ad"/>
        <w:ind w:firstLine="709"/>
        <w:jc w:val="both"/>
        <w:rPr>
          <w:color w:val="000000"/>
        </w:rPr>
      </w:pPr>
      <w:r w:rsidRPr="00D82032">
        <w:rPr>
          <w:i/>
          <w:color w:val="000000"/>
        </w:rPr>
        <w:t>Задание</w:t>
      </w:r>
      <w:r w:rsidRPr="00D82032">
        <w:rPr>
          <w:color w:val="000000"/>
        </w:rPr>
        <w:t xml:space="preserve">: разработайте ПС с оптимальной структурой данных. Сделайте вывод о проделанной работе. </w:t>
      </w:r>
    </w:p>
    <w:p w:rsidR="004C56F9" w:rsidRPr="00D82032" w:rsidRDefault="004C56F9" w:rsidP="00D82032">
      <w:pPr>
        <w:ind w:firstLine="709"/>
        <w:jc w:val="both"/>
      </w:pPr>
    </w:p>
    <w:p w:rsidR="004C56F9" w:rsidRPr="00D82032" w:rsidRDefault="004C56F9" w:rsidP="00D82032">
      <w:pPr>
        <w:ind w:firstLine="709"/>
        <w:jc w:val="both"/>
        <w:rPr>
          <w:i/>
        </w:rPr>
      </w:pPr>
      <w:r w:rsidRPr="00D82032">
        <w:rPr>
          <w:i/>
        </w:rPr>
        <w:t>Порядок выполнения практического задания:</w:t>
      </w:r>
    </w:p>
    <w:p w:rsidR="004C56F9" w:rsidRPr="00D82032" w:rsidRDefault="004C56F9" w:rsidP="00D82032">
      <w:pPr>
        <w:ind w:firstLine="709"/>
        <w:jc w:val="both"/>
      </w:pPr>
      <w:r w:rsidRPr="00D82032">
        <w:t>На основании основной</w:t>
      </w:r>
      <w:r w:rsidR="00223C03" w:rsidRPr="00D82032">
        <w:t xml:space="preserve">(ОИ 3, ОИ 5, ИО 6, ОИ 10) </w:t>
      </w:r>
      <w:r w:rsidRPr="00D82032">
        <w:t>и дополнительной литературы</w:t>
      </w:r>
      <w:r w:rsidR="00223C03" w:rsidRPr="00D82032">
        <w:t>(ДИ 5, ДИ 8, ДИ 9, ДИ 13)</w:t>
      </w:r>
      <w:r w:rsidRPr="00D82032">
        <w:t xml:space="preserve">, рекомендуемой к выполнению самостоятельной </w:t>
      </w:r>
      <w:r w:rsidRPr="00D82032">
        <w:lastRenderedPageBreak/>
        <w:t xml:space="preserve">работы обучающимся необходимо разработать программную систему, отвечающую представленным требованиям. Разработанное ПС должно </w:t>
      </w:r>
      <w:r w:rsidR="00333CB1" w:rsidRPr="00D82032">
        <w:t>обладать оптимальной структурой</w:t>
      </w:r>
      <w:r w:rsidRPr="00D82032">
        <w:t>. Сделайте вывод о проделанной работе.</w:t>
      </w:r>
    </w:p>
    <w:p w:rsidR="004C56F9" w:rsidRPr="00D82032" w:rsidRDefault="004C56F9" w:rsidP="00D82032">
      <w:pPr>
        <w:pStyle w:val="Default"/>
        <w:ind w:firstLine="709"/>
        <w:rPr>
          <w:color w:val="auto"/>
        </w:rPr>
      </w:pPr>
    </w:p>
    <w:p w:rsidR="00224A2F" w:rsidRPr="00D82032" w:rsidRDefault="00224A2F" w:rsidP="00D82032">
      <w:pPr>
        <w:ind w:firstLine="709"/>
        <w:jc w:val="center"/>
        <w:rPr>
          <w:color w:val="000000"/>
        </w:rPr>
      </w:pPr>
      <w:r w:rsidRPr="00D82032">
        <w:rPr>
          <w:b/>
          <w:bCs/>
          <w:color w:val="000000"/>
        </w:rPr>
        <w:t xml:space="preserve">Вариант №1 </w:t>
      </w:r>
    </w:p>
    <w:p w:rsidR="00224A2F" w:rsidRPr="00D82032" w:rsidRDefault="00224A2F" w:rsidP="00D82032">
      <w:pPr>
        <w:pStyle w:val="a4"/>
        <w:ind w:firstLine="709"/>
        <w:jc w:val="both"/>
        <w:rPr>
          <w:color w:val="000000"/>
        </w:rPr>
      </w:pPr>
      <w:r w:rsidRPr="00D82032">
        <w:rPr>
          <w:color w:val="000000"/>
        </w:rPr>
        <w:t>Разработайте такую структуру данн</w:t>
      </w:r>
      <w:r w:rsidR="004C56F9" w:rsidRPr="00D82032">
        <w:rPr>
          <w:color w:val="000000"/>
        </w:rPr>
        <w:t>ых, которая позволяла бы модели</w:t>
      </w:r>
      <w:r w:rsidRPr="00D82032">
        <w:rPr>
          <w:color w:val="000000"/>
        </w:rPr>
        <w:t>ровать семейные отношения между людьми. Сведения о каждом человеке представлены в записи, содержащей имя, а</w:t>
      </w:r>
      <w:r w:rsidR="004C56F9" w:rsidRPr="00D82032">
        <w:rPr>
          <w:color w:val="000000"/>
        </w:rPr>
        <w:t xml:space="preserve"> также ссылки на родителей, суп</w:t>
      </w:r>
      <w:r w:rsidRPr="00D82032">
        <w:rPr>
          <w:color w:val="000000"/>
        </w:rPr>
        <w:t>руга и детей. Напишите процедуру, которая позволяла бы вставлять в такие данные описания новых людей, а также п</w:t>
      </w:r>
      <w:r w:rsidR="004C56F9" w:rsidRPr="00D82032">
        <w:rPr>
          <w:color w:val="000000"/>
        </w:rPr>
        <w:t>роцедуры, которые могли бы уста</w:t>
      </w:r>
      <w:r w:rsidRPr="00D82032">
        <w:rPr>
          <w:color w:val="000000"/>
        </w:rPr>
        <w:t>навливать отношения нового члена семьи</w:t>
      </w:r>
      <w:r w:rsidR="00333CB1" w:rsidRPr="00D82032">
        <w:rPr>
          <w:color w:val="000000"/>
        </w:rPr>
        <w:t xml:space="preserve"> с остальными ее членами, напри</w:t>
      </w:r>
      <w:r w:rsidRPr="00D82032">
        <w:rPr>
          <w:color w:val="000000"/>
        </w:rPr>
        <w:t>мер: рождение (родитель, ребенок), брак (жена, муж). Напишите булевскую функцию «кузен» выдающую значение true</w:t>
      </w:r>
      <w:r w:rsidR="004C56F9" w:rsidRPr="00D82032">
        <w:rPr>
          <w:color w:val="000000"/>
        </w:rPr>
        <w:t>в том случае, если ее аргумента</w:t>
      </w:r>
      <w:r w:rsidRPr="00D82032">
        <w:rPr>
          <w:color w:val="000000"/>
        </w:rPr>
        <w:t xml:space="preserve">ми являются ссылки на двоюродных братьев или сестер. </w:t>
      </w:r>
    </w:p>
    <w:p w:rsidR="004C56F9" w:rsidRPr="00D82032" w:rsidRDefault="004C56F9" w:rsidP="00D82032">
      <w:pPr>
        <w:pStyle w:val="a4"/>
        <w:ind w:firstLine="709"/>
        <w:jc w:val="center"/>
        <w:rPr>
          <w:b/>
          <w:bCs/>
          <w:color w:val="000000"/>
        </w:rPr>
      </w:pPr>
    </w:p>
    <w:p w:rsidR="00224A2F" w:rsidRPr="00D82032" w:rsidRDefault="00224A2F" w:rsidP="00D82032">
      <w:pPr>
        <w:pStyle w:val="a4"/>
        <w:ind w:firstLine="709"/>
        <w:jc w:val="center"/>
        <w:rPr>
          <w:color w:val="000000"/>
        </w:rPr>
      </w:pPr>
      <w:r w:rsidRPr="00D82032">
        <w:rPr>
          <w:b/>
          <w:bCs/>
          <w:color w:val="000000"/>
        </w:rPr>
        <w:t xml:space="preserve">Вариант №2 </w:t>
      </w:r>
    </w:p>
    <w:p w:rsidR="00224A2F" w:rsidRPr="00D82032" w:rsidRDefault="00224A2F" w:rsidP="00D82032">
      <w:pPr>
        <w:pStyle w:val="a4"/>
        <w:ind w:firstLine="709"/>
        <w:jc w:val="both"/>
        <w:rPr>
          <w:color w:val="000000"/>
        </w:rPr>
      </w:pPr>
      <w:r w:rsidRPr="00D82032">
        <w:rPr>
          <w:color w:val="000000"/>
        </w:rPr>
        <w:t>Уровень дерева 0. Уровень любого другого узла больше на единицу, чем уровень узла, ссылающегося на данный. Глубиной дерева называется уровень того узла, чей уровень максимале</w:t>
      </w:r>
      <w:r w:rsidR="004C56F9" w:rsidRPr="00D82032">
        <w:rPr>
          <w:color w:val="000000"/>
        </w:rPr>
        <w:t>н. Длина внутреннего пути по де</w:t>
      </w:r>
      <w:r w:rsidRPr="00D82032">
        <w:rPr>
          <w:color w:val="000000"/>
        </w:rPr>
        <w:t xml:space="preserve">реву есть общее число ребер, находящихся в дереве. Напишите процедуры для нахождения: </w:t>
      </w:r>
    </w:p>
    <w:p w:rsidR="00224A2F" w:rsidRPr="00D82032" w:rsidRDefault="00224A2F" w:rsidP="00D82032">
      <w:pPr>
        <w:ind w:firstLine="709"/>
        <w:jc w:val="both"/>
        <w:rPr>
          <w:color w:val="000000"/>
        </w:rPr>
      </w:pPr>
      <w:r w:rsidRPr="00D82032">
        <w:rPr>
          <w:color w:val="000000"/>
        </w:rPr>
        <w:t xml:space="preserve">1. уровня указанного узла дерева; </w:t>
      </w:r>
    </w:p>
    <w:p w:rsidR="00224A2F" w:rsidRPr="00D82032" w:rsidRDefault="00224A2F" w:rsidP="00D82032">
      <w:pPr>
        <w:ind w:firstLine="709"/>
        <w:jc w:val="both"/>
        <w:rPr>
          <w:color w:val="000000"/>
        </w:rPr>
      </w:pPr>
      <w:r w:rsidRPr="00D82032">
        <w:rPr>
          <w:color w:val="000000"/>
        </w:rPr>
        <w:t xml:space="preserve">2. глубину данного дерева; </w:t>
      </w:r>
    </w:p>
    <w:p w:rsidR="00224A2F" w:rsidRPr="00D82032" w:rsidRDefault="00224A2F" w:rsidP="00D82032">
      <w:pPr>
        <w:ind w:firstLine="709"/>
        <w:jc w:val="both"/>
        <w:rPr>
          <w:color w:val="000000"/>
        </w:rPr>
      </w:pPr>
      <w:r w:rsidRPr="00D82032">
        <w:rPr>
          <w:color w:val="000000"/>
        </w:rPr>
        <w:t xml:space="preserve">3. длину внутреннего пути по данному дереву. </w:t>
      </w:r>
    </w:p>
    <w:p w:rsidR="004C56F9" w:rsidRPr="00D82032" w:rsidRDefault="004C56F9" w:rsidP="00D82032">
      <w:pPr>
        <w:pStyle w:val="a4"/>
        <w:ind w:firstLine="709"/>
        <w:jc w:val="center"/>
        <w:rPr>
          <w:b/>
          <w:bCs/>
        </w:rPr>
      </w:pPr>
    </w:p>
    <w:p w:rsidR="00224A2F" w:rsidRPr="00D82032" w:rsidRDefault="00224A2F" w:rsidP="00D82032">
      <w:pPr>
        <w:pStyle w:val="a4"/>
        <w:ind w:firstLine="709"/>
        <w:jc w:val="center"/>
      </w:pPr>
      <w:r w:rsidRPr="00D82032">
        <w:rPr>
          <w:b/>
          <w:bCs/>
        </w:rPr>
        <w:t xml:space="preserve">Вариант № 3 </w:t>
      </w:r>
    </w:p>
    <w:p w:rsidR="00224A2F" w:rsidRPr="00D82032" w:rsidRDefault="00224A2F" w:rsidP="00D82032">
      <w:pPr>
        <w:pStyle w:val="a4"/>
        <w:ind w:firstLine="709"/>
        <w:jc w:val="both"/>
      </w:pPr>
      <w:r w:rsidRPr="00D82032">
        <w:t xml:space="preserve">Выражение (а*в)+с-а*(в+с) соответствует дереву. </w:t>
      </w:r>
    </w:p>
    <w:p w:rsidR="00224A2F" w:rsidRPr="00D82032" w:rsidRDefault="00224A2F" w:rsidP="00D82032">
      <w:pPr>
        <w:pStyle w:val="a4"/>
        <w:ind w:firstLine="709"/>
        <w:jc w:val="both"/>
      </w:pPr>
      <w:r w:rsidRPr="00D82032">
        <w:t xml:space="preserve">Напишите программу, которая по введенному выражению строила бы дерево. </w:t>
      </w:r>
    </w:p>
    <w:p w:rsidR="004C56F9" w:rsidRPr="00D82032" w:rsidRDefault="004C56F9" w:rsidP="00D82032">
      <w:pPr>
        <w:ind w:firstLine="709"/>
        <w:jc w:val="center"/>
        <w:rPr>
          <w:b/>
          <w:bCs/>
        </w:rPr>
      </w:pPr>
    </w:p>
    <w:p w:rsidR="00224A2F" w:rsidRPr="00D82032" w:rsidRDefault="00224A2F" w:rsidP="00D82032">
      <w:pPr>
        <w:ind w:firstLine="709"/>
        <w:jc w:val="center"/>
      </w:pPr>
      <w:r w:rsidRPr="00D82032">
        <w:rPr>
          <w:b/>
          <w:bCs/>
        </w:rPr>
        <w:t xml:space="preserve">Вариант №4 </w:t>
      </w:r>
    </w:p>
    <w:p w:rsidR="00224A2F" w:rsidRPr="00D82032" w:rsidRDefault="00224A2F" w:rsidP="00D82032">
      <w:pPr>
        <w:pStyle w:val="a4"/>
        <w:ind w:firstLine="709"/>
        <w:jc w:val="both"/>
      </w:pPr>
      <w:r w:rsidRPr="00D82032">
        <w:t>Напишите программу, которая читала бы текст и составляла список слов, входящих в этот текст, сопровождая</w:t>
      </w:r>
      <w:r w:rsidR="004C56F9" w:rsidRPr="00D82032">
        <w:t xml:space="preserve"> его указанием частот употребле</w:t>
      </w:r>
      <w:r w:rsidRPr="00D82032">
        <w:t xml:space="preserve">ния этих слов (частотный словарь). </w:t>
      </w:r>
    </w:p>
    <w:p w:rsidR="004C56F9" w:rsidRPr="00D82032" w:rsidRDefault="004C56F9" w:rsidP="00D82032">
      <w:pPr>
        <w:pStyle w:val="a4"/>
        <w:ind w:firstLine="709"/>
        <w:jc w:val="center"/>
        <w:rPr>
          <w:b/>
          <w:bCs/>
        </w:rPr>
      </w:pPr>
    </w:p>
    <w:p w:rsidR="00224A2F" w:rsidRPr="00D82032" w:rsidRDefault="00224A2F" w:rsidP="00D82032">
      <w:pPr>
        <w:pStyle w:val="a4"/>
        <w:ind w:firstLine="709"/>
        <w:jc w:val="center"/>
      </w:pPr>
      <w:r w:rsidRPr="00D82032">
        <w:rPr>
          <w:b/>
          <w:bCs/>
        </w:rPr>
        <w:t xml:space="preserve">Вариант №5 </w:t>
      </w:r>
    </w:p>
    <w:p w:rsidR="00224A2F" w:rsidRPr="00D82032" w:rsidRDefault="00224A2F" w:rsidP="00D82032">
      <w:pPr>
        <w:pStyle w:val="a4"/>
        <w:ind w:firstLine="709"/>
        <w:jc w:val="both"/>
      </w:pPr>
      <w:r w:rsidRPr="00D82032">
        <w:t xml:space="preserve">Для предложенного текста напечатайте список, состоящий из одной записи для каждого отдельного слова. Каждая запись состоит из самого слова и списка номеров строчек, на которых данное слово встречалось. </w:t>
      </w:r>
    </w:p>
    <w:p w:rsidR="004C56F9" w:rsidRPr="00D82032" w:rsidRDefault="004C56F9" w:rsidP="00D82032">
      <w:pPr>
        <w:pStyle w:val="a4"/>
        <w:ind w:firstLine="709"/>
        <w:jc w:val="center"/>
        <w:rPr>
          <w:b/>
          <w:bCs/>
        </w:rPr>
      </w:pPr>
    </w:p>
    <w:p w:rsidR="00224A2F" w:rsidRPr="00D82032" w:rsidRDefault="00224A2F" w:rsidP="00D82032">
      <w:pPr>
        <w:pStyle w:val="a4"/>
        <w:ind w:firstLine="709"/>
        <w:jc w:val="center"/>
      </w:pPr>
      <w:r w:rsidRPr="00D82032">
        <w:rPr>
          <w:b/>
          <w:bCs/>
        </w:rPr>
        <w:t xml:space="preserve">Вариант №6 </w:t>
      </w:r>
    </w:p>
    <w:p w:rsidR="00224A2F" w:rsidRPr="00D82032" w:rsidRDefault="00224A2F" w:rsidP="00D82032">
      <w:pPr>
        <w:pStyle w:val="a4"/>
        <w:ind w:firstLine="709"/>
        <w:jc w:val="both"/>
      </w:pPr>
      <w:r w:rsidRPr="00D82032">
        <w:t xml:space="preserve">Имеется текст. Вводятся несколько слов. Напечатайте сколько раз, и в какой строке встречается данное слово. </w:t>
      </w:r>
    </w:p>
    <w:p w:rsidR="004C56F9" w:rsidRPr="00D82032" w:rsidRDefault="004C56F9" w:rsidP="00D82032">
      <w:pPr>
        <w:pStyle w:val="a4"/>
        <w:ind w:firstLine="709"/>
        <w:jc w:val="center"/>
        <w:rPr>
          <w:b/>
          <w:bCs/>
        </w:rPr>
      </w:pPr>
    </w:p>
    <w:p w:rsidR="00224A2F" w:rsidRPr="00D82032" w:rsidRDefault="00224A2F" w:rsidP="00D82032">
      <w:pPr>
        <w:pStyle w:val="a4"/>
        <w:ind w:firstLine="709"/>
        <w:jc w:val="center"/>
      </w:pPr>
      <w:r w:rsidRPr="00D82032">
        <w:rPr>
          <w:b/>
          <w:bCs/>
        </w:rPr>
        <w:t>Вариант №7</w:t>
      </w:r>
    </w:p>
    <w:p w:rsidR="00224A2F" w:rsidRPr="00D82032" w:rsidRDefault="00224A2F" w:rsidP="00D82032">
      <w:pPr>
        <w:pStyle w:val="a4"/>
        <w:ind w:firstLine="709"/>
        <w:jc w:val="both"/>
      </w:pPr>
      <w:r w:rsidRPr="00D82032">
        <w:t xml:space="preserve">Составить программу для нахождения на курсе групп, в которых учатся студенты, имеющие одинаковые фамилии. </w:t>
      </w:r>
    </w:p>
    <w:p w:rsidR="004C56F9" w:rsidRPr="00D82032" w:rsidRDefault="004C56F9" w:rsidP="00D82032">
      <w:pPr>
        <w:pStyle w:val="a4"/>
        <w:ind w:firstLine="709"/>
        <w:jc w:val="center"/>
        <w:rPr>
          <w:b/>
          <w:bCs/>
        </w:rPr>
      </w:pPr>
    </w:p>
    <w:p w:rsidR="00224A2F" w:rsidRPr="00D82032" w:rsidRDefault="00224A2F" w:rsidP="00D82032">
      <w:pPr>
        <w:pStyle w:val="a4"/>
        <w:ind w:firstLine="709"/>
        <w:jc w:val="center"/>
      </w:pPr>
      <w:r w:rsidRPr="00D82032">
        <w:rPr>
          <w:b/>
          <w:bCs/>
        </w:rPr>
        <w:t xml:space="preserve">Вариант №8 </w:t>
      </w:r>
    </w:p>
    <w:p w:rsidR="00224A2F" w:rsidRPr="00D82032" w:rsidRDefault="00224A2F" w:rsidP="00D82032">
      <w:pPr>
        <w:pStyle w:val="a4"/>
        <w:ind w:firstLine="709"/>
        <w:jc w:val="both"/>
      </w:pPr>
      <w:r w:rsidRPr="00D82032">
        <w:t>Напишите программу, которая читает текст программы, находит все определения и вызовы процедур подпрогра</w:t>
      </w:r>
      <w:r w:rsidR="004C56F9" w:rsidRPr="00D82032">
        <w:t>мм и пытается установить тополо</w:t>
      </w:r>
      <w:r w:rsidRPr="00D82032">
        <w:t xml:space="preserve">гическое упорядочение на подпрограммах. Пусть С&lt;К выполняется, если С вызывается в К. </w:t>
      </w:r>
    </w:p>
    <w:p w:rsidR="004C56F9" w:rsidRPr="00D82032" w:rsidRDefault="004C56F9" w:rsidP="00D82032">
      <w:pPr>
        <w:pStyle w:val="a4"/>
        <w:ind w:firstLine="709"/>
        <w:jc w:val="center"/>
        <w:rPr>
          <w:b/>
          <w:bCs/>
        </w:rPr>
      </w:pPr>
    </w:p>
    <w:p w:rsidR="00224A2F" w:rsidRPr="00D82032" w:rsidRDefault="00224A2F" w:rsidP="00D82032">
      <w:pPr>
        <w:pStyle w:val="a4"/>
        <w:ind w:firstLine="709"/>
        <w:jc w:val="center"/>
      </w:pPr>
      <w:r w:rsidRPr="00D82032">
        <w:rPr>
          <w:b/>
          <w:bCs/>
        </w:rPr>
        <w:t>Вариант № 9</w:t>
      </w:r>
    </w:p>
    <w:p w:rsidR="00224A2F" w:rsidRPr="00D82032" w:rsidRDefault="00224A2F" w:rsidP="00D82032">
      <w:pPr>
        <w:pStyle w:val="a4"/>
        <w:ind w:firstLine="709"/>
        <w:jc w:val="both"/>
      </w:pPr>
      <w:r w:rsidRPr="00D82032">
        <w:lastRenderedPageBreak/>
        <w:t xml:space="preserve">Напишите программу, которая бы составляла дерево каталогов на ПЭВМ (возможность добавления, удаления). </w:t>
      </w:r>
    </w:p>
    <w:p w:rsidR="004C56F9" w:rsidRPr="00D82032" w:rsidRDefault="004C56F9" w:rsidP="00D82032">
      <w:pPr>
        <w:pStyle w:val="a4"/>
        <w:ind w:firstLine="709"/>
        <w:jc w:val="center"/>
        <w:rPr>
          <w:b/>
          <w:bCs/>
        </w:rPr>
      </w:pPr>
    </w:p>
    <w:p w:rsidR="00224A2F" w:rsidRPr="00D82032" w:rsidRDefault="00224A2F" w:rsidP="00D82032">
      <w:pPr>
        <w:pStyle w:val="a4"/>
        <w:ind w:firstLine="709"/>
        <w:jc w:val="center"/>
      </w:pPr>
      <w:r w:rsidRPr="00D82032">
        <w:rPr>
          <w:b/>
          <w:bCs/>
        </w:rPr>
        <w:t xml:space="preserve">Вариант №10 </w:t>
      </w:r>
    </w:p>
    <w:p w:rsidR="00224A2F" w:rsidRPr="00D82032" w:rsidRDefault="00224A2F" w:rsidP="00D82032">
      <w:pPr>
        <w:pStyle w:val="a4"/>
        <w:ind w:firstLine="709"/>
        <w:jc w:val="both"/>
      </w:pPr>
      <w:r w:rsidRPr="00D82032">
        <w:t>В файловой системе каталог файло</w:t>
      </w:r>
      <w:r w:rsidR="004C56F9" w:rsidRPr="00D82032">
        <w:t>в организован в виде упорядочен</w:t>
      </w:r>
      <w:r w:rsidRPr="00D82032">
        <w:t>ного бинарного дерева и содержит имя файла и дату последнего обращения к нему, закодированных в виде целого числа. Напишите программу, которая обходит дерево и удаляет все файлы, по</w:t>
      </w:r>
      <w:r w:rsidR="004C56F9" w:rsidRPr="00D82032">
        <w:t>следнее обращение к которым про</w:t>
      </w:r>
      <w:r w:rsidRPr="00D82032">
        <w:t xml:space="preserve">исходит до определенной даты. </w:t>
      </w:r>
    </w:p>
    <w:p w:rsidR="004C56F9" w:rsidRPr="00D82032" w:rsidRDefault="004C56F9" w:rsidP="00D82032">
      <w:pPr>
        <w:pStyle w:val="a4"/>
        <w:ind w:firstLine="709"/>
        <w:jc w:val="center"/>
        <w:rPr>
          <w:b/>
          <w:bCs/>
        </w:rPr>
      </w:pPr>
    </w:p>
    <w:p w:rsidR="00224A2F" w:rsidRPr="00D82032" w:rsidRDefault="00224A2F" w:rsidP="00D82032">
      <w:pPr>
        <w:pStyle w:val="a4"/>
        <w:ind w:firstLine="709"/>
        <w:jc w:val="center"/>
      </w:pPr>
      <w:r w:rsidRPr="00D82032">
        <w:rPr>
          <w:b/>
          <w:bCs/>
        </w:rPr>
        <w:t xml:space="preserve">Вариант №11 </w:t>
      </w:r>
    </w:p>
    <w:p w:rsidR="00224A2F" w:rsidRPr="00D82032" w:rsidRDefault="00224A2F" w:rsidP="00D82032">
      <w:pPr>
        <w:pStyle w:val="a4"/>
        <w:ind w:firstLine="709"/>
        <w:jc w:val="both"/>
      </w:pPr>
      <w:r w:rsidRPr="00D82032">
        <w:t>В некоторой древовидной структуре частота обращения к каждому элементу измеряется эмпирически – приписыванием каждому узлу счетчика обращений. Через определенный интерва</w:t>
      </w:r>
      <w:r w:rsidR="004C56F9" w:rsidRPr="00D82032">
        <w:t>л времени организация дерева из</w:t>
      </w:r>
      <w:r w:rsidRPr="00D82032">
        <w:t xml:space="preserve">меняется при помощи обхода дерева и формирования нового дерева, которое располагает элементы в порядке убывания счетчиков частоты обращений. Напишите программу, которая выполняет эту реорганизацию. </w:t>
      </w:r>
    </w:p>
    <w:p w:rsidR="00A44523" w:rsidRPr="00D82032" w:rsidRDefault="00A44523" w:rsidP="00D82032">
      <w:pPr>
        <w:pStyle w:val="2"/>
        <w:spacing w:before="0" w:after="0"/>
        <w:ind w:firstLine="709"/>
        <w:jc w:val="both"/>
        <w:rPr>
          <w:rFonts w:ascii="Times New Roman" w:hAnsi="Times New Roman"/>
          <w:bCs w:val="0"/>
          <w:i w:val="0"/>
          <w:sz w:val="24"/>
          <w:szCs w:val="24"/>
        </w:rPr>
      </w:pPr>
    </w:p>
    <w:p w:rsidR="00333CB1" w:rsidRPr="00D82032" w:rsidRDefault="00333CB1" w:rsidP="00D82032">
      <w:pPr>
        <w:ind w:firstLine="709"/>
      </w:pPr>
    </w:p>
    <w:p w:rsidR="00BB7ED1" w:rsidRPr="00D82032" w:rsidRDefault="00BB7ED1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Показатели оценки результатов внеаудиторной самостоятельной работы:</w:t>
      </w:r>
    </w:p>
    <w:p w:rsidR="00BB7ED1" w:rsidRPr="00D82032" w:rsidRDefault="00BB7ED1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- качество уровня освоения учебного материала;</w:t>
      </w:r>
    </w:p>
    <w:p w:rsidR="00BB7ED1" w:rsidRPr="00D82032" w:rsidRDefault="00BB7ED1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- умение использовать теоретические знания при выполнении практических задач или ответе на практико-ориентированные вопросы;</w:t>
      </w:r>
    </w:p>
    <w:p w:rsidR="00BB7ED1" w:rsidRPr="00D82032" w:rsidRDefault="00BB7ED1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- обоснованность и четкость изложения ответа</w:t>
      </w:r>
      <w:r w:rsidRPr="00D82032">
        <w:rPr>
          <w:i/>
          <w:iCs/>
          <w:color w:val="000000"/>
        </w:rPr>
        <w:t>.</w:t>
      </w:r>
    </w:p>
    <w:p w:rsidR="004C56F9" w:rsidRPr="00D82032" w:rsidRDefault="004C56F9" w:rsidP="00D820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B7ED1" w:rsidRPr="00D82032" w:rsidRDefault="00BB7ED1" w:rsidP="00D820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Критерии оценки</w:t>
      </w:r>
    </w:p>
    <w:p w:rsidR="00BB7ED1" w:rsidRPr="00D82032" w:rsidRDefault="00BB7ED1" w:rsidP="00D82032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82032">
        <w:rPr>
          <w:color w:val="000000"/>
        </w:rPr>
        <w:t>«отлично» выставляется, если задание выполнено своевременно, коротко и точно раскрыты основные параметры, работа защищена;</w:t>
      </w:r>
    </w:p>
    <w:p w:rsidR="00BB7ED1" w:rsidRPr="00D82032" w:rsidRDefault="00BB7ED1" w:rsidP="00D82032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82032">
        <w:rPr>
          <w:color w:val="000000"/>
        </w:rPr>
        <w:t>«хорошо» выставляется, если задание выполнено своевременно, содержание раскрыто не полностью, работа защищена;</w:t>
      </w:r>
    </w:p>
    <w:p w:rsidR="00BB7ED1" w:rsidRPr="00D82032" w:rsidRDefault="00BB7ED1" w:rsidP="00D82032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82032">
        <w:rPr>
          <w:color w:val="000000"/>
        </w:rPr>
        <w:t>«удовлетворительно» выставляется, если задание выполнено несвоевременно, содержание неконкретно, работа не защищена.</w:t>
      </w:r>
      <w:r w:rsidRPr="00D82032">
        <w:rPr>
          <w:i/>
          <w:iCs/>
          <w:color w:val="000000"/>
        </w:rPr>
        <w:t> </w:t>
      </w:r>
    </w:p>
    <w:p w:rsidR="003D5750" w:rsidRPr="00D82032" w:rsidRDefault="003D5750" w:rsidP="00D82032">
      <w:pPr>
        <w:ind w:firstLine="709"/>
        <w:rPr>
          <w:b/>
          <w:iCs/>
        </w:rPr>
      </w:pPr>
    </w:p>
    <w:p w:rsidR="004C56F9" w:rsidRPr="00D82032" w:rsidRDefault="004E1D25" w:rsidP="00D82032">
      <w:pPr>
        <w:pStyle w:val="2"/>
        <w:spacing w:before="0" w:after="0"/>
        <w:ind w:firstLine="709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D82032">
        <w:rPr>
          <w:rFonts w:ascii="Times New Roman" w:hAnsi="Times New Roman"/>
          <w:bCs w:val="0"/>
          <w:i w:val="0"/>
          <w:sz w:val="24"/>
          <w:szCs w:val="24"/>
        </w:rPr>
        <w:t xml:space="preserve">Самостоятельная работа </w:t>
      </w:r>
      <w:r w:rsidR="004C56F9" w:rsidRPr="00D82032">
        <w:rPr>
          <w:rFonts w:ascii="Times New Roman" w:hAnsi="Times New Roman"/>
          <w:bCs w:val="0"/>
          <w:i w:val="0"/>
          <w:sz w:val="24"/>
          <w:szCs w:val="24"/>
        </w:rPr>
        <w:t>№</w:t>
      </w:r>
      <w:r w:rsidRPr="00D82032">
        <w:rPr>
          <w:rFonts w:ascii="Times New Roman" w:hAnsi="Times New Roman"/>
          <w:bCs w:val="0"/>
          <w:i w:val="0"/>
          <w:sz w:val="24"/>
          <w:szCs w:val="24"/>
        </w:rPr>
        <w:t>7</w:t>
      </w:r>
    </w:p>
    <w:p w:rsidR="004E1D25" w:rsidRPr="00D82032" w:rsidRDefault="004E1D25" w:rsidP="00D82032">
      <w:pPr>
        <w:pStyle w:val="2"/>
        <w:spacing w:before="0" w:after="0"/>
        <w:ind w:firstLine="709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D82032">
        <w:rPr>
          <w:rFonts w:ascii="Times New Roman" w:hAnsi="Times New Roman"/>
          <w:bCs w:val="0"/>
          <w:i w:val="0"/>
          <w:sz w:val="24"/>
          <w:szCs w:val="24"/>
        </w:rPr>
        <w:t>«Языки программирования»</w:t>
      </w:r>
    </w:p>
    <w:p w:rsidR="004C56F9" w:rsidRPr="00D82032" w:rsidRDefault="004C56F9" w:rsidP="00D82032">
      <w:pPr>
        <w:ind w:firstLine="709"/>
      </w:pPr>
    </w:p>
    <w:p w:rsidR="004E1D25" w:rsidRPr="00D82032" w:rsidRDefault="004E1D25" w:rsidP="00D82032">
      <w:pPr>
        <w:ind w:firstLine="709"/>
        <w:jc w:val="both"/>
      </w:pPr>
      <w:r w:rsidRPr="00D82032">
        <w:rPr>
          <w:i/>
        </w:rPr>
        <w:t>Оснащение:</w:t>
      </w:r>
      <w:r w:rsidRPr="00D82032">
        <w:t xml:space="preserve"> рекомендуемая литература, методические указания по выполнению самостоятельной работы.</w:t>
      </w:r>
    </w:p>
    <w:p w:rsidR="00701877" w:rsidRPr="00D82032" w:rsidRDefault="00701877" w:rsidP="00D82032">
      <w:pPr>
        <w:ind w:firstLine="709"/>
        <w:jc w:val="both"/>
        <w:rPr>
          <w:i/>
        </w:rPr>
      </w:pPr>
    </w:p>
    <w:p w:rsidR="004E1D25" w:rsidRPr="00D82032" w:rsidRDefault="004E1D25" w:rsidP="00D82032">
      <w:pPr>
        <w:ind w:firstLine="709"/>
        <w:jc w:val="both"/>
      </w:pPr>
      <w:r w:rsidRPr="00D82032">
        <w:rPr>
          <w:i/>
        </w:rPr>
        <w:t>Задание:</w:t>
      </w:r>
      <w:r w:rsidRPr="00D82032">
        <w:t>подготов</w:t>
      </w:r>
      <w:r w:rsidR="00701877" w:rsidRPr="00D82032">
        <w:t>итьреферат</w:t>
      </w:r>
      <w:r w:rsidRPr="00D82032">
        <w:t>.</w:t>
      </w:r>
    </w:p>
    <w:p w:rsidR="00701877" w:rsidRPr="00D82032" w:rsidRDefault="00701877" w:rsidP="00D82032">
      <w:pPr>
        <w:ind w:firstLine="709"/>
        <w:jc w:val="both"/>
        <w:rPr>
          <w:i/>
        </w:rPr>
      </w:pPr>
    </w:p>
    <w:p w:rsidR="004E1D25" w:rsidRPr="00D82032" w:rsidRDefault="004E1D25" w:rsidP="00D82032">
      <w:pPr>
        <w:ind w:firstLine="709"/>
        <w:jc w:val="both"/>
        <w:rPr>
          <w:i/>
        </w:rPr>
      </w:pPr>
      <w:r w:rsidRPr="00D82032">
        <w:rPr>
          <w:i/>
        </w:rPr>
        <w:t>Порядок выполнения задания</w:t>
      </w:r>
    </w:p>
    <w:p w:rsidR="004E1D25" w:rsidRPr="00D82032" w:rsidRDefault="004E1D25" w:rsidP="00D82032">
      <w:pPr>
        <w:ind w:firstLine="709"/>
        <w:jc w:val="both"/>
      </w:pPr>
      <w:r w:rsidRPr="00D82032">
        <w:t>На основании основной</w:t>
      </w:r>
      <w:r w:rsidR="00BF32B0" w:rsidRPr="00D82032">
        <w:t>(ОИ 1, ИО 2, ОИ 4, ОИ 5, ОИ 13)</w:t>
      </w:r>
      <w:r w:rsidRPr="00D82032">
        <w:t xml:space="preserve"> и дополнительной литературы</w:t>
      </w:r>
      <w:r w:rsidR="00BF32B0" w:rsidRPr="00D82032">
        <w:t>(ДИ 3, ДИ 4, ДИ 8, ДИ 14, ДИ 16)</w:t>
      </w:r>
      <w:r w:rsidRPr="00D82032">
        <w:t xml:space="preserve">, рекомендуемой к выполнению самостоятельной работы </w:t>
      </w:r>
      <w:r w:rsidR="00563A23" w:rsidRPr="00D82032">
        <w:t>обучающимся</w:t>
      </w:r>
      <w:r w:rsidRPr="00D82032">
        <w:t>необходимо рассмотреть характеристику наиболее распространенных языков программирования.</w:t>
      </w:r>
    </w:p>
    <w:p w:rsidR="00701877" w:rsidRPr="00D82032" w:rsidRDefault="00701877" w:rsidP="00D82032">
      <w:pPr>
        <w:ind w:firstLine="709"/>
        <w:jc w:val="both"/>
        <w:rPr>
          <w:i/>
        </w:rPr>
      </w:pPr>
    </w:p>
    <w:p w:rsidR="004E1D25" w:rsidRPr="00D82032" w:rsidRDefault="004E1D25" w:rsidP="00D82032">
      <w:pPr>
        <w:ind w:firstLine="709"/>
        <w:jc w:val="both"/>
        <w:rPr>
          <w:i/>
        </w:rPr>
      </w:pPr>
      <w:r w:rsidRPr="00D82032">
        <w:rPr>
          <w:i/>
        </w:rPr>
        <w:t>Примерный список тем:</w:t>
      </w:r>
    </w:p>
    <w:p w:rsidR="004E1D25" w:rsidRPr="00D82032" w:rsidRDefault="004E1D25" w:rsidP="00D82032">
      <w:pPr>
        <w:numPr>
          <w:ilvl w:val="0"/>
          <w:numId w:val="6"/>
        </w:numPr>
        <w:ind w:left="0" w:firstLine="709"/>
        <w:jc w:val="both"/>
      </w:pPr>
      <w:r w:rsidRPr="00D82032">
        <w:t xml:space="preserve">Язык программирования </w:t>
      </w:r>
      <w:r w:rsidRPr="00D82032">
        <w:rPr>
          <w:lang w:val="en-US"/>
        </w:rPr>
        <w:t>TurboPascal</w:t>
      </w:r>
      <w:r w:rsidRPr="00D82032">
        <w:t>. Характеристики.</w:t>
      </w:r>
    </w:p>
    <w:p w:rsidR="004E1D25" w:rsidRPr="00D82032" w:rsidRDefault="004E1D25" w:rsidP="00D82032">
      <w:pPr>
        <w:numPr>
          <w:ilvl w:val="0"/>
          <w:numId w:val="6"/>
        </w:numPr>
        <w:ind w:left="0" w:firstLine="709"/>
        <w:jc w:val="both"/>
      </w:pPr>
      <w:r w:rsidRPr="00D82032">
        <w:t>Язык программирования Алгол. Характеристики.</w:t>
      </w:r>
    </w:p>
    <w:p w:rsidR="004E1D25" w:rsidRPr="00D82032" w:rsidRDefault="004E1D25" w:rsidP="00D82032">
      <w:pPr>
        <w:numPr>
          <w:ilvl w:val="0"/>
          <w:numId w:val="6"/>
        </w:numPr>
        <w:ind w:left="0" w:firstLine="709"/>
        <w:jc w:val="both"/>
      </w:pPr>
      <w:r w:rsidRPr="00D82032">
        <w:t xml:space="preserve">Язык программирования </w:t>
      </w:r>
      <w:r w:rsidRPr="00D82032">
        <w:rPr>
          <w:lang w:val="en-US"/>
        </w:rPr>
        <w:t>Delphi</w:t>
      </w:r>
      <w:r w:rsidRPr="00D82032">
        <w:t>. Характеристики.</w:t>
      </w:r>
    </w:p>
    <w:p w:rsidR="004E1D25" w:rsidRPr="00D82032" w:rsidRDefault="004E1D25" w:rsidP="00D82032">
      <w:pPr>
        <w:numPr>
          <w:ilvl w:val="0"/>
          <w:numId w:val="6"/>
        </w:numPr>
        <w:ind w:left="0" w:firstLine="709"/>
        <w:jc w:val="both"/>
      </w:pPr>
      <w:r w:rsidRPr="00D82032">
        <w:t xml:space="preserve">Языки программирования </w:t>
      </w:r>
      <w:r w:rsidRPr="00D82032">
        <w:rPr>
          <w:lang w:val="en-US"/>
        </w:rPr>
        <w:t>Basic</w:t>
      </w:r>
      <w:r w:rsidRPr="00D82032">
        <w:t xml:space="preserve"> и </w:t>
      </w:r>
      <w:r w:rsidRPr="00D82032">
        <w:rPr>
          <w:lang w:val="en-US"/>
        </w:rPr>
        <w:t>VisualBasic</w:t>
      </w:r>
      <w:r w:rsidRPr="00D82032">
        <w:t>. Характеристики.</w:t>
      </w:r>
    </w:p>
    <w:p w:rsidR="004E1D25" w:rsidRPr="00D82032" w:rsidRDefault="004E1D25" w:rsidP="00D82032">
      <w:pPr>
        <w:numPr>
          <w:ilvl w:val="0"/>
          <w:numId w:val="6"/>
        </w:numPr>
        <w:ind w:left="0" w:firstLine="709"/>
        <w:jc w:val="both"/>
      </w:pPr>
      <w:r w:rsidRPr="00D82032">
        <w:t xml:space="preserve">Язык программирования </w:t>
      </w:r>
      <w:r w:rsidRPr="00D82032">
        <w:rPr>
          <w:lang w:val="en-US"/>
        </w:rPr>
        <w:t>Fortran</w:t>
      </w:r>
      <w:r w:rsidRPr="00D82032">
        <w:t>. Характеристики.</w:t>
      </w:r>
    </w:p>
    <w:p w:rsidR="004E1D25" w:rsidRPr="00D82032" w:rsidRDefault="004E1D25" w:rsidP="00D82032">
      <w:pPr>
        <w:numPr>
          <w:ilvl w:val="0"/>
          <w:numId w:val="6"/>
        </w:numPr>
        <w:ind w:left="0" w:firstLine="709"/>
        <w:jc w:val="both"/>
      </w:pPr>
      <w:r w:rsidRPr="00D82032">
        <w:lastRenderedPageBreak/>
        <w:t xml:space="preserve">Язык программирования </w:t>
      </w:r>
      <w:r w:rsidRPr="00D82032">
        <w:rPr>
          <w:lang w:val="en-US"/>
        </w:rPr>
        <w:t>Assembler</w:t>
      </w:r>
      <w:r w:rsidRPr="00D82032">
        <w:t>. Характеристики.</w:t>
      </w:r>
    </w:p>
    <w:p w:rsidR="004E1D25" w:rsidRPr="00D82032" w:rsidRDefault="004E1D25" w:rsidP="00D82032">
      <w:pPr>
        <w:pStyle w:val="2"/>
        <w:spacing w:before="0" w:after="0"/>
        <w:ind w:firstLine="709"/>
        <w:jc w:val="both"/>
        <w:rPr>
          <w:rFonts w:ascii="Times New Roman" w:hAnsi="Times New Roman"/>
          <w:bCs w:val="0"/>
          <w:i w:val="0"/>
          <w:sz w:val="24"/>
          <w:szCs w:val="24"/>
        </w:rPr>
      </w:pPr>
    </w:p>
    <w:p w:rsidR="00BB7ED1" w:rsidRPr="00D82032" w:rsidRDefault="00BB7ED1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Показатели оценки результатов внеаудиторной самостоятельной работы:</w:t>
      </w:r>
    </w:p>
    <w:p w:rsidR="00BB7ED1" w:rsidRPr="00D82032" w:rsidRDefault="00BB7ED1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- качество уровня освоения учебного материала;</w:t>
      </w:r>
    </w:p>
    <w:p w:rsidR="00BB7ED1" w:rsidRPr="00D82032" w:rsidRDefault="00BB7ED1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- умение использовать теоретические знания при выполнении практических задач или ответе на практико-ориентированные вопросы;</w:t>
      </w:r>
    </w:p>
    <w:p w:rsidR="00BB7ED1" w:rsidRPr="00D82032" w:rsidRDefault="00BB7ED1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- обоснованность и четкость изложения ответа</w:t>
      </w:r>
      <w:r w:rsidRPr="00D82032">
        <w:rPr>
          <w:i/>
          <w:iCs/>
          <w:color w:val="000000"/>
        </w:rPr>
        <w:t>.</w:t>
      </w:r>
    </w:p>
    <w:p w:rsidR="00701877" w:rsidRPr="00D82032" w:rsidRDefault="00701877" w:rsidP="00D820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F32B0" w:rsidRPr="00D82032" w:rsidRDefault="00BF32B0" w:rsidP="00D820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B7ED1" w:rsidRPr="00D82032" w:rsidRDefault="00BB7ED1" w:rsidP="00D820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Критерии оценки</w:t>
      </w:r>
    </w:p>
    <w:p w:rsidR="00BB7ED1" w:rsidRPr="00D82032" w:rsidRDefault="00BB7ED1" w:rsidP="00D82032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82032">
        <w:rPr>
          <w:color w:val="000000"/>
        </w:rPr>
        <w:t>«отлично» выставляется, если задание выполнено своевременно, коротко и точно раскрыты основные параметры, работа защищена;</w:t>
      </w:r>
    </w:p>
    <w:p w:rsidR="00BB7ED1" w:rsidRPr="00D82032" w:rsidRDefault="00BB7ED1" w:rsidP="00D82032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82032">
        <w:rPr>
          <w:color w:val="000000"/>
        </w:rPr>
        <w:t>«хорошо» выставляется, если задание выполнено своевременно, содержание раскрыто не полностью, работа защищена;</w:t>
      </w:r>
    </w:p>
    <w:p w:rsidR="00BB7ED1" w:rsidRPr="00D82032" w:rsidRDefault="00BB7ED1" w:rsidP="00D82032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82032">
        <w:rPr>
          <w:color w:val="000000"/>
        </w:rPr>
        <w:t>«удовлетворительно» выставляется, если задание выполнено несвоевременно, содержание неконкретно, работа не защищена.</w:t>
      </w:r>
      <w:r w:rsidRPr="00D82032">
        <w:rPr>
          <w:i/>
          <w:iCs/>
          <w:color w:val="000000"/>
        </w:rPr>
        <w:t> </w:t>
      </w:r>
    </w:p>
    <w:p w:rsidR="00BB7ED1" w:rsidRPr="00D82032" w:rsidRDefault="00BB7ED1" w:rsidP="00D82032">
      <w:pPr>
        <w:ind w:firstLine="709"/>
      </w:pPr>
    </w:p>
    <w:p w:rsidR="00701877" w:rsidRPr="00D82032" w:rsidRDefault="00701877" w:rsidP="00D82032">
      <w:pPr>
        <w:ind w:firstLine="709"/>
        <w:jc w:val="both"/>
        <w:rPr>
          <w:i/>
        </w:rPr>
      </w:pPr>
      <w:r w:rsidRPr="00D82032">
        <w:rPr>
          <w:i/>
        </w:rPr>
        <w:t>Методические указания по написанию рефератов представлены в Приложении А.</w:t>
      </w:r>
    </w:p>
    <w:p w:rsidR="00701877" w:rsidRPr="00D82032" w:rsidRDefault="00701877" w:rsidP="00D82032">
      <w:pPr>
        <w:ind w:firstLine="709"/>
        <w:jc w:val="both"/>
        <w:rPr>
          <w:i/>
        </w:rPr>
      </w:pPr>
      <w:r w:rsidRPr="00D82032">
        <w:rPr>
          <w:i/>
        </w:rPr>
        <w:t>Титульный лист реферата представлен в Приложении Б.</w:t>
      </w:r>
    </w:p>
    <w:p w:rsidR="00701877" w:rsidRPr="00D82032" w:rsidRDefault="00701877" w:rsidP="00D82032">
      <w:pPr>
        <w:ind w:firstLine="709"/>
      </w:pPr>
    </w:p>
    <w:p w:rsidR="00701877" w:rsidRPr="00D57C01" w:rsidRDefault="00A44523" w:rsidP="00D82032">
      <w:pPr>
        <w:ind w:firstLine="709"/>
        <w:jc w:val="right"/>
        <w:rPr>
          <w:b/>
          <w:bCs/>
        </w:rPr>
      </w:pPr>
      <w:r w:rsidRPr="00D57C01">
        <w:rPr>
          <w:b/>
          <w:bCs/>
        </w:rPr>
        <w:t xml:space="preserve">Самостоятельная работа </w:t>
      </w:r>
      <w:r w:rsidR="00701877" w:rsidRPr="00D57C01">
        <w:rPr>
          <w:b/>
          <w:bCs/>
        </w:rPr>
        <w:t>№</w:t>
      </w:r>
      <w:r w:rsidR="004E1D25" w:rsidRPr="00D57C01">
        <w:rPr>
          <w:b/>
          <w:bCs/>
        </w:rPr>
        <w:t>8</w:t>
      </w:r>
    </w:p>
    <w:p w:rsidR="00D82032" w:rsidRPr="00D82032" w:rsidRDefault="00D82032" w:rsidP="00D82032">
      <w:pPr>
        <w:ind w:firstLine="709"/>
        <w:jc w:val="right"/>
        <w:rPr>
          <w:b/>
          <w:bCs/>
          <w:i/>
        </w:rPr>
      </w:pPr>
    </w:p>
    <w:p w:rsidR="00A44523" w:rsidRPr="00D82032" w:rsidRDefault="00701877" w:rsidP="00D82032">
      <w:pPr>
        <w:pStyle w:val="2"/>
        <w:spacing w:before="0" w:after="0"/>
        <w:ind w:firstLine="709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D82032">
        <w:rPr>
          <w:rFonts w:ascii="Times New Roman" w:hAnsi="Times New Roman"/>
          <w:bCs w:val="0"/>
          <w:i w:val="0"/>
          <w:sz w:val="24"/>
          <w:szCs w:val="24"/>
        </w:rPr>
        <w:t>«Кодогенерация программной системы</w:t>
      </w:r>
      <w:r w:rsidR="00A44523" w:rsidRPr="00D82032">
        <w:rPr>
          <w:rFonts w:ascii="Times New Roman" w:hAnsi="Times New Roman"/>
          <w:bCs w:val="0"/>
          <w:i w:val="0"/>
          <w:sz w:val="24"/>
          <w:szCs w:val="24"/>
        </w:rPr>
        <w:t>»</w:t>
      </w:r>
    </w:p>
    <w:p w:rsidR="00701877" w:rsidRPr="00D82032" w:rsidRDefault="002013D4" w:rsidP="00D82032">
      <w:pPr>
        <w:tabs>
          <w:tab w:val="left" w:pos="5660"/>
        </w:tabs>
        <w:ind w:firstLine="709"/>
      </w:pPr>
      <w:r w:rsidRPr="00D82032">
        <w:tab/>
      </w:r>
    </w:p>
    <w:p w:rsidR="00A44523" w:rsidRPr="00D82032" w:rsidRDefault="00A44523" w:rsidP="00D82032">
      <w:pPr>
        <w:ind w:firstLine="709"/>
        <w:jc w:val="both"/>
      </w:pPr>
      <w:r w:rsidRPr="00D82032">
        <w:rPr>
          <w:i/>
        </w:rPr>
        <w:t>Оснащение:</w:t>
      </w:r>
      <w:r w:rsidRPr="00D82032">
        <w:t xml:space="preserve"> рекомендуемая литература, методические указания по выполнению самостоятельной работы.</w:t>
      </w:r>
    </w:p>
    <w:p w:rsidR="00701877" w:rsidRPr="00D82032" w:rsidRDefault="00701877" w:rsidP="00D82032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224A2F" w:rsidRPr="00D82032" w:rsidRDefault="00A44523" w:rsidP="00D82032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82032">
        <w:rPr>
          <w:rFonts w:ascii="Times New Roman" w:hAnsi="Times New Roman"/>
          <w:b w:val="0"/>
          <w:sz w:val="24"/>
          <w:szCs w:val="24"/>
        </w:rPr>
        <w:t>Задание:</w:t>
      </w:r>
      <w:r w:rsidRPr="00D82032">
        <w:rPr>
          <w:rFonts w:ascii="Times New Roman" w:hAnsi="Times New Roman"/>
          <w:b w:val="0"/>
          <w:i w:val="0"/>
          <w:sz w:val="24"/>
          <w:szCs w:val="24"/>
        </w:rPr>
        <w:t>составить код для решения задачи.</w:t>
      </w:r>
    </w:p>
    <w:p w:rsidR="00701877" w:rsidRPr="00D82032" w:rsidRDefault="00701877" w:rsidP="00D82032">
      <w:pPr>
        <w:ind w:firstLine="709"/>
        <w:jc w:val="both"/>
        <w:rPr>
          <w:i/>
        </w:rPr>
      </w:pPr>
    </w:p>
    <w:p w:rsidR="00701877" w:rsidRPr="00D82032" w:rsidRDefault="00701877" w:rsidP="00D82032">
      <w:pPr>
        <w:ind w:firstLine="709"/>
        <w:jc w:val="both"/>
        <w:rPr>
          <w:i/>
        </w:rPr>
      </w:pPr>
      <w:r w:rsidRPr="00D82032">
        <w:rPr>
          <w:i/>
        </w:rPr>
        <w:t>Порядок выполнения практического задания:</w:t>
      </w:r>
    </w:p>
    <w:p w:rsidR="00701877" w:rsidRPr="00D82032" w:rsidRDefault="00701877" w:rsidP="00D82032">
      <w:pPr>
        <w:ind w:firstLine="709"/>
        <w:jc w:val="both"/>
      </w:pPr>
      <w:r w:rsidRPr="00D82032">
        <w:t>На основании основной</w:t>
      </w:r>
      <w:r w:rsidR="00BF32B0" w:rsidRPr="00D82032">
        <w:t>(ОИ 1, ИО 2, ОИ 4, ОИ 10, ОИ 13)</w:t>
      </w:r>
      <w:r w:rsidRPr="00D82032">
        <w:t xml:space="preserve"> и дополнительной литературы</w:t>
      </w:r>
      <w:r w:rsidR="00BF32B0" w:rsidRPr="00D82032">
        <w:t>(</w:t>
      </w:r>
      <w:r w:rsidR="00986F4E" w:rsidRPr="00D82032">
        <w:t xml:space="preserve">ДИ 2, </w:t>
      </w:r>
      <w:r w:rsidR="00BF32B0" w:rsidRPr="00D82032">
        <w:t>ДИ 4, ДИ 5, ДИ 8, ДИ 17)</w:t>
      </w:r>
      <w:r w:rsidRPr="00D82032">
        <w:t xml:space="preserve">, рекомендуемой к выполнению самостоятельной работы обучающимся необходимо разработать программный продукт </w:t>
      </w:r>
      <w:r w:rsidR="007E30E2" w:rsidRPr="00D82032">
        <w:t xml:space="preserve">согласно варианту задания </w:t>
      </w:r>
      <w:r w:rsidRPr="00D82032">
        <w:t>на любом языке программирования. Работу сдать на электронном носителе.</w:t>
      </w:r>
    </w:p>
    <w:p w:rsidR="00701877" w:rsidRPr="00D82032" w:rsidRDefault="00701877" w:rsidP="00D82032">
      <w:pPr>
        <w:ind w:firstLine="709"/>
      </w:pPr>
    </w:p>
    <w:p w:rsidR="00A44523" w:rsidRPr="00D82032" w:rsidRDefault="00A44523" w:rsidP="00D82032">
      <w:pPr>
        <w:pStyle w:val="ad"/>
        <w:ind w:firstLine="709"/>
        <w:jc w:val="center"/>
      </w:pPr>
      <w:r w:rsidRPr="00D82032">
        <w:rPr>
          <w:b/>
          <w:bCs/>
        </w:rPr>
        <w:t xml:space="preserve">Вариант № 1 </w:t>
      </w:r>
    </w:p>
    <w:p w:rsidR="00A44523" w:rsidRPr="00D82032" w:rsidRDefault="00A44523" w:rsidP="00D82032">
      <w:pPr>
        <w:pStyle w:val="ad"/>
        <w:ind w:firstLine="709"/>
        <w:jc w:val="both"/>
      </w:pPr>
      <w:r w:rsidRPr="00D82032">
        <w:t xml:space="preserve">Вычислить значение определенного интеграла методом трапеций с точностью ε. Сделать графическую интерпретацию результата. </w:t>
      </w:r>
    </w:p>
    <w:p w:rsidR="00A44523" w:rsidRPr="00D82032" w:rsidRDefault="0062772B" w:rsidP="00D82032">
      <w:pPr>
        <w:pStyle w:val="ad"/>
        <w:ind w:firstLine="709"/>
        <w:jc w:val="center"/>
      </w:pPr>
      <w:r w:rsidRPr="00D82032">
        <w:rPr>
          <w:noProof/>
        </w:rPr>
        <w:drawing>
          <wp:inline distT="0" distB="0" distL="0" distR="0">
            <wp:extent cx="960363" cy="563525"/>
            <wp:effectExtent l="0" t="0" r="0" b="8255"/>
            <wp:docPr id="3" name="Рисунок 3" descr="http://ok-t.ru/studopediaru/baza3/660669936340.files/image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ru/baza3/660669936340.files/image20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447" cy="56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032">
        <w:t>, ε = 10-6</w:t>
      </w:r>
    </w:p>
    <w:p w:rsidR="0062772B" w:rsidRPr="00D82032" w:rsidRDefault="0062772B" w:rsidP="00D82032">
      <w:pPr>
        <w:pStyle w:val="Default"/>
        <w:ind w:firstLine="709"/>
        <w:rPr>
          <w:color w:val="auto"/>
        </w:rPr>
      </w:pPr>
    </w:p>
    <w:p w:rsidR="00701877" w:rsidRPr="00D82032" w:rsidRDefault="00701877" w:rsidP="00D82032">
      <w:pPr>
        <w:pStyle w:val="ad"/>
        <w:ind w:firstLine="709"/>
        <w:jc w:val="center"/>
        <w:rPr>
          <w:b/>
          <w:bCs/>
        </w:rPr>
      </w:pPr>
    </w:p>
    <w:p w:rsidR="00A44523" w:rsidRPr="00D82032" w:rsidRDefault="00A44523" w:rsidP="00D82032">
      <w:pPr>
        <w:pStyle w:val="ad"/>
        <w:ind w:firstLine="709"/>
        <w:jc w:val="center"/>
      </w:pPr>
      <w:r w:rsidRPr="00D82032">
        <w:rPr>
          <w:b/>
          <w:bCs/>
        </w:rPr>
        <w:t xml:space="preserve">Вариант № 2 </w:t>
      </w:r>
    </w:p>
    <w:p w:rsidR="00A44523" w:rsidRPr="00D82032" w:rsidRDefault="00A44523" w:rsidP="00D82032">
      <w:pPr>
        <w:pStyle w:val="ad"/>
        <w:ind w:firstLine="709"/>
        <w:jc w:val="both"/>
      </w:pPr>
      <w:r w:rsidRPr="00D82032">
        <w:t>Вычислить значение определенно</w:t>
      </w:r>
      <w:r w:rsidR="00701877" w:rsidRPr="00D82032">
        <w:t>го интеграла методом прямоуголь</w:t>
      </w:r>
      <w:r w:rsidRPr="00D82032">
        <w:t xml:space="preserve">ника с точностью ε. Сделать графическую интерпретацию результата. </w:t>
      </w:r>
    </w:p>
    <w:p w:rsidR="00A44523" w:rsidRPr="00D82032" w:rsidRDefault="0062772B" w:rsidP="00D82032">
      <w:pPr>
        <w:pStyle w:val="ad"/>
        <w:ind w:firstLine="709"/>
        <w:jc w:val="center"/>
      </w:pPr>
      <w:r w:rsidRPr="00D82032">
        <w:rPr>
          <w:noProof/>
        </w:rPr>
        <w:drawing>
          <wp:inline distT="0" distB="0" distL="0" distR="0">
            <wp:extent cx="1223010" cy="574040"/>
            <wp:effectExtent l="0" t="0" r="0" b="0"/>
            <wp:docPr id="1" name="Рисунок 1" descr="http://www.cyberforum.ru/cgi-bin/latex.cgi?\int_{b}^{a}\frac{x}{{x}^{4}+{3*x}^{2}+2}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yberforum.ru/cgi-bin/latex.cgi?\int_{b}^{a}\frac{x}{{x}^{4}+{3*x}^{2}+2}d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032">
        <w:t xml:space="preserve">, </w:t>
      </w:r>
      <w:r w:rsidR="007E30E2" w:rsidRPr="00D82032">
        <w:t xml:space="preserve">а=5, </w:t>
      </w:r>
      <w:r w:rsidR="007E30E2" w:rsidRPr="00D82032">
        <w:rPr>
          <w:lang w:val="en-US"/>
        </w:rPr>
        <w:t>b</w:t>
      </w:r>
      <w:r w:rsidR="007E30E2" w:rsidRPr="00D82032">
        <w:t xml:space="preserve">=1, </w:t>
      </w:r>
      <w:r w:rsidRPr="00D82032">
        <w:t>ε</w:t>
      </w:r>
      <w:r w:rsidR="00DC5651" w:rsidRPr="00D82032">
        <w:t xml:space="preserve"> = 10-7</w:t>
      </w:r>
    </w:p>
    <w:p w:rsidR="00701877" w:rsidRPr="00D82032" w:rsidRDefault="00701877" w:rsidP="00D82032">
      <w:pPr>
        <w:pStyle w:val="ad"/>
        <w:ind w:firstLine="709"/>
        <w:jc w:val="center"/>
        <w:rPr>
          <w:b/>
          <w:bCs/>
        </w:rPr>
      </w:pPr>
    </w:p>
    <w:p w:rsidR="00A44523" w:rsidRPr="00D82032" w:rsidRDefault="00A44523" w:rsidP="00D82032">
      <w:pPr>
        <w:pStyle w:val="ad"/>
        <w:ind w:firstLine="709"/>
        <w:jc w:val="center"/>
      </w:pPr>
      <w:r w:rsidRPr="00D82032">
        <w:rPr>
          <w:b/>
          <w:bCs/>
        </w:rPr>
        <w:lastRenderedPageBreak/>
        <w:t xml:space="preserve">Вариант № 3 </w:t>
      </w:r>
    </w:p>
    <w:p w:rsidR="00A44523" w:rsidRPr="00D82032" w:rsidRDefault="00A44523" w:rsidP="00D82032">
      <w:pPr>
        <w:pStyle w:val="ad"/>
        <w:ind w:firstLine="709"/>
        <w:jc w:val="both"/>
      </w:pPr>
      <w:r w:rsidRPr="00D82032">
        <w:t xml:space="preserve">Вычислить значение определенного интеграла методом трапеций с точностью ε. Сделать графическую интерпретацию результата. </w:t>
      </w:r>
    </w:p>
    <w:p w:rsidR="00A44523" w:rsidRPr="00D82032" w:rsidRDefault="00DC5651" w:rsidP="00D82032">
      <w:pPr>
        <w:pStyle w:val="ad"/>
        <w:ind w:firstLine="709"/>
        <w:jc w:val="center"/>
      </w:pPr>
      <w:r w:rsidRPr="00D82032">
        <w:rPr>
          <w:noProof/>
        </w:rPr>
        <w:drawing>
          <wp:inline distT="0" distB="0" distL="0" distR="0">
            <wp:extent cx="701813" cy="478007"/>
            <wp:effectExtent l="0" t="0" r="3175" b="0"/>
            <wp:docPr id="6" name="Рисунок 6" descr="https://studfiles.net/html/2706/360/html_56A3yD2il7.GRO_/img-Dtke8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files.net/html/2706/360/html_56A3yD2il7.GRO_/img-Dtke8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62" cy="49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032">
        <w:t>, ε = 10-3</w:t>
      </w:r>
    </w:p>
    <w:p w:rsidR="00701877" w:rsidRPr="00D82032" w:rsidRDefault="00701877" w:rsidP="00D82032">
      <w:pPr>
        <w:pStyle w:val="af"/>
        <w:ind w:firstLine="709"/>
        <w:jc w:val="center"/>
        <w:rPr>
          <w:b/>
          <w:bCs/>
        </w:rPr>
      </w:pPr>
    </w:p>
    <w:p w:rsidR="00A44523" w:rsidRPr="00D82032" w:rsidRDefault="00A44523" w:rsidP="00D82032">
      <w:pPr>
        <w:pStyle w:val="af"/>
        <w:ind w:firstLine="709"/>
        <w:jc w:val="center"/>
      </w:pPr>
      <w:r w:rsidRPr="00D82032">
        <w:rPr>
          <w:b/>
          <w:bCs/>
        </w:rPr>
        <w:t xml:space="preserve">Вариант № 4 </w:t>
      </w:r>
    </w:p>
    <w:p w:rsidR="00A44523" w:rsidRPr="00D82032" w:rsidRDefault="00A44523" w:rsidP="00D82032">
      <w:pPr>
        <w:pStyle w:val="ad"/>
        <w:ind w:firstLine="709"/>
        <w:jc w:val="both"/>
      </w:pPr>
      <w:r w:rsidRPr="00D82032">
        <w:t xml:space="preserve">Вычислить значение определенного интеграла методом трапеций с точностью ε. Сделать графическую интерпретацию результата. </w:t>
      </w:r>
    </w:p>
    <w:p w:rsidR="00A44523" w:rsidRPr="00D82032" w:rsidRDefault="00DC5651" w:rsidP="00D82032">
      <w:pPr>
        <w:pStyle w:val="af"/>
        <w:ind w:firstLine="709"/>
        <w:jc w:val="center"/>
      </w:pPr>
      <w:r w:rsidRPr="00D82032">
        <w:rPr>
          <w:noProof/>
        </w:rPr>
        <w:drawing>
          <wp:inline distT="0" distB="0" distL="0" distR="0">
            <wp:extent cx="637838" cy="520892"/>
            <wp:effectExtent l="0" t="0" r="0" b="0"/>
            <wp:docPr id="9" name="Рисунок 9" descr="http://mirznanii.com/images/70/77/88077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irznanii.com/images/70/77/880777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92" cy="52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032">
        <w:t xml:space="preserve"> , ε = 10-5</w:t>
      </w:r>
    </w:p>
    <w:p w:rsidR="00701877" w:rsidRPr="00D82032" w:rsidRDefault="00701877" w:rsidP="00D82032">
      <w:pPr>
        <w:pStyle w:val="af"/>
        <w:ind w:firstLine="709"/>
        <w:jc w:val="center"/>
        <w:rPr>
          <w:b/>
          <w:bCs/>
        </w:rPr>
      </w:pPr>
    </w:p>
    <w:p w:rsidR="00A44523" w:rsidRPr="00D82032" w:rsidRDefault="00A44523" w:rsidP="00D82032">
      <w:pPr>
        <w:pStyle w:val="af"/>
        <w:ind w:firstLine="709"/>
        <w:jc w:val="center"/>
      </w:pPr>
      <w:r w:rsidRPr="00D82032">
        <w:rPr>
          <w:b/>
          <w:bCs/>
        </w:rPr>
        <w:t xml:space="preserve">Вариант № 5 </w:t>
      </w:r>
    </w:p>
    <w:p w:rsidR="00A44523" w:rsidRPr="00D82032" w:rsidRDefault="00A44523" w:rsidP="00D82032">
      <w:pPr>
        <w:pStyle w:val="af"/>
        <w:ind w:firstLine="709"/>
        <w:jc w:val="both"/>
      </w:pPr>
      <w:r w:rsidRPr="00D82032">
        <w:t xml:space="preserve">Вычислить значение определенного интеграла методом трапеций с точностью ε. Сделать графическую интерпретацию результата. </w:t>
      </w:r>
    </w:p>
    <w:p w:rsidR="00DC5651" w:rsidRPr="00D82032" w:rsidRDefault="00DC5651" w:rsidP="00D82032">
      <w:pPr>
        <w:pStyle w:val="ad"/>
        <w:ind w:firstLine="709"/>
        <w:jc w:val="center"/>
      </w:pPr>
      <w:r w:rsidRPr="00D82032">
        <w:rPr>
          <w:noProof/>
        </w:rPr>
        <w:drawing>
          <wp:inline distT="0" distB="0" distL="0" distR="0">
            <wp:extent cx="867779" cy="489009"/>
            <wp:effectExtent l="0" t="0" r="8890" b="6350"/>
            <wp:docPr id="8" name="Рисунок 8" descr="https://studfiles.net/html/2706/360/html_56A3yD2il7.GRO_/img-XyY5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files.net/html/2706/360/html_56A3yD2il7.GRO_/img-XyY5J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73" cy="49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032">
        <w:t>, ε = 10-6</w:t>
      </w:r>
    </w:p>
    <w:p w:rsidR="00701877" w:rsidRPr="00D82032" w:rsidRDefault="00701877" w:rsidP="00D82032">
      <w:pPr>
        <w:pStyle w:val="af"/>
        <w:ind w:firstLine="709"/>
        <w:jc w:val="center"/>
        <w:rPr>
          <w:b/>
          <w:bCs/>
        </w:rPr>
      </w:pPr>
    </w:p>
    <w:p w:rsidR="00A44523" w:rsidRPr="00D82032" w:rsidRDefault="00A44523" w:rsidP="00D82032">
      <w:pPr>
        <w:pStyle w:val="af"/>
        <w:ind w:firstLine="709"/>
        <w:jc w:val="center"/>
      </w:pPr>
      <w:r w:rsidRPr="00D82032">
        <w:rPr>
          <w:b/>
          <w:bCs/>
        </w:rPr>
        <w:t xml:space="preserve">Вариант № 6 </w:t>
      </w:r>
    </w:p>
    <w:p w:rsidR="00A44523" w:rsidRPr="00D82032" w:rsidRDefault="00A44523" w:rsidP="00D82032">
      <w:pPr>
        <w:pStyle w:val="a4"/>
        <w:ind w:firstLine="709"/>
        <w:jc w:val="both"/>
      </w:pPr>
      <w:r w:rsidRPr="00D82032">
        <w:t>Построить синтаксический анализат</w:t>
      </w:r>
      <w:r w:rsidR="00701877" w:rsidRPr="00D82032">
        <w:t>ор для понятия “список геометри</w:t>
      </w:r>
      <w:r w:rsidRPr="00D82032">
        <w:t xml:space="preserve">ческих фигур” (СГФ).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геометрическая фигура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СГФ::=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геометрическая фигура {список геометрических фигур} </w:t>
      </w:r>
    </w:p>
    <w:p w:rsidR="00A44523" w:rsidRPr="00D82032" w:rsidRDefault="00A44523" w:rsidP="00D82032">
      <w:pPr>
        <w:ind w:right="-1333" w:firstLine="709"/>
        <w:jc w:val="both"/>
      </w:pPr>
      <w:r w:rsidRPr="00D82032">
        <w:t xml:space="preserve">треугольник </w:t>
      </w:r>
    </w:p>
    <w:p w:rsidR="00A44523" w:rsidRPr="00D82032" w:rsidRDefault="00A44523" w:rsidP="00D82032">
      <w:pPr>
        <w:ind w:right="-1475" w:firstLine="709"/>
        <w:jc w:val="both"/>
      </w:pPr>
      <w:r w:rsidRPr="00D82032">
        <w:t xml:space="preserve">геометрическая фигура ::= окружность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треугольник::= {вершина </w:t>
      </w:r>
      <w:r w:rsidRPr="00D82032">
        <w:rPr>
          <w:position w:val="-6"/>
          <w:vertAlign w:val="subscript"/>
        </w:rPr>
        <w:t xml:space="preserve">└┘ </w:t>
      </w:r>
      <w:r w:rsidRPr="00D82032">
        <w:t>вершина</w:t>
      </w:r>
      <w:r w:rsidRPr="00D82032">
        <w:rPr>
          <w:position w:val="-6"/>
          <w:vertAlign w:val="subscript"/>
        </w:rPr>
        <w:t xml:space="preserve">└┘ </w:t>
      </w:r>
      <w:r w:rsidRPr="00D82032">
        <w:t xml:space="preserve">вершина}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окружность::= {центр </w:t>
      </w:r>
      <w:r w:rsidRPr="00D82032">
        <w:rPr>
          <w:position w:val="-6"/>
          <w:vertAlign w:val="subscript"/>
        </w:rPr>
        <w:t xml:space="preserve">└┘ </w:t>
      </w:r>
      <w:r w:rsidRPr="00D82032">
        <w:t xml:space="preserve">радиус}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радиус::={число с точкой}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вершина::={абсцисса </w:t>
      </w:r>
      <w:r w:rsidRPr="00D82032">
        <w:rPr>
          <w:position w:val="-6"/>
          <w:vertAlign w:val="subscript"/>
        </w:rPr>
        <w:t xml:space="preserve">└┘ </w:t>
      </w:r>
      <w:r w:rsidRPr="00D82032">
        <w:t xml:space="preserve">ордината}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центр::={вершина}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абсцисса::= {число с точкой}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ордината::= {число с точкой}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пробел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число с точкой ::= {целое без знака • целое без знака}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±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цифра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целое без знака ::= </w:t>
      </w:r>
    </w:p>
    <w:p w:rsidR="00A44523" w:rsidRPr="00D82032" w:rsidRDefault="00A44523" w:rsidP="00D82032">
      <w:pPr>
        <w:ind w:firstLine="709"/>
        <w:jc w:val="both"/>
      </w:pPr>
      <w:r w:rsidRPr="00D82032">
        <w:t>цифра {целое без знака }</w:t>
      </w:r>
    </w:p>
    <w:p w:rsidR="00701877" w:rsidRPr="00D82032" w:rsidRDefault="00701877" w:rsidP="00D82032">
      <w:pPr>
        <w:ind w:firstLine="709"/>
        <w:jc w:val="center"/>
        <w:rPr>
          <w:b/>
          <w:bCs/>
        </w:rPr>
      </w:pPr>
    </w:p>
    <w:p w:rsidR="00A44523" w:rsidRPr="00D82032" w:rsidRDefault="00A44523" w:rsidP="00D82032">
      <w:pPr>
        <w:ind w:firstLine="709"/>
        <w:jc w:val="center"/>
      </w:pPr>
      <w:r w:rsidRPr="00D82032">
        <w:rPr>
          <w:b/>
          <w:bCs/>
        </w:rPr>
        <w:t>Вариант №7</w:t>
      </w:r>
    </w:p>
    <w:p w:rsidR="00A44523" w:rsidRPr="00D82032" w:rsidRDefault="00A44523" w:rsidP="00D82032">
      <w:pPr>
        <w:pStyle w:val="a4"/>
        <w:ind w:firstLine="709"/>
        <w:jc w:val="both"/>
      </w:pPr>
      <w:r w:rsidRPr="00D82032">
        <w:t>Построить синтаксический анализа</w:t>
      </w:r>
      <w:r w:rsidR="00701877" w:rsidRPr="00D82032">
        <w:t>тор для понятия список геометри</w:t>
      </w:r>
      <w:r w:rsidRPr="00D82032">
        <w:t xml:space="preserve">ческих фигур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геометрическая фигура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СГФ::=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геометрическая фигура {список геометрических фигур} </w:t>
      </w:r>
    </w:p>
    <w:p w:rsidR="00A44523" w:rsidRPr="00D82032" w:rsidRDefault="00A44523" w:rsidP="00D82032">
      <w:pPr>
        <w:ind w:right="-1333" w:firstLine="709"/>
        <w:jc w:val="both"/>
      </w:pPr>
      <w:r w:rsidRPr="00D82032">
        <w:t xml:space="preserve">прямоугольник </w:t>
      </w:r>
    </w:p>
    <w:p w:rsidR="00A44523" w:rsidRPr="00D82032" w:rsidRDefault="00A44523" w:rsidP="00D82032">
      <w:pPr>
        <w:ind w:right="-1475" w:firstLine="709"/>
        <w:jc w:val="both"/>
      </w:pPr>
      <w:r w:rsidRPr="00D82032">
        <w:t xml:space="preserve">геометрическая фигура::= трапеция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прямоугольник::= {вершина </w:t>
      </w:r>
      <w:r w:rsidRPr="00D82032">
        <w:rPr>
          <w:position w:val="-6"/>
          <w:vertAlign w:val="subscript"/>
        </w:rPr>
        <w:t xml:space="preserve">└┘ </w:t>
      </w:r>
      <w:r w:rsidRPr="00D82032">
        <w:t>вершина</w:t>
      </w:r>
      <w:r w:rsidRPr="00D82032">
        <w:rPr>
          <w:position w:val="-6"/>
          <w:vertAlign w:val="subscript"/>
        </w:rPr>
        <w:t xml:space="preserve">└┘ </w:t>
      </w:r>
      <w:r w:rsidRPr="00D82032">
        <w:t xml:space="preserve">вершина </w:t>
      </w:r>
      <w:r w:rsidRPr="00D82032">
        <w:rPr>
          <w:position w:val="-6"/>
          <w:vertAlign w:val="subscript"/>
        </w:rPr>
        <w:t xml:space="preserve">└┘ </w:t>
      </w:r>
      <w:r w:rsidRPr="00D82032">
        <w:t xml:space="preserve">вершина } </w:t>
      </w:r>
    </w:p>
    <w:p w:rsidR="00A44523" w:rsidRPr="00D82032" w:rsidRDefault="00A44523" w:rsidP="00D82032">
      <w:pPr>
        <w:ind w:firstLine="709"/>
        <w:jc w:val="both"/>
      </w:pPr>
      <w:r w:rsidRPr="00D82032">
        <w:lastRenderedPageBreak/>
        <w:t xml:space="preserve">трапеция::= {вершина </w:t>
      </w:r>
      <w:r w:rsidRPr="00D82032">
        <w:rPr>
          <w:position w:val="-6"/>
          <w:vertAlign w:val="subscript"/>
        </w:rPr>
        <w:t xml:space="preserve">└┘ </w:t>
      </w:r>
      <w:r w:rsidRPr="00D82032">
        <w:t>вершина</w:t>
      </w:r>
      <w:r w:rsidRPr="00D82032">
        <w:rPr>
          <w:position w:val="-6"/>
          <w:vertAlign w:val="subscript"/>
        </w:rPr>
        <w:t xml:space="preserve">└┘ </w:t>
      </w:r>
      <w:r w:rsidRPr="00D82032">
        <w:t xml:space="preserve">вершина </w:t>
      </w:r>
      <w:r w:rsidRPr="00D82032">
        <w:rPr>
          <w:position w:val="-6"/>
          <w:vertAlign w:val="subscript"/>
        </w:rPr>
        <w:t xml:space="preserve">└┘ </w:t>
      </w:r>
      <w:r w:rsidRPr="00D82032">
        <w:t xml:space="preserve">вершина}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вершина::={абсцисса </w:t>
      </w:r>
      <w:r w:rsidRPr="00D82032">
        <w:rPr>
          <w:position w:val="-6"/>
          <w:vertAlign w:val="subscript"/>
        </w:rPr>
        <w:t xml:space="preserve">└┘ </w:t>
      </w:r>
      <w:r w:rsidRPr="00D82032">
        <w:t xml:space="preserve">ордината}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абсцисса::= {число с точкой}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ордината::= {число с точкой}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пробел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число с точкой ::= { целое без знака • целое без знака}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±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цифра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целое без знака::= </w:t>
      </w:r>
    </w:p>
    <w:p w:rsidR="00A44523" w:rsidRPr="00D82032" w:rsidRDefault="00A44523" w:rsidP="00D82032">
      <w:pPr>
        <w:ind w:firstLine="709"/>
        <w:jc w:val="both"/>
      </w:pPr>
      <w:r w:rsidRPr="00D82032">
        <w:t>цифра {целое без знака }</w:t>
      </w:r>
    </w:p>
    <w:p w:rsidR="00701877" w:rsidRPr="00D82032" w:rsidRDefault="00701877" w:rsidP="00D82032">
      <w:pPr>
        <w:pStyle w:val="a4"/>
        <w:ind w:firstLine="709"/>
        <w:jc w:val="center"/>
        <w:rPr>
          <w:b/>
          <w:bCs/>
        </w:rPr>
      </w:pPr>
    </w:p>
    <w:p w:rsidR="00A44523" w:rsidRPr="00D82032" w:rsidRDefault="00A44523" w:rsidP="00D82032">
      <w:pPr>
        <w:pStyle w:val="a4"/>
        <w:ind w:firstLine="709"/>
        <w:jc w:val="center"/>
      </w:pPr>
      <w:r w:rsidRPr="00D82032">
        <w:rPr>
          <w:b/>
          <w:bCs/>
        </w:rPr>
        <w:t xml:space="preserve">Вариант №8 </w:t>
      </w:r>
    </w:p>
    <w:p w:rsidR="00A44523" w:rsidRPr="00D82032" w:rsidRDefault="00A44523" w:rsidP="00D82032">
      <w:pPr>
        <w:pStyle w:val="a4"/>
        <w:ind w:firstLine="709"/>
        <w:jc w:val="both"/>
      </w:pPr>
      <w:r w:rsidRPr="00D82032">
        <w:t>Построить синтаксический анализа</w:t>
      </w:r>
      <w:r w:rsidR="00701877" w:rsidRPr="00D82032">
        <w:t>тор для понятия список геометри</w:t>
      </w:r>
      <w:r w:rsidRPr="00D82032">
        <w:t xml:space="preserve">ческих фигур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геометрическая фигура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СГФ::=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геометрическая фигура {список геометрических фигур} </w:t>
      </w:r>
    </w:p>
    <w:p w:rsidR="00A44523" w:rsidRPr="00D82032" w:rsidRDefault="00A44523" w:rsidP="00D82032">
      <w:pPr>
        <w:ind w:right="-1475" w:firstLine="709"/>
        <w:jc w:val="both"/>
      </w:pPr>
      <w:r w:rsidRPr="00D82032">
        <w:t xml:space="preserve">геометрическая фигура ::= ромб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квадрат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квадрат ::= {вершина </w:t>
      </w:r>
      <w:r w:rsidRPr="00D82032">
        <w:rPr>
          <w:position w:val="-6"/>
          <w:vertAlign w:val="subscript"/>
        </w:rPr>
        <w:t xml:space="preserve">└┘ </w:t>
      </w:r>
      <w:r w:rsidRPr="00D82032">
        <w:t>вершина</w:t>
      </w:r>
      <w:r w:rsidRPr="00D82032">
        <w:rPr>
          <w:position w:val="-6"/>
          <w:vertAlign w:val="subscript"/>
        </w:rPr>
        <w:t xml:space="preserve">└┘ </w:t>
      </w:r>
      <w:r w:rsidRPr="00D82032">
        <w:t xml:space="preserve">вершина </w:t>
      </w:r>
      <w:r w:rsidRPr="00D82032">
        <w:rPr>
          <w:position w:val="-6"/>
          <w:vertAlign w:val="subscript"/>
        </w:rPr>
        <w:t xml:space="preserve">└┘ </w:t>
      </w:r>
      <w:r w:rsidRPr="00D82032">
        <w:t xml:space="preserve">вершина}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ромб ::= {вершина </w:t>
      </w:r>
      <w:r w:rsidRPr="00D82032">
        <w:rPr>
          <w:position w:val="-6"/>
          <w:vertAlign w:val="subscript"/>
        </w:rPr>
        <w:t xml:space="preserve">└┘ </w:t>
      </w:r>
      <w:r w:rsidRPr="00D82032">
        <w:t>вершина</w:t>
      </w:r>
      <w:r w:rsidRPr="00D82032">
        <w:rPr>
          <w:position w:val="-6"/>
          <w:vertAlign w:val="subscript"/>
        </w:rPr>
        <w:t xml:space="preserve">└┘ </w:t>
      </w:r>
      <w:r w:rsidRPr="00D82032">
        <w:t xml:space="preserve">вершина </w:t>
      </w:r>
      <w:r w:rsidRPr="00D82032">
        <w:rPr>
          <w:position w:val="-6"/>
          <w:vertAlign w:val="subscript"/>
        </w:rPr>
        <w:t xml:space="preserve">└┘ </w:t>
      </w:r>
      <w:r w:rsidRPr="00D82032">
        <w:t xml:space="preserve">вершина}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вершина ::={абсцисса </w:t>
      </w:r>
      <w:r w:rsidRPr="00D82032">
        <w:rPr>
          <w:position w:val="-6"/>
          <w:vertAlign w:val="subscript"/>
        </w:rPr>
        <w:t xml:space="preserve">└┘ </w:t>
      </w:r>
      <w:r w:rsidRPr="00D82032">
        <w:t xml:space="preserve">ордината}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центр ::={вершина}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абсцисса ::= {число с точкой}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ордината::= {число с точкой}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пробел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число с точкой::= {целое без знака • целое без знака}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±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цифра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целое без знака::= </w:t>
      </w:r>
    </w:p>
    <w:p w:rsidR="00A44523" w:rsidRPr="00D82032" w:rsidRDefault="00A44523" w:rsidP="00D82032">
      <w:pPr>
        <w:ind w:firstLine="709"/>
        <w:jc w:val="both"/>
      </w:pPr>
      <w:r w:rsidRPr="00D82032">
        <w:t>цифра {целое без знака }</w:t>
      </w:r>
    </w:p>
    <w:p w:rsidR="00701877" w:rsidRPr="00D82032" w:rsidRDefault="00701877" w:rsidP="00D82032">
      <w:pPr>
        <w:pStyle w:val="a4"/>
        <w:ind w:firstLine="709"/>
        <w:jc w:val="center"/>
        <w:rPr>
          <w:b/>
          <w:bCs/>
        </w:rPr>
      </w:pPr>
    </w:p>
    <w:p w:rsidR="00A44523" w:rsidRPr="00D82032" w:rsidRDefault="00A44523" w:rsidP="00D82032">
      <w:pPr>
        <w:pStyle w:val="a4"/>
        <w:ind w:firstLine="709"/>
        <w:jc w:val="center"/>
      </w:pPr>
      <w:r w:rsidRPr="00D82032">
        <w:rPr>
          <w:b/>
          <w:bCs/>
        </w:rPr>
        <w:t xml:space="preserve">Вариант №9 </w:t>
      </w:r>
    </w:p>
    <w:p w:rsidR="00A44523" w:rsidRPr="00D82032" w:rsidRDefault="00A44523" w:rsidP="00D82032">
      <w:pPr>
        <w:pStyle w:val="a4"/>
        <w:ind w:firstLine="709"/>
        <w:jc w:val="both"/>
      </w:pPr>
      <w:r w:rsidRPr="00D82032">
        <w:t>Построить синтаксический анализа</w:t>
      </w:r>
      <w:r w:rsidR="00701877" w:rsidRPr="00D82032">
        <w:t>тор для понятия список геометри</w:t>
      </w:r>
      <w:r w:rsidRPr="00D82032">
        <w:t xml:space="preserve">ческих фигур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геометрическая фигура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СГФ::=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геометрическая фигура {список геометрических фигур} </w:t>
      </w:r>
    </w:p>
    <w:p w:rsidR="00A44523" w:rsidRPr="00D82032" w:rsidRDefault="00A44523" w:rsidP="00D82032">
      <w:pPr>
        <w:ind w:right="-1333" w:firstLine="709"/>
        <w:jc w:val="both"/>
      </w:pPr>
      <w:r w:rsidRPr="00D82032">
        <w:t xml:space="preserve">параллелограмм </w:t>
      </w:r>
    </w:p>
    <w:p w:rsidR="00A44523" w:rsidRPr="00D82032" w:rsidRDefault="00A44523" w:rsidP="00D82032">
      <w:pPr>
        <w:ind w:right="-1475" w:firstLine="709"/>
        <w:jc w:val="both"/>
      </w:pPr>
      <w:r w:rsidRPr="00D82032">
        <w:t xml:space="preserve">геометрическая фигура ::= эллипс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параллелограмм ::= {вершина </w:t>
      </w:r>
      <w:r w:rsidRPr="00D82032">
        <w:rPr>
          <w:position w:val="-6"/>
          <w:vertAlign w:val="subscript"/>
        </w:rPr>
        <w:t xml:space="preserve">└┘ </w:t>
      </w:r>
      <w:r w:rsidRPr="00D82032">
        <w:t>вершина</w:t>
      </w:r>
      <w:r w:rsidRPr="00D82032">
        <w:rPr>
          <w:position w:val="-6"/>
          <w:vertAlign w:val="subscript"/>
        </w:rPr>
        <w:t xml:space="preserve">└┘ </w:t>
      </w:r>
      <w:r w:rsidRPr="00D82032">
        <w:t xml:space="preserve">вершина </w:t>
      </w:r>
      <w:r w:rsidRPr="00D82032">
        <w:rPr>
          <w:position w:val="-6"/>
          <w:vertAlign w:val="subscript"/>
        </w:rPr>
        <w:t xml:space="preserve">└┘ </w:t>
      </w:r>
      <w:r w:rsidRPr="00D82032">
        <w:t xml:space="preserve">вершина}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квадрат ::= {вершина </w:t>
      </w:r>
      <w:r w:rsidRPr="00D82032">
        <w:rPr>
          <w:position w:val="-6"/>
          <w:vertAlign w:val="subscript"/>
        </w:rPr>
        <w:t xml:space="preserve">└┘ </w:t>
      </w:r>
      <w:r w:rsidRPr="00D82032">
        <w:t>вершина</w:t>
      </w:r>
      <w:r w:rsidRPr="00D82032">
        <w:rPr>
          <w:position w:val="-6"/>
          <w:vertAlign w:val="subscript"/>
        </w:rPr>
        <w:t xml:space="preserve">└┘ </w:t>
      </w:r>
      <w:r w:rsidRPr="00D82032">
        <w:t xml:space="preserve">вершина </w:t>
      </w:r>
      <w:r w:rsidRPr="00D82032">
        <w:rPr>
          <w:position w:val="-6"/>
          <w:vertAlign w:val="subscript"/>
        </w:rPr>
        <w:t xml:space="preserve">└┘ </w:t>
      </w:r>
      <w:r w:rsidRPr="00D82032">
        <w:t xml:space="preserve">вершина}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эллипс ::= {центр </w:t>
      </w:r>
      <w:r w:rsidRPr="00D82032">
        <w:rPr>
          <w:position w:val="-6"/>
          <w:vertAlign w:val="subscript"/>
        </w:rPr>
        <w:t xml:space="preserve">└┘ </w:t>
      </w:r>
      <w:r w:rsidRPr="00D82032">
        <w:t xml:space="preserve">радиус </w:t>
      </w:r>
      <w:r w:rsidRPr="00D82032">
        <w:rPr>
          <w:position w:val="-6"/>
          <w:vertAlign w:val="subscript"/>
        </w:rPr>
        <w:t xml:space="preserve">└┘ </w:t>
      </w:r>
      <w:r w:rsidRPr="00D82032">
        <w:t xml:space="preserve">радиус}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радиус ::={число с точкой}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вершина ::={абсцисса </w:t>
      </w:r>
      <w:r w:rsidRPr="00D82032">
        <w:rPr>
          <w:position w:val="-6"/>
          <w:vertAlign w:val="subscript"/>
        </w:rPr>
        <w:t xml:space="preserve">└┘ </w:t>
      </w:r>
      <w:r w:rsidRPr="00D82032">
        <w:t xml:space="preserve">ордината}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центр ::={вершина}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абсцисса ::= {число с точкой}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ордината ::= {число с точкой}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пробел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число с точкой::= {целое без знака • целое без знака}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± 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цифра </w:t>
      </w:r>
    </w:p>
    <w:p w:rsidR="00A44523" w:rsidRPr="00D82032" w:rsidRDefault="00A44523" w:rsidP="00D82032">
      <w:pPr>
        <w:ind w:firstLine="709"/>
        <w:jc w:val="both"/>
      </w:pPr>
      <w:r w:rsidRPr="00D82032">
        <w:lastRenderedPageBreak/>
        <w:t xml:space="preserve">целое без знака ::= </w:t>
      </w:r>
    </w:p>
    <w:p w:rsidR="00A44523" w:rsidRPr="00D82032" w:rsidRDefault="00A44523" w:rsidP="00D82032">
      <w:pPr>
        <w:ind w:firstLine="709"/>
        <w:jc w:val="both"/>
      </w:pPr>
      <w:r w:rsidRPr="00D82032">
        <w:t>цифра {целое без знака }</w:t>
      </w:r>
    </w:p>
    <w:p w:rsidR="00701877" w:rsidRPr="00D82032" w:rsidRDefault="00701877" w:rsidP="00D82032">
      <w:pPr>
        <w:ind w:firstLine="709"/>
        <w:jc w:val="center"/>
        <w:rPr>
          <w:b/>
          <w:bCs/>
        </w:rPr>
      </w:pPr>
    </w:p>
    <w:p w:rsidR="00A44523" w:rsidRPr="00D82032" w:rsidRDefault="00A44523" w:rsidP="00D82032">
      <w:pPr>
        <w:ind w:firstLine="709"/>
        <w:jc w:val="center"/>
      </w:pPr>
      <w:r w:rsidRPr="00D82032">
        <w:rPr>
          <w:b/>
          <w:bCs/>
        </w:rPr>
        <w:t>Вариант № 10</w:t>
      </w:r>
    </w:p>
    <w:p w:rsidR="00A44523" w:rsidRPr="00D82032" w:rsidRDefault="00A44523" w:rsidP="00D82032">
      <w:pPr>
        <w:ind w:firstLine="709"/>
        <w:jc w:val="both"/>
      </w:pPr>
      <w:r w:rsidRPr="00D82032">
        <w:t xml:space="preserve">Вычислить сумму ряда </w:t>
      </w:r>
      <w:r w:rsidR="008F69F3" w:rsidRPr="00D82032">
        <w:rPr>
          <w:noProof/>
        </w:rPr>
        <w:drawing>
          <wp:inline distT="0" distB="0" distL="0" distR="0">
            <wp:extent cx="1095375" cy="537545"/>
            <wp:effectExtent l="0" t="0" r="0" b="0"/>
            <wp:docPr id="4" name="Рисунок 4" descr="пример на сумму ря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ер на сумму ряд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321" cy="53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9F3" w:rsidRPr="00D82032">
        <w:rPr>
          <w:color w:val="080B47"/>
          <w:shd w:val="clear" w:color="auto" w:fill="F5F5F5"/>
        </w:rPr>
        <w:t> </w:t>
      </w:r>
      <w:r w:rsidRPr="00D82032">
        <w:t>с точность</w:t>
      </w:r>
      <w:r w:rsidR="00701877" w:rsidRPr="00D82032">
        <w:t>ю</w:t>
      </w:r>
      <w:r w:rsidRPr="00D82032">
        <w:t xml:space="preserve"> ε. Сделать графическую интерпретацию результата.</w:t>
      </w:r>
    </w:p>
    <w:p w:rsidR="00A44523" w:rsidRPr="00D82032" w:rsidRDefault="00A44523" w:rsidP="00D82032">
      <w:pPr>
        <w:ind w:firstLine="709"/>
      </w:pPr>
    </w:p>
    <w:p w:rsidR="002013D4" w:rsidRPr="00D82032" w:rsidRDefault="002013D4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Показатели оценки результатов внеаудиторной самостоятельной работы:</w:t>
      </w:r>
    </w:p>
    <w:p w:rsidR="002013D4" w:rsidRPr="00D82032" w:rsidRDefault="002013D4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- качество уровня освоения учебного материала;</w:t>
      </w:r>
    </w:p>
    <w:p w:rsidR="002013D4" w:rsidRPr="00D82032" w:rsidRDefault="002013D4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- умение использовать теоретические знания при выполнении практических задач или ответе на практико-ориентированные вопросы;</w:t>
      </w:r>
    </w:p>
    <w:p w:rsidR="002013D4" w:rsidRPr="00D82032" w:rsidRDefault="002013D4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- обоснованность и четкость изложения ответа</w:t>
      </w:r>
      <w:r w:rsidRPr="00D82032">
        <w:rPr>
          <w:i/>
          <w:iCs/>
          <w:color w:val="000000"/>
        </w:rPr>
        <w:t>.</w:t>
      </w:r>
    </w:p>
    <w:p w:rsidR="002013D4" w:rsidRPr="00D82032" w:rsidRDefault="002013D4" w:rsidP="00D820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013D4" w:rsidRPr="00D82032" w:rsidRDefault="002013D4" w:rsidP="00D820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Критерии оценки</w:t>
      </w:r>
    </w:p>
    <w:p w:rsidR="002013D4" w:rsidRPr="00D82032" w:rsidRDefault="002013D4" w:rsidP="00D82032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82032">
        <w:rPr>
          <w:color w:val="000000"/>
        </w:rPr>
        <w:t>«отлично» выставляется, если задание выполнено своевременно, коротко и точно раскрыты основные параметры, работа защищена;</w:t>
      </w:r>
    </w:p>
    <w:p w:rsidR="002013D4" w:rsidRPr="00D82032" w:rsidRDefault="002013D4" w:rsidP="00D82032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82032">
        <w:rPr>
          <w:color w:val="000000"/>
        </w:rPr>
        <w:t>«хорошо» выставляется, если задание выполнено своевременно, содержание раскрыто не полностью, работа защищена;</w:t>
      </w:r>
    </w:p>
    <w:p w:rsidR="002013D4" w:rsidRPr="00D82032" w:rsidRDefault="002013D4" w:rsidP="00D82032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82032">
        <w:rPr>
          <w:color w:val="000000"/>
        </w:rPr>
        <w:t>«удовлетворительно» выставляется, если задание выполнено несвоевременно, содержание неконкретно, работа не защищена.</w:t>
      </w:r>
      <w:r w:rsidRPr="00D82032">
        <w:rPr>
          <w:i/>
          <w:iCs/>
          <w:color w:val="000000"/>
        </w:rPr>
        <w:t> </w:t>
      </w:r>
    </w:p>
    <w:p w:rsidR="002013D4" w:rsidRPr="00D82032" w:rsidRDefault="002013D4" w:rsidP="00D82032">
      <w:pPr>
        <w:ind w:firstLine="709"/>
      </w:pPr>
    </w:p>
    <w:p w:rsidR="00701877" w:rsidRDefault="00224A2F" w:rsidP="00D82032">
      <w:pPr>
        <w:ind w:firstLine="709"/>
        <w:jc w:val="right"/>
        <w:rPr>
          <w:b/>
          <w:bCs/>
        </w:rPr>
      </w:pPr>
      <w:r w:rsidRPr="00D82032">
        <w:rPr>
          <w:b/>
          <w:bCs/>
        </w:rPr>
        <w:t>Самостоятельная работа</w:t>
      </w:r>
      <w:r w:rsidR="00701877" w:rsidRPr="00D82032">
        <w:rPr>
          <w:b/>
          <w:bCs/>
        </w:rPr>
        <w:t xml:space="preserve"> №</w:t>
      </w:r>
      <w:r w:rsidR="004E1D25" w:rsidRPr="00D82032">
        <w:rPr>
          <w:b/>
          <w:bCs/>
        </w:rPr>
        <w:t>9</w:t>
      </w:r>
    </w:p>
    <w:p w:rsidR="00D82032" w:rsidRPr="00D82032" w:rsidRDefault="00D82032" w:rsidP="00D82032">
      <w:pPr>
        <w:ind w:firstLine="709"/>
        <w:jc w:val="right"/>
        <w:rPr>
          <w:b/>
          <w:bCs/>
        </w:rPr>
      </w:pPr>
    </w:p>
    <w:p w:rsidR="00F94644" w:rsidRPr="00D82032" w:rsidRDefault="00F94644" w:rsidP="00D82032">
      <w:pPr>
        <w:pStyle w:val="2"/>
        <w:spacing w:before="0" w:after="0"/>
        <w:ind w:firstLine="709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D82032">
        <w:rPr>
          <w:rFonts w:ascii="Times New Roman" w:hAnsi="Times New Roman"/>
          <w:bCs w:val="0"/>
          <w:i w:val="0"/>
          <w:sz w:val="24"/>
          <w:szCs w:val="24"/>
        </w:rPr>
        <w:t xml:space="preserve">«Отладка и тестирование </w:t>
      </w:r>
      <w:r w:rsidR="0011503A" w:rsidRPr="00D82032">
        <w:rPr>
          <w:rFonts w:ascii="Times New Roman" w:hAnsi="Times New Roman"/>
          <w:bCs w:val="0"/>
          <w:i w:val="0"/>
          <w:sz w:val="24"/>
          <w:szCs w:val="24"/>
        </w:rPr>
        <w:t>Программной системы</w:t>
      </w:r>
      <w:r w:rsidRPr="00D82032">
        <w:rPr>
          <w:rFonts w:ascii="Times New Roman" w:hAnsi="Times New Roman"/>
          <w:bCs w:val="0"/>
          <w:i w:val="0"/>
          <w:sz w:val="24"/>
          <w:szCs w:val="24"/>
        </w:rPr>
        <w:t>»</w:t>
      </w:r>
    </w:p>
    <w:p w:rsidR="0060338A" w:rsidRPr="00D82032" w:rsidRDefault="0060338A" w:rsidP="00D82032">
      <w:pPr>
        <w:ind w:firstLine="709"/>
      </w:pPr>
    </w:p>
    <w:p w:rsidR="00A44523" w:rsidRPr="00D82032" w:rsidRDefault="00A44523" w:rsidP="00D82032">
      <w:pPr>
        <w:ind w:firstLine="709"/>
        <w:jc w:val="both"/>
      </w:pPr>
      <w:r w:rsidRPr="00D82032">
        <w:rPr>
          <w:i/>
        </w:rPr>
        <w:t>Оснащение:</w:t>
      </w:r>
      <w:r w:rsidRPr="00D82032">
        <w:t xml:space="preserve"> рекомендуемая литература, методические указания по выполнению самостоятельной работы.</w:t>
      </w:r>
    </w:p>
    <w:p w:rsidR="0060338A" w:rsidRPr="00D82032" w:rsidRDefault="0060338A" w:rsidP="00D82032">
      <w:pPr>
        <w:ind w:firstLine="709"/>
        <w:jc w:val="both"/>
      </w:pPr>
    </w:p>
    <w:p w:rsidR="00F94644" w:rsidRPr="00D82032" w:rsidRDefault="00F94644" w:rsidP="00D82032">
      <w:pPr>
        <w:pStyle w:val="ad"/>
        <w:ind w:firstLine="709"/>
        <w:jc w:val="both"/>
      </w:pPr>
      <w:r w:rsidRPr="00D82032">
        <w:rPr>
          <w:i/>
        </w:rPr>
        <w:t>Задание</w:t>
      </w:r>
      <w:r w:rsidRPr="00D82032">
        <w:t xml:space="preserve">: протестировать программу в нормальных, экстремальных и исключительных ситуациях. Сделайте вывод о проделанной работе. </w:t>
      </w:r>
    </w:p>
    <w:p w:rsidR="0060338A" w:rsidRPr="00D82032" w:rsidRDefault="0060338A" w:rsidP="00D82032">
      <w:pPr>
        <w:ind w:firstLine="709"/>
        <w:jc w:val="both"/>
        <w:rPr>
          <w:b/>
        </w:rPr>
      </w:pPr>
    </w:p>
    <w:p w:rsidR="0060338A" w:rsidRPr="00D82032" w:rsidRDefault="0060338A" w:rsidP="00D82032">
      <w:pPr>
        <w:ind w:firstLine="709"/>
        <w:jc w:val="both"/>
        <w:rPr>
          <w:i/>
        </w:rPr>
      </w:pPr>
      <w:r w:rsidRPr="00D82032">
        <w:rPr>
          <w:i/>
        </w:rPr>
        <w:t>Порядок выполнения практического задания:</w:t>
      </w:r>
    </w:p>
    <w:p w:rsidR="002013D4" w:rsidRPr="00D82032" w:rsidRDefault="0060338A" w:rsidP="00D82032">
      <w:pPr>
        <w:ind w:firstLine="709"/>
        <w:jc w:val="both"/>
      </w:pPr>
      <w:r w:rsidRPr="00D82032">
        <w:t>На основании основной</w:t>
      </w:r>
      <w:r w:rsidR="00D82032">
        <w:t xml:space="preserve"> </w:t>
      </w:r>
      <w:r w:rsidR="0011503A" w:rsidRPr="00D82032">
        <w:t xml:space="preserve">(ОИ 11, ИО 13) </w:t>
      </w:r>
      <w:r w:rsidRPr="00D82032">
        <w:t>и дополнительной</w:t>
      </w:r>
      <w:r w:rsidR="0011503A" w:rsidRPr="00D82032">
        <w:t>(ДИ 1, ДИ 4, ДИ 8, ДИ 9, ДИ 17)</w:t>
      </w:r>
      <w:r w:rsidRPr="00D82032">
        <w:t xml:space="preserve"> литературы, рекомендуемой к выполнению самостоятельной работы обучающимся необходимо </w:t>
      </w:r>
      <w:r w:rsidR="002013D4" w:rsidRPr="00D82032">
        <w:t>произвести отладку и тестирование программного продукта, созданного в результате выполнения Самостоятельной работы №8 «</w:t>
      </w:r>
      <w:r w:rsidR="002013D4" w:rsidRPr="00D82032">
        <w:rPr>
          <w:bCs/>
        </w:rPr>
        <w:t>Кодогенерация программной системы</w:t>
      </w:r>
      <w:r w:rsidR="002013D4" w:rsidRPr="00D82032">
        <w:t>». Работу оформить на бумажном носителе.</w:t>
      </w:r>
    </w:p>
    <w:p w:rsidR="002013D4" w:rsidRPr="00D82032" w:rsidRDefault="002013D4" w:rsidP="00D82032">
      <w:pPr>
        <w:ind w:firstLine="709"/>
        <w:rPr>
          <w:b/>
        </w:rPr>
      </w:pPr>
    </w:p>
    <w:p w:rsidR="002013D4" w:rsidRPr="00D82032" w:rsidRDefault="002013D4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Показатели оценки результатов внеаудиторной самостоятельной работы:</w:t>
      </w:r>
    </w:p>
    <w:p w:rsidR="002013D4" w:rsidRPr="00D82032" w:rsidRDefault="002013D4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- качество уровня освоения учебного материала;</w:t>
      </w:r>
    </w:p>
    <w:p w:rsidR="002013D4" w:rsidRPr="00D82032" w:rsidRDefault="002013D4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- умение использовать теоретические знания при выполнении практических задач или ответе на практико-ориентированные вопросы;</w:t>
      </w:r>
    </w:p>
    <w:p w:rsidR="002013D4" w:rsidRPr="00D82032" w:rsidRDefault="002013D4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- обоснованность и четкость изложения ответа</w:t>
      </w:r>
      <w:r w:rsidRPr="00D82032">
        <w:rPr>
          <w:i/>
          <w:iCs/>
          <w:color w:val="000000"/>
        </w:rPr>
        <w:t>.</w:t>
      </w:r>
    </w:p>
    <w:p w:rsidR="002013D4" w:rsidRPr="00D82032" w:rsidRDefault="002013D4" w:rsidP="00D820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013D4" w:rsidRPr="00D82032" w:rsidRDefault="002013D4" w:rsidP="00D820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Критерии оценки</w:t>
      </w:r>
    </w:p>
    <w:p w:rsidR="002013D4" w:rsidRPr="00D82032" w:rsidRDefault="002013D4" w:rsidP="00D82032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82032">
        <w:rPr>
          <w:color w:val="000000"/>
        </w:rPr>
        <w:t>«отлично» выставляется, если задание выполнено своевременно, коротко и точно раскрыты основные параметры, работа защищена;</w:t>
      </w:r>
    </w:p>
    <w:p w:rsidR="002013D4" w:rsidRPr="00D82032" w:rsidRDefault="002013D4" w:rsidP="00D82032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82032">
        <w:rPr>
          <w:color w:val="000000"/>
        </w:rPr>
        <w:t>«хорошо» выставляется, если задание выполнено своевременно, содержание раскрыто не полностью, работа защищена;</w:t>
      </w:r>
    </w:p>
    <w:p w:rsidR="003D5750" w:rsidRPr="00D82032" w:rsidRDefault="002013D4" w:rsidP="00D82032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iCs/>
        </w:rPr>
      </w:pPr>
      <w:r w:rsidRPr="00D82032">
        <w:rPr>
          <w:color w:val="000000"/>
        </w:rPr>
        <w:lastRenderedPageBreak/>
        <w:t>«удовлетворительно» выставляется, если задание выполнено несвоевременно, содержание неконкретно, работа не защищена.</w:t>
      </w:r>
      <w:r w:rsidRPr="00D82032">
        <w:rPr>
          <w:i/>
          <w:iCs/>
          <w:color w:val="000000"/>
        </w:rPr>
        <w:t> </w:t>
      </w:r>
    </w:p>
    <w:p w:rsidR="00E12F6D" w:rsidRDefault="00E12F6D" w:rsidP="00D82032">
      <w:pPr>
        <w:pStyle w:val="2"/>
        <w:spacing w:before="0" w:after="0"/>
        <w:ind w:firstLine="709"/>
        <w:jc w:val="center"/>
        <w:rPr>
          <w:rFonts w:ascii="Times New Roman" w:hAnsi="Times New Roman"/>
          <w:bCs w:val="0"/>
          <w:i w:val="0"/>
          <w:sz w:val="24"/>
          <w:szCs w:val="24"/>
        </w:rPr>
      </w:pPr>
    </w:p>
    <w:p w:rsidR="00856BE3" w:rsidRPr="00D82032" w:rsidRDefault="004E1D25" w:rsidP="00D82032">
      <w:pPr>
        <w:pStyle w:val="2"/>
        <w:spacing w:before="0" w:after="0"/>
        <w:ind w:firstLine="709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D82032">
        <w:rPr>
          <w:rFonts w:ascii="Times New Roman" w:hAnsi="Times New Roman"/>
          <w:bCs w:val="0"/>
          <w:i w:val="0"/>
          <w:sz w:val="24"/>
          <w:szCs w:val="24"/>
        </w:rPr>
        <w:t xml:space="preserve">Самостоятельная работа </w:t>
      </w:r>
      <w:r w:rsidR="00856BE3" w:rsidRPr="00D82032">
        <w:rPr>
          <w:rFonts w:ascii="Times New Roman" w:hAnsi="Times New Roman"/>
          <w:bCs w:val="0"/>
          <w:i w:val="0"/>
          <w:sz w:val="24"/>
          <w:szCs w:val="24"/>
        </w:rPr>
        <w:t>№10</w:t>
      </w:r>
    </w:p>
    <w:p w:rsidR="004E1D25" w:rsidRPr="00D82032" w:rsidRDefault="004E1D25" w:rsidP="00D8203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D82032">
        <w:rPr>
          <w:rFonts w:ascii="Times New Roman" w:hAnsi="Times New Roman"/>
          <w:bCs w:val="0"/>
          <w:i w:val="0"/>
          <w:sz w:val="24"/>
          <w:szCs w:val="24"/>
        </w:rPr>
        <w:t>«Защита программного обеспечения»</w:t>
      </w:r>
    </w:p>
    <w:p w:rsidR="00856BE3" w:rsidRPr="00D82032" w:rsidRDefault="00856BE3" w:rsidP="00D82032">
      <w:pPr>
        <w:ind w:firstLine="709"/>
        <w:jc w:val="both"/>
        <w:rPr>
          <w:i/>
        </w:rPr>
      </w:pPr>
    </w:p>
    <w:p w:rsidR="004E1D25" w:rsidRPr="00D82032" w:rsidRDefault="004E1D25" w:rsidP="00D82032">
      <w:pPr>
        <w:ind w:firstLine="709"/>
        <w:jc w:val="both"/>
      </w:pPr>
      <w:r w:rsidRPr="00D82032">
        <w:rPr>
          <w:i/>
        </w:rPr>
        <w:t>Оснащение:</w:t>
      </w:r>
      <w:r w:rsidRPr="00D82032">
        <w:t xml:space="preserve"> рекомендуемая литература, методические указания по выполнению самостоятельной работы.</w:t>
      </w:r>
    </w:p>
    <w:p w:rsidR="00856BE3" w:rsidRPr="00D82032" w:rsidRDefault="00856BE3" w:rsidP="00D82032">
      <w:pPr>
        <w:ind w:firstLine="709"/>
        <w:jc w:val="both"/>
        <w:rPr>
          <w:i/>
        </w:rPr>
      </w:pPr>
    </w:p>
    <w:p w:rsidR="004E1D25" w:rsidRPr="00D82032" w:rsidRDefault="004E1D25" w:rsidP="00D82032">
      <w:pPr>
        <w:ind w:firstLine="709"/>
        <w:jc w:val="both"/>
      </w:pPr>
      <w:r w:rsidRPr="00D82032">
        <w:rPr>
          <w:i/>
        </w:rPr>
        <w:t>Задание:</w:t>
      </w:r>
      <w:r w:rsidR="00856BE3" w:rsidRPr="00D82032">
        <w:t>подготовка рефератов</w:t>
      </w:r>
      <w:r w:rsidRPr="00D82032">
        <w:t>.</w:t>
      </w:r>
    </w:p>
    <w:p w:rsidR="00856BE3" w:rsidRPr="00D82032" w:rsidRDefault="00856BE3" w:rsidP="00D82032">
      <w:pPr>
        <w:ind w:firstLine="709"/>
        <w:jc w:val="both"/>
        <w:rPr>
          <w:i/>
        </w:rPr>
      </w:pPr>
    </w:p>
    <w:p w:rsidR="004E1D25" w:rsidRPr="00D82032" w:rsidRDefault="004E1D25" w:rsidP="00D82032">
      <w:pPr>
        <w:ind w:firstLine="709"/>
        <w:jc w:val="both"/>
        <w:rPr>
          <w:i/>
        </w:rPr>
      </w:pPr>
      <w:r w:rsidRPr="00D82032">
        <w:rPr>
          <w:i/>
        </w:rPr>
        <w:t>Порядок выполнения задания</w:t>
      </w:r>
    </w:p>
    <w:p w:rsidR="004E1D25" w:rsidRPr="00D82032" w:rsidRDefault="0011503A" w:rsidP="00D82032">
      <w:pPr>
        <w:ind w:firstLine="709"/>
        <w:jc w:val="both"/>
      </w:pPr>
      <w:r w:rsidRPr="00D82032">
        <w:t>На основании основной(ОИ 11, ИО 13) и дополнительной(ДИ 1, ДИ 4, ДИ 8, ДИ 9, ДИ 17)</w:t>
      </w:r>
      <w:r w:rsidR="004E1D25" w:rsidRPr="00D82032">
        <w:t xml:space="preserve">литературы, рекомендуемой к выполнению самостоятельной работы </w:t>
      </w:r>
      <w:r w:rsidR="00856BE3" w:rsidRPr="00D82032">
        <w:t>обучающимся</w:t>
      </w:r>
      <w:r w:rsidR="004E1D25" w:rsidRPr="00D82032">
        <w:t xml:space="preserve"> необходимо раскрыть понятия лицензионного соглашения: виды лицензии; авторского права; производственного секрета.</w:t>
      </w:r>
    </w:p>
    <w:p w:rsidR="00856BE3" w:rsidRPr="00D82032" w:rsidRDefault="00856BE3" w:rsidP="00D82032">
      <w:pPr>
        <w:ind w:firstLine="709"/>
        <w:jc w:val="both"/>
        <w:rPr>
          <w:i/>
        </w:rPr>
      </w:pPr>
    </w:p>
    <w:p w:rsidR="004E1D25" w:rsidRPr="00D82032" w:rsidRDefault="004E1D25" w:rsidP="00D82032">
      <w:pPr>
        <w:ind w:firstLine="709"/>
        <w:jc w:val="both"/>
        <w:rPr>
          <w:i/>
        </w:rPr>
      </w:pPr>
      <w:r w:rsidRPr="00D82032">
        <w:rPr>
          <w:i/>
        </w:rPr>
        <w:t>Примерный список тем:</w:t>
      </w:r>
    </w:p>
    <w:p w:rsidR="004E1D25" w:rsidRPr="00D82032" w:rsidRDefault="004E1D25" w:rsidP="00D82032">
      <w:pPr>
        <w:numPr>
          <w:ilvl w:val="0"/>
          <w:numId w:val="7"/>
        </w:numPr>
        <w:ind w:left="0" w:firstLine="709"/>
        <w:jc w:val="both"/>
      </w:pPr>
      <w:r w:rsidRPr="00D82032">
        <w:t>Программные средства защиты программных продуктов.</w:t>
      </w:r>
    </w:p>
    <w:p w:rsidR="004E1D25" w:rsidRPr="00D82032" w:rsidRDefault="004E1D25" w:rsidP="00D82032">
      <w:pPr>
        <w:numPr>
          <w:ilvl w:val="0"/>
          <w:numId w:val="7"/>
        </w:numPr>
        <w:ind w:left="0" w:firstLine="709"/>
        <w:jc w:val="both"/>
      </w:pPr>
      <w:r w:rsidRPr="00D82032">
        <w:t>Правовые методы защиты программных продуктов.</w:t>
      </w:r>
    </w:p>
    <w:p w:rsidR="004E1D25" w:rsidRPr="00D82032" w:rsidRDefault="004E1D25" w:rsidP="00D82032">
      <w:pPr>
        <w:numPr>
          <w:ilvl w:val="0"/>
          <w:numId w:val="7"/>
        </w:numPr>
        <w:ind w:left="0" w:firstLine="709"/>
        <w:jc w:val="both"/>
      </w:pPr>
      <w:r w:rsidRPr="00D82032">
        <w:t>Лицензирование программных продуктов.</w:t>
      </w:r>
    </w:p>
    <w:p w:rsidR="004E1D25" w:rsidRPr="00D82032" w:rsidRDefault="004E1D25" w:rsidP="00D82032">
      <w:pPr>
        <w:numPr>
          <w:ilvl w:val="0"/>
          <w:numId w:val="7"/>
        </w:numPr>
        <w:ind w:left="0" w:firstLine="709"/>
        <w:jc w:val="both"/>
      </w:pPr>
      <w:r w:rsidRPr="00D82032">
        <w:t>Закон об авторском праве.</w:t>
      </w:r>
    </w:p>
    <w:p w:rsidR="004E1D25" w:rsidRPr="00D82032" w:rsidRDefault="004E1D25" w:rsidP="00D82032">
      <w:pPr>
        <w:ind w:firstLine="709"/>
        <w:jc w:val="both"/>
      </w:pPr>
    </w:p>
    <w:p w:rsidR="00BB7ED1" w:rsidRPr="00D82032" w:rsidRDefault="00BB7ED1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Показатели оценки результатов внеаудиторной самостоятельной работы:</w:t>
      </w:r>
    </w:p>
    <w:p w:rsidR="00BB7ED1" w:rsidRPr="00D82032" w:rsidRDefault="00BB7ED1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- качество уровня освоения учебного материала;</w:t>
      </w:r>
    </w:p>
    <w:p w:rsidR="00BB7ED1" w:rsidRPr="00D82032" w:rsidRDefault="00BB7ED1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- умение использовать теоретические знания при выполнении практических задач или ответе на практико-ориентированные вопросы;</w:t>
      </w:r>
    </w:p>
    <w:p w:rsidR="00BB7ED1" w:rsidRPr="00D82032" w:rsidRDefault="00BB7ED1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- обоснованность и четкость изложения ответа</w:t>
      </w:r>
      <w:r w:rsidRPr="00D82032">
        <w:rPr>
          <w:i/>
          <w:iCs/>
          <w:color w:val="000000"/>
        </w:rPr>
        <w:t>.</w:t>
      </w:r>
    </w:p>
    <w:p w:rsidR="00BB7ED1" w:rsidRPr="00D82032" w:rsidRDefault="00BB7ED1" w:rsidP="00D820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Критерии оценки</w:t>
      </w:r>
    </w:p>
    <w:p w:rsidR="00BB7ED1" w:rsidRPr="00D82032" w:rsidRDefault="00BB7ED1" w:rsidP="00D82032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82032">
        <w:rPr>
          <w:color w:val="000000"/>
        </w:rPr>
        <w:t>«отлично» выставляется, если задание выполнено своевременно, коротко и точно раскрыты основные параметры, работа защищена;</w:t>
      </w:r>
    </w:p>
    <w:p w:rsidR="00BB7ED1" w:rsidRPr="00D82032" w:rsidRDefault="00BB7ED1" w:rsidP="00D82032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82032">
        <w:rPr>
          <w:color w:val="000000"/>
        </w:rPr>
        <w:t>«хорошо» выставляется, если задание выполнено своевременно, содержание раскрыто не полностью, работа защищена;</w:t>
      </w:r>
    </w:p>
    <w:p w:rsidR="00BB7ED1" w:rsidRPr="00D82032" w:rsidRDefault="00BB7ED1" w:rsidP="00D82032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82032">
        <w:rPr>
          <w:color w:val="000000"/>
        </w:rPr>
        <w:t>«удовлетворительно» выставляется, если задание выполнено несвоевременно, содержание неконкретно, работа не защищена.</w:t>
      </w:r>
      <w:r w:rsidRPr="00D82032">
        <w:rPr>
          <w:i/>
          <w:iCs/>
          <w:color w:val="000000"/>
        </w:rPr>
        <w:t> </w:t>
      </w:r>
    </w:p>
    <w:p w:rsidR="00DF4713" w:rsidRPr="00D82032" w:rsidRDefault="00DF4713" w:rsidP="00D82032">
      <w:pPr>
        <w:ind w:firstLine="709"/>
        <w:jc w:val="both"/>
        <w:rPr>
          <w:i/>
        </w:rPr>
      </w:pPr>
    </w:p>
    <w:p w:rsidR="00DF4713" w:rsidRPr="00D82032" w:rsidRDefault="00DF4713" w:rsidP="00D82032">
      <w:pPr>
        <w:ind w:firstLine="709"/>
        <w:jc w:val="both"/>
        <w:rPr>
          <w:i/>
        </w:rPr>
      </w:pPr>
      <w:r w:rsidRPr="00D82032">
        <w:rPr>
          <w:i/>
        </w:rPr>
        <w:t>Методические указания по написанию рефератов представлены в Приложении А.</w:t>
      </w:r>
    </w:p>
    <w:p w:rsidR="00DF4713" w:rsidRPr="00D82032" w:rsidRDefault="00DF4713" w:rsidP="00D82032">
      <w:pPr>
        <w:ind w:firstLine="709"/>
        <w:jc w:val="both"/>
        <w:rPr>
          <w:i/>
        </w:rPr>
      </w:pPr>
      <w:r w:rsidRPr="00D82032">
        <w:rPr>
          <w:i/>
        </w:rPr>
        <w:t>Титульный лист реферата представлен в Приложении Б.</w:t>
      </w:r>
    </w:p>
    <w:p w:rsidR="00DF4713" w:rsidRPr="00D82032" w:rsidRDefault="00DF4713" w:rsidP="00D820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701877" w:rsidRPr="00D82032" w:rsidRDefault="00701877" w:rsidP="00D82032">
      <w:pPr>
        <w:ind w:firstLine="709"/>
        <w:jc w:val="center"/>
        <w:rPr>
          <w:b/>
        </w:rPr>
      </w:pPr>
      <w:r w:rsidRPr="00D82032">
        <w:rPr>
          <w:b/>
        </w:rPr>
        <w:t>Самостоятельная работа №11</w:t>
      </w:r>
    </w:p>
    <w:p w:rsidR="00701877" w:rsidRPr="00D82032" w:rsidRDefault="00701877" w:rsidP="00D82032">
      <w:pPr>
        <w:ind w:firstLine="709"/>
        <w:jc w:val="center"/>
        <w:rPr>
          <w:b/>
        </w:rPr>
      </w:pPr>
      <w:r w:rsidRPr="00D82032">
        <w:rPr>
          <w:b/>
        </w:rPr>
        <w:t>«Подготовка к защите лабораторной работы. Оформление отчетов»</w:t>
      </w:r>
    </w:p>
    <w:p w:rsidR="00701877" w:rsidRPr="00D82032" w:rsidRDefault="00701877" w:rsidP="00D82032">
      <w:pPr>
        <w:ind w:firstLine="709"/>
      </w:pPr>
    </w:p>
    <w:p w:rsidR="00701877" w:rsidRPr="00D82032" w:rsidRDefault="00701877" w:rsidP="00D82032">
      <w:pPr>
        <w:ind w:firstLine="709"/>
        <w:jc w:val="both"/>
      </w:pPr>
      <w:r w:rsidRPr="00D82032">
        <w:rPr>
          <w:i/>
        </w:rPr>
        <w:t>Оснащение:</w:t>
      </w:r>
      <w:r w:rsidRPr="00D82032">
        <w:t xml:space="preserve"> рекомендуемая литература, методические указания по выполнению самостоятельной работы</w:t>
      </w:r>
      <w:r w:rsidR="0071223A" w:rsidRPr="00D82032">
        <w:t>, методические указания по выполнению курсового проекта</w:t>
      </w:r>
      <w:r w:rsidRPr="00D82032">
        <w:t>.</w:t>
      </w:r>
    </w:p>
    <w:p w:rsidR="00521C2A" w:rsidRPr="00D82032" w:rsidRDefault="00521C2A" w:rsidP="00D82032">
      <w:pPr>
        <w:ind w:firstLine="709"/>
        <w:jc w:val="both"/>
        <w:rPr>
          <w:i/>
        </w:rPr>
      </w:pPr>
    </w:p>
    <w:p w:rsidR="00701877" w:rsidRPr="00D82032" w:rsidRDefault="00701877" w:rsidP="00D82032">
      <w:pPr>
        <w:ind w:firstLine="709"/>
        <w:jc w:val="both"/>
      </w:pPr>
      <w:r w:rsidRPr="00D82032">
        <w:rPr>
          <w:i/>
        </w:rPr>
        <w:t>Задание:</w:t>
      </w:r>
      <w:r w:rsidRPr="00D82032">
        <w:t xml:space="preserve">подготовка </w:t>
      </w:r>
      <w:r w:rsidR="0071223A" w:rsidRPr="00D82032">
        <w:t>к защите выполненной лабораторной работы</w:t>
      </w:r>
      <w:r w:rsidRPr="00D82032">
        <w:t>.</w:t>
      </w:r>
    </w:p>
    <w:p w:rsidR="00521C2A" w:rsidRPr="00D82032" w:rsidRDefault="00521C2A" w:rsidP="00D82032">
      <w:pPr>
        <w:ind w:firstLine="709"/>
        <w:jc w:val="both"/>
        <w:rPr>
          <w:i/>
        </w:rPr>
      </w:pPr>
    </w:p>
    <w:p w:rsidR="00521C2A" w:rsidRPr="00D82032" w:rsidRDefault="00701877" w:rsidP="00D82032">
      <w:pPr>
        <w:ind w:firstLine="709"/>
        <w:jc w:val="both"/>
      </w:pPr>
      <w:r w:rsidRPr="00D82032">
        <w:rPr>
          <w:i/>
        </w:rPr>
        <w:t>Порядок выполнения задания</w:t>
      </w:r>
      <w:r w:rsidR="006855D3" w:rsidRPr="00D82032">
        <w:rPr>
          <w:i/>
        </w:rPr>
        <w:t xml:space="preserve">: </w:t>
      </w:r>
      <w:r w:rsidR="0011503A" w:rsidRPr="00D82032">
        <w:t>На основании основной(ОИ 5, ОИ 11, ИО 13) и дополнительной(ДИ 4, ДИ 8, ДИ 9, ДИ 10, ДИ 17)</w:t>
      </w:r>
      <w:r w:rsidR="00A205A5" w:rsidRPr="00D82032">
        <w:t xml:space="preserve">литературы, рекомендуемой к выполнению самостоятельной работы обучающимся необходимо подготовиться к защите выполненной лабораторной работы. </w:t>
      </w:r>
      <w:r w:rsidR="00521C2A" w:rsidRPr="00D82032">
        <w:t xml:space="preserve">Методические указания по выполнению лабораторных работ </w:t>
      </w:r>
      <w:r w:rsidR="00A205A5" w:rsidRPr="00D82032">
        <w:t xml:space="preserve">по МДК 03.01 Технология разработки программного обеспечения </w:t>
      </w:r>
      <w:r w:rsidR="00521C2A" w:rsidRPr="00D82032">
        <w:lastRenderedPageBreak/>
        <w:t xml:space="preserve">содержат </w:t>
      </w:r>
      <w:r w:rsidR="0029735A" w:rsidRPr="00D82032">
        <w:t>все необходимые материалы:</w:t>
      </w:r>
      <w:r w:rsidR="00521C2A" w:rsidRPr="00D82032">
        <w:t xml:space="preserve"> тематику лабораторных работ, </w:t>
      </w:r>
      <w:r w:rsidR="0029735A" w:rsidRPr="00D82032">
        <w:t xml:space="preserve">теоретические сведения, </w:t>
      </w:r>
      <w:r w:rsidR="00521C2A" w:rsidRPr="00D82032">
        <w:t>содержание лабораторных работ</w:t>
      </w:r>
      <w:r w:rsidR="0029735A" w:rsidRPr="00D82032">
        <w:t>, задания, контрольные вопросы</w:t>
      </w:r>
      <w:r w:rsidR="00521C2A" w:rsidRPr="00D82032">
        <w:t xml:space="preserve"> и требования к оформлению отчетов. </w:t>
      </w:r>
    </w:p>
    <w:p w:rsidR="005B5600" w:rsidRPr="00D82032" w:rsidRDefault="005B5600" w:rsidP="00D82032">
      <w:pPr>
        <w:ind w:firstLine="709"/>
        <w:jc w:val="both"/>
      </w:pPr>
    </w:p>
    <w:p w:rsidR="005B5600" w:rsidRPr="00D82032" w:rsidRDefault="005B5600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Показатели оценки результатов внеаудиторной самостоятельной работы:</w:t>
      </w:r>
    </w:p>
    <w:p w:rsidR="005B5600" w:rsidRPr="00D82032" w:rsidRDefault="005B5600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- качество уровня освоения учебного материала;</w:t>
      </w:r>
    </w:p>
    <w:p w:rsidR="005B5600" w:rsidRPr="00D82032" w:rsidRDefault="005B5600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- умение использовать теоретические знания при выполнении практических задач или ответе на практико-ориентированные вопросы;</w:t>
      </w:r>
    </w:p>
    <w:p w:rsidR="005B5600" w:rsidRPr="00D82032" w:rsidRDefault="005B5600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- обоснованность и четкость изложения ответа</w:t>
      </w:r>
      <w:r w:rsidRPr="00D82032">
        <w:rPr>
          <w:i/>
          <w:iCs/>
          <w:color w:val="000000"/>
        </w:rPr>
        <w:t>.</w:t>
      </w:r>
    </w:p>
    <w:p w:rsidR="00C45467" w:rsidRPr="00D82032" w:rsidRDefault="00C45467" w:rsidP="00D820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B5600" w:rsidRPr="00D82032" w:rsidRDefault="005B5600" w:rsidP="00D820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Критерии оценки</w:t>
      </w:r>
    </w:p>
    <w:p w:rsidR="005B5600" w:rsidRPr="00D82032" w:rsidRDefault="005B5600" w:rsidP="00D82032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82032">
        <w:rPr>
          <w:color w:val="000000"/>
        </w:rPr>
        <w:t>«отлично» выставляется, если задание выполнено своевременно, коротко и точно раскрыты основные параметры, работа защищена;</w:t>
      </w:r>
    </w:p>
    <w:p w:rsidR="005B5600" w:rsidRPr="00D82032" w:rsidRDefault="005B5600" w:rsidP="00D82032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82032">
        <w:rPr>
          <w:color w:val="000000"/>
        </w:rPr>
        <w:t>«хорошо» выставляется, если задание выполнено своевременно, содержание раскрыто не полностью, работа защищена;</w:t>
      </w:r>
    </w:p>
    <w:p w:rsidR="005B5600" w:rsidRPr="00D82032" w:rsidRDefault="005B5600" w:rsidP="00D82032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82032">
        <w:rPr>
          <w:color w:val="000000"/>
        </w:rPr>
        <w:t>«удовлетворительно» выставляется, если задание выполнено несвоевременно, содержание неконкретно, работа не защищена.</w:t>
      </w:r>
      <w:r w:rsidRPr="00D82032">
        <w:rPr>
          <w:i/>
          <w:iCs/>
          <w:color w:val="000000"/>
        </w:rPr>
        <w:t> </w:t>
      </w:r>
    </w:p>
    <w:p w:rsidR="004A6886" w:rsidRPr="00D82032" w:rsidRDefault="004A6886" w:rsidP="00D820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</w:p>
    <w:p w:rsidR="004A6886" w:rsidRPr="00D82032" w:rsidRDefault="00C45467" w:rsidP="00D820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i/>
          <w:iCs/>
          <w:color w:val="000000"/>
        </w:rPr>
        <w:t>Рамка для о</w:t>
      </w:r>
      <w:r w:rsidR="004A6886" w:rsidRPr="00D82032">
        <w:rPr>
          <w:i/>
          <w:iCs/>
          <w:color w:val="000000"/>
        </w:rPr>
        <w:t>формления отчета по лабораторной работе</w:t>
      </w:r>
      <w:r w:rsidRPr="00D82032">
        <w:rPr>
          <w:i/>
          <w:iCs/>
          <w:color w:val="000000"/>
        </w:rPr>
        <w:t xml:space="preserve"> представлена в Приложении Г.</w:t>
      </w:r>
    </w:p>
    <w:p w:rsidR="005B5600" w:rsidRPr="00D82032" w:rsidRDefault="005B5600" w:rsidP="00D82032">
      <w:pPr>
        <w:ind w:firstLine="709"/>
        <w:jc w:val="both"/>
      </w:pPr>
    </w:p>
    <w:p w:rsidR="00D92DF3" w:rsidRPr="00D82032" w:rsidRDefault="00D92DF3" w:rsidP="00D82032">
      <w:pPr>
        <w:pStyle w:val="ab"/>
        <w:spacing w:before="0" w:beforeAutospacing="0" w:after="0" w:afterAutospacing="0"/>
        <w:ind w:firstLine="709"/>
        <w:jc w:val="both"/>
        <w:rPr>
          <w:i/>
        </w:rPr>
      </w:pPr>
      <w:r w:rsidRPr="00D82032">
        <w:rPr>
          <w:i/>
        </w:rPr>
        <w:t>Все необходимые материалы для выполнения лабораторных работ представлены в «Методических рекомендациях для выполнения лабораторных работ по МДК 03.01 Технология разработки программного обеспечения для специальности 09.02.03 Программирование в компьютерных системах».</w:t>
      </w:r>
    </w:p>
    <w:p w:rsidR="00701877" w:rsidRPr="00D82032" w:rsidRDefault="00701877" w:rsidP="00D82032">
      <w:pPr>
        <w:ind w:firstLine="709"/>
      </w:pPr>
    </w:p>
    <w:p w:rsidR="00701877" w:rsidRPr="00D82032" w:rsidRDefault="00701877" w:rsidP="00D82032">
      <w:pPr>
        <w:ind w:firstLine="709"/>
        <w:jc w:val="center"/>
        <w:rPr>
          <w:b/>
        </w:rPr>
      </w:pPr>
      <w:r w:rsidRPr="00D82032">
        <w:rPr>
          <w:b/>
        </w:rPr>
        <w:t xml:space="preserve">Самостоятельная работа №12 </w:t>
      </w:r>
    </w:p>
    <w:p w:rsidR="00701877" w:rsidRPr="00D82032" w:rsidRDefault="00701877" w:rsidP="00D82032">
      <w:pPr>
        <w:ind w:firstLine="709"/>
        <w:jc w:val="center"/>
        <w:rPr>
          <w:b/>
        </w:rPr>
      </w:pPr>
      <w:r w:rsidRPr="00D82032">
        <w:rPr>
          <w:b/>
        </w:rPr>
        <w:t>«Подготовка к защите курсового проекта</w:t>
      </w:r>
    </w:p>
    <w:p w:rsidR="00701877" w:rsidRPr="00D82032" w:rsidRDefault="00701877" w:rsidP="00D82032">
      <w:pPr>
        <w:ind w:firstLine="709"/>
      </w:pPr>
    </w:p>
    <w:p w:rsidR="00701877" w:rsidRPr="00D82032" w:rsidRDefault="00701877" w:rsidP="00D82032">
      <w:pPr>
        <w:ind w:firstLine="709"/>
        <w:jc w:val="both"/>
      </w:pPr>
      <w:r w:rsidRPr="00D82032">
        <w:rPr>
          <w:i/>
        </w:rPr>
        <w:t>Оснащение:</w:t>
      </w:r>
      <w:r w:rsidRPr="00D82032">
        <w:t xml:space="preserve"> рекомендуемая литература, методические указания по выполнению самостоятельной работы</w:t>
      </w:r>
      <w:r w:rsidR="005B5600" w:rsidRPr="00D82032">
        <w:t>, методические указания по выполнению курсового проекта</w:t>
      </w:r>
      <w:r w:rsidRPr="00D82032">
        <w:t>.</w:t>
      </w:r>
    </w:p>
    <w:p w:rsidR="005B5600" w:rsidRPr="00D82032" w:rsidRDefault="005B5600" w:rsidP="00D82032">
      <w:pPr>
        <w:ind w:firstLine="709"/>
        <w:jc w:val="both"/>
        <w:rPr>
          <w:i/>
        </w:rPr>
      </w:pPr>
    </w:p>
    <w:p w:rsidR="00701877" w:rsidRPr="00D82032" w:rsidRDefault="00701877" w:rsidP="00D82032">
      <w:pPr>
        <w:ind w:firstLine="709"/>
        <w:jc w:val="both"/>
      </w:pPr>
      <w:r w:rsidRPr="00D82032">
        <w:rPr>
          <w:i/>
        </w:rPr>
        <w:t>Задание</w:t>
      </w:r>
      <w:r w:rsidR="005B5600" w:rsidRPr="00D82032">
        <w:rPr>
          <w:i/>
        </w:rPr>
        <w:t xml:space="preserve">: </w:t>
      </w:r>
      <w:r w:rsidR="005B5600" w:rsidRPr="00D82032">
        <w:t>подготовиться к защите индивидуального курсового проекта</w:t>
      </w:r>
      <w:r w:rsidRPr="00D82032">
        <w:t>.</w:t>
      </w:r>
    </w:p>
    <w:p w:rsidR="005B5600" w:rsidRPr="00D82032" w:rsidRDefault="005B5600" w:rsidP="00D82032">
      <w:pPr>
        <w:ind w:firstLine="709"/>
        <w:jc w:val="both"/>
        <w:rPr>
          <w:i/>
        </w:rPr>
      </w:pPr>
    </w:p>
    <w:p w:rsidR="00701877" w:rsidRPr="00D82032" w:rsidRDefault="00701877" w:rsidP="00D82032">
      <w:pPr>
        <w:ind w:firstLine="709"/>
        <w:jc w:val="both"/>
        <w:rPr>
          <w:i/>
        </w:rPr>
      </w:pPr>
      <w:r w:rsidRPr="00D82032">
        <w:rPr>
          <w:i/>
        </w:rPr>
        <w:t>Порядок выполнения задания</w:t>
      </w:r>
    </w:p>
    <w:p w:rsidR="00701877" w:rsidRPr="00D82032" w:rsidRDefault="0011503A" w:rsidP="00D82032">
      <w:pPr>
        <w:ind w:firstLine="709"/>
        <w:jc w:val="both"/>
      </w:pPr>
      <w:r w:rsidRPr="00D82032">
        <w:t>На основании основной(ОИ 5,ОИ 11, ИО 13) и дополнительной(ДИ 4, ДИ 8, ДИ 9, ДИ 10, ДИ 17)</w:t>
      </w:r>
      <w:r w:rsidR="00701877" w:rsidRPr="00D82032">
        <w:t xml:space="preserve"> литературы, рекомендуемой к выполнению самостоятель</w:t>
      </w:r>
      <w:r w:rsidR="005B5600" w:rsidRPr="00D82032">
        <w:t>ной работы, а также методических указаний по выполнению курсовых проектов, обучающимся</w:t>
      </w:r>
      <w:r w:rsidR="00701877" w:rsidRPr="00D82032">
        <w:t xml:space="preserve"> необходимо </w:t>
      </w:r>
      <w:r w:rsidR="005B5600" w:rsidRPr="00D82032">
        <w:t>подготовиться к защите работы</w:t>
      </w:r>
      <w:r w:rsidR="00701877" w:rsidRPr="00D82032">
        <w:t>.</w:t>
      </w:r>
    </w:p>
    <w:p w:rsidR="00521C2A" w:rsidRPr="00D82032" w:rsidRDefault="00521C2A" w:rsidP="00D82032">
      <w:pPr>
        <w:shd w:val="clear" w:color="auto" w:fill="FFFFFF"/>
        <w:ind w:right="5" w:firstLine="709"/>
        <w:jc w:val="both"/>
      </w:pPr>
      <w:r w:rsidRPr="00D82032">
        <w:t xml:space="preserve">Защита </w:t>
      </w:r>
      <w:r w:rsidR="00163178" w:rsidRPr="00D82032">
        <w:t>курсового проекта</w:t>
      </w:r>
      <w:r w:rsidRPr="00D82032">
        <w:t xml:space="preserve"> проводится на последнем занятии по</w:t>
      </w:r>
      <w:r w:rsidR="00163178" w:rsidRPr="00D82032">
        <w:t xml:space="preserve"> курсовому проектированию в рамках изучения</w:t>
      </w:r>
      <w:r w:rsidRPr="00D82032">
        <w:t xml:space="preserve"> МДК 03.01</w:t>
      </w:r>
      <w:r w:rsidR="00163178" w:rsidRPr="00D82032">
        <w:t> «</w:t>
      </w:r>
      <w:r w:rsidRPr="00D82032">
        <w:t>Технология разработки программного обеспечения</w:t>
      </w:r>
      <w:r w:rsidR="00163178" w:rsidRPr="00D82032">
        <w:t>»</w:t>
      </w:r>
      <w:r w:rsidRPr="00D82032">
        <w:t>.</w:t>
      </w:r>
    </w:p>
    <w:p w:rsidR="00521C2A" w:rsidRPr="00D82032" w:rsidRDefault="00521C2A" w:rsidP="00D82032">
      <w:pPr>
        <w:shd w:val="clear" w:color="auto" w:fill="FFFFFF"/>
        <w:ind w:right="5" w:firstLine="709"/>
        <w:jc w:val="both"/>
        <w:rPr>
          <w:spacing w:val="-3"/>
        </w:rPr>
      </w:pPr>
      <w:r w:rsidRPr="00D82032">
        <w:rPr>
          <w:spacing w:val="-3"/>
        </w:rPr>
        <w:t xml:space="preserve">В докладе </w:t>
      </w:r>
      <w:r w:rsidR="00563A23" w:rsidRPr="00D82032">
        <w:rPr>
          <w:spacing w:val="-3"/>
        </w:rPr>
        <w:t>обучающийся</w:t>
      </w:r>
      <w:r w:rsidRPr="00D82032">
        <w:rPr>
          <w:spacing w:val="-3"/>
        </w:rPr>
        <w:t xml:space="preserve"> должен сформулировать цели и задачи работы, </w:t>
      </w:r>
      <w:r w:rsidR="00163178" w:rsidRPr="00D82032">
        <w:rPr>
          <w:spacing w:val="-3"/>
        </w:rPr>
        <w:t xml:space="preserve">актуальность выбранной темы, </w:t>
      </w:r>
      <w:r w:rsidRPr="00D82032">
        <w:rPr>
          <w:spacing w:val="-3"/>
        </w:rPr>
        <w:t xml:space="preserve">кратко </w:t>
      </w:r>
      <w:r w:rsidRPr="00D82032">
        <w:rPr>
          <w:spacing w:val="-2"/>
        </w:rPr>
        <w:t>осветить условия разработки</w:t>
      </w:r>
      <w:r w:rsidR="00163178" w:rsidRPr="00D82032">
        <w:rPr>
          <w:spacing w:val="-2"/>
        </w:rPr>
        <w:t>, выбор инструментальных средств,</w:t>
      </w:r>
      <w:r w:rsidRPr="00D82032">
        <w:rPr>
          <w:spacing w:val="-2"/>
        </w:rPr>
        <w:t xml:space="preserve"> проблемы</w:t>
      </w:r>
      <w:r w:rsidR="00163178" w:rsidRPr="00D82032">
        <w:rPr>
          <w:spacing w:val="-2"/>
        </w:rPr>
        <w:t xml:space="preserve"> разработки</w:t>
      </w:r>
      <w:r w:rsidRPr="00D82032">
        <w:rPr>
          <w:spacing w:val="-2"/>
        </w:rPr>
        <w:t xml:space="preserve"> придерживаясь последовательности </w:t>
      </w:r>
      <w:r w:rsidRPr="00D82032">
        <w:rPr>
          <w:spacing w:val="-1"/>
        </w:rPr>
        <w:t>выполнения работы</w:t>
      </w:r>
    </w:p>
    <w:p w:rsidR="00521C2A" w:rsidRPr="00D82032" w:rsidRDefault="00521C2A" w:rsidP="00D82032">
      <w:pPr>
        <w:shd w:val="clear" w:color="auto" w:fill="FFFFFF"/>
        <w:ind w:right="5" w:firstLine="709"/>
        <w:jc w:val="both"/>
      </w:pPr>
      <w:r w:rsidRPr="00D82032">
        <w:t xml:space="preserve">Присутствующие </w:t>
      </w:r>
      <w:r w:rsidR="005B5600" w:rsidRPr="00D82032">
        <w:t>обучающиеся</w:t>
      </w:r>
      <w:r w:rsidRPr="00D82032">
        <w:t xml:space="preserve"> и преподаватель в праве задавать вопросы согласно тематике курсового проекта.</w:t>
      </w:r>
    </w:p>
    <w:p w:rsidR="00A44523" w:rsidRPr="00D82032" w:rsidRDefault="00521C2A" w:rsidP="00D82032">
      <w:pPr>
        <w:ind w:firstLine="709"/>
        <w:jc w:val="both"/>
        <w:rPr>
          <w:spacing w:val="-1"/>
        </w:rPr>
      </w:pPr>
      <w:r w:rsidRPr="00D82032">
        <w:t xml:space="preserve">Оценка при защите </w:t>
      </w:r>
      <w:r w:rsidR="00163178" w:rsidRPr="00D82032">
        <w:t>курсового проекта</w:t>
      </w:r>
      <w:r w:rsidRPr="00D82032">
        <w:t xml:space="preserve"> определяется как за качество </w:t>
      </w:r>
      <w:r w:rsidRPr="00D82032">
        <w:rPr>
          <w:spacing w:val="-1"/>
        </w:rPr>
        <w:t>выполнения курсового проекта, так и за качество защиты и выводится единая.</w:t>
      </w:r>
    </w:p>
    <w:p w:rsidR="00163178" w:rsidRPr="00D82032" w:rsidRDefault="00163178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</w:p>
    <w:p w:rsidR="005B5600" w:rsidRPr="00D82032" w:rsidRDefault="005B5600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Показатели оценки результатов внеаудиторной самостоятельной работы:</w:t>
      </w:r>
    </w:p>
    <w:p w:rsidR="005B5600" w:rsidRPr="00D82032" w:rsidRDefault="005B5600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- качество уровня освоения учебного материала;</w:t>
      </w:r>
    </w:p>
    <w:p w:rsidR="005B5600" w:rsidRPr="00D82032" w:rsidRDefault="005B5600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lastRenderedPageBreak/>
        <w:t>- умение использовать теоретические знания при выполнении практических задач или ответе на практико-ориентированные вопросы;</w:t>
      </w:r>
    </w:p>
    <w:p w:rsidR="005B5600" w:rsidRPr="00D82032" w:rsidRDefault="005B5600" w:rsidP="00D8203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- обоснованность и четкость изложения ответа</w:t>
      </w:r>
      <w:r w:rsidRPr="00D82032">
        <w:rPr>
          <w:i/>
          <w:iCs/>
          <w:color w:val="000000"/>
        </w:rPr>
        <w:t>.</w:t>
      </w:r>
    </w:p>
    <w:p w:rsidR="00163178" w:rsidRPr="00D82032" w:rsidRDefault="00163178" w:rsidP="00D820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B5600" w:rsidRPr="00D82032" w:rsidRDefault="005B5600" w:rsidP="00D820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82032">
        <w:rPr>
          <w:color w:val="000000"/>
        </w:rPr>
        <w:t>Критерии оценки</w:t>
      </w:r>
    </w:p>
    <w:p w:rsidR="005B5600" w:rsidRPr="00D82032" w:rsidRDefault="005B5600" w:rsidP="00D82032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82032">
        <w:rPr>
          <w:color w:val="000000"/>
        </w:rPr>
        <w:t>«отлично» выставляется, если задание выполнено своевременно, коротко и точно раскрыты основные параметры, работа защищена;</w:t>
      </w:r>
    </w:p>
    <w:p w:rsidR="005B5600" w:rsidRPr="00D82032" w:rsidRDefault="005B5600" w:rsidP="00D82032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82032">
        <w:rPr>
          <w:color w:val="000000"/>
        </w:rPr>
        <w:t>«хорошо» выставляется, если задание выполнено своевременно, содержание раскрыто не полностью, работа защищена;</w:t>
      </w:r>
    </w:p>
    <w:p w:rsidR="005B5600" w:rsidRPr="00D82032" w:rsidRDefault="005B5600" w:rsidP="00D82032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82032">
        <w:rPr>
          <w:color w:val="000000"/>
        </w:rPr>
        <w:t>«удовлетворительно» выставляется, если задание выполнено несвоевременно, содержание неконкретно, работа не защищена.</w:t>
      </w:r>
      <w:r w:rsidRPr="00D82032">
        <w:rPr>
          <w:i/>
          <w:iCs/>
          <w:color w:val="000000"/>
        </w:rPr>
        <w:t> </w:t>
      </w:r>
    </w:p>
    <w:p w:rsidR="00D92DF3" w:rsidRPr="00D82032" w:rsidRDefault="00D92DF3" w:rsidP="00D82032">
      <w:pPr>
        <w:ind w:firstLine="709"/>
        <w:jc w:val="both"/>
      </w:pPr>
    </w:p>
    <w:p w:rsidR="00D92DF3" w:rsidRPr="00D82032" w:rsidRDefault="00D92DF3" w:rsidP="00D82032">
      <w:pPr>
        <w:pStyle w:val="ab"/>
        <w:spacing w:before="0" w:beforeAutospacing="0" w:after="0" w:afterAutospacing="0"/>
        <w:ind w:firstLine="709"/>
        <w:jc w:val="both"/>
        <w:rPr>
          <w:i/>
        </w:rPr>
      </w:pPr>
      <w:r w:rsidRPr="00D82032">
        <w:rPr>
          <w:i/>
        </w:rPr>
        <w:t>Все необходимые материалы для выполнения курсового проекта представлены в «Методических рекомендациях для выполнения курсовых проектов по МДК 03.01 Технология разработки программного обеспечения для специальности 09.02.03 Программирование в компьютерных системах».</w:t>
      </w:r>
    </w:p>
    <w:p w:rsidR="00D92DF3" w:rsidRPr="00D82032" w:rsidRDefault="00D92DF3" w:rsidP="00D82032">
      <w:pPr>
        <w:ind w:firstLine="709"/>
        <w:jc w:val="both"/>
      </w:pPr>
    </w:p>
    <w:p w:rsidR="00281304" w:rsidRPr="00D82032" w:rsidRDefault="00281304" w:rsidP="00D82032">
      <w:pPr>
        <w:pStyle w:val="4"/>
        <w:shd w:val="clear" w:color="auto" w:fill="FFFFFF"/>
        <w:spacing w:before="0" w:beforeAutospacing="0" w:after="0" w:afterAutospacing="0"/>
        <w:ind w:firstLine="709"/>
        <w:rPr>
          <w:b w:val="0"/>
        </w:rPr>
      </w:pPr>
    </w:p>
    <w:p w:rsidR="00281304" w:rsidRPr="00D82032" w:rsidRDefault="00281304" w:rsidP="00D82032">
      <w:pPr>
        <w:pStyle w:val="4"/>
        <w:shd w:val="clear" w:color="auto" w:fill="FFFFFF"/>
        <w:spacing w:before="0" w:beforeAutospacing="0" w:after="0" w:afterAutospacing="0"/>
        <w:ind w:firstLine="709"/>
      </w:pPr>
      <w:r w:rsidRPr="00D82032">
        <w:t>Список использованных источников:</w:t>
      </w:r>
    </w:p>
    <w:p w:rsidR="0080303A" w:rsidRPr="00D82032" w:rsidRDefault="0080303A" w:rsidP="00D82032">
      <w:pPr>
        <w:pStyle w:val="4"/>
        <w:shd w:val="clear" w:color="auto" w:fill="FFFFFF"/>
        <w:spacing w:before="0" w:beforeAutospacing="0" w:after="0" w:afterAutospacing="0"/>
        <w:ind w:firstLine="709"/>
      </w:pPr>
    </w:p>
    <w:p w:rsidR="000F3C25" w:rsidRPr="00D82032" w:rsidRDefault="000F3C25" w:rsidP="00D82032">
      <w:pPr>
        <w:pStyle w:val="4"/>
        <w:shd w:val="clear" w:color="auto" w:fill="FFFFFF"/>
        <w:spacing w:before="0" w:beforeAutospacing="0" w:after="0" w:afterAutospacing="0"/>
        <w:ind w:firstLine="709"/>
      </w:pPr>
      <w:r w:rsidRPr="00D82032">
        <w:t>Основн</w:t>
      </w:r>
      <w:r w:rsidR="000C21A2" w:rsidRPr="00D82032">
        <w:t>ые источники</w:t>
      </w:r>
      <w:r w:rsidRPr="00D82032">
        <w:t>:</w:t>
      </w:r>
    </w:p>
    <w:p w:rsidR="000C21A2" w:rsidRPr="00D82032" w:rsidRDefault="000C21A2" w:rsidP="00D82032">
      <w:pPr>
        <w:pStyle w:val="a7"/>
        <w:numPr>
          <w:ilvl w:val="0"/>
          <w:numId w:val="19"/>
        </w:numPr>
        <w:ind w:left="0" w:firstLine="709"/>
        <w:jc w:val="both"/>
      </w:pPr>
      <w:r w:rsidRPr="00D82032">
        <w:t>Алекс</w:t>
      </w:r>
      <w:r w:rsidR="00074D04" w:rsidRPr="00D82032">
        <w:t>,</w:t>
      </w:r>
      <w:r w:rsidRPr="00D82032">
        <w:t>Макки. Введение в .</w:t>
      </w:r>
      <w:r w:rsidRPr="00D82032">
        <w:rPr>
          <w:lang w:val="en-US"/>
        </w:rPr>
        <w:t>NET</w:t>
      </w:r>
      <w:r w:rsidRPr="00D82032">
        <w:t xml:space="preserve"> 4.0 и </w:t>
      </w:r>
      <w:r w:rsidRPr="00D82032">
        <w:rPr>
          <w:lang w:val="en-US"/>
        </w:rPr>
        <w:t>VisualStudio</w:t>
      </w:r>
      <w:r w:rsidRPr="00D82032">
        <w:t xml:space="preserve"> 2010 для профессионалов / Максси</w:t>
      </w:r>
      <w:r w:rsidR="00074D04" w:rsidRPr="00D82032">
        <w:t xml:space="preserve">Алекс </w:t>
      </w:r>
      <w:r w:rsidRPr="00D82032">
        <w:t>– М.: «Вильямс», 2015. – 416 с.</w:t>
      </w:r>
    </w:p>
    <w:p w:rsidR="000C21A2" w:rsidRPr="00D82032" w:rsidRDefault="000C21A2" w:rsidP="00D82032">
      <w:pPr>
        <w:pStyle w:val="a7"/>
        <w:numPr>
          <w:ilvl w:val="0"/>
          <w:numId w:val="19"/>
        </w:numPr>
        <w:ind w:left="0" w:firstLine="709"/>
        <w:jc w:val="both"/>
      </w:pPr>
      <w:r w:rsidRPr="00D82032">
        <w:t>Брайан</w:t>
      </w:r>
      <w:r w:rsidR="00074D04" w:rsidRPr="00D82032">
        <w:t>,</w:t>
      </w:r>
      <w:r w:rsidRPr="00D82032">
        <w:t xml:space="preserve">Сайлер. Использование </w:t>
      </w:r>
      <w:r w:rsidRPr="00D82032">
        <w:rPr>
          <w:lang w:val="en-US"/>
        </w:rPr>
        <w:t>VisualBasic</w:t>
      </w:r>
      <w:r w:rsidRPr="00D82032">
        <w:t xml:space="preserve"> 6. Классическое / Сайлер</w:t>
      </w:r>
      <w:r w:rsidR="00074D04" w:rsidRPr="00D82032">
        <w:t xml:space="preserve"> Брайан</w:t>
      </w:r>
      <w:r w:rsidRPr="00D82032">
        <w:t>. – М.: Вильямс, 2012. – 832 с.</w:t>
      </w:r>
    </w:p>
    <w:p w:rsidR="000C21A2" w:rsidRPr="00D82032" w:rsidRDefault="000C21A2" w:rsidP="00D82032">
      <w:pPr>
        <w:pStyle w:val="a7"/>
        <w:numPr>
          <w:ilvl w:val="0"/>
          <w:numId w:val="19"/>
        </w:numPr>
        <w:ind w:left="0" w:firstLine="709"/>
        <w:jc w:val="both"/>
        <w:rPr>
          <w:lang w:val="en-US"/>
        </w:rPr>
      </w:pPr>
      <w:r w:rsidRPr="00D82032">
        <w:t>Джеймс</w:t>
      </w:r>
      <w:r w:rsidR="00074D04" w:rsidRPr="00D82032">
        <w:rPr>
          <w:lang w:val="en-US"/>
        </w:rPr>
        <w:t>,</w:t>
      </w:r>
      <w:r w:rsidRPr="00D82032">
        <w:t>Купер</w:t>
      </w:r>
      <w:r w:rsidRPr="00D82032">
        <w:rPr>
          <w:lang w:val="en-US"/>
        </w:rPr>
        <w:t xml:space="preserve">. Visual Basic Desing Patterns: VB 6.0 and VB.NET / </w:t>
      </w:r>
      <w:r w:rsidR="00074D04" w:rsidRPr="00D82032">
        <w:t>Купер</w:t>
      </w:r>
      <w:r w:rsidRPr="00D82032">
        <w:t>Джеймс</w:t>
      </w:r>
      <w:r w:rsidRPr="00D82032">
        <w:rPr>
          <w:lang w:val="en-US"/>
        </w:rPr>
        <w:t xml:space="preserve">. –Addison Wesley, 2012. – 484 </w:t>
      </w:r>
      <w:r w:rsidRPr="00D82032">
        <w:t>с</w:t>
      </w:r>
      <w:r w:rsidRPr="00D82032">
        <w:rPr>
          <w:lang w:val="en-US"/>
        </w:rPr>
        <w:t xml:space="preserve">. </w:t>
      </w:r>
    </w:p>
    <w:p w:rsidR="000C21A2" w:rsidRPr="00D82032" w:rsidRDefault="000C21A2" w:rsidP="00D82032">
      <w:pPr>
        <w:pStyle w:val="a7"/>
        <w:numPr>
          <w:ilvl w:val="0"/>
          <w:numId w:val="19"/>
        </w:numPr>
        <w:ind w:left="0" w:firstLine="709"/>
        <w:jc w:val="both"/>
      </w:pPr>
      <w:r w:rsidRPr="00D82032">
        <w:t>Джеффри</w:t>
      </w:r>
      <w:r w:rsidR="00074D04" w:rsidRPr="00D82032">
        <w:t>,</w:t>
      </w:r>
      <w:r w:rsidRPr="00D82032">
        <w:t xml:space="preserve"> Прайс. Обработка баз данных на </w:t>
      </w:r>
      <w:r w:rsidRPr="00D82032">
        <w:rPr>
          <w:lang w:val="en-US"/>
        </w:rPr>
        <w:t>VisualBasic</w:t>
      </w:r>
      <w:r w:rsidRPr="00D82032">
        <w:t xml:space="preserve"> / Прайс</w:t>
      </w:r>
      <w:r w:rsidR="00074D04" w:rsidRPr="00D82032">
        <w:t xml:space="preserve"> Джеффри</w:t>
      </w:r>
      <w:r w:rsidRPr="00D82032">
        <w:t>. – М.: «Вильямс», 2013. – 416 с.</w:t>
      </w:r>
    </w:p>
    <w:p w:rsidR="000C21A2" w:rsidRPr="00D82032" w:rsidRDefault="000C21A2" w:rsidP="00D82032">
      <w:pPr>
        <w:pStyle w:val="a7"/>
        <w:numPr>
          <w:ilvl w:val="0"/>
          <w:numId w:val="19"/>
        </w:numPr>
        <w:ind w:left="0" w:firstLine="709"/>
        <w:jc w:val="both"/>
      </w:pPr>
      <w:r w:rsidRPr="00D82032">
        <w:t>Джон</w:t>
      </w:r>
      <w:r w:rsidRPr="00D82032">
        <w:rPr>
          <w:lang w:val="en-US"/>
        </w:rPr>
        <w:t xml:space="preserve">, </w:t>
      </w:r>
      <w:r w:rsidRPr="00D82032">
        <w:t>К</w:t>
      </w:r>
      <w:r w:rsidRPr="00D82032">
        <w:rPr>
          <w:lang w:val="en-US"/>
        </w:rPr>
        <w:t xml:space="preserve">. </w:t>
      </w:r>
      <w:r w:rsidRPr="00D82032">
        <w:t>К</w:t>
      </w:r>
      <w:r w:rsidRPr="00D82032">
        <w:rPr>
          <w:lang w:val="en-US"/>
        </w:rPr>
        <w:t xml:space="preserve">. Microsoft Visual Basic 6.0. </w:t>
      </w:r>
      <w:r w:rsidRPr="00D82032">
        <w:t xml:space="preserve">Мастерская разработчика. / </w:t>
      </w:r>
      <w:r w:rsidR="00074D04" w:rsidRPr="00D82032">
        <w:t xml:space="preserve">К. К. </w:t>
      </w:r>
      <w:r w:rsidRPr="00D82032">
        <w:t>Джон– Русская Редакция, 2011. – 720 с.</w:t>
      </w:r>
    </w:p>
    <w:p w:rsidR="000C21A2" w:rsidRPr="00D82032" w:rsidRDefault="000C21A2" w:rsidP="00D82032">
      <w:pPr>
        <w:pStyle w:val="a7"/>
        <w:numPr>
          <w:ilvl w:val="0"/>
          <w:numId w:val="19"/>
        </w:numPr>
        <w:ind w:left="0" w:firstLine="709"/>
        <w:jc w:val="both"/>
      </w:pPr>
      <w:r w:rsidRPr="00D82032">
        <w:t>Карли</w:t>
      </w:r>
      <w:r w:rsidR="00074D04" w:rsidRPr="00D82032">
        <w:t>,</w:t>
      </w:r>
      <w:r w:rsidRPr="00D82032">
        <w:t xml:space="preserve"> Уотсон. </w:t>
      </w:r>
      <w:r w:rsidRPr="00D82032">
        <w:rPr>
          <w:lang w:val="en-US"/>
        </w:rPr>
        <w:t>VisualC</w:t>
      </w:r>
      <w:r w:rsidRPr="00D82032">
        <w:t xml:space="preserve"># 2008: базовый курс. / </w:t>
      </w:r>
      <w:r w:rsidR="00074D04" w:rsidRPr="00D82032">
        <w:t xml:space="preserve">Уотсон </w:t>
      </w:r>
      <w:r w:rsidRPr="00D82032">
        <w:t>Карли – М.: «Диалектика», 2012. – 1216 с.</w:t>
      </w:r>
    </w:p>
    <w:p w:rsidR="000C21A2" w:rsidRPr="00D82032" w:rsidRDefault="000C21A2" w:rsidP="00D82032">
      <w:pPr>
        <w:pStyle w:val="a7"/>
        <w:numPr>
          <w:ilvl w:val="0"/>
          <w:numId w:val="19"/>
        </w:numPr>
        <w:ind w:left="0" w:firstLine="709"/>
        <w:jc w:val="both"/>
      </w:pPr>
      <w:r w:rsidRPr="00D82032">
        <w:t>Клейтон</w:t>
      </w:r>
      <w:r w:rsidR="00074D04" w:rsidRPr="00D82032">
        <w:t>,</w:t>
      </w:r>
      <w:r w:rsidRPr="00D82032">
        <w:t xml:space="preserve">Валнум. </w:t>
      </w:r>
      <w:r w:rsidRPr="00D82032">
        <w:rPr>
          <w:lang w:val="en-US"/>
        </w:rPr>
        <w:t>TheCompleteIdiot</w:t>
      </w:r>
      <w:r w:rsidRPr="00D82032">
        <w:t>'</w:t>
      </w:r>
      <w:r w:rsidRPr="00D82032">
        <w:rPr>
          <w:lang w:val="en-US"/>
        </w:rPr>
        <w:t>sGuidetoVisualBasic</w:t>
      </w:r>
      <w:r w:rsidRPr="00D82032">
        <w:t xml:space="preserve"> .</w:t>
      </w:r>
      <w:r w:rsidRPr="00D82032">
        <w:rPr>
          <w:lang w:val="en-US"/>
        </w:rPr>
        <w:t>NET</w:t>
      </w:r>
      <w:r w:rsidRPr="00D82032">
        <w:t xml:space="preserve"> / </w:t>
      </w:r>
      <w:r w:rsidR="00074D04" w:rsidRPr="00D82032">
        <w:t>Валнум</w:t>
      </w:r>
      <w:r w:rsidRPr="00D82032">
        <w:t>Клейтон. – М.: «ИздательствоАСТ», 2014. – 366 с.</w:t>
      </w:r>
    </w:p>
    <w:p w:rsidR="000C21A2" w:rsidRPr="00D82032" w:rsidRDefault="000C21A2" w:rsidP="00D82032">
      <w:pPr>
        <w:pStyle w:val="a7"/>
        <w:numPr>
          <w:ilvl w:val="0"/>
          <w:numId w:val="19"/>
        </w:numPr>
        <w:ind w:left="0" w:firstLine="709"/>
        <w:jc w:val="both"/>
        <w:rPr>
          <w:lang w:val="en-US"/>
        </w:rPr>
      </w:pPr>
      <w:r w:rsidRPr="00D82032">
        <w:t>Майо</w:t>
      </w:r>
      <w:r w:rsidR="00074D04" w:rsidRPr="00D82032">
        <w:t>,</w:t>
      </w:r>
      <w:r w:rsidRPr="00D82032">
        <w:t xml:space="preserve"> Д. Самоучитель </w:t>
      </w:r>
      <w:r w:rsidRPr="00D82032">
        <w:rPr>
          <w:lang w:val="en-US"/>
        </w:rPr>
        <w:t>MicrosoftVisualStudio</w:t>
      </w:r>
      <w:r w:rsidRPr="00D82032">
        <w:t xml:space="preserve"> / Майо Д. – </w:t>
      </w:r>
      <w:r w:rsidRPr="00D82032">
        <w:rPr>
          <w:lang w:val="en-US"/>
        </w:rPr>
        <w:t>C</w:t>
      </w:r>
      <w:r w:rsidRPr="00D82032">
        <w:t xml:space="preserve">.: «БХВ-Петербург», 2011. </w:t>
      </w:r>
      <w:r w:rsidRPr="00D82032">
        <w:rPr>
          <w:lang w:val="en-US"/>
        </w:rPr>
        <w:softHyphen/>
        <w:t>– 464 с.</w:t>
      </w:r>
    </w:p>
    <w:p w:rsidR="000C21A2" w:rsidRPr="00D82032" w:rsidRDefault="000C21A2" w:rsidP="00D82032">
      <w:pPr>
        <w:pStyle w:val="a7"/>
        <w:numPr>
          <w:ilvl w:val="0"/>
          <w:numId w:val="19"/>
        </w:numPr>
        <w:ind w:left="0" w:firstLine="709"/>
        <w:jc w:val="both"/>
        <w:rPr>
          <w:lang w:val="en-US"/>
        </w:rPr>
      </w:pPr>
      <w:r w:rsidRPr="00D82032">
        <w:rPr>
          <w:lang w:val="en-US"/>
        </w:rPr>
        <w:t xml:space="preserve">Маурин, В. Ц. Microsoft Visual Basic 6.0 Reference Library. / </w:t>
      </w:r>
      <w:r w:rsidRPr="00D82032">
        <w:t>Маурин</w:t>
      </w:r>
      <w:r w:rsidRPr="00D82032">
        <w:rPr>
          <w:lang w:val="en-US"/>
        </w:rPr>
        <w:t xml:space="preserve">, </w:t>
      </w:r>
      <w:r w:rsidRPr="00D82032">
        <w:t>В</w:t>
      </w:r>
      <w:r w:rsidRPr="00D82032">
        <w:rPr>
          <w:lang w:val="en-US"/>
        </w:rPr>
        <w:t xml:space="preserve">. </w:t>
      </w:r>
      <w:r w:rsidRPr="00D82032">
        <w:t>Ц</w:t>
      </w:r>
      <w:r w:rsidRPr="00D82032">
        <w:rPr>
          <w:lang w:val="en-US"/>
        </w:rPr>
        <w:t>. – Redmond, WA, USA: Microsoft Press, 2012. – 3344 с.</w:t>
      </w:r>
    </w:p>
    <w:p w:rsidR="000C21A2" w:rsidRPr="00D82032" w:rsidRDefault="000C21A2" w:rsidP="00D82032">
      <w:pPr>
        <w:pStyle w:val="a7"/>
        <w:numPr>
          <w:ilvl w:val="0"/>
          <w:numId w:val="19"/>
        </w:numPr>
        <w:ind w:left="0" w:firstLine="709"/>
        <w:jc w:val="both"/>
      </w:pPr>
      <w:r w:rsidRPr="00D82032">
        <w:t>Ник</w:t>
      </w:r>
      <w:r w:rsidR="00074D04" w:rsidRPr="00D82032">
        <w:t>,</w:t>
      </w:r>
      <w:r w:rsidRPr="00D82032">
        <w:t xml:space="preserve">Рендольф. </w:t>
      </w:r>
      <w:r w:rsidRPr="00D82032">
        <w:rPr>
          <w:lang w:val="en-US"/>
        </w:rPr>
        <w:t>VisualStudio</w:t>
      </w:r>
      <w:r w:rsidRPr="00D82032">
        <w:t xml:space="preserve"> 2010 для профессионалов / Рендольф</w:t>
      </w:r>
      <w:r w:rsidR="00074D04" w:rsidRPr="00D82032">
        <w:t>Ник</w:t>
      </w:r>
      <w:r w:rsidRPr="00D82032">
        <w:t>. – М.: «Диалектика», 2011. – 1184 с.</w:t>
      </w:r>
    </w:p>
    <w:p w:rsidR="000C21A2" w:rsidRPr="00D82032" w:rsidRDefault="000C21A2" w:rsidP="00D82032">
      <w:pPr>
        <w:pStyle w:val="a7"/>
        <w:numPr>
          <w:ilvl w:val="0"/>
          <w:numId w:val="19"/>
        </w:numPr>
        <w:ind w:left="0" w:firstLine="709"/>
        <w:jc w:val="both"/>
      </w:pPr>
      <w:r w:rsidRPr="00D82032">
        <w:t>Райхель</w:t>
      </w:r>
      <w:r w:rsidR="00074D04" w:rsidRPr="00D82032">
        <w:t>,</w:t>
      </w:r>
      <w:r w:rsidRPr="00D82032">
        <w:t xml:space="preserve"> В. В 2-х ч. Ч. 1. Свойства. Проектирование. Испытание. / </w:t>
      </w:r>
      <w:r w:rsidR="00074D04" w:rsidRPr="00D82032">
        <w:t>В.</w:t>
      </w:r>
      <w:r w:rsidRPr="00D82032">
        <w:t>Райхель – М.: Стройиздат, 2011. – 33 с.</w:t>
      </w:r>
    </w:p>
    <w:p w:rsidR="000C21A2" w:rsidRPr="00D82032" w:rsidRDefault="000C21A2" w:rsidP="00D82032">
      <w:pPr>
        <w:pStyle w:val="a7"/>
        <w:numPr>
          <w:ilvl w:val="0"/>
          <w:numId w:val="19"/>
        </w:numPr>
        <w:ind w:left="0" w:firstLine="709"/>
        <w:jc w:val="both"/>
      </w:pPr>
      <w:r w:rsidRPr="00D82032">
        <w:t>Уоллес</w:t>
      </w:r>
      <w:r w:rsidR="00074D04" w:rsidRPr="00D82032">
        <w:t>,</w:t>
      </w:r>
      <w:r w:rsidRPr="00D82032">
        <w:t xml:space="preserve"> Вонг. </w:t>
      </w:r>
      <w:r w:rsidRPr="00D82032">
        <w:rPr>
          <w:lang w:val="en-US"/>
        </w:rPr>
        <w:t>MicrosoftVisualBasic</w:t>
      </w:r>
      <w:r w:rsidRPr="00D82032">
        <w:t xml:space="preserve"> .</w:t>
      </w:r>
      <w:r w:rsidRPr="00D82032">
        <w:rPr>
          <w:lang w:val="en-US"/>
        </w:rPr>
        <w:t>NET</w:t>
      </w:r>
      <w:r w:rsidRPr="00D82032">
        <w:t xml:space="preserve"> для "чайников" / </w:t>
      </w:r>
      <w:r w:rsidR="00074D04" w:rsidRPr="00D82032">
        <w:t xml:space="preserve">Вонг </w:t>
      </w:r>
      <w:r w:rsidRPr="00D82032">
        <w:t>Уоллес. – М.: «Диалектика», 2012. – 336 с.</w:t>
      </w:r>
    </w:p>
    <w:p w:rsidR="000C21A2" w:rsidRPr="00D82032" w:rsidRDefault="000C21A2" w:rsidP="00D82032">
      <w:pPr>
        <w:pStyle w:val="a7"/>
        <w:numPr>
          <w:ilvl w:val="0"/>
          <w:numId w:val="19"/>
        </w:numPr>
        <w:ind w:left="0" w:firstLine="709"/>
        <w:jc w:val="both"/>
      </w:pPr>
      <w:r w:rsidRPr="00D82032">
        <w:t>Фокс</w:t>
      </w:r>
      <w:r w:rsidR="00074D04" w:rsidRPr="00D82032">
        <w:t>,</w:t>
      </w:r>
      <w:r w:rsidRPr="00D82032">
        <w:t xml:space="preserve"> Дж. Программное обеспечение и его разработка / </w:t>
      </w:r>
      <w:r w:rsidR="00074D04" w:rsidRPr="00D82032">
        <w:t>Дж.</w:t>
      </w:r>
      <w:r w:rsidRPr="00D82032">
        <w:t>Фокс - М.: Мир, 2011. - 368 с.</w:t>
      </w:r>
    </w:p>
    <w:p w:rsidR="0080303A" w:rsidRPr="00D82032" w:rsidRDefault="0080303A" w:rsidP="00D82032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</w:rPr>
      </w:pPr>
    </w:p>
    <w:p w:rsidR="00DD0CE7" w:rsidRPr="00D82032" w:rsidRDefault="00DD0CE7" w:rsidP="00D82032">
      <w:pPr>
        <w:pStyle w:val="4"/>
        <w:shd w:val="clear" w:color="auto" w:fill="FFFFFF"/>
        <w:spacing w:before="0" w:beforeAutospacing="0" w:after="0" w:afterAutospacing="0"/>
        <w:ind w:firstLine="709"/>
        <w:jc w:val="both"/>
      </w:pPr>
      <w:r w:rsidRPr="00D82032">
        <w:t>Дополнительн</w:t>
      </w:r>
      <w:r w:rsidR="000C21A2" w:rsidRPr="00D82032">
        <w:t>ыеисточники</w:t>
      </w:r>
      <w:r w:rsidRPr="00D82032">
        <w:t>:</w:t>
      </w:r>
    </w:p>
    <w:p w:rsidR="000C21A2" w:rsidRPr="00D82032" w:rsidRDefault="000C21A2" w:rsidP="00D82032">
      <w:pPr>
        <w:pStyle w:val="4"/>
        <w:numPr>
          <w:ilvl w:val="0"/>
          <w:numId w:val="18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709"/>
        <w:jc w:val="both"/>
        <w:rPr>
          <w:b w:val="0"/>
        </w:rPr>
      </w:pPr>
      <w:r w:rsidRPr="00D82032">
        <w:rPr>
          <w:b w:val="0"/>
        </w:rPr>
        <w:t>Федеральный закон «Об информации, информационных технологиях и о защите информации».</w:t>
      </w:r>
    </w:p>
    <w:p w:rsidR="000C21A2" w:rsidRPr="00D82032" w:rsidRDefault="000C21A2" w:rsidP="00D82032">
      <w:pPr>
        <w:pStyle w:val="ab"/>
        <w:numPr>
          <w:ilvl w:val="0"/>
          <w:numId w:val="18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D82032">
        <w:rPr>
          <w:iCs/>
          <w:shd w:val="clear" w:color="auto" w:fill="FFFFFF"/>
        </w:rPr>
        <w:lastRenderedPageBreak/>
        <w:t>Акулич И.Л.</w:t>
      </w:r>
      <w:r w:rsidRPr="00D82032">
        <w:rPr>
          <w:rStyle w:val="apple-converted-space"/>
          <w:shd w:val="clear" w:color="auto" w:fill="FFFFFF"/>
        </w:rPr>
        <w:t> </w:t>
      </w:r>
      <w:r w:rsidRPr="00D82032">
        <w:rPr>
          <w:bCs/>
          <w:shd w:val="clear" w:color="auto" w:fill="FFFFFF"/>
        </w:rPr>
        <w:t>Глава 1. Задачи линейного программирования</w:t>
      </w:r>
      <w:r w:rsidRPr="00D82032">
        <w:rPr>
          <w:rStyle w:val="apple-converted-space"/>
          <w:shd w:val="clear" w:color="auto" w:fill="FFFFFF"/>
        </w:rPr>
        <w:t> </w:t>
      </w:r>
      <w:r w:rsidRPr="00D82032">
        <w:rPr>
          <w:shd w:val="clear" w:color="auto" w:fill="FFFFFF"/>
        </w:rPr>
        <w:t>// Математическое программирование в примерах и задачах. —</w:t>
      </w:r>
      <w:r w:rsidRPr="00D82032">
        <w:rPr>
          <w:rStyle w:val="apple-converted-space"/>
          <w:shd w:val="clear" w:color="auto" w:fill="FFFFFF"/>
        </w:rPr>
        <w:t> </w:t>
      </w:r>
      <w:r w:rsidRPr="00D82032">
        <w:rPr>
          <w:shd w:val="clear" w:color="auto" w:fill="FFFFFF"/>
        </w:rPr>
        <w:t>М.:</w:t>
      </w:r>
      <w:r w:rsidRPr="00D82032">
        <w:rPr>
          <w:rStyle w:val="apple-converted-space"/>
          <w:shd w:val="clear" w:color="auto" w:fill="FFFFFF"/>
        </w:rPr>
        <w:t> </w:t>
      </w:r>
      <w:r w:rsidRPr="00D82032">
        <w:rPr>
          <w:shd w:val="clear" w:color="auto" w:fill="FFFFFF"/>
        </w:rPr>
        <w:t>Наука, 1986. — 319 с.</w:t>
      </w:r>
    </w:p>
    <w:p w:rsidR="000C21A2" w:rsidRPr="00D82032" w:rsidRDefault="000C21A2" w:rsidP="00D82032">
      <w:pPr>
        <w:pStyle w:val="4"/>
        <w:numPr>
          <w:ilvl w:val="0"/>
          <w:numId w:val="18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709"/>
        <w:jc w:val="both"/>
        <w:rPr>
          <w:b w:val="0"/>
        </w:rPr>
      </w:pPr>
      <w:r w:rsidRPr="00D82032">
        <w:rPr>
          <w:b w:val="0"/>
        </w:rPr>
        <w:t>Гендина, Н.И. Лингвистические средства проектирования контента веб-сайтов: учеб.  / Н.И. Гендина - СПб.:  Питер , 2013. – 345 с.</w:t>
      </w:r>
    </w:p>
    <w:p w:rsidR="000C21A2" w:rsidRPr="00D82032" w:rsidRDefault="000C21A2" w:rsidP="00D82032">
      <w:pPr>
        <w:pStyle w:val="4"/>
        <w:numPr>
          <w:ilvl w:val="0"/>
          <w:numId w:val="18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709"/>
        <w:jc w:val="both"/>
        <w:rPr>
          <w:b w:val="0"/>
        </w:rPr>
      </w:pPr>
      <w:r w:rsidRPr="00D82032">
        <w:rPr>
          <w:b w:val="0"/>
        </w:rPr>
        <w:t>Горфинкель, В. Я. Экономика предприятия. / Горфинкель, В. Я. – Мн.: Банки и биржи, 2011 – 320 с.</w:t>
      </w:r>
    </w:p>
    <w:p w:rsidR="004E0F53" w:rsidRPr="00D82032" w:rsidRDefault="004E0F53" w:rsidP="00D82032">
      <w:pPr>
        <w:pStyle w:val="ab"/>
        <w:numPr>
          <w:ilvl w:val="0"/>
          <w:numId w:val="18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709"/>
        <w:jc w:val="both"/>
      </w:pPr>
      <w:r w:rsidRPr="00D82032">
        <w:t>Гохберг, Г.С. Информационные технологии: Учебник для студ. учрежд. сред. проф. образования / Г.С. Гохберг, А.В. Зафиевский, А.А. Короткин. - М.: ИЦ Академия, 2013. - 208 c.</w:t>
      </w:r>
    </w:p>
    <w:p w:rsidR="000C21A2" w:rsidRPr="00D82032" w:rsidRDefault="000C21A2" w:rsidP="00D82032">
      <w:pPr>
        <w:pStyle w:val="4"/>
        <w:numPr>
          <w:ilvl w:val="0"/>
          <w:numId w:val="18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709"/>
        <w:jc w:val="both"/>
        <w:rPr>
          <w:b w:val="0"/>
        </w:rPr>
      </w:pPr>
      <w:r w:rsidRPr="00D82032">
        <w:rPr>
          <w:b w:val="0"/>
        </w:rPr>
        <w:t>Иванов. А. Подготовка сайта для индексирования в поисковых системах: учеб. / Андрей Иванов - СПб.: Москва , 2012 . – 450 с</w:t>
      </w:r>
    </w:p>
    <w:p w:rsidR="000C21A2" w:rsidRPr="00D82032" w:rsidRDefault="000C21A2" w:rsidP="00D82032">
      <w:pPr>
        <w:pStyle w:val="4"/>
        <w:numPr>
          <w:ilvl w:val="0"/>
          <w:numId w:val="18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709"/>
        <w:jc w:val="both"/>
        <w:rPr>
          <w:b w:val="0"/>
        </w:rPr>
      </w:pPr>
      <w:r w:rsidRPr="00D82032">
        <w:rPr>
          <w:b w:val="0"/>
        </w:rPr>
        <w:t>Инькова, Н. А. Создание Web-сайтов: Учебно-методическое пособие: учеб. / ИньковаН.А  - СПб.: Питер ,2013 . – 365 с.</w:t>
      </w:r>
    </w:p>
    <w:p w:rsidR="004E0F53" w:rsidRPr="00D82032" w:rsidRDefault="004E0F53" w:rsidP="00D82032">
      <w:pPr>
        <w:pStyle w:val="ab"/>
        <w:numPr>
          <w:ilvl w:val="0"/>
          <w:numId w:val="18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709"/>
        <w:jc w:val="both"/>
      </w:pPr>
      <w:r w:rsidRPr="00D82032">
        <w:t xml:space="preserve">Михеева Е.В. Информационные технологии в профессиональной деятельности: учеб. пособие для студ. сред. проф. образования / Е. В.Михеева. </w:t>
      </w:r>
      <w:r w:rsidRPr="00D82032">
        <w:noBreakHyphen/>
        <w:t xml:space="preserve"> 7-е изд., стер. </w:t>
      </w:r>
      <w:r w:rsidRPr="00D82032">
        <w:noBreakHyphen/>
        <w:t xml:space="preserve">М. : Издательскийцентр «Академия», 2011. </w:t>
      </w:r>
      <w:r w:rsidRPr="00D82032">
        <w:noBreakHyphen/>
        <w:t xml:space="preserve"> 384 с.</w:t>
      </w:r>
    </w:p>
    <w:p w:rsidR="004E0F53" w:rsidRPr="00D82032" w:rsidRDefault="004E0F53" w:rsidP="00D82032">
      <w:pPr>
        <w:pStyle w:val="ab"/>
        <w:numPr>
          <w:ilvl w:val="0"/>
          <w:numId w:val="18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709"/>
        <w:jc w:val="both"/>
      </w:pPr>
      <w:r w:rsidRPr="00D82032">
        <w:t xml:space="preserve">Михеева Е.В. Практикум по информационным технологиям в профессиональной деятельности: учеб. пособие для студ. сред. проф. образования / Е. В.Михеева. </w:t>
      </w:r>
      <w:r w:rsidRPr="00D82032">
        <w:noBreakHyphen/>
        <w:t xml:space="preserve"> 7-е изд., стер. </w:t>
      </w:r>
      <w:r w:rsidRPr="00D82032">
        <w:noBreakHyphen/>
        <w:t xml:space="preserve">М. : Издательскийцентр «Академия», 2011. </w:t>
      </w:r>
      <w:r w:rsidRPr="00D82032">
        <w:noBreakHyphen/>
        <w:t>269 с.</w:t>
      </w:r>
    </w:p>
    <w:p w:rsidR="000C21A2" w:rsidRPr="00D82032" w:rsidRDefault="00074D04" w:rsidP="00D82032">
      <w:pPr>
        <w:pStyle w:val="4"/>
        <w:numPr>
          <w:ilvl w:val="0"/>
          <w:numId w:val="18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709"/>
        <w:jc w:val="both"/>
        <w:rPr>
          <w:b w:val="0"/>
        </w:rPr>
      </w:pPr>
      <w:r w:rsidRPr="00D82032">
        <w:rPr>
          <w:b w:val="0"/>
        </w:rPr>
        <w:t>Рейнбоу,</w:t>
      </w:r>
      <w:r w:rsidR="000C21A2" w:rsidRPr="00D82032">
        <w:rPr>
          <w:b w:val="0"/>
        </w:rPr>
        <w:t xml:space="preserve"> В. Компьютерная графика: Энциклопедия / В. Рейнбоу. - СПб.: Питер, 2013. - 768 с.</w:t>
      </w:r>
    </w:p>
    <w:p w:rsidR="004E0F53" w:rsidRPr="00D82032" w:rsidRDefault="004E0F53" w:rsidP="00D82032">
      <w:pPr>
        <w:pStyle w:val="ab"/>
        <w:numPr>
          <w:ilvl w:val="0"/>
          <w:numId w:val="18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709"/>
        <w:jc w:val="both"/>
      </w:pPr>
      <w:r w:rsidRPr="00D82032">
        <w:t>Синаторов, С.В. Информационные технологии: Задачник / С.В. Синаторов. - М.: Альфа-М, НИЦ ИНФРА-М, 2012. - 256 c.</w:t>
      </w:r>
    </w:p>
    <w:p w:rsidR="004E0F53" w:rsidRPr="00D82032" w:rsidRDefault="004E0F53" w:rsidP="00D82032">
      <w:pPr>
        <w:pStyle w:val="ab"/>
        <w:numPr>
          <w:ilvl w:val="0"/>
          <w:numId w:val="18"/>
        </w:numPr>
        <w:shd w:val="clear" w:color="auto" w:fill="FFFFFF"/>
        <w:tabs>
          <w:tab w:val="left" w:pos="1843"/>
        </w:tabs>
        <w:spacing w:before="0" w:beforeAutospacing="0" w:after="0" w:afterAutospacing="0"/>
        <w:ind w:left="0" w:firstLine="709"/>
        <w:jc w:val="both"/>
      </w:pPr>
      <w:r w:rsidRPr="00D82032">
        <w:t>Синаторов, С.В. Информационные технологии: Учебное пособие / С.В. Синаторов. - М.: Альфа-М, НИЦ ИНФРА-М, 2013. - 336 c.</w:t>
      </w:r>
    </w:p>
    <w:p w:rsidR="000C21A2" w:rsidRPr="00D82032" w:rsidRDefault="000C21A2" w:rsidP="00D82032">
      <w:pPr>
        <w:pStyle w:val="4"/>
        <w:numPr>
          <w:ilvl w:val="0"/>
          <w:numId w:val="18"/>
        </w:numPr>
        <w:shd w:val="clear" w:color="auto" w:fill="FFFFFF"/>
        <w:tabs>
          <w:tab w:val="left" w:pos="1843"/>
        </w:tabs>
        <w:spacing w:before="0" w:beforeAutospacing="0" w:after="0" w:afterAutospacing="0"/>
        <w:ind w:left="0" w:firstLine="709"/>
        <w:jc w:val="both"/>
        <w:rPr>
          <w:b w:val="0"/>
        </w:rPr>
      </w:pPr>
      <w:r w:rsidRPr="00D82032">
        <w:rPr>
          <w:b w:val="0"/>
        </w:rPr>
        <w:t>Соммервилл, Инженерия программного обеспечения, 6 – ое издание. : Пер. с англ. – М. : Издательский дом “Вильямс”, 2012. – 624 с.</w:t>
      </w:r>
    </w:p>
    <w:p w:rsidR="004E0F53" w:rsidRPr="00D82032" w:rsidRDefault="004E0F53" w:rsidP="00D82032">
      <w:pPr>
        <w:pStyle w:val="ab"/>
        <w:numPr>
          <w:ilvl w:val="0"/>
          <w:numId w:val="18"/>
        </w:numPr>
        <w:shd w:val="clear" w:color="auto" w:fill="FFFFFF"/>
        <w:tabs>
          <w:tab w:val="left" w:pos="1843"/>
        </w:tabs>
        <w:spacing w:before="0" w:beforeAutospacing="0" w:after="0" w:afterAutospacing="0"/>
        <w:ind w:left="0" w:firstLine="709"/>
        <w:jc w:val="both"/>
      </w:pPr>
      <w:r w:rsidRPr="00D82032">
        <w:t>Советов, Б.Я. Информационные технологии: теоретические основы: Учебное пособие / Б.Я. Советов, В.В. Цехановский. - СПб.: Лань, 2016. - 448 c.</w:t>
      </w:r>
    </w:p>
    <w:p w:rsidR="00DD0CE7" w:rsidRPr="00D82032" w:rsidRDefault="004E0F53" w:rsidP="00D82032">
      <w:pPr>
        <w:pStyle w:val="4"/>
        <w:numPr>
          <w:ilvl w:val="0"/>
          <w:numId w:val="18"/>
        </w:numPr>
        <w:shd w:val="clear" w:color="auto" w:fill="FFFFFF"/>
        <w:tabs>
          <w:tab w:val="left" w:pos="1843"/>
        </w:tabs>
        <w:spacing w:before="0" w:beforeAutospacing="0" w:after="0" w:afterAutospacing="0"/>
        <w:ind w:left="0" w:firstLine="709"/>
        <w:jc w:val="both"/>
        <w:rPr>
          <w:b w:val="0"/>
        </w:rPr>
      </w:pPr>
      <w:r w:rsidRPr="00D82032">
        <w:rPr>
          <w:b w:val="0"/>
        </w:rPr>
        <w:t>Хлебников, А.А. Информационные технологии: Учебник / А.А. Хлебников. - М.: КноРус, 2014. - 472 c.</w:t>
      </w:r>
    </w:p>
    <w:p w:rsidR="000C21A2" w:rsidRPr="00D82032" w:rsidRDefault="000C21A2" w:rsidP="00D82032">
      <w:pPr>
        <w:pStyle w:val="4"/>
        <w:numPr>
          <w:ilvl w:val="0"/>
          <w:numId w:val="18"/>
        </w:numPr>
        <w:shd w:val="clear" w:color="auto" w:fill="FFFFFF"/>
        <w:tabs>
          <w:tab w:val="left" w:pos="1843"/>
        </w:tabs>
        <w:spacing w:before="0" w:beforeAutospacing="0" w:after="0" w:afterAutospacing="0"/>
        <w:ind w:left="0" w:firstLine="709"/>
        <w:jc w:val="both"/>
        <w:rPr>
          <w:b w:val="0"/>
        </w:rPr>
      </w:pPr>
      <w:r w:rsidRPr="00D82032">
        <w:rPr>
          <w:b w:val="0"/>
        </w:rPr>
        <w:t>Шапошников, И. С. Web-сайт своими руками: учеб. / И. С. Шапошников - СПб.: БХВ-Петербург, 2014.</w:t>
      </w:r>
    </w:p>
    <w:p w:rsidR="000C21A2" w:rsidRPr="00D82032" w:rsidRDefault="000C21A2" w:rsidP="00D82032">
      <w:pPr>
        <w:pStyle w:val="4"/>
        <w:numPr>
          <w:ilvl w:val="0"/>
          <w:numId w:val="18"/>
        </w:numPr>
        <w:shd w:val="clear" w:color="auto" w:fill="FFFFFF"/>
        <w:tabs>
          <w:tab w:val="left" w:pos="1843"/>
        </w:tabs>
        <w:spacing w:before="0" w:beforeAutospacing="0" w:after="0" w:afterAutospacing="0"/>
        <w:ind w:left="0" w:firstLine="709"/>
        <w:jc w:val="both"/>
        <w:rPr>
          <w:b w:val="0"/>
          <w:shd w:val="clear" w:color="auto" w:fill="FFFFFF"/>
        </w:rPr>
      </w:pPr>
      <w:r w:rsidRPr="00D82032">
        <w:rPr>
          <w:b w:val="0"/>
        </w:rPr>
        <w:t>Н.Ш. Кремер, М.Н. Фридман; Под ред. проф. Н.Ш. Кремера. Исследование операций в экономике: Учеб. пособие для И87 вузов —М: ЮНИТИ, 2012.— 407 с.</w:t>
      </w:r>
    </w:p>
    <w:p w:rsidR="0080303A" w:rsidRPr="00D82032" w:rsidRDefault="0080303A" w:rsidP="00D82032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</w:rPr>
      </w:pPr>
    </w:p>
    <w:p w:rsidR="00CF5823" w:rsidRPr="00D82032" w:rsidRDefault="00CF5823" w:rsidP="00D82032">
      <w:pPr>
        <w:pStyle w:val="4"/>
        <w:shd w:val="clear" w:color="auto" w:fill="FFFFFF"/>
        <w:spacing w:before="0" w:beforeAutospacing="0" w:after="0" w:afterAutospacing="0"/>
        <w:ind w:firstLine="709"/>
        <w:jc w:val="both"/>
      </w:pPr>
      <w:r w:rsidRPr="00D82032">
        <w:t>Интернет-ресурсы:</w:t>
      </w:r>
    </w:p>
    <w:p w:rsidR="0080303A" w:rsidRPr="00D82032" w:rsidRDefault="0036724D" w:rsidP="00D82032">
      <w:pPr>
        <w:numPr>
          <w:ilvl w:val="0"/>
          <w:numId w:val="15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hyperlink r:id="rId14" w:history="1">
        <w:r w:rsidR="00E12BCA" w:rsidRPr="00D82032">
          <w:rPr>
            <w:rStyle w:val="af1"/>
            <w:color w:val="auto"/>
            <w:u w:val="none"/>
          </w:rPr>
          <w:t>http://www.edu.ru</w:t>
        </w:r>
      </w:hyperlink>
      <w:r w:rsidR="00E12BCA" w:rsidRPr="00D82032">
        <w:t xml:space="preserve"> - Образовательный портал</w:t>
      </w:r>
      <w:r w:rsidR="0080303A" w:rsidRPr="00D82032">
        <w:t>;</w:t>
      </w:r>
    </w:p>
    <w:p w:rsidR="0080303A" w:rsidRPr="00D82032" w:rsidRDefault="0036724D" w:rsidP="00D82032">
      <w:pPr>
        <w:pStyle w:val="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</w:rPr>
      </w:pPr>
      <w:hyperlink r:id="rId15" w:history="1">
        <w:r w:rsidR="00E12BCA" w:rsidRPr="00D82032">
          <w:rPr>
            <w:rStyle w:val="af1"/>
            <w:b w:val="0"/>
            <w:color w:val="auto"/>
            <w:u w:val="none"/>
          </w:rPr>
          <w:t>http://www.intuit.ru</w:t>
        </w:r>
      </w:hyperlink>
      <w:r w:rsidR="00E12BCA" w:rsidRPr="00D82032">
        <w:rPr>
          <w:b w:val="0"/>
        </w:rPr>
        <w:t xml:space="preserve"> -Интрернет университет информационных технологий</w:t>
      </w:r>
      <w:r w:rsidR="0080303A" w:rsidRPr="00D82032">
        <w:rPr>
          <w:b w:val="0"/>
        </w:rPr>
        <w:t>;</w:t>
      </w:r>
    </w:p>
    <w:p w:rsidR="00CF5823" w:rsidRPr="00D82032" w:rsidRDefault="00CF5823" w:rsidP="00D82032">
      <w:pPr>
        <w:pStyle w:val="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color w:val="000000"/>
        </w:rPr>
      </w:pPr>
      <w:r w:rsidRPr="00D82032">
        <w:rPr>
          <w:b w:val="0"/>
        </w:rPr>
        <w:t xml:space="preserve">http://gouspo.ru/?cat=8- </w:t>
      </w:r>
      <w:r w:rsidRPr="00D82032">
        <w:rPr>
          <w:b w:val="0"/>
          <w:bCs w:val="0"/>
          <w:color w:val="000000"/>
        </w:rPr>
        <w:t>GOUSPO — студенческий портал! «</w:t>
      </w:r>
      <w:r w:rsidRPr="00D82032">
        <w:rPr>
          <w:b w:val="0"/>
          <w:color w:val="000000"/>
        </w:rPr>
        <w:t>Технологииразработкипрограммныхпродуктов»</w:t>
      </w:r>
      <w:r w:rsidR="00E12BCA" w:rsidRPr="00D82032">
        <w:rPr>
          <w:b w:val="0"/>
          <w:color w:val="000000"/>
        </w:rPr>
        <w:t>;</w:t>
      </w:r>
    </w:p>
    <w:p w:rsidR="00CF5823" w:rsidRPr="00D82032" w:rsidRDefault="00CF5823" w:rsidP="00D82032">
      <w:pPr>
        <w:pStyle w:val="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</w:rPr>
      </w:pPr>
      <w:r w:rsidRPr="00D82032">
        <w:rPr>
          <w:b w:val="0"/>
        </w:rPr>
        <w:t>http://lgs-1.ucoz.ru/trpp-progr.html - в помощь студенту ПГПК</w:t>
      </w:r>
      <w:r w:rsidR="00E12BCA" w:rsidRPr="00D82032">
        <w:rPr>
          <w:b w:val="0"/>
        </w:rPr>
        <w:t>;</w:t>
      </w:r>
    </w:p>
    <w:p w:rsidR="0080303A" w:rsidRPr="00D82032" w:rsidRDefault="0036724D" w:rsidP="00D82032">
      <w:pPr>
        <w:pStyle w:val="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</w:rPr>
      </w:pPr>
      <w:hyperlink r:id="rId16" w:history="1">
        <w:r w:rsidR="00E12BCA" w:rsidRPr="00D82032">
          <w:rPr>
            <w:rStyle w:val="af1"/>
            <w:b w:val="0"/>
            <w:color w:val="auto"/>
            <w:u w:val="none"/>
          </w:rPr>
          <w:t>http://www.bezpeka.com</w:t>
        </w:r>
      </w:hyperlink>
      <w:r w:rsidR="00E12BCA" w:rsidRPr="00D82032">
        <w:rPr>
          <w:b w:val="0"/>
        </w:rPr>
        <w:t xml:space="preserve"> - Центр информационной безопасности.</w:t>
      </w:r>
    </w:p>
    <w:p w:rsidR="00CF5823" w:rsidRPr="00D82032" w:rsidRDefault="00CF5823" w:rsidP="00D82032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</w:rPr>
      </w:pPr>
    </w:p>
    <w:p w:rsidR="00A63749" w:rsidRPr="00D82032" w:rsidRDefault="000F3C25" w:rsidP="00D82032">
      <w:pPr>
        <w:pStyle w:val="4"/>
        <w:shd w:val="clear" w:color="auto" w:fill="FFFFFF"/>
        <w:spacing w:before="0" w:beforeAutospacing="0" w:after="0" w:afterAutospacing="0"/>
        <w:ind w:firstLine="709"/>
        <w:jc w:val="right"/>
        <w:rPr>
          <w:b w:val="0"/>
        </w:rPr>
      </w:pPr>
      <w:r w:rsidRPr="00D82032">
        <w:rPr>
          <w:b w:val="0"/>
        </w:rPr>
        <w:br w:type="page"/>
      </w:r>
      <w:r w:rsidR="005F5791" w:rsidRPr="00D82032">
        <w:rPr>
          <w:b w:val="0"/>
        </w:rPr>
        <w:lastRenderedPageBreak/>
        <w:t xml:space="preserve">Приложение </w:t>
      </w:r>
      <w:r w:rsidR="00360D1B" w:rsidRPr="00D82032">
        <w:rPr>
          <w:b w:val="0"/>
        </w:rPr>
        <w:t>А</w:t>
      </w:r>
    </w:p>
    <w:p w:rsidR="005F5791" w:rsidRPr="00D82032" w:rsidRDefault="005F5791" w:rsidP="00D82032">
      <w:pPr>
        <w:pStyle w:val="4"/>
        <w:shd w:val="clear" w:color="auto" w:fill="FFFFFF"/>
        <w:spacing w:before="0" w:beforeAutospacing="0" w:after="0" w:afterAutospacing="0"/>
        <w:ind w:firstLine="709"/>
        <w:jc w:val="center"/>
      </w:pPr>
      <w:r w:rsidRPr="00D82032">
        <w:t>Методические указания по написанию рефератов</w:t>
      </w:r>
    </w:p>
    <w:p w:rsidR="00AD5501" w:rsidRPr="00D82032" w:rsidRDefault="00AD5501" w:rsidP="00D82032">
      <w:pPr>
        <w:ind w:firstLine="709"/>
        <w:jc w:val="both"/>
        <w:rPr>
          <w:i/>
        </w:rPr>
      </w:pPr>
    </w:p>
    <w:p w:rsidR="00F61EFE" w:rsidRPr="00D82032" w:rsidRDefault="005F5791" w:rsidP="00D82032">
      <w:pPr>
        <w:ind w:firstLine="709"/>
        <w:jc w:val="both"/>
        <w:rPr>
          <w:i/>
        </w:rPr>
      </w:pPr>
      <w:r w:rsidRPr="00D82032">
        <w:rPr>
          <w:i/>
        </w:rPr>
        <w:t xml:space="preserve">Общие требования. </w:t>
      </w:r>
    </w:p>
    <w:p w:rsidR="005F5791" w:rsidRPr="00D82032" w:rsidRDefault="005F5791" w:rsidP="00D82032">
      <w:pPr>
        <w:ind w:firstLine="709"/>
        <w:jc w:val="both"/>
      </w:pPr>
      <w:r w:rsidRPr="00D82032">
        <w:t>Реферат должен достаточно полно раскрывать сформулированную тему и выполнен на основе информации из сети Интернет, а также периодических печатных изданий и учебной литературы по дисциплине.</w:t>
      </w:r>
    </w:p>
    <w:p w:rsidR="001D7995" w:rsidRPr="00D82032" w:rsidRDefault="001D7995" w:rsidP="00D82032">
      <w:pPr>
        <w:ind w:firstLine="709"/>
        <w:jc w:val="both"/>
        <w:rPr>
          <w:i/>
        </w:rPr>
      </w:pPr>
    </w:p>
    <w:p w:rsidR="005F5791" w:rsidRPr="00D82032" w:rsidRDefault="005F5791" w:rsidP="00D82032">
      <w:pPr>
        <w:ind w:firstLine="709"/>
        <w:jc w:val="both"/>
        <w:rPr>
          <w:i/>
        </w:rPr>
      </w:pPr>
      <w:r w:rsidRPr="00D82032">
        <w:rPr>
          <w:i/>
        </w:rPr>
        <w:t>Требования к оформлению.</w:t>
      </w:r>
    </w:p>
    <w:p w:rsidR="005F5791" w:rsidRPr="00D82032" w:rsidRDefault="005F5791" w:rsidP="00D82032">
      <w:pPr>
        <w:ind w:firstLine="709"/>
        <w:jc w:val="both"/>
      </w:pPr>
      <w:r w:rsidRPr="00D82032">
        <w:t>Структура реферата должна быть следующей:</w:t>
      </w:r>
    </w:p>
    <w:p w:rsidR="005F5791" w:rsidRPr="00D82032" w:rsidRDefault="005F5791" w:rsidP="00D82032">
      <w:pPr>
        <w:ind w:firstLine="709"/>
        <w:jc w:val="both"/>
      </w:pPr>
      <w:r w:rsidRPr="00D82032">
        <w:t xml:space="preserve"> - Введение</w:t>
      </w:r>
    </w:p>
    <w:p w:rsidR="005F5791" w:rsidRPr="00D82032" w:rsidRDefault="005F5791" w:rsidP="00D82032">
      <w:pPr>
        <w:ind w:firstLine="709"/>
        <w:jc w:val="both"/>
      </w:pPr>
      <w:r w:rsidRPr="00D82032">
        <w:t xml:space="preserve"> - Основная часть (разделенная по необходимости на разделы, параграфы и т.п.)</w:t>
      </w:r>
    </w:p>
    <w:p w:rsidR="005F5791" w:rsidRPr="00D82032" w:rsidRDefault="005F5791" w:rsidP="00D82032">
      <w:pPr>
        <w:ind w:firstLine="709"/>
        <w:jc w:val="both"/>
      </w:pPr>
      <w:r w:rsidRPr="00D82032">
        <w:t xml:space="preserve"> - Заключение</w:t>
      </w:r>
    </w:p>
    <w:p w:rsidR="005F5791" w:rsidRPr="00D82032" w:rsidRDefault="005F5791" w:rsidP="00D82032">
      <w:pPr>
        <w:ind w:firstLine="709"/>
        <w:jc w:val="both"/>
      </w:pPr>
      <w:r w:rsidRPr="00D82032">
        <w:t xml:space="preserve"> - Список использованных источников:</w:t>
      </w:r>
    </w:p>
    <w:p w:rsidR="005F5791" w:rsidRPr="00D82032" w:rsidRDefault="005F5791" w:rsidP="00D82032">
      <w:pPr>
        <w:ind w:firstLine="709"/>
        <w:jc w:val="both"/>
      </w:pPr>
      <w:r w:rsidRPr="00D82032">
        <w:tab/>
      </w:r>
      <w:bookmarkStart w:id="0" w:name="_GoBack"/>
      <w:bookmarkEnd w:id="0"/>
      <w:r w:rsidRPr="00D82032">
        <w:t>- литература</w:t>
      </w:r>
    </w:p>
    <w:p w:rsidR="005F5791" w:rsidRPr="00D82032" w:rsidRDefault="005F5791" w:rsidP="00D82032">
      <w:pPr>
        <w:ind w:firstLine="709"/>
        <w:jc w:val="both"/>
      </w:pPr>
      <w:r w:rsidRPr="00D82032">
        <w:tab/>
        <w:t>- ссылки Интернет-сайтов</w:t>
      </w:r>
    </w:p>
    <w:p w:rsidR="001D7995" w:rsidRPr="00D82032" w:rsidRDefault="001D7995" w:rsidP="00D82032">
      <w:pPr>
        <w:ind w:firstLine="709"/>
        <w:jc w:val="both"/>
      </w:pPr>
    </w:p>
    <w:p w:rsidR="005F5791" w:rsidRPr="00D82032" w:rsidRDefault="005F5791" w:rsidP="00D82032">
      <w:pPr>
        <w:ind w:firstLine="709"/>
        <w:jc w:val="both"/>
      </w:pPr>
      <w:r w:rsidRPr="00D82032">
        <w:t>Объем реферата – 10-15 страниц</w:t>
      </w:r>
    </w:p>
    <w:p w:rsidR="005F5791" w:rsidRPr="00D82032" w:rsidRDefault="005F5791" w:rsidP="00D82032">
      <w:pPr>
        <w:ind w:firstLine="709"/>
        <w:jc w:val="both"/>
      </w:pPr>
      <w:r w:rsidRPr="00D82032">
        <w:t>Иллюстрации – желательно не более 3</w:t>
      </w:r>
    </w:p>
    <w:p w:rsidR="005F5791" w:rsidRPr="00D82032" w:rsidRDefault="005F5791" w:rsidP="00D82032">
      <w:pPr>
        <w:ind w:firstLine="709"/>
        <w:jc w:val="both"/>
      </w:pPr>
      <w:r w:rsidRPr="00D82032">
        <w:t xml:space="preserve">Шрифт – </w:t>
      </w:r>
      <w:r w:rsidRPr="00D82032">
        <w:rPr>
          <w:lang w:val="en-US"/>
        </w:rPr>
        <w:t>TimesNewRoman</w:t>
      </w:r>
    </w:p>
    <w:p w:rsidR="005F5791" w:rsidRPr="00D82032" w:rsidRDefault="005F5791" w:rsidP="00D82032">
      <w:pPr>
        <w:ind w:firstLine="709"/>
        <w:jc w:val="both"/>
      </w:pPr>
      <w:r w:rsidRPr="00D82032">
        <w:t>Размер основного текста – 14 пт</w:t>
      </w:r>
    </w:p>
    <w:p w:rsidR="005F5791" w:rsidRPr="00D82032" w:rsidRDefault="005F5791" w:rsidP="00D82032">
      <w:pPr>
        <w:ind w:firstLine="709"/>
        <w:jc w:val="both"/>
      </w:pPr>
      <w:r w:rsidRPr="00D82032">
        <w:t>Интервал между строками – 1,5</w:t>
      </w:r>
    </w:p>
    <w:p w:rsidR="005F5791" w:rsidRPr="00D82032" w:rsidRDefault="005F5791" w:rsidP="00D82032">
      <w:pPr>
        <w:ind w:firstLine="709"/>
        <w:jc w:val="both"/>
      </w:pPr>
      <w:r w:rsidRPr="00D82032">
        <w:t>Текст абзаца – выравнивание по ширине</w:t>
      </w:r>
    </w:p>
    <w:p w:rsidR="005F5791" w:rsidRPr="00D82032" w:rsidRDefault="005F5791" w:rsidP="00D82032">
      <w:pPr>
        <w:ind w:firstLine="709"/>
        <w:jc w:val="both"/>
      </w:pPr>
      <w:r w:rsidRPr="00D82032">
        <w:t>Расстановка переносов – отсутствует</w:t>
      </w:r>
    </w:p>
    <w:p w:rsidR="005F5791" w:rsidRPr="00D82032" w:rsidRDefault="005F5791" w:rsidP="00D82032">
      <w:pPr>
        <w:ind w:firstLine="709"/>
        <w:jc w:val="both"/>
      </w:pPr>
      <w:r w:rsidRPr="00D82032">
        <w:t>Разделы между абзацами – отсутствует.</w:t>
      </w:r>
    </w:p>
    <w:p w:rsidR="005F5791" w:rsidRPr="00D82032" w:rsidRDefault="005F5791" w:rsidP="00D82032">
      <w:pPr>
        <w:ind w:firstLine="709"/>
        <w:jc w:val="both"/>
      </w:pPr>
      <w:r w:rsidRPr="00D82032">
        <w:t>Отступ первой строки абзаца – 1,27 см (стандартный)</w:t>
      </w:r>
    </w:p>
    <w:p w:rsidR="005F5791" w:rsidRPr="00D82032" w:rsidRDefault="005F5791" w:rsidP="00D82032">
      <w:pPr>
        <w:ind w:firstLine="709"/>
        <w:jc w:val="both"/>
      </w:pPr>
      <w:r w:rsidRPr="00D82032">
        <w:t>Поля: слева – 3 см, справа – 1 см, сверху и снизу – 1,5 см</w:t>
      </w:r>
    </w:p>
    <w:p w:rsidR="005F5791" w:rsidRPr="00D82032" w:rsidRDefault="005F5791" w:rsidP="00D82032">
      <w:pPr>
        <w:ind w:firstLine="709"/>
        <w:jc w:val="both"/>
      </w:pPr>
      <w:r w:rsidRPr="00D82032">
        <w:t>Номера страниц – справа, внизу страницы (на титульном листе номер не ставится)</w:t>
      </w:r>
    </w:p>
    <w:p w:rsidR="005F5791" w:rsidRPr="00D82032" w:rsidRDefault="005F5791" w:rsidP="00D82032">
      <w:pPr>
        <w:ind w:firstLine="709"/>
        <w:jc w:val="both"/>
      </w:pPr>
      <w:r w:rsidRPr="00D82032">
        <w:t>Заголовки разделов – выделение жирным шрифтом</w:t>
      </w:r>
      <w:r w:rsidR="00F61EFE" w:rsidRPr="00D82032">
        <w:t xml:space="preserve">. </w:t>
      </w:r>
      <w:r w:rsidRPr="00D82032">
        <w:t xml:space="preserve">К основному тексту - минимальное применение (только в случае крайней необходимости) элементов форматирования текста и абзацев (курсив, подчеркивание, элементы </w:t>
      </w:r>
      <w:r w:rsidRPr="00D82032">
        <w:rPr>
          <w:lang w:val="en-US"/>
        </w:rPr>
        <w:t>WordArt</w:t>
      </w:r>
      <w:r w:rsidRPr="00D82032">
        <w:t xml:space="preserve"> и т.п.)</w:t>
      </w:r>
    </w:p>
    <w:p w:rsidR="005F5791" w:rsidRPr="00D82032" w:rsidRDefault="00DE171B" w:rsidP="00D82032">
      <w:pPr>
        <w:pStyle w:val="4"/>
        <w:shd w:val="clear" w:color="auto" w:fill="FFFFFF"/>
        <w:spacing w:before="0" w:beforeAutospacing="0" w:after="0" w:afterAutospacing="0"/>
        <w:ind w:firstLine="709"/>
        <w:jc w:val="right"/>
        <w:rPr>
          <w:b w:val="0"/>
        </w:rPr>
      </w:pPr>
      <w:r w:rsidRPr="00D82032">
        <w:rPr>
          <w:b w:val="0"/>
        </w:rPr>
        <w:br w:type="page"/>
      </w:r>
      <w:r w:rsidRPr="00D82032">
        <w:rPr>
          <w:b w:val="0"/>
        </w:rPr>
        <w:lastRenderedPageBreak/>
        <w:t xml:space="preserve">Приложение </w:t>
      </w:r>
      <w:r w:rsidR="00360D1B" w:rsidRPr="00D82032">
        <w:rPr>
          <w:b w:val="0"/>
        </w:rPr>
        <w:t>Б</w:t>
      </w:r>
    </w:p>
    <w:p w:rsidR="00BE2487" w:rsidRPr="00D82032" w:rsidRDefault="00DE171B" w:rsidP="00D82032">
      <w:pPr>
        <w:pStyle w:val="4"/>
        <w:shd w:val="clear" w:color="auto" w:fill="FFFFFF"/>
        <w:spacing w:before="0" w:beforeAutospacing="0" w:after="0" w:afterAutospacing="0"/>
        <w:ind w:firstLine="709"/>
        <w:jc w:val="center"/>
        <w:rPr>
          <w:b w:val="0"/>
        </w:rPr>
      </w:pPr>
      <w:r w:rsidRPr="00D82032">
        <w:rPr>
          <w:b w:val="0"/>
        </w:rPr>
        <w:t xml:space="preserve">Областное государственное автономное </w:t>
      </w:r>
      <w:r w:rsidR="00BE2487" w:rsidRPr="00D82032">
        <w:rPr>
          <w:b w:val="0"/>
        </w:rPr>
        <w:t xml:space="preserve">профессиональное </w:t>
      </w:r>
    </w:p>
    <w:p w:rsidR="00DE171B" w:rsidRPr="00D82032" w:rsidRDefault="00BE2487" w:rsidP="00D82032">
      <w:pPr>
        <w:pStyle w:val="4"/>
        <w:shd w:val="clear" w:color="auto" w:fill="FFFFFF"/>
        <w:spacing w:before="0" w:beforeAutospacing="0" w:after="0" w:afterAutospacing="0"/>
        <w:ind w:firstLine="709"/>
        <w:jc w:val="center"/>
        <w:rPr>
          <w:b w:val="0"/>
        </w:rPr>
      </w:pPr>
      <w:r w:rsidRPr="00D82032">
        <w:rPr>
          <w:b w:val="0"/>
        </w:rPr>
        <w:t>образовательное учреждение</w:t>
      </w:r>
    </w:p>
    <w:p w:rsidR="00DE171B" w:rsidRPr="00D82032" w:rsidRDefault="00DE171B" w:rsidP="00D82032">
      <w:pPr>
        <w:pStyle w:val="4"/>
        <w:shd w:val="clear" w:color="auto" w:fill="FFFFFF"/>
        <w:spacing w:before="0" w:beforeAutospacing="0" w:after="0" w:afterAutospacing="0"/>
        <w:ind w:firstLine="709"/>
        <w:jc w:val="center"/>
      </w:pPr>
      <w:r w:rsidRPr="00D82032">
        <w:t>«Белгородский индустриальный колледж»</w:t>
      </w:r>
    </w:p>
    <w:p w:rsidR="00DE171B" w:rsidRPr="00D82032" w:rsidRDefault="00DE171B" w:rsidP="00D82032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</w:rPr>
      </w:pPr>
    </w:p>
    <w:p w:rsidR="00DE171B" w:rsidRPr="00D82032" w:rsidRDefault="00DE171B" w:rsidP="00D82032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</w:rPr>
      </w:pPr>
    </w:p>
    <w:p w:rsidR="00DE171B" w:rsidRPr="00D82032" w:rsidRDefault="00DE171B" w:rsidP="00D82032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</w:rPr>
      </w:pPr>
    </w:p>
    <w:p w:rsidR="00DE171B" w:rsidRPr="00D82032" w:rsidRDefault="00DE171B" w:rsidP="00D82032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</w:rPr>
      </w:pPr>
    </w:p>
    <w:p w:rsidR="00DE171B" w:rsidRPr="00D82032" w:rsidRDefault="00DE171B" w:rsidP="00D82032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</w:rPr>
      </w:pPr>
    </w:p>
    <w:p w:rsidR="00DE171B" w:rsidRPr="00D82032" w:rsidRDefault="00DE171B" w:rsidP="00D82032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</w:rPr>
      </w:pPr>
    </w:p>
    <w:p w:rsidR="00DE171B" w:rsidRPr="00D82032" w:rsidRDefault="00DE171B" w:rsidP="00D82032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</w:rPr>
      </w:pPr>
    </w:p>
    <w:p w:rsidR="00DE171B" w:rsidRPr="00D82032" w:rsidRDefault="00DE171B" w:rsidP="00D82032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</w:rPr>
      </w:pPr>
    </w:p>
    <w:p w:rsidR="00DE171B" w:rsidRPr="00D82032" w:rsidRDefault="00DE171B" w:rsidP="00D82032">
      <w:pPr>
        <w:pStyle w:val="4"/>
        <w:shd w:val="clear" w:color="auto" w:fill="FFFFFF"/>
        <w:spacing w:before="0" w:beforeAutospacing="0" w:after="0" w:afterAutospacing="0"/>
        <w:ind w:firstLine="709"/>
        <w:jc w:val="center"/>
        <w:rPr>
          <w:b w:val="0"/>
        </w:rPr>
      </w:pPr>
      <w:r w:rsidRPr="00D82032">
        <w:rPr>
          <w:b w:val="0"/>
        </w:rPr>
        <w:t xml:space="preserve">Реферат по теме </w:t>
      </w:r>
      <w:r w:rsidRPr="00D82032">
        <w:t>« … »</w:t>
      </w:r>
    </w:p>
    <w:p w:rsidR="00DE171B" w:rsidRPr="00D82032" w:rsidRDefault="00DE171B" w:rsidP="00D82032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</w:rPr>
      </w:pPr>
    </w:p>
    <w:p w:rsidR="00DE171B" w:rsidRPr="00D82032" w:rsidRDefault="00DE171B" w:rsidP="00D82032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</w:rPr>
      </w:pPr>
    </w:p>
    <w:p w:rsidR="00DE171B" w:rsidRPr="00D82032" w:rsidRDefault="00DE171B" w:rsidP="00D82032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</w:rPr>
      </w:pPr>
    </w:p>
    <w:p w:rsidR="00DE171B" w:rsidRPr="00D82032" w:rsidRDefault="00DE171B" w:rsidP="00D82032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</w:rPr>
      </w:pPr>
    </w:p>
    <w:p w:rsidR="00DE171B" w:rsidRPr="00D82032" w:rsidRDefault="00DE171B" w:rsidP="00D82032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</w:rPr>
      </w:pPr>
    </w:p>
    <w:p w:rsidR="00DE171B" w:rsidRPr="00D82032" w:rsidRDefault="00DE171B" w:rsidP="00D82032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</w:rPr>
      </w:pPr>
    </w:p>
    <w:p w:rsidR="00DE171B" w:rsidRPr="00D82032" w:rsidRDefault="00022B73" w:rsidP="00D82032">
      <w:pPr>
        <w:pStyle w:val="4"/>
        <w:shd w:val="clear" w:color="auto" w:fill="FFFFFF"/>
        <w:spacing w:before="0" w:beforeAutospacing="0" w:after="0" w:afterAutospacing="0"/>
        <w:ind w:firstLine="709"/>
        <w:jc w:val="both"/>
      </w:pPr>
      <w:r w:rsidRPr="00D82032">
        <w:t>Выполнил</w:t>
      </w:r>
      <w:r w:rsidR="00DE171B" w:rsidRPr="00D82032">
        <w:t xml:space="preserve">: </w:t>
      </w:r>
    </w:p>
    <w:p w:rsidR="00DE171B" w:rsidRPr="00D82032" w:rsidRDefault="00022B73" w:rsidP="00D82032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</w:rPr>
      </w:pPr>
      <w:r w:rsidRPr="00D82032">
        <w:rPr>
          <w:b w:val="0"/>
        </w:rPr>
        <w:t>групп</w:t>
      </w:r>
      <w:r w:rsidR="00563A23" w:rsidRPr="00D82032">
        <w:rPr>
          <w:b w:val="0"/>
        </w:rPr>
        <w:t>а</w:t>
      </w:r>
      <w:r w:rsidR="00DE171B" w:rsidRPr="00D82032">
        <w:rPr>
          <w:b w:val="0"/>
        </w:rPr>
        <w:t>__________</w:t>
      </w:r>
    </w:p>
    <w:p w:rsidR="00DE171B" w:rsidRPr="00D82032" w:rsidRDefault="00DE171B" w:rsidP="00D82032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</w:rPr>
      </w:pPr>
      <w:r w:rsidRPr="00D82032">
        <w:rPr>
          <w:b w:val="0"/>
        </w:rPr>
        <w:t>Ф.И.О</w:t>
      </w:r>
    </w:p>
    <w:p w:rsidR="00DE171B" w:rsidRPr="00D82032" w:rsidRDefault="00022B73" w:rsidP="00D82032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</w:rPr>
      </w:pPr>
      <w:r w:rsidRPr="00D82032">
        <w:t>Проверил</w:t>
      </w:r>
      <w:r w:rsidR="00DE171B" w:rsidRPr="00D82032">
        <w:t>:</w:t>
      </w:r>
    </w:p>
    <w:p w:rsidR="00CC73DE" w:rsidRPr="00D82032" w:rsidRDefault="00CC73DE" w:rsidP="00D82032">
      <w:pPr>
        <w:ind w:firstLine="709"/>
        <w:jc w:val="both"/>
      </w:pPr>
    </w:p>
    <w:p w:rsidR="00CC73DE" w:rsidRPr="00D82032" w:rsidRDefault="00CC73DE" w:rsidP="00D82032">
      <w:pPr>
        <w:ind w:firstLine="709"/>
        <w:jc w:val="both"/>
      </w:pPr>
    </w:p>
    <w:p w:rsidR="00A90195" w:rsidRPr="00D82032" w:rsidRDefault="00A90195" w:rsidP="00D82032">
      <w:pPr>
        <w:ind w:firstLine="709"/>
        <w:jc w:val="both"/>
      </w:pPr>
    </w:p>
    <w:p w:rsidR="00F61EFE" w:rsidRPr="00D82032" w:rsidRDefault="00F61EFE" w:rsidP="00D82032">
      <w:pPr>
        <w:ind w:firstLine="709"/>
        <w:jc w:val="both"/>
      </w:pPr>
    </w:p>
    <w:p w:rsidR="002B0D02" w:rsidRPr="00D82032" w:rsidRDefault="002B0D02" w:rsidP="00D82032">
      <w:pPr>
        <w:ind w:firstLine="709"/>
        <w:jc w:val="both"/>
      </w:pPr>
    </w:p>
    <w:p w:rsidR="00DE171B" w:rsidRPr="00D82032" w:rsidRDefault="00DE171B" w:rsidP="00D82032">
      <w:pPr>
        <w:ind w:firstLine="709"/>
        <w:jc w:val="center"/>
      </w:pPr>
      <w:r w:rsidRPr="00D82032">
        <w:t>Белгород 20__ год</w:t>
      </w:r>
    </w:p>
    <w:p w:rsidR="00C07654" w:rsidRPr="00D82032" w:rsidRDefault="00DE171B" w:rsidP="00D82032">
      <w:pPr>
        <w:ind w:firstLine="709"/>
        <w:jc w:val="right"/>
      </w:pPr>
      <w:r w:rsidRPr="00D82032">
        <w:br w:type="page"/>
      </w:r>
      <w:r w:rsidRPr="00D82032">
        <w:lastRenderedPageBreak/>
        <w:t xml:space="preserve">Приложение </w:t>
      </w:r>
      <w:r w:rsidR="00360D1B" w:rsidRPr="00D82032">
        <w:t>В</w:t>
      </w:r>
    </w:p>
    <w:p w:rsidR="00DE171B" w:rsidRPr="00D82032" w:rsidRDefault="00DE171B" w:rsidP="00D82032">
      <w:pPr>
        <w:ind w:firstLine="709"/>
        <w:jc w:val="center"/>
        <w:rPr>
          <w:b/>
        </w:rPr>
      </w:pPr>
      <w:r w:rsidRPr="00D82032">
        <w:rPr>
          <w:b/>
        </w:rPr>
        <w:t>Методические указания по составлению электронных презентаций</w:t>
      </w:r>
    </w:p>
    <w:p w:rsidR="00F61EFE" w:rsidRPr="00D82032" w:rsidRDefault="00DE171B" w:rsidP="00D82032">
      <w:pPr>
        <w:ind w:firstLine="709"/>
        <w:jc w:val="both"/>
        <w:rPr>
          <w:i/>
        </w:rPr>
      </w:pPr>
      <w:r w:rsidRPr="00D82032">
        <w:rPr>
          <w:i/>
        </w:rPr>
        <w:t xml:space="preserve">Общие требования. </w:t>
      </w:r>
    </w:p>
    <w:p w:rsidR="00DE171B" w:rsidRPr="00D82032" w:rsidRDefault="00DE171B" w:rsidP="00D82032">
      <w:pPr>
        <w:ind w:firstLine="709"/>
        <w:jc w:val="both"/>
      </w:pPr>
      <w:r w:rsidRPr="00D82032">
        <w:t xml:space="preserve">Электронная презентация должна быть выполнена на основе материала подготовленного </w:t>
      </w:r>
      <w:r w:rsidR="00022B73" w:rsidRPr="00D82032">
        <w:t>сообщения</w:t>
      </w:r>
      <w:r w:rsidRPr="00D82032">
        <w:t xml:space="preserve"> и должна использоваться как визуальная иллюстрация устного доклада по теме.</w:t>
      </w:r>
    </w:p>
    <w:p w:rsidR="00F61EFE" w:rsidRPr="00D82032" w:rsidRDefault="00F61EFE" w:rsidP="00D82032">
      <w:pPr>
        <w:ind w:firstLine="709"/>
        <w:jc w:val="both"/>
        <w:rPr>
          <w:u w:val="single"/>
        </w:rPr>
      </w:pPr>
    </w:p>
    <w:p w:rsidR="00DE171B" w:rsidRPr="00D82032" w:rsidRDefault="00DE171B" w:rsidP="00D82032">
      <w:pPr>
        <w:ind w:firstLine="709"/>
        <w:jc w:val="both"/>
        <w:rPr>
          <w:i/>
        </w:rPr>
      </w:pPr>
      <w:r w:rsidRPr="00D82032">
        <w:rPr>
          <w:i/>
        </w:rPr>
        <w:t>Требования к оформлению.</w:t>
      </w:r>
    </w:p>
    <w:p w:rsidR="00DE171B" w:rsidRPr="00D82032" w:rsidRDefault="00DE171B" w:rsidP="00D82032">
      <w:pPr>
        <w:ind w:firstLine="709"/>
        <w:jc w:val="both"/>
      </w:pPr>
      <w:r w:rsidRPr="00D82032">
        <w:t xml:space="preserve">Электронная презентация должна содержать не </w:t>
      </w:r>
      <w:r w:rsidR="00F61EFE" w:rsidRPr="00D82032">
        <w:t>менее</w:t>
      </w:r>
      <w:r w:rsidRPr="00D82032">
        <w:t xml:space="preserve"> 10 слайдов, содержащих текстовую и графическую информацию по </w:t>
      </w:r>
      <w:r w:rsidR="003E2B5E" w:rsidRPr="00D82032">
        <w:t xml:space="preserve">выбранной </w:t>
      </w:r>
      <w:r w:rsidRPr="00D82032">
        <w:t xml:space="preserve">теме. </w:t>
      </w:r>
    </w:p>
    <w:p w:rsidR="00F61EFE" w:rsidRPr="00D82032" w:rsidRDefault="00F61EFE" w:rsidP="00D82032">
      <w:pPr>
        <w:numPr>
          <w:ilvl w:val="0"/>
          <w:numId w:val="3"/>
        </w:numPr>
        <w:ind w:left="0" w:firstLine="709"/>
        <w:jc w:val="both"/>
      </w:pPr>
      <w:r w:rsidRPr="00D82032">
        <w:t>Первый слайд презентации должен быть оформлен следующим образом:</w:t>
      </w:r>
    </w:p>
    <w:p w:rsidR="003E2B5E" w:rsidRPr="00D82032" w:rsidRDefault="003E2B5E" w:rsidP="00D82032">
      <w:pPr>
        <w:ind w:firstLine="709"/>
        <w:jc w:val="center"/>
      </w:pPr>
      <w:r w:rsidRPr="00D82032">
        <w:rPr>
          <w:noProof/>
        </w:rPr>
        <w:drawing>
          <wp:inline distT="0" distB="0" distL="0" distR="0">
            <wp:extent cx="4484282" cy="25624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232" cy="256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1B" w:rsidRPr="00D82032" w:rsidRDefault="00DE171B" w:rsidP="00D82032">
      <w:pPr>
        <w:numPr>
          <w:ilvl w:val="0"/>
          <w:numId w:val="3"/>
        </w:numPr>
        <w:ind w:left="0" w:firstLine="709"/>
        <w:jc w:val="both"/>
      </w:pPr>
      <w:r w:rsidRPr="00D82032">
        <w:t>Не использовать встроенные шаблон</w:t>
      </w:r>
      <w:r w:rsidR="003E2B5E" w:rsidRPr="00D82032">
        <w:t>ы слайдов и стили оформления</w:t>
      </w:r>
      <w:r w:rsidRPr="00D82032">
        <w:t>презентации.</w:t>
      </w:r>
    </w:p>
    <w:p w:rsidR="00DE171B" w:rsidRPr="00D82032" w:rsidRDefault="00DE171B" w:rsidP="00D82032">
      <w:pPr>
        <w:numPr>
          <w:ilvl w:val="0"/>
          <w:numId w:val="3"/>
        </w:numPr>
        <w:ind w:left="0" w:firstLine="709"/>
        <w:jc w:val="both"/>
      </w:pPr>
      <w:r w:rsidRPr="00D82032">
        <w:t>Не использовать эффекты мультипликации.</w:t>
      </w:r>
    </w:p>
    <w:p w:rsidR="00DE171B" w:rsidRPr="00D82032" w:rsidRDefault="00DE171B" w:rsidP="00D82032">
      <w:pPr>
        <w:numPr>
          <w:ilvl w:val="0"/>
          <w:numId w:val="3"/>
        </w:numPr>
        <w:ind w:left="0" w:firstLine="709"/>
        <w:jc w:val="both"/>
      </w:pPr>
      <w:r w:rsidRPr="00D82032">
        <w:t>Переход от слайда к слайду должен осуществляться по щелчку мыши.</w:t>
      </w:r>
    </w:p>
    <w:p w:rsidR="00DE171B" w:rsidRPr="00D82032" w:rsidRDefault="00DE171B" w:rsidP="00D82032">
      <w:pPr>
        <w:numPr>
          <w:ilvl w:val="0"/>
          <w:numId w:val="3"/>
        </w:numPr>
        <w:ind w:left="0" w:firstLine="709"/>
        <w:jc w:val="both"/>
      </w:pPr>
      <w:r w:rsidRPr="00D82032">
        <w:t>Слайды должны быть пронумерованы.</w:t>
      </w:r>
    </w:p>
    <w:p w:rsidR="00DE171B" w:rsidRPr="00D82032" w:rsidRDefault="00DE171B" w:rsidP="00D82032">
      <w:pPr>
        <w:numPr>
          <w:ilvl w:val="0"/>
          <w:numId w:val="3"/>
        </w:numPr>
        <w:ind w:left="0" w:firstLine="709"/>
        <w:jc w:val="both"/>
      </w:pPr>
      <w:r w:rsidRPr="00D82032">
        <w:t>Желательно избежать вставки в презентацию больших по объему графических файлов.</w:t>
      </w:r>
    </w:p>
    <w:p w:rsidR="00DE171B" w:rsidRPr="00D82032" w:rsidRDefault="00DE171B" w:rsidP="00D82032">
      <w:pPr>
        <w:numPr>
          <w:ilvl w:val="0"/>
          <w:numId w:val="3"/>
        </w:numPr>
        <w:ind w:left="0" w:firstLine="709"/>
        <w:jc w:val="both"/>
      </w:pPr>
      <w:r w:rsidRPr="00D82032">
        <w:t>Оригинальные шрифтовые и оформительские решения приветствуются.</w:t>
      </w:r>
    </w:p>
    <w:p w:rsidR="004A6886" w:rsidRPr="00D82032" w:rsidRDefault="004A6886" w:rsidP="00D82032">
      <w:pPr>
        <w:ind w:firstLine="709"/>
      </w:pPr>
      <w:r w:rsidRPr="00D82032">
        <w:br w:type="page"/>
      </w:r>
    </w:p>
    <w:p w:rsidR="00B15EA3" w:rsidRPr="00D82032" w:rsidRDefault="0036724D" w:rsidP="00D82032">
      <w:pPr>
        <w:ind w:firstLine="709"/>
        <w:jc w:val="right"/>
      </w:pPr>
      <w:r w:rsidRPr="00D82032">
        <w:rPr>
          <w:noProof/>
        </w:rPr>
        <w:lastRenderedPageBreak/>
        <w:pict>
          <v:rect id="Прямоугольник 72" o:spid="_x0000_s1026" style="position:absolute;left:0;text-align:left;margin-left:-49.05pt;margin-top:14.8pt;width:530.85pt;height:758.8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" filled="f" strokeweight="2pt">
            <v:textbox>
              <w:txbxContent>
                <w:p w:rsidR="00B550CD" w:rsidRPr="000475BB" w:rsidRDefault="00B550CD" w:rsidP="004A6886">
                  <w:pPr>
                    <w:pStyle w:val="4-text"/>
                    <w:spacing w:before="160" w:beforeAutospacing="0" w:line="360" w:lineRule="auto"/>
                    <w:ind w:left="57" w:right="96" w:firstLine="0"/>
                    <w:rPr>
                      <w:sz w:val="28"/>
                      <w:szCs w:val="28"/>
                    </w:rPr>
                  </w:pPr>
                </w:p>
                <w:p w:rsidR="00B550CD" w:rsidRDefault="00B550CD" w:rsidP="004A6886">
                  <w:pPr>
                    <w:ind w:left="308" w:right="234"/>
                  </w:pPr>
                </w:p>
                <w:p w:rsidR="00B550CD" w:rsidRDefault="00B550CD" w:rsidP="004A6886">
                  <w:pPr>
                    <w:ind w:left="112"/>
                  </w:pPr>
                </w:p>
                <w:p w:rsidR="00B550CD" w:rsidRDefault="00B550CD" w:rsidP="004A6886">
                  <w:pPr>
                    <w:ind w:left="112"/>
                  </w:pPr>
                </w:p>
                <w:p w:rsidR="00B550CD" w:rsidRDefault="00B550CD" w:rsidP="004A6886">
                  <w:pPr>
                    <w:ind w:left="112"/>
                  </w:pPr>
                </w:p>
                <w:p w:rsidR="00B550CD" w:rsidRDefault="00B550CD" w:rsidP="004A6886">
                  <w:pPr>
                    <w:ind w:left="112"/>
                  </w:pPr>
                </w:p>
                <w:p w:rsidR="00B550CD" w:rsidRDefault="00B550CD" w:rsidP="004A6886">
                  <w:pPr>
                    <w:ind w:left="112"/>
                  </w:pPr>
                </w:p>
                <w:p w:rsidR="00B550CD" w:rsidRDefault="00B550CD" w:rsidP="004A6886">
                  <w:pPr>
                    <w:ind w:left="112"/>
                  </w:pPr>
                </w:p>
                <w:p w:rsidR="00B550CD" w:rsidRDefault="00B550CD" w:rsidP="004A6886">
                  <w:pPr>
                    <w:ind w:left="112"/>
                  </w:pPr>
                </w:p>
                <w:p w:rsidR="00B550CD" w:rsidRDefault="00B550CD" w:rsidP="004A6886">
                  <w:pPr>
                    <w:ind w:left="112"/>
                  </w:pPr>
                </w:p>
                <w:p w:rsidR="00B550CD" w:rsidRDefault="00B550CD" w:rsidP="004A6886">
                  <w:pPr>
                    <w:ind w:left="112"/>
                  </w:pPr>
                </w:p>
                <w:p w:rsidR="00B550CD" w:rsidRDefault="00B550CD" w:rsidP="004A6886">
                  <w:pPr>
                    <w:ind w:left="112"/>
                  </w:pPr>
                </w:p>
                <w:p w:rsidR="00B550CD" w:rsidRDefault="00B550CD" w:rsidP="004A6886">
                  <w:pPr>
                    <w:ind w:left="112"/>
                  </w:pPr>
                </w:p>
                <w:p w:rsidR="00B550CD" w:rsidRDefault="00B550CD" w:rsidP="004A6886">
                  <w:pPr>
                    <w:ind w:left="112"/>
                  </w:pPr>
                </w:p>
                <w:p w:rsidR="00B550CD" w:rsidRDefault="00B550CD" w:rsidP="004A6886">
                  <w:pPr>
                    <w:ind w:left="112"/>
                  </w:pPr>
                </w:p>
                <w:p w:rsidR="00B550CD" w:rsidRDefault="00B550CD" w:rsidP="004A6886">
                  <w:pPr>
                    <w:ind w:left="112"/>
                  </w:pPr>
                </w:p>
                <w:p w:rsidR="00B550CD" w:rsidRDefault="00B550CD" w:rsidP="004A6886">
                  <w:pPr>
                    <w:ind w:left="112"/>
                  </w:pPr>
                </w:p>
                <w:p w:rsidR="00B550CD" w:rsidRDefault="00B550CD" w:rsidP="004A6886">
                  <w:pPr>
                    <w:ind w:left="112"/>
                  </w:pPr>
                </w:p>
                <w:p w:rsidR="00B550CD" w:rsidRDefault="00B550CD" w:rsidP="004A6886">
                  <w:pPr>
                    <w:ind w:left="112"/>
                  </w:pPr>
                </w:p>
                <w:p w:rsidR="00B550CD" w:rsidRDefault="00B550CD" w:rsidP="004A6886">
                  <w:pPr>
                    <w:ind w:left="112"/>
                  </w:pPr>
                </w:p>
                <w:p w:rsidR="00B550CD" w:rsidRDefault="00B550CD" w:rsidP="004A6886">
                  <w:pPr>
                    <w:ind w:left="112"/>
                  </w:pPr>
                </w:p>
                <w:p w:rsidR="00B550CD" w:rsidRDefault="00B550CD" w:rsidP="004A6886">
                  <w:pPr>
                    <w:ind w:left="112"/>
                  </w:pPr>
                </w:p>
                <w:p w:rsidR="00B550CD" w:rsidRDefault="00B550CD" w:rsidP="004A6886">
                  <w:pPr>
                    <w:ind w:left="112"/>
                  </w:pPr>
                </w:p>
                <w:p w:rsidR="00B550CD" w:rsidRDefault="00B550CD" w:rsidP="004A6886">
                  <w:pPr>
                    <w:ind w:left="112"/>
                  </w:pPr>
                </w:p>
                <w:p w:rsidR="00B550CD" w:rsidRDefault="00B550CD" w:rsidP="004A6886">
                  <w:pPr>
                    <w:ind w:left="112"/>
                  </w:pPr>
                </w:p>
                <w:p w:rsidR="00B550CD" w:rsidRDefault="00B550CD" w:rsidP="004A6886">
                  <w:pPr>
                    <w:ind w:left="112"/>
                  </w:pPr>
                </w:p>
                <w:p w:rsidR="00B550CD" w:rsidRDefault="00B550CD" w:rsidP="004A6886">
                  <w:pPr>
                    <w:ind w:left="112"/>
                  </w:pPr>
                </w:p>
                <w:p w:rsidR="00B550CD" w:rsidRDefault="00B550CD" w:rsidP="004A6886">
                  <w:pPr>
                    <w:ind w:left="112"/>
                  </w:pPr>
                </w:p>
                <w:p w:rsidR="00B550CD" w:rsidRDefault="00B550CD" w:rsidP="004A6886">
                  <w:pPr>
                    <w:ind w:left="112"/>
                  </w:pPr>
                </w:p>
                <w:p w:rsidR="00B550CD" w:rsidRDefault="00B550CD" w:rsidP="004A6886">
                  <w:pPr>
                    <w:ind w:left="112"/>
                  </w:pPr>
                </w:p>
                <w:p w:rsidR="00B550CD" w:rsidRDefault="00B550CD" w:rsidP="004A6886">
                  <w:pPr>
                    <w:ind w:left="112"/>
                  </w:pPr>
                </w:p>
                <w:p w:rsidR="00B550CD" w:rsidRDefault="00B550CD" w:rsidP="004A6886">
                  <w:pPr>
                    <w:ind w:left="112"/>
                  </w:pPr>
                </w:p>
                <w:p w:rsidR="00B550CD" w:rsidRDefault="00B550CD" w:rsidP="004A6886">
                  <w:pPr>
                    <w:ind w:left="112"/>
                  </w:pPr>
                </w:p>
                <w:p w:rsidR="00B550CD" w:rsidRDefault="00B550CD" w:rsidP="004A6886">
                  <w:pPr>
                    <w:ind w:left="112"/>
                  </w:pPr>
                </w:p>
                <w:p w:rsidR="00B550CD" w:rsidRDefault="00B550CD" w:rsidP="004A6886">
                  <w:pPr>
                    <w:ind w:left="112"/>
                  </w:pPr>
                </w:p>
                <w:p w:rsidR="00B550CD" w:rsidRDefault="00B550CD" w:rsidP="004A6886">
                  <w:pPr>
                    <w:ind w:left="112"/>
                  </w:pPr>
                </w:p>
                <w:p w:rsidR="00B550CD" w:rsidRDefault="00B550CD" w:rsidP="004A6886">
                  <w:pPr>
                    <w:ind w:left="112"/>
                  </w:pPr>
                </w:p>
                <w:p w:rsidR="00B550CD" w:rsidRDefault="00B550CD" w:rsidP="004A6886">
                  <w:pPr>
                    <w:ind w:left="112"/>
                  </w:pPr>
                </w:p>
                <w:p w:rsidR="00B550CD" w:rsidRDefault="00B550CD" w:rsidP="004A6886">
                  <w:pPr>
                    <w:ind w:left="112"/>
                  </w:pPr>
                </w:p>
                <w:p w:rsidR="00B550CD" w:rsidRDefault="00B550CD" w:rsidP="004A6886">
                  <w:pPr>
                    <w:ind w:left="112"/>
                  </w:pPr>
                </w:p>
                <w:p w:rsidR="00B550CD" w:rsidRDefault="00B550CD" w:rsidP="004A6886">
                  <w:pPr>
                    <w:ind w:left="112"/>
                  </w:pPr>
                </w:p>
                <w:p w:rsidR="00B550CD" w:rsidRDefault="00B550CD" w:rsidP="004A6886">
                  <w:pPr>
                    <w:ind w:left="112"/>
                  </w:pPr>
                </w:p>
                <w:p w:rsidR="00B550CD" w:rsidRDefault="00B550CD" w:rsidP="004A6886">
                  <w:pPr>
                    <w:ind w:left="112"/>
                  </w:pPr>
                </w:p>
                <w:p w:rsidR="00B550CD" w:rsidRDefault="00B550CD" w:rsidP="004A6886">
                  <w:pPr>
                    <w:ind w:left="112"/>
                  </w:pPr>
                </w:p>
                <w:p w:rsidR="00B550CD" w:rsidRDefault="00B550CD" w:rsidP="004A6886">
                  <w:pPr>
                    <w:ind w:left="112"/>
                  </w:pPr>
                </w:p>
                <w:p w:rsidR="00B550CD" w:rsidRDefault="00B550CD" w:rsidP="004A6886">
                  <w:pPr>
                    <w:ind w:left="112"/>
                  </w:pPr>
                </w:p>
                <w:p w:rsidR="00B550CD" w:rsidRPr="000475BB" w:rsidRDefault="00B550CD" w:rsidP="004A6886">
                  <w:pPr>
                    <w:ind w:left="112"/>
                  </w:pPr>
                  <w:r w:rsidRPr="000475BB">
                    <w:tab/>
                  </w:r>
                  <w:r w:rsidRPr="000475BB">
                    <w:tab/>
                  </w:r>
                  <w:r w:rsidRPr="000475BB">
                    <w:tab/>
                  </w:r>
                  <w:r w:rsidRPr="000475BB">
                    <w:tab/>
                  </w:r>
                  <w:r w:rsidRPr="000475BB">
                    <w:tab/>
                  </w:r>
                </w:p>
                <w:p w:rsidR="00B550CD" w:rsidRDefault="00B550CD" w:rsidP="004A6886">
                  <w:pPr>
                    <w:ind w:left="112"/>
                  </w:pPr>
                </w:p>
              </w:txbxContent>
            </v:textbox>
          </v:rect>
        </w:pict>
      </w:r>
      <w:r w:rsidRPr="00D82032">
        <w:rPr>
          <w:noProof/>
        </w:rPr>
        <w:pict>
          <v:group id="Группа 35" o:spid="_x0000_s1027" style="position:absolute;left:0;text-align:left;margin-left:-47.55pt;margin-top:730.05pt;width:529.2pt;height:44.9pt;z-index:251658240" coordorigin="1078,11540" coordsize="10556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">
            <v:line id="Line 36" o:spid="_x0000_s1028" style="position:absolute;visibility:visible" from="4743,11572" to="4743,12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OI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M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uROI78AAADbAAAADwAAAAAAAAAAAAAAAACh&#10;AgAAZHJzL2Rvd25yZXYueG1sUEsFBgAAAAAEAAQA+QAAAI0DAAAAAA==&#10;" strokeweight="2pt"/>
            <v:group id="Group 37" o:spid="_x0000_s1029" style="position:absolute;left:2322;top:11572;width:2996;height:829" coordorigin="2086,14312" coordsize="2980,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line id="Line 38" o:spid="_x0000_s1030" style="position:absolute;flip:x;visibility:visible" from="2114,14312" to="2114,15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Nour0AAADbAAAADwAAAGRycy9kb3ducmV2LnhtbERPSwrCMBDdC94hjOBOUxVEqlHED4g7&#10;PwcYm7GtNpPaxFo9vVkILh/vP1s0phA1VS63rGDQj0AQJ1bnnCo4n7a9CQjnkTUWlknBmxws5u3W&#10;DGNtX3yg+uhTEULYxagg876MpXRJRgZd35bEgbvayqAPsEqlrvAVwk0hh1E0lgZzDg0ZlrTKKLkf&#10;n0bBep2eHs/hZFcnlw2vHvnH7kc3pbqdZjkF4anxf/HPvdMKRmFs+BJ+gJx/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vjaLq9AAAA2wAAAA8AAAAAAAAAAAAAAAAAoQIA&#10;AGRycy9kb3ducmV2LnhtbFBLBQYAAAAABAAEAPkAAACLAwAAAAA=&#10;" strokeweight="2pt"/>
              <v:line id="Line 39" o:spid="_x0000_s1031" style="position:absolute;visibility:visible" from="3392,14312" to="3392,15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vaUcIAAADbAAAADwAAAGRycy9kb3ducmV2LnhtbESPT4vCMBTE7wt+h/AEb2uq4qK1UUSo&#10;eFusXrw9m9c/2LyUJmr99htB2OMwM79hkk1vGvGgztWWFUzGEQji3OqaSwXnU/q9AOE8ssbGMil4&#10;kYPNevCVYKztk4/0yHwpAoRdjAoq79tYSpdXZNCNbUscvMJ2Bn2QXSl1h88AN42cRtGPNFhzWKiw&#10;pV1F+S27GwW3y3me7n93+tRkW30tU3+5Flqp0bDfrkB46v1/+NM+aAWz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3vaUcIAAADbAAAADwAAAAAAAAAAAAAA&#10;AAChAgAAZHJzL2Rvd25yZXYueG1sUEsFBgAAAAAEAAQA+QAAAJADAAAAAA==&#10;" strokeweight="2pt"/>
              <v:line id="Line 40" o:spid="_x0000_s1032" style="position:absolute;visibility:visible" from="5066,14312" to="5066,15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Asb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kcAsbwAAADbAAAADwAAAAAAAAAAAAAAAAChAgAA&#10;ZHJzL2Rvd25yZXYueG1sUEsFBgAAAAAEAAQA+QAAAIoDAAAAAA==&#10;" strokeweight="2pt"/>
              <v:rect id="Rectangle 41" o:spid="_x0000_s1033" style="position:absolute;left:2114;top:14345;width:1269;height:2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  <v:textbox inset="1pt,1pt,1pt,1pt">
                  <w:txbxContent>
                    <w:p w:rsidR="00B550CD" w:rsidRPr="003F101E" w:rsidRDefault="00B550CD" w:rsidP="004A6886"/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34" type="#_x0000_t202" style="position:absolute;left:2086;top:14588;width:1306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<v:textbox>
                  <w:txbxContent>
                    <w:p w:rsidR="00B550CD" w:rsidRDefault="00B550CD" w:rsidP="004A6886"/>
                  </w:txbxContent>
                </v:textbox>
              </v:shape>
            </v:group>
            <v:line id="Line 43" o:spid="_x0000_s1035" style="position:absolute;flip:x;visibility:visible" from="1590,11572" to="1595,12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GJtsQAAADbAAAADwAAAGRycy9kb3ducmV2LnhtbESP0WrCQBRE34X+w3ILfdNNVUSiqxRt&#10;IfSt0Q+4Zq9JNHs3ya5J2q93C4KPw8ycYdbbwVSio9aVlhW8TyIQxJnVJecKjoev8RKE88gaK8uk&#10;4JccbDcvozXG2vb8Q13qcxEg7GJUUHhfx1K6rCCDbmJr4uCdbWvQB9nmUrfYB7ip5DSKFtJgyWGh&#10;wJp2BWXX9GYU7Pf5oblNl0mXnT5515R/9nt2UertdfhYgfA0+Gf40U60gvkM/r+EH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QYm2xAAAANsAAAAPAAAAAAAAAAAA&#10;AAAAAKECAABkcnMvZG93bnJldi54bWxQSwUGAAAAAAQABAD5AAAAkgMAAAAA&#10;" strokeweight="2pt"/>
            <v:line id="Line 44" o:spid="_x0000_s1036" style="position:absolute;visibility:visible" from="1112,11824" to="5312,11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PVsMAAADbAAAADwAAAGRycy9kb3ducmV2LnhtbESP3WoCMRSE7wu+QziCdzWriL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Wz1bDAAAA2wAAAA8AAAAAAAAAAAAA&#10;AAAAoQIAAGRycy9kb3ducmV2LnhtbFBLBQYAAAAABAAEAPkAAACRAwAAAAA=&#10;" strokeweight="1pt"/>
            <v:rect id="Rectangle 45" o:spid="_x0000_s1037" style="position:absolute;left:2310;top:12128;width:1360;height: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Skc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SN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ZKRwgAAANsAAAAPAAAAAAAAAAAAAAAAAJgCAABkcnMvZG93&#10;bnJldi54bWxQSwUGAAAAAAQABAD1AAAAhwMAAAAA&#10;" filled="f" stroked="f" strokeweight=".25pt">
              <v:textbox inset="1pt,1pt,1pt,1pt">
                <w:txbxContent>
                  <w:p w:rsidR="00B550CD" w:rsidRDefault="00B550CD" w:rsidP="004A6886">
                    <w:pPr>
                      <w:pStyle w:val="af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Rectangle 46" o:spid="_x0000_s1038" style="position:absolute;left:3794;top:12128;width:810;height: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M5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5i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8M5sAAAADbAAAADwAAAAAAAAAAAAAAAACYAgAAZHJzL2Rvd25y&#10;ZXYueG1sUEsFBgAAAAAEAAQA9QAAAIUDAAAAAA==&#10;" filled="f" stroked="f" strokeweight=".25pt">
              <v:textbox inset="1pt,1pt,1pt,1pt">
                <w:txbxContent>
                  <w:p w:rsidR="00B550CD" w:rsidRDefault="00B550CD" w:rsidP="004A6886">
                    <w:pPr>
                      <w:pStyle w:val="af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Rectangle 47" o:spid="_x0000_s1039" style="position:absolute;left:4763;top:12128;width:529;height: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pfc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ka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6l9wgAAANsAAAAPAAAAAAAAAAAAAAAAAJgCAABkcnMvZG93&#10;bnJldi54bWxQSwUGAAAAAAQABAD1AAAAhwMAAAAA&#10;" filled="f" stroked="f" strokeweight=".25pt">
              <v:textbox inset="1pt,1pt,1pt,1pt">
                <w:txbxContent>
                  <w:p w:rsidR="00B550CD" w:rsidRDefault="00B550CD" w:rsidP="004A6886">
                    <w:pPr>
                      <w:pStyle w:val="af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line id="Line 48" o:spid="_x0000_s1040" style="position:absolute;visibility:visible" from="1112,12122" to="5334,12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FU8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8VTwQAAANsAAAAPAAAAAAAAAAAAAAAA&#10;AKECAABkcnMvZG93bnJldi54bWxQSwUGAAAAAAQABAD5AAAAjwMAAAAA&#10;" strokeweight="1pt"/>
            <v:group id="Group 49" o:spid="_x0000_s1041" style="position:absolute;left:1078;top:11540;width:10556;height:868" coordorigin="1204,8124" coordsize="10500,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group id="Group 50" o:spid="_x0000_s1042" style="position:absolute;left:10990;top:8152;width:683;height:840" coordorigin="10878,15628" coordsize="683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group id="Group 51" o:spid="_x0000_s1043" style="position:absolute;left:10885;top:15667;width:676;height:663" coordorigin="10962,14172" coordsize="683,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rect id="Rectangle 52" o:spid="_x0000_s1044" style="position:absolute;left:11102;top:14536;width:384;height: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cOMIA&#10;AADbAAAADwAAAGRycy9kb3ducmV2LnhtbESPwWrDMBBE74H8g9hAb7Gc0AbXtRJMINBr3QR6XKyt&#10;7dZaOZJiu39fFQo5DjPzhikOs+nFSM53lhVskhQEcW11x42C8/tpnYHwAVljb5kU/JCHw365KDDX&#10;duI3GqvQiAhhn6OCNoQhl9LXLRn0iR2Io/dpncEQpWukdjhFuOnlNk130mDHcaHFgY4t1d/VzSgo&#10;y6/5cq2e8eRllrqdftRN+aHUw2ouX0AEmsM9/N9+1Qqetv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Zw4wgAAANsAAAAPAAAAAAAAAAAAAAAAAJgCAABkcnMvZG93&#10;bnJldi54bWxQSwUGAAAAAAQABAD1AAAAhwMAAAAA&#10;" filled="f" stroked="f" strokeweight=".25pt">
                    <v:textbox inset="1pt,1pt,1pt,1pt">
                      <w:txbxContent>
                        <w:p w:rsidR="00B550CD" w:rsidRPr="009C54BA" w:rsidRDefault="00B550CD" w:rsidP="004A6886">
                          <w:pPr>
                            <w:pStyle w:val="af4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ru-RU"/>
                            </w:rPr>
                          </w:pPr>
                        </w:p>
                      </w:txbxContent>
                    </v:textbox>
                  </v:rect>
                  <v:line id="Line 53" o:spid="_x0000_s1045" style="position:absolute;visibility:visible" from="10990,14452" to="11645,14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wIG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0wIG78AAADbAAAADwAAAAAAAAAAAAAAAACh&#10;AgAAZHJzL2Rvd25yZXYueG1sUEsFBgAAAAAEAAQA+QAAAI0DAAAAAA==&#10;" strokeweight="2pt"/>
                  <v:rect id="Rectangle 54" o:spid="_x0000_s1046" style="position:absolute;left:10962;top:14172;width:681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h18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eUv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OKHXwgAAANsAAAAPAAAAAAAAAAAAAAAAAJgCAABkcnMvZG93&#10;bnJldi54bWxQSwUGAAAAAAQABAD1AAAAhwMAAAAA&#10;" filled="f" stroked="f" strokeweight=".25pt">
                    <v:textbox inset="1pt,1pt,1pt,1pt">
                      <w:txbxContent>
                        <w:p w:rsidR="00B550CD" w:rsidRDefault="00B550CD" w:rsidP="004A6886">
                          <w:pPr>
                            <w:pStyle w:val="af4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</v:group>
                <v:line id="Line 55" o:spid="_x0000_s1047" style="position:absolute;flip:x;visibility:visible" from="10878,15628" to="10899,16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0ihMMAAADbAAAADwAAAGRycy9kb3ducmV2LnhtbESP3YrCMBSE7wXfIRxh7zTVxUWqsYg/&#10;IHu36gMcm2NbbU5qE9vq028WFrwcZuYbZpF0phQN1a6wrGA8ikAQp1YXnCk4HXfDGQjnkTWWlknB&#10;kxwky35vgbG2Lf9Qc/CZCBB2MSrIva9iKV2ak0E3shVx8C62NuiDrDOpa2wD3JRyEkVf0mDBYSHH&#10;itY5pbfDwyjYbLLj/TGZ7Zv0vOX1vXjZ78+rUh+DbjUH4anz7/B/e68VTKfw9y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9IoTDAAAA2wAAAA8AAAAAAAAAAAAA&#10;AAAAoQIAAGRycy9kb3ducmV2LnhtbFBLBQYAAAAABAAEAPkAAACRAwAAAAA=&#10;" strokeweight="2pt"/>
              </v:group>
              <v:group id="Group 56" o:spid="_x0000_s1048" style="position:absolute;left:1204;top:8124;width:10500;height:861" coordorigin="1204,8124" coordsize="10500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<v:rect id="Rectangle 57" o:spid="_x0000_s1049" style="position:absolute;left:1287;top:8681;width:453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/oMEA&#10;AADbAAAADwAAAGRycy9kb3ducmV2LnhtbESPT4vCMBTE7wt+h/AEb2uquP6pRimC4HW7Ch4fzbOt&#10;Ni81idr99htB2OMwM79hVpvONOJBzteWFYyGCQjiwuqaSwWHn93nHIQPyBoby6Tglzxs1r2PFaba&#10;PvmbHnkoRYSwT1FBFUKbSumLigz6oW2Jo3e2zmCI0pVSO3xGuGnkOEmm0mDNcaHClrYVFdf8bhRk&#10;2aU73vIF7rycJ26qJ7rMTkoN+l22BBGoC//hd3uvFXzN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qP6DBAAAA2wAAAA8AAAAAAAAAAAAAAAAAmAIAAGRycy9kb3du&#10;cmV2LnhtbFBLBQYAAAAABAAEAPUAAACGAwAAAAA=&#10;" filled="f" stroked="f" strokeweight=".25pt">
                  <v:textbox inset="1pt,1pt,1pt,1pt">
                    <w:txbxContent>
                      <w:p w:rsidR="00B550CD" w:rsidRDefault="00B550CD" w:rsidP="004A6886">
                        <w:pPr>
                          <w:pStyle w:val="af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58" o:spid="_x0000_s1050" style="position:absolute;left:1786;top:8681;width:56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Wr0r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Rwb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3Wr0r0AAADbAAAADwAAAAAAAAAAAAAAAACYAgAAZHJzL2Rvd25yZXYu&#10;eG1sUEsFBgAAAAAEAAQA9QAAAIIDAAAAAA==&#10;" filled="f" stroked="f" strokeweight=".25pt">
                  <v:textbox inset="1pt,1pt,1pt,1pt">
                    <w:txbxContent>
                      <w:p w:rsidR="00B550CD" w:rsidRDefault="00B550CD" w:rsidP="004A6886">
                        <w:pPr>
                          <w:pStyle w:val="af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line id="Line 59" o:spid="_x0000_s1051" style="position:absolute;visibility:visible" from="1204,8160" to="11704,8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Q/8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o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qQ/8b8AAADbAAAADwAAAAAAAAAAAAAAAACh&#10;AgAAZHJzL2Rvd25yZXYueG1sUEsFBgAAAAAEAAQA+QAAAI0DAAAAAA==&#10;" strokeweight="2pt"/>
                <v:rect id="Rectangle 60" o:spid="_x0000_s1052" style="position:absolute;left:11141;top:8516;width:507;height:3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EYsIA&#10;AADbAAAADwAAAGRycy9kb3ducmV2LnhtbERPTWuDQBC9F/Iflgn0Upq1OUix2UgQQiQUQk2a8+BO&#10;VeLOqrtV8++zh0KPj/e9SWfTipEG11hW8LaKQBCXVjdcKbic96/vIJxH1thaJgV3cpBuF08bTLSd&#10;+IvGwlcihLBLUEHtfZdI6cqaDLqV7YgD92MHgz7AoZJ6wCmEm1auoyiWBhsODTV2lNVU3opfo2Aq&#10;T+P1/HmQp5drbrnP+6z4Pir1vJx3HyA8zf5f/OfOtYI4rA9fw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oRiwgAAANsAAAAPAAAAAAAAAAAAAAAAAJgCAABkcnMvZG93&#10;bnJldi54bWxQSwUGAAAAAAQABAD1AAAAhwMAAAAA&#10;" filled="f" stroked="f">
                  <v:textbox>
                    <w:txbxContent>
                      <w:p w:rsidR="00B550CD" w:rsidRDefault="00B550CD" w:rsidP="004A6886">
                        <w:pPr>
                          <w:ind w:left="720"/>
                        </w:pPr>
                        <w:r>
                          <w:t>2</w:t>
                        </w:r>
                      </w:p>
                      <w:p w:rsidR="00B550CD" w:rsidRPr="009C54BA" w:rsidRDefault="00B550CD" w:rsidP="004A6886"/>
                    </w:txbxContent>
                  </v:textbox>
                </v:rect>
                <v:shape id="Text Box 61" o:spid="_x0000_s1053" type="#_x0000_t202" style="position:absolute;left:5476;top:8292;width:5406;height: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B550CD" w:rsidRPr="004A6886" w:rsidRDefault="00B550CD" w:rsidP="004A6886">
                        <w:pPr>
                          <w:jc w:val="center"/>
                          <w:rPr>
                            <w:sz w:val="28"/>
                          </w:rPr>
                        </w:pPr>
                        <w:r w:rsidRPr="004A6886">
                          <w:rPr>
                            <w:sz w:val="28"/>
                          </w:rPr>
                          <w:t xml:space="preserve">09.02.03. </w:t>
                        </w:r>
                        <w:r w:rsidRPr="004A6886">
                          <w:rPr>
                            <w:i/>
                            <w:sz w:val="28"/>
                          </w:rPr>
                          <w:t>№зачетки.№по списку</w:t>
                        </w:r>
                        <w:r w:rsidRPr="004A6886">
                          <w:rPr>
                            <w:sz w:val="28"/>
                          </w:rPr>
                          <w:t>.ЛР</w:t>
                        </w:r>
                        <w:r w:rsidRPr="004A6886">
                          <w:rPr>
                            <w:i/>
                            <w:sz w:val="28"/>
                          </w:rPr>
                          <w:t>№</w:t>
                        </w:r>
                      </w:p>
                    </w:txbxContent>
                  </v:textbox>
                </v:shape>
                <v:shape id="Text Box 62" o:spid="_x0000_s1054" type="#_x0000_t202" style="position:absolute;left:4778;top:8162;width:471;height:2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B550CD" w:rsidRDefault="00B550CD" w:rsidP="004A6886"/>
                    </w:txbxContent>
                  </v:textbox>
                </v:shape>
                <v:shape id="Text Box 63" o:spid="_x0000_s1055" type="#_x0000_t202" style="position:absolute;left:4806;top:8438;width:415;height:2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B550CD" w:rsidRDefault="00B550CD" w:rsidP="004A6886"/>
                    </w:txbxContent>
                  </v:textbox>
                </v:shape>
                <v:shape id="Text Box 64" o:spid="_x0000_s1056" type="#_x0000_t202" style="position:absolute;left:2429;top:8124;width:1318;height: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B550CD" w:rsidRPr="004A6886" w:rsidRDefault="00B550CD" w:rsidP="004A6886">
                        <w:pPr>
                          <w:rPr>
                            <w:sz w:val="20"/>
                            <w:szCs w:val="20"/>
                          </w:rPr>
                        </w:pPr>
                        <w:r w:rsidRPr="004A6886">
                          <w:rPr>
                            <w:sz w:val="20"/>
                            <w:szCs w:val="20"/>
                          </w:rPr>
                          <w:t>ФИО обуч</w:t>
                        </w:r>
                      </w:p>
                    </w:txbxContent>
                  </v:textbox>
                </v:shape>
                <v:shape id="Text Box 65" o:spid="_x0000_s1057" type="#_x0000_t202" style="position:absolute;left:2385;top:8431;width:116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B550CD" w:rsidRPr="004A6886" w:rsidRDefault="00B550CD" w:rsidP="004A6886">
                        <w:pPr>
                          <w:rPr>
                            <w:sz w:val="18"/>
                            <w:szCs w:val="18"/>
                          </w:rPr>
                        </w:pPr>
                        <w:r w:rsidRPr="004A6886">
                          <w:rPr>
                            <w:sz w:val="18"/>
                            <w:szCs w:val="18"/>
                          </w:rPr>
                          <w:t>ФИО преп</w:t>
                        </w:r>
                      </w:p>
                    </w:txbxContent>
                  </v:textbox>
                </v:shape>
              </v:group>
            </v:group>
          </v:group>
        </w:pict>
      </w:r>
      <w:r w:rsidR="004A6886" w:rsidRPr="00D82032">
        <w:t>Приложение Г</w:t>
      </w:r>
    </w:p>
    <w:sectPr w:rsidR="00B15EA3" w:rsidRPr="00D82032" w:rsidSect="00074D04">
      <w:footerReference w:type="default" r:id="rId18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61F" w:rsidRDefault="00E4361F" w:rsidP="003C21AE">
      <w:r>
        <w:separator/>
      </w:r>
    </w:p>
  </w:endnote>
  <w:endnote w:type="continuationSeparator" w:id="1">
    <w:p w:rsidR="00E4361F" w:rsidRDefault="00E4361F" w:rsidP="003C2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5180859"/>
      <w:docPartObj>
        <w:docPartGallery w:val="Page Numbers (Bottom of Page)"/>
        <w:docPartUnique/>
      </w:docPartObj>
    </w:sdtPr>
    <w:sdtContent>
      <w:p w:rsidR="00B550CD" w:rsidRDefault="00B550CD">
        <w:pPr>
          <w:pStyle w:val="af7"/>
          <w:jc w:val="right"/>
        </w:pPr>
        <w:fldSimple w:instr="PAGE   \* MERGEFORMAT">
          <w:r w:rsidR="00E12F6D">
            <w:rPr>
              <w:noProof/>
            </w:rPr>
            <w:t>28</w:t>
          </w:r>
        </w:fldSimple>
      </w:p>
    </w:sdtContent>
  </w:sdt>
  <w:p w:rsidR="00B550CD" w:rsidRDefault="00B550C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61F" w:rsidRDefault="00E4361F" w:rsidP="003C21AE">
      <w:r>
        <w:separator/>
      </w:r>
    </w:p>
  </w:footnote>
  <w:footnote w:type="continuationSeparator" w:id="1">
    <w:p w:rsidR="00E4361F" w:rsidRDefault="00E4361F" w:rsidP="003C21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5C57"/>
    <w:multiLevelType w:val="hybridMultilevel"/>
    <w:tmpl w:val="658AC2F8"/>
    <w:lvl w:ilvl="0" w:tplc="0419000F">
      <w:start w:val="1"/>
      <w:numFmt w:val="decimal"/>
      <w:lvlText w:val="%1."/>
      <w:lvlJc w:val="left"/>
      <w:pPr>
        <w:ind w:left="7165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224D163B"/>
    <w:multiLevelType w:val="hybridMultilevel"/>
    <w:tmpl w:val="FD869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84BDD"/>
    <w:multiLevelType w:val="hybridMultilevel"/>
    <w:tmpl w:val="23D29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BC51B8"/>
    <w:multiLevelType w:val="hybridMultilevel"/>
    <w:tmpl w:val="A580B5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A6690F"/>
    <w:multiLevelType w:val="hybridMultilevel"/>
    <w:tmpl w:val="5D9EEBE8"/>
    <w:lvl w:ilvl="0" w:tplc="96384B2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FC1619"/>
    <w:multiLevelType w:val="hybridMultilevel"/>
    <w:tmpl w:val="D2D6D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86BC3"/>
    <w:multiLevelType w:val="hybridMultilevel"/>
    <w:tmpl w:val="D506E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E6D8D"/>
    <w:multiLevelType w:val="hybridMultilevel"/>
    <w:tmpl w:val="FC6ECD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0"/>
        </w:tabs>
        <w:ind w:left="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8">
    <w:nsid w:val="46FC002F"/>
    <w:multiLevelType w:val="hybridMultilevel"/>
    <w:tmpl w:val="7FC04B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100394"/>
    <w:multiLevelType w:val="multilevel"/>
    <w:tmpl w:val="E6EA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F66BC3"/>
    <w:multiLevelType w:val="hybridMultilevel"/>
    <w:tmpl w:val="A852BD14"/>
    <w:lvl w:ilvl="0" w:tplc="47E6AB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663086">
      <w:numFmt w:val="none"/>
      <w:lvlText w:val=""/>
      <w:lvlJc w:val="left"/>
      <w:pPr>
        <w:tabs>
          <w:tab w:val="num" w:pos="360"/>
        </w:tabs>
      </w:pPr>
    </w:lvl>
    <w:lvl w:ilvl="2" w:tplc="115A0548">
      <w:numFmt w:val="none"/>
      <w:lvlText w:val=""/>
      <w:lvlJc w:val="left"/>
      <w:pPr>
        <w:tabs>
          <w:tab w:val="num" w:pos="360"/>
        </w:tabs>
      </w:pPr>
    </w:lvl>
    <w:lvl w:ilvl="3" w:tplc="DC08B858">
      <w:numFmt w:val="none"/>
      <w:lvlText w:val=""/>
      <w:lvlJc w:val="left"/>
      <w:pPr>
        <w:tabs>
          <w:tab w:val="num" w:pos="360"/>
        </w:tabs>
      </w:pPr>
    </w:lvl>
    <w:lvl w:ilvl="4" w:tplc="92E4A58C">
      <w:numFmt w:val="none"/>
      <w:lvlText w:val=""/>
      <w:lvlJc w:val="left"/>
      <w:pPr>
        <w:tabs>
          <w:tab w:val="num" w:pos="360"/>
        </w:tabs>
      </w:pPr>
    </w:lvl>
    <w:lvl w:ilvl="5" w:tplc="8E5CDB10">
      <w:numFmt w:val="none"/>
      <w:lvlText w:val=""/>
      <w:lvlJc w:val="left"/>
      <w:pPr>
        <w:tabs>
          <w:tab w:val="num" w:pos="360"/>
        </w:tabs>
      </w:pPr>
    </w:lvl>
    <w:lvl w:ilvl="6" w:tplc="6D280086">
      <w:numFmt w:val="none"/>
      <w:lvlText w:val=""/>
      <w:lvlJc w:val="left"/>
      <w:pPr>
        <w:tabs>
          <w:tab w:val="num" w:pos="360"/>
        </w:tabs>
      </w:pPr>
    </w:lvl>
    <w:lvl w:ilvl="7" w:tplc="71729A74">
      <w:numFmt w:val="none"/>
      <w:lvlText w:val=""/>
      <w:lvlJc w:val="left"/>
      <w:pPr>
        <w:tabs>
          <w:tab w:val="num" w:pos="360"/>
        </w:tabs>
      </w:pPr>
    </w:lvl>
    <w:lvl w:ilvl="8" w:tplc="DB12E6E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630253D"/>
    <w:multiLevelType w:val="hybridMultilevel"/>
    <w:tmpl w:val="F09044D4"/>
    <w:lvl w:ilvl="0" w:tplc="AE1CEBF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5012AD3"/>
    <w:multiLevelType w:val="hybridMultilevel"/>
    <w:tmpl w:val="387C43CA"/>
    <w:lvl w:ilvl="0" w:tplc="FC7A726A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BE13A4"/>
    <w:multiLevelType w:val="hybridMultilevel"/>
    <w:tmpl w:val="4C9EB580"/>
    <w:lvl w:ilvl="0" w:tplc="FC7A726A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D54D46"/>
    <w:multiLevelType w:val="hybridMultilevel"/>
    <w:tmpl w:val="6D389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B2225"/>
    <w:multiLevelType w:val="hybridMultilevel"/>
    <w:tmpl w:val="5BE02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624AD"/>
    <w:multiLevelType w:val="hybridMultilevel"/>
    <w:tmpl w:val="73FAA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56F03"/>
    <w:multiLevelType w:val="hybridMultilevel"/>
    <w:tmpl w:val="EE221E86"/>
    <w:lvl w:ilvl="0" w:tplc="91E8F2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5274B4"/>
    <w:multiLevelType w:val="hybridMultilevel"/>
    <w:tmpl w:val="FF84F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6"/>
  </w:num>
  <w:num w:numId="5">
    <w:abstractNumId w:val="17"/>
  </w:num>
  <w:num w:numId="6">
    <w:abstractNumId w:val="15"/>
  </w:num>
  <w:num w:numId="7">
    <w:abstractNumId w:val="5"/>
  </w:num>
  <w:num w:numId="8">
    <w:abstractNumId w:val="7"/>
  </w:num>
  <w:num w:numId="9">
    <w:abstractNumId w:val="3"/>
  </w:num>
  <w:num w:numId="10">
    <w:abstractNumId w:val="18"/>
  </w:num>
  <w:num w:numId="11">
    <w:abstractNumId w:val="11"/>
  </w:num>
  <w:num w:numId="12">
    <w:abstractNumId w:val="9"/>
  </w:num>
  <w:num w:numId="13">
    <w:abstractNumId w:val="10"/>
  </w:num>
  <w:num w:numId="14">
    <w:abstractNumId w:val="1"/>
  </w:num>
  <w:num w:numId="15">
    <w:abstractNumId w:val="14"/>
  </w:num>
  <w:num w:numId="16">
    <w:abstractNumId w:val="4"/>
  </w:num>
  <w:num w:numId="17">
    <w:abstractNumId w:val="16"/>
  </w:num>
  <w:num w:numId="18">
    <w:abstractNumId w:val="0"/>
  </w:num>
  <w:num w:numId="19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624"/>
    <w:rsid w:val="00002484"/>
    <w:rsid w:val="00013AD3"/>
    <w:rsid w:val="000153F6"/>
    <w:rsid w:val="00022B73"/>
    <w:rsid w:val="00022E6D"/>
    <w:rsid w:val="0002452D"/>
    <w:rsid w:val="0003790E"/>
    <w:rsid w:val="00040E61"/>
    <w:rsid w:val="00074D04"/>
    <w:rsid w:val="00080E88"/>
    <w:rsid w:val="00092627"/>
    <w:rsid w:val="00097B7A"/>
    <w:rsid w:val="000C21A2"/>
    <w:rsid w:val="000D34EF"/>
    <w:rsid w:val="000E5D0F"/>
    <w:rsid w:val="000F3C25"/>
    <w:rsid w:val="00106895"/>
    <w:rsid w:val="00107AD3"/>
    <w:rsid w:val="0011503A"/>
    <w:rsid w:val="00123911"/>
    <w:rsid w:val="00127BA0"/>
    <w:rsid w:val="001441E9"/>
    <w:rsid w:val="0014697B"/>
    <w:rsid w:val="001542B0"/>
    <w:rsid w:val="00157248"/>
    <w:rsid w:val="00163178"/>
    <w:rsid w:val="001772B3"/>
    <w:rsid w:val="0019023A"/>
    <w:rsid w:val="00191624"/>
    <w:rsid w:val="001936D6"/>
    <w:rsid w:val="0019425F"/>
    <w:rsid w:val="001C71BE"/>
    <w:rsid w:val="001D0A35"/>
    <w:rsid w:val="001D7995"/>
    <w:rsid w:val="001E036C"/>
    <w:rsid w:val="001F3771"/>
    <w:rsid w:val="002013D4"/>
    <w:rsid w:val="00223C03"/>
    <w:rsid w:val="00224A2F"/>
    <w:rsid w:val="00230CEE"/>
    <w:rsid w:val="002332E8"/>
    <w:rsid w:val="00235E90"/>
    <w:rsid w:val="002433DA"/>
    <w:rsid w:val="00255F43"/>
    <w:rsid w:val="00280D22"/>
    <w:rsid w:val="00281304"/>
    <w:rsid w:val="002865C2"/>
    <w:rsid w:val="0029735A"/>
    <w:rsid w:val="00297B3D"/>
    <w:rsid w:val="002B0D02"/>
    <w:rsid w:val="002B1436"/>
    <w:rsid w:val="002C3756"/>
    <w:rsid w:val="002C67BA"/>
    <w:rsid w:val="002D0A6F"/>
    <w:rsid w:val="002D2F79"/>
    <w:rsid w:val="002D59E7"/>
    <w:rsid w:val="002E652D"/>
    <w:rsid w:val="00305ABA"/>
    <w:rsid w:val="00314D02"/>
    <w:rsid w:val="00333CB1"/>
    <w:rsid w:val="00360D1B"/>
    <w:rsid w:val="00362BDF"/>
    <w:rsid w:val="0036724D"/>
    <w:rsid w:val="00391B60"/>
    <w:rsid w:val="003C21AE"/>
    <w:rsid w:val="003D0700"/>
    <w:rsid w:val="003D5750"/>
    <w:rsid w:val="003E05A6"/>
    <w:rsid w:val="003E2B5E"/>
    <w:rsid w:val="003E4542"/>
    <w:rsid w:val="00406104"/>
    <w:rsid w:val="00423964"/>
    <w:rsid w:val="00426817"/>
    <w:rsid w:val="004472C8"/>
    <w:rsid w:val="00457E32"/>
    <w:rsid w:val="00482CC0"/>
    <w:rsid w:val="004A000D"/>
    <w:rsid w:val="004A6886"/>
    <w:rsid w:val="004A7833"/>
    <w:rsid w:val="004B4ED3"/>
    <w:rsid w:val="004C56F9"/>
    <w:rsid w:val="004E0F53"/>
    <w:rsid w:val="004E1D25"/>
    <w:rsid w:val="004F1E28"/>
    <w:rsid w:val="00500EBF"/>
    <w:rsid w:val="00502E79"/>
    <w:rsid w:val="00514CBF"/>
    <w:rsid w:val="00521C2A"/>
    <w:rsid w:val="005238F4"/>
    <w:rsid w:val="00524E6B"/>
    <w:rsid w:val="00533899"/>
    <w:rsid w:val="005436B3"/>
    <w:rsid w:val="00563A23"/>
    <w:rsid w:val="00574578"/>
    <w:rsid w:val="0057547A"/>
    <w:rsid w:val="0059770A"/>
    <w:rsid w:val="005A0F63"/>
    <w:rsid w:val="005B0F9D"/>
    <w:rsid w:val="005B4BBF"/>
    <w:rsid w:val="005B5600"/>
    <w:rsid w:val="005C5473"/>
    <w:rsid w:val="005C664B"/>
    <w:rsid w:val="005E40DF"/>
    <w:rsid w:val="005E6707"/>
    <w:rsid w:val="005F4698"/>
    <w:rsid w:val="005F5791"/>
    <w:rsid w:val="0060338A"/>
    <w:rsid w:val="00614D6D"/>
    <w:rsid w:val="006244C5"/>
    <w:rsid w:val="00625E73"/>
    <w:rsid w:val="0062772B"/>
    <w:rsid w:val="00630331"/>
    <w:rsid w:val="00642CE5"/>
    <w:rsid w:val="00672B16"/>
    <w:rsid w:val="006855D3"/>
    <w:rsid w:val="006B16BF"/>
    <w:rsid w:val="006D6782"/>
    <w:rsid w:val="006F05B4"/>
    <w:rsid w:val="00701877"/>
    <w:rsid w:val="00704F00"/>
    <w:rsid w:val="0071223A"/>
    <w:rsid w:val="00726F7A"/>
    <w:rsid w:val="00737503"/>
    <w:rsid w:val="007474D1"/>
    <w:rsid w:val="00761B82"/>
    <w:rsid w:val="0079525D"/>
    <w:rsid w:val="007B143A"/>
    <w:rsid w:val="007B47DE"/>
    <w:rsid w:val="007C027E"/>
    <w:rsid w:val="007C117D"/>
    <w:rsid w:val="007E30E2"/>
    <w:rsid w:val="007E51DB"/>
    <w:rsid w:val="007E7BA8"/>
    <w:rsid w:val="007F1FF8"/>
    <w:rsid w:val="007F57C0"/>
    <w:rsid w:val="0080303A"/>
    <w:rsid w:val="0080637D"/>
    <w:rsid w:val="00827F5F"/>
    <w:rsid w:val="00845D17"/>
    <w:rsid w:val="00852C47"/>
    <w:rsid w:val="00856BE3"/>
    <w:rsid w:val="00865A2E"/>
    <w:rsid w:val="008732EB"/>
    <w:rsid w:val="008B6736"/>
    <w:rsid w:val="008B7B6B"/>
    <w:rsid w:val="008C4B39"/>
    <w:rsid w:val="008E59B7"/>
    <w:rsid w:val="008F0A7F"/>
    <w:rsid w:val="008F33ED"/>
    <w:rsid w:val="008F69F3"/>
    <w:rsid w:val="00905B70"/>
    <w:rsid w:val="00933A41"/>
    <w:rsid w:val="00946BD1"/>
    <w:rsid w:val="00986F4E"/>
    <w:rsid w:val="009A1847"/>
    <w:rsid w:val="009A660C"/>
    <w:rsid w:val="009C7DF1"/>
    <w:rsid w:val="009E5F32"/>
    <w:rsid w:val="009F2C2A"/>
    <w:rsid w:val="009F4AC9"/>
    <w:rsid w:val="00A20248"/>
    <w:rsid w:val="00A205A5"/>
    <w:rsid w:val="00A248AF"/>
    <w:rsid w:val="00A318FA"/>
    <w:rsid w:val="00A40554"/>
    <w:rsid w:val="00A44523"/>
    <w:rsid w:val="00A5207F"/>
    <w:rsid w:val="00A600DE"/>
    <w:rsid w:val="00A63749"/>
    <w:rsid w:val="00A76E8B"/>
    <w:rsid w:val="00A90195"/>
    <w:rsid w:val="00AB0EC2"/>
    <w:rsid w:val="00AB4505"/>
    <w:rsid w:val="00AC74BD"/>
    <w:rsid w:val="00AD3454"/>
    <w:rsid w:val="00AD3465"/>
    <w:rsid w:val="00AD5501"/>
    <w:rsid w:val="00AE35DF"/>
    <w:rsid w:val="00AE66F4"/>
    <w:rsid w:val="00AF30E7"/>
    <w:rsid w:val="00B15EA3"/>
    <w:rsid w:val="00B314F7"/>
    <w:rsid w:val="00B33550"/>
    <w:rsid w:val="00B550CD"/>
    <w:rsid w:val="00BA5450"/>
    <w:rsid w:val="00BB2B3C"/>
    <w:rsid w:val="00BB559D"/>
    <w:rsid w:val="00BB5E3C"/>
    <w:rsid w:val="00BB7ED1"/>
    <w:rsid w:val="00BC771E"/>
    <w:rsid w:val="00BD0E88"/>
    <w:rsid w:val="00BE2487"/>
    <w:rsid w:val="00BF32B0"/>
    <w:rsid w:val="00C07654"/>
    <w:rsid w:val="00C20175"/>
    <w:rsid w:val="00C267F0"/>
    <w:rsid w:val="00C3353E"/>
    <w:rsid w:val="00C45467"/>
    <w:rsid w:val="00C465CA"/>
    <w:rsid w:val="00C54902"/>
    <w:rsid w:val="00C55199"/>
    <w:rsid w:val="00C60CB3"/>
    <w:rsid w:val="00C66EEF"/>
    <w:rsid w:val="00C86FAF"/>
    <w:rsid w:val="00CA07EC"/>
    <w:rsid w:val="00CB0044"/>
    <w:rsid w:val="00CC73DE"/>
    <w:rsid w:val="00CF0F24"/>
    <w:rsid w:val="00CF4944"/>
    <w:rsid w:val="00CF5823"/>
    <w:rsid w:val="00D133DD"/>
    <w:rsid w:val="00D4763B"/>
    <w:rsid w:val="00D54B22"/>
    <w:rsid w:val="00D57C01"/>
    <w:rsid w:val="00D60DCC"/>
    <w:rsid w:val="00D63652"/>
    <w:rsid w:val="00D7009D"/>
    <w:rsid w:val="00D7151C"/>
    <w:rsid w:val="00D82032"/>
    <w:rsid w:val="00D92DF3"/>
    <w:rsid w:val="00DC5651"/>
    <w:rsid w:val="00DD0CE7"/>
    <w:rsid w:val="00DE1381"/>
    <w:rsid w:val="00DE171B"/>
    <w:rsid w:val="00DE2E18"/>
    <w:rsid w:val="00DE57E6"/>
    <w:rsid w:val="00DF4713"/>
    <w:rsid w:val="00E01299"/>
    <w:rsid w:val="00E12BCA"/>
    <w:rsid w:val="00E12F6D"/>
    <w:rsid w:val="00E179C8"/>
    <w:rsid w:val="00E25DA1"/>
    <w:rsid w:val="00E4361F"/>
    <w:rsid w:val="00E60E17"/>
    <w:rsid w:val="00E60EDD"/>
    <w:rsid w:val="00E65035"/>
    <w:rsid w:val="00E664A3"/>
    <w:rsid w:val="00E77860"/>
    <w:rsid w:val="00E8179E"/>
    <w:rsid w:val="00EA7844"/>
    <w:rsid w:val="00ED5FB2"/>
    <w:rsid w:val="00EE3364"/>
    <w:rsid w:val="00F149C0"/>
    <w:rsid w:val="00F204F9"/>
    <w:rsid w:val="00F34B60"/>
    <w:rsid w:val="00F43EB1"/>
    <w:rsid w:val="00F61EFE"/>
    <w:rsid w:val="00F64F5F"/>
    <w:rsid w:val="00F7016A"/>
    <w:rsid w:val="00F8060E"/>
    <w:rsid w:val="00F905DC"/>
    <w:rsid w:val="00F94644"/>
    <w:rsid w:val="00FA4F24"/>
    <w:rsid w:val="00FB0C10"/>
    <w:rsid w:val="00FD1B99"/>
    <w:rsid w:val="00FF2039"/>
    <w:rsid w:val="00FF437D"/>
    <w:rsid w:val="00FF5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lock Text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F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14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A637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A76E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C73D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5977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255F43"/>
    <w:pPr>
      <w:ind w:right="-5"/>
    </w:pPr>
  </w:style>
  <w:style w:type="character" w:customStyle="1" w:styleId="40">
    <w:name w:val="Заголовок 4 Знак"/>
    <w:link w:val="4"/>
    <w:uiPriority w:val="9"/>
    <w:rsid w:val="00CC73DE"/>
    <w:rPr>
      <w:b/>
      <w:bCs/>
      <w:sz w:val="24"/>
      <w:szCs w:val="24"/>
    </w:rPr>
  </w:style>
  <w:style w:type="character" w:customStyle="1" w:styleId="apple-converted-space">
    <w:name w:val="apple-converted-space"/>
    <w:rsid w:val="00CC73DE"/>
  </w:style>
  <w:style w:type="character" w:styleId="a6">
    <w:name w:val="Strong"/>
    <w:qFormat/>
    <w:rsid w:val="00CC73DE"/>
    <w:rPr>
      <w:b/>
      <w:bCs/>
    </w:rPr>
  </w:style>
  <w:style w:type="paragraph" w:styleId="a7">
    <w:name w:val="List Paragraph"/>
    <w:basedOn w:val="a"/>
    <w:uiPriority w:val="34"/>
    <w:qFormat/>
    <w:rsid w:val="00F7016A"/>
    <w:pPr>
      <w:ind w:left="708"/>
    </w:pPr>
  </w:style>
  <w:style w:type="character" w:customStyle="1" w:styleId="20">
    <w:name w:val="Заголовок 2 Знак"/>
    <w:link w:val="2"/>
    <w:uiPriority w:val="99"/>
    <w:rsid w:val="00A637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Balloon Text"/>
    <w:basedOn w:val="a"/>
    <w:link w:val="a9"/>
    <w:rsid w:val="002433DA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2433DA"/>
    <w:rPr>
      <w:rFonts w:ascii="Segoe UI" w:hAnsi="Segoe UI" w:cs="Segoe UI"/>
      <w:sz w:val="18"/>
      <w:szCs w:val="18"/>
    </w:rPr>
  </w:style>
  <w:style w:type="paragraph" w:customStyle="1" w:styleId="11">
    <w:name w:val="Знак Знак1"/>
    <w:basedOn w:val="a"/>
    <w:rsid w:val="0057547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underline">
    <w:name w:val="underline"/>
    <w:rsid w:val="007B47DE"/>
    <w:rPr>
      <w:u w:val="single"/>
    </w:rPr>
  </w:style>
  <w:style w:type="paragraph" w:customStyle="1" w:styleId="aa">
    <w:name w:val="бычный"/>
    <w:rsid w:val="00123911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b">
    <w:name w:val="Normal (Web)"/>
    <w:basedOn w:val="a"/>
    <w:uiPriority w:val="99"/>
    <w:unhideWhenUsed/>
    <w:rsid w:val="006F05B4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B314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pelle">
    <w:name w:val="spelle"/>
    <w:basedOn w:val="a0"/>
    <w:rsid w:val="00B314F7"/>
  </w:style>
  <w:style w:type="character" w:customStyle="1" w:styleId="50">
    <w:name w:val="Заголовок 5 Знак"/>
    <w:basedOn w:val="a0"/>
    <w:link w:val="5"/>
    <w:rsid w:val="005977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76E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A76E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lock Text"/>
    <w:basedOn w:val="Default"/>
    <w:next w:val="Default"/>
    <w:uiPriority w:val="99"/>
    <w:rsid w:val="00A76E8B"/>
    <w:rPr>
      <w:color w:val="auto"/>
    </w:rPr>
  </w:style>
  <w:style w:type="character" w:customStyle="1" w:styleId="a5">
    <w:name w:val="Основной текст Знак"/>
    <w:basedOn w:val="a0"/>
    <w:link w:val="a4"/>
    <w:uiPriority w:val="99"/>
    <w:rsid w:val="00A76E8B"/>
    <w:rPr>
      <w:sz w:val="24"/>
      <w:szCs w:val="24"/>
    </w:rPr>
  </w:style>
  <w:style w:type="paragraph" w:styleId="21">
    <w:name w:val="Body Text 2"/>
    <w:basedOn w:val="Default"/>
    <w:next w:val="Default"/>
    <w:link w:val="22"/>
    <w:uiPriority w:val="99"/>
    <w:rsid w:val="00A76E8B"/>
    <w:rPr>
      <w:color w:val="auto"/>
    </w:rPr>
  </w:style>
  <w:style w:type="character" w:customStyle="1" w:styleId="22">
    <w:name w:val="Основной текст 2 Знак"/>
    <w:basedOn w:val="a0"/>
    <w:link w:val="21"/>
    <w:uiPriority w:val="99"/>
    <w:rsid w:val="00A76E8B"/>
    <w:rPr>
      <w:sz w:val="24"/>
      <w:szCs w:val="24"/>
    </w:rPr>
  </w:style>
  <w:style w:type="paragraph" w:styleId="ad">
    <w:name w:val="Title"/>
    <w:basedOn w:val="Default"/>
    <w:next w:val="Default"/>
    <w:link w:val="ae"/>
    <w:uiPriority w:val="99"/>
    <w:qFormat/>
    <w:rsid w:val="00F94644"/>
    <w:rPr>
      <w:color w:val="auto"/>
    </w:rPr>
  </w:style>
  <w:style w:type="character" w:customStyle="1" w:styleId="ae">
    <w:name w:val="Название Знак"/>
    <w:basedOn w:val="a0"/>
    <w:link w:val="ad"/>
    <w:uiPriority w:val="99"/>
    <w:rsid w:val="00F94644"/>
    <w:rPr>
      <w:sz w:val="24"/>
      <w:szCs w:val="24"/>
    </w:rPr>
  </w:style>
  <w:style w:type="paragraph" w:styleId="af">
    <w:name w:val="Subtitle"/>
    <w:basedOn w:val="Default"/>
    <w:next w:val="Default"/>
    <w:link w:val="af0"/>
    <w:uiPriority w:val="99"/>
    <w:qFormat/>
    <w:rsid w:val="00F94644"/>
    <w:rPr>
      <w:color w:val="auto"/>
    </w:rPr>
  </w:style>
  <w:style w:type="character" w:customStyle="1" w:styleId="af0">
    <w:name w:val="Подзаголовок Знак"/>
    <w:basedOn w:val="a0"/>
    <w:link w:val="af"/>
    <w:uiPriority w:val="99"/>
    <w:rsid w:val="00F94644"/>
    <w:rPr>
      <w:sz w:val="24"/>
      <w:szCs w:val="24"/>
    </w:rPr>
  </w:style>
  <w:style w:type="paragraph" w:customStyle="1" w:styleId="MainText">
    <w:name w:val="Main Text"/>
    <w:basedOn w:val="a"/>
    <w:link w:val="MainTextChar1"/>
    <w:rsid w:val="00DD0CE7"/>
    <w:pPr>
      <w:ind w:firstLine="510"/>
      <w:jc w:val="both"/>
    </w:pPr>
  </w:style>
  <w:style w:type="character" w:customStyle="1" w:styleId="MainTextChar1">
    <w:name w:val="Main Text Char1"/>
    <w:link w:val="MainText"/>
    <w:rsid w:val="00DD0CE7"/>
    <w:rPr>
      <w:sz w:val="24"/>
      <w:szCs w:val="24"/>
    </w:rPr>
  </w:style>
  <w:style w:type="character" w:styleId="af1">
    <w:name w:val="Hyperlink"/>
    <w:basedOn w:val="a0"/>
    <w:rsid w:val="00CF5823"/>
    <w:rPr>
      <w:color w:val="0000FF" w:themeColor="hyperlink"/>
      <w:u w:val="single"/>
    </w:rPr>
  </w:style>
  <w:style w:type="paragraph" w:customStyle="1" w:styleId="s16">
    <w:name w:val="s_16"/>
    <w:basedOn w:val="a"/>
    <w:rsid w:val="00563A23"/>
    <w:pPr>
      <w:spacing w:before="100" w:beforeAutospacing="1" w:after="100" w:afterAutospacing="1"/>
    </w:pPr>
  </w:style>
  <w:style w:type="character" w:styleId="af2">
    <w:name w:val="Emphasis"/>
    <w:basedOn w:val="a0"/>
    <w:uiPriority w:val="20"/>
    <w:qFormat/>
    <w:rsid w:val="008C4B39"/>
    <w:rPr>
      <w:i/>
      <w:iCs/>
    </w:rPr>
  </w:style>
  <w:style w:type="paragraph" w:styleId="af3">
    <w:name w:val="List"/>
    <w:basedOn w:val="a"/>
    <w:rsid w:val="008C4B39"/>
    <w:pPr>
      <w:ind w:left="283" w:hanging="283"/>
      <w:contextualSpacing/>
    </w:pPr>
  </w:style>
  <w:style w:type="paragraph" w:customStyle="1" w:styleId="af4">
    <w:name w:val="Чертежный"/>
    <w:rsid w:val="004A6886"/>
    <w:pPr>
      <w:jc w:val="both"/>
    </w:pPr>
    <w:rPr>
      <w:rFonts w:ascii="ISOCPEUR" w:hAnsi="ISOCPEUR"/>
      <w:i/>
      <w:sz w:val="28"/>
      <w:lang w:val="uk-UA"/>
    </w:rPr>
  </w:style>
  <w:style w:type="paragraph" w:customStyle="1" w:styleId="4-text">
    <w:name w:val="4-text"/>
    <w:basedOn w:val="a"/>
    <w:rsid w:val="004A6886"/>
    <w:pPr>
      <w:spacing w:before="100" w:beforeAutospacing="1" w:after="100" w:afterAutospacing="1"/>
      <w:ind w:firstLine="400"/>
      <w:jc w:val="both"/>
    </w:pPr>
  </w:style>
  <w:style w:type="paragraph" w:styleId="af5">
    <w:name w:val="header"/>
    <w:basedOn w:val="a"/>
    <w:link w:val="af6"/>
    <w:unhideWhenUsed/>
    <w:rsid w:val="003C21A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3C21AE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3C21A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C21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www.bezpeka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intuit.ru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7FCEC-23B6-445B-B231-13316BF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28</Pages>
  <Words>8146</Words>
  <Characters>46434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Белгородский индустриальный колледж</Company>
  <LinksUpToDate>false</LinksUpToDate>
  <CharactersWithSpaces>54472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vika</dc:creator>
  <cp:keywords/>
  <cp:lastModifiedBy>luttseva</cp:lastModifiedBy>
  <cp:revision>55</cp:revision>
  <cp:lastPrinted>2017-11-20T12:12:00Z</cp:lastPrinted>
  <dcterms:created xsi:type="dcterms:W3CDTF">2017-11-18T10:26:00Z</dcterms:created>
  <dcterms:modified xsi:type="dcterms:W3CDTF">2017-12-27T07:25:00Z</dcterms:modified>
</cp:coreProperties>
</file>