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03B" w:rsidRPr="00B7403B" w:rsidRDefault="00B7403B" w:rsidP="00B7403B">
      <w:pPr>
        <w:jc w:val="both"/>
        <w:rPr>
          <w:b/>
          <w:bCs/>
          <w:spacing w:val="20"/>
          <w:sz w:val="28"/>
          <w:szCs w:val="28"/>
        </w:rPr>
      </w:pPr>
      <w:r w:rsidRPr="00B7403B">
        <w:rPr>
          <w:b/>
          <w:color w:val="444444"/>
        </w:rPr>
        <w:t> </w:t>
      </w:r>
      <w:r w:rsidRPr="00B7403B">
        <w:rPr>
          <w:b/>
          <w:sz w:val="28"/>
          <w:szCs w:val="28"/>
        </w:rPr>
        <w:t>Иностранные языки</w:t>
      </w:r>
    </w:p>
    <w:p w:rsidR="00B7403B" w:rsidRPr="00B7403B" w:rsidRDefault="00B7403B" w:rsidP="00B7403B">
      <w:pPr>
        <w:jc w:val="both"/>
        <w:rPr>
          <w:b/>
          <w:bCs/>
          <w:spacing w:val="20"/>
          <w:sz w:val="28"/>
          <w:szCs w:val="28"/>
        </w:rPr>
      </w:pPr>
    </w:p>
    <w:p w:rsidR="00C95F02" w:rsidRPr="00C95F02" w:rsidRDefault="00B7403B" w:rsidP="00B7403B">
      <w:pPr>
        <w:jc w:val="both"/>
        <w:rPr>
          <w:sz w:val="28"/>
          <w:szCs w:val="28"/>
        </w:rPr>
      </w:pPr>
      <w:r w:rsidRPr="00B7403B">
        <w:rPr>
          <w:b/>
          <w:bCs/>
          <w:sz w:val="28"/>
          <w:szCs w:val="28"/>
        </w:rPr>
        <w:t>Тема опыта:</w:t>
      </w:r>
      <w:r w:rsidRPr="00B7403B">
        <w:rPr>
          <w:sz w:val="28"/>
          <w:szCs w:val="28"/>
        </w:rPr>
        <w:t xml:space="preserve"> </w:t>
      </w:r>
      <w:r w:rsidR="00C95F02" w:rsidRPr="00C95F02">
        <w:rPr>
          <w:sz w:val="28"/>
          <w:szCs w:val="28"/>
        </w:rPr>
        <w:t>«Развитие навыков чтения с различными стратегиями через и</w:t>
      </w:r>
      <w:r w:rsidR="00C95F02" w:rsidRPr="00C95F02">
        <w:rPr>
          <w:sz w:val="28"/>
          <w:szCs w:val="28"/>
        </w:rPr>
        <w:t>с</w:t>
      </w:r>
      <w:r w:rsidR="00C95F02" w:rsidRPr="00C95F02">
        <w:rPr>
          <w:sz w:val="28"/>
          <w:szCs w:val="28"/>
        </w:rPr>
        <w:t>пользов</w:t>
      </w:r>
      <w:r w:rsidR="00C95F02" w:rsidRPr="00C95F02">
        <w:rPr>
          <w:sz w:val="28"/>
          <w:szCs w:val="28"/>
        </w:rPr>
        <w:t>а</w:t>
      </w:r>
      <w:r w:rsidR="00C95F02" w:rsidRPr="00C95F02">
        <w:rPr>
          <w:sz w:val="28"/>
          <w:szCs w:val="28"/>
        </w:rPr>
        <w:t>ние аутентичных текстов на занятиях по иностранному языку»</w:t>
      </w:r>
    </w:p>
    <w:p w:rsidR="00B7403B" w:rsidRPr="00B7403B" w:rsidRDefault="00B7403B" w:rsidP="00B7403B">
      <w:pPr>
        <w:jc w:val="both"/>
        <w:rPr>
          <w:sz w:val="28"/>
          <w:szCs w:val="28"/>
        </w:rPr>
      </w:pPr>
      <w:r w:rsidRPr="00B7403B">
        <w:rPr>
          <w:b/>
          <w:sz w:val="28"/>
          <w:szCs w:val="28"/>
        </w:rPr>
        <w:t xml:space="preserve">Автор опыта: </w:t>
      </w:r>
      <w:r w:rsidRPr="00B7403B">
        <w:rPr>
          <w:sz w:val="28"/>
          <w:szCs w:val="28"/>
        </w:rPr>
        <w:t>Скри</w:t>
      </w:r>
      <w:r w:rsidRPr="00B7403B">
        <w:rPr>
          <w:sz w:val="28"/>
          <w:szCs w:val="28"/>
        </w:rPr>
        <w:t>п</w:t>
      </w:r>
      <w:r w:rsidRPr="00B7403B">
        <w:rPr>
          <w:sz w:val="28"/>
          <w:szCs w:val="28"/>
        </w:rPr>
        <w:t>ченко Татьяна Анатольевна,</w:t>
      </w:r>
      <w:r w:rsidRPr="00B7403B">
        <w:rPr>
          <w:b/>
          <w:sz w:val="28"/>
          <w:szCs w:val="28"/>
        </w:rPr>
        <w:t xml:space="preserve"> </w:t>
      </w:r>
      <w:r w:rsidRPr="00B7403B">
        <w:rPr>
          <w:sz w:val="28"/>
          <w:szCs w:val="28"/>
        </w:rPr>
        <w:t>преподаватель английского язык</w:t>
      </w:r>
      <w:r w:rsidRPr="00B7403B">
        <w:rPr>
          <w:b/>
          <w:sz w:val="28"/>
          <w:szCs w:val="28"/>
        </w:rPr>
        <w:t>а</w:t>
      </w:r>
      <w:r w:rsidRPr="00B7403B">
        <w:rPr>
          <w:sz w:val="28"/>
          <w:szCs w:val="28"/>
        </w:rPr>
        <w:t xml:space="preserve"> ОГАПОУ «Белгородский правоохранительный колледж»</w:t>
      </w:r>
    </w:p>
    <w:p w:rsidR="00B7403B" w:rsidRPr="00B7403B" w:rsidRDefault="00B7403B" w:rsidP="00B7403B">
      <w:pPr>
        <w:pStyle w:val="a9"/>
        <w:spacing w:after="0" w:line="240" w:lineRule="auto"/>
        <w:ind w:left="0"/>
        <w:jc w:val="both"/>
        <w:rPr>
          <w:rFonts w:ascii="Times New Roman" w:hAnsi="Times New Roman"/>
          <w:sz w:val="28"/>
          <w:szCs w:val="28"/>
        </w:rPr>
      </w:pPr>
      <w:r w:rsidRPr="00B7403B">
        <w:rPr>
          <w:rFonts w:ascii="Times New Roman" w:hAnsi="Times New Roman"/>
          <w:b/>
          <w:sz w:val="28"/>
          <w:szCs w:val="28"/>
        </w:rPr>
        <w:t xml:space="preserve">Рецензенты: </w:t>
      </w:r>
      <w:r w:rsidRPr="00B7403B">
        <w:rPr>
          <w:rFonts w:ascii="Times New Roman" w:hAnsi="Times New Roman"/>
          <w:sz w:val="28"/>
          <w:szCs w:val="28"/>
        </w:rPr>
        <w:t>Агафонова О.И., доцент кафедры английской филологии и</w:t>
      </w:r>
      <w:r w:rsidRPr="00B7403B">
        <w:rPr>
          <w:rFonts w:ascii="Times New Roman" w:hAnsi="Times New Roman"/>
          <w:sz w:val="28"/>
          <w:szCs w:val="28"/>
        </w:rPr>
        <w:t>н</w:t>
      </w:r>
      <w:r w:rsidRPr="00B7403B">
        <w:rPr>
          <w:rFonts w:ascii="Times New Roman" w:hAnsi="Times New Roman"/>
          <w:sz w:val="28"/>
          <w:szCs w:val="28"/>
        </w:rPr>
        <w:t>ститута межкультурной коммуникации и международных отношений ФГ</w:t>
      </w:r>
      <w:r w:rsidRPr="00B7403B">
        <w:rPr>
          <w:rFonts w:ascii="Times New Roman" w:hAnsi="Times New Roman"/>
          <w:sz w:val="28"/>
          <w:szCs w:val="28"/>
        </w:rPr>
        <w:t>А</w:t>
      </w:r>
      <w:r w:rsidRPr="00B7403B">
        <w:rPr>
          <w:rFonts w:ascii="Times New Roman" w:hAnsi="Times New Roman"/>
          <w:sz w:val="28"/>
          <w:szCs w:val="28"/>
        </w:rPr>
        <w:t>ОУ ВПО «Белгородский государственный национальный исследов</w:t>
      </w:r>
      <w:r w:rsidRPr="00B7403B">
        <w:rPr>
          <w:rFonts w:ascii="Times New Roman" w:hAnsi="Times New Roman"/>
          <w:sz w:val="28"/>
          <w:szCs w:val="28"/>
        </w:rPr>
        <w:t>а</w:t>
      </w:r>
      <w:r w:rsidRPr="00B7403B">
        <w:rPr>
          <w:rFonts w:ascii="Times New Roman" w:hAnsi="Times New Roman"/>
          <w:sz w:val="28"/>
          <w:szCs w:val="28"/>
        </w:rPr>
        <w:t>тельский университет», к.ф.н.</w:t>
      </w:r>
    </w:p>
    <w:p w:rsidR="00B7403B" w:rsidRPr="00B7403B" w:rsidRDefault="00B7403B" w:rsidP="00B7403B">
      <w:pPr>
        <w:pStyle w:val="a9"/>
        <w:spacing w:after="0" w:line="240" w:lineRule="auto"/>
        <w:ind w:left="0"/>
        <w:jc w:val="both"/>
        <w:rPr>
          <w:rFonts w:ascii="Times New Roman" w:hAnsi="Times New Roman"/>
          <w:sz w:val="28"/>
          <w:szCs w:val="28"/>
        </w:rPr>
      </w:pPr>
      <w:r w:rsidRPr="00B7403B">
        <w:rPr>
          <w:rFonts w:ascii="Times New Roman" w:hAnsi="Times New Roman"/>
          <w:sz w:val="28"/>
          <w:szCs w:val="28"/>
        </w:rPr>
        <w:t>Ефанова В.В., старший методист ресурсно-методического центра иноязычн</w:t>
      </w:r>
      <w:r w:rsidRPr="00B7403B">
        <w:rPr>
          <w:rFonts w:ascii="Times New Roman" w:hAnsi="Times New Roman"/>
          <w:sz w:val="28"/>
          <w:szCs w:val="28"/>
        </w:rPr>
        <w:t>о</w:t>
      </w:r>
      <w:r w:rsidRPr="00B7403B">
        <w:rPr>
          <w:rFonts w:ascii="Times New Roman" w:hAnsi="Times New Roman"/>
          <w:sz w:val="28"/>
          <w:szCs w:val="28"/>
        </w:rPr>
        <w:t>го образов</w:t>
      </w:r>
      <w:r w:rsidRPr="00B7403B">
        <w:rPr>
          <w:rFonts w:ascii="Times New Roman" w:hAnsi="Times New Roman"/>
          <w:sz w:val="28"/>
          <w:szCs w:val="28"/>
        </w:rPr>
        <w:t>а</w:t>
      </w:r>
      <w:r w:rsidRPr="00B7403B">
        <w:rPr>
          <w:rFonts w:ascii="Times New Roman" w:hAnsi="Times New Roman"/>
          <w:sz w:val="28"/>
          <w:szCs w:val="28"/>
        </w:rPr>
        <w:t>ния ОГАОУ ДПО «БелИРО».</w:t>
      </w:r>
    </w:p>
    <w:p w:rsidR="00B7403B" w:rsidRPr="00B7403B" w:rsidRDefault="00B7403B" w:rsidP="00B7403B">
      <w:pPr>
        <w:pStyle w:val="a9"/>
        <w:spacing w:after="0" w:line="240" w:lineRule="auto"/>
        <w:ind w:left="0"/>
        <w:jc w:val="center"/>
        <w:rPr>
          <w:rFonts w:ascii="Times New Roman" w:hAnsi="Times New Roman"/>
          <w:sz w:val="24"/>
          <w:szCs w:val="24"/>
        </w:rPr>
      </w:pPr>
    </w:p>
    <w:p w:rsidR="00B7403B" w:rsidRPr="00B7403B" w:rsidRDefault="00B7403B" w:rsidP="00B7403B">
      <w:pPr>
        <w:tabs>
          <w:tab w:val="left" w:pos="1134"/>
        </w:tabs>
        <w:contextualSpacing/>
        <w:jc w:val="both"/>
        <w:rPr>
          <w:b/>
        </w:rPr>
      </w:pPr>
    </w:p>
    <w:p w:rsidR="003B0172" w:rsidRPr="00B7403B" w:rsidRDefault="009E0E8F" w:rsidP="00B7403B">
      <w:pPr>
        <w:jc w:val="center"/>
        <w:rPr>
          <w:b/>
        </w:rPr>
      </w:pPr>
      <w:r w:rsidRPr="00B7403B">
        <w:rPr>
          <w:b/>
        </w:rPr>
        <w:t>ИНФОРМАЦИЯ ОБ ОПЫТЕ</w:t>
      </w:r>
    </w:p>
    <w:p w:rsidR="003B0172" w:rsidRPr="00B7403B" w:rsidRDefault="006C4B3C" w:rsidP="00B7403B">
      <w:pPr>
        <w:jc w:val="center"/>
        <w:rPr>
          <w:b/>
        </w:rPr>
      </w:pPr>
      <w:r w:rsidRPr="00B7403B">
        <w:rPr>
          <w:b/>
        </w:rPr>
        <w:t>Условия возникновения и становления опыта</w:t>
      </w:r>
    </w:p>
    <w:p w:rsidR="0052332A" w:rsidRPr="00B7403B" w:rsidRDefault="00A73BAD" w:rsidP="00B7403B">
      <w:pPr>
        <w:ind w:firstLine="709"/>
        <w:jc w:val="both"/>
      </w:pPr>
      <w:r w:rsidRPr="00B7403B">
        <w:t xml:space="preserve">Белгородский правоохранительный колледж создан в 2013 году. </w:t>
      </w:r>
      <w:r w:rsidR="00C054CD" w:rsidRPr="00B7403B">
        <w:t>Это</w:t>
      </w:r>
      <w:r w:rsidR="00A63FD3" w:rsidRPr="00B7403B">
        <w:t xml:space="preserve"> единственное профессиональное образовательное учреждение области, кот</w:t>
      </w:r>
      <w:r w:rsidR="00A63FD3" w:rsidRPr="00B7403B">
        <w:t>о</w:t>
      </w:r>
      <w:r w:rsidR="00A63FD3" w:rsidRPr="00B7403B">
        <w:t>рое готовит специалистов среднего звена для правоохранительных органов</w:t>
      </w:r>
      <w:r w:rsidR="00A63FD3" w:rsidRPr="00B7403B">
        <w:rPr>
          <w:color w:val="C00000"/>
        </w:rPr>
        <w:t xml:space="preserve">. </w:t>
      </w:r>
      <w:r w:rsidRPr="00B7403B">
        <w:t xml:space="preserve">В колледже обучается </w:t>
      </w:r>
      <w:r w:rsidR="00C054CD" w:rsidRPr="00B7403B">
        <w:t>более6</w:t>
      </w:r>
      <w:r w:rsidRPr="00B7403B">
        <w:t>00 студе</w:t>
      </w:r>
      <w:r w:rsidRPr="00B7403B">
        <w:t>н</w:t>
      </w:r>
      <w:r w:rsidRPr="00B7403B">
        <w:t>тов. В связи с переходом на компетен</w:t>
      </w:r>
      <w:r w:rsidRPr="00B7403B">
        <w:t>т</w:t>
      </w:r>
      <w:r w:rsidRPr="00B7403B">
        <w:t xml:space="preserve">ностную парадигму среднего профессионального образования автора опыта заинтересовала проблема </w:t>
      </w:r>
      <w:r w:rsidR="00343BA8" w:rsidRPr="00B7403B">
        <w:t xml:space="preserve">развития навыков работы </w:t>
      </w:r>
      <w:r w:rsidR="00B325A0" w:rsidRPr="00B7403B">
        <w:t xml:space="preserve">с </w:t>
      </w:r>
      <w:r w:rsidR="00343BA8" w:rsidRPr="00B7403B">
        <w:t>информ</w:t>
      </w:r>
      <w:r w:rsidR="00343BA8" w:rsidRPr="00B7403B">
        <w:t>а</w:t>
      </w:r>
      <w:r w:rsidR="00343BA8" w:rsidRPr="00B7403B">
        <w:t>цией, необходимой для эффективного выполнения профессиональных задач, професси</w:t>
      </w:r>
      <w:r w:rsidR="00343BA8" w:rsidRPr="00B7403B">
        <w:t>о</w:t>
      </w:r>
      <w:r w:rsidR="00343BA8" w:rsidRPr="00B7403B">
        <w:t>нального и личностного развития. Эта проблема особенно важна для студентов, обуча</w:t>
      </w:r>
      <w:r w:rsidR="00343BA8" w:rsidRPr="00B7403B">
        <w:t>ю</w:t>
      </w:r>
      <w:r w:rsidR="00343BA8" w:rsidRPr="00B7403B">
        <w:t>щихся по специальности 40.02.02 Правоохранительная деятел</w:t>
      </w:r>
      <w:r w:rsidR="00343BA8" w:rsidRPr="00B7403B">
        <w:t>ь</w:t>
      </w:r>
      <w:r w:rsidR="00343BA8" w:rsidRPr="00B7403B">
        <w:t xml:space="preserve">ность, так как эти навыки лежат в основе </w:t>
      </w:r>
      <w:r w:rsidR="0020297B" w:rsidRPr="00B7403B">
        <w:t>одной из общих компетенций ФГОС СПО</w:t>
      </w:r>
      <w:r w:rsidR="0052332A" w:rsidRPr="00B7403B">
        <w:t xml:space="preserve">, что требует от обучающихся владения такими </w:t>
      </w:r>
      <w:r w:rsidR="00A335C0" w:rsidRPr="00B7403B">
        <w:t xml:space="preserve">познавательными </w:t>
      </w:r>
      <w:r w:rsidR="0052332A" w:rsidRPr="00B7403B">
        <w:t xml:space="preserve">универсальными учебными действиями как </w:t>
      </w:r>
      <w:r w:rsidR="00A335C0" w:rsidRPr="00B7403B">
        <w:t>поиск и структурирование необходимой информации при помощи различных средств,</w:t>
      </w:r>
      <w:r w:rsidR="00B7403B">
        <w:t xml:space="preserve"> </w:t>
      </w:r>
      <w:r w:rsidR="0052332A" w:rsidRPr="00B7403B">
        <w:t>исследов</w:t>
      </w:r>
      <w:r w:rsidR="0052332A" w:rsidRPr="00B7403B">
        <w:t>а</w:t>
      </w:r>
      <w:r w:rsidR="0052332A" w:rsidRPr="00B7403B">
        <w:t>ни</w:t>
      </w:r>
      <w:r w:rsidR="00A335C0" w:rsidRPr="00B7403B">
        <w:t>е</w:t>
      </w:r>
      <w:r w:rsidR="0052332A" w:rsidRPr="00B7403B">
        <w:t xml:space="preserve"> новой информации, преобразовани</w:t>
      </w:r>
      <w:r w:rsidR="00A335C0" w:rsidRPr="00B7403B">
        <w:t>е</w:t>
      </w:r>
      <w:r w:rsidR="00B7403B">
        <w:t xml:space="preserve"> </w:t>
      </w:r>
      <w:r w:rsidR="0052332A" w:rsidRPr="00B7403B">
        <w:t>известной информации, представлени</w:t>
      </w:r>
      <w:r w:rsidR="00A335C0" w:rsidRPr="00B7403B">
        <w:t>е</w:t>
      </w:r>
      <w:r w:rsidR="0052332A" w:rsidRPr="00B7403B">
        <w:t xml:space="preserve"> её в н</w:t>
      </w:r>
      <w:r w:rsidR="0052332A" w:rsidRPr="00B7403B">
        <w:t>о</w:t>
      </w:r>
      <w:r w:rsidR="0052332A" w:rsidRPr="00B7403B">
        <w:t>вой форме</w:t>
      </w:r>
      <w:r w:rsidR="00AB47DE" w:rsidRPr="00B7403B">
        <w:t>[1</w:t>
      </w:r>
      <w:r w:rsidR="00CF3D96" w:rsidRPr="00B7403B">
        <w:t>4</w:t>
      </w:r>
      <w:r w:rsidR="00AB47DE" w:rsidRPr="00B7403B">
        <w:t>]</w:t>
      </w:r>
      <w:r w:rsidR="00A335C0" w:rsidRPr="00B7403B">
        <w:t>.</w:t>
      </w:r>
    </w:p>
    <w:p w:rsidR="000F038A" w:rsidRPr="00B7403B" w:rsidRDefault="0052332A" w:rsidP="00B7403B">
      <w:pPr>
        <w:shd w:val="clear" w:color="auto" w:fill="FFFFFF" w:themeFill="background1"/>
        <w:ind w:firstLine="709"/>
        <w:jc w:val="both"/>
        <w:rPr>
          <w:color w:val="111111"/>
        </w:rPr>
      </w:pPr>
      <w:r w:rsidRPr="00B7403B">
        <w:t>Н</w:t>
      </w:r>
      <w:r w:rsidR="00A73BAD" w:rsidRPr="00B7403B">
        <w:t xml:space="preserve">ачалом работы над проблемой развития </w:t>
      </w:r>
      <w:r w:rsidR="008354D9" w:rsidRPr="00B7403B">
        <w:t>навыков чтения</w:t>
      </w:r>
      <w:r w:rsidR="00A73BAD" w:rsidRPr="00B7403B">
        <w:t xml:space="preserve"> стало проведение </w:t>
      </w:r>
      <w:r w:rsidR="0008242C" w:rsidRPr="00B7403B">
        <w:rPr>
          <w:rStyle w:val="apple-converted-space"/>
          <w:shd w:val="clear" w:color="auto" w:fill="FFFFFF"/>
        </w:rPr>
        <w:t>в нач</w:t>
      </w:r>
      <w:r w:rsidR="0008242C" w:rsidRPr="00B7403B">
        <w:rPr>
          <w:rStyle w:val="apple-converted-space"/>
          <w:shd w:val="clear" w:color="auto" w:fill="FFFFFF"/>
        </w:rPr>
        <w:t>а</w:t>
      </w:r>
      <w:r w:rsidR="0008242C" w:rsidRPr="00B7403B">
        <w:rPr>
          <w:rStyle w:val="apple-converted-space"/>
          <w:shd w:val="clear" w:color="auto" w:fill="FFFFFF"/>
        </w:rPr>
        <w:t>ле 201</w:t>
      </w:r>
      <w:r w:rsidR="00AB2FA6" w:rsidRPr="00B7403B">
        <w:rPr>
          <w:rStyle w:val="apple-converted-space"/>
          <w:shd w:val="clear" w:color="auto" w:fill="FFFFFF"/>
        </w:rPr>
        <w:t>4</w:t>
      </w:r>
      <w:r w:rsidR="0008242C" w:rsidRPr="00B7403B">
        <w:rPr>
          <w:rStyle w:val="apple-converted-space"/>
          <w:shd w:val="clear" w:color="auto" w:fill="FFFFFF"/>
        </w:rPr>
        <w:t>-201</w:t>
      </w:r>
      <w:r w:rsidR="00AB2FA6" w:rsidRPr="00B7403B">
        <w:rPr>
          <w:rStyle w:val="apple-converted-space"/>
          <w:shd w:val="clear" w:color="auto" w:fill="FFFFFF"/>
        </w:rPr>
        <w:t>5</w:t>
      </w:r>
      <w:r w:rsidR="0008242C" w:rsidRPr="00B7403B">
        <w:rPr>
          <w:rStyle w:val="apple-converted-space"/>
          <w:shd w:val="clear" w:color="auto" w:fill="FFFFFF"/>
        </w:rPr>
        <w:t xml:space="preserve"> учебного года </w:t>
      </w:r>
      <w:r w:rsidR="00A73BAD" w:rsidRPr="00B7403B">
        <w:t xml:space="preserve">входного </w:t>
      </w:r>
      <w:r w:rsidR="00AB2FA6" w:rsidRPr="00B7403B">
        <w:t>тестирования</w:t>
      </w:r>
      <w:r w:rsidR="00A73BAD" w:rsidRPr="00B7403B">
        <w:t xml:space="preserve"> для определения </w:t>
      </w:r>
      <w:r w:rsidR="008354D9" w:rsidRPr="00B7403B">
        <w:t>уровня сформир</w:t>
      </w:r>
      <w:r w:rsidR="008354D9" w:rsidRPr="00B7403B">
        <w:t>о</w:t>
      </w:r>
      <w:r w:rsidR="008354D9" w:rsidRPr="00B7403B">
        <w:t>ванности навыков чтения на английском языке</w:t>
      </w:r>
      <w:r w:rsidR="000532B0" w:rsidRPr="00B7403B">
        <w:t>.</w:t>
      </w:r>
      <w:r w:rsidR="00B7403B">
        <w:t xml:space="preserve"> </w:t>
      </w:r>
      <w:r w:rsidR="00594593" w:rsidRPr="00B7403B">
        <w:t>Тестирование</w:t>
      </w:r>
      <w:r w:rsidR="00595126" w:rsidRPr="00B7403B">
        <w:t xml:space="preserve"> проводилось в группах пе</w:t>
      </w:r>
      <w:r w:rsidR="00595126" w:rsidRPr="00B7403B">
        <w:t>р</w:t>
      </w:r>
      <w:r w:rsidR="00595126" w:rsidRPr="00B7403B">
        <w:t xml:space="preserve">вого курса П 111 </w:t>
      </w:r>
      <w:r w:rsidR="002A7B83" w:rsidRPr="00B7403B">
        <w:t>и П 113 по сп</w:t>
      </w:r>
      <w:r w:rsidR="002A7B83" w:rsidRPr="00B7403B">
        <w:t>е</w:t>
      </w:r>
      <w:r w:rsidR="002A7B83" w:rsidRPr="00B7403B">
        <w:t>циальности 40.02.02</w:t>
      </w:r>
      <w:r w:rsidR="0047302D" w:rsidRPr="00B7403B">
        <w:t xml:space="preserve"> Правоохранительная деятельность. </w:t>
      </w:r>
      <w:r w:rsidR="00A335C0" w:rsidRPr="00B7403B">
        <w:rPr>
          <w:color w:val="111111"/>
        </w:rPr>
        <w:t xml:space="preserve">Диагностика навыков чтения проводилась по </w:t>
      </w:r>
      <w:r w:rsidR="002D739E" w:rsidRPr="00B7403B">
        <w:rPr>
          <w:color w:val="111111"/>
        </w:rPr>
        <w:t>тестам, разработанным автором</w:t>
      </w:r>
      <w:r w:rsidR="00A335C0" w:rsidRPr="00B7403B">
        <w:rPr>
          <w:color w:val="111111"/>
        </w:rPr>
        <w:t>, тест</w:t>
      </w:r>
      <w:r w:rsidR="008354D9" w:rsidRPr="00B7403B">
        <w:rPr>
          <w:color w:val="111111"/>
        </w:rPr>
        <w:t xml:space="preserve"> вкл</w:t>
      </w:r>
      <w:r w:rsidR="008354D9" w:rsidRPr="00B7403B">
        <w:rPr>
          <w:color w:val="111111"/>
        </w:rPr>
        <w:t>ю</w:t>
      </w:r>
      <w:r w:rsidR="008354D9" w:rsidRPr="00B7403B">
        <w:rPr>
          <w:color w:val="111111"/>
        </w:rPr>
        <w:t xml:space="preserve">чал три раздела по видам чтения: </w:t>
      </w:r>
      <w:r w:rsidR="00A335C0" w:rsidRPr="00B7403B">
        <w:rPr>
          <w:color w:val="111111"/>
        </w:rPr>
        <w:t>просмотровое</w:t>
      </w:r>
      <w:r w:rsidR="008354D9" w:rsidRPr="00B7403B">
        <w:rPr>
          <w:color w:val="111111"/>
        </w:rPr>
        <w:t xml:space="preserve">, </w:t>
      </w:r>
      <w:r w:rsidR="000532B0" w:rsidRPr="00B7403B">
        <w:rPr>
          <w:color w:val="111111"/>
        </w:rPr>
        <w:t xml:space="preserve">поисковое и </w:t>
      </w:r>
      <w:r w:rsidR="008354D9" w:rsidRPr="00B7403B">
        <w:rPr>
          <w:color w:val="111111"/>
        </w:rPr>
        <w:t xml:space="preserve">изучающее </w:t>
      </w:r>
      <w:r w:rsidR="00E429DB" w:rsidRPr="00B7403B">
        <w:t>(прилож</w:t>
      </w:r>
      <w:r w:rsidR="00E429DB" w:rsidRPr="00B7403B">
        <w:t>е</w:t>
      </w:r>
      <w:r w:rsidR="00E429DB" w:rsidRPr="00B7403B">
        <w:t>ние 1).</w:t>
      </w:r>
    </w:p>
    <w:p w:rsidR="00E429DB" w:rsidRPr="00B7403B" w:rsidRDefault="000F038A" w:rsidP="00B7403B">
      <w:pPr>
        <w:pStyle w:val="a3"/>
        <w:spacing w:after="0" w:afterAutospacing="0"/>
        <w:ind w:firstLine="709"/>
        <w:jc w:val="both"/>
        <w:rPr>
          <w:color w:val="111111"/>
        </w:rPr>
      </w:pPr>
      <w:r w:rsidRPr="00B7403B">
        <w:rPr>
          <w:color w:val="111111"/>
        </w:rPr>
        <w:t xml:space="preserve">В результате </w:t>
      </w:r>
      <w:r w:rsidR="00890D2A" w:rsidRPr="00B7403B">
        <w:rPr>
          <w:color w:val="111111"/>
        </w:rPr>
        <w:t xml:space="preserve">только </w:t>
      </w:r>
      <w:r w:rsidR="00A335C0" w:rsidRPr="00B7403B">
        <w:rPr>
          <w:color w:val="111111"/>
        </w:rPr>
        <w:t>40</w:t>
      </w:r>
      <w:r w:rsidR="00890D2A" w:rsidRPr="00B7403B">
        <w:rPr>
          <w:color w:val="111111"/>
        </w:rPr>
        <w:t xml:space="preserve">% первокурсников справились со всеми заданиями по </w:t>
      </w:r>
      <w:r w:rsidR="00547F01" w:rsidRPr="00B7403B">
        <w:rPr>
          <w:color w:val="111111"/>
        </w:rPr>
        <w:t>пр</w:t>
      </w:r>
      <w:r w:rsidR="00547F01" w:rsidRPr="00B7403B">
        <w:rPr>
          <w:color w:val="111111"/>
        </w:rPr>
        <w:t>о</w:t>
      </w:r>
      <w:r w:rsidR="00547F01" w:rsidRPr="00B7403B">
        <w:rPr>
          <w:color w:val="111111"/>
        </w:rPr>
        <w:t>смотровому</w:t>
      </w:r>
      <w:r w:rsidR="00890D2A" w:rsidRPr="00B7403B">
        <w:rPr>
          <w:color w:val="111111"/>
        </w:rPr>
        <w:t xml:space="preserve"> чтению; успешно выполнили задания по поисков</w:t>
      </w:r>
      <w:r w:rsidR="00890D2A" w:rsidRPr="00B7403B">
        <w:rPr>
          <w:color w:val="111111"/>
        </w:rPr>
        <w:t>о</w:t>
      </w:r>
      <w:r w:rsidR="00890D2A" w:rsidRPr="00B7403B">
        <w:rPr>
          <w:color w:val="111111"/>
        </w:rPr>
        <w:t xml:space="preserve">му чтению около </w:t>
      </w:r>
      <w:r w:rsidR="00A335C0" w:rsidRPr="00B7403B">
        <w:rPr>
          <w:color w:val="111111"/>
        </w:rPr>
        <w:t>35</w:t>
      </w:r>
      <w:r w:rsidR="00890D2A" w:rsidRPr="00B7403B">
        <w:rPr>
          <w:color w:val="111111"/>
        </w:rPr>
        <w:t xml:space="preserve">%; с заданиями по изучающему чтению справились </w:t>
      </w:r>
      <w:r w:rsidR="002A7B83" w:rsidRPr="00B7403B">
        <w:rPr>
          <w:color w:val="111111"/>
        </w:rPr>
        <w:t>вс</w:t>
      </w:r>
      <w:r w:rsidR="002A7B83" w:rsidRPr="00B7403B">
        <w:rPr>
          <w:color w:val="111111"/>
        </w:rPr>
        <w:t>е</w:t>
      </w:r>
      <w:r w:rsidR="002A7B83" w:rsidRPr="00B7403B">
        <w:rPr>
          <w:color w:val="111111"/>
        </w:rPr>
        <w:t>го</w:t>
      </w:r>
      <w:r w:rsidR="00A335C0" w:rsidRPr="00B7403B">
        <w:rPr>
          <w:color w:val="111111"/>
        </w:rPr>
        <w:t>28</w:t>
      </w:r>
      <w:r w:rsidR="00890D2A" w:rsidRPr="00B7403B">
        <w:rPr>
          <w:color w:val="111111"/>
        </w:rPr>
        <w:t xml:space="preserve">% обучающихся. </w:t>
      </w:r>
    </w:p>
    <w:p w:rsidR="000F038A" w:rsidRPr="00B7403B" w:rsidRDefault="00E95423" w:rsidP="00B7403B">
      <w:pPr>
        <w:ind w:firstLine="709"/>
        <w:jc w:val="both"/>
      </w:pPr>
      <w:r w:rsidRPr="00B7403B">
        <w:t>Анализ проведенной диагностики показал, что необходим</w:t>
      </w:r>
      <w:r w:rsidR="00890D2A" w:rsidRPr="00B7403B">
        <w:t>о вести целенаправле</w:t>
      </w:r>
      <w:r w:rsidR="00890D2A" w:rsidRPr="00B7403B">
        <w:t>н</w:t>
      </w:r>
      <w:r w:rsidR="00890D2A" w:rsidRPr="00B7403B">
        <w:t xml:space="preserve">ную работу по развитию навыков </w:t>
      </w:r>
      <w:r w:rsidR="002A7B83" w:rsidRPr="00B7403B">
        <w:t>чтения</w:t>
      </w:r>
      <w:r w:rsidR="00890D2A" w:rsidRPr="00B7403B">
        <w:t xml:space="preserve"> как основным </w:t>
      </w:r>
      <w:r w:rsidR="000532B0" w:rsidRPr="00B7403B">
        <w:t>способом получения информации на иностранном языке.</w:t>
      </w:r>
      <w:r w:rsidR="00B7403B">
        <w:t xml:space="preserve"> </w:t>
      </w:r>
      <w:r w:rsidR="00A73BAD" w:rsidRPr="00B7403B">
        <w:rPr>
          <w:color w:val="000000"/>
        </w:rPr>
        <w:t xml:space="preserve">Одним их способов решения этой проблемы, по мнению </w:t>
      </w:r>
      <w:r w:rsidR="006F2294" w:rsidRPr="00B7403B">
        <w:rPr>
          <w:color w:val="000000"/>
        </w:rPr>
        <w:t>автора опыта</w:t>
      </w:r>
      <w:r w:rsidR="000532B0" w:rsidRPr="00B7403B">
        <w:rPr>
          <w:color w:val="000000"/>
        </w:rPr>
        <w:t xml:space="preserve">, </w:t>
      </w:r>
      <w:r w:rsidR="00A73BAD" w:rsidRPr="00B7403B">
        <w:rPr>
          <w:color w:val="000000"/>
        </w:rPr>
        <w:t xml:space="preserve">является </w:t>
      </w:r>
      <w:r w:rsidR="000532B0" w:rsidRPr="00B7403B">
        <w:rPr>
          <w:color w:val="000000"/>
        </w:rPr>
        <w:t>организация систематической работы с текстами, предложенными</w:t>
      </w:r>
      <w:r w:rsidR="00B7403B">
        <w:rPr>
          <w:color w:val="000000"/>
        </w:rPr>
        <w:t xml:space="preserve"> </w:t>
      </w:r>
      <w:r w:rsidR="00A335C0" w:rsidRPr="00B7403B">
        <w:rPr>
          <w:color w:val="000000"/>
        </w:rPr>
        <w:t>Т.А.Карповой,</w:t>
      </w:r>
      <w:r w:rsidR="000532B0" w:rsidRPr="00B7403B">
        <w:rPr>
          <w:color w:val="000000"/>
        </w:rPr>
        <w:t xml:space="preserve"> автор</w:t>
      </w:r>
      <w:r w:rsidR="00A335C0" w:rsidRPr="00B7403B">
        <w:rPr>
          <w:color w:val="000000"/>
        </w:rPr>
        <w:t>ом</w:t>
      </w:r>
      <w:r w:rsidR="000532B0" w:rsidRPr="00B7403B">
        <w:rPr>
          <w:color w:val="000000"/>
        </w:rPr>
        <w:t xml:space="preserve"> учебник</w:t>
      </w:r>
      <w:r w:rsidR="00A335C0" w:rsidRPr="00B7403B">
        <w:rPr>
          <w:color w:val="000000"/>
        </w:rPr>
        <w:t>а английского языка для колледжей [</w:t>
      </w:r>
      <w:r w:rsidR="002224ED" w:rsidRPr="00B7403B">
        <w:rPr>
          <w:color w:val="000000"/>
        </w:rPr>
        <w:t>1</w:t>
      </w:r>
      <w:r w:rsidR="00A335C0" w:rsidRPr="00B7403B">
        <w:rPr>
          <w:color w:val="000000"/>
        </w:rPr>
        <w:t>]</w:t>
      </w:r>
      <w:r w:rsidR="006F2294" w:rsidRPr="00B7403B">
        <w:rPr>
          <w:color w:val="000000"/>
        </w:rPr>
        <w:t xml:space="preserve">, </w:t>
      </w:r>
      <w:r w:rsidR="000532B0" w:rsidRPr="00B7403B">
        <w:rPr>
          <w:color w:val="000000"/>
        </w:rPr>
        <w:t xml:space="preserve">и </w:t>
      </w:r>
      <w:r w:rsidR="001F39CB" w:rsidRPr="00B7403B">
        <w:rPr>
          <w:color w:val="000000"/>
        </w:rPr>
        <w:t>аутентичн</w:t>
      </w:r>
      <w:r w:rsidR="001F39CB" w:rsidRPr="00B7403B">
        <w:rPr>
          <w:color w:val="000000"/>
        </w:rPr>
        <w:t>ы</w:t>
      </w:r>
      <w:r w:rsidR="001F39CB" w:rsidRPr="00B7403B">
        <w:rPr>
          <w:color w:val="000000"/>
        </w:rPr>
        <w:t xml:space="preserve">ми </w:t>
      </w:r>
      <w:r w:rsidR="00547F01" w:rsidRPr="00B7403B">
        <w:rPr>
          <w:color w:val="000000"/>
        </w:rPr>
        <w:t>текстами</w:t>
      </w:r>
      <w:r w:rsidR="000532B0" w:rsidRPr="00B7403B">
        <w:rPr>
          <w:color w:val="000000"/>
        </w:rPr>
        <w:t>, связанными с будущей профессиональной деятельностью</w:t>
      </w:r>
      <w:r w:rsidR="00EE7700" w:rsidRPr="00B7403B">
        <w:rPr>
          <w:color w:val="000000"/>
        </w:rPr>
        <w:t>, подобранными авт</w:t>
      </w:r>
      <w:r w:rsidR="00EE7700" w:rsidRPr="00B7403B">
        <w:rPr>
          <w:color w:val="000000"/>
        </w:rPr>
        <w:t>о</w:t>
      </w:r>
      <w:r w:rsidR="00EE7700" w:rsidRPr="00B7403B">
        <w:rPr>
          <w:color w:val="000000"/>
        </w:rPr>
        <w:t xml:space="preserve">ром </w:t>
      </w:r>
      <w:r w:rsidR="00EE7700" w:rsidRPr="00B7403B">
        <w:t>опыта из</w:t>
      </w:r>
      <w:r w:rsidR="00B2764D" w:rsidRPr="00B7403B">
        <w:t xml:space="preserve"> различных учебных пособий, книг для чтения, периодических изданий, И</w:t>
      </w:r>
      <w:r w:rsidR="00B2764D" w:rsidRPr="00B7403B">
        <w:t>н</w:t>
      </w:r>
      <w:r w:rsidR="00B2764D" w:rsidRPr="00B7403B">
        <w:t>тернет-ресурсов.</w:t>
      </w:r>
    </w:p>
    <w:p w:rsidR="00C947E0" w:rsidRPr="00B7403B" w:rsidRDefault="00C947E0" w:rsidP="00B7403B">
      <w:pPr>
        <w:rPr>
          <w:color w:val="000000"/>
        </w:rPr>
      </w:pPr>
    </w:p>
    <w:p w:rsidR="003B0172" w:rsidRPr="00B7403B" w:rsidRDefault="006C4B3C" w:rsidP="00B7403B">
      <w:pPr>
        <w:jc w:val="center"/>
        <w:rPr>
          <w:b/>
        </w:rPr>
      </w:pPr>
      <w:r w:rsidRPr="00B7403B">
        <w:rPr>
          <w:b/>
        </w:rPr>
        <w:t>Актуальность опыта</w:t>
      </w:r>
    </w:p>
    <w:p w:rsidR="00FE4D55" w:rsidRPr="00B7403B" w:rsidRDefault="00D6337D" w:rsidP="00B7403B">
      <w:pPr>
        <w:shd w:val="clear" w:color="auto" w:fill="FFFFFF"/>
        <w:ind w:firstLine="709"/>
        <w:jc w:val="both"/>
      </w:pPr>
      <w:r w:rsidRPr="00B7403B">
        <w:t xml:space="preserve">Общеизвестно, что чтение </w:t>
      </w:r>
      <w:r w:rsidR="002A7B83" w:rsidRPr="00B7403B">
        <w:t>–</w:t>
      </w:r>
      <w:r w:rsidRPr="00B7403B">
        <w:t xml:space="preserve"> одно из основных средств получения информации. Особенно велика его роль в наши дни, так как именно оно обеспечивает человеку во</w:t>
      </w:r>
      <w:r w:rsidRPr="00B7403B">
        <w:t>з</w:t>
      </w:r>
      <w:r w:rsidRPr="00B7403B">
        <w:lastRenderedPageBreak/>
        <w:t xml:space="preserve">можность удовлетворять свои личные познавательные потребности. </w:t>
      </w:r>
      <w:r w:rsidR="00C00CFF" w:rsidRPr="00B7403B">
        <w:t xml:space="preserve">Научить студентов читать – одна из важнейших задач обучения иностранному языку, ценное практическое умение, которое потребуется подавляющему большинству обучающихся при работе в </w:t>
      </w:r>
      <w:r w:rsidR="00FE4D55" w:rsidRPr="00B7403B">
        <w:t>с</w:t>
      </w:r>
      <w:r w:rsidR="00FE4D55" w:rsidRPr="00B7403B">
        <w:t>е</w:t>
      </w:r>
      <w:r w:rsidR="00FE4D55" w:rsidRPr="00B7403B">
        <w:t xml:space="preserve">ти </w:t>
      </w:r>
      <w:r w:rsidR="00C00CFF" w:rsidRPr="00B7403B">
        <w:t>Интернет, при изучении рекламных туристических проспектов, во время поездок за границу, начиная с аэропорта, заселения в гостиницу, изучения меню в кафе или рестор</w:t>
      </w:r>
      <w:r w:rsidR="00C00CFF" w:rsidRPr="00B7403B">
        <w:t>а</w:t>
      </w:r>
      <w:r w:rsidR="00C00CFF" w:rsidRPr="00B7403B">
        <w:t>не и т.д., то есть во всех сферах жизнедеятельности современного ч</w:t>
      </w:r>
      <w:r w:rsidR="00C00CFF" w:rsidRPr="00B7403B">
        <w:t>е</w:t>
      </w:r>
      <w:r w:rsidR="00C00CFF" w:rsidRPr="00B7403B">
        <w:t xml:space="preserve">ловека. </w:t>
      </w:r>
      <w:r w:rsidR="00FE4D55" w:rsidRPr="00B7403B">
        <w:t xml:space="preserve">Кроме того чтение </w:t>
      </w:r>
      <w:r w:rsidR="00C00CFF" w:rsidRPr="00B7403B">
        <w:t xml:space="preserve">с наибольшей вероятностью </w:t>
      </w:r>
      <w:r w:rsidR="00FE4D55" w:rsidRPr="00B7403B">
        <w:t xml:space="preserve">будет </w:t>
      </w:r>
      <w:r w:rsidR="00C00CFF" w:rsidRPr="00B7403B">
        <w:t>востребовано в профессиональной и самообр</w:t>
      </w:r>
      <w:r w:rsidR="00C00CFF" w:rsidRPr="00B7403B">
        <w:t>а</w:t>
      </w:r>
      <w:r w:rsidR="00C00CFF" w:rsidRPr="00B7403B">
        <w:t>зовательной деятельности»</w:t>
      </w:r>
      <w:r w:rsidR="00FE4D55" w:rsidRPr="00B7403B">
        <w:t xml:space="preserve"> выпускников. </w:t>
      </w:r>
    </w:p>
    <w:p w:rsidR="00594593" w:rsidRPr="00B7403B" w:rsidRDefault="00455BB9" w:rsidP="00B7403B">
      <w:pPr>
        <w:shd w:val="clear" w:color="auto" w:fill="FFFFFF"/>
        <w:ind w:firstLine="709"/>
        <w:jc w:val="both"/>
      </w:pPr>
      <w:r w:rsidRPr="00B7403B">
        <w:t>В соответствии с ФГОС СПО по специальности 40.02.02 Правоохранительная де</w:t>
      </w:r>
      <w:r w:rsidRPr="00B7403B">
        <w:t>я</w:t>
      </w:r>
      <w:r w:rsidRPr="00B7403B">
        <w:t>тельность, утвержденным приказом Министерства образования и науки Российской Фед</w:t>
      </w:r>
      <w:r w:rsidRPr="00B7403B">
        <w:t>е</w:t>
      </w:r>
      <w:r w:rsidRPr="00B7403B">
        <w:t>рации от 12.05.2014 г. №509, зарегистрированного Министерством юстиции РФ 21.08.2014 г., рег. № 33737, п</w:t>
      </w:r>
      <w:r w:rsidR="00D6337D" w:rsidRPr="00B7403B">
        <w:t>ри обучении ин</w:t>
      </w:r>
      <w:r w:rsidR="00D6337D" w:rsidRPr="00B7403B">
        <w:t>о</w:t>
      </w:r>
      <w:r w:rsidR="00D6337D" w:rsidRPr="00B7403B">
        <w:t xml:space="preserve">странному языку чтение </w:t>
      </w:r>
      <w:r w:rsidRPr="00B7403B">
        <w:t xml:space="preserve">является одной из важнейших целей обучения и </w:t>
      </w:r>
      <w:r w:rsidR="00D6337D" w:rsidRPr="00B7403B">
        <w:t>рассматривается как самостоятельный вид речевой деятел</w:t>
      </w:r>
      <w:r w:rsidR="00D6337D" w:rsidRPr="00B7403B">
        <w:t>ь</w:t>
      </w:r>
      <w:r w:rsidR="00D6337D" w:rsidRPr="00B7403B">
        <w:t>ности</w:t>
      </w:r>
      <w:r w:rsidRPr="00B7403B">
        <w:t>. Чтение</w:t>
      </w:r>
      <w:r w:rsidR="00D6337D" w:rsidRPr="00B7403B">
        <w:t xml:space="preserve"> занимает одно из главных мест по своей важности и доступности. Роль чт</w:t>
      </w:r>
      <w:r w:rsidR="00D6337D" w:rsidRPr="00B7403B">
        <w:t>е</w:t>
      </w:r>
      <w:r w:rsidR="00D6337D" w:rsidRPr="00B7403B">
        <w:t>ния в самостоятельной учебной деятельности трудно переоценить. Чтение, по с</w:t>
      </w:r>
      <w:r w:rsidR="00D6337D" w:rsidRPr="00B7403B">
        <w:t>у</w:t>
      </w:r>
      <w:r w:rsidR="00D6337D" w:rsidRPr="00B7403B">
        <w:t>ществу, является одной из основных сф</w:t>
      </w:r>
      <w:r w:rsidR="00594593" w:rsidRPr="00B7403B">
        <w:t>ер иноязычного речевого общения.</w:t>
      </w:r>
      <w:r w:rsidR="00D6337D" w:rsidRPr="00B7403B">
        <w:t xml:space="preserve"> При этом оно выполн</w:t>
      </w:r>
      <w:r w:rsidR="00D6337D" w:rsidRPr="00B7403B">
        <w:t>я</w:t>
      </w:r>
      <w:r w:rsidR="00D6337D" w:rsidRPr="00B7403B">
        <w:t>ет различные функции: цели практического овладения иностранным языком, средства изучения языка и культуры, средства информационной, образовательной и професси</w:t>
      </w:r>
      <w:r w:rsidR="00D6337D" w:rsidRPr="00B7403B">
        <w:t>о</w:t>
      </w:r>
      <w:r w:rsidR="00D6337D" w:rsidRPr="00B7403B">
        <w:t>нально ориентированной деятел</w:t>
      </w:r>
      <w:r w:rsidR="00D6337D" w:rsidRPr="00B7403B">
        <w:t>ь</w:t>
      </w:r>
      <w:r w:rsidR="00D6337D" w:rsidRPr="00B7403B">
        <w:t xml:space="preserve">ности </w:t>
      </w:r>
      <w:r w:rsidR="002A7B83" w:rsidRPr="00B7403B">
        <w:t>обучающегося</w:t>
      </w:r>
      <w:r w:rsidR="00594593" w:rsidRPr="00B7403B">
        <w:t>, а также средство</w:t>
      </w:r>
      <w:r w:rsidR="00D6337D" w:rsidRPr="00B7403B">
        <w:t xml:space="preserve"> самообразования</w:t>
      </w:r>
      <w:r w:rsidR="00594593" w:rsidRPr="00B7403B">
        <w:t>.</w:t>
      </w:r>
    </w:p>
    <w:p w:rsidR="009247EB" w:rsidRPr="00B7403B" w:rsidRDefault="00D6337D" w:rsidP="00B7403B">
      <w:pPr>
        <w:shd w:val="clear" w:color="auto" w:fill="FFFFFF"/>
        <w:ind w:firstLine="709"/>
        <w:jc w:val="both"/>
      </w:pPr>
      <w:r w:rsidRPr="00B7403B">
        <w:t>Помимо этого, практика в чтении позволяет поддерживать и совершенствовать не только умения в чтении, обеспечивающие понимание и инте</w:t>
      </w:r>
      <w:r w:rsidRPr="00B7403B">
        <w:t>р</w:t>
      </w:r>
      <w:r w:rsidRPr="00B7403B">
        <w:t xml:space="preserve">претацию читаемого, но и умения, связанные </w:t>
      </w:r>
      <w:r w:rsidR="002A7B83" w:rsidRPr="00B7403B">
        <w:t>с другими видами речевой де</w:t>
      </w:r>
      <w:r w:rsidR="002A7B83" w:rsidRPr="00B7403B">
        <w:t>я</w:t>
      </w:r>
      <w:r w:rsidR="002A7B83" w:rsidRPr="00B7403B">
        <w:t>тельности</w:t>
      </w:r>
      <w:r w:rsidRPr="00B7403B">
        <w:t xml:space="preserve">. </w:t>
      </w:r>
      <w:r w:rsidR="000F25EE" w:rsidRPr="00B7403B">
        <w:t>Поэтому</w:t>
      </w:r>
      <w:r w:rsidR="00B7403B">
        <w:t xml:space="preserve"> </w:t>
      </w:r>
      <w:r w:rsidR="00050712" w:rsidRPr="00B7403B">
        <w:t>тако</w:t>
      </w:r>
      <w:r w:rsidR="009247EB" w:rsidRPr="00B7403B">
        <w:t>е направ</w:t>
      </w:r>
      <w:r w:rsidR="00050712" w:rsidRPr="00B7403B">
        <w:t>ление</w:t>
      </w:r>
      <w:r w:rsidR="009247EB" w:rsidRPr="00B7403B">
        <w:t xml:space="preserve"> педагогической деятельности как развитие </w:t>
      </w:r>
      <w:r w:rsidRPr="00B7403B">
        <w:t xml:space="preserve">навыков </w:t>
      </w:r>
      <w:r w:rsidR="00051A51" w:rsidRPr="00B7403B">
        <w:t>чтения</w:t>
      </w:r>
      <w:r w:rsidR="00B7403B">
        <w:t xml:space="preserve"> </w:t>
      </w:r>
      <w:r w:rsidR="00051A51" w:rsidRPr="00B7403B">
        <w:t xml:space="preserve">аутентичных </w:t>
      </w:r>
      <w:r w:rsidRPr="00B7403B">
        <w:t>тексто</w:t>
      </w:r>
      <w:r w:rsidR="00051A51" w:rsidRPr="00B7403B">
        <w:t>в на ан</w:t>
      </w:r>
      <w:r w:rsidR="00051A51" w:rsidRPr="00B7403B">
        <w:t>г</w:t>
      </w:r>
      <w:r w:rsidR="00051A51" w:rsidRPr="00B7403B">
        <w:t>лийском языке</w:t>
      </w:r>
      <w:r w:rsidR="00BE753B" w:rsidRPr="00B7403B">
        <w:t xml:space="preserve"> является </w:t>
      </w:r>
      <w:r w:rsidRPr="00B7403B">
        <w:t xml:space="preserve">весьма </w:t>
      </w:r>
      <w:r w:rsidR="00BE753B" w:rsidRPr="00B7403B">
        <w:t>актуальным</w:t>
      </w:r>
      <w:r w:rsidR="009247EB" w:rsidRPr="00B7403B">
        <w:t>.</w:t>
      </w:r>
    </w:p>
    <w:p w:rsidR="00B13A70" w:rsidRPr="00B7403B" w:rsidRDefault="0070136B" w:rsidP="00B7403B">
      <w:pPr>
        <w:autoSpaceDE w:val="0"/>
        <w:autoSpaceDN w:val="0"/>
        <w:adjustRightInd w:val="0"/>
        <w:ind w:firstLine="709"/>
        <w:jc w:val="both"/>
        <w:rPr>
          <w:b/>
        </w:rPr>
      </w:pPr>
      <w:r w:rsidRPr="00B7403B">
        <w:t xml:space="preserve">В ходе практической деятельности </w:t>
      </w:r>
      <w:r w:rsidR="00F70574" w:rsidRPr="00B7403B">
        <w:t>педагог</w:t>
      </w:r>
      <w:r w:rsidR="00B7403B">
        <w:t xml:space="preserve"> </w:t>
      </w:r>
      <w:r w:rsidR="00821E2C" w:rsidRPr="00B7403B">
        <w:t>выявила</w:t>
      </w:r>
      <w:r w:rsidR="00F5460F" w:rsidRPr="00B7403B">
        <w:t xml:space="preserve"> </w:t>
      </w:r>
      <w:r w:rsidR="007D67C1" w:rsidRPr="00B7403B">
        <w:rPr>
          <w:b/>
        </w:rPr>
        <w:t>проти</w:t>
      </w:r>
      <w:r w:rsidR="00C12D65" w:rsidRPr="00B7403B">
        <w:rPr>
          <w:b/>
        </w:rPr>
        <w:t>воречия</w:t>
      </w:r>
      <w:r w:rsidR="002A7B83" w:rsidRPr="00B7403B">
        <w:rPr>
          <w:b/>
        </w:rPr>
        <w:t>:</w:t>
      </w:r>
    </w:p>
    <w:p w:rsidR="00051A51" w:rsidRPr="00B7403B" w:rsidRDefault="00B13A70" w:rsidP="00B7403B">
      <w:pPr>
        <w:autoSpaceDE w:val="0"/>
        <w:autoSpaceDN w:val="0"/>
        <w:adjustRightInd w:val="0"/>
        <w:ind w:firstLine="709"/>
        <w:jc w:val="both"/>
      </w:pPr>
      <w:r w:rsidRPr="00B7403B">
        <w:t>- между увеличивающимся информационным потоком за счет глобальной интегр</w:t>
      </w:r>
      <w:r w:rsidRPr="00B7403B">
        <w:t>а</w:t>
      </w:r>
      <w:r w:rsidRPr="00B7403B">
        <w:t>ции сети Интернет, требующим от студентов умений професси</w:t>
      </w:r>
      <w:r w:rsidRPr="00B7403B">
        <w:t>о</w:t>
      </w:r>
      <w:r w:rsidRPr="00B7403B">
        <w:t xml:space="preserve">нально ориентированного иноязычного чтения для решения профессиональных задач и </w:t>
      </w:r>
      <w:r w:rsidR="00226596" w:rsidRPr="00B7403B">
        <w:t xml:space="preserve">неумением извлекать </w:t>
      </w:r>
      <w:r w:rsidR="00051A51" w:rsidRPr="00B7403B">
        <w:t>и о</w:t>
      </w:r>
      <w:r w:rsidR="00051A51" w:rsidRPr="00B7403B">
        <w:t>б</w:t>
      </w:r>
      <w:r w:rsidR="00051A51" w:rsidRPr="00B7403B">
        <w:t xml:space="preserve">рабатывать </w:t>
      </w:r>
      <w:r w:rsidR="00226596" w:rsidRPr="00B7403B">
        <w:t>информацию, и на ее осн</w:t>
      </w:r>
      <w:r w:rsidR="00226596" w:rsidRPr="00B7403B">
        <w:t>о</w:t>
      </w:r>
      <w:r w:rsidR="00226596" w:rsidRPr="00B7403B">
        <w:t>ве строить устные речевые высказывания</w:t>
      </w:r>
      <w:r w:rsidR="00051A51" w:rsidRPr="00B7403B">
        <w:t>;</w:t>
      </w:r>
    </w:p>
    <w:p w:rsidR="00B13A70" w:rsidRPr="00B7403B" w:rsidRDefault="00B13A70" w:rsidP="00B7403B">
      <w:pPr>
        <w:autoSpaceDE w:val="0"/>
        <w:autoSpaceDN w:val="0"/>
        <w:adjustRightInd w:val="0"/>
        <w:ind w:firstLine="709"/>
        <w:jc w:val="both"/>
      </w:pPr>
      <w:r w:rsidRPr="00B7403B">
        <w:t xml:space="preserve">- между необходимостью </w:t>
      </w:r>
      <w:r w:rsidR="00992D42" w:rsidRPr="00B7403B">
        <w:t>развития таких познавательных универсал</w:t>
      </w:r>
      <w:r w:rsidR="00992D42" w:rsidRPr="00B7403B">
        <w:t>ь</w:t>
      </w:r>
      <w:r w:rsidR="00992D42" w:rsidRPr="00B7403B">
        <w:t>ных учебных действий как поиск и структурирование необходимой инфо</w:t>
      </w:r>
      <w:r w:rsidR="00992D42" w:rsidRPr="00B7403B">
        <w:t>р</w:t>
      </w:r>
      <w:r w:rsidR="00992D42" w:rsidRPr="00B7403B">
        <w:t>мации, исследование новой информации, преобразование известной инфо</w:t>
      </w:r>
      <w:r w:rsidR="00992D42" w:rsidRPr="00B7403B">
        <w:t>р</w:t>
      </w:r>
      <w:r w:rsidR="00992D42" w:rsidRPr="00B7403B">
        <w:t>мации, представление её в новой форме и недостаточной сформированн</w:t>
      </w:r>
      <w:r w:rsidR="00992D42" w:rsidRPr="00B7403B">
        <w:t>о</w:t>
      </w:r>
      <w:r w:rsidR="00992D42" w:rsidRPr="00B7403B">
        <w:t xml:space="preserve">стью системы упражнений </w:t>
      </w:r>
      <w:r w:rsidRPr="00B7403B">
        <w:t xml:space="preserve">для развития </w:t>
      </w:r>
      <w:r w:rsidR="0098708A" w:rsidRPr="00B7403B">
        <w:t>навыков</w:t>
      </w:r>
      <w:r w:rsidR="00B7403B">
        <w:t xml:space="preserve"> </w:t>
      </w:r>
      <w:r w:rsidR="0098708A" w:rsidRPr="00B7403B">
        <w:t xml:space="preserve">чтения </w:t>
      </w:r>
      <w:r w:rsidRPr="00B7403B">
        <w:t>профессионально ориентированн</w:t>
      </w:r>
      <w:r w:rsidR="0098708A" w:rsidRPr="00B7403B">
        <w:t>ых</w:t>
      </w:r>
      <w:r w:rsidR="00B7403B">
        <w:t xml:space="preserve"> </w:t>
      </w:r>
      <w:r w:rsidR="0098708A" w:rsidRPr="00B7403B">
        <w:t>текстов</w:t>
      </w:r>
      <w:r w:rsidR="00B7403B">
        <w:t xml:space="preserve"> </w:t>
      </w:r>
      <w:r w:rsidR="00FF0A9F" w:rsidRPr="00B7403B">
        <w:t>по специальности «Правоохранительная де</w:t>
      </w:r>
      <w:r w:rsidR="00FF0A9F" w:rsidRPr="00B7403B">
        <w:t>я</w:t>
      </w:r>
      <w:r w:rsidR="00FF0A9F" w:rsidRPr="00B7403B">
        <w:t>тельность»</w:t>
      </w:r>
      <w:r w:rsidRPr="00B7403B">
        <w:t>.</w:t>
      </w:r>
    </w:p>
    <w:p w:rsidR="00B13A70" w:rsidRPr="00B7403B" w:rsidRDefault="00B13A70" w:rsidP="00B7403B">
      <w:pPr>
        <w:autoSpaceDE w:val="0"/>
        <w:autoSpaceDN w:val="0"/>
        <w:adjustRightInd w:val="0"/>
        <w:ind w:firstLine="709"/>
        <w:jc w:val="both"/>
      </w:pPr>
      <w:r w:rsidRPr="00B7403B">
        <w:t>Выявленные противоречия позвол</w:t>
      </w:r>
      <w:r w:rsidR="00146E08" w:rsidRPr="00B7403B">
        <w:t>или</w:t>
      </w:r>
      <w:r w:rsidR="00B7403B">
        <w:t xml:space="preserve"> </w:t>
      </w:r>
      <w:r w:rsidR="00FF0A9F" w:rsidRPr="00B7403B">
        <w:t xml:space="preserve">автору </w:t>
      </w:r>
      <w:r w:rsidRPr="00B7403B">
        <w:t>сформулировать</w:t>
      </w:r>
      <w:r w:rsidR="00146E08" w:rsidRPr="00B7403B">
        <w:t xml:space="preserve"> тему опыта: «</w:t>
      </w:r>
      <w:r w:rsidR="00992D42" w:rsidRPr="00B7403B">
        <w:t>Разв</w:t>
      </w:r>
      <w:r w:rsidR="00992D42" w:rsidRPr="00B7403B">
        <w:t>и</w:t>
      </w:r>
      <w:r w:rsidR="00992D42" w:rsidRPr="00B7403B">
        <w:t>тие навыков чтения с различными стратегиями через использ</w:t>
      </w:r>
      <w:r w:rsidR="00992D42" w:rsidRPr="00B7403B">
        <w:t>о</w:t>
      </w:r>
      <w:r w:rsidR="00992D42" w:rsidRPr="00B7403B">
        <w:t xml:space="preserve">вание аутентичных текстов на занятиях </w:t>
      </w:r>
      <w:r w:rsidR="004419FA" w:rsidRPr="00B7403B">
        <w:t xml:space="preserve">по </w:t>
      </w:r>
      <w:r w:rsidR="00992D42" w:rsidRPr="00B7403B">
        <w:t>иностранно</w:t>
      </w:r>
      <w:r w:rsidR="004419FA" w:rsidRPr="00B7403B">
        <w:t>му</w:t>
      </w:r>
      <w:r w:rsidR="00B7403B">
        <w:t xml:space="preserve"> </w:t>
      </w:r>
      <w:r w:rsidR="004419FA" w:rsidRPr="00B7403B">
        <w:t>языку</w:t>
      </w:r>
      <w:bookmarkStart w:id="0" w:name="_GoBack"/>
      <w:bookmarkEnd w:id="0"/>
      <w:r w:rsidR="00146E08" w:rsidRPr="00B7403B">
        <w:t>».</w:t>
      </w:r>
    </w:p>
    <w:p w:rsidR="00B13A70" w:rsidRPr="00B7403B" w:rsidRDefault="00B13A70" w:rsidP="00B7403B">
      <w:pPr>
        <w:autoSpaceDE w:val="0"/>
        <w:autoSpaceDN w:val="0"/>
        <w:adjustRightInd w:val="0"/>
        <w:ind w:firstLine="709"/>
        <w:jc w:val="both"/>
      </w:pPr>
      <w:r w:rsidRPr="00B7403B">
        <w:t xml:space="preserve">Таким образом, актуальность </w:t>
      </w:r>
      <w:r w:rsidR="00146E08" w:rsidRPr="00B7403B">
        <w:t xml:space="preserve">представленного опыта </w:t>
      </w:r>
      <w:r w:rsidRPr="00B7403B">
        <w:t>определяется следующими факт</w:t>
      </w:r>
      <w:r w:rsidR="002A7B83" w:rsidRPr="00B7403B">
        <w:t>орами</w:t>
      </w:r>
      <w:r w:rsidRPr="00B7403B">
        <w:t>:</w:t>
      </w:r>
    </w:p>
    <w:p w:rsidR="00B13A70" w:rsidRPr="00B7403B" w:rsidRDefault="00B13A70" w:rsidP="00B7403B">
      <w:pPr>
        <w:autoSpaceDE w:val="0"/>
        <w:autoSpaceDN w:val="0"/>
        <w:adjustRightInd w:val="0"/>
        <w:ind w:firstLine="709"/>
        <w:jc w:val="both"/>
      </w:pPr>
      <w:r w:rsidRPr="00B7403B">
        <w:t xml:space="preserve">- изменившимися требованиями к подготовке выпускников </w:t>
      </w:r>
      <w:r w:rsidR="00146E08" w:rsidRPr="00B7403B">
        <w:t>профессиональных о</w:t>
      </w:r>
      <w:r w:rsidR="00146E08" w:rsidRPr="00B7403B">
        <w:t>б</w:t>
      </w:r>
      <w:r w:rsidR="00146E08" w:rsidRPr="00B7403B">
        <w:t>разовательных организаций</w:t>
      </w:r>
      <w:r w:rsidRPr="00B7403B">
        <w:t>;</w:t>
      </w:r>
    </w:p>
    <w:p w:rsidR="00B13A70" w:rsidRPr="00B7403B" w:rsidRDefault="00B13A70" w:rsidP="00B7403B">
      <w:pPr>
        <w:autoSpaceDE w:val="0"/>
        <w:autoSpaceDN w:val="0"/>
        <w:adjustRightInd w:val="0"/>
        <w:ind w:firstLine="709"/>
        <w:jc w:val="both"/>
      </w:pPr>
      <w:r w:rsidRPr="00B7403B">
        <w:t>- необходимостью поиска новых подходов к обучению иностранному языку, отв</w:t>
      </w:r>
      <w:r w:rsidRPr="00B7403B">
        <w:t>е</w:t>
      </w:r>
      <w:r w:rsidRPr="00B7403B">
        <w:t>чающих со</w:t>
      </w:r>
      <w:r w:rsidR="00146E08" w:rsidRPr="00B7403B">
        <w:t>временным потребностям общества.</w:t>
      </w:r>
    </w:p>
    <w:p w:rsidR="004B4215" w:rsidRPr="00B7403B" w:rsidRDefault="003B0172" w:rsidP="00B7403B">
      <w:pPr>
        <w:pStyle w:val="a5"/>
        <w:ind w:firstLine="709"/>
        <w:jc w:val="both"/>
        <w:rPr>
          <w:sz w:val="24"/>
        </w:rPr>
      </w:pPr>
      <w:r w:rsidRPr="00B7403B">
        <w:rPr>
          <w:sz w:val="24"/>
        </w:rPr>
        <w:t>Опыт имеет репродуктивно</w:t>
      </w:r>
      <w:r w:rsidR="004B4215" w:rsidRPr="00B7403B">
        <w:rPr>
          <w:sz w:val="24"/>
        </w:rPr>
        <w:t>-</w:t>
      </w:r>
      <w:r w:rsidRPr="00B7403B">
        <w:rPr>
          <w:sz w:val="24"/>
        </w:rPr>
        <w:t xml:space="preserve">рационализаторский характер. </w:t>
      </w:r>
    </w:p>
    <w:p w:rsidR="003B0172" w:rsidRPr="00B7403B" w:rsidRDefault="003B0172" w:rsidP="00B7403B">
      <w:pPr>
        <w:pStyle w:val="a5"/>
        <w:ind w:firstLine="709"/>
        <w:jc w:val="both"/>
        <w:rPr>
          <w:sz w:val="24"/>
        </w:rPr>
      </w:pPr>
      <w:r w:rsidRPr="00B7403B">
        <w:rPr>
          <w:b/>
          <w:bCs/>
          <w:sz w:val="24"/>
        </w:rPr>
        <w:t xml:space="preserve">Ведущая педагогическая идея </w:t>
      </w:r>
      <w:r w:rsidRPr="00B7403B">
        <w:rPr>
          <w:sz w:val="24"/>
        </w:rPr>
        <w:t xml:space="preserve">данного опыта заключается </w:t>
      </w:r>
      <w:r w:rsidR="004B4215" w:rsidRPr="00B7403B">
        <w:rPr>
          <w:sz w:val="24"/>
        </w:rPr>
        <w:t xml:space="preserve">в использовании </w:t>
      </w:r>
      <w:r w:rsidR="00146E08" w:rsidRPr="00B7403B">
        <w:rPr>
          <w:sz w:val="24"/>
        </w:rPr>
        <w:t>а</w:t>
      </w:r>
      <w:r w:rsidR="00146E08" w:rsidRPr="00B7403B">
        <w:rPr>
          <w:sz w:val="24"/>
        </w:rPr>
        <w:t>у</w:t>
      </w:r>
      <w:r w:rsidR="00146E08" w:rsidRPr="00B7403B">
        <w:rPr>
          <w:sz w:val="24"/>
        </w:rPr>
        <w:t>тентичных текстов профессиональной направленности для развития навыков чтения</w:t>
      </w:r>
      <w:r w:rsidR="00CF3D96" w:rsidRPr="00B7403B">
        <w:rPr>
          <w:sz w:val="24"/>
        </w:rPr>
        <w:t xml:space="preserve"> с различными стратегиями</w:t>
      </w:r>
      <w:r w:rsidR="004B4215" w:rsidRPr="00B7403B">
        <w:rPr>
          <w:sz w:val="24"/>
        </w:rPr>
        <w:t>.</w:t>
      </w:r>
    </w:p>
    <w:p w:rsidR="003B0172" w:rsidRPr="00B7403B" w:rsidRDefault="003B0172" w:rsidP="00B7403B">
      <w:pPr>
        <w:tabs>
          <w:tab w:val="left" w:pos="720"/>
        </w:tabs>
        <w:ind w:firstLine="709"/>
        <w:jc w:val="both"/>
      </w:pPr>
      <w:r w:rsidRPr="00B7403B">
        <w:rPr>
          <w:b/>
        </w:rPr>
        <w:t>Длительность работы над опытом.</w:t>
      </w:r>
      <w:r w:rsidR="00B7403B">
        <w:rPr>
          <w:b/>
        </w:rPr>
        <w:t xml:space="preserve"> </w:t>
      </w:r>
      <w:r w:rsidR="00F70574" w:rsidRPr="00B7403B">
        <w:t>Автор опыта</w:t>
      </w:r>
      <w:r w:rsidRPr="00B7403B">
        <w:t xml:space="preserve"> работа</w:t>
      </w:r>
      <w:r w:rsidR="002A7B83" w:rsidRPr="00B7403B">
        <w:t>ла</w:t>
      </w:r>
      <w:r w:rsidRPr="00B7403B">
        <w:t xml:space="preserve"> над этой про</w:t>
      </w:r>
      <w:r w:rsidR="001A5C85" w:rsidRPr="00B7403B">
        <w:t xml:space="preserve">блемой </w:t>
      </w:r>
      <w:r w:rsidR="009068F8" w:rsidRPr="00B7403B">
        <w:t>три года</w:t>
      </w:r>
      <w:r w:rsidRPr="00B7403B">
        <w:t xml:space="preserve">. Работа над </w:t>
      </w:r>
      <w:r w:rsidR="009068F8" w:rsidRPr="00B7403B">
        <w:t xml:space="preserve">развитием </w:t>
      </w:r>
      <w:r w:rsidR="00B134DB" w:rsidRPr="00B7403B">
        <w:t>навыков чтения на основе аутентичных текстов</w:t>
      </w:r>
      <w:r w:rsidR="00B7403B">
        <w:t xml:space="preserve"> </w:t>
      </w:r>
      <w:r w:rsidRPr="00B7403B">
        <w:t>провод</w:t>
      </w:r>
      <w:r w:rsidRPr="00B7403B">
        <w:t>и</w:t>
      </w:r>
      <w:r w:rsidRPr="00B7403B">
        <w:t>лась в несколько этапов:</w:t>
      </w:r>
    </w:p>
    <w:p w:rsidR="003B0172" w:rsidRPr="00B7403B" w:rsidRDefault="003B0172" w:rsidP="00B7403B">
      <w:pPr>
        <w:shd w:val="clear" w:color="auto" w:fill="FFFFFF"/>
        <w:ind w:firstLine="709"/>
        <w:jc w:val="both"/>
      </w:pPr>
      <w:r w:rsidRPr="00B7403B">
        <w:rPr>
          <w:lang w:val="en-US"/>
        </w:rPr>
        <w:lastRenderedPageBreak/>
        <w:t>I</w:t>
      </w:r>
      <w:r w:rsidRPr="00B7403B">
        <w:t xml:space="preserve"> этап – проектн</w:t>
      </w:r>
      <w:r w:rsidR="00EC3209" w:rsidRPr="00B7403B">
        <w:t>о-мобилизационный (</w:t>
      </w:r>
      <w:r w:rsidR="009068F8" w:rsidRPr="00B7403B">
        <w:t xml:space="preserve">сентябрь-декабрь </w:t>
      </w:r>
      <w:r w:rsidR="00EC3209" w:rsidRPr="00B7403B">
        <w:t>20</w:t>
      </w:r>
      <w:r w:rsidR="009068F8" w:rsidRPr="00B7403B">
        <w:t>1</w:t>
      </w:r>
      <w:r w:rsidR="00B134DB" w:rsidRPr="00B7403B">
        <w:t>4</w:t>
      </w:r>
      <w:r w:rsidRPr="00B7403B">
        <w:t xml:space="preserve"> год</w:t>
      </w:r>
      <w:r w:rsidR="00B965AF" w:rsidRPr="00B7403B">
        <w:t>а</w:t>
      </w:r>
      <w:r w:rsidRPr="00B7403B">
        <w:t>) – выявление противоречий и про</w:t>
      </w:r>
      <w:r w:rsidR="00050712" w:rsidRPr="00B7403B">
        <w:t>блем, формулирование темы опыта, изучение теоретических аспектов проблемы.</w:t>
      </w:r>
    </w:p>
    <w:p w:rsidR="00B965AF" w:rsidRPr="00B7403B" w:rsidRDefault="003B0172" w:rsidP="00B7403B">
      <w:pPr>
        <w:shd w:val="clear" w:color="auto" w:fill="FFFFFF"/>
        <w:ind w:firstLine="709"/>
        <w:jc w:val="both"/>
      </w:pPr>
      <w:r w:rsidRPr="00B7403B">
        <w:rPr>
          <w:lang w:val="en-US"/>
        </w:rPr>
        <w:t>II</w:t>
      </w:r>
      <w:r w:rsidRPr="00B7403B">
        <w:t xml:space="preserve"> этап – </w:t>
      </w:r>
      <w:r w:rsidR="00EC3209" w:rsidRPr="00B7403B">
        <w:t>экспериментально-поисковый (</w:t>
      </w:r>
      <w:r w:rsidR="00B965AF" w:rsidRPr="00B7403B">
        <w:t>январь-июнь 201</w:t>
      </w:r>
      <w:r w:rsidR="00B134DB" w:rsidRPr="00B7403B">
        <w:t>5</w:t>
      </w:r>
      <w:r w:rsidRPr="00B7403B">
        <w:t xml:space="preserve"> год</w:t>
      </w:r>
      <w:r w:rsidR="00B965AF" w:rsidRPr="00B7403B">
        <w:t>а</w:t>
      </w:r>
      <w:r w:rsidRPr="00B7403B">
        <w:t>) – поисковая раб</w:t>
      </w:r>
      <w:r w:rsidRPr="00B7403B">
        <w:t>о</w:t>
      </w:r>
      <w:r w:rsidRPr="00B7403B">
        <w:t>та, определение путей решения выявлен</w:t>
      </w:r>
      <w:r w:rsidR="0005512F" w:rsidRPr="00B7403B">
        <w:t>н</w:t>
      </w:r>
      <w:r w:rsidRPr="00B7403B">
        <w:t>ых противоречий, оперативная рефлексия пр</w:t>
      </w:r>
      <w:r w:rsidRPr="00B7403B">
        <w:t>о</w:t>
      </w:r>
      <w:r w:rsidRPr="00B7403B">
        <w:t>цесса и промежуточных результатов, корректировка методов и приём</w:t>
      </w:r>
      <w:r w:rsidR="00B134DB" w:rsidRPr="00B7403B">
        <w:t>ов обучения чтению на основе аутентичных текстов</w:t>
      </w:r>
      <w:r w:rsidR="00B965AF" w:rsidRPr="00B7403B">
        <w:t>.</w:t>
      </w:r>
    </w:p>
    <w:p w:rsidR="003B0172" w:rsidRPr="00B7403B" w:rsidRDefault="003B0172" w:rsidP="00B7403B">
      <w:pPr>
        <w:shd w:val="clear" w:color="auto" w:fill="FFFFFF"/>
        <w:ind w:firstLine="709"/>
        <w:jc w:val="both"/>
      </w:pPr>
      <w:r w:rsidRPr="00B7403B">
        <w:rPr>
          <w:lang w:val="en-US"/>
        </w:rPr>
        <w:t>III</w:t>
      </w:r>
      <w:r w:rsidR="00EC3209" w:rsidRPr="00B7403B">
        <w:t xml:space="preserve"> этап – преобразовательный (</w:t>
      </w:r>
      <w:r w:rsidR="00B965AF" w:rsidRPr="00B7403B">
        <w:t>август 201</w:t>
      </w:r>
      <w:r w:rsidR="00B134DB" w:rsidRPr="00B7403B">
        <w:t>5</w:t>
      </w:r>
      <w:r w:rsidR="00B965AF" w:rsidRPr="00B7403B">
        <w:t xml:space="preserve"> года – декабрь 201</w:t>
      </w:r>
      <w:r w:rsidR="00B134DB" w:rsidRPr="00B7403B">
        <w:t>6</w:t>
      </w:r>
      <w:r w:rsidRPr="00B7403B">
        <w:t xml:space="preserve"> год</w:t>
      </w:r>
      <w:r w:rsidR="00B965AF" w:rsidRPr="00B7403B">
        <w:t>а</w:t>
      </w:r>
      <w:r w:rsidRPr="00B7403B">
        <w:t xml:space="preserve">) – становление опыта, анализ результатов применения </w:t>
      </w:r>
      <w:r w:rsidR="00B965AF" w:rsidRPr="00B7403B">
        <w:t>кейс-технологии</w:t>
      </w:r>
      <w:r w:rsidRPr="00B7403B">
        <w:t xml:space="preserve"> с целью повышения </w:t>
      </w:r>
      <w:r w:rsidR="00B965AF" w:rsidRPr="00B7403B">
        <w:t>учебно-профессиональной</w:t>
      </w:r>
      <w:r w:rsidR="00EC3209" w:rsidRPr="00B7403B">
        <w:t xml:space="preserve"> мотивации</w:t>
      </w:r>
      <w:r w:rsidR="00B965AF" w:rsidRPr="00B7403B">
        <w:t>.</w:t>
      </w:r>
    </w:p>
    <w:p w:rsidR="003B0172" w:rsidRPr="00B7403B" w:rsidRDefault="003B0172" w:rsidP="00B7403B">
      <w:pPr>
        <w:shd w:val="clear" w:color="auto" w:fill="FFFFFF"/>
        <w:ind w:firstLine="709"/>
        <w:jc w:val="both"/>
      </w:pPr>
      <w:r w:rsidRPr="00B7403B">
        <w:rPr>
          <w:lang w:val="en-US"/>
        </w:rPr>
        <w:t>IV</w:t>
      </w:r>
      <w:r w:rsidRPr="00B7403B">
        <w:t xml:space="preserve"> этап – рефлексивно-о</w:t>
      </w:r>
      <w:r w:rsidR="00EC3209" w:rsidRPr="00B7403B">
        <w:t>бобщающий (</w:t>
      </w:r>
      <w:r w:rsidR="00B965AF" w:rsidRPr="00B7403B">
        <w:t xml:space="preserve">январь – </w:t>
      </w:r>
      <w:r w:rsidR="000F25EE" w:rsidRPr="00B7403B">
        <w:t>апрель</w:t>
      </w:r>
      <w:r w:rsidR="00B965AF" w:rsidRPr="00B7403B">
        <w:t xml:space="preserve"> 201</w:t>
      </w:r>
      <w:r w:rsidR="00B134DB" w:rsidRPr="00B7403B">
        <w:t>7</w:t>
      </w:r>
      <w:r w:rsidR="00B965AF" w:rsidRPr="00B7403B">
        <w:t xml:space="preserve"> года</w:t>
      </w:r>
      <w:r w:rsidR="00581E9C" w:rsidRPr="00B7403B">
        <w:t xml:space="preserve">) – обмен опытом </w:t>
      </w:r>
      <w:r w:rsidR="006F7096" w:rsidRPr="00B7403B">
        <w:t>работы</w:t>
      </w:r>
      <w:r w:rsidRPr="00B7403B">
        <w:t>,</w:t>
      </w:r>
      <w:r w:rsidR="006F7096" w:rsidRPr="00B7403B">
        <w:t xml:space="preserve"> проведение открытых уроков</w:t>
      </w:r>
      <w:r w:rsidR="00F41C25" w:rsidRPr="00B7403B">
        <w:t>,</w:t>
      </w:r>
      <w:r w:rsidR="00B965AF" w:rsidRPr="00B7403B">
        <w:t xml:space="preserve">мастер-класса, </w:t>
      </w:r>
      <w:r w:rsidRPr="00B7403B">
        <w:t>определ</w:t>
      </w:r>
      <w:r w:rsidRPr="00B7403B">
        <w:t>е</w:t>
      </w:r>
      <w:r w:rsidRPr="00B7403B">
        <w:t>ние дальнейших перспектив развития</w:t>
      </w:r>
      <w:r w:rsidR="00EC3209" w:rsidRPr="00B7403B">
        <w:t xml:space="preserve"> опыта</w:t>
      </w:r>
      <w:r w:rsidRPr="00B7403B">
        <w:t xml:space="preserve">. </w:t>
      </w:r>
    </w:p>
    <w:p w:rsidR="003B0172" w:rsidRPr="00B7403B" w:rsidRDefault="004B4215" w:rsidP="00B7403B">
      <w:pPr>
        <w:shd w:val="clear" w:color="auto" w:fill="FFFFFF"/>
        <w:ind w:firstLine="709"/>
        <w:jc w:val="both"/>
      </w:pPr>
      <w:r w:rsidRPr="00B7403B">
        <w:t>Результаты д</w:t>
      </w:r>
      <w:r w:rsidR="003B0172" w:rsidRPr="00B7403B">
        <w:t>иагностик</w:t>
      </w:r>
      <w:r w:rsidRPr="00B7403B">
        <w:t>и</w:t>
      </w:r>
      <w:r w:rsidR="003B0172" w:rsidRPr="00B7403B">
        <w:t xml:space="preserve"> на заключительных этапах </w:t>
      </w:r>
      <w:r w:rsidRPr="00B7403B">
        <w:t>подтвердили</w:t>
      </w:r>
      <w:r w:rsidR="003B0172" w:rsidRPr="00B7403B">
        <w:t xml:space="preserve"> успешность в</w:t>
      </w:r>
      <w:r w:rsidR="003B0172" w:rsidRPr="00B7403B">
        <w:t>ы</w:t>
      </w:r>
      <w:r w:rsidR="003B0172" w:rsidRPr="00B7403B">
        <w:t>бранного подхода для решения обозначенной педагогической проблемы.</w:t>
      </w:r>
    </w:p>
    <w:p w:rsidR="00ED5E7E" w:rsidRPr="00B7403B" w:rsidRDefault="003B0172" w:rsidP="00B7403B">
      <w:pPr>
        <w:shd w:val="clear" w:color="auto" w:fill="FFFFFF"/>
        <w:ind w:firstLine="709"/>
        <w:jc w:val="both"/>
      </w:pPr>
      <w:r w:rsidRPr="00B7403B">
        <w:rPr>
          <w:b/>
        </w:rPr>
        <w:t>Диапазон опыта</w:t>
      </w:r>
      <w:r w:rsidRPr="00B7403B">
        <w:t xml:space="preserve"> представлен авторской дидактической системой </w:t>
      </w:r>
      <w:r w:rsidR="00B134DB" w:rsidRPr="00B7403B">
        <w:t xml:space="preserve">упражнений </w:t>
      </w:r>
      <w:r w:rsidR="00455BB9" w:rsidRPr="00B7403B">
        <w:t xml:space="preserve">по английскому языку </w:t>
      </w:r>
      <w:r w:rsidR="00B134DB" w:rsidRPr="00B7403B">
        <w:t xml:space="preserve">для </w:t>
      </w:r>
      <w:r w:rsidR="004B4215" w:rsidRPr="00B7403B">
        <w:t>студентов колледжа</w:t>
      </w:r>
      <w:r w:rsidRPr="00B7403B">
        <w:t xml:space="preserve">, построенной на основе </w:t>
      </w:r>
      <w:r w:rsidR="00B134DB" w:rsidRPr="00B7403B">
        <w:t>аутентичных текст</w:t>
      </w:r>
      <w:r w:rsidR="00B134DB" w:rsidRPr="00B7403B">
        <w:t>о</w:t>
      </w:r>
      <w:r w:rsidR="00B134DB" w:rsidRPr="00B7403B">
        <w:t>в</w:t>
      </w:r>
      <w:r w:rsidR="0005512F" w:rsidRPr="00B7403B">
        <w:t>и являющей</w:t>
      </w:r>
      <w:r w:rsidR="003B0650" w:rsidRPr="00B7403B">
        <w:t xml:space="preserve">ся необходимым условием </w:t>
      </w:r>
      <w:r w:rsidR="00BD5768" w:rsidRPr="00B7403B">
        <w:t xml:space="preserve">развития </w:t>
      </w:r>
      <w:r w:rsidR="00B134DB" w:rsidRPr="00B7403B">
        <w:t xml:space="preserve">навыков чтения </w:t>
      </w:r>
      <w:r w:rsidR="00CF3D96" w:rsidRPr="00B7403B">
        <w:t>с различными страт</w:t>
      </w:r>
      <w:r w:rsidR="00CF3D96" w:rsidRPr="00B7403B">
        <w:t>е</w:t>
      </w:r>
      <w:r w:rsidR="00CF3D96" w:rsidRPr="00B7403B">
        <w:t xml:space="preserve">гиями </w:t>
      </w:r>
      <w:r w:rsidR="00B134DB" w:rsidRPr="00B7403B">
        <w:t>для решения профессиональных задач</w:t>
      </w:r>
      <w:r w:rsidR="00455BB9" w:rsidRPr="00B7403B">
        <w:t xml:space="preserve"> по специальности 40.02.02 Правоохран</w:t>
      </w:r>
      <w:r w:rsidR="00455BB9" w:rsidRPr="00B7403B">
        <w:t>и</w:t>
      </w:r>
      <w:r w:rsidR="00455BB9" w:rsidRPr="00B7403B">
        <w:t>тельная деятельность.</w:t>
      </w:r>
    </w:p>
    <w:p w:rsidR="00482CE4" w:rsidRPr="00B7403B" w:rsidRDefault="006E6ED8" w:rsidP="00B7403B">
      <w:pPr>
        <w:shd w:val="clear" w:color="auto" w:fill="FFFFFF"/>
        <w:jc w:val="center"/>
        <w:rPr>
          <w:b/>
        </w:rPr>
      </w:pPr>
      <w:r w:rsidRPr="00B7403B">
        <w:rPr>
          <w:b/>
        </w:rPr>
        <w:t>Теоретическая основа опыта</w:t>
      </w:r>
    </w:p>
    <w:p w:rsidR="00FE123E" w:rsidRPr="00B7403B" w:rsidRDefault="0098535D" w:rsidP="00B7403B">
      <w:pPr>
        <w:shd w:val="clear" w:color="auto" w:fill="FFFFFF"/>
        <w:ind w:firstLine="708"/>
        <w:jc w:val="both"/>
      </w:pPr>
      <w:r w:rsidRPr="00B7403B">
        <w:t xml:space="preserve">Проблеме обучения чтению посвящено </w:t>
      </w:r>
      <w:r w:rsidR="00FE123E" w:rsidRPr="00B7403B">
        <w:t>большо</w:t>
      </w:r>
      <w:r w:rsidRPr="00B7403B">
        <w:t>е</w:t>
      </w:r>
      <w:r w:rsidR="00FE123E" w:rsidRPr="00B7403B">
        <w:t xml:space="preserve"> количеств</w:t>
      </w:r>
      <w:r w:rsidRPr="00B7403B">
        <w:t>о</w:t>
      </w:r>
      <w:r w:rsidR="00FE123E" w:rsidRPr="00B7403B">
        <w:t xml:space="preserve"> исс</w:t>
      </w:r>
      <w:r w:rsidR="00E255EC" w:rsidRPr="00B7403B">
        <w:t>ледовательских р</w:t>
      </w:r>
      <w:r w:rsidR="00E255EC" w:rsidRPr="00B7403B">
        <w:t>а</w:t>
      </w:r>
      <w:r w:rsidR="00E255EC" w:rsidRPr="00B7403B">
        <w:t>бот, в частности,</w:t>
      </w:r>
      <w:r w:rsidR="00B7403B">
        <w:t xml:space="preserve"> </w:t>
      </w:r>
      <w:r w:rsidR="00D80670" w:rsidRPr="00B7403B">
        <w:t>индивидуальному чтению (Бессерт О.Б.[</w:t>
      </w:r>
      <w:r w:rsidR="00CF3D96" w:rsidRPr="00B7403B">
        <w:t>3</w:t>
      </w:r>
      <w:r w:rsidR="00D80670" w:rsidRPr="00B7403B">
        <w:t>])</w:t>
      </w:r>
      <w:r w:rsidR="00FE123E" w:rsidRPr="00B7403B">
        <w:t>; ра</w:t>
      </w:r>
      <w:r w:rsidR="00FE123E" w:rsidRPr="00B7403B">
        <w:t>с</w:t>
      </w:r>
      <w:r w:rsidR="00FE123E" w:rsidRPr="00B7403B">
        <w:t xml:space="preserve">сматриваются вопросы </w:t>
      </w:r>
      <w:r w:rsidR="00D80670" w:rsidRPr="00B7403B">
        <w:t>обучения чтению старшеклассников</w:t>
      </w:r>
      <w:r w:rsidR="00FE123E" w:rsidRPr="00B7403B">
        <w:t xml:space="preserve"> (</w:t>
      </w:r>
      <w:r w:rsidR="00D80670" w:rsidRPr="00B7403B">
        <w:t>О.Н. Иванова</w:t>
      </w:r>
      <w:r w:rsidR="00FE123E" w:rsidRPr="00B7403B">
        <w:t xml:space="preserve"> [</w:t>
      </w:r>
      <w:r w:rsidR="00CF3D96" w:rsidRPr="00B7403B">
        <w:t>7</w:t>
      </w:r>
      <w:r w:rsidR="00FE123E" w:rsidRPr="00B7403B">
        <w:t xml:space="preserve">]), </w:t>
      </w:r>
      <w:r w:rsidR="00D80670" w:rsidRPr="00B7403B">
        <w:t>обучения лингвострановедческ</w:t>
      </w:r>
      <w:r w:rsidR="00D80670" w:rsidRPr="00B7403B">
        <w:t>о</w:t>
      </w:r>
      <w:r w:rsidR="00D80670" w:rsidRPr="00B7403B">
        <w:t xml:space="preserve">му чтению </w:t>
      </w:r>
      <w:r w:rsidR="00FE123E" w:rsidRPr="00B7403B">
        <w:t>(</w:t>
      </w:r>
      <w:r w:rsidR="00D80670" w:rsidRPr="00B7403B">
        <w:t>Ю.В. Одинцова</w:t>
      </w:r>
      <w:r w:rsidR="00FE123E" w:rsidRPr="00B7403B">
        <w:t xml:space="preserve"> [</w:t>
      </w:r>
      <w:r w:rsidR="00CF3D96" w:rsidRPr="00B7403B">
        <w:t>11</w:t>
      </w:r>
      <w:r w:rsidR="00FE123E" w:rsidRPr="00B7403B">
        <w:t xml:space="preserve">]), </w:t>
      </w:r>
      <w:r w:rsidR="00D80670" w:rsidRPr="00B7403B">
        <w:t>самостоятельной работы над текстом в аспекте лингв</w:t>
      </w:r>
      <w:r w:rsidR="00D80670" w:rsidRPr="00B7403B">
        <w:t>о</w:t>
      </w:r>
      <w:r w:rsidR="00D80670" w:rsidRPr="00B7403B">
        <w:t>страноведения</w:t>
      </w:r>
      <w:r w:rsidR="00FE123E" w:rsidRPr="00B7403B">
        <w:t xml:space="preserve"> (</w:t>
      </w:r>
      <w:r w:rsidR="00E9103E" w:rsidRPr="00B7403B">
        <w:t>О.М. Оси</w:t>
      </w:r>
      <w:r w:rsidR="00E9103E" w:rsidRPr="00B7403B">
        <w:t>я</w:t>
      </w:r>
      <w:r w:rsidR="00E9103E" w:rsidRPr="00B7403B">
        <w:t>нова</w:t>
      </w:r>
      <w:r w:rsidR="00FE123E" w:rsidRPr="00B7403B">
        <w:t xml:space="preserve"> [</w:t>
      </w:r>
      <w:r w:rsidR="00CF3D96" w:rsidRPr="00B7403B">
        <w:t>12</w:t>
      </w:r>
      <w:r w:rsidR="00FE123E" w:rsidRPr="00B7403B">
        <w:t>])</w:t>
      </w:r>
      <w:r w:rsidR="00E9103E" w:rsidRPr="00B7403B">
        <w:t>.Психологические аспекты обучения иностранному языку раскр</w:t>
      </w:r>
      <w:r w:rsidR="00E9103E" w:rsidRPr="00B7403B">
        <w:t>ы</w:t>
      </w:r>
      <w:r w:rsidR="00E9103E" w:rsidRPr="00B7403B">
        <w:t>ваются в трудах И.А. Зимней[5] и А.А. Леонтьева [8</w:t>
      </w:r>
      <w:r w:rsidR="00CF3D96" w:rsidRPr="00B7403B">
        <w:t>,9</w:t>
      </w:r>
      <w:r w:rsidR="00E9103E" w:rsidRPr="00B7403B">
        <w:t>].</w:t>
      </w:r>
    </w:p>
    <w:p w:rsidR="00411396" w:rsidRPr="00B7403B" w:rsidRDefault="00D0124E" w:rsidP="00B7403B">
      <w:pPr>
        <w:shd w:val="clear" w:color="auto" w:fill="FFFFFF"/>
        <w:ind w:firstLine="708"/>
        <w:jc w:val="both"/>
      </w:pPr>
      <w:r w:rsidRPr="00B7403B">
        <w:rPr>
          <w:b/>
          <w:i/>
        </w:rPr>
        <w:t>Чтение</w:t>
      </w:r>
      <w:r w:rsidRPr="00B7403B">
        <w:t xml:space="preserve"> – это мотивированный, рецептивный, опосредованный вид речевой де</w:t>
      </w:r>
      <w:r w:rsidRPr="00B7403B">
        <w:t>я</w:t>
      </w:r>
      <w:r w:rsidRPr="00B7403B">
        <w:t>тельности, протекающий во внутреннем плане, нацеленный на и</w:t>
      </w:r>
      <w:r w:rsidRPr="00B7403B">
        <w:t>з</w:t>
      </w:r>
      <w:r w:rsidRPr="00B7403B">
        <w:t>влечение информации из письменно-фиксированного текста, на основе процессов зрительного восприятия, прои</w:t>
      </w:r>
      <w:r w:rsidRPr="00B7403B">
        <w:t>з</w:t>
      </w:r>
      <w:r w:rsidRPr="00B7403B">
        <w:t>вольной кратковременной памяти и перекодировки информации</w:t>
      </w:r>
      <w:r w:rsidR="00FB4714" w:rsidRPr="00B7403B">
        <w:t xml:space="preserve"> [</w:t>
      </w:r>
      <w:r w:rsidR="00CF3D96" w:rsidRPr="00B7403B">
        <w:t>16</w:t>
      </w:r>
      <w:r w:rsidR="00FB4714" w:rsidRPr="00B7403B">
        <w:t>]</w:t>
      </w:r>
      <w:r w:rsidRPr="00B7403B">
        <w:t xml:space="preserve">. </w:t>
      </w:r>
      <w:r w:rsidR="00411396" w:rsidRPr="00B7403B">
        <w:t>При обучении ин</w:t>
      </w:r>
      <w:r w:rsidR="00411396" w:rsidRPr="00B7403B">
        <w:t>о</w:t>
      </w:r>
      <w:r w:rsidR="00411396" w:rsidRPr="00B7403B">
        <w:t>странному языку, чтение рассматривается, как самостоятельный вид речевой деятельн</w:t>
      </w:r>
      <w:r w:rsidR="00411396" w:rsidRPr="00B7403B">
        <w:t>о</w:t>
      </w:r>
      <w:r w:rsidR="00411396" w:rsidRPr="00B7403B">
        <w:t>сти</w:t>
      </w:r>
      <w:r w:rsidR="00FF5BCD" w:rsidRPr="00B7403B">
        <w:t>, направленной на удовлетворение различных потребностей (духовных, професси</w:t>
      </w:r>
      <w:r w:rsidR="00FF5BCD" w:rsidRPr="00B7403B">
        <w:t>о</w:t>
      </w:r>
      <w:r w:rsidR="00FF5BCD" w:rsidRPr="00B7403B">
        <w:t>нальных, эстетических и др.) средствами печатной информации.</w:t>
      </w:r>
    </w:p>
    <w:p w:rsidR="00FF5BCD" w:rsidRPr="00B7403B" w:rsidRDefault="00F87FF8" w:rsidP="00B7403B">
      <w:pPr>
        <w:shd w:val="clear" w:color="auto" w:fill="FFFFFF"/>
        <w:ind w:firstLine="708"/>
        <w:jc w:val="both"/>
      </w:pPr>
      <w:r w:rsidRPr="00B7403B">
        <w:rPr>
          <w:b/>
          <w:i/>
        </w:rPr>
        <w:t>Текст</w:t>
      </w:r>
      <w:r w:rsidR="00B7403B">
        <w:rPr>
          <w:b/>
          <w:i/>
        </w:rPr>
        <w:t xml:space="preserve"> </w:t>
      </w:r>
      <w:r w:rsidR="00FF5BCD" w:rsidRPr="00B7403B">
        <w:t>И. Р. Гальперин определяет как письменное сообщение, объе</w:t>
      </w:r>
      <w:r w:rsidR="00FF5BCD" w:rsidRPr="00B7403B">
        <w:t>к</w:t>
      </w:r>
      <w:r w:rsidR="00FF5BCD" w:rsidRPr="00B7403B">
        <w:t>тивированное в виде письменного документа, состоящее из ряда высказыв</w:t>
      </w:r>
      <w:r w:rsidR="00FF5BCD" w:rsidRPr="00B7403B">
        <w:t>а</w:t>
      </w:r>
      <w:r w:rsidR="00FF5BCD" w:rsidRPr="00B7403B">
        <w:t>ний, объединённых разными типами лексической, грамматической и логической связи, имеющее определённый м</w:t>
      </w:r>
      <w:r w:rsidR="00FF5BCD" w:rsidRPr="00B7403B">
        <w:t>о</w:t>
      </w:r>
      <w:r w:rsidR="00FF5BCD" w:rsidRPr="00B7403B">
        <w:t>ральный характер, прагматическую установку и соответственно литературно обработа</w:t>
      </w:r>
      <w:r w:rsidR="00FF5BCD" w:rsidRPr="00B7403B">
        <w:t>н</w:t>
      </w:r>
      <w:r w:rsidR="00FF5BCD" w:rsidRPr="00B7403B">
        <w:t>ное [</w:t>
      </w:r>
      <w:r w:rsidR="00CF3D96" w:rsidRPr="00B7403B">
        <w:t>18</w:t>
      </w:r>
      <w:r w:rsidR="00FF5BCD" w:rsidRPr="00B7403B">
        <w:t>].</w:t>
      </w:r>
    </w:p>
    <w:p w:rsidR="00FF5BCD" w:rsidRPr="00B7403B" w:rsidRDefault="00FF5BCD" w:rsidP="00B7403B">
      <w:pPr>
        <w:shd w:val="clear" w:color="auto" w:fill="FFFFFF"/>
        <w:ind w:firstLine="708"/>
        <w:jc w:val="both"/>
      </w:pPr>
      <w:r w:rsidRPr="00B7403B">
        <w:rPr>
          <w:b/>
          <w:i/>
        </w:rPr>
        <w:t>Аутентичный текст</w:t>
      </w:r>
      <w:r w:rsidR="00B7403B">
        <w:rPr>
          <w:b/>
          <w:i/>
        </w:rPr>
        <w:t xml:space="preserve"> </w:t>
      </w:r>
      <w:r w:rsidR="00F87FF8" w:rsidRPr="00B7403B">
        <w:t xml:space="preserve">по мнению </w:t>
      </w:r>
      <w:r w:rsidRPr="00B7403B">
        <w:t>Г.И. Воронин</w:t>
      </w:r>
      <w:r w:rsidR="00F87FF8" w:rsidRPr="00B7403B">
        <w:t>ой</w:t>
      </w:r>
      <w:r w:rsidR="00B7403B">
        <w:t xml:space="preserve"> </w:t>
      </w:r>
      <w:r w:rsidR="00F87FF8" w:rsidRPr="00B7403B">
        <w:t xml:space="preserve">является </w:t>
      </w:r>
      <w:r w:rsidRPr="00B7403B">
        <w:t>текст, заи</w:t>
      </w:r>
      <w:r w:rsidRPr="00B7403B">
        <w:t>м</w:t>
      </w:r>
      <w:r w:rsidRPr="00B7403B">
        <w:t>ствованный из коммуникативной практики носителей языка [4].</w:t>
      </w:r>
    </w:p>
    <w:p w:rsidR="00C1689B" w:rsidRPr="00B7403B" w:rsidRDefault="001F61C3" w:rsidP="00B7403B">
      <w:pPr>
        <w:shd w:val="clear" w:color="auto" w:fill="FFFFFF"/>
        <w:ind w:firstLine="708"/>
        <w:jc w:val="both"/>
      </w:pPr>
      <w:r w:rsidRPr="00B7403B">
        <w:t xml:space="preserve">В настоящее время наибольшее распространение получила классификация </w:t>
      </w:r>
      <w:r w:rsidR="00F87FF8" w:rsidRPr="00B7403B">
        <w:t>страт</w:t>
      </w:r>
      <w:r w:rsidR="00F87FF8" w:rsidRPr="00B7403B">
        <w:t>е</w:t>
      </w:r>
      <w:r w:rsidR="00F87FF8" w:rsidRPr="00B7403B">
        <w:t>гий</w:t>
      </w:r>
      <w:r w:rsidRPr="00B7403B">
        <w:t xml:space="preserve"> чтения по степени проникновения в текст</w:t>
      </w:r>
      <w:r w:rsidR="00F87FF8" w:rsidRPr="00B7403B">
        <w:t>,</w:t>
      </w:r>
      <w:r w:rsidRPr="00B7403B">
        <w:t xml:space="preserve"> которая </w:t>
      </w:r>
      <w:r w:rsidR="00F87FF8" w:rsidRPr="00B7403B">
        <w:t>подра</w:t>
      </w:r>
      <w:r w:rsidR="00F87FF8" w:rsidRPr="00B7403B">
        <w:t>з</w:t>
      </w:r>
      <w:r w:rsidR="00F87FF8" w:rsidRPr="00B7403B">
        <w:t>деляет</w:t>
      </w:r>
      <w:r w:rsidRPr="00B7403B">
        <w:t xml:space="preserve"> учебное чтени</w:t>
      </w:r>
      <w:r w:rsidR="00FF0A9F" w:rsidRPr="00B7403B">
        <w:t xml:space="preserve">е на изучающее, </w:t>
      </w:r>
      <w:r w:rsidR="00D764C8" w:rsidRPr="00B7403B">
        <w:t>просмотровое</w:t>
      </w:r>
      <w:r w:rsidRPr="00B7403B">
        <w:t xml:space="preserve"> и поисковое</w:t>
      </w:r>
      <w:r w:rsidR="00FB4714" w:rsidRPr="00B7403B">
        <w:t xml:space="preserve"> [</w:t>
      </w:r>
      <w:r w:rsidR="00CF3D96" w:rsidRPr="00B7403B">
        <w:t>10</w:t>
      </w:r>
      <w:r w:rsidR="00FB4714" w:rsidRPr="00B7403B">
        <w:t>]</w:t>
      </w:r>
      <w:r w:rsidRPr="00B7403B">
        <w:t>.</w:t>
      </w:r>
      <w:r w:rsidR="00C1689B" w:rsidRPr="00B7403B">
        <w:t xml:space="preserve"> Зрелое умение читать предполагает как вл</w:t>
      </w:r>
      <w:r w:rsidR="00C1689B" w:rsidRPr="00B7403B">
        <w:t>а</w:t>
      </w:r>
      <w:r w:rsidR="00C1689B" w:rsidRPr="00B7403B">
        <w:t>дение всеми видами чтения, так и легкость перехода от одного его вида к другому в зав</w:t>
      </w:r>
      <w:r w:rsidR="00C1689B" w:rsidRPr="00B7403B">
        <w:t>и</w:t>
      </w:r>
      <w:r w:rsidR="00C1689B" w:rsidRPr="00B7403B">
        <w:t>симости от изменения ц</w:t>
      </w:r>
      <w:r w:rsidR="00C1689B" w:rsidRPr="00B7403B">
        <w:t>е</w:t>
      </w:r>
      <w:r w:rsidR="00C1689B" w:rsidRPr="00B7403B">
        <w:t>ли получения информации из данного текста.</w:t>
      </w:r>
    </w:p>
    <w:p w:rsidR="007C6539" w:rsidRPr="00B7403B" w:rsidRDefault="00D764C8" w:rsidP="00B7403B">
      <w:pPr>
        <w:shd w:val="clear" w:color="auto" w:fill="FFFFFF"/>
        <w:ind w:firstLine="708"/>
        <w:jc w:val="both"/>
      </w:pPr>
      <w:r w:rsidRPr="00B7403B">
        <w:rPr>
          <w:i/>
        </w:rPr>
        <w:t xml:space="preserve">Просмотровое </w:t>
      </w:r>
      <w:r w:rsidR="007C6539" w:rsidRPr="00B7403B">
        <w:rPr>
          <w:i/>
        </w:rPr>
        <w:t>чтение</w:t>
      </w:r>
      <w:r w:rsidR="007C6539" w:rsidRPr="00B7403B">
        <w:t xml:space="preserve"> – чтение с пониманием содержания прочитанного. Текст прочитывается как можно быстрее с целью понять основное содержание и общую стру</w:t>
      </w:r>
      <w:r w:rsidR="007C6539" w:rsidRPr="00B7403B">
        <w:t>к</w:t>
      </w:r>
      <w:r w:rsidR="007C6539" w:rsidRPr="00B7403B">
        <w:t>туру или выбрать главные факты.</w:t>
      </w:r>
    </w:p>
    <w:p w:rsidR="007C6539" w:rsidRPr="00B7403B" w:rsidRDefault="007C6539" w:rsidP="00B7403B">
      <w:pPr>
        <w:shd w:val="clear" w:color="auto" w:fill="FFFFFF"/>
        <w:ind w:firstLine="708"/>
        <w:jc w:val="both"/>
      </w:pPr>
      <w:r w:rsidRPr="00B7403B">
        <w:t>Для этого вида чтения достаточно понимание 70% текста; главное – это умение в</w:t>
      </w:r>
      <w:r w:rsidRPr="00B7403B">
        <w:t>ы</w:t>
      </w:r>
      <w:r w:rsidRPr="00B7403B">
        <w:t xml:space="preserve">делить и понять ключевые слова. При обучении этому виду чтения необходимо научиться обходить незнакомые слова и не прерывать чтение, если такое встречается. Нужно также </w:t>
      </w:r>
      <w:r w:rsidRPr="00B7403B">
        <w:lastRenderedPageBreak/>
        <w:t>учиться догадываться о значении ключевых слов из контекста. Необходимо также по</w:t>
      </w:r>
      <w:r w:rsidRPr="00B7403B">
        <w:t>м</w:t>
      </w:r>
      <w:r w:rsidRPr="00B7403B">
        <w:t>нить, что здесь не нужно фокусировать внимание на грамматических структурах текста и анализир</w:t>
      </w:r>
      <w:r w:rsidRPr="00B7403B">
        <w:t>о</w:t>
      </w:r>
      <w:r w:rsidRPr="00B7403B">
        <w:t>вать их. Главное – уметь обобщить содержание текста.</w:t>
      </w:r>
    </w:p>
    <w:p w:rsidR="001F61C3" w:rsidRPr="00B7403B" w:rsidRDefault="001F61C3" w:rsidP="00B7403B">
      <w:pPr>
        <w:shd w:val="clear" w:color="auto" w:fill="FFFFFF"/>
        <w:ind w:firstLine="708"/>
        <w:jc w:val="both"/>
      </w:pPr>
      <w:r w:rsidRPr="00B7403B">
        <w:rPr>
          <w:i/>
        </w:rPr>
        <w:t>Изучающее чтение</w:t>
      </w:r>
      <w:r w:rsidRPr="00B7403B">
        <w:t xml:space="preserve"> – чтение с полным пониманием прочитанного. Этот вид чтения предполагает полное и точное понимание всех основных и второстепенных фактов, их о</w:t>
      </w:r>
      <w:r w:rsidRPr="00B7403B">
        <w:t>с</w:t>
      </w:r>
      <w:r w:rsidRPr="00B7403B">
        <w:t>мысление и запоминание. Учащийся должен уметь оценить, прокомментировать, пояснить информацию, сделать из прочитанн</w:t>
      </w:r>
      <w:r w:rsidRPr="00B7403B">
        <w:t>о</w:t>
      </w:r>
      <w:r w:rsidRPr="00B7403B">
        <w:t>го вывод. Предполагается, что для овладения этим видом чтения учащийся должен уметь догадываться о значении слов по контексту, пон</w:t>
      </w:r>
      <w:r w:rsidRPr="00B7403B">
        <w:t>и</w:t>
      </w:r>
      <w:r w:rsidRPr="00B7403B">
        <w:t>мать логич</w:t>
      </w:r>
      <w:r w:rsidRPr="00B7403B">
        <w:t>е</w:t>
      </w:r>
      <w:r w:rsidRPr="00B7403B">
        <w:t>ские связи в предложении и между частями текста.</w:t>
      </w:r>
    </w:p>
    <w:p w:rsidR="001F61C3" w:rsidRPr="00B7403B" w:rsidRDefault="001F61C3" w:rsidP="00B7403B">
      <w:pPr>
        <w:shd w:val="clear" w:color="auto" w:fill="FFFFFF"/>
        <w:ind w:firstLine="708"/>
        <w:jc w:val="both"/>
      </w:pPr>
      <w:r w:rsidRPr="00B7403B">
        <w:rPr>
          <w:i/>
        </w:rPr>
        <w:t>Поисковое чтение</w:t>
      </w:r>
      <w:r w:rsidRPr="00B7403B">
        <w:t xml:space="preserve"> подразумевает поиск конкретных ключевых слов, и нахождение по ним той части текста, где содержится необходимая информация. Чтение же всего те</w:t>
      </w:r>
      <w:r w:rsidRPr="00B7403B">
        <w:t>к</w:t>
      </w:r>
      <w:r w:rsidRPr="00B7403B">
        <w:t>ста – лишняя трата времени. Поэтому при обучении этому виду чтения также необходимо строгое ограничение времени для в</w:t>
      </w:r>
      <w:r w:rsidRPr="00B7403B">
        <w:t>ы</w:t>
      </w:r>
      <w:r w:rsidRPr="00B7403B">
        <w:t>полнения задания</w:t>
      </w:r>
      <w:r w:rsidR="00CF3D96" w:rsidRPr="00B7403B">
        <w:t>[10]</w:t>
      </w:r>
      <w:r w:rsidRPr="00B7403B">
        <w:t>.</w:t>
      </w:r>
    </w:p>
    <w:p w:rsidR="001F61C3" w:rsidRPr="00B7403B" w:rsidRDefault="001F61C3" w:rsidP="00B7403B">
      <w:pPr>
        <w:shd w:val="clear" w:color="auto" w:fill="FFFFFF"/>
        <w:ind w:firstLine="708"/>
        <w:jc w:val="both"/>
      </w:pPr>
      <w:r w:rsidRPr="00B7403B">
        <w:t>При поисковом чтении текст прочитывается с целью нахождения относительно н</w:t>
      </w:r>
      <w:r w:rsidRPr="00B7403B">
        <w:t>е</w:t>
      </w:r>
      <w:r w:rsidRPr="00B7403B">
        <w:t>большого количества информации для последующего ее испол</w:t>
      </w:r>
      <w:r w:rsidRPr="00B7403B">
        <w:t>ь</w:t>
      </w:r>
      <w:r w:rsidRPr="00B7403B">
        <w:t>зования в определенных целях. Это может быть дата, время, часы работы, имена и названия, или более развернутая информация в виде описания, арг</w:t>
      </w:r>
      <w:r w:rsidRPr="00B7403B">
        <w:t>у</w:t>
      </w:r>
      <w:r w:rsidRPr="00B7403B">
        <w:t>ментации, правил, оценочных суждений.</w:t>
      </w:r>
    </w:p>
    <w:p w:rsidR="00FB4714" w:rsidRPr="00B7403B" w:rsidRDefault="001F61C3" w:rsidP="00B7403B">
      <w:pPr>
        <w:shd w:val="clear" w:color="auto" w:fill="FFFFFF"/>
        <w:ind w:firstLine="708"/>
        <w:jc w:val="both"/>
      </w:pPr>
      <w:r w:rsidRPr="00B7403B">
        <w:t>Проблема состоит в том, как выбрать наиболее удачные учебные те</w:t>
      </w:r>
      <w:r w:rsidRPr="00B7403B">
        <w:t>к</w:t>
      </w:r>
      <w:r w:rsidRPr="00B7403B">
        <w:t>сты. Для этого Е.Н. Соловова сформулировала требования к учебным те</w:t>
      </w:r>
      <w:r w:rsidRPr="00B7403B">
        <w:t>к</w:t>
      </w:r>
      <w:r w:rsidRPr="00B7403B">
        <w:t>стам и принципы их отбора</w:t>
      </w:r>
      <w:r w:rsidR="00FB7E83" w:rsidRPr="00B7403B">
        <w:t>. По её мнению, при отборе текстов следует ор</w:t>
      </w:r>
      <w:r w:rsidR="00FB7E83" w:rsidRPr="00B7403B">
        <w:t>и</w:t>
      </w:r>
      <w:r w:rsidR="00FB7E83" w:rsidRPr="00B7403B">
        <w:t>ентироваться на</w:t>
      </w:r>
      <w:r w:rsidRPr="00B7403B">
        <w:t xml:space="preserve"> объем текста, место основной идеи текста, </w:t>
      </w:r>
      <w:r w:rsidR="00FB7E83" w:rsidRPr="00B7403B">
        <w:t xml:space="preserve">его </w:t>
      </w:r>
      <w:r w:rsidRPr="00B7403B">
        <w:t>тематик</w:t>
      </w:r>
      <w:r w:rsidR="00FB7E83" w:rsidRPr="00B7403B">
        <w:t>у</w:t>
      </w:r>
      <w:r w:rsidR="00B7403B">
        <w:t xml:space="preserve"> </w:t>
      </w:r>
      <w:r w:rsidR="00FB7E83" w:rsidRPr="00B7403B">
        <w:t>и</w:t>
      </w:r>
      <w:r w:rsidRPr="00B7403B">
        <w:t xml:space="preserve"> проблематик</w:t>
      </w:r>
      <w:r w:rsidR="00FB7E83" w:rsidRPr="00B7403B">
        <w:t>у</w:t>
      </w:r>
      <w:r w:rsidRPr="00B7403B">
        <w:t>, степень аутентичности</w:t>
      </w:r>
      <w:r w:rsidR="00FB4714" w:rsidRPr="00B7403B">
        <w:t xml:space="preserve"> [</w:t>
      </w:r>
      <w:r w:rsidR="001B2DC8" w:rsidRPr="00B7403B">
        <w:t>1</w:t>
      </w:r>
      <w:r w:rsidR="00CF3D96" w:rsidRPr="00B7403B">
        <w:t>7</w:t>
      </w:r>
      <w:r w:rsidR="00FB4714" w:rsidRPr="00B7403B">
        <w:t>]</w:t>
      </w:r>
      <w:r w:rsidRPr="00B7403B">
        <w:t xml:space="preserve">. </w:t>
      </w:r>
    </w:p>
    <w:p w:rsidR="000648AA" w:rsidRPr="00B7403B" w:rsidRDefault="000648AA" w:rsidP="00B7403B">
      <w:pPr>
        <w:shd w:val="clear" w:color="auto" w:fill="FFFFFF"/>
        <w:ind w:firstLine="708"/>
        <w:jc w:val="both"/>
      </w:pPr>
      <w:r w:rsidRPr="00B7403B">
        <w:t>Т.А. Скрипченко выделила существенные позиции, на которые она ориентируется при обучении чтению:</w:t>
      </w:r>
    </w:p>
    <w:p w:rsidR="000648AA" w:rsidRPr="00B7403B" w:rsidRDefault="000648AA" w:rsidP="00B7403B">
      <w:pPr>
        <w:pStyle w:val="a9"/>
        <w:numPr>
          <w:ilvl w:val="0"/>
          <w:numId w:val="3"/>
        </w:numPr>
        <w:shd w:val="clear" w:color="auto" w:fill="FFFFFF"/>
        <w:spacing w:after="0" w:line="240" w:lineRule="auto"/>
        <w:jc w:val="both"/>
        <w:rPr>
          <w:rFonts w:ascii="Times New Roman" w:hAnsi="Times New Roman"/>
          <w:sz w:val="24"/>
          <w:szCs w:val="24"/>
        </w:rPr>
      </w:pPr>
      <w:r w:rsidRPr="00B7403B">
        <w:rPr>
          <w:rFonts w:ascii="Times New Roman" w:hAnsi="Times New Roman"/>
          <w:sz w:val="24"/>
          <w:szCs w:val="24"/>
        </w:rPr>
        <w:t>процесс обучения чтению должен быть непрерывным, так как «… умения читать, не подкрепляемые более или менее постоянной тренировкой, распадаются очень быстро, и все усилия по обучению чтению ок</w:t>
      </w:r>
      <w:r w:rsidRPr="00B7403B">
        <w:rPr>
          <w:rFonts w:ascii="Times New Roman" w:hAnsi="Times New Roman"/>
          <w:sz w:val="24"/>
          <w:szCs w:val="24"/>
        </w:rPr>
        <w:t>а</w:t>
      </w:r>
      <w:r w:rsidRPr="00B7403B">
        <w:rPr>
          <w:rFonts w:ascii="Times New Roman" w:hAnsi="Times New Roman"/>
          <w:sz w:val="24"/>
          <w:szCs w:val="24"/>
        </w:rPr>
        <w:t>зываются напрасными» [</w:t>
      </w:r>
      <w:r w:rsidR="00CF3D96" w:rsidRPr="00B7403B">
        <w:rPr>
          <w:rFonts w:ascii="Times New Roman" w:hAnsi="Times New Roman"/>
          <w:sz w:val="24"/>
          <w:szCs w:val="24"/>
        </w:rPr>
        <w:t>9</w:t>
      </w:r>
      <w:r w:rsidRPr="00B7403B">
        <w:rPr>
          <w:rFonts w:ascii="Times New Roman" w:hAnsi="Times New Roman"/>
          <w:sz w:val="24"/>
          <w:szCs w:val="24"/>
        </w:rPr>
        <w:t>]</w:t>
      </w:r>
      <w:r w:rsidR="00FB4714" w:rsidRPr="00B7403B">
        <w:rPr>
          <w:rFonts w:ascii="Times New Roman" w:hAnsi="Times New Roman"/>
          <w:sz w:val="24"/>
          <w:szCs w:val="24"/>
        </w:rPr>
        <w:t>.</w:t>
      </w:r>
    </w:p>
    <w:p w:rsidR="004F1B5C" w:rsidRPr="00B7403B" w:rsidRDefault="004F1B5C" w:rsidP="00B7403B">
      <w:pPr>
        <w:pStyle w:val="a9"/>
        <w:numPr>
          <w:ilvl w:val="0"/>
          <w:numId w:val="3"/>
        </w:numPr>
        <w:shd w:val="clear" w:color="auto" w:fill="FFFFFF"/>
        <w:spacing w:after="0" w:line="240" w:lineRule="auto"/>
        <w:jc w:val="both"/>
        <w:rPr>
          <w:rFonts w:ascii="Times New Roman" w:hAnsi="Times New Roman"/>
          <w:sz w:val="24"/>
          <w:szCs w:val="24"/>
        </w:rPr>
      </w:pPr>
      <w:r w:rsidRPr="00B7403B">
        <w:rPr>
          <w:rFonts w:ascii="Times New Roman" w:hAnsi="Times New Roman"/>
          <w:sz w:val="24"/>
          <w:szCs w:val="24"/>
        </w:rPr>
        <w:t>при подборе текстов следует ориентироваться соответствие содержания будущей профессиональной деятельности и на степень аутенти</w:t>
      </w:r>
      <w:r w:rsidRPr="00B7403B">
        <w:rPr>
          <w:rFonts w:ascii="Times New Roman" w:hAnsi="Times New Roman"/>
          <w:sz w:val="24"/>
          <w:szCs w:val="24"/>
        </w:rPr>
        <w:t>ч</w:t>
      </w:r>
      <w:r w:rsidRPr="00B7403B">
        <w:rPr>
          <w:rFonts w:ascii="Times New Roman" w:hAnsi="Times New Roman"/>
          <w:sz w:val="24"/>
          <w:szCs w:val="24"/>
        </w:rPr>
        <w:t>ности;</w:t>
      </w:r>
    </w:p>
    <w:p w:rsidR="004F1B5C" w:rsidRPr="00B7403B" w:rsidRDefault="004F1B5C" w:rsidP="00B7403B">
      <w:pPr>
        <w:pStyle w:val="a9"/>
        <w:numPr>
          <w:ilvl w:val="0"/>
          <w:numId w:val="3"/>
        </w:numPr>
        <w:shd w:val="clear" w:color="auto" w:fill="FFFFFF"/>
        <w:spacing w:after="0" w:line="240" w:lineRule="auto"/>
        <w:jc w:val="both"/>
        <w:rPr>
          <w:rFonts w:ascii="Times New Roman" w:hAnsi="Times New Roman"/>
          <w:sz w:val="24"/>
          <w:szCs w:val="24"/>
        </w:rPr>
      </w:pPr>
      <w:r w:rsidRPr="00B7403B">
        <w:rPr>
          <w:rFonts w:ascii="Times New Roman" w:hAnsi="Times New Roman"/>
          <w:sz w:val="24"/>
          <w:szCs w:val="24"/>
        </w:rPr>
        <w:t>тренировочные упражнения должны быть направлены на развитие навыков озн</w:t>
      </w:r>
      <w:r w:rsidRPr="00B7403B">
        <w:rPr>
          <w:rFonts w:ascii="Times New Roman" w:hAnsi="Times New Roman"/>
          <w:sz w:val="24"/>
          <w:szCs w:val="24"/>
        </w:rPr>
        <w:t>а</w:t>
      </w:r>
      <w:r w:rsidRPr="00B7403B">
        <w:rPr>
          <w:rFonts w:ascii="Times New Roman" w:hAnsi="Times New Roman"/>
          <w:sz w:val="24"/>
          <w:szCs w:val="24"/>
        </w:rPr>
        <w:t xml:space="preserve">комительного, изучающего и поискового видов чтения. </w:t>
      </w:r>
    </w:p>
    <w:p w:rsidR="00E255EC" w:rsidRPr="00B7403B" w:rsidRDefault="00E255EC" w:rsidP="00B7403B">
      <w:pPr>
        <w:shd w:val="clear" w:color="auto" w:fill="FFFFFF"/>
        <w:jc w:val="both"/>
      </w:pPr>
      <w:r w:rsidRPr="00B7403B">
        <w:t>В качестве основных показателей уровня развития навыков чтения автор опыта определ</w:t>
      </w:r>
      <w:r w:rsidRPr="00B7403B">
        <w:t>и</w:t>
      </w:r>
      <w:r w:rsidRPr="00B7403B">
        <w:t>ла ознакомительное чтение, изучающее чтение и поисковое чтение.</w:t>
      </w:r>
    </w:p>
    <w:p w:rsidR="006C142D" w:rsidRPr="00B7403B" w:rsidRDefault="006C142D" w:rsidP="00B7403B">
      <w:pPr>
        <w:pStyle w:val="a9"/>
        <w:spacing w:after="0" w:line="240" w:lineRule="auto"/>
        <w:ind w:left="0" w:firstLine="426"/>
        <w:jc w:val="both"/>
        <w:rPr>
          <w:rFonts w:ascii="Times New Roman" w:hAnsi="Times New Roman"/>
          <w:sz w:val="24"/>
          <w:szCs w:val="24"/>
        </w:rPr>
      </w:pPr>
      <w:r w:rsidRPr="00B7403B">
        <w:rPr>
          <w:rFonts w:ascii="Times New Roman" w:hAnsi="Times New Roman"/>
          <w:b/>
          <w:sz w:val="24"/>
          <w:szCs w:val="24"/>
        </w:rPr>
        <w:t xml:space="preserve">Новизна опыта </w:t>
      </w:r>
      <w:r w:rsidRPr="00B7403B">
        <w:rPr>
          <w:rFonts w:ascii="Times New Roman" w:hAnsi="Times New Roman"/>
          <w:sz w:val="24"/>
          <w:szCs w:val="24"/>
        </w:rPr>
        <w:t xml:space="preserve">заключается в применении </w:t>
      </w:r>
      <w:r w:rsidR="00FF0A9F" w:rsidRPr="00B7403B">
        <w:rPr>
          <w:rFonts w:ascii="Times New Roman" w:hAnsi="Times New Roman"/>
          <w:sz w:val="24"/>
          <w:szCs w:val="24"/>
        </w:rPr>
        <w:t xml:space="preserve">специально подобранных </w:t>
      </w:r>
      <w:r w:rsidRPr="00B7403B">
        <w:rPr>
          <w:rFonts w:ascii="Times New Roman" w:hAnsi="Times New Roman"/>
          <w:sz w:val="24"/>
          <w:szCs w:val="24"/>
        </w:rPr>
        <w:t>аутентичных текстов для обучения чтению по специальности «Правоохран</w:t>
      </w:r>
      <w:r w:rsidRPr="00B7403B">
        <w:rPr>
          <w:rFonts w:ascii="Times New Roman" w:hAnsi="Times New Roman"/>
          <w:sz w:val="24"/>
          <w:szCs w:val="24"/>
        </w:rPr>
        <w:t>и</w:t>
      </w:r>
      <w:r w:rsidRPr="00B7403B">
        <w:rPr>
          <w:rFonts w:ascii="Times New Roman" w:hAnsi="Times New Roman"/>
          <w:sz w:val="24"/>
          <w:szCs w:val="24"/>
        </w:rPr>
        <w:t xml:space="preserve">тельная деятельность». </w:t>
      </w:r>
    </w:p>
    <w:p w:rsidR="00CD5BA8" w:rsidRPr="00B7403B" w:rsidRDefault="00216F12" w:rsidP="00B7403B">
      <w:pPr>
        <w:autoSpaceDE w:val="0"/>
        <w:autoSpaceDN w:val="0"/>
        <w:adjustRightInd w:val="0"/>
        <w:ind w:firstLine="426"/>
        <w:jc w:val="both"/>
        <w:rPr>
          <w:b/>
        </w:rPr>
      </w:pPr>
      <w:r w:rsidRPr="00B7403B">
        <w:rPr>
          <w:b/>
        </w:rPr>
        <w:t xml:space="preserve">Характеристика условий, в которых возможно применение данного опыта. </w:t>
      </w:r>
      <w:r w:rsidRPr="00B7403B">
        <w:t xml:space="preserve">Опыт может использоваться </w:t>
      </w:r>
      <w:r w:rsidR="00595126" w:rsidRPr="00B7403B">
        <w:t>в</w:t>
      </w:r>
      <w:r w:rsidR="00B7403B">
        <w:t xml:space="preserve"> </w:t>
      </w:r>
      <w:r w:rsidR="00595126" w:rsidRPr="00B7403B">
        <w:t>учреждениях СПО</w:t>
      </w:r>
      <w:r w:rsidRPr="00B7403B">
        <w:t xml:space="preserve"> в процессе препод</w:t>
      </w:r>
      <w:r w:rsidRPr="00B7403B">
        <w:t>а</w:t>
      </w:r>
      <w:r w:rsidRPr="00B7403B">
        <w:t xml:space="preserve">вания </w:t>
      </w:r>
      <w:r w:rsidR="00D46835" w:rsidRPr="00B7403B">
        <w:t>английского языка</w:t>
      </w:r>
      <w:r w:rsidR="00595126" w:rsidRPr="00B7403B">
        <w:t>, ориентированн</w:t>
      </w:r>
      <w:r w:rsidR="00D46835" w:rsidRPr="00B7403B">
        <w:t>ого</w:t>
      </w:r>
      <w:r w:rsidR="00595126" w:rsidRPr="00B7403B">
        <w:t xml:space="preserve"> на </w:t>
      </w:r>
      <w:r w:rsidR="00362D3C" w:rsidRPr="00B7403B">
        <w:t>формирование</w:t>
      </w:r>
      <w:r w:rsidR="00B7403B">
        <w:t xml:space="preserve"> </w:t>
      </w:r>
      <w:r w:rsidR="00D46835" w:rsidRPr="00B7403B">
        <w:t>коммуник</w:t>
      </w:r>
      <w:r w:rsidR="00D46835" w:rsidRPr="00B7403B">
        <w:t>а</w:t>
      </w:r>
      <w:r w:rsidR="00D46835" w:rsidRPr="00B7403B">
        <w:t>тивной и информационной компетенций</w:t>
      </w:r>
      <w:r w:rsidR="00362D3C" w:rsidRPr="00B7403B">
        <w:t>.</w:t>
      </w:r>
    </w:p>
    <w:p w:rsidR="00B7403B" w:rsidRDefault="00B7403B" w:rsidP="00B7403B">
      <w:pPr>
        <w:tabs>
          <w:tab w:val="left" w:pos="720"/>
        </w:tabs>
        <w:jc w:val="center"/>
        <w:rPr>
          <w:b/>
        </w:rPr>
      </w:pPr>
    </w:p>
    <w:p w:rsidR="00AB76B3" w:rsidRPr="00B7403B" w:rsidRDefault="0078776B" w:rsidP="00B7403B">
      <w:pPr>
        <w:tabs>
          <w:tab w:val="left" w:pos="720"/>
        </w:tabs>
        <w:jc w:val="center"/>
        <w:rPr>
          <w:b/>
        </w:rPr>
      </w:pPr>
      <w:r w:rsidRPr="00B7403B">
        <w:rPr>
          <w:b/>
        </w:rPr>
        <w:t>ТЕХНОЛОГИЯ ОПЫТА</w:t>
      </w:r>
    </w:p>
    <w:p w:rsidR="005704B3" w:rsidRPr="00C95F02" w:rsidRDefault="00B7403B" w:rsidP="00B7403B">
      <w:pPr>
        <w:pStyle w:val="21"/>
        <w:ind w:firstLine="709"/>
        <w:jc w:val="both"/>
        <w:rPr>
          <w:sz w:val="24"/>
        </w:rPr>
      </w:pPr>
      <w:r>
        <w:rPr>
          <w:b/>
          <w:bCs/>
          <w:sz w:val="24"/>
        </w:rPr>
        <w:t>Ц</w:t>
      </w:r>
      <w:r w:rsidR="003B0172" w:rsidRPr="00B7403B">
        <w:rPr>
          <w:b/>
          <w:bCs/>
          <w:sz w:val="24"/>
        </w:rPr>
        <w:t>ель</w:t>
      </w:r>
      <w:r w:rsidR="003B0172" w:rsidRPr="00B7403B">
        <w:rPr>
          <w:sz w:val="24"/>
        </w:rPr>
        <w:t xml:space="preserve"> </w:t>
      </w:r>
      <w:r>
        <w:rPr>
          <w:sz w:val="24"/>
        </w:rPr>
        <w:t>данного педагогического опыта</w:t>
      </w:r>
      <w:r w:rsidR="003E5061" w:rsidRPr="00B7403B">
        <w:rPr>
          <w:sz w:val="24"/>
        </w:rPr>
        <w:t xml:space="preserve"> заключается в</w:t>
      </w:r>
      <w:r w:rsidR="00C95F02">
        <w:rPr>
          <w:sz w:val="24"/>
        </w:rPr>
        <w:t xml:space="preserve"> повышении </w:t>
      </w:r>
      <w:r w:rsidR="00C95F02" w:rsidRPr="00C95F02">
        <w:rPr>
          <w:sz w:val="24"/>
        </w:rPr>
        <w:t xml:space="preserve">уровня </w:t>
      </w:r>
      <w:r w:rsidRPr="00C95F02">
        <w:rPr>
          <w:sz w:val="24"/>
        </w:rPr>
        <w:t xml:space="preserve"> </w:t>
      </w:r>
      <w:r w:rsidR="00C95F02" w:rsidRPr="00C95F02">
        <w:rPr>
          <w:sz w:val="24"/>
        </w:rPr>
        <w:t>развития навыков чтения с различными стратегиями через использование аутентичных текстов на з</w:t>
      </w:r>
      <w:r w:rsidR="00C95F02" w:rsidRPr="00C95F02">
        <w:rPr>
          <w:sz w:val="24"/>
        </w:rPr>
        <w:t>а</w:t>
      </w:r>
      <w:r w:rsidR="00C95F02" w:rsidRPr="00C95F02">
        <w:rPr>
          <w:sz w:val="24"/>
        </w:rPr>
        <w:t>нятиях по иностранному языку</w:t>
      </w:r>
      <w:r w:rsidR="00C95F02">
        <w:rPr>
          <w:sz w:val="24"/>
        </w:rPr>
        <w:t>.</w:t>
      </w:r>
    </w:p>
    <w:p w:rsidR="003B0172" w:rsidRPr="00B7403B" w:rsidRDefault="00362D3C" w:rsidP="00B7403B">
      <w:pPr>
        <w:pStyle w:val="21"/>
        <w:ind w:firstLine="709"/>
        <w:jc w:val="both"/>
        <w:rPr>
          <w:sz w:val="24"/>
        </w:rPr>
      </w:pPr>
      <w:r w:rsidRPr="00B7403B">
        <w:rPr>
          <w:sz w:val="24"/>
        </w:rPr>
        <w:t>Достижению данной цели способствует решение</w:t>
      </w:r>
      <w:r w:rsidR="003B0172" w:rsidRPr="00B7403B">
        <w:rPr>
          <w:sz w:val="24"/>
        </w:rPr>
        <w:t xml:space="preserve"> следующи</w:t>
      </w:r>
      <w:r w:rsidRPr="00B7403B">
        <w:rPr>
          <w:sz w:val="24"/>
        </w:rPr>
        <w:t>х</w:t>
      </w:r>
      <w:r w:rsidR="00B7403B">
        <w:rPr>
          <w:sz w:val="24"/>
        </w:rPr>
        <w:t xml:space="preserve"> </w:t>
      </w:r>
      <w:r w:rsidRPr="00B7403B">
        <w:rPr>
          <w:b/>
          <w:bCs/>
          <w:sz w:val="24"/>
        </w:rPr>
        <w:t>задач</w:t>
      </w:r>
      <w:r w:rsidR="003B0172" w:rsidRPr="00B7403B">
        <w:rPr>
          <w:sz w:val="24"/>
        </w:rPr>
        <w:t>:</w:t>
      </w:r>
    </w:p>
    <w:p w:rsidR="00C040F0" w:rsidRPr="00B7403B" w:rsidRDefault="007D6BE1" w:rsidP="00B7403B">
      <w:pPr>
        <w:pStyle w:val="a9"/>
        <w:numPr>
          <w:ilvl w:val="0"/>
          <w:numId w:val="1"/>
        </w:numPr>
        <w:spacing w:after="0" w:line="240" w:lineRule="auto"/>
        <w:ind w:left="709" w:hanging="425"/>
        <w:jc w:val="both"/>
        <w:rPr>
          <w:rFonts w:ascii="Times New Roman" w:eastAsia="Times New Roman" w:hAnsi="Times New Roman"/>
          <w:sz w:val="24"/>
          <w:szCs w:val="24"/>
          <w:lang w:eastAsia="ru-RU"/>
        </w:rPr>
      </w:pPr>
      <w:r w:rsidRPr="00B7403B">
        <w:rPr>
          <w:rFonts w:ascii="Times New Roman" w:hAnsi="Times New Roman"/>
          <w:sz w:val="24"/>
          <w:szCs w:val="24"/>
        </w:rPr>
        <w:t>разработать модели учебных занятий по специальности «Правоохранительная де</w:t>
      </w:r>
      <w:r w:rsidRPr="00B7403B">
        <w:rPr>
          <w:rFonts w:ascii="Times New Roman" w:hAnsi="Times New Roman"/>
          <w:sz w:val="24"/>
          <w:szCs w:val="24"/>
        </w:rPr>
        <w:t>я</w:t>
      </w:r>
      <w:r w:rsidRPr="00B7403B">
        <w:rPr>
          <w:rFonts w:ascii="Times New Roman" w:hAnsi="Times New Roman"/>
          <w:sz w:val="24"/>
          <w:szCs w:val="24"/>
        </w:rPr>
        <w:t xml:space="preserve">тельность» с использованием приёмов обучения </w:t>
      </w:r>
      <w:r w:rsidR="00C040F0" w:rsidRPr="00B7403B">
        <w:rPr>
          <w:rFonts w:ascii="Times New Roman" w:hAnsi="Times New Roman"/>
          <w:sz w:val="24"/>
          <w:szCs w:val="24"/>
        </w:rPr>
        <w:t xml:space="preserve">разным стратегиям </w:t>
      </w:r>
      <w:r w:rsidRPr="00B7403B">
        <w:rPr>
          <w:rFonts w:ascii="Times New Roman" w:hAnsi="Times New Roman"/>
          <w:sz w:val="24"/>
          <w:szCs w:val="24"/>
        </w:rPr>
        <w:t>чтени</w:t>
      </w:r>
      <w:r w:rsidR="00C040F0" w:rsidRPr="00B7403B">
        <w:rPr>
          <w:rFonts w:ascii="Times New Roman" w:hAnsi="Times New Roman"/>
          <w:sz w:val="24"/>
          <w:szCs w:val="24"/>
        </w:rPr>
        <w:t>я</w:t>
      </w:r>
      <w:r w:rsidRPr="00B7403B">
        <w:rPr>
          <w:rFonts w:ascii="Times New Roman" w:hAnsi="Times New Roman"/>
          <w:sz w:val="24"/>
          <w:szCs w:val="24"/>
        </w:rPr>
        <w:t>;</w:t>
      </w:r>
    </w:p>
    <w:p w:rsidR="00C040F0" w:rsidRPr="00B7403B" w:rsidRDefault="00C040F0" w:rsidP="00B7403B">
      <w:pPr>
        <w:pStyle w:val="a9"/>
        <w:numPr>
          <w:ilvl w:val="0"/>
          <w:numId w:val="1"/>
        </w:numPr>
        <w:spacing w:after="0" w:line="240" w:lineRule="auto"/>
        <w:ind w:left="709" w:hanging="425"/>
        <w:jc w:val="both"/>
        <w:rPr>
          <w:rFonts w:ascii="Times New Roman" w:eastAsia="Times New Roman" w:hAnsi="Times New Roman"/>
          <w:sz w:val="24"/>
          <w:szCs w:val="24"/>
          <w:lang w:eastAsia="ru-RU"/>
        </w:rPr>
      </w:pPr>
      <w:r w:rsidRPr="00B7403B">
        <w:rPr>
          <w:rFonts w:ascii="Times New Roman" w:hAnsi="Times New Roman"/>
          <w:sz w:val="24"/>
          <w:szCs w:val="24"/>
        </w:rPr>
        <w:t>произвести отбор эффективных приёмов и упражнений для разных стратегий чт</w:t>
      </w:r>
      <w:r w:rsidRPr="00B7403B">
        <w:rPr>
          <w:rFonts w:ascii="Times New Roman" w:hAnsi="Times New Roman"/>
          <w:sz w:val="24"/>
          <w:szCs w:val="24"/>
        </w:rPr>
        <w:t>е</w:t>
      </w:r>
      <w:r w:rsidRPr="00B7403B">
        <w:rPr>
          <w:rFonts w:ascii="Times New Roman" w:hAnsi="Times New Roman"/>
          <w:sz w:val="24"/>
          <w:szCs w:val="24"/>
        </w:rPr>
        <w:t>ния аутентичных текстов на предтекстовом, текстовом и послетекстовом этапах</w:t>
      </w:r>
      <w:r w:rsidRPr="00B7403B">
        <w:rPr>
          <w:rFonts w:ascii="Times New Roman" w:eastAsia="Times New Roman" w:hAnsi="Times New Roman"/>
          <w:sz w:val="24"/>
          <w:szCs w:val="24"/>
          <w:lang w:eastAsia="ru-RU"/>
        </w:rPr>
        <w:t>;</w:t>
      </w:r>
    </w:p>
    <w:p w:rsidR="007D6BE1" w:rsidRPr="00B7403B" w:rsidRDefault="007D6BE1" w:rsidP="00B7403B">
      <w:pPr>
        <w:pStyle w:val="21"/>
        <w:numPr>
          <w:ilvl w:val="0"/>
          <w:numId w:val="1"/>
        </w:numPr>
        <w:tabs>
          <w:tab w:val="clear" w:pos="720"/>
        </w:tabs>
        <w:ind w:left="709" w:hanging="425"/>
        <w:jc w:val="both"/>
        <w:rPr>
          <w:sz w:val="24"/>
        </w:rPr>
      </w:pPr>
      <w:r w:rsidRPr="00B7403B">
        <w:rPr>
          <w:sz w:val="24"/>
        </w:rPr>
        <w:t>составить сборник учебных аутентичных текстов для обучения чтению по спец</w:t>
      </w:r>
      <w:r w:rsidRPr="00B7403B">
        <w:rPr>
          <w:sz w:val="24"/>
        </w:rPr>
        <w:t>и</w:t>
      </w:r>
      <w:r w:rsidRPr="00B7403B">
        <w:rPr>
          <w:sz w:val="24"/>
        </w:rPr>
        <w:t>альности «Пр</w:t>
      </w:r>
      <w:r w:rsidR="00C040F0" w:rsidRPr="00B7403B">
        <w:rPr>
          <w:sz w:val="24"/>
        </w:rPr>
        <w:t>авоохранительная деятельность»;</w:t>
      </w:r>
    </w:p>
    <w:p w:rsidR="007D6BE1" w:rsidRPr="00B7403B" w:rsidRDefault="004B77A8" w:rsidP="00B7403B">
      <w:pPr>
        <w:pStyle w:val="21"/>
        <w:numPr>
          <w:ilvl w:val="0"/>
          <w:numId w:val="1"/>
        </w:numPr>
        <w:tabs>
          <w:tab w:val="left" w:pos="1134"/>
        </w:tabs>
        <w:ind w:left="709" w:hanging="425"/>
        <w:jc w:val="both"/>
        <w:rPr>
          <w:sz w:val="24"/>
        </w:rPr>
      </w:pPr>
      <w:r w:rsidRPr="00B7403B">
        <w:rPr>
          <w:sz w:val="24"/>
        </w:rPr>
        <w:t>создать банк методиче</w:t>
      </w:r>
      <w:r w:rsidR="00C040F0" w:rsidRPr="00B7403B">
        <w:rPr>
          <w:sz w:val="24"/>
        </w:rPr>
        <w:t>ских разработок учебных занятий с использов</w:t>
      </w:r>
      <w:r w:rsidR="00C040F0" w:rsidRPr="00B7403B">
        <w:rPr>
          <w:sz w:val="24"/>
        </w:rPr>
        <w:t>а</w:t>
      </w:r>
      <w:r w:rsidR="00C040F0" w:rsidRPr="00B7403B">
        <w:rPr>
          <w:sz w:val="24"/>
        </w:rPr>
        <w:t>нием приёмов обучения различным стратегиям чтения.</w:t>
      </w:r>
    </w:p>
    <w:p w:rsidR="006F74AA" w:rsidRPr="00B7403B" w:rsidRDefault="006F74AA" w:rsidP="00B7403B">
      <w:pPr>
        <w:ind w:firstLine="709"/>
        <w:jc w:val="both"/>
      </w:pPr>
      <w:r w:rsidRPr="00B7403B">
        <w:lastRenderedPageBreak/>
        <w:t xml:space="preserve">Основное </w:t>
      </w:r>
      <w:r w:rsidRPr="00B7403B">
        <w:rPr>
          <w:b/>
          <w:i/>
        </w:rPr>
        <w:t>содержание</w:t>
      </w:r>
      <w:r w:rsidR="00B7403B">
        <w:rPr>
          <w:b/>
          <w:i/>
        </w:rPr>
        <w:t xml:space="preserve"> </w:t>
      </w:r>
      <w:r w:rsidR="006A2EFE" w:rsidRPr="00B7403B">
        <w:t>дисциплины «</w:t>
      </w:r>
      <w:r w:rsidR="00A9307F" w:rsidRPr="00B7403B">
        <w:t>Английский язык</w:t>
      </w:r>
      <w:r w:rsidR="006A2EFE" w:rsidRPr="00B7403B">
        <w:t>»</w:t>
      </w:r>
      <w:r w:rsidRPr="00B7403B">
        <w:t xml:space="preserve"> определено </w:t>
      </w:r>
      <w:r w:rsidR="003D6BCA" w:rsidRPr="00B7403B">
        <w:t>рабочей пр</w:t>
      </w:r>
      <w:r w:rsidR="003D6BCA" w:rsidRPr="00B7403B">
        <w:t>о</w:t>
      </w:r>
      <w:r w:rsidR="003D6BCA" w:rsidRPr="00B7403B">
        <w:t>граммой</w:t>
      </w:r>
      <w:r w:rsidR="00BF49E3" w:rsidRPr="00B7403B">
        <w:t>, разработанной на основе Федерального государственного образовательного стандарта среднего профессионального образования по специальности 40.02.02. Правоо</w:t>
      </w:r>
      <w:r w:rsidR="00BF49E3" w:rsidRPr="00B7403B">
        <w:t>х</w:t>
      </w:r>
      <w:r w:rsidR="00BF49E3" w:rsidRPr="00B7403B">
        <w:t>ранительная деятельность, утвержденн</w:t>
      </w:r>
      <w:r w:rsidR="00DE4F10" w:rsidRPr="00B7403B">
        <w:t>ого</w:t>
      </w:r>
      <w:r w:rsidR="00BF49E3" w:rsidRPr="00B7403B">
        <w:t xml:space="preserve"> приказом Министерства образования и науки Российской Федерации </w:t>
      </w:r>
      <w:r w:rsidR="00BF49E3" w:rsidRPr="00B7403B">
        <w:rPr>
          <w:bCs/>
        </w:rPr>
        <w:t>от 12 мая 2014 г. № 509,</w:t>
      </w:r>
      <w:bookmarkStart w:id="1" w:name="Par1"/>
      <w:bookmarkEnd w:id="1"/>
      <w:r w:rsidR="00BF49E3" w:rsidRPr="00B7403B">
        <w:t xml:space="preserve"> зарегистрированного в Миню</w:t>
      </w:r>
      <w:r w:rsidR="00DE4F10" w:rsidRPr="00B7403B">
        <w:t>сте России 21 августа 2014 г. №</w:t>
      </w:r>
      <w:r w:rsidR="00BF49E3" w:rsidRPr="00B7403B">
        <w:t>33737</w:t>
      </w:r>
      <w:r w:rsidR="00A9307F" w:rsidRPr="00B7403B">
        <w:t xml:space="preserve"> ив соответствии с разъяснениями по формированию приме</w:t>
      </w:r>
      <w:r w:rsidR="00A9307F" w:rsidRPr="00B7403B">
        <w:t>р</w:t>
      </w:r>
      <w:r w:rsidR="00A9307F" w:rsidRPr="00B7403B">
        <w:t>ных программ учебных дисциплин начального профессионального и среднего професси</w:t>
      </w:r>
      <w:r w:rsidR="00A9307F" w:rsidRPr="00B7403B">
        <w:t>о</w:t>
      </w:r>
      <w:r w:rsidR="00A9307F" w:rsidRPr="00B7403B">
        <w:t>нального образования на основе Федеральных государственных образовательных ста</w:t>
      </w:r>
      <w:r w:rsidR="00A9307F" w:rsidRPr="00B7403B">
        <w:t>н</w:t>
      </w:r>
      <w:r w:rsidR="00A9307F" w:rsidRPr="00B7403B">
        <w:t>дартов начального профессионального и среднего профессионального образования, у</w:t>
      </w:r>
      <w:r w:rsidR="00A9307F" w:rsidRPr="00B7403B">
        <w:t>т</w:t>
      </w:r>
      <w:r w:rsidR="00A9307F" w:rsidRPr="00B7403B">
        <w:t>вержденными Департаментом государственной политики и нормативно-правового рег</w:t>
      </w:r>
      <w:r w:rsidR="00A9307F" w:rsidRPr="00B7403B">
        <w:t>у</w:t>
      </w:r>
      <w:r w:rsidR="00A9307F" w:rsidRPr="00B7403B">
        <w:t>лирования в сфере образования Министерства образования и науки Российской Федер</w:t>
      </w:r>
      <w:r w:rsidR="00A9307F" w:rsidRPr="00B7403B">
        <w:t>а</w:t>
      </w:r>
      <w:r w:rsidR="00A9307F" w:rsidRPr="00B7403B">
        <w:t>ции 27 августа 2009 г</w:t>
      </w:r>
      <w:r w:rsidR="00A9307F" w:rsidRPr="00B7403B">
        <w:t>о</w:t>
      </w:r>
      <w:r w:rsidR="00A9307F" w:rsidRPr="00B7403B">
        <w:t>да.</w:t>
      </w:r>
      <w:r w:rsidR="00B7403B">
        <w:t xml:space="preserve"> </w:t>
      </w:r>
      <w:r w:rsidRPr="00B7403B">
        <w:t xml:space="preserve">В дополнение к </w:t>
      </w:r>
      <w:r w:rsidR="00BF49E3" w:rsidRPr="00B7403B">
        <w:t>рабочей программе</w:t>
      </w:r>
      <w:r w:rsidRPr="00B7403B">
        <w:t xml:space="preserve"> преподаватель </w:t>
      </w:r>
      <w:r w:rsidR="00C3658C" w:rsidRPr="00B7403B">
        <w:t xml:space="preserve">включает в содержание </w:t>
      </w:r>
      <w:r w:rsidR="000C0FC5" w:rsidRPr="00B7403B">
        <w:t>учебных тем</w:t>
      </w:r>
      <w:r w:rsidR="00B7403B">
        <w:t xml:space="preserve"> </w:t>
      </w:r>
      <w:r w:rsidR="002C1740" w:rsidRPr="00B7403B">
        <w:t xml:space="preserve">дополнительные </w:t>
      </w:r>
      <w:r w:rsidR="00A9307F" w:rsidRPr="00B7403B">
        <w:t>аутентичные тексты</w:t>
      </w:r>
      <w:r w:rsidR="00C3658C" w:rsidRPr="00B7403B">
        <w:t>, способствующие повыш</w:t>
      </w:r>
      <w:r w:rsidR="00C3658C" w:rsidRPr="00B7403B">
        <w:t>е</w:t>
      </w:r>
      <w:r w:rsidR="00C3658C" w:rsidRPr="00B7403B">
        <w:t xml:space="preserve">нию познавательного интереса и, как следствие, развитию </w:t>
      </w:r>
      <w:r w:rsidR="00A9307F" w:rsidRPr="00B7403B">
        <w:t>навыков чтения</w:t>
      </w:r>
      <w:r w:rsidR="00C3658C" w:rsidRPr="00B7403B">
        <w:t xml:space="preserve">. </w:t>
      </w:r>
    </w:p>
    <w:p w:rsidR="000C0FC5" w:rsidRPr="00B7403B" w:rsidRDefault="006B7BC6" w:rsidP="00B7403B">
      <w:pPr>
        <w:pStyle w:val="a9"/>
        <w:spacing w:after="0" w:line="240" w:lineRule="auto"/>
        <w:ind w:left="0" w:firstLine="709"/>
        <w:jc w:val="both"/>
        <w:rPr>
          <w:rFonts w:ascii="Times New Roman" w:hAnsi="Times New Roman"/>
          <w:sz w:val="24"/>
          <w:szCs w:val="24"/>
        </w:rPr>
      </w:pPr>
      <w:r w:rsidRPr="00B7403B">
        <w:rPr>
          <w:rFonts w:ascii="Times New Roman" w:hAnsi="Times New Roman"/>
          <w:sz w:val="24"/>
          <w:szCs w:val="24"/>
        </w:rPr>
        <w:t xml:space="preserve">Изучив теоретические аспекты проблемы развития навыков чтения, </w:t>
      </w:r>
      <w:r w:rsidR="00C44185" w:rsidRPr="00B7403B">
        <w:rPr>
          <w:rFonts w:ascii="Times New Roman" w:hAnsi="Times New Roman"/>
          <w:sz w:val="24"/>
          <w:szCs w:val="24"/>
        </w:rPr>
        <w:t>автор опыта</w:t>
      </w:r>
      <w:r w:rsidRPr="00B7403B">
        <w:rPr>
          <w:rFonts w:ascii="Times New Roman" w:hAnsi="Times New Roman"/>
          <w:sz w:val="24"/>
          <w:szCs w:val="24"/>
        </w:rPr>
        <w:t xml:space="preserve"> произвела отбор упражнений для обучения видам чтения в соо</w:t>
      </w:r>
      <w:r w:rsidRPr="00B7403B">
        <w:rPr>
          <w:rFonts w:ascii="Times New Roman" w:hAnsi="Times New Roman"/>
          <w:sz w:val="24"/>
          <w:szCs w:val="24"/>
        </w:rPr>
        <w:t>т</w:t>
      </w:r>
      <w:r w:rsidRPr="00B7403B">
        <w:rPr>
          <w:rFonts w:ascii="Times New Roman" w:hAnsi="Times New Roman"/>
          <w:sz w:val="24"/>
          <w:szCs w:val="24"/>
        </w:rPr>
        <w:t>ветствии с требованиями федеральных государственных образовательных стандартов.</w:t>
      </w:r>
      <w:r w:rsidR="00E25400" w:rsidRPr="00B7403B">
        <w:rPr>
          <w:rFonts w:ascii="Times New Roman" w:hAnsi="Times New Roman"/>
          <w:sz w:val="24"/>
          <w:szCs w:val="24"/>
        </w:rPr>
        <w:t xml:space="preserve"> При этом упражнения дол</w:t>
      </w:r>
      <w:r w:rsidR="00E25400" w:rsidRPr="00B7403B">
        <w:rPr>
          <w:rFonts w:ascii="Times New Roman" w:hAnsi="Times New Roman"/>
          <w:sz w:val="24"/>
          <w:szCs w:val="24"/>
        </w:rPr>
        <w:t>ж</w:t>
      </w:r>
      <w:r w:rsidR="00E25400" w:rsidRPr="00B7403B">
        <w:rPr>
          <w:rFonts w:ascii="Times New Roman" w:hAnsi="Times New Roman"/>
          <w:sz w:val="24"/>
          <w:szCs w:val="24"/>
        </w:rPr>
        <w:t>ны носить, по возможности, коммуникативный характер.</w:t>
      </w:r>
      <w:r w:rsidR="00A87730" w:rsidRPr="00B7403B">
        <w:rPr>
          <w:rFonts w:ascii="Times New Roman" w:hAnsi="Times New Roman"/>
          <w:sz w:val="24"/>
          <w:szCs w:val="24"/>
        </w:rPr>
        <w:t xml:space="preserve"> Коммуникативные цели обуч</w:t>
      </w:r>
      <w:r w:rsidR="00A87730" w:rsidRPr="00B7403B">
        <w:rPr>
          <w:rFonts w:ascii="Times New Roman" w:hAnsi="Times New Roman"/>
          <w:sz w:val="24"/>
          <w:szCs w:val="24"/>
        </w:rPr>
        <w:t>е</w:t>
      </w:r>
      <w:r w:rsidR="00A87730" w:rsidRPr="00B7403B">
        <w:rPr>
          <w:rFonts w:ascii="Times New Roman" w:hAnsi="Times New Roman"/>
          <w:sz w:val="24"/>
          <w:szCs w:val="24"/>
        </w:rPr>
        <w:t>ния чтению предпол</w:t>
      </w:r>
      <w:r w:rsidR="00A87730" w:rsidRPr="00B7403B">
        <w:rPr>
          <w:rFonts w:ascii="Times New Roman" w:hAnsi="Times New Roman"/>
          <w:sz w:val="24"/>
          <w:szCs w:val="24"/>
        </w:rPr>
        <w:t>а</w:t>
      </w:r>
      <w:r w:rsidR="00A87730" w:rsidRPr="00B7403B">
        <w:rPr>
          <w:rFonts w:ascii="Times New Roman" w:hAnsi="Times New Roman"/>
          <w:sz w:val="24"/>
          <w:szCs w:val="24"/>
        </w:rPr>
        <w:t>гают использование в учебном процессе различных типов текста - разного жанра и функциональных стилей.</w:t>
      </w:r>
    </w:p>
    <w:p w:rsidR="006B7BC6" w:rsidRPr="00B7403B" w:rsidRDefault="003A65F7" w:rsidP="00B7403B">
      <w:pPr>
        <w:pStyle w:val="a9"/>
        <w:spacing w:after="0" w:line="240" w:lineRule="auto"/>
        <w:jc w:val="center"/>
        <w:rPr>
          <w:rFonts w:ascii="Times New Roman" w:hAnsi="Times New Roman"/>
          <w:sz w:val="24"/>
          <w:szCs w:val="24"/>
        </w:rPr>
      </w:pPr>
      <w:r w:rsidRPr="00B7403B">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4" o:spid="_x0000_s1026" type="#_x0000_t32" style="position:absolute;left:0;text-align:left;margin-left:396.45pt;margin-top:110.8pt;width:0;height:29.25pt;z-index:251650560;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07ABQIAACYEAAAOAAAAZHJzL2Uyb0RvYy54bWysU0uO1DAQ3SNxB8t7Okkz0Cjq9Cx6gM0I&#10;WgwcwOPYHQv/ZJtOejdwgTkCV2AzCz6aMyQ3oux0h6+QQGxKtqveq1cfL087JdGOOS+MrnAxyzFi&#10;mppa6G2FX718cu8RRj4QXRNpNKvwnnl8urp7Z9naks1NY2TNHAIS7cvWVrgJwZZZ5mnDFPEzY5kG&#10;JzdOkQBXt81qR1pgVzKb5/nDrDWuts5Q5j28no1OvEr8nDMannPuWUCywqAtJOuSvYw2Wy1JuXXE&#10;NoIeZJB/UKGI0JB0ojojgaA3TvxCpQR1xhseZtSozHAuKEs1QDVF/lM1Fw2xLNUCzfF2apP/f7T0&#10;2W7jkKgrPF/MoUGaKJhS/364Gq77L/2H4RoNb/tbMMO74aq/6T/3n/rb/iMqTmLvWutLoFjrjYvV&#10;005f2HNDX3vwZT8448XbMazjTsVwKB91aRb7aRasC4iOjxRe7y+Kk8WDmCoj5RFnnQ9PmVEoHirs&#10;gyNi24S10RoGblyRRkF25z6MwCMgJpU62kCEfKxrFPYW6iXOmfaQJPqT9FFt0h32ko3YF4xDt0Df&#10;mCPtKVtLh3YENoxQynQoJiaIjjAupJyAeRL3R+AhPkJZ2uG/AU+IlNnoMIGV0Mb9LnvojpL5GH/s&#10;wFh3bMGlqfcbd5wqLGMayOHjxG3//p7g37736isAAAD//wMAUEsDBBQABgAIAAAAIQDPtENS3QAA&#10;AAsBAAAPAAAAZHJzL2Rvd25yZXYueG1sTI/BTsMwDIbvSLxD5EncWNoeylqaThMTFy6DMXHOGq+p&#10;aJyqydbC02PEgR39+9Pvz9V6dr244Bg6TwrSZQICqfGmo1bB4f35fgUiRE1G955QwRcGWNe3N5Uu&#10;jZ/oDS/72AouoVBqBTbGoZQyNBadDks/IPHu5EenI49jK82oJy53vcySJJdOd8QXrB7wyWLzuT87&#10;BUV4tTHYD9yedmm++9bt9uUwKXW3mDePICLO8R+GX31Wh5qdjv5MJohewUORFYwqyLI0B8HEX3Lk&#10;ZJWkIOtKXv9Q/wAAAP//AwBQSwECLQAUAAYACAAAACEAtoM4kv4AAADhAQAAEwAAAAAAAAAAAAAA&#10;AAAAAAAAW0NvbnRlbnRfVHlwZXNdLnhtbFBLAQItABQABgAIAAAAIQA4/SH/1gAAAJQBAAALAAAA&#10;AAAAAAAAAAAAAC8BAABfcmVscy8ucmVsc1BLAQItABQABgAIAAAAIQCWO07ABQIAACYEAAAOAAAA&#10;AAAAAAAAAAAAAC4CAABkcnMvZTJvRG9jLnhtbFBLAQItABQABgAIAAAAIQDPtENS3QAAAAsBAAAP&#10;AAAAAAAAAAAAAAAAAF8EAABkcnMvZG93bnJldi54bWxQSwUGAAAAAAQABADzAAAAaQUAAAAA&#10;" strokecolor="#4579b8 [3044]">
            <v:stroke endarrow="open"/>
            <o:lock v:ext="edit" shapetype="f"/>
          </v:shape>
        </w:pict>
      </w:r>
      <w:r w:rsidRPr="00B7403B">
        <w:rPr>
          <w:rFonts w:ascii="Times New Roman" w:hAnsi="Times New Roman"/>
          <w:noProof/>
          <w:sz w:val="24"/>
          <w:szCs w:val="24"/>
          <w:lang w:eastAsia="ru-RU"/>
        </w:rPr>
        <w:pict>
          <v:shape id="Прямая со стрелкой 1" o:spid="_x0000_s1063" type="#_x0000_t32" style="position:absolute;left:0;text-align:left;margin-left:224.7pt;margin-top:51.55pt;width:168pt;height:27.75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iDwIAACsEAAAOAAAAZHJzL2Uyb0RvYy54bWysU0tuFDEQ3SNxB8t7pj9DQmhNTxYTYBPB&#10;iMABHLc9beG2LdtM9+wCF8gRuEI2LCAoZ+i+EWX3TPMVEohNyXbVq3qvqrw47RqJtsw6oVWJs1mK&#10;EVNUV0JtSvz61dMHJxg5T1RFpFasxDvm8Ony/r1FawqW61rLilkESZQrWlPi2ntTJImjNWuIm2nD&#10;FDi5tg3xcLWbpLKkheyNTPI0PU5abStjNWXOwevZ6MTLmJ9zRv0Lzh3zSJYYuPlobbSXwSbLBSk2&#10;lpha0D0N8g8sGiIUFJ1SnRFP0FsrfknVCGq109zPqG4SzbmgLGoANVn6k5qLmhgWtUBznJna5P5f&#10;Wvp8u7ZIVCXOH2WPMVKkgSn1H4ar4br/0t8M12h419+BGd4PV/3H/rb/3N/1n1AWWtcaV0CGlVrb&#10;IJ526sKca/rGgS/5wRkuzoxhHbdNCAf1qIuj2E2jYJ1HFB7zbD4/TmFiFHzzo/xhfhQKJqQ4oI11&#10;/hnTDQqHEjtvidjUfqWVgqlrm8V5kO258yPwAAilpQrWEyGfqAr5nQHRxFrd7osEfxQwco7s/U6y&#10;EfuScWgZsBxrxGVlK2nRlsCaEUqZ8rE/QFcqiA4wLqScgGkk90fgPj5AWVzkvwFPiFhZKz+BG6G0&#10;/V113x0o8zH+0IFRd2jBpa52a3uYLWxkHMj+94SV//4e4d/++PIrAAAA//8DAFBLAwQUAAYACAAA&#10;ACEAadO4cd8AAAALAQAADwAAAGRycy9kb3ducmV2LnhtbEyPwU7DMBBE70j8g7VI3KgTSEMa4lSI&#10;iguXQqk4b+NtHBHbUew2ga9nOcFxZ55mZ6r1bHtxpjF03ilIFwkIco3XnWsV7N+fbwoQIaLT2HtH&#10;Cr4owLq+vKiw1H5yb3TexVZwiAslKjAxDqWUoTFkMSz8QI69ox8tRj7HVuoRJw63vbxNklxa7Bx/&#10;MDjQk6Hmc3eyClbh1cRgPmhz3Kb59hvbzct+Uur6an58ABFpjn8w/Nbn6lBzp4M/OR1EryDLVhmj&#10;bCR3KQgm7oslKwdWlkUOsq7k/w31DwAAAP//AwBQSwECLQAUAAYACAAAACEAtoM4kv4AAADhAQAA&#10;EwAAAAAAAAAAAAAAAAAAAAAAW0NvbnRlbnRfVHlwZXNdLnhtbFBLAQItABQABgAIAAAAIQA4/SH/&#10;1gAAAJQBAAALAAAAAAAAAAAAAAAAAC8BAABfcmVscy8ucmVsc1BLAQItABQABgAIAAAAIQA/oNSi&#10;DwIAACsEAAAOAAAAAAAAAAAAAAAAAC4CAABkcnMvZTJvRG9jLnhtbFBLAQItABQABgAIAAAAIQBp&#10;07hx3wAAAAsBAAAPAAAAAAAAAAAAAAAAAGkEAABkcnMvZG93bnJldi54bWxQSwUGAAAAAAQABADz&#10;AAAAdQUAAAAA&#10;" strokecolor="#4579b8 [3044]">
            <v:stroke endarrow="open"/>
            <o:lock v:ext="edit" shapetype="f"/>
          </v:shape>
        </w:pict>
      </w:r>
      <w:r w:rsidRPr="00B7403B">
        <w:rPr>
          <w:rFonts w:ascii="Times New Roman" w:hAnsi="Times New Roman"/>
          <w:noProof/>
          <w:sz w:val="24"/>
          <w:szCs w:val="24"/>
          <w:lang w:eastAsia="ru-RU"/>
        </w:rPr>
        <w:pict>
          <v:roundrect id="Скругленный прямоугольник 3" o:spid="_x0000_s1062" style="position:absolute;left:0;text-align:left;margin-left:338.7pt;margin-top:79.6pt;width:106.5pt;height:31.5pt;z-index:251640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fIawMAAJsHAAAOAAAAZHJzL2Uyb0RvYy54bWysVdtq3DgYvl/oOwjdNzOeZJLdIU4JU1IW&#10;sm1oUnKtkeWxqSypkiYz2avCXu5Cn6HPUArb8ys4b9RPku2kaVlCWV8Y6f+//3zQ/oNNI8mFsK7W&#10;KqfZ1pgSobguarXM6bOzo/u/UuI8UwWTWomcXgpHHxzc+2V/bWZioistC2EJlCg3W5ucVt6b2Wjk&#10;eCUa5ra0EQrMUtuGeVztclRYtob2Ro4m4/HuaK1tYazmwjlQHyYmPYj6y1Jw/6QsnfBE5hS++fi3&#10;8b8I/9HBPpstLTNVzTs32E940bBaweig6iHzjKxs/Z2qpuZWO136La6bkS7LmosYA6LJxreiOa2Y&#10;ETEWJMeZIU3u/1PLH1+cWFIXOZ3sZaiVYg2q1L5u31+9vPqrfdN+aN+2n9pPV3+370j7BcRX7cf2&#10;c2R9bj9c/QPmv+17sh0yuTZuBoWn5sSGXDhzrPlzB8boG064uA6zKW0TsMgE2cSyXA5lERtPOIjZ&#10;9nQynaJ6HLyd8XiMc1DKZr20sc4/Eroh4ZBTq1eqeIrax5Kwi2PnE77HdZUqjmopSSlrNJ5Ce1Ji&#10;tT+vfRUTD8OppA7yUcIRo5H7cSQ7u1zMpSUXDK01nx/hS/SKFSJRt+Fr12KO+T90kchZNu3oCKFT&#10;E8NZuptmAujOpnb3AE/d/BOmsmDqzrY6NFIK9+8aF0Jd9ok0zFck/HLKa8tl6HE2K1GMMx3KFoa1&#10;MxIm9toelASxgPa1FBGLYb7fgzHS/TkVHJMdixwkpIoOa1kPpLhmxFBFxrlQPuuay10jYTdIxzZO&#10;nRt72F9KkTQ/FSWGCL06ST0Q1tdtvbudXqmADmIh4EEw9doth+TgTIcNYiKutUGwK9t/WRwkolWt&#10;/CDc1ErbH7lcPO/TUCZ8H32KOYTvN4sNshyOC11cYo1geuIIO8OPakziMXP+hFksVAwvHgn/BL9S&#10;6nVOdXeipNL2zx/RAx57DlxK1ljQOXUvVsxiSOXvClP4W7azEzZ6vOxM9ya42JucxU2OWjVzHdoK&#10;z5Hh8RjwXvbH0urmHG/JYbAKFlMcttGg3vaXuccdLLxGXBwexjO2ODryWJ0a3u+LsGTONufMmm4d&#10;eSyyx7pf5mx2ayElbCiN0ocrr8s6bqvrvHapxwuQtkR6rcITc/MeUddv6sFXAAAA//8DAFBLAwQU&#10;AAYACAAAACEABgr31+AAAAALAQAADwAAAGRycy9kb3ducmV2LnhtbEyPwU7DMBBE70j8g7VI3KiD&#10;C20a4lSARCVAQqL0A7axG0fE6xC7afh7lhPsbXdGs2/K9eQ7MdohtoE0XM8yEJbqYFpqNOw+nq5y&#10;EDEhGewCWQ3fNsK6Oj8rsTDhRO923KZGcAjFAjW4lPpCylg76zHOQm+JtUMYPCZeh0aaAU8c7jup&#10;smwhPbbEHxz29tHZ+nN79BqmXLmHnXt7/jqM+Dq+zDf5fKO0vryY7u9AJDulPzP84jM6VMy0D0cy&#10;UXQaFsvlDVtZuF0pEOzIVxlf9hoUD8iqlP87VD8AAAD//wMAUEsBAi0AFAAGAAgAAAAhALaDOJL+&#10;AAAA4QEAABMAAAAAAAAAAAAAAAAAAAAAAFtDb250ZW50X1R5cGVzXS54bWxQSwECLQAUAAYACAAA&#10;ACEAOP0h/9YAAACUAQAACwAAAAAAAAAAAAAAAAAvAQAAX3JlbHMvLnJlbHNQSwECLQAUAAYACAAA&#10;ACEA82g3yGsDAACbBwAADgAAAAAAAAAAAAAAAAAuAgAAZHJzL2Uyb0RvYy54bWxQSwECLQAUAAYA&#10;CAAAACEABgr31+AAAAALAQAADwAAAAAAAAAAAAAAAADFBQAAZHJzL2Rvd25yZXYueG1sUEsFBgAA&#10;AAAEAAQA8wAAANIGAAAAAA==&#10;" fillcolor="#749797" strokecolor="#4f81bd [3204]" strokeweight="2pt">
            <v:fill color2="#c8ffff" rotate="t" focusposition="1,1" focussize="" colors="0 #749797;.5 #a8dada;1 #c8ffff" focus="100%" type="gradientRadial"/>
            <v:path arrowok="t"/>
            <v:textbox>
              <w:txbxContent>
                <w:p w:rsidR="00CC0EDC" w:rsidRPr="00814C24" w:rsidRDefault="00CC0EDC" w:rsidP="00371966">
                  <w:pPr>
                    <w:jc w:val="center"/>
                    <w:rPr>
                      <w:sz w:val="28"/>
                      <w:szCs w:val="28"/>
                    </w:rPr>
                  </w:pPr>
                  <w:r w:rsidRPr="00814C24">
                    <w:rPr>
                      <w:sz w:val="28"/>
                      <w:szCs w:val="28"/>
                    </w:rPr>
                    <w:t>Поисковое</w:t>
                  </w:r>
                </w:p>
              </w:txbxContent>
            </v:textbox>
          </v:roundrect>
        </w:pict>
      </w:r>
      <w:r w:rsidRPr="00B7403B">
        <w:rPr>
          <w:rFonts w:ascii="Times New Roman" w:hAnsi="Times New Roman"/>
          <w:noProof/>
          <w:sz w:val="24"/>
          <w:szCs w:val="24"/>
          <w:lang w:eastAsia="ru-RU"/>
        </w:rPr>
        <w:pict>
          <v:shape id="Прямая со стрелкой 15" o:spid="_x0000_s1061" type="#_x0000_t32" style="position:absolute;left:0;text-align:left;margin-left:220.2pt;margin-top:110.8pt;width:0;height:29.25pt;z-index:251649536;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9mBwIAACYEAAAOAAAAZHJzL2Uyb0RvYy54bWysU0uO1DAQ3SNxB8t7Op3m0yjq9CxmgM0I&#10;WgwcwOPYHQvHtsqmk94NXGCOwBXYsOCjOUNyI8pOd/gKCcSmZLvqVb1XVV6ddI0mOwFeWVPSfDan&#10;RBhuK2W2JX354vGdh5T4wEzFtDWipHvh6cn69q1V6wqxsLXVlQCCSYwvWlfSOgRXZJnntWiYn1kn&#10;DDqlhYYFvMI2q4C1mL3R2WI+f5C1FioHlgvv8fVsdNJ1yi+l4OGZlF4EokuK3EKykOxltNl6xYot&#10;MFcrfqDB/oFFw5TBolOqMxYYeQ3ql1SN4mC9lWHGbZNZKRUXSQOqyec/qbmomRNJCzbHu6lN/v+l&#10;5U93GyCqKulimS8pMazBKfXvhqvhuv/Svx+uyfCmv0EzvB2u+g/95/5Tf9N/JPn92LvW+QJTnJoN&#10;RPW8Mxfu3PJXHn3ZD8548W4M6yQ0MRzlky7NYj/NQnSB8PGR4+vdZX5vmUplrDjiHPjwRNiGxENJ&#10;fQCmtnU4tcbgwC3kaRRsd+5D5MGKIyAW1SbawJR+ZCoS9g71MgDbRj0YG/2J+sg28Q57LUbscyGx&#10;W8hvrJH2VJxqIDuGG8Y4FybkUyaMjjCptJ6A80Tuj8BDfISKtMN/A54QqbI1YQI3ylj4XfXQHSnL&#10;Mf7YgVF3bMGlrfYbOE4VlzH16vBx4rZ/f0/wb997/RUAAP//AwBQSwMEFAAGAAgAAAAhAGvS7w7d&#10;AAAACwEAAA8AAABkcnMvZG93bnJldi54bWxMj8FOwzAMhu9IvEPkSdxY2qqqRmk6TUxcuAy2ibPX&#10;eE1Fk1RNthaeHiMOcPTvT78/V+vZ9uJKY+i8U5AuExDkGq871yo4Hp7vVyBCRKex944UfFKAdX17&#10;U2Gp/eTe6LqPreASF0pUYGIcSilDY8hiWPqBHO/OfrQYeRxbqUecuNz2MkuSQlrsHF8wONCToeZj&#10;f7EKHsKricG80/a8S4vdF7bbl+Ok1N1i3jyCiDTHPxh+9FkdanY6+YvTQfQK8jzJGVWQZWkBgonf&#10;5MTJKklB1pX8/0P9DQAA//8DAFBLAQItABQABgAIAAAAIQC2gziS/gAAAOEBAAATAAAAAAAAAAAA&#10;AAAAAAAAAABbQ29udGVudF9UeXBlc10ueG1sUEsBAi0AFAAGAAgAAAAhADj9If/WAAAAlAEAAAsA&#10;AAAAAAAAAAAAAAAALwEAAF9yZWxzLy5yZWxzUEsBAi0AFAAGAAgAAAAhAPQBb2YHAgAAJgQAAA4A&#10;AAAAAAAAAAAAAAAALgIAAGRycy9lMm9Eb2MueG1sUEsBAi0AFAAGAAgAAAAhAGvS7w7dAAAACwEA&#10;AA8AAAAAAAAAAAAAAAAAYQQAAGRycy9kb3ducmV2LnhtbFBLBQYAAAAABAAEAPMAAABrBQAAAAA=&#10;" strokecolor="#4579b8 [3044]">
            <v:stroke endarrow="open"/>
            <o:lock v:ext="edit" shapetype="f"/>
          </v:shape>
        </w:pict>
      </w:r>
      <w:r w:rsidRPr="00B7403B">
        <w:rPr>
          <w:rFonts w:ascii="Times New Roman" w:hAnsi="Times New Roman"/>
          <w:noProof/>
          <w:sz w:val="24"/>
          <w:szCs w:val="24"/>
          <w:lang w:eastAsia="ru-RU"/>
        </w:rPr>
        <w:pict>
          <v:shape id="Прямая со стрелкой 16" o:spid="_x0000_s1060" type="#_x0000_t32" style="position:absolute;left:0;text-align:left;margin-left:224.7pt;margin-top:52.3pt;width:0;height:26.25pt;z-index:25164646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byBAIAACYEAAAOAAAAZHJzL2Uyb0RvYy54bWysU0uO1DAQ3SNxB8t7Ot2NmEFRp2fRA2xG&#10;0GLgAB7H7lg4tlU2nfRu4AJzBK7AhgUfzRmSG1F2OuErJBBZlGJXvar3qsqrs7bWZC/AK2sKupjN&#10;KRGG21KZXUFfvnh87yElPjBTMm2NKOhBeHq2vntn1bhcLG1ldSmAYBLj88YVtArB5VnmeSVq5mfW&#10;CYNOaaFmAY+wy0pgDWavdbacz0+yxkLpwHLhPd6eD066TvmlFDw8k9KLQHRBkVtIFpK9ijZbr1i+&#10;A+YqxY802D+wqJkyWHRKdc4CI69B/ZKqVhystzLMuK0zK6XiImlANYv5T2ouK+ZE0oLN8W5qk/9/&#10;afnT/RaIKgu6PF2cUGJYjVPq3vXX/U33pXvf35D+TXeLpn/bX3cfus/dp+62+0gwGHvXOJ9jio3Z&#10;QlTPW3PpLix/5dGX/eCMB++GsFZCHcNRPmnTLA7TLEQbCB8uOd7ex+/0QSyVsXzEOfDhibA1iT8F&#10;9QGY2lVhY43BgVtYpFGw/YUPA3AExKLaRBuY0o9MScLBoV4GYJtjkehP1Ae2iXc4aDFgnwuJ3UJ+&#10;Q420p2KjgewZbhjjXJiwmDJhdIRJpfUEnCdyfwQe4yNUpB3+G/CESJWtCRO4VsbC76qHdqQsh/ix&#10;A4Pu2IIrWx62ME4VlzEN5Phw4rZ/f07wb897/RUAAP//AwBQSwMEFAAGAAgAAAAhANGwHEbdAAAA&#10;CwEAAA8AAABkcnMvZG93bnJldi54bWxMj8FOwzAQRO9I/IO1SNyoExQCDXEqRMWFS6FUnLfJNo6I&#10;11HsNoGvZxEHOO7M0+xMuZpdr040hs6zgXSRgCKufdNxa2D39nR1BypE5AZ7z2TgkwKsqvOzEovG&#10;T/xKp21slYRwKNCAjXEotA61JYdh4Qdi8Q5+dBjlHFvdjDhJuOv1dZLk2mHH8sHiQI+W6o/t0RlY&#10;hhcbg32n9WGT5psvbNfPu8mYy4v54R5UpDn+wfBTX6pDJZ32/shNUL2BLFtmgoqRZDkoIX6VvSg3&#10;tynoqtT/N1TfAAAA//8DAFBLAQItABQABgAIAAAAIQC2gziS/gAAAOEBAAATAAAAAAAAAAAAAAAA&#10;AAAAAABbQ29udGVudF9UeXBlc10ueG1sUEsBAi0AFAAGAAgAAAAhADj9If/WAAAAlAEAAAsAAAAA&#10;AAAAAAAAAAAALwEAAF9yZWxzLy5yZWxzUEsBAi0AFAAGAAgAAAAhAGKMZvIEAgAAJgQAAA4AAAAA&#10;AAAAAAAAAAAALgIAAGRycy9lMm9Eb2MueG1sUEsBAi0AFAAGAAgAAAAhANGwHEbdAAAACwEAAA8A&#10;AAAAAAAAAAAAAAAAXgQAAGRycy9kb3ducmV2LnhtbFBLBQYAAAAABAAEAPMAAABoBQAAAAA=&#10;" strokecolor="#4579b8 [3044]">
            <v:stroke endarrow="open"/>
            <o:lock v:ext="edit" shapetype="f"/>
          </v:shape>
        </w:pict>
      </w:r>
      <w:r w:rsidRPr="00B7403B">
        <w:rPr>
          <w:rFonts w:ascii="Times New Roman" w:hAnsi="Times New Roman"/>
          <w:noProof/>
          <w:sz w:val="24"/>
          <w:szCs w:val="24"/>
          <w:lang w:eastAsia="ru-RU"/>
        </w:rPr>
        <w:pict>
          <v:shape id="Прямая со стрелкой 17" o:spid="_x0000_s1059" type="#_x0000_t32" style="position:absolute;left:0;text-align:left;margin-left:53.7pt;margin-top:52.3pt;width:171pt;height:26.25pt;flip:x;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Z9EwIAADYEAAAOAAAAZHJzL2Uyb0RvYy54bWysU0uO1DAQ3SNxB8t7OkmjoVHU6Vn08FmM&#10;oMXAATyO3bHwT7bppHcDF5gjcAU2s+CjOUNyI8pOd/gKCUQWpTjl96req8rytFMS7ZjzwugKF7Mc&#10;I6apqYXeVvjVy8f3HmLkA9E1kUazCu+Zx6eru3eWrS3Z3DRG1swhING+bG2FmxBsmWWeNkwRPzOW&#10;aUhy4xQJcHTbrHakBXYls3meP8ha42rrDGXew9ezMYlXiZ9zRsNzzj0LSFYYegspuhQvY8xWS1Ju&#10;HbGNoIc2yD90oYjQUHSiOiOBoDdO/EKlBHXGGx5m1KjMcC4oSxpATZH/pOaiIZYlLWCOt5NN/v/R&#10;0me7jUOirvB8UZxgpImCKfXvh6vhuv/Sfxiu0fC2v4UwvBuu+pv+c/+pv+0/omIRvWutL4FirTcu&#10;qqedvrDnhr72kMt+SMaDt+O1jjuFuBT2KaxMsg2MQF2ayn6aCusCovBxXiyKRQ7Do5C7D8/iJJbO&#10;SBl5YlnrfHjCjELxpcI+OCK2TVgbrWEBjBtrkN25DyPwCIhgqWMMRMhHukZhb0E/cc60hyIxn6SM&#10;3ScdYS/ZiH3BOLgHXY410t6ytXRoR2DjCKVMh2JigtsRxoWUEzBPBvwReLgfoSzt9N+AJ0SqbHSY&#10;wEpo435XPXTHlvl4/+jAqDtacGnq/cYdpwzLmQZy+JHi9n9/TvBvv/vqKwAAAP//AwBQSwMEFAAG&#10;AAgAAAAhAO2vSZPdAAAACwEAAA8AAABkcnMvZG93bnJldi54bWxMj8FOwzAQRO9I/IO1SNyoUxSS&#10;EuJUoQKExInAB7jxkkS111HsNunfsz3BbWd2NPu23C7OihNOYfCkYL1KQCC13gzUKfj+er3bgAhR&#10;k9HWEyo4Y4BtdX1V6sL4mT7x1MROcAmFQivoYxwLKUPbo9Nh5Uck3v34yenIcuqkmfTM5c7K+yTJ&#10;pNMD8YVej7jrsT00R6eg3sgPOpx3eWje28zYeXl5q5+Vur1Z6icQEZf4F4YLPqNDxUx7fyQThGWd&#10;5ClHL0OageBEmj6ys2fnIV+DrEr5/4fqFwAA//8DAFBLAQItABQABgAIAAAAIQC2gziS/gAAAOEB&#10;AAATAAAAAAAAAAAAAAAAAAAAAABbQ29udGVudF9UeXBlc10ueG1sUEsBAi0AFAAGAAgAAAAhADj9&#10;If/WAAAAlAEAAAsAAAAAAAAAAAAAAAAALwEAAF9yZWxzLy5yZWxzUEsBAi0AFAAGAAgAAAAhACOC&#10;Bn0TAgAANgQAAA4AAAAAAAAAAAAAAAAALgIAAGRycy9lMm9Eb2MueG1sUEsBAi0AFAAGAAgAAAAh&#10;AO2vSZPdAAAACwEAAA8AAAAAAAAAAAAAAAAAbQQAAGRycy9kb3ducmV2LnhtbFBLBQYAAAAABAAE&#10;APMAAAB3BQAAAAA=&#10;" strokecolor="#4579b8 [3044]">
            <v:stroke endarrow="open"/>
            <o:lock v:ext="edit" shapetype="f"/>
          </v:shape>
        </w:pict>
      </w:r>
      <w:r w:rsidRPr="00B7403B">
        <w:rPr>
          <w:rFonts w:ascii="Times New Roman" w:hAnsi="Times New Roman"/>
          <w:noProof/>
          <w:sz w:val="24"/>
          <w:szCs w:val="24"/>
          <w:lang w:eastAsia="ru-RU"/>
        </w:rPr>
        <w:pict>
          <v:roundrect id="Скругленный прямоугольник 18" o:spid="_x0000_s1027" style="position:absolute;left:0;text-align:left;margin-left:103.2pt;margin-top:19.6pt;width:262.5pt;height:32.25pt;z-index:251637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XEbQMAAKMHAAAOAAAAZHJzL2Uyb0RvYy54bWysVdtqHDcYvi/0HYTu49nZ7NrJ4nEwG1wK&#10;bmJiF19rNZqdIRpJlbTeda8CvWyhz5BnCIU2adJXGL9RP0kzY9cNxYTqQkj/Uf/p0+GzXSvJlbCu&#10;0aqg+d6EEqG4Lhu1Luj3FyePnlDiPFMlk1qJgl4LR58dff3V4dYsxFTXWpbCEhhRbrE1Ba29N4ss&#10;c7wWLXN72ggFZqVtyzyudp2Vlm1hvZXZdDLZz7balsZqLpwD9Xli0qNov6oE9y+ryglPZEHxNh93&#10;G/dV2LOjQ7ZYW2bqhvfPYF/wipY1Ck5HU8+ZZ2Rjm3+ZahtutdOV3+O6zXRVNVzEGBBNPrkXzXnN&#10;jIixIDnOjGly/59Z/uLqzJKmLOj0IJ9RoliLKnVvu/c3b25+6t51H7rfuo/dx5ufuz9I9xeIv3Z/&#10;dp8i61P34eYXMH/v3pP8SUjl1rgFLJ6bMxuS4cyp5q8dGNk/OOHiepldZdsgi1SQXazL9VgXsfOE&#10;g/gY62CO8nHwZpOn84N58JaxxaBtrPPfCN2ScCio1RtVvkLxY03Y1anzSX6Q60tVnjRSkko26DyF&#10;/qTEan/Z+DpmHv2cauqgHzUcMRrJn0Sys+vVUlpyxdBby+UJVqLXrBSJ+niClXrMMf+dLhM5z+c9&#10;HSH0ZmI4a3fXTRB6sKt9JOjLXeXB1YN99dJIKZ7/0LgQ6npIpGG+JmErKG8sl6HJ2aJCMS50KFuY&#10;1t5JGNlbfzAS1IK0b6SIspjmR4MwZno4p4JjtGORg4ZU8cFaNiMp4owYq8g4F8rnfXO5W0n4Ddqx&#10;jVPnxh7211Iky69EhSlCr05TDwT8um93v7crFaSDWgh4VEy9du9BcnxMLxvURMS1UbEv2395HDWi&#10;V638qNw2StvPPbl8PaShSvJD9CnmEL7frXYROqJkoKx0eQ04wRDFSXaGnzQYyFPm/BmzAFbMMD4L&#10;/xJbJfW2oLo/UVJr++Pn6EEeeAcuJVsAdUHdDxtmMavyW4VhfJrPZgHZ42U2P5jiYu9yVnc5atMu&#10;degufEuGx2OQ93I4Vla3l/hTjoNXsJji8I0+9Xa4LD3uYOFX4uL4OJ6B5mjMU3Vu+AAbAWsudpfM&#10;mh6VPPDshR5AnS3u4VKSDRVS+njjddVE0LrNa18B/AQJLNKvFb6au/codfu3Hv0NAAD//wMAUEsD&#10;BBQABgAIAAAAIQAHCmW54AAAAAoBAAAPAAAAZHJzL2Rvd25yZXYueG1sTI9BTsMwEEX3SNzBGiR2&#10;1K6D2jSNUwESlaASEqUHcONpHBHbIXbTcHuGFSxn5unP++Vmch0bcYht8ArmMwEMfR1M6xsFh4/n&#10;uxxYTNob3QWPCr4xwqa6vip1YcLFv+O4Tw2jEB8LrcCm1Becx9qi03EWevR0O4XB6UTj0HAz6AuF&#10;u45LIRbc6dbTB6t7fLJYf+7PTsGUS/t4sG8vX6dR78bXbJtnW6nU7c30sAaWcEp/MPzqkzpU5HQM&#10;Z28i6xRIsbgnVEG2ksAIWGZzWhyJFNkSeFXy/xWqHwAAAP//AwBQSwECLQAUAAYACAAAACEAtoM4&#10;kv4AAADhAQAAEwAAAAAAAAAAAAAAAAAAAAAAW0NvbnRlbnRfVHlwZXNdLnhtbFBLAQItABQABgAI&#10;AAAAIQA4/SH/1gAAAJQBAAALAAAAAAAAAAAAAAAAAC8BAABfcmVscy8ucmVsc1BLAQItABQABgAI&#10;AAAAIQA9BhXEbQMAAKMHAAAOAAAAAAAAAAAAAAAAAC4CAABkcnMvZTJvRG9jLnhtbFBLAQItABQA&#10;BgAIAAAAIQAHCmW54AAAAAoBAAAPAAAAAAAAAAAAAAAAAMcFAABkcnMvZG93bnJldi54bWxQSwUG&#10;AAAAAAQABADzAAAA1AYAAAAA&#10;" fillcolor="#749797" strokecolor="#4f81bd [3204]" strokeweight="2pt">
            <v:fill color2="#c8ffff" rotate="t" focusposition="1,1" focussize="" colors="0 #749797;.5 #a8dada;1 #c8ffff" focus="100%" type="gradientRadial"/>
            <v:path arrowok="t"/>
            <v:textbox>
              <w:txbxContent>
                <w:p w:rsidR="00CC0EDC" w:rsidRPr="00814C24" w:rsidRDefault="00CC0EDC" w:rsidP="00371966">
                  <w:pPr>
                    <w:jc w:val="center"/>
                    <w:rPr>
                      <w:sz w:val="28"/>
                      <w:szCs w:val="28"/>
                    </w:rPr>
                  </w:pPr>
                  <w:r w:rsidRPr="00814C24">
                    <w:rPr>
                      <w:sz w:val="28"/>
                      <w:szCs w:val="28"/>
                    </w:rPr>
                    <w:t>Виды чтения</w:t>
                  </w:r>
                </w:p>
              </w:txbxContent>
            </v:textbox>
          </v:roundrect>
        </w:pict>
      </w:r>
      <w:r w:rsidRPr="00B7403B">
        <w:rPr>
          <w:rFonts w:ascii="Times New Roman" w:hAnsi="Times New Roman"/>
          <w:noProof/>
          <w:sz w:val="24"/>
          <w:szCs w:val="24"/>
          <w:lang w:eastAsia="ru-RU"/>
        </w:rPr>
        <w:pict>
          <v:roundrect id="Скругленный прямоугольник 19" o:spid="_x0000_s1028" style="position:absolute;left:0;text-align:left;margin-left:154.95pt;margin-top:79.6pt;width:112.5pt;height:31.5pt;z-index:251639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LawMAAKMHAAAOAAAAZHJzL2Uyb0RvYy54bWysVdtq3DgYvl/oOwjdNzOeTpJ2iFPClJRC&#10;2oYmJdcaWR6bypIqaTKTvSrs5S7sM/QZSqHnvoLzRvtJsp1sWpZQ1hdG+s/HT3sPN40k58K6Wquc&#10;ZltjSoTiuqjVMqcvTw/v3qfEeaYKJrUSOb0Qjj7cv/Pb3trMxERXWhbCEhhRbrY2Oa28N7PRyPFK&#10;NMxtaSMUmKW2DfO42uWosGwN640cTcbjndFa28JYzYVzoD5KTLof7Zel4P55WTrhicwpYvPxb+N/&#10;Ef6j/T02W1pmqpp3YbBfiKJhtYLTwdQj5hlZ2foHU03NrXa69FtcNyNdljUXMQdkk41vZHNSMSNi&#10;LiiOM0OZ3P9nlj87P7akLnI62c3uUaJYgy61b9tPl28u/2jftZ/b9+3X9uvln+1H0n4H8e/2S/st&#10;sr61ny//AvND+4lkD0Ip18bNYPHEHNtQDGeONH/lwBj9ixMurpPZlLYJsigF2cS+XAx9ERtPOIjZ&#10;dHJ/dxvt4+BNx+MxzsEom/Xaxjr/WOiGhENOrV6p4gWaH3vCzo+cT/K9XNeq4rCWkpSyxuQpzCcl&#10;Vvuz2lex8nCceuqgHzUcMRrFH0eys8vFXFpyzjBb8/khvkSvWCES9R5i7WbMMf9UF4mcZdsdHSl0&#10;ZmI6S3fdTRC6tasdFOjXXWXB1a19ddIoKcK/bV5IddkX0jBfkfDLKa8tl2HI2axEM051aFvY1s5J&#10;WNkrfzAS1IK0r6WIstjmu70wdro/p4ZjtWOTg4ZUMWAt64EUcUYMXWScC+WzbrjclST8Bu04xmly&#10;4wz7CymS5ReixBZhVidpBgJ+3bS709mVCtJBLSQ8KKZZuxGQHILpZIOaiLg2KHZt+y+Pg0b0qpUf&#10;lJtaafuzkItXfRnKJN9nn3IO6fvNYpOgo9/9hS4uACdYorjJzvDDGgt5xJw/ZhbAih3GY+Gf41dK&#10;vc6p7k6UVNr+/jN6kAfegUvJGkCdU/d6xSx2VT5RWMYH2XQakD1eptu7E1zsdc7iOketmrkO04Vn&#10;yfB4DPJe9sfS6uYMb8pB8AoWUxy+Mafe9pe5xx0svEpcHBzEM9Acg3mkTgzvYSNgzenmjFnToZIH&#10;nj3TPaiz2Q1cSrKhQ0ofrLwu6whaodKprl0H8BIksEivVnhqrt+j1NXbuv8PAAAA//8DAFBLAwQU&#10;AAYACAAAACEA4wpnpeAAAAALAQAADwAAAGRycy9kb3ducmV2LnhtbEyPwU7DMBBE70j8g7VI3KjT&#10;hKIkxKkAiUqAhETpB2xjN44ar0PspuHvWU6wt90Zzb6p1rPrxWTG0HlSsFwkIAw1XnfUKth9Pt/k&#10;IEJE0th7Mgq+TYB1fXlRYan9mT7MtI2t4BAKJSqwMQ6llKGxxmFY+MEQawc/Ooy8jq3UI5453PUy&#10;TZI76bAj/mBxME/WNMftySmY89Q+7uz7y9dhwrfpNdvk2SZV6vpqfrgHEc0c/8zwi8/oUDPT3p9I&#10;B9EryJKiYCsLqyIFwY5VdsuXvYKUB2Rdyf8d6h8AAAD//wMAUEsBAi0AFAAGAAgAAAAhALaDOJL+&#10;AAAA4QEAABMAAAAAAAAAAAAAAAAAAAAAAFtDb250ZW50X1R5cGVzXS54bWxQSwECLQAUAAYACAAA&#10;ACEAOP0h/9YAAACUAQAACwAAAAAAAAAAAAAAAAAvAQAAX3JlbHMvLnJlbHNQSwECLQAUAAYACAAA&#10;ACEAS/7xS2sDAACjBwAADgAAAAAAAAAAAAAAAAAuAgAAZHJzL2Uyb0RvYy54bWxQSwECLQAUAAYA&#10;CAAAACEA4wpnpeAAAAALAQAADwAAAAAAAAAAAAAAAADFBQAAZHJzL2Rvd25yZXYueG1sUEsFBgAA&#10;AAAEAAQA8wAAANIGAAAAAA==&#10;" fillcolor="#749797" strokecolor="#4f81bd [3204]" strokeweight="2pt">
            <v:fill color2="#c8ffff" rotate="t" focusposition="1,1" focussize="" colors="0 #749797;.5 #a8dada;1 #c8ffff" focus="100%" type="gradientRadial"/>
            <v:path arrowok="t"/>
            <v:textbox>
              <w:txbxContent>
                <w:p w:rsidR="00CC0EDC" w:rsidRPr="00814C24" w:rsidRDefault="00CC0EDC" w:rsidP="00371966">
                  <w:pPr>
                    <w:jc w:val="center"/>
                    <w:rPr>
                      <w:sz w:val="28"/>
                      <w:szCs w:val="28"/>
                    </w:rPr>
                  </w:pPr>
                  <w:r w:rsidRPr="00814C24">
                    <w:rPr>
                      <w:sz w:val="28"/>
                      <w:szCs w:val="28"/>
                    </w:rPr>
                    <w:t>Изучающее</w:t>
                  </w:r>
                </w:p>
              </w:txbxContent>
            </v:textbox>
          </v:roundrect>
        </w:pict>
      </w:r>
      <w:r w:rsidRPr="00B7403B">
        <w:rPr>
          <w:rFonts w:ascii="Times New Roman" w:hAnsi="Times New Roman"/>
          <w:noProof/>
          <w:sz w:val="24"/>
          <w:szCs w:val="24"/>
          <w:lang w:eastAsia="ru-RU"/>
        </w:rPr>
        <w:pict>
          <v:shape id="Прямая со стрелкой 20" o:spid="_x0000_s1058" type="#_x0000_t32" style="position:absolute;left:0;text-align:left;margin-left:53.7pt;margin-top:110.05pt;width:0;height:30pt;z-index:25164851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oPBgIAACYEAAAOAAAAZHJzL2Uyb0RvYy54bWysU0uO1DAQ3SNxB8t7OkkjwSjq9Cx6gM0I&#10;RgwcwOPYHYv4o7LppHcDF5gjcAU2LPhozpDciLLTHb5CArEpxXa9V+9VVVanvW7JToBX1lS0WOSU&#10;CMNtrcy2oi9fPL53QokPzNSstUZUdC88PV3fvbPqXCmWtrFtLYAgifFl5yrahODKLPO8EZr5hXXC&#10;4KO0oFnAI2yzGliH7LrNlnn+IOss1A4sF97j7dn0SNeJX0rBwzMpvQikrShqCylCilcxZusVK7fA&#10;XKP4QQb7BxWaKYNFZ6ozFhh5DeoXKq04WG9lWHCrMyul4iJ5QDdF/pOby4Y5kbxgc7yb2+T/Hy1/&#10;ursAouqKLh8WS0oM0zil4d14Pd4MX4b34w0Z3wy3GMa34/XwYfg8fBpuh49kmXrXOV8ixcZcQHTP&#10;e3Ppzi1/5bGv2Q+P8eDdlNZL0DEd7ZM+zWI/z0L0gfDpkuPt/ZMiz1OpjJVHnAMfngirSfyoqA/A&#10;1LYJG2sMDtxCkUbBduc+RB2sPAJi0dbEGJhqH5mahL1DvwzAdnEXMDe+J+mT2qQ77FsxYZ8Lid1C&#10;fVONtKdi0wLZMdwwxrkwoZiZMDvCpGrbGZgncX8EHvIjVKQd/hvwjEiVrQkzWCtj4XfVQ3+ULKf8&#10;Ywcm37EFV7beX8BxqriMqVeHHydu+/fnBP/2e6+/AgAA//8DAFBLAwQUAAYACAAAACEAyJS6bdwA&#10;AAALAQAADwAAAGRycy9kb3ducmV2LnhtbEyPwU7DMBBE70j8g7VI3KidCJWSxqkQFRcuhVJx3sbb&#10;OGpsR7HbBL6eLRc4ztvR7Ey5mlwnzjTENngN2UyBIF8H0/pGw+7j5W4BIib0BrvgScMXRVhV11cl&#10;FiaM/p3O29QIDvGxQA02pb6QMtaWHMZZ6Mnz7RAGh4nl0Egz4MjhrpO5UnPpsPX8wWJPz5bq4/bk&#10;NDzGN5ui/aT1YZPNN9/YrF93o9a3N9PTEkSiKf2Z4VKfq0PFnfbh5E0UHWv1cM9WDXmuMhAXxy/Z&#10;M1kwkVUp/2+ofgAAAP//AwBQSwECLQAUAAYACAAAACEAtoM4kv4AAADhAQAAEwAAAAAAAAAAAAAA&#10;AAAAAAAAW0NvbnRlbnRfVHlwZXNdLnhtbFBLAQItABQABgAIAAAAIQA4/SH/1gAAAJQBAAALAAAA&#10;AAAAAAAAAAAAAC8BAABfcmVscy8ucmVsc1BLAQItABQABgAIAAAAIQBjgMoPBgIAACYEAAAOAAAA&#10;AAAAAAAAAAAAAC4CAABkcnMvZTJvRG9jLnhtbFBLAQItABQABgAIAAAAIQDIlLpt3AAAAAsBAAAP&#10;AAAAAAAAAAAAAAAAAGAEAABkcnMvZG93bnJldi54bWxQSwUGAAAAAAQABADzAAAAaQUAAAAA&#10;" strokecolor="#4579b8 [3044]">
            <v:stroke endarrow="open"/>
            <o:lock v:ext="edit" shapetype="f"/>
          </v:shape>
        </w:pict>
      </w:r>
      <w:r w:rsidRPr="00B7403B">
        <w:rPr>
          <w:rFonts w:ascii="Times New Roman" w:hAnsi="Times New Roman"/>
          <w:noProof/>
          <w:sz w:val="24"/>
          <w:szCs w:val="24"/>
          <w:lang w:eastAsia="ru-RU"/>
        </w:rPr>
        <w:pict>
          <v:roundrect id="Скругленный прямоугольник 21" o:spid="_x0000_s1029" style="position:absolute;left:0;text-align:left;margin-left:-12.3pt;margin-top:79.6pt;width:127.5pt;height:31.5pt;z-index:251638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JdcQMAAKMHAAAOAAAAZHJzL2Uyb0RvYy54bWysVdtqHDcYvi/kHYTu493Z+NAsHgezwaXg&#10;JiZ28bVWo9kR0UiqpPWue1XoZQJ9hj5DKbRJk77C+I36SZoZu04oJnQuBun/v/980OGzbavIlXBe&#10;Gl3SYmdKidDcVFKvSvr9xcnjrynxgemKKaNFSa+Fp8+OHn11uLFzMTONUZVwBEq0n29sSZsQ7Hwy&#10;8bwRLfM7xgoNZm1cywKubjWpHNtAe6sms+l0f7IxrrLOcOE9qM8zkx4l/XUteHhZ114EokoK30L6&#10;u/Rfxv/k6JDNV47ZRvLeDfYFXrRMahgdVT1ngZG1k5+oaiV3xps67HDTTkxdSy5SDIimmN6L5rxh&#10;VqRYkBxvxzT5/08tf3F15oisSjo7KApKNGtRpe7X7t3NTzc/d79177vfuw/dh5s33Z+k+xvEX7q/&#10;uo+J9bF7f/MWzD+6d2RWxFRurJ9D47k9czEZ3p4a/tqDMfkXJ158j9nWro1YpIJsU12ux7qIbSAc&#10;xGK/eDrbQ/k4eLvT6RTnqJTNB2nrfPhGmJbEQ0mdWevqFYqfasKuTn3I+AHXl6o6kUqRWkl0nkZ/&#10;UuJMuJShSZmH4VxTD/kk4Yk1SP40kb1bLRfKkSuG3losTvBlesMqkalP4GvfY56F70yVyUWx19MR&#10;Qq8mhbPyd81E0INN7R8Antv5C0wV0dSDbfVopBTuPzQuhLoaEmlZaEj8lZRLx1VscjavUYwLE8sW&#10;p7U3Ekf21h6URLGIDlKJhMU0Px7AmOnhnAuO0U5FjhJKJ4eNkiMp7RkxVpFxLnRIrRwrc4vELUqn&#10;Ns6dm3o4XCuRNb8SNaYIvTrLPRD31329+33TKg10FIsBj4K51+45pEZnemwUE2mvjYJ92f7L4iiR&#10;rBodRuFWauM+53L1ekhDnfFD9DnmGH7YLrdpdTwZZn9pqmusEwxRmmRv+YnEQJ4yH86Yw2LFDOOx&#10;CC/xq5XZlNT0J0oa4378HD3ise/ApWSDRV1S/8OaOcyq+lZjGJ8Wu7txs6fL7t7BDBd3l7O8y9Hr&#10;dmFid+FZsjwdIz6o4Vg7017iTTmOVsFimsM2+jS44bIIuIOFV4mL4+N0xjZHY57qc8uHtRF3zcX2&#10;kjnbb6WAffbCDEudze/tpYyNFdLmeB1MLdPSipnOee0rgJcgL4v8asWn5u49oW7f1qN/AAAA//8D&#10;AFBLAwQUAAYACAAAACEAD/YfAeAAAAALAQAADwAAAGRycy9kb3ducmV2LnhtbEyPwU7DMBBE70j8&#10;g7VI3FoHp1RpGqcCJCpBJSRKP2CbuHFEvA6xm4a/ZznBnnY1o9k3xWZynRjNEFpPGu7mCQhDla9b&#10;ajQcPp5nGYgQkWrsPBkN3ybApry+KjCv/YXezbiPjeAQCjlqsDH2uZShssZhmPveEGsnPziMfA6N&#10;rAe8cLjrpEqSpXTYEn+w2Jsna6rP/dlpmDJlHw/27eXrNOJufE23WbpVWt/eTA9rENFM8c8Mv/iM&#10;DiUzHf2Z6iA6DTO1WLKVhfuVAsEOlSYLEEdeeECWhfzfofwBAAD//wMAUEsBAi0AFAAGAAgAAAAh&#10;ALaDOJL+AAAA4QEAABMAAAAAAAAAAAAAAAAAAAAAAFtDb250ZW50X1R5cGVzXS54bWxQSwECLQAU&#10;AAYACAAAACEAOP0h/9YAAACUAQAACwAAAAAAAAAAAAAAAAAvAQAAX3JlbHMvLnJlbHNQSwECLQAU&#10;AAYACAAAACEAhzdSXXEDAACjBwAADgAAAAAAAAAAAAAAAAAuAgAAZHJzL2Uyb0RvYy54bWxQSwEC&#10;LQAUAAYACAAAACEAD/YfAeAAAAALAQAADwAAAAAAAAAAAAAAAADLBQAAZHJzL2Rvd25yZXYueG1s&#10;UEsFBgAAAAAEAAQA8wAAANgGAAAAAA==&#10;" fillcolor="#749797" strokecolor="#4f81bd [3204]" strokeweight="2pt">
            <v:fill color2="#c8ffff" rotate="t" focusposition="1,1" focussize="" colors="0 #749797;.5 #a8dada;1 #c8ffff" focus="100%" type="gradientRadial"/>
            <v:path arrowok="t"/>
            <v:textbox>
              <w:txbxContent>
                <w:p w:rsidR="00CC0EDC" w:rsidRPr="00814C24" w:rsidRDefault="00CC0EDC" w:rsidP="00371966">
                  <w:pPr>
                    <w:jc w:val="center"/>
                    <w:rPr>
                      <w:sz w:val="28"/>
                      <w:szCs w:val="28"/>
                    </w:rPr>
                  </w:pPr>
                  <w:r>
                    <w:rPr>
                      <w:sz w:val="28"/>
                      <w:szCs w:val="28"/>
                    </w:rPr>
                    <w:t>Просмотровое</w:t>
                  </w:r>
                </w:p>
              </w:txbxContent>
            </v:textbox>
          </v:roundrect>
        </w:pict>
      </w:r>
    </w:p>
    <w:p w:rsidR="006B7BC6" w:rsidRPr="00B7403B" w:rsidRDefault="006B7BC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A65F7" w:rsidP="00B7403B">
      <w:pPr>
        <w:pStyle w:val="a9"/>
        <w:spacing w:after="0" w:line="240" w:lineRule="auto"/>
        <w:ind w:left="0" w:firstLine="709"/>
        <w:jc w:val="both"/>
        <w:rPr>
          <w:rFonts w:ascii="Times New Roman" w:hAnsi="Times New Roman"/>
          <w:sz w:val="24"/>
          <w:szCs w:val="24"/>
        </w:rPr>
      </w:pPr>
      <w:r w:rsidRPr="00B7403B">
        <w:rPr>
          <w:rFonts w:ascii="Times New Roman" w:hAnsi="Times New Roman"/>
          <w:noProof/>
          <w:sz w:val="24"/>
          <w:szCs w:val="24"/>
          <w:lang w:eastAsia="ru-RU"/>
        </w:rPr>
        <w:pict>
          <v:roundrect id="Скругленный прямоугольник 22" o:spid="_x0000_s1030" style="position:absolute;left:0;text-align:left;margin-left:-26.55pt;margin-top:10.45pt;width:141.75pt;height:471.9pt;z-index:251641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ZSbwMAAKQHAAAOAAAAZHJzL2Uyb0RvYy54bWysVc1qHDkQvi/kHYTudk+3/xu3g5ngZcGb&#10;GNuLzxq1elpYLWkljWe8p0COCeQZ8gxhYTe/r9B+o1Spf+w4IZiQPohW/Vd9VaX9x6tGkSvhvDS6&#10;oOn6hBKhuSmlnhf0r/OjtV1KfGC6ZMpoUdBr4enjg0e/7S9tLjJTG1UKR8CI9vnSFrQOweZJ4nkt&#10;GubXjRUamJVxDQtwdfOkdGwJ1huVZJPJdrI0rrTOcOE9UJ90THoQ7VeV4OFZVXkRiCooxBbi6eI5&#10;wzM52Gf53DFbS96HwX4iioZJDU5HU09YYGTh5DemGsmd8aYK69w0iakqyUXMAbJJJ/eyOauZFTEX&#10;KI63Y5n8rzPLn16dOCLLgmY7KRRIswZQat+0726e37xo37bv23/bj+3Hm5ft/6T9DMTX7Yf2U2R9&#10;at/fvALmf+07kmVYyqX1OVg8sycOi+HtseGXHhjJVxy8+F5mVbkGZaEUZBVxuR5xEatAOBDT3ckk&#10;y7Yo4cDb2tvbSDcicgnLB3XrfPhdmIbgT0GdWejyFNCPoLCrYx8wCpYPcj1W5ZFUilRKQutpaFBK&#10;nAkXMtSx9OC5A9WDftTwxBqo/iSSvZvPpsqRKwbNNZ0ewdfRa1aKjroxga9rMs/Cn6bsyGm61dMh&#10;pN5MDG/u77pBoQe72t4B8Z92laKrB/vqpePwPDgvSHU+FNKyUBM8Csql4wq7nOUVgHFuEDYc194J&#10;zuytP4QQ1FA6SCWiLIzz2iAMQz38d4DDbEeQUUNpPL1RciTFRSNGFBnnQocUy4jI3ErCDbVjH3et&#10;G5s4XCvRWT4VFYwRNGvW9QAusPt2t3u7SoM0qmHCo2LXa/cCUmMwvSyqibjYRsUeth95HDWiV6PD&#10;qNxIbdz3Qi4vhzJUnfyQfZczph9Ws1XcHZuYGFJmpryGfQJDFEfZW34kYSCPmQ8nzMFmhRUDr0V4&#10;BkelzLKgpv+jpDbun+/RUR4WHnApWcKmLqj/e8EczKr6Q8Mw7qWbm7ja42VzayeDi7vLmd3l6EUz&#10;Ndhd8C5ZHn9RPqjht3KmuYBH5RC9AotpDr6hT4MbLtMAd2DBs8TF4WH8h3UOjXmszywf1gbumvPV&#10;BXO230oBFtpTM2x1lt/bS50sIqTN4SKYSsaldVvXHgF4CmJ79s8WvjV371Hq9nE9+AIAAP//AwBQ&#10;SwMEFAAGAAgAAAAhAEb0v1ThAAAACgEAAA8AAABkcnMvZG93bnJldi54bWxMj0FOwzAQRfdI3MEa&#10;JHatXaeUNGRSARKVAAmJ0gNMYzeOiO0Qu2m4PWYFy9F/+v9NuZlsx0Y9hNY7hMVcANOu9qp1DcL+&#10;42mWAwuRnKLOO43wrQNsqsuLkgrlz+5dj7vYsFTiQkEIJsa+4DzURlsKc99rl7KjHyzFdA4NVwOd&#10;U7ntuBRixS21Li0Y6vWj0fXn7mQRplyah715e/46jvQ6vmTbPNtKxOur6f4OWNRT/IPhVz+pQ5Wc&#10;Dv7kVGAdwuwmWyQUQYo1sATITCyBHRDWq+Ut8Krk/1+ofgAAAP//AwBQSwECLQAUAAYACAAAACEA&#10;toM4kv4AAADhAQAAEwAAAAAAAAAAAAAAAAAAAAAAW0NvbnRlbnRfVHlwZXNdLnhtbFBLAQItABQA&#10;BgAIAAAAIQA4/SH/1gAAAJQBAAALAAAAAAAAAAAAAAAAAC8BAABfcmVscy8ucmVsc1BLAQItABQA&#10;BgAIAAAAIQCGAaZSbwMAAKQHAAAOAAAAAAAAAAAAAAAAAC4CAABkcnMvZTJvRG9jLnhtbFBLAQIt&#10;ABQABgAIAAAAIQBG9L9U4QAAAAoBAAAPAAAAAAAAAAAAAAAAAMkFAABkcnMvZG93bnJldi54bWxQ&#10;SwUGAAAAAAQABADzAAAA1wYAAAAA&#10;" fillcolor="#749797" strokecolor="#4f81bd [3204]" strokeweight="2pt">
            <v:fill color2="#c8ffff" rotate="t" focusposition="1,1" focussize="" colors="0 #749797;.5 #a8dada;1 #c8ffff" focus="100%" type="gradientRadial"/>
            <v:path arrowok="t"/>
            <v:textbox>
              <w:txbxContent>
                <w:p w:rsidR="00CC0EDC" w:rsidRDefault="00CC0EDC" w:rsidP="00371966">
                  <w:pPr>
                    <w:ind w:left="-142" w:right="-152"/>
                    <w:jc w:val="both"/>
                  </w:pPr>
                  <w:r w:rsidRPr="006D5526">
                    <w:t>1</w:t>
                  </w:r>
                  <w:r>
                    <w:t>.</w:t>
                  </w:r>
                  <w:r w:rsidRPr="006D5526">
                    <w:t>Просмотрите текст и озаглавьте его.</w:t>
                  </w:r>
                </w:p>
                <w:p w:rsidR="00CC0EDC" w:rsidRPr="006D5526" w:rsidRDefault="00CC0EDC" w:rsidP="00371966">
                  <w:pPr>
                    <w:ind w:left="-142" w:right="-152"/>
                    <w:jc w:val="both"/>
                  </w:pPr>
                  <w:r>
                    <w:t xml:space="preserve">2. </w:t>
                  </w:r>
                  <w:r w:rsidRPr="006D5526">
                    <w:t>Прочитайте план, определите, соответс</w:t>
                  </w:r>
                  <w:r w:rsidRPr="006D5526">
                    <w:t>т</w:t>
                  </w:r>
                  <w:r w:rsidRPr="006D5526">
                    <w:t>вует ли он последов</w:t>
                  </w:r>
                  <w:r w:rsidRPr="006D5526">
                    <w:t>а</w:t>
                  </w:r>
                  <w:r w:rsidRPr="006D5526">
                    <w:t>тельности изложенных в тексте фактов.</w:t>
                  </w:r>
                </w:p>
                <w:p w:rsidR="00CC0EDC" w:rsidRPr="006D5526" w:rsidRDefault="00CC0EDC" w:rsidP="00371966">
                  <w:pPr>
                    <w:ind w:left="-142" w:right="-152"/>
                    <w:jc w:val="both"/>
                  </w:pPr>
                  <w:r>
                    <w:t>3</w:t>
                  </w:r>
                  <w:r w:rsidRPr="006D5526">
                    <w:t>. Расположите вопросы (заголовки), данные в ключе, в последовател</w:t>
                  </w:r>
                  <w:r w:rsidRPr="006D5526">
                    <w:t>ь</w:t>
                  </w:r>
                  <w:r w:rsidRPr="006D5526">
                    <w:t>ности, соответствующей содержанию текста.</w:t>
                  </w:r>
                </w:p>
                <w:p w:rsidR="00CC0EDC" w:rsidRPr="006D5526" w:rsidRDefault="00CC0EDC" w:rsidP="00371966">
                  <w:pPr>
                    <w:ind w:left="-142" w:right="-152"/>
                    <w:jc w:val="both"/>
                  </w:pPr>
                  <w:r>
                    <w:t>4</w:t>
                  </w:r>
                  <w:r w:rsidRPr="006D5526">
                    <w:t xml:space="preserve">. Выберите правильный ответ из 3-4 вариантов. </w:t>
                  </w:r>
                </w:p>
                <w:p w:rsidR="00CC0EDC" w:rsidRPr="006D5526" w:rsidRDefault="00CC0EDC" w:rsidP="00371966">
                  <w:pPr>
                    <w:ind w:left="-142" w:right="-152"/>
                    <w:jc w:val="both"/>
                  </w:pPr>
                  <w:r>
                    <w:t>5</w:t>
                  </w:r>
                  <w:r w:rsidRPr="006D5526">
                    <w:t>. Найдите в тексте о</w:t>
                  </w:r>
                  <w:r w:rsidRPr="006D5526">
                    <w:t>т</w:t>
                  </w:r>
                  <w:r w:rsidRPr="006D5526">
                    <w:t>вет на вопрос, поста</w:t>
                  </w:r>
                  <w:r w:rsidRPr="006D5526">
                    <w:t>в</w:t>
                  </w:r>
                  <w:r w:rsidRPr="006D5526">
                    <w:t>ленный в заголовке.</w:t>
                  </w:r>
                </w:p>
                <w:p w:rsidR="00CC0EDC" w:rsidRPr="006D5526" w:rsidRDefault="00CC0EDC" w:rsidP="00371966">
                  <w:pPr>
                    <w:ind w:left="-142" w:right="-152"/>
                    <w:jc w:val="both"/>
                  </w:pPr>
                  <w:r>
                    <w:t xml:space="preserve">6. Перечислите факты, которые </w:t>
                  </w:r>
                  <w:r w:rsidRPr="006D5526">
                    <w:t>вы хотели бы запомнить.</w:t>
                  </w:r>
                </w:p>
                <w:p w:rsidR="00CC0EDC" w:rsidRPr="006D5526" w:rsidRDefault="00CC0EDC" w:rsidP="00371966">
                  <w:pPr>
                    <w:ind w:left="-142" w:right="-152"/>
                    <w:jc w:val="both"/>
                  </w:pPr>
                  <w:r>
                    <w:t>7</w:t>
                  </w:r>
                  <w:r w:rsidRPr="006D5526">
                    <w:t>. Составьте аннотацию прочитанного.</w:t>
                  </w:r>
                </w:p>
                <w:p w:rsidR="00CC0EDC" w:rsidRPr="006D5526" w:rsidRDefault="00CC0EDC" w:rsidP="00371966">
                  <w:pPr>
                    <w:ind w:left="-142" w:right="-232"/>
                    <w:jc w:val="both"/>
                  </w:pPr>
                  <w:r>
                    <w:t>8</w:t>
                  </w:r>
                  <w:r w:rsidRPr="006D5526">
                    <w:t xml:space="preserve">. Передайте </w:t>
                  </w:r>
                  <w:r>
                    <w:t xml:space="preserve">основное </w:t>
                  </w:r>
                  <w:r w:rsidRPr="006D5526">
                    <w:t>содержание текста.</w:t>
                  </w:r>
                </w:p>
                <w:p w:rsidR="00CC0EDC" w:rsidRPr="006D5526" w:rsidRDefault="00CC0EDC" w:rsidP="00371966">
                  <w:pPr>
                    <w:ind w:left="-142" w:right="-99"/>
                    <w:jc w:val="both"/>
                  </w:pPr>
                  <w:r>
                    <w:t>9</w:t>
                  </w:r>
                  <w:r w:rsidRPr="006D5526">
                    <w:t>. Назовите наиболее интересные вопр</w:t>
                  </w:r>
                  <w:r w:rsidRPr="006D5526">
                    <w:t>о</w:t>
                  </w:r>
                  <w:r w:rsidRPr="006D5526">
                    <w:t>сы/данные, содерж</w:t>
                  </w:r>
                  <w:r w:rsidRPr="006D5526">
                    <w:t>а</w:t>
                  </w:r>
                  <w:r w:rsidRPr="006D5526">
                    <w:t>щиеся в тексте.</w:t>
                  </w:r>
                </w:p>
              </w:txbxContent>
            </v:textbox>
          </v:roundrect>
        </w:pict>
      </w:r>
      <w:r w:rsidRPr="00B7403B">
        <w:rPr>
          <w:rFonts w:ascii="Times New Roman" w:hAnsi="Times New Roman"/>
          <w:noProof/>
          <w:sz w:val="24"/>
          <w:szCs w:val="24"/>
          <w:lang w:eastAsia="ru-RU"/>
        </w:rPr>
        <w:pict>
          <v:roundrect id="Скругленный прямоугольник 8" o:spid="_x0000_s1031" style="position:absolute;left:0;text-align:left;margin-left:129.45pt;margin-top:10.45pt;width:160.5pt;height:471.9pt;z-index:251642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JAVgMAAGkHAAAOAAAAZHJzL2Uyb0RvYy54bWysVUtOGzEY3lfqHSzvy2QSAiRigqKgVJUo&#10;IKBi7Xg8iYXHdm2HhK4qddlKPUPPUFVqodArTG7U354HlKIKoc7CGv/v5+ftnWUu0DkzliuZ4Hit&#10;hRGTVKVcThP85mT8Ygsj64hMiVCSJfiCWbwzeP5se6H7rK1mSqTMIDAibX+hEzxzTvejyNIZy4ld&#10;U5pJYGbK5MTB1Uyj1JAFWM9F1G61NqKFMqk2ijJrgbpbMvEg2M8yRt1BllnmkEgwxObCacI58Wc0&#10;2Cb9qSF6xmkVBnlCFDnhEpw2pnaJI2hu+F+mck6Nsipza1TlkcoyTlnIAbKJW/eyOZ4RzUIuUByr&#10;mzLZ/2eW7p8fGsTTBLc3Wz2MJMmhS8WX4nL1fvWh+FpcFd+K6+J69bH4gYpfQPxc/CxuAuumuFp9&#10;Aub34hJt+UoutO2DwWN9aHwtrN5T9MwCI/qD4y+2kllmJveyUAm0DG25aNrClg5RILZbna1OF7pH&#10;gdft9TpxJzQuIv1aXRvrXjKVI/+TYKPmMj2C5oeekPM963wUpF/LVa1Kx1wIlAkOkydhPjEyyp1y&#10;NwuVh3kue2pBP2hYpBUUvxXI1kwnI2HQOYHZGo3G8JX0GUlZSe204CtnzBL3WqUlOY67FR1CqsyE&#10;8Kb2rhsv9GhXG5sg/mRXsXf1aF+VdNidR+cFqU7rQgouEfEIEUNfg2dkKREMxjAuc3BcMN/Asm2w&#10;oKFVvjpC+tMqwRtSQAvW9IJQyqQLhnx9byXh5rXDNJYDGEbRXQhWWj5iGeyCH7mykx6F7tvd8AEG&#10;SyDt1TKYoUaxnJh7AYkmmErWq7GATo1iVfx/eWw0glclXaOcc6nMQyGnZ3UZslK+zr7M2afvlpNl&#10;AICuT8xTJiq9AFCAVQgLaTUdc1irPWLdITEAj7CKAPnuAI5MqEWCVfWH0UyZdw/RvTygFnAxWgDc&#10;Jti+nRMDGydeSVipXry+7vE5XNa7m224mLucyV2OnOcjBVsXw+Oiafj18k7Uv5lR+Sm8DEPvFVhE&#10;UvCdYOpMfRm58hmAt4Wy4TCIASZr4vbksab18nvEOFmeEqMrbHEAS/uqhmbSv4cupazvkFTDuVMZ&#10;DzN8W9eqA4DnYYyqt8c/GHfvQer2hRz8BgAA//8DAFBLAwQUAAYACAAAACEAk9woB+AAAAAKAQAA&#10;DwAAAGRycy9kb3ducmV2LnhtbEyPzU7DMBCE70i8g7VI3KjdQn8S4lQFtYdW4kDoAzjxkgTidRS7&#10;beDpWU5w2lntaPabbD26TpxxCK0nDdOJAoFUedtSreH4trtbgQjRkDWdJ9TwhQHW+fVVZlLrL/SK&#10;5yLWgkMopEZDE2OfShmqBp0JE98j8e3dD85EXoda2sFcONx1cqbUQjrTEn9oTI/PDVafxclp2Dxt&#10;9ztvp/3+pfz+wO29OhTuqPXtzbh5BBFxjH9m+MVndMiZqfQnskF0GmbzVcJWFoonG+bLhEWpIVk8&#10;LEHmmfxfIf8BAAD//wMAUEsBAi0AFAAGAAgAAAAhALaDOJL+AAAA4QEAABMAAAAAAAAAAAAAAAAA&#10;AAAAAFtDb250ZW50X1R5cGVzXS54bWxQSwECLQAUAAYACAAAACEAOP0h/9YAAACUAQAACwAAAAAA&#10;AAAAAAAAAAAvAQAAX3JlbHMvLnJlbHNQSwECLQAUAAYACAAAACEA1RMCQFYDAABpBwAADgAAAAAA&#10;AAAAAAAAAAAuAgAAZHJzL2Uyb0RvYy54bWxQSwECLQAUAAYACAAAACEAk9woB+AAAAAKAQAADwAA&#10;AAAAAAAAAAAAAACwBQAAZHJzL2Rvd25yZXYueG1sUEsFBgAAAAAEAAQA8wAAAL0GAAAAAA==&#10;" fillcolor="#749797" strokecolor="#4f81bd [3204]" strokeweight="2pt">
            <v:fill color2="#c8ffff" rotate="t" angle="225" colors="0 #749797;.5 #a8dada;1 #c8ffff" focus="100%" type="gradient"/>
            <v:path arrowok="t"/>
            <v:textbox>
              <w:txbxContent>
                <w:p w:rsidR="00CC0EDC" w:rsidRPr="00D10C8C" w:rsidRDefault="00CC0EDC" w:rsidP="00371966">
                  <w:pPr>
                    <w:ind w:left="-142" w:right="-242"/>
                    <w:jc w:val="both"/>
                  </w:pPr>
                  <w:r w:rsidRPr="00D10C8C">
                    <w:t>1</w:t>
                  </w:r>
                  <w:r>
                    <w:t>.</w:t>
                  </w:r>
                  <w:r w:rsidRPr="00D10C8C">
                    <w:t>Определите тему или пр</w:t>
                  </w:r>
                  <w:r w:rsidRPr="00D10C8C">
                    <w:t>о</w:t>
                  </w:r>
                  <w:r w:rsidRPr="00D10C8C">
                    <w:t>блему текста.</w:t>
                  </w:r>
                </w:p>
                <w:p w:rsidR="00CC0EDC" w:rsidRDefault="00CC0EDC" w:rsidP="00371966">
                  <w:pPr>
                    <w:ind w:left="-142" w:right="-80"/>
                    <w:jc w:val="both"/>
                  </w:pPr>
                  <w:r>
                    <w:t>2</w:t>
                  </w:r>
                  <w:r w:rsidRPr="00D10C8C">
                    <w:t>. Распределит</w:t>
                  </w:r>
                  <w:r>
                    <w:t>е</w:t>
                  </w:r>
                  <w:r w:rsidRPr="00D10C8C">
                    <w:t xml:space="preserve"> факты, содержащиеся в тексте по степени важности.</w:t>
                  </w:r>
                </w:p>
                <w:p w:rsidR="00CC0EDC" w:rsidRPr="00D10C8C" w:rsidRDefault="00CC0EDC" w:rsidP="00371966">
                  <w:pPr>
                    <w:ind w:left="-142" w:right="-80"/>
                    <w:jc w:val="both"/>
                  </w:pPr>
                  <w:r>
                    <w:t>3. Составьте план текста.</w:t>
                  </w:r>
                </w:p>
                <w:p w:rsidR="00CC0EDC" w:rsidRPr="00D10C8C" w:rsidRDefault="00CC0EDC" w:rsidP="00371966">
                  <w:pPr>
                    <w:ind w:left="-142" w:right="-80"/>
                    <w:jc w:val="both"/>
                  </w:pPr>
                  <w:r>
                    <w:t>4</w:t>
                  </w:r>
                  <w:r w:rsidRPr="00D10C8C">
                    <w:t>. Наз</w:t>
                  </w:r>
                  <w:r>
                    <w:t>овите</w:t>
                  </w:r>
                  <w:r w:rsidRPr="00D10C8C">
                    <w:t xml:space="preserve"> данные, кот</w:t>
                  </w:r>
                  <w:r w:rsidRPr="00D10C8C">
                    <w:t>о</w:t>
                  </w:r>
                  <w:r w:rsidRPr="00D10C8C">
                    <w:t>рые являются особенно важными. Обосновать свое решение.</w:t>
                  </w:r>
                </w:p>
                <w:p w:rsidR="00CC0EDC" w:rsidRPr="00D10C8C" w:rsidRDefault="00CC0EDC" w:rsidP="00371966">
                  <w:pPr>
                    <w:ind w:left="-142" w:right="-80"/>
                    <w:jc w:val="both"/>
                  </w:pPr>
                  <w:r>
                    <w:t>5</w:t>
                  </w:r>
                  <w:r w:rsidRPr="00D10C8C">
                    <w:t>. Добав</w:t>
                  </w:r>
                  <w:r>
                    <w:t>ьте</w:t>
                  </w:r>
                  <w:r w:rsidRPr="00D10C8C">
                    <w:t xml:space="preserve"> факты, не м</w:t>
                  </w:r>
                  <w:r w:rsidRPr="00D10C8C">
                    <w:t>е</w:t>
                  </w:r>
                  <w:r w:rsidRPr="00D10C8C">
                    <w:t>няя структуру.</w:t>
                  </w:r>
                </w:p>
                <w:p w:rsidR="00CC0EDC" w:rsidRPr="00D10C8C" w:rsidRDefault="00CC0EDC" w:rsidP="00371966">
                  <w:pPr>
                    <w:ind w:left="-142" w:right="-80"/>
                    <w:jc w:val="both"/>
                  </w:pPr>
                  <w:r>
                    <w:t>6</w:t>
                  </w:r>
                  <w:r w:rsidRPr="00D10C8C">
                    <w:t>. Постав</w:t>
                  </w:r>
                  <w:r>
                    <w:t>ьте</w:t>
                  </w:r>
                  <w:r w:rsidRPr="00D10C8C">
                    <w:t xml:space="preserve"> вопросы к основной и детализиру</w:t>
                  </w:r>
                  <w:r w:rsidRPr="00D10C8C">
                    <w:t>ю</w:t>
                  </w:r>
                  <w:r w:rsidRPr="00D10C8C">
                    <w:t>щей информации.</w:t>
                  </w:r>
                </w:p>
                <w:p w:rsidR="00CC0EDC" w:rsidRPr="00D10C8C" w:rsidRDefault="00CC0EDC" w:rsidP="00371966">
                  <w:pPr>
                    <w:ind w:left="-142" w:right="-80"/>
                    <w:jc w:val="both"/>
                  </w:pPr>
                  <w:r>
                    <w:t>7</w:t>
                  </w:r>
                  <w:r w:rsidRPr="00D10C8C">
                    <w:t>. Состав</w:t>
                  </w:r>
                  <w:r>
                    <w:t>ьте</w:t>
                  </w:r>
                  <w:r w:rsidRPr="00D10C8C">
                    <w:t xml:space="preserve"> рецензию.</w:t>
                  </w:r>
                </w:p>
                <w:p w:rsidR="00CC0EDC" w:rsidRPr="00D10C8C" w:rsidRDefault="00CC0EDC" w:rsidP="00371966">
                  <w:pPr>
                    <w:ind w:left="-142" w:right="-80"/>
                    <w:jc w:val="both"/>
                  </w:pPr>
                  <w:r>
                    <w:t>8</w:t>
                  </w:r>
                  <w:r w:rsidRPr="00D10C8C">
                    <w:t>. Прочита</w:t>
                  </w:r>
                  <w:r>
                    <w:t>йте</w:t>
                  </w:r>
                  <w:r w:rsidRPr="00D10C8C">
                    <w:t xml:space="preserve"> сокраще</w:t>
                  </w:r>
                  <w:r w:rsidRPr="00D10C8C">
                    <w:t>н</w:t>
                  </w:r>
                  <w:r w:rsidRPr="00D10C8C">
                    <w:t>ный вариант текста, запо</w:t>
                  </w:r>
                  <w:r w:rsidRPr="00D10C8C">
                    <w:t>л</w:t>
                  </w:r>
                  <w:r w:rsidRPr="00D10C8C">
                    <w:t>нит</w:t>
                  </w:r>
                  <w:r>
                    <w:t>е</w:t>
                  </w:r>
                  <w:r w:rsidRPr="00D10C8C">
                    <w:t xml:space="preserve"> пропуски недоста</w:t>
                  </w:r>
                  <w:r w:rsidRPr="00D10C8C">
                    <w:t>ю</w:t>
                  </w:r>
                  <w:r w:rsidRPr="00D10C8C">
                    <w:t>щими словами.</w:t>
                  </w:r>
                </w:p>
                <w:p w:rsidR="00CC0EDC" w:rsidRDefault="00CC0EDC" w:rsidP="00371966">
                  <w:pPr>
                    <w:ind w:left="-142" w:right="-152"/>
                    <w:jc w:val="both"/>
                  </w:pPr>
                  <w:r>
                    <w:t>9</w:t>
                  </w:r>
                  <w:r w:rsidRPr="00D10C8C">
                    <w:t>.Переве</w:t>
                  </w:r>
                  <w:r>
                    <w:t>дите</w:t>
                  </w:r>
                  <w:r w:rsidRPr="00D10C8C">
                    <w:t xml:space="preserve"> на </w:t>
                  </w:r>
                  <w:r>
                    <w:t>русский</w:t>
                  </w:r>
                  <w:r w:rsidRPr="00D10C8C">
                    <w:t xml:space="preserve"> язык указанные абзацы.</w:t>
                  </w:r>
                </w:p>
                <w:p w:rsidR="00CC0EDC" w:rsidRPr="006D5526" w:rsidRDefault="00CC0EDC" w:rsidP="00371966">
                  <w:pPr>
                    <w:ind w:left="-142" w:right="-152"/>
                    <w:jc w:val="both"/>
                  </w:pPr>
                  <w:r>
                    <w:t>10.</w:t>
                  </w:r>
                  <w:r w:rsidRPr="006D5526">
                    <w:t xml:space="preserve"> Подчеркните в каждом абзаце одно-два предлож</w:t>
                  </w:r>
                  <w:r w:rsidRPr="006D5526">
                    <w:t>е</w:t>
                  </w:r>
                  <w:r w:rsidRPr="006D5526">
                    <w:t>ния, которые можно было бы опустить как несущес</w:t>
                  </w:r>
                  <w:r w:rsidRPr="006D5526">
                    <w:t>т</w:t>
                  </w:r>
                  <w:r w:rsidRPr="006D5526">
                    <w:t>венные.</w:t>
                  </w:r>
                </w:p>
                <w:p w:rsidR="00CC0EDC" w:rsidRPr="00D10C8C" w:rsidRDefault="00CC0EDC" w:rsidP="00371966">
                  <w:pPr>
                    <w:ind w:left="-142" w:right="-80"/>
                    <w:jc w:val="both"/>
                  </w:pPr>
                  <w:r>
                    <w:t>11. Согласитесь или возр</w:t>
                  </w:r>
                  <w:r>
                    <w:t>а</w:t>
                  </w:r>
                  <w:r>
                    <w:t>зите.</w:t>
                  </w:r>
                </w:p>
              </w:txbxContent>
            </v:textbox>
          </v:roundrect>
        </w:pict>
      </w:r>
      <w:r w:rsidRPr="00B7403B">
        <w:rPr>
          <w:rFonts w:ascii="Times New Roman" w:hAnsi="Times New Roman"/>
          <w:noProof/>
          <w:sz w:val="24"/>
          <w:szCs w:val="24"/>
          <w:lang w:eastAsia="ru-RU"/>
        </w:rPr>
        <w:pict>
          <v:roundrect id="Скругленный прямоугольник 5" o:spid="_x0000_s1032" style="position:absolute;left:0;text-align:left;margin-left:302.7pt;margin-top:10.45pt;width:186pt;height:471.9pt;z-index:251643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EWVgMAAGkHAAAOAAAAZHJzL2Uyb0RvYy54bWysVc1uEzEQviPxDpbvdLNJ09KomypKFYRU&#10;aNUW9ex4vYlVr21sp0k5IXEEiWfgGRAStLS8wuaNGHt/GkKFqoo9WOv5n/lmxrt7i1ygC2YsVzLB&#10;8UYLIyapSrmcJPjN6ejZc4ysIzIlQkmW4Etm8V7/6ZPdue6xtpoqkTKDwIi0vblO8NQ53YsiS6cs&#10;J3ZDaSaBmSmTEwdXM4lSQ+ZgPRdRu9XaiubKpNooyqwF6n7JxP1gP8sYdYdZZplDIsEQmwunCefY&#10;n1F/l/Qmhugpp1UY5BFR5IRLcNqY2ieOoJnhf5nKOTXKqsxtUJVHKss4ZSEHyCZurWVzMiWahVyg&#10;OFY3ZbL/zyx9fXFkEE8T3N5uAVaS5IBS8aW4Wr5ffii+FtfFt+KmuFl+LH6g4hcQPxc/i9vAui2u&#10;l5+A+b24Ql1fybm2PTB4oo+Mr4XVB4qeW2BEf3D8xVYyi8zkXhYqgRYBlssGFrZwiAKx3dlqA9YY&#10;UeB1d3Y6cScAF5Fera6NdS+YypH/SbBRM5keA/gBE3JxYJ2PgvRquQqqdMSFQJng0HkS+hMjo9wZ&#10;d9NQeejnElML+kHDIq2g+K1AtmYyHgqDLgj01nA4gq+kT0nKSmqnBV/ZY5a4VyotyXHcregQUmUm&#10;hDexq2680INdbW2D+KNdxd7Vg31V0mF2HpwXpDqpCym4RMRviLgTkgRsLSWCQRvGZQ6OC+YBLGGD&#10;AQ1Q+eoI6U+rBG9IYVuwBgtCKZMuGPL1vZOEm9cO3Vg2YGhFdylYafmYZTALvuVKJP0WWre75QMM&#10;lkDaq2XQQ41i2TFrAYkmmErWq7GwnRrFqvj/8thoBK9KukY551KZ+0JOz+syZKV8nX2Zs0/fLcaL&#10;sABCYp4yVuklLAUYhTCQVtMRh7E6INYdEQPrEeCCle8O4ciEmidYVX8YTZV5dx/dy8PWAi5Gc1i3&#10;CbZvZ8TAxImXEkZqJ97c9Ps5XDa72224mFXOeJUjZ/lQwdTF0Deahl8v70T9mxmVn8HLMPBegUUk&#10;Bd8Jps7Ul6ErnwF4WygbDIIY7GRN3IE80bQefr8xThdnxOhqtzhYS69VvZpJb227lLIeIakGM6cy&#10;Hnr4rq4VArDPQxtVb49/MFbvQeruhez/BgAA//8DAFBLAwQUAAYACAAAACEAua9Y0OAAAAAKAQAA&#10;DwAAAGRycy9kb3ducmV2LnhtbEyPTU7DMBBG90jcwRokdtRuKQkNcaqC2kWRWBB6ACcekkA8jmK3&#10;DZyeYQW7+Xn65k2+nlwvTjiGzpOG+UyBQKq97ajRcHjb3dyDCNGQNb0n1PCFAdbF5UVuMuvP9Iqn&#10;MjaCQyhkRkMb45BJGeoWnQkzPyDx7t2PzkRux0ba0Zw53PVyoVQinemIL7RmwKcW68/y6DRsHrf7&#10;nbfzYf9SfX/g9lY9l+6g9fXVtHkAEXGKfzD86rM6FOxU+SPZIHoNibpbMqphoVYgGFilKQ8qLpJl&#10;CrLI5f8Xih8AAAD//wMAUEsBAi0AFAAGAAgAAAAhALaDOJL+AAAA4QEAABMAAAAAAAAAAAAAAAAA&#10;AAAAAFtDb250ZW50X1R5cGVzXS54bWxQSwECLQAUAAYACAAAACEAOP0h/9YAAACUAQAACwAAAAAA&#10;AAAAAAAAAAAvAQAAX3JlbHMvLnJlbHNQSwECLQAUAAYACAAAACEAqTcxFlYDAABpBwAADgAAAAAA&#10;AAAAAAAAAAAuAgAAZHJzL2Uyb0RvYy54bWxQSwECLQAUAAYACAAAACEAua9Y0OAAAAAKAQAADwAA&#10;AAAAAAAAAAAAAACwBQAAZHJzL2Rvd25yZXYueG1sUEsFBgAAAAAEAAQA8wAAAL0GAAAAAA==&#10;" fillcolor="#749797" strokecolor="#4f81bd [3204]" strokeweight="2pt">
            <v:fill color2="#c8ffff" rotate="t" angle="225" colors="0 #749797;.5 #a8dada;1 #c8ffff" focus="100%" type="gradient"/>
            <v:path arrowok="t"/>
            <v:textbox>
              <w:txbxContent>
                <w:p w:rsidR="00CC0EDC" w:rsidRPr="00D10C8C" w:rsidRDefault="00CC0EDC" w:rsidP="00371966">
                  <w:pPr>
                    <w:ind w:left="-142" w:right="-242"/>
                  </w:pPr>
                  <w:r>
                    <w:t>1</w:t>
                  </w:r>
                  <w:r w:rsidRPr="00D10C8C">
                    <w:t>. Прочит</w:t>
                  </w:r>
                  <w:r>
                    <w:t>айте текст, определите, освещен</w:t>
                  </w:r>
                  <w:r w:rsidRPr="00D10C8C">
                    <w:t xml:space="preserve"> ли в нем указанны</w:t>
                  </w:r>
                  <w:r>
                    <w:t>й вопрос</w:t>
                  </w:r>
                  <w:r w:rsidRPr="00D10C8C">
                    <w:t>.</w:t>
                  </w:r>
                </w:p>
                <w:p w:rsidR="00CC0EDC" w:rsidRDefault="00CC0EDC" w:rsidP="00371966">
                  <w:pPr>
                    <w:ind w:left="-142" w:right="-242"/>
                  </w:pPr>
                  <w:r>
                    <w:t>2</w:t>
                  </w:r>
                  <w:r w:rsidRPr="00D10C8C">
                    <w:t>. Найдите на указанной стра</w:t>
                  </w:r>
                  <w:r>
                    <w:t>-</w:t>
                  </w:r>
                </w:p>
                <w:p w:rsidR="00CC0EDC" w:rsidRPr="00D10C8C" w:rsidRDefault="00CC0EDC" w:rsidP="00371966">
                  <w:pPr>
                    <w:ind w:left="-142" w:right="-242"/>
                  </w:pPr>
                  <w:r w:rsidRPr="00D10C8C">
                    <w:t>нице характеристики дей</w:t>
                  </w:r>
                  <w:r>
                    <w:t>ству</w:t>
                  </w:r>
                  <w:r>
                    <w:t>ю</w:t>
                  </w:r>
                  <w:r>
                    <w:t>щих лиц, ин</w:t>
                  </w:r>
                  <w:r w:rsidRPr="00D10C8C">
                    <w:t>струкцию, рецепт, рекомендации и т.д.</w:t>
                  </w:r>
                </w:p>
                <w:p w:rsidR="00CC0EDC" w:rsidRDefault="00CC0EDC" w:rsidP="00371966">
                  <w:pPr>
                    <w:ind w:left="-142" w:right="-242"/>
                  </w:pPr>
                  <w:r>
                    <w:t>3</w:t>
                  </w:r>
                  <w:r w:rsidRPr="00D10C8C">
                    <w:t>. Просмотрите аннотацию, о</w:t>
                  </w:r>
                  <w:r w:rsidRPr="00D10C8C">
                    <w:t>п</w:t>
                  </w:r>
                  <w:r w:rsidRPr="00D10C8C">
                    <w:t xml:space="preserve">ределите, соответствует ли </w:t>
                  </w:r>
                </w:p>
                <w:p w:rsidR="00CC0EDC" w:rsidRPr="00D10C8C" w:rsidRDefault="00CC0EDC" w:rsidP="00371966">
                  <w:pPr>
                    <w:ind w:left="-142" w:right="-242"/>
                  </w:pPr>
                  <w:r w:rsidRPr="00D10C8C">
                    <w:t>она содержанию текста.</w:t>
                  </w:r>
                </w:p>
                <w:p w:rsidR="00CC0EDC" w:rsidRDefault="00CC0EDC" w:rsidP="00371966">
                  <w:pPr>
                    <w:ind w:left="-142" w:right="-396"/>
                  </w:pPr>
                  <w:r>
                    <w:t>4</w:t>
                  </w:r>
                  <w:r w:rsidRPr="00D10C8C">
                    <w:t>. Найдите абзацы, посвящен</w:t>
                  </w:r>
                  <w:r>
                    <w:t>-</w:t>
                  </w:r>
                </w:p>
                <w:p w:rsidR="00CC0EDC" w:rsidRDefault="00CC0EDC" w:rsidP="00371966">
                  <w:pPr>
                    <w:ind w:left="-142" w:right="-396"/>
                  </w:pPr>
                  <w:r w:rsidRPr="00D10C8C">
                    <w:t>ные указанной теме.</w:t>
                  </w:r>
                </w:p>
                <w:p w:rsidR="00CC0EDC" w:rsidRDefault="00CC0EDC" w:rsidP="00371966">
                  <w:pPr>
                    <w:ind w:left="-142" w:right="-396"/>
                  </w:pPr>
                  <w:r>
                    <w:t xml:space="preserve">5. Найдите в билете номер </w:t>
                  </w:r>
                </w:p>
                <w:p w:rsidR="00CC0EDC" w:rsidRPr="00D10C8C" w:rsidRDefault="00CC0EDC" w:rsidP="00371966">
                  <w:pPr>
                    <w:ind w:left="-142" w:right="-396"/>
                  </w:pPr>
                  <w:r>
                    <w:t>рейса, время вылета, место</w:t>
                  </w:r>
                </w:p>
                <w:p w:rsidR="00CC0EDC" w:rsidRPr="006D5526" w:rsidRDefault="00CC0EDC" w:rsidP="00371966">
                  <w:pPr>
                    <w:ind w:left="-142" w:right="-100"/>
                  </w:pPr>
                  <w:r>
                    <w:t>6</w:t>
                  </w:r>
                  <w:r w:rsidRPr="006D5526">
                    <w:t>. Просмотрите рисунок, наз</w:t>
                  </w:r>
                  <w:r w:rsidRPr="006D5526">
                    <w:t>о</w:t>
                  </w:r>
                  <w:r w:rsidRPr="006D5526">
                    <w:t>вите абзац, который он илл</w:t>
                  </w:r>
                  <w:r w:rsidRPr="006D5526">
                    <w:t>ю</w:t>
                  </w:r>
                  <w:r w:rsidRPr="006D5526">
                    <w:t>стрирует.</w:t>
                  </w:r>
                </w:p>
                <w:p w:rsidR="00CC0EDC" w:rsidRPr="006D5526" w:rsidRDefault="00CC0EDC" w:rsidP="00371966">
                  <w:pPr>
                    <w:ind w:left="-142" w:right="-100"/>
                  </w:pPr>
                  <w:r>
                    <w:t>7</w:t>
                  </w:r>
                  <w:r w:rsidRPr="006D5526">
                    <w:t>. Найдите в тексте факты, которые автор относит к пол</w:t>
                  </w:r>
                  <w:r w:rsidRPr="006D5526">
                    <w:t>о</w:t>
                  </w:r>
                  <w:r w:rsidRPr="006D5526">
                    <w:t>жительным, отрицательным.</w:t>
                  </w:r>
                </w:p>
                <w:p w:rsidR="00CC0EDC" w:rsidRDefault="00CC0EDC" w:rsidP="00371966">
                  <w:pPr>
                    <w:ind w:left="-142"/>
                  </w:pPr>
                  <w:r>
                    <w:t>9</w:t>
                  </w:r>
                  <w:r w:rsidRPr="006D5526">
                    <w:t xml:space="preserve">. </w:t>
                  </w:r>
                  <w:r>
                    <w:t>Найдите в тексте факты, ранее Вам известные.</w:t>
                  </w:r>
                </w:p>
                <w:p w:rsidR="00CC0EDC" w:rsidRDefault="00CC0EDC" w:rsidP="00371966">
                  <w:pPr>
                    <w:ind w:left="-142"/>
                    <w:jc w:val="both"/>
                  </w:pPr>
                  <w:r>
                    <w:t>10. Найдите в тексте факты, ранее Вам неизвестные.</w:t>
                  </w:r>
                </w:p>
                <w:p w:rsidR="00CC0EDC" w:rsidRDefault="00CC0EDC" w:rsidP="00371966">
                  <w:pPr>
                    <w:ind w:left="-142"/>
                    <w:jc w:val="both"/>
                  </w:pPr>
                  <w:r>
                    <w:t>11. Найдите в чеке стоимость товара.</w:t>
                  </w:r>
                </w:p>
                <w:p w:rsidR="00CC0EDC" w:rsidRDefault="00CC0EDC" w:rsidP="00371966">
                  <w:pPr>
                    <w:ind w:left="-142"/>
                    <w:jc w:val="both"/>
                  </w:pPr>
                  <w:r>
                    <w:t>12. Найдите на этикетке пр</w:t>
                  </w:r>
                  <w:r>
                    <w:t>о</w:t>
                  </w:r>
                  <w:r>
                    <w:t>изводителя, состав продукта.</w:t>
                  </w:r>
                </w:p>
              </w:txbxContent>
            </v:textbox>
          </v:roundrect>
        </w:pict>
      </w: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A65F7" w:rsidP="00B7403B">
      <w:pPr>
        <w:pStyle w:val="a9"/>
        <w:spacing w:after="0" w:line="240" w:lineRule="auto"/>
        <w:ind w:left="0" w:firstLine="709"/>
        <w:jc w:val="both"/>
        <w:rPr>
          <w:rFonts w:ascii="Times New Roman" w:hAnsi="Times New Roman"/>
          <w:sz w:val="24"/>
          <w:szCs w:val="24"/>
        </w:rPr>
      </w:pPr>
      <w:r w:rsidRPr="00B7403B">
        <w:rPr>
          <w:rFonts w:ascii="Times New Roman" w:hAnsi="Times New Roman"/>
          <w:noProof/>
          <w:sz w:val="24"/>
          <w:szCs w:val="24"/>
          <w:lang w:eastAsia="ru-RU"/>
        </w:rPr>
        <w:pict>
          <v:shape id="AutoShape 44" o:spid="_x0000_s1057" type="#_x0000_t32" style="position:absolute;left:0;text-align:left;margin-left:34.95pt;margin-top:1pt;width:171pt;height:34.85pt;flip:x 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DHRQIAAHoEAAAOAAAAZHJzL2Uyb0RvYy54bWysVE2P2jAQvVfqf7B8h3w0LBARVqsE2sO2&#10;Rdpt78Z2iFXHtmxDQFX/e8eGZUt7qarm4IzjmXlvxm+yuD/2Eh24dUKrCmfjFCOuqGZC7Sr85Xk9&#10;mmHkPFGMSK14hU/c4fvl2zeLwZQ8152WjFsESZQrB1PhzntTJomjHe+JG2vDFRy22vbEw9buEmbJ&#10;ANl7meRpepcM2jJjNeXOwdfmfIiXMX/bcuo/t63jHskKAzcfVxvXbViT5YKUO0tMJ+iFBvkHFj0R&#10;CkCvqRriCdpb8UeqXlCrnW79mOo+0W0rKI81QDVZ+ls1Tx0xPNYCzXHm2ib3/9LST4eNRYJVOJ+m&#10;U4wU6eGWHvZeR3BUFKFFg3EleNZqY0OR9KiezKOm3xxSuu6I2vHo/XwyEJyFiOQmJGycAaDt8FEz&#10;8CEAEPt1bG2PWinMhxAYra/BCjDQHXSMV3W6XhU/ekThY55Ns2kKN0rhrCjyyXwSYUkZMoZoY51/&#10;z3WPglFh5y0Ru87XWilQhbZnDHJ4dD7wfQ0IwUqvhZRRHFKhocLzST6JpJyWgoXD4ObsbltLiw4k&#10;yCs+FxY3blbvFYvJOk7Y6mJ7IiTYyMeueSugj5LjgNZzhpHkMFHBOtOTKiBC/UD4Yp0V9n2ezlez&#10;1awYFfndalSkTTN6WNfF6G6dTSfNu6aum+xHIJ8VZScY4yrwf1F7Vvydmi5zd9bpVe/XRiW32WNH&#10;gezLO5KOogg6OCtqq9lpY0N1QR8g8Oh8GcYwQb/uo9frL2P5EwAA//8DAFBLAwQUAAYACAAAACEA&#10;ZJIcod0AAAAHAQAADwAAAGRycy9kb3ducmV2LnhtbEyPzU7DMBCE70i8g7VI3KjjqmpJyKZCSJwA&#10;IdpeuLnxNoka/zR20/D2LCd6HM1o5ptyPdlejDTEzjsENctAkKu96VyDsNu+PjyCiEk7o3vvCOGH&#10;Iqyr25tSF8Zf3BeNm9QILnGx0AhtSqGQMtYtWR1nPpBj7+AHqxPLoZFm0Bcut72cZ9lSWt05Xmh1&#10;oJeW6uPmbBEOWag/8+2bOZ3CYmzev3dBfRwR7++m5ycQiab0H4Y/fEaHipn2/uxMFD3CMs85iTDn&#10;R2wvlGK9R1ipFciqlNf81S8AAAD//wMAUEsBAi0AFAAGAAgAAAAhALaDOJL+AAAA4QEAABMAAAAA&#10;AAAAAAAAAAAAAAAAAFtDb250ZW50X1R5cGVzXS54bWxQSwECLQAUAAYACAAAACEAOP0h/9YAAACU&#10;AQAACwAAAAAAAAAAAAAAAAAvAQAAX3JlbHMvLnJlbHNQSwECLQAUAAYACAAAACEATXTQx0UCAAB6&#10;BAAADgAAAAAAAAAAAAAAAAAuAgAAZHJzL2Uyb0RvYy54bWxQSwECLQAUAAYACAAAACEAZJIcod0A&#10;AAAHAQAADwAAAAAAAAAAAAAAAACfBAAAZHJzL2Rvd25yZXYueG1sUEsFBgAAAAAEAAQA8wAAAKkF&#10;AAAAAA==&#10;">
            <v:stroke endarrow="block"/>
          </v:shape>
        </w:pict>
      </w:r>
      <w:r w:rsidRPr="00B7403B">
        <w:rPr>
          <w:rFonts w:ascii="Times New Roman" w:hAnsi="Times New Roman"/>
          <w:noProof/>
          <w:sz w:val="24"/>
          <w:szCs w:val="24"/>
          <w:lang w:eastAsia="ru-RU"/>
        </w:rPr>
        <w:pict>
          <v:shape id="AutoShape 42" o:spid="_x0000_s1056" type="#_x0000_t32" style="position:absolute;left:0;text-align:left;margin-left:205.95pt;margin-top:1pt;width:186.75pt;height:34.85pt;flip: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cYQAIAAHAEAAAOAAAAZHJzL2Uyb0RvYy54bWysVE2P2yAQvVfqf0DcE3+s82XFWa3spJdt&#10;G2m3vRPAMSoGBGycqOp/70Cy2aa9VFV9wINn5s2b4eHl/bGX6MCtE1pVOBunGHFFNRNqX+Evz5vR&#10;HCPniWJEasUrfOIO36/ev1sOpuS57rRk3CIAUa4cTIU7702ZJI52vCdurA1X4Gy17YmHrd0nzJIB&#10;0HuZ5Gk6TQZtmbGacufga3N24lXEb1tO/ee2ddwjWWHg5uNq47oLa7JaknJviekEvdAg/8CiJ0JB&#10;0StUQzxBL1b8AdULarXTrR9T3Se6bQXlsQfoJkt/6+apI4bHXmA4zlzH5P4fLP102FokWIXzWTrF&#10;SJEeTunhxetYHBV5GNFgXAmRtdra0CQ9qifzqOk3h5SuO6L2PEY/nwwkZyEjuUkJG2eg0G74qBnE&#10;ECgQ53VsbY9aKczXkBjAYSboGA/odD0gfvSIwsf8bpbN8glGFHxFkU8Wk1iMlAEnZBvr/AeuexSM&#10;Cjtvidh3vtZKgRa0Pdcgh0fnA8u3hJCs9EZIGSUhFRoqvJhAseBxWgoWnHFj97taWnQgQVTxubC4&#10;CbP6RbEI1nHC1hfbEyHBRj7OylsB05Mch2o9ZxhJDvcoWGd6UoWK0D8QvlhnXX1fpIv1fD0vRkU+&#10;XY+KtGlGD5u6GE032WzS3DV13WQ/AvmsKDvBGFeB/6vGs+LvNHS5bWd1XlV+HVRyix4nCmRf35F0&#10;lEI4/bOOdpqdtjZ0F1QBso7BlysY7s2v+xj19qNY/QQAAP//AwBQSwMEFAAGAAgAAAAhAGQ23tLf&#10;AAAACAEAAA8AAABkcnMvZG93bnJldi54bWxMj8FOwzAQRO9I/IO1SFxQ6yRqaQhxKgQUTqgiLXc3&#10;XpKo8TqK3Tb5e5YT3HY0o9k3+Xq0nTjj4FtHCuJ5BAKpcqalWsF+t5mlIHzQZHTnCBVM6GFdXF/l&#10;OjPuQp94LkMtuIR8phU0IfSZlL5q0Go/dz0Se99usDqwHGppBn3hctvJJIrupdUt8YdG9/jcYHUs&#10;T1bBS7ldbr7u9mMyVe8f5Vt63NL0qtTtzfj0CCLgGP7C8IvP6FAw08GdyHjRKVjE8QNHFSQ8if1V&#10;ulyAOPARr0AWufw/oPgBAAD//wMAUEsBAi0AFAAGAAgAAAAhALaDOJL+AAAA4QEAABMAAAAAAAAA&#10;AAAAAAAAAAAAAFtDb250ZW50X1R5cGVzXS54bWxQSwECLQAUAAYACAAAACEAOP0h/9YAAACUAQAA&#10;CwAAAAAAAAAAAAAAAAAvAQAAX3JlbHMvLnJlbHNQSwECLQAUAAYACAAAACEAXFYHGEACAABwBAAA&#10;DgAAAAAAAAAAAAAAAAAuAgAAZHJzL2Uyb0RvYy54bWxQSwECLQAUAAYACAAAACEAZDbe0t8AAAAI&#10;AQAADwAAAAAAAAAAAAAAAACaBAAAZHJzL2Rvd25yZXYueG1sUEsFBgAAAAAEAAQA8wAAAKYFAAAA&#10;AA==&#10;">
            <v:stroke endarrow="block"/>
          </v:shape>
        </w:pict>
      </w:r>
      <w:r w:rsidRPr="00B7403B">
        <w:rPr>
          <w:rFonts w:ascii="Times New Roman" w:hAnsi="Times New Roman"/>
          <w:noProof/>
          <w:sz w:val="24"/>
          <w:szCs w:val="24"/>
          <w:lang w:eastAsia="ru-RU"/>
        </w:rPr>
        <w:pict>
          <v:shape id="AutoShape 43" o:spid="_x0000_s1055" type="#_x0000_t32" style="position:absolute;left:0;text-align:left;margin-left:205.95pt;margin-top:1pt;width:0;height:34.85pt;flip:y;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nROgIAAGoEAAAOAAAAZHJzL2Uyb0RvYy54bWysVMGO2jAQvVfqP1i+QxI2sBARVqsEetm2&#10;SLvt3dgOserYlm0IqOq/d+ywbGkvVVUOZmzPvHkzfpPlw6mT6MitE1qVOBunGHFFNRNqX+IvL5vR&#10;HCPniWJEasVLfOYOP6zev1v2puAT3WrJuEUAolzRmxK33psiSRxteUfcWBuu4LLRtiMetnafMEt6&#10;QO9kMknTWdJry4zVlDsHp/VwiVcRv2k49Z+bxnGPZImBm4+rjesurMlqSYq9JaYV9EKD/AOLjggF&#10;Sa9QNfEEHaz4A6oT1GqnGz+mukt00wjKYw1QTZb+Vs1zSwyPtUBznLm2yf0/WPrpuLVIsBJP7tMp&#10;Rop08EqPB69jcpTfhRb1xhXgWamtDUXSk3o2T5p+c0jpqiVqz6P3y9lAcBYikpuQsHEGEu36j5qB&#10;D4EEsV+nxnaokcJ8DYEBHHqCTvGBztcH4ieP6HBI4TTPJ9PFNKYhRUAIccY6/4HrDgWjxM5bIvat&#10;r7RSoAJtB3RyfHI+8HsLCMFKb4SUUQxSob7Ei+lkGuk4LQULl8HN2f2ukhYdSZBT/F1Y3LhZfVAs&#10;grWcsPXF9kRIsJGPXfJWQN8kxyFbxxlGksMEBWugJ1XICJUD4Ys1KOr7Il2s5+t5Psons/UoT+t6&#10;9Lip8tFsk91P67u6qursRyCf5UUrGOMq8H9Vd5b/nXouczbo8qrva6OSW/TYUSD7+h9JRxGEdx8U&#10;tNPsvLWhuqAHEHR0vgxfmJhf99Hr7ROx+gkAAP//AwBQSwMEFAAGAAgAAAAhAABdPJDdAAAACAEA&#10;AA8AAABkcnMvZG93bnJldi54bWxMj0FPg0AUhO8m/ofNM/Fi7AJRW5FHY9Tak2nEet/CE0jZt4Td&#10;tvDvfcaDHiczmfkmW462U0cafOsYIZ5FoIhLV7VcI2w/VtcLUD4YrkznmBAm8rDMz88yk1buxO90&#10;LEKtpIR9ahCaEPpUa182ZI2fuZ5YvC83WBNEDrWuBnOSctvpJIrutDUty0JjenpqqNwXB4vwXGxu&#10;V59X2zGZyvVb8brYb3h6Qby8GB8fQAUaw18YfvAFHXJh2rkDV151CDdxfC9RhEQuif+rdwjzeA46&#10;z/T/A/k3AAAA//8DAFBLAQItABQABgAIAAAAIQC2gziS/gAAAOEBAAATAAAAAAAAAAAAAAAAAAAA&#10;AABbQ29udGVudF9UeXBlc10ueG1sUEsBAi0AFAAGAAgAAAAhADj9If/WAAAAlAEAAAsAAAAAAAAA&#10;AAAAAAAALwEAAF9yZWxzLy5yZWxzUEsBAi0AFAAGAAgAAAAhABVJGdE6AgAAagQAAA4AAAAAAAAA&#10;AAAAAAAALgIAAGRycy9lMm9Eb2MueG1sUEsBAi0AFAAGAAgAAAAhAABdPJDdAAAACAEAAA8AAAAA&#10;AAAAAAAAAAAAlAQAAGRycy9kb3ducmV2LnhtbFBLBQYAAAAABAAEAPMAAACeBQAAAAA=&#10;">
            <v:stroke endarrow="block"/>
          </v:shape>
        </w:pict>
      </w:r>
    </w:p>
    <w:p w:rsidR="00371966" w:rsidRPr="00B7403B" w:rsidRDefault="003A65F7" w:rsidP="00B7403B">
      <w:pPr>
        <w:pStyle w:val="a9"/>
        <w:spacing w:after="0" w:line="240" w:lineRule="auto"/>
        <w:ind w:left="0" w:firstLine="709"/>
        <w:jc w:val="both"/>
        <w:rPr>
          <w:rFonts w:ascii="Times New Roman" w:hAnsi="Times New Roman"/>
          <w:sz w:val="24"/>
          <w:szCs w:val="24"/>
        </w:rPr>
      </w:pPr>
      <w:r w:rsidRPr="00B7403B">
        <w:rPr>
          <w:rFonts w:ascii="Times New Roman" w:hAnsi="Times New Roman"/>
          <w:noProof/>
          <w:sz w:val="24"/>
          <w:szCs w:val="24"/>
          <w:lang w:eastAsia="ru-RU"/>
        </w:rPr>
        <w:pict>
          <v:roundrect id="Скругленный прямоугольник 26" o:spid="_x0000_s1033" style="position:absolute;left:0;text-align:left;margin-left:28.95pt;margin-top:17.35pt;width:381.75pt;height:42pt;z-index:251644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3yVgMAAGkHAAAOAAAAZHJzL2Uyb0RvYy54bWysVdtOFDEYvjfxHZrey+wsu4AbBkKWYExQ&#10;CGC47nY6uw2dtrbdA16ZeKmJz+AzGBMFwVcY3si/7cyAKzGEOBfN9D8fv25uL0qBZsxYrmSG05UO&#10;RkxSlXM5zvCbk71nGxhZR2ROhJIsw+fM4u2tp08253rAumqiRM4MAiPSDuY6wxPn9CBJLJ2wktgV&#10;pZkEZqFMSRxczTjJDZmD9VIk3U5nLZkrk2ujKLMWqLuRibeC/aJg1B0UhWUOiQxDbC6cJpwjfyZb&#10;m2QwNkRPOK3DII+IoiRcgtPW1C5xBE0N/8tUyalRVhVuhaoyUUXBKQs5QDZpZymb4wnRLOQCxbG6&#10;LZP9f2bp69mhQTzPcHe908NIkhK6VH2pLm7e33yovlaX1bfqqrq6+Vj9QNUvIH6uflbXgXVdXd58&#10;Aub36gJ113wp59oOwOKxPjS+GFbvK3pmgZH8wfEXW8ssClN6WSgFWoS+nLd9YQuHKBB7G72NbreP&#10;EQVef3W11wmNS8ig0dbGuhdMlcj/ZNioqcyPoPmhJ2S2b50PggwaubpV+R4XAhWCw+RJmE+MjHKn&#10;3E1C5WGeY08t6AcNi7SC4ncC2ZrxaCgMmhGYreFwD75In5CcRepqB744Y5a4VyqP5DTt13QIqTYT&#10;whvbu2680INdra2D+KNdpd7Vg33V0mF3HpwXpDpuCim4RMQjRLoakoTNtJQIBmOYxhwcF8w3MLYN&#10;FjS0yldHSH9aJXhLCmjB2l4QSpl0wZCv760k3Lx2GMY4f2ES3blg0fIRK2AXYOK6sZMehZbthkEP&#10;lkDaqxUwQ61inJilgEQbTC3r1VhAp1axLv6/PLYawauSrlUuuVTmvpDzs6YMRZRvso85+/TdYrQI&#10;ALDebPBI5ecACrAKYR+tpnsc1mqfWHdIDMAjtAsg3x3AUQg1z7Cq/zCaKPPuPrqXB9QCLkZzgNsM&#10;27dTYmDjxEsJK/U87fU8PodLr7/ehYu5yxnd5chpOVSwdSnMjabh18s70fwWRpWn8DLseK/AIpKC&#10;7wxTZ5rL0MVnAN4WynZ2ghhgsiZuXx5r2iy/R4yTxSkxusYWB6j0WjXQTAZL6BJlfYek2pk6VfAw&#10;w77Ssa51BwDP48rHt8c/GHfvQer2hdz6DQAA//8DAFBLAwQUAAYACAAAACEAEYK7TOAAAAAJAQAA&#10;DwAAAGRycy9kb3ducmV2LnhtbEyPQU7DMBBF90jcwRokdtRJW0ga4lQFtYsisSDtAZx4SALxOIrd&#10;NnB6hhUsR//p/zf5erK9OOPoO0cK4lkEAql2pqNGwfGwu0tB+KDJ6N4RKvhCD+vi+irXmXEXesNz&#10;GRrBJeQzraANYcik9HWLVvuZG5A4e3ej1YHPsZFm1Bcut72cR9GDtLojXmj1gM8t1p/lySrYPG33&#10;O2fiYf9afX/gdhG9lPao1O3NtHkEEXAKfzD86rM6FOxUuRMZL3oF98mKSQWLZQKC83QeL0FUDMZp&#10;ArLI5f8Pih8AAAD//wMAUEsBAi0AFAAGAAgAAAAhALaDOJL+AAAA4QEAABMAAAAAAAAAAAAAAAAA&#10;AAAAAFtDb250ZW50X1R5cGVzXS54bWxQSwECLQAUAAYACAAAACEAOP0h/9YAAACUAQAACwAAAAAA&#10;AAAAAAAAAAAvAQAAX3JlbHMvLnJlbHNQSwECLQAUAAYACAAAACEAE9Z98lYDAABpBwAADgAAAAAA&#10;AAAAAAAAAAAuAgAAZHJzL2Uyb0RvYy54bWxQSwECLQAUAAYACAAAACEAEYK7TOAAAAAJAQAADwAA&#10;AAAAAAAAAAAAAACwBQAAZHJzL2Rvd25yZXYueG1sUEsFBgAAAAAEAAQA8wAAAL0GAAAAAA==&#10;" fillcolor="#749797" strokecolor="#4f81bd [3204]" strokeweight="2pt">
            <v:fill color2="#c8ffff" rotate="t" angle="225" colors="0 #749797;.5 #a8dada;1 #c8ffff" focus="100%" type="gradient"/>
            <v:path arrowok="t"/>
            <v:textbox>
              <w:txbxContent>
                <w:p w:rsidR="00CC0EDC" w:rsidRPr="006D5526" w:rsidRDefault="00CC0EDC" w:rsidP="00371966">
                  <w:pPr>
                    <w:spacing w:before="100" w:beforeAutospacing="1"/>
                    <w:jc w:val="center"/>
                    <w:rPr>
                      <w:sz w:val="28"/>
                      <w:szCs w:val="28"/>
                    </w:rPr>
                  </w:pPr>
                  <w:r w:rsidRPr="006D5526">
                    <w:rPr>
                      <w:sz w:val="28"/>
                      <w:szCs w:val="28"/>
                    </w:rPr>
                    <w:t>Коммуникативн</w:t>
                  </w:r>
                  <w:r>
                    <w:rPr>
                      <w:sz w:val="28"/>
                      <w:szCs w:val="28"/>
                    </w:rPr>
                    <w:t>ыйхарактер</w:t>
                  </w:r>
                  <w:r w:rsidRPr="006D5526">
                    <w:rPr>
                      <w:sz w:val="28"/>
                      <w:szCs w:val="28"/>
                    </w:rPr>
                    <w:t xml:space="preserve"> обучения</w:t>
                  </w:r>
                </w:p>
              </w:txbxContent>
            </v:textbox>
          </v:roundrect>
        </w:pict>
      </w: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71966" w:rsidRPr="00B7403B" w:rsidRDefault="00371966" w:rsidP="00B7403B">
      <w:pPr>
        <w:pStyle w:val="a9"/>
        <w:spacing w:after="0" w:line="240" w:lineRule="auto"/>
        <w:ind w:left="0" w:firstLine="709"/>
        <w:jc w:val="both"/>
        <w:rPr>
          <w:rFonts w:ascii="Times New Roman" w:hAnsi="Times New Roman"/>
          <w:sz w:val="24"/>
          <w:szCs w:val="24"/>
        </w:rPr>
      </w:pPr>
    </w:p>
    <w:p w:rsidR="003E5061" w:rsidRPr="00B7403B" w:rsidRDefault="0005576E" w:rsidP="00B7403B">
      <w:pPr>
        <w:pStyle w:val="a9"/>
        <w:spacing w:after="0" w:line="240" w:lineRule="auto"/>
        <w:ind w:left="0" w:firstLine="709"/>
        <w:jc w:val="both"/>
        <w:rPr>
          <w:rFonts w:ascii="Times New Roman" w:hAnsi="Times New Roman"/>
          <w:sz w:val="24"/>
          <w:szCs w:val="24"/>
        </w:rPr>
      </w:pPr>
      <w:r w:rsidRPr="00B7403B">
        <w:rPr>
          <w:rFonts w:ascii="Times New Roman" w:hAnsi="Times New Roman"/>
          <w:sz w:val="24"/>
          <w:szCs w:val="24"/>
        </w:rPr>
        <w:t>На первом этапе преподаватель определила условия эффективного обучения чт</w:t>
      </w:r>
      <w:r w:rsidRPr="00B7403B">
        <w:rPr>
          <w:rFonts w:ascii="Times New Roman" w:hAnsi="Times New Roman"/>
          <w:sz w:val="24"/>
          <w:szCs w:val="24"/>
        </w:rPr>
        <w:t>е</w:t>
      </w:r>
      <w:r w:rsidRPr="00B7403B">
        <w:rPr>
          <w:rFonts w:ascii="Times New Roman" w:hAnsi="Times New Roman"/>
          <w:sz w:val="24"/>
          <w:szCs w:val="24"/>
        </w:rPr>
        <w:t>нию:</w:t>
      </w:r>
    </w:p>
    <w:p w:rsidR="00724DCD" w:rsidRPr="00B7403B" w:rsidRDefault="00C27694" w:rsidP="00B7403B">
      <w:pPr>
        <w:pStyle w:val="a9"/>
        <w:numPr>
          <w:ilvl w:val="0"/>
          <w:numId w:val="4"/>
        </w:numPr>
        <w:spacing w:after="0" w:line="240" w:lineRule="auto"/>
        <w:ind w:left="851" w:hanging="425"/>
        <w:jc w:val="both"/>
        <w:rPr>
          <w:rFonts w:ascii="Times New Roman" w:hAnsi="Times New Roman"/>
          <w:sz w:val="24"/>
          <w:szCs w:val="24"/>
        </w:rPr>
      </w:pPr>
      <w:r w:rsidRPr="00B7403B">
        <w:rPr>
          <w:rFonts w:ascii="Times New Roman" w:hAnsi="Times New Roman"/>
          <w:sz w:val="24"/>
          <w:szCs w:val="24"/>
        </w:rPr>
        <w:t xml:space="preserve">соблюдение требований к учебным текстам, </w:t>
      </w:r>
    </w:p>
    <w:p w:rsidR="00C70107" w:rsidRPr="00B7403B" w:rsidRDefault="00C70107" w:rsidP="00B7403B">
      <w:pPr>
        <w:pStyle w:val="a9"/>
        <w:numPr>
          <w:ilvl w:val="0"/>
          <w:numId w:val="4"/>
        </w:numPr>
        <w:spacing w:after="0" w:line="240" w:lineRule="auto"/>
        <w:ind w:left="851" w:hanging="425"/>
        <w:jc w:val="both"/>
        <w:rPr>
          <w:rFonts w:ascii="Times New Roman" w:hAnsi="Times New Roman"/>
          <w:sz w:val="24"/>
          <w:szCs w:val="24"/>
        </w:rPr>
      </w:pPr>
      <w:r w:rsidRPr="00B7403B">
        <w:rPr>
          <w:rFonts w:ascii="Times New Roman" w:hAnsi="Times New Roman"/>
          <w:sz w:val="24"/>
          <w:szCs w:val="24"/>
        </w:rPr>
        <w:t>задания для работы с текстами должны быть доступными и посильными, при их выполнении курсанты не должны испытывать непр</w:t>
      </w:r>
      <w:r w:rsidRPr="00B7403B">
        <w:rPr>
          <w:rFonts w:ascii="Times New Roman" w:hAnsi="Times New Roman"/>
          <w:sz w:val="24"/>
          <w:szCs w:val="24"/>
        </w:rPr>
        <w:t>е</w:t>
      </w:r>
      <w:r w:rsidRPr="00B7403B">
        <w:rPr>
          <w:rFonts w:ascii="Times New Roman" w:hAnsi="Times New Roman"/>
          <w:sz w:val="24"/>
          <w:szCs w:val="24"/>
        </w:rPr>
        <w:t>одолимых трудностей</w:t>
      </w:r>
    </w:p>
    <w:p w:rsidR="00C70107" w:rsidRPr="00B7403B" w:rsidRDefault="00C70107" w:rsidP="00B7403B">
      <w:pPr>
        <w:pStyle w:val="a9"/>
        <w:numPr>
          <w:ilvl w:val="0"/>
          <w:numId w:val="4"/>
        </w:numPr>
        <w:spacing w:after="0" w:line="240" w:lineRule="auto"/>
        <w:ind w:left="851" w:hanging="425"/>
        <w:jc w:val="both"/>
        <w:rPr>
          <w:rFonts w:ascii="Times New Roman" w:hAnsi="Times New Roman"/>
          <w:sz w:val="24"/>
          <w:szCs w:val="24"/>
        </w:rPr>
      </w:pPr>
      <w:r w:rsidRPr="00B7403B">
        <w:rPr>
          <w:rFonts w:ascii="Times New Roman" w:hAnsi="Times New Roman"/>
          <w:sz w:val="24"/>
          <w:szCs w:val="24"/>
        </w:rPr>
        <w:t>интенсификация деятельности каждого курсанта, заинтересованность пробуждает внутреннюю и внешнюю активность;</w:t>
      </w:r>
    </w:p>
    <w:p w:rsidR="00A87730" w:rsidRPr="00B7403B" w:rsidRDefault="00A87730" w:rsidP="00B7403B">
      <w:pPr>
        <w:pStyle w:val="a9"/>
        <w:numPr>
          <w:ilvl w:val="0"/>
          <w:numId w:val="4"/>
        </w:numPr>
        <w:spacing w:after="0" w:line="240" w:lineRule="auto"/>
        <w:ind w:left="851" w:hanging="425"/>
        <w:jc w:val="both"/>
        <w:rPr>
          <w:rFonts w:ascii="Times New Roman" w:hAnsi="Times New Roman"/>
          <w:sz w:val="24"/>
          <w:szCs w:val="24"/>
        </w:rPr>
      </w:pPr>
      <w:r w:rsidRPr="00B7403B">
        <w:rPr>
          <w:rFonts w:ascii="Times New Roman" w:hAnsi="Times New Roman"/>
          <w:sz w:val="24"/>
          <w:szCs w:val="24"/>
        </w:rPr>
        <w:t>регулярное</w:t>
      </w:r>
      <w:r w:rsidR="00C95F02">
        <w:rPr>
          <w:rFonts w:ascii="Times New Roman" w:hAnsi="Times New Roman"/>
          <w:sz w:val="24"/>
          <w:szCs w:val="24"/>
        </w:rPr>
        <w:t xml:space="preserve"> </w:t>
      </w:r>
      <w:r w:rsidR="00CD7B82" w:rsidRPr="00B7403B">
        <w:rPr>
          <w:rFonts w:ascii="Times New Roman" w:hAnsi="Times New Roman"/>
          <w:sz w:val="24"/>
          <w:szCs w:val="24"/>
        </w:rPr>
        <w:t>и обильное чтение</w:t>
      </w:r>
      <w:r w:rsidR="00FB4714" w:rsidRPr="00B7403B">
        <w:rPr>
          <w:rFonts w:ascii="Times New Roman" w:hAnsi="Times New Roman"/>
          <w:sz w:val="24"/>
          <w:szCs w:val="24"/>
        </w:rPr>
        <w:t>;</w:t>
      </w:r>
    </w:p>
    <w:p w:rsidR="00EB67C8" w:rsidRPr="00B7403B" w:rsidRDefault="00EB67C8" w:rsidP="00B7403B">
      <w:pPr>
        <w:pStyle w:val="a9"/>
        <w:numPr>
          <w:ilvl w:val="0"/>
          <w:numId w:val="4"/>
        </w:numPr>
        <w:spacing w:after="0" w:line="240" w:lineRule="auto"/>
        <w:ind w:left="851" w:hanging="425"/>
        <w:jc w:val="both"/>
        <w:rPr>
          <w:rFonts w:ascii="Times New Roman" w:hAnsi="Times New Roman"/>
          <w:sz w:val="24"/>
          <w:szCs w:val="24"/>
        </w:rPr>
      </w:pPr>
      <w:r w:rsidRPr="00B7403B">
        <w:rPr>
          <w:rFonts w:ascii="Times New Roman" w:hAnsi="Times New Roman"/>
          <w:sz w:val="24"/>
          <w:szCs w:val="24"/>
        </w:rPr>
        <w:t xml:space="preserve">регулярное использование аутентичных текстов. </w:t>
      </w:r>
    </w:p>
    <w:p w:rsidR="00A87730" w:rsidRPr="00B7403B" w:rsidRDefault="001C6204" w:rsidP="00B7403B">
      <w:pPr>
        <w:pStyle w:val="a9"/>
        <w:spacing w:after="0" w:line="240" w:lineRule="auto"/>
        <w:ind w:left="0" w:firstLine="709"/>
        <w:jc w:val="both"/>
        <w:rPr>
          <w:rFonts w:ascii="Times New Roman" w:hAnsi="Times New Roman"/>
          <w:sz w:val="24"/>
          <w:szCs w:val="24"/>
        </w:rPr>
      </w:pPr>
      <w:r w:rsidRPr="00B7403B">
        <w:rPr>
          <w:rFonts w:ascii="Times New Roman" w:hAnsi="Times New Roman"/>
          <w:sz w:val="24"/>
          <w:szCs w:val="24"/>
        </w:rPr>
        <w:t xml:space="preserve">Далее </w:t>
      </w:r>
      <w:r w:rsidR="00C44185" w:rsidRPr="00B7403B">
        <w:rPr>
          <w:rFonts w:ascii="Times New Roman" w:hAnsi="Times New Roman"/>
          <w:sz w:val="24"/>
          <w:szCs w:val="24"/>
        </w:rPr>
        <w:t>автор опыта</w:t>
      </w:r>
      <w:r w:rsidRPr="00B7403B">
        <w:rPr>
          <w:rFonts w:ascii="Times New Roman" w:hAnsi="Times New Roman"/>
          <w:sz w:val="24"/>
          <w:szCs w:val="24"/>
        </w:rPr>
        <w:t xml:space="preserve"> провела работу по отбору наиболее эффективных приёмов </w:t>
      </w:r>
      <w:r w:rsidR="001C076A" w:rsidRPr="00B7403B">
        <w:rPr>
          <w:rFonts w:ascii="Times New Roman" w:hAnsi="Times New Roman"/>
          <w:sz w:val="24"/>
          <w:szCs w:val="24"/>
        </w:rPr>
        <w:t>отр</w:t>
      </w:r>
      <w:r w:rsidR="001C076A" w:rsidRPr="00B7403B">
        <w:rPr>
          <w:rFonts w:ascii="Times New Roman" w:hAnsi="Times New Roman"/>
          <w:sz w:val="24"/>
          <w:szCs w:val="24"/>
        </w:rPr>
        <w:t>а</w:t>
      </w:r>
      <w:r w:rsidR="001C076A" w:rsidRPr="00B7403B">
        <w:rPr>
          <w:rFonts w:ascii="Times New Roman" w:hAnsi="Times New Roman"/>
          <w:sz w:val="24"/>
          <w:szCs w:val="24"/>
        </w:rPr>
        <w:t>ботки навыков</w:t>
      </w:r>
      <w:r w:rsidR="00C95F02">
        <w:rPr>
          <w:rFonts w:ascii="Times New Roman" w:hAnsi="Times New Roman"/>
          <w:sz w:val="24"/>
          <w:szCs w:val="24"/>
        </w:rPr>
        <w:t xml:space="preserve"> </w:t>
      </w:r>
      <w:r w:rsidR="001C076A" w:rsidRPr="00B7403B">
        <w:rPr>
          <w:rFonts w:ascii="Times New Roman" w:hAnsi="Times New Roman"/>
          <w:sz w:val="24"/>
          <w:szCs w:val="24"/>
        </w:rPr>
        <w:t>разных видов чтения</w:t>
      </w:r>
      <w:r w:rsidRPr="00B7403B">
        <w:rPr>
          <w:rFonts w:ascii="Times New Roman" w:hAnsi="Times New Roman"/>
          <w:sz w:val="24"/>
          <w:szCs w:val="24"/>
        </w:rPr>
        <w:t>.</w:t>
      </w:r>
    </w:p>
    <w:p w:rsidR="00724DCD" w:rsidRPr="00B7403B" w:rsidRDefault="001C6204" w:rsidP="00B7403B">
      <w:pPr>
        <w:pStyle w:val="a9"/>
        <w:spacing w:after="0" w:line="240" w:lineRule="auto"/>
        <w:ind w:left="0" w:firstLine="709"/>
        <w:jc w:val="both"/>
        <w:rPr>
          <w:rFonts w:ascii="Times New Roman" w:hAnsi="Times New Roman"/>
          <w:sz w:val="24"/>
          <w:szCs w:val="24"/>
        </w:rPr>
      </w:pPr>
      <w:r w:rsidRPr="00B7403B">
        <w:rPr>
          <w:rFonts w:ascii="Times New Roman" w:hAnsi="Times New Roman"/>
          <w:sz w:val="24"/>
          <w:szCs w:val="24"/>
        </w:rPr>
        <w:t>На начальном этапе</w:t>
      </w:r>
      <w:r w:rsidR="00C95F02">
        <w:rPr>
          <w:rFonts w:ascii="Times New Roman" w:hAnsi="Times New Roman"/>
          <w:sz w:val="24"/>
          <w:szCs w:val="24"/>
        </w:rPr>
        <w:t xml:space="preserve"> </w:t>
      </w:r>
      <w:r w:rsidRPr="00B7403B">
        <w:rPr>
          <w:rFonts w:ascii="Times New Roman" w:hAnsi="Times New Roman"/>
          <w:sz w:val="24"/>
          <w:szCs w:val="24"/>
        </w:rPr>
        <w:t>о</w:t>
      </w:r>
      <w:r w:rsidR="00EB67C8" w:rsidRPr="00B7403B">
        <w:rPr>
          <w:rFonts w:ascii="Times New Roman" w:hAnsi="Times New Roman"/>
          <w:sz w:val="24"/>
          <w:szCs w:val="24"/>
        </w:rPr>
        <w:t>бучени</w:t>
      </w:r>
      <w:r w:rsidRPr="00B7403B">
        <w:rPr>
          <w:rFonts w:ascii="Times New Roman" w:hAnsi="Times New Roman"/>
          <w:sz w:val="24"/>
          <w:szCs w:val="24"/>
        </w:rPr>
        <w:t>я</w:t>
      </w:r>
      <w:r w:rsidR="00C95F02">
        <w:rPr>
          <w:rFonts w:ascii="Times New Roman" w:hAnsi="Times New Roman"/>
          <w:sz w:val="24"/>
          <w:szCs w:val="24"/>
        </w:rPr>
        <w:t xml:space="preserve"> </w:t>
      </w:r>
      <w:r w:rsidR="0078776B" w:rsidRPr="00B7403B">
        <w:rPr>
          <w:rFonts w:ascii="Times New Roman" w:hAnsi="Times New Roman"/>
          <w:b/>
          <w:i/>
          <w:sz w:val="24"/>
          <w:szCs w:val="24"/>
        </w:rPr>
        <w:t xml:space="preserve">просмотровому </w:t>
      </w:r>
      <w:r w:rsidR="00EB67C8" w:rsidRPr="00B7403B">
        <w:rPr>
          <w:rFonts w:ascii="Times New Roman" w:hAnsi="Times New Roman"/>
          <w:b/>
          <w:i/>
          <w:sz w:val="24"/>
          <w:szCs w:val="24"/>
        </w:rPr>
        <w:t>чтению</w:t>
      </w:r>
      <w:r w:rsidR="00C95F02">
        <w:rPr>
          <w:rFonts w:ascii="Times New Roman" w:hAnsi="Times New Roman"/>
          <w:b/>
          <w:i/>
          <w:sz w:val="24"/>
          <w:szCs w:val="24"/>
        </w:rPr>
        <w:t xml:space="preserve"> </w:t>
      </w:r>
      <w:r w:rsidRPr="00B7403B">
        <w:rPr>
          <w:rFonts w:ascii="Times New Roman" w:hAnsi="Times New Roman"/>
          <w:sz w:val="24"/>
          <w:szCs w:val="24"/>
        </w:rPr>
        <w:t>она использует тексты</w:t>
      </w:r>
      <w:r w:rsidR="00DE3EF0" w:rsidRPr="00B7403B">
        <w:rPr>
          <w:rFonts w:ascii="Times New Roman" w:hAnsi="Times New Roman"/>
          <w:sz w:val="24"/>
          <w:szCs w:val="24"/>
        </w:rPr>
        <w:t xml:space="preserve"> учебника</w:t>
      </w:r>
      <w:r w:rsidRPr="00B7403B">
        <w:rPr>
          <w:rFonts w:ascii="Times New Roman" w:hAnsi="Times New Roman"/>
          <w:sz w:val="24"/>
          <w:szCs w:val="24"/>
        </w:rPr>
        <w:t>, языковой материал которых не содержит особых трудностей для студентов. Упра</w:t>
      </w:r>
      <w:r w:rsidRPr="00B7403B">
        <w:rPr>
          <w:rFonts w:ascii="Times New Roman" w:hAnsi="Times New Roman"/>
          <w:sz w:val="24"/>
          <w:szCs w:val="24"/>
        </w:rPr>
        <w:t>ж</w:t>
      </w:r>
      <w:r w:rsidRPr="00B7403B">
        <w:rPr>
          <w:rFonts w:ascii="Times New Roman" w:hAnsi="Times New Roman"/>
          <w:sz w:val="24"/>
          <w:szCs w:val="24"/>
        </w:rPr>
        <w:t>нения в этом виде чтения приучают к охвату всего читаемого материала и создают хорошие условия для развития широкого п</w:t>
      </w:r>
      <w:r w:rsidRPr="00B7403B">
        <w:rPr>
          <w:rFonts w:ascii="Times New Roman" w:hAnsi="Times New Roman"/>
          <w:sz w:val="24"/>
          <w:szCs w:val="24"/>
        </w:rPr>
        <w:t>о</w:t>
      </w:r>
      <w:r w:rsidRPr="00B7403B">
        <w:rPr>
          <w:rFonts w:ascii="Times New Roman" w:hAnsi="Times New Roman"/>
          <w:sz w:val="24"/>
          <w:szCs w:val="24"/>
        </w:rPr>
        <w:t>ля зрения.</w:t>
      </w:r>
    </w:p>
    <w:p w:rsidR="00DE3EF0" w:rsidRPr="00B7403B" w:rsidRDefault="00E55FCD" w:rsidP="00B7403B">
      <w:pPr>
        <w:pStyle w:val="a9"/>
        <w:spacing w:after="0" w:line="240" w:lineRule="auto"/>
        <w:ind w:left="0" w:firstLine="567"/>
        <w:jc w:val="both"/>
        <w:rPr>
          <w:rFonts w:ascii="Times New Roman" w:hAnsi="Times New Roman"/>
          <w:i/>
          <w:sz w:val="24"/>
          <w:szCs w:val="24"/>
        </w:rPr>
      </w:pPr>
      <w:r w:rsidRPr="00B7403B">
        <w:rPr>
          <w:rFonts w:ascii="Times New Roman" w:hAnsi="Times New Roman"/>
          <w:i/>
          <w:sz w:val="24"/>
          <w:szCs w:val="24"/>
        </w:rPr>
        <w:t>Например</w:t>
      </w:r>
      <w:r w:rsidR="00DE3EF0" w:rsidRPr="00B7403B">
        <w:rPr>
          <w:rFonts w:ascii="Times New Roman" w:hAnsi="Times New Roman"/>
          <w:i/>
          <w:sz w:val="24"/>
          <w:szCs w:val="24"/>
        </w:rPr>
        <w:t>: прочтите текст и озаглавьте его.</w:t>
      </w:r>
    </w:p>
    <w:p w:rsidR="00DE3EF0" w:rsidRPr="00B7403B" w:rsidRDefault="00DE3EF0" w:rsidP="00B7403B">
      <w:pPr>
        <w:pStyle w:val="a9"/>
        <w:spacing w:after="0" w:line="240" w:lineRule="auto"/>
        <w:ind w:left="0" w:firstLine="567"/>
        <w:jc w:val="both"/>
        <w:rPr>
          <w:rFonts w:ascii="Times New Roman" w:hAnsi="Times New Roman"/>
          <w:sz w:val="24"/>
          <w:szCs w:val="24"/>
          <w:lang w:val="en-US"/>
        </w:rPr>
      </w:pPr>
      <w:r w:rsidRPr="00B7403B">
        <w:rPr>
          <w:rFonts w:ascii="Times New Roman" w:hAnsi="Times New Roman"/>
          <w:sz w:val="24"/>
          <w:szCs w:val="24"/>
          <w:lang w:val="en-US"/>
        </w:rPr>
        <w:t>Many people collect books because they enjoy reading and like to collect things. Private book collections have formed the nucleus of some of the world’s most important libraries. Some people have also presented their collections to universities, where the books may be used for study and research. There are many types of book collections, unique or ancient book colle</w:t>
      </w:r>
      <w:r w:rsidRPr="00B7403B">
        <w:rPr>
          <w:rFonts w:ascii="Times New Roman" w:hAnsi="Times New Roman"/>
          <w:sz w:val="24"/>
          <w:szCs w:val="24"/>
          <w:lang w:val="en-US"/>
        </w:rPr>
        <w:t>c</w:t>
      </w:r>
      <w:r w:rsidRPr="00B7403B">
        <w:rPr>
          <w:rFonts w:ascii="Times New Roman" w:hAnsi="Times New Roman"/>
          <w:sz w:val="24"/>
          <w:szCs w:val="24"/>
          <w:lang w:val="en-US"/>
        </w:rPr>
        <w:t>tions.</w:t>
      </w:r>
    </w:p>
    <w:p w:rsidR="00DE3EF0" w:rsidRPr="00B7403B" w:rsidRDefault="00DE3EF0" w:rsidP="00B7403B">
      <w:pPr>
        <w:pStyle w:val="a9"/>
        <w:spacing w:after="0" w:line="240" w:lineRule="auto"/>
        <w:ind w:left="0" w:firstLine="567"/>
        <w:jc w:val="both"/>
        <w:rPr>
          <w:rFonts w:ascii="Times New Roman" w:hAnsi="Times New Roman"/>
          <w:sz w:val="24"/>
          <w:szCs w:val="24"/>
          <w:lang w:val="en-US"/>
        </w:rPr>
      </w:pPr>
      <w:r w:rsidRPr="00B7403B">
        <w:rPr>
          <w:rFonts w:ascii="Times New Roman" w:hAnsi="Times New Roman"/>
          <w:sz w:val="24"/>
          <w:szCs w:val="24"/>
          <w:lang w:val="en-US"/>
        </w:rPr>
        <w:t>Author collections concentrate on the works of a single author. Book collectors especially value editions with the autograph of the author.</w:t>
      </w:r>
    </w:p>
    <w:p w:rsidR="00DE3EF0" w:rsidRPr="00B7403B" w:rsidRDefault="00DE3EF0" w:rsidP="00B7403B">
      <w:pPr>
        <w:pStyle w:val="a9"/>
        <w:spacing w:after="0" w:line="240" w:lineRule="auto"/>
        <w:ind w:left="0" w:firstLine="567"/>
        <w:jc w:val="both"/>
        <w:rPr>
          <w:rFonts w:ascii="Times New Roman" w:hAnsi="Times New Roman"/>
          <w:sz w:val="24"/>
          <w:szCs w:val="24"/>
          <w:lang w:val="en-US"/>
        </w:rPr>
      </w:pPr>
      <w:r w:rsidRPr="00B7403B">
        <w:rPr>
          <w:rFonts w:ascii="Times New Roman" w:hAnsi="Times New Roman"/>
          <w:sz w:val="24"/>
          <w:szCs w:val="24"/>
          <w:lang w:val="en-US"/>
        </w:rPr>
        <w:t>Subject collections include books on a particular subject, such as science fiction or books about sports or sportsmen. Some subject collections are vast with thousands of volumes, but most are much smaller.</w:t>
      </w:r>
    </w:p>
    <w:p w:rsidR="00DE3EF0" w:rsidRPr="00B7403B" w:rsidRDefault="00DE3EF0" w:rsidP="00B7403B">
      <w:pPr>
        <w:pStyle w:val="a9"/>
        <w:spacing w:after="0" w:line="240" w:lineRule="auto"/>
        <w:ind w:left="0" w:firstLine="567"/>
        <w:jc w:val="both"/>
        <w:rPr>
          <w:rFonts w:ascii="Times New Roman" w:hAnsi="Times New Roman"/>
          <w:sz w:val="24"/>
          <w:szCs w:val="24"/>
          <w:lang w:val="en-US"/>
        </w:rPr>
      </w:pPr>
      <w:r w:rsidRPr="00B7403B">
        <w:rPr>
          <w:rFonts w:ascii="Times New Roman" w:hAnsi="Times New Roman"/>
          <w:sz w:val="24"/>
          <w:szCs w:val="24"/>
          <w:lang w:val="en-US"/>
        </w:rPr>
        <w:t>Title collections consist of as many as possible editions of a single title. The editions which are translated into different languages are also included.</w:t>
      </w:r>
    </w:p>
    <w:p w:rsidR="00DE3EF0" w:rsidRPr="00B7403B" w:rsidRDefault="00DE3EF0" w:rsidP="00B7403B">
      <w:pPr>
        <w:pStyle w:val="a9"/>
        <w:spacing w:after="0" w:line="240" w:lineRule="auto"/>
        <w:ind w:left="0" w:firstLine="567"/>
        <w:jc w:val="both"/>
        <w:rPr>
          <w:rFonts w:ascii="Times New Roman" w:hAnsi="Times New Roman"/>
          <w:sz w:val="24"/>
          <w:szCs w:val="24"/>
          <w:lang w:val="en-US"/>
        </w:rPr>
      </w:pPr>
      <w:r w:rsidRPr="00B7403B">
        <w:rPr>
          <w:rFonts w:ascii="Times New Roman" w:hAnsi="Times New Roman"/>
          <w:sz w:val="24"/>
          <w:szCs w:val="24"/>
          <w:lang w:val="en-US"/>
        </w:rPr>
        <w:t>Unique or ancient book collections focus on books that are unusually beautiful, rare, very old, or of an unusual shape and size. These collections may contain books with unique illustr</w:t>
      </w:r>
      <w:r w:rsidRPr="00B7403B">
        <w:rPr>
          <w:rFonts w:ascii="Times New Roman" w:hAnsi="Times New Roman"/>
          <w:sz w:val="24"/>
          <w:szCs w:val="24"/>
          <w:lang w:val="en-US"/>
        </w:rPr>
        <w:t>a</w:t>
      </w:r>
      <w:r w:rsidRPr="00B7403B">
        <w:rPr>
          <w:rFonts w:ascii="Times New Roman" w:hAnsi="Times New Roman"/>
          <w:sz w:val="24"/>
          <w:szCs w:val="24"/>
          <w:lang w:val="en-US"/>
        </w:rPr>
        <w:t>tions, with rare printing styles.</w:t>
      </w:r>
    </w:p>
    <w:p w:rsidR="00E55FCD" w:rsidRPr="00B7403B" w:rsidRDefault="00DE3EF0" w:rsidP="00B7403B">
      <w:pPr>
        <w:pStyle w:val="a9"/>
        <w:spacing w:after="0" w:line="240" w:lineRule="auto"/>
        <w:ind w:left="0" w:firstLine="567"/>
        <w:jc w:val="both"/>
        <w:rPr>
          <w:rFonts w:ascii="Times New Roman" w:hAnsi="Times New Roman"/>
          <w:sz w:val="24"/>
          <w:szCs w:val="24"/>
          <w:lang w:val="en-US"/>
        </w:rPr>
      </w:pPr>
      <w:r w:rsidRPr="00B7403B">
        <w:rPr>
          <w:rFonts w:ascii="Times New Roman" w:hAnsi="Times New Roman"/>
          <w:sz w:val="24"/>
          <w:szCs w:val="24"/>
          <w:lang w:val="en-US"/>
        </w:rPr>
        <w:t>Collectors find books for their collections in rare-book shops, antiquarian bookshops, s</w:t>
      </w:r>
      <w:r w:rsidRPr="00B7403B">
        <w:rPr>
          <w:rFonts w:ascii="Times New Roman" w:hAnsi="Times New Roman"/>
          <w:sz w:val="24"/>
          <w:szCs w:val="24"/>
          <w:lang w:val="en-US"/>
        </w:rPr>
        <w:t>e</w:t>
      </w:r>
      <w:r w:rsidRPr="00B7403B">
        <w:rPr>
          <w:rFonts w:ascii="Times New Roman" w:hAnsi="Times New Roman"/>
          <w:sz w:val="24"/>
          <w:szCs w:val="24"/>
          <w:lang w:val="en-US"/>
        </w:rPr>
        <w:t>condhand bookshops, and at jumble-sales.</w:t>
      </w:r>
    </w:p>
    <w:p w:rsidR="00DE3EF0" w:rsidRPr="00B7403B" w:rsidRDefault="00DE3EF0" w:rsidP="00B7403B">
      <w:pPr>
        <w:pStyle w:val="a9"/>
        <w:spacing w:after="0" w:line="240" w:lineRule="auto"/>
        <w:ind w:left="0" w:firstLine="567"/>
        <w:jc w:val="both"/>
        <w:rPr>
          <w:rFonts w:ascii="Times New Roman" w:hAnsi="Times New Roman"/>
          <w:sz w:val="24"/>
          <w:szCs w:val="24"/>
        </w:rPr>
      </w:pPr>
      <w:r w:rsidRPr="00B7403B">
        <w:rPr>
          <w:rFonts w:ascii="Times New Roman" w:hAnsi="Times New Roman"/>
          <w:sz w:val="24"/>
          <w:szCs w:val="24"/>
        </w:rPr>
        <w:t xml:space="preserve">Большое значение в работе над развитием навыков </w:t>
      </w:r>
      <w:r w:rsidR="0078776B" w:rsidRPr="00B7403B">
        <w:rPr>
          <w:rFonts w:ascii="Times New Roman" w:hAnsi="Times New Roman"/>
          <w:sz w:val="24"/>
          <w:szCs w:val="24"/>
        </w:rPr>
        <w:t>просмотрового</w:t>
      </w:r>
      <w:r w:rsidRPr="00B7403B">
        <w:rPr>
          <w:rFonts w:ascii="Times New Roman" w:hAnsi="Times New Roman"/>
          <w:sz w:val="24"/>
          <w:szCs w:val="24"/>
        </w:rPr>
        <w:t xml:space="preserve"> чтения препод</w:t>
      </w:r>
      <w:r w:rsidRPr="00B7403B">
        <w:rPr>
          <w:rFonts w:ascii="Times New Roman" w:hAnsi="Times New Roman"/>
          <w:sz w:val="24"/>
          <w:szCs w:val="24"/>
        </w:rPr>
        <w:t>а</w:t>
      </w:r>
      <w:r w:rsidRPr="00B7403B">
        <w:rPr>
          <w:rFonts w:ascii="Times New Roman" w:hAnsi="Times New Roman"/>
          <w:sz w:val="24"/>
          <w:szCs w:val="24"/>
        </w:rPr>
        <w:t>ватель придаёт развитию языковой догадки. Для этого она и</w:t>
      </w:r>
      <w:r w:rsidRPr="00B7403B">
        <w:rPr>
          <w:rFonts w:ascii="Times New Roman" w:hAnsi="Times New Roman"/>
          <w:sz w:val="24"/>
          <w:szCs w:val="24"/>
        </w:rPr>
        <w:t>с</w:t>
      </w:r>
      <w:r w:rsidRPr="00B7403B">
        <w:rPr>
          <w:rFonts w:ascii="Times New Roman" w:hAnsi="Times New Roman"/>
          <w:sz w:val="24"/>
          <w:szCs w:val="24"/>
        </w:rPr>
        <w:t>пользует тексты на разных иностранных языках, что вызывает особый интерес и способствует активизации мысл</w:t>
      </w:r>
      <w:r w:rsidRPr="00B7403B">
        <w:rPr>
          <w:rFonts w:ascii="Times New Roman" w:hAnsi="Times New Roman"/>
          <w:sz w:val="24"/>
          <w:szCs w:val="24"/>
        </w:rPr>
        <w:t>и</w:t>
      </w:r>
      <w:r w:rsidRPr="00B7403B">
        <w:rPr>
          <w:rFonts w:ascii="Times New Roman" w:hAnsi="Times New Roman"/>
          <w:sz w:val="24"/>
          <w:szCs w:val="24"/>
        </w:rPr>
        <w:t xml:space="preserve">тельной деятельности обучающихся. </w:t>
      </w:r>
    </w:p>
    <w:p w:rsidR="00DE3EF0" w:rsidRPr="00B7403B" w:rsidRDefault="00DE3EF0" w:rsidP="00B7403B">
      <w:pPr>
        <w:pStyle w:val="a9"/>
        <w:spacing w:after="0" w:line="240" w:lineRule="auto"/>
        <w:ind w:left="0" w:firstLine="567"/>
        <w:jc w:val="both"/>
        <w:rPr>
          <w:rFonts w:ascii="Times New Roman" w:hAnsi="Times New Roman"/>
          <w:i/>
          <w:sz w:val="24"/>
          <w:szCs w:val="24"/>
        </w:rPr>
      </w:pPr>
      <w:r w:rsidRPr="00B7403B">
        <w:rPr>
          <w:rFonts w:ascii="Times New Roman" w:hAnsi="Times New Roman"/>
          <w:i/>
          <w:sz w:val="24"/>
          <w:szCs w:val="24"/>
        </w:rPr>
        <w:t xml:space="preserve">Например: </w:t>
      </w:r>
      <w:r w:rsidR="003C7B16" w:rsidRPr="00B7403B">
        <w:rPr>
          <w:rFonts w:ascii="Times New Roman" w:hAnsi="Times New Roman"/>
          <w:i/>
          <w:sz w:val="24"/>
          <w:szCs w:val="24"/>
        </w:rPr>
        <w:t>определите, на каком языке предложен текст, о чём идёт речь.</w:t>
      </w:r>
    </w:p>
    <w:p w:rsidR="004B3D32" w:rsidRPr="00B7403B" w:rsidRDefault="004B3D32" w:rsidP="00B7403B">
      <w:pPr>
        <w:pStyle w:val="a9"/>
        <w:numPr>
          <w:ilvl w:val="0"/>
          <w:numId w:val="5"/>
        </w:numPr>
        <w:spacing w:after="0" w:line="240" w:lineRule="auto"/>
        <w:jc w:val="both"/>
        <w:rPr>
          <w:rFonts w:ascii="Times New Roman" w:hAnsi="Times New Roman"/>
          <w:i/>
          <w:sz w:val="24"/>
          <w:szCs w:val="24"/>
          <w:lang w:val="en-US"/>
        </w:rPr>
      </w:pPr>
      <w:r w:rsidRPr="00B7403B">
        <w:rPr>
          <w:rFonts w:ascii="Times New Roman" w:hAnsi="Times New Roman"/>
          <w:i/>
          <w:sz w:val="24"/>
          <w:szCs w:val="24"/>
        </w:rPr>
        <w:t>Немецкийязык</w:t>
      </w:r>
      <w:r w:rsidRPr="00B7403B">
        <w:rPr>
          <w:rFonts w:ascii="Times New Roman" w:hAnsi="Times New Roman"/>
          <w:i/>
          <w:sz w:val="24"/>
          <w:szCs w:val="24"/>
          <w:lang w:val="en-US"/>
        </w:rPr>
        <w:t xml:space="preserve">. </w:t>
      </w:r>
    </w:p>
    <w:p w:rsidR="003C7B16" w:rsidRPr="00B7403B" w:rsidRDefault="003C7B16" w:rsidP="00B7403B">
      <w:pPr>
        <w:ind w:firstLine="360"/>
        <w:jc w:val="both"/>
        <w:rPr>
          <w:i/>
          <w:lang w:val="en-US"/>
        </w:rPr>
      </w:pPr>
      <w:r w:rsidRPr="00B7403B">
        <w:rPr>
          <w:i/>
          <w:lang w:val="en-US"/>
        </w:rPr>
        <w:t>Ichheiße Laura und ich bin in Spaniengeboren. Ich bin 25 Jahre alt. MeineElternheißen D</w:t>
      </w:r>
      <w:r w:rsidRPr="00B7403B">
        <w:rPr>
          <w:i/>
          <w:lang w:val="en-US"/>
        </w:rPr>
        <w:t>a</w:t>
      </w:r>
      <w:r w:rsidRPr="00B7403B">
        <w:rPr>
          <w:i/>
          <w:lang w:val="en-US"/>
        </w:rPr>
        <w:t>niel und Claudia. Mein Vaterist 53 und meine Mutter ist 50 Jahre alt. Siewohnen in Madrid. Meine Mutter istÄrztin von Beruf und sieistEinzelkind. Mein VateristBäcker von Beruf und er hat eineSchwester und einenBruder. Sieheißen Marta und Pablo. MeineTante Marta ist 54 und me</w:t>
      </w:r>
      <w:r w:rsidRPr="00B7403B">
        <w:rPr>
          <w:i/>
          <w:lang w:val="en-US"/>
        </w:rPr>
        <w:t>i</w:t>
      </w:r>
      <w:r w:rsidRPr="00B7403B">
        <w:rPr>
          <w:i/>
          <w:lang w:val="en-US"/>
        </w:rPr>
        <w:t>nOnkel Pablo ist 55 Jahre alt. IchhabezweiSchwestern, sieheißen Vera und Rosalina. Siesin</w:t>
      </w:r>
      <w:r w:rsidRPr="00B7403B">
        <w:rPr>
          <w:i/>
          <w:lang w:val="en-US"/>
        </w:rPr>
        <w:t>d</w:t>
      </w:r>
      <w:r w:rsidRPr="00B7403B">
        <w:rPr>
          <w:i/>
          <w:lang w:val="en-US"/>
        </w:rPr>
        <w:t xml:space="preserve">verheiratet und siehaben Kinder. </w:t>
      </w:r>
    </w:p>
    <w:p w:rsidR="004B3D32" w:rsidRPr="00B7403B" w:rsidRDefault="004B3D32" w:rsidP="00B7403B">
      <w:pPr>
        <w:pStyle w:val="a9"/>
        <w:numPr>
          <w:ilvl w:val="0"/>
          <w:numId w:val="5"/>
        </w:numPr>
        <w:spacing w:after="0" w:line="240" w:lineRule="auto"/>
        <w:ind w:left="0" w:firstLine="360"/>
        <w:jc w:val="both"/>
        <w:rPr>
          <w:rFonts w:ascii="Times New Roman" w:hAnsi="Times New Roman"/>
          <w:i/>
          <w:sz w:val="24"/>
          <w:szCs w:val="24"/>
        </w:rPr>
      </w:pPr>
      <w:r w:rsidRPr="00B7403B">
        <w:rPr>
          <w:rFonts w:ascii="Times New Roman" w:hAnsi="Times New Roman"/>
          <w:i/>
          <w:sz w:val="24"/>
          <w:szCs w:val="24"/>
        </w:rPr>
        <w:t xml:space="preserve">Французский язык. </w:t>
      </w:r>
    </w:p>
    <w:p w:rsidR="003C7B16" w:rsidRPr="00B7403B" w:rsidRDefault="003C7B16" w:rsidP="00B7403B">
      <w:pPr>
        <w:ind w:firstLine="360"/>
        <w:jc w:val="both"/>
        <w:rPr>
          <w:i/>
          <w:lang w:val="en-US"/>
        </w:rPr>
      </w:pPr>
      <w:r w:rsidRPr="00B7403B">
        <w:rPr>
          <w:i/>
          <w:lang w:val="en-US"/>
        </w:rPr>
        <w:lastRenderedPageBreak/>
        <w:t xml:space="preserve">Qui n'aime pas voyager? Tout le monde aime voyager. Quandvousvoyagez, nous apprenons beaucoup de nouvelles choses, la culture et les traditions des autres nations et élargissons le cercle de nosconnaissances.Je voyage souvent avec mesamis à travers les villes de mon pays. Maintenant je n'ai pas assezd'argent pour aller à l'étranger. Alors, je n'ai pas la possibilité de visiter les célèbrescapitales du monde. </w:t>
      </w:r>
    </w:p>
    <w:p w:rsidR="004B3D32" w:rsidRPr="00B7403B" w:rsidRDefault="004B3D32" w:rsidP="00B7403B">
      <w:pPr>
        <w:pStyle w:val="a9"/>
        <w:spacing w:after="0" w:line="240" w:lineRule="auto"/>
        <w:ind w:left="0" w:firstLine="426"/>
        <w:jc w:val="both"/>
        <w:rPr>
          <w:rFonts w:ascii="Times New Roman" w:hAnsi="Times New Roman"/>
          <w:sz w:val="24"/>
          <w:szCs w:val="24"/>
        </w:rPr>
      </w:pPr>
      <w:r w:rsidRPr="00B7403B">
        <w:rPr>
          <w:rFonts w:ascii="Times New Roman" w:hAnsi="Times New Roman"/>
          <w:sz w:val="24"/>
          <w:szCs w:val="24"/>
        </w:rPr>
        <w:t>Такие упражнения помогают развивать умение игнорировать незнакомые слова, что часто является серьёзным препятствием в понимании читаемого.</w:t>
      </w:r>
    </w:p>
    <w:p w:rsidR="001C076A" w:rsidRPr="00B7403B" w:rsidRDefault="004B3D32" w:rsidP="00B7403B">
      <w:pPr>
        <w:pStyle w:val="a9"/>
        <w:spacing w:after="0" w:line="240" w:lineRule="auto"/>
        <w:ind w:left="0" w:firstLine="426"/>
        <w:jc w:val="both"/>
        <w:rPr>
          <w:rFonts w:ascii="Times New Roman" w:hAnsi="Times New Roman"/>
          <w:sz w:val="24"/>
          <w:szCs w:val="24"/>
        </w:rPr>
      </w:pPr>
      <w:r w:rsidRPr="00B7403B">
        <w:rPr>
          <w:rFonts w:ascii="Times New Roman" w:hAnsi="Times New Roman"/>
          <w:sz w:val="24"/>
          <w:szCs w:val="24"/>
        </w:rPr>
        <w:t>Далее преподаватель вводит аутентичные тексты</w:t>
      </w:r>
      <w:r w:rsidR="001C076A" w:rsidRPr="00B7403B">
        <w:rPr>
          <w:rFonts w:ascii="Times New Roman" w:hAnsi="Times New Roman"/>
          <w:sz w:val="24"/>
          <w:szCs w:val="24"/>
        </w:rPr>
        <w:t>. Чтение и понимание таких текстов осложнено большим количеством незнакомой лексики, поэт</w:t>
      </w:r>
      <w:r w:rsidR="001C076A" w:rsidRPr="00B7403B">
        <w:rPr>
          <w:rFonts w:ascii="Times New Roman" w:hAnsi="Times New Roman"/>
          <w:sz w:val="24"/>
          <w:szCs w:val="24"/>
        </w:rPr>
        <w:t>о</w:t>
      </w:r>
      <w:r w:rsidR="001C076A" w:rsidRPr="00B7403B">
        <w:rPr>
          <w:rFonts w:ascii="Times New Roman" w:hAnsi="Times New Roman"/>
          <w:sz w:val="24"/>
          <w:szCs w:val="24"/>
        </w:rPr>
        <w:t xml:space="preserve">му на предтекстовом этапе Татьяна Анатольевна </w:t>
      </w:r>
      <w:r w:rsidR="00C921CD" w:rsidRPr="00B7403B">
        <w:rPr>
          <w:rFonts w:ascii="Times New Roman" w:hAnsi="Times New Roman"/>
          <w:sz w:val="24"/>
          <w:szCs w:val="24"/>
        </w:rPr>
        <w:t>сокращает</w:t>
      </w:r>
      <w:r w:rsidR="001C076A" w:rsidRPr="00B7403B">
        <w:rPr>
          <w:rFonts w:ascii="Times New Roman" w:hAnsi="Times New Roman"/>
          <w:sz w:val="24"/>
          <w:szCs w:val="24"/>
        </w:rPr>
        <w:t xml:space="preserve"> уровень язык</w:t>
      </w:r>
      <w:r w:rsidR="001C076A" w:rsidRPr="00B7403B">
        <w:rPr>
          <w:rFonts w:ascii="Times New Roman" w:hAnsi="Times New Roman"/>
          <w:sz w:val="24"/>
          <w:szCs w:val="24"/>
        </w:rPr>
        <w:t>о</w:t>
      </w:r>
      <w:r w:rsidR="001C076A" w:rsidRPr="00B7403B">
        <w:rPr>
          <w:rFonts w:ascii="Times New Roman" w:hAnsi="Times New Roman"/>
          <w:sz w:val="24"/>
          <w:szCs w:val="24"/>
        </w:rPr>
        <w:t xml:space="preserve">вых </w:t>
      </w:r>
      <w:r w:rsidR="00C921CD" w:rsidRPr="00B7403B">
        <w:rPr>
          <w:rFonts w:ascii="Times New Roman" w:hAnsi="Times New Roman"/>
          <w:sz w:val="24"/>
          <w:szCs w:val="24"/>
        </w:rPr>
        <w:t>трудностей, объясняет значение новых слов и выражений, оставляя часть для догадки. Задания в этом случае соответствуют виду чтения.</w:t>
      </w:r>
    </w:p>
    <w:p w:rsidR="00724DCD" w:rsidRPr="00B7403B" w:rsidRDefault="00D21EB1" w:rsidP="00B7403B">
      <w:pPr>
        <w:pStyle w:val="a9"/>
        <w:spacing w:after="0" w:line="240" w:lineRule="auto"/>
        <w:ind w:left="0" w:firstLine="426"/>
        <w:jc w:val="both"/>
        <w:rPr>
          <w:rFonts w:ascii="Times New Roman" w:hAnsi="Times New Roman"/>
          <w:sz w:val="24"/>
          <w:szCs w:val="24"/>
        </w:rPr>
      </w:pPr>
      <w:r w:rsidRPr="00B7403B">
        <w:rPr>
          <w:rFonts w:ascii="Times New Roman" w:hAnsi="Times New Roman"/>
          <w:sz w:val="24"/>
          <w:szCs w:val="24"/>
        </w:rPr>
        <w:t xml:space="preserve">При обучении </w:t>
      </w:r>
      <w:r w:rsidR="0078776B" w:rsidRPr="00B7403B">
        <w:rPr>
          <w:rFonts w:ascii="Times New Roman" w:hAnsi="Times New Roman"/>
          <w:sz w:val="24"/>
          <w:szCs w:val="24"/>
        </w:rPr>
        <w:t>просмотровому</w:t>
      </w:r>
      <w:r w:rsidRPr="00B7403B">
        <w:rPr>
          <w:rFonts w:ascii="Times New Roman" w:hAnsi="Times New Roman"/>
          <w:sz w:val="24"/>
          <w:szCs w:val="24"/>
        </w:rPr>
        <w:t xml:space="preserve"> чтению используется и такой приём как </w:t>
      </w:r>
      <w:r w:rsidR="00724DCD" w:rsidRPr="00B7403B">
        <w:rPr>
          <w:rFonts w:ascii="Times New Roman" w:hAnsi="Times New Roman"/>
          <w:sz w:val="24"/>
          <w:szCs w:val="24"/>
        </w:rPr>
        <w:t>«</w:t>
      </w:r>
      <w:r w:rsidRPr="00B7403B">
        <w:rPr>
          <w:rFonts w:ascii="Times New Roman" w:hAnsi="Times New Roman"/>
          <w:sz w:val="24"/>
          <w:szCs w:val="24"/>
        </w:rPr>
        <w:t>Убери ли</w:t>
      </w:r>
      <w:r w:rsidRPr="00B7403B">
        <w:rPr>
          <w:rFonts w:ascii="Times New Roman" w:hAnsi="Times New Roman"/>
          <w:sz w:val="24"/>
          <w:szCs w:val="24"/>
        </w:rPr>
        <w:t>ш</w:t>
      </w:r>
      <w:r w:rsidRPr="00B7403B">
        <w:rPr>
          <w:rFonts w:ascii="Times New Roman" w:hAnsi="Times New Roman"/>
          <w:sz w:val="24"/>
          <w:szCs w:val="24"/>
        </w:rPr>
        <w:t>нее</w:t>
      </w:r>
      <w:r w:rsidR="00724DCD" w:rsidRPr="00B7403B">
        <w:rPr>
          <w:rFonts w:ascii="Times New Roman" w:hAnsi="Times New Roman"/>
          <w:sz w:val="24"/>
          <w:szCs w:val="24"/>
        </w:rPr>
        <w:t xml:space="preserve">». </w:t>
      </w:r>
      <w:r w:rsidRPr="00B7403B">
        <w:rPr>
          <w:rFonts w:ascii="Times New Roman" w:hAnsi="Times New Roman"/>
          <w:sz w:val="24"/>
          <w:szCs w:val="24"/>
        </w:rPr>
        <w:t>Студентам</w:t>
      </w:r>
      <w:r w:rsidR="00724DCD" w:rsidRPr="00B7403B">
        <w:rPr>
          <w:rFonts w:ascii="Times New Roman" w:hAnsi="Times New Roman"/>
          <w:sz w:val="24"/>
          <w:szCs w:val="24"/>
        </w:rPr>
        <w:t xml:space="preserve"> предлагается </w:t>
      </w:r>
      <w:r w:rsidRPr="00B7403B">
        <w:rPr>
          <w:rFonts w:ascii="Times New Roman" w:hAnsi="Times New Roman"/>
          <w:sz w:val="24"/>
          <w:szCs w:val="24"/>
        </w:rPr>
        <w:t>два</w:t>
      </w:r>
      <w:r w:rsidR="00724DCD" w:rsidRPr="00B7403B">
        <w:rPr>
          <w:rFonts w:ascii="Times New Roman" w:hAnsi="Times New Roman"/>
          <w:sz w:val="24"/>
          <w:szCs w:val="24"/>
        </w:rPr>
        <w:t xml:space="preserve"> отрывка и </w:t>
      </w:r>
      <w:r w:rsidRPr="00B7403B">
        <w:rPr>
          <w:rFonts w:ascii="Times New Roman" w:hAnsi="Times New Roman"/>
          <w:sz w:val="24"/>
          <w:szCs w:val="24"/>
        </w:rPr>
        <w:t>три</w:t>
      </w:r>
      <w:r w:rsidR="00724DCD" w:rsidRPr="00B7403B">
        <w:rPr>
          <w:rFonts w:ascii="Times New Roman" w:hAnsi="Times New Roman"/>
          <w:sz w:val="24"/>
          <w:szCs w:val="24"/>
        </w:rPr>
        <w:t xml:space="preserve"> названия к </w:t>
      </w:r>
      <w:r w:rsidRPr="00B7403B">
        <w:rPr>
          <w:rFonts w:ascii="Times New Roman" w:hAnsi="Times New Roman"/>
          <w:sz w:val="24"/>
          <w:szCs w:val="24"/>
        </w:rPr>
        <w:t>ним, т. е. одно название ли</w:t>
      </w:r>
      <w:r w:rsidRPr="00B7403B">
        <w:rPr>
          <w:rFonts w:ascii="Times New Roman" w:hAnsi="Times New Roman"/>
          <w:sz w:val="24"/>
          <w:szCs w:val="24"/>
        </w:rPr>
        <w:t>ш</w:t>
      </w:r>
      <w:r w:rsidRPr="00B7403B">
        <w:rPr>
          <w:rFonts w:ascii="Times New Roman" w:hAnsi="Times New Roman"/>
          <w:sz w:val="24"/>
          <w:szCs w:val="24"/>
        </w:rPr>
        <w:t>нее.</w:t>
      </w:r>
    </w:p>
    <w:p w:rsidR="00B65CDD" w:rsidRPr="00B7403B" w:rsidRDefault="00B65CDD" w:rsidP="00B7403B">
      <w:pPr>
        <w:pStyle w:val="a9"/>
        <w:spacing w:after="0" w:line="240" w:lineRule="auto"/>
        <w:ind w:left="0"/>
        <w:jc w:val="both"/>
        <w:rPr>
          <w:rFonts w:ascii="Times New Roman" w:hAnsi="Times New Roman"/>
          <w:i/>
          <w:sz w:val="24"/>
          <w:szCs w:val="24"/>
          <w:lang w:val="en-US"/>
        </w:rPr>
      </w:pPr>
      <w:r w:rsidRPr="00B7403B">
        <w:rPr>
          <w:rFonts w:ascii="Times New Roman" w:hAnsi="Times New Roman"/>
          <w:i/>
          <w:sz w:val="24"/>
          <w:szCs w:val="24"/>
        </w:rPr>
        <w:t>Например</w:t>
      </w:r>
      <w:r w:rsidRPr="00B7403B">
        <w:rPr>
          <w:rFonts w:ascii="Times New Roman" w:hAnsi="Times New Roman"/>
          <w:i/>
          <w:sz w:val="24"/>
          <w:szCs w:val="24"/>
          <w:lang w:val="en-US"/>
        </w:rPr>
        <w:t xml:space="preserve">: </w:t>
      </w:r>
    </w:p>
    <w:p w:rsidR="00D21EB1" w:rsidRPr="00B7403B" w:rsidRDefault="00B65CDD" w:rsidP="00B7403B">
      <w:pPr>
        <w:pStyle w:val="a9"/>
        <w:spacing w:after="0" w:line="240" w:lineRule="auto"/>
        <w:ind w:left="0"/>
        <w:jc w:val="both"/>
        <w:rPr>
          <w:rFonts w:ascii="Times New Roman" w:hAnsi="Times New Roman"/>
          <w:i/>
          <w:sz w:val="24"/>
          <w:szCs w:val="24"/>
          <w:lang w:val="en-US"/>
        </w:rPr>
      </w:pPr>
      <w:r w:rsidRPr="00B7403B">
        <w:rPr>
          <w:rFonts w:ascii="Times New Roman" w:hAnsi="Times New Roman"/>
          <w:i/>
          <w:sz w:val="24"/>
          <w:szCs w:val="24"/>
          <w:lang w:val="en-US"/>
        </w:rPr>
        <w:t>1. Stealing a postal order</w:t>
      </w:r>
    </w:p>
    <w:p w:rsidR="00B65CDD" w:rsidRPr="00B7403B" w:rsidRDefault="00B65CDD" w:rsidP="00B7403B">
      <w:pPr>
        <w:pStyle w:val="a9"/>
        <w:spacing w:after="0" w:line="240" w:lineRule="auto"/>
        <w:ind w:left="0"/>
        <w:jc w:val="both"/>
        <w:rPr>
          <w:rFonts w:ascii="Times New Roman" w:hAnsi="Times New Roman"/>
          <w:i/>
          <w:sz w:val="24"/>
          <w:szCs w:val="24"/>
          <w:lang w:val="en-US"/>
        </w:rPr>
      </w:pPr>
      <w:r w:rsidRPr="00B7403B">
        <w:rPr>
          <w:rFonts w:ascii="Times New Roman" w:hAnsi="Times New Roman"/>
          <w:i/>
          <w:sz w:val="24"/>
          <w:szCs w:val="24"/>
          <w:lang w:val="en-US"/>
        </w:rPr>
        <w:t>2. Parents believe that their son was innocent</w:t>
      </w:r>
    </w:p>
    <w:p w:rsidR="00B65CDD" w:rsidRPr="00B7403B" w:rsidRDefault="00B65CDD" w:rsidP="00B7403B">
      <w:pPr>
        <w:pStyle w:val="a9"/>
        <w:spacing w:after="0" w:line="240" w:lineRule="auto"/>
        <w:ind w:left="0"/>
        <w:jc w:val="both"/>
        <w:rPr>
          <w:rFonts w:ascii="Times New Roman" w:hAnsi="Times New Roman"/>
          <w:i/>
          <w:sz w:val="24"/>
          <w:szCs w:val="24"/>
          <w:lang w:val="en-US"/>
        </w:rPr>
      </w:pPr>
      <w:r w:rsidRPr="00B7403B">
        <w:rPr>
          <w:rFonts w:ascii="Times New Roman" w:hAnsi="Times New Roman"/>
          <w:i/>
          <w:sz w:val="24"/>
          <w:szCs w:val="24"/>
          <w:lang w:val="en-US"/>
        </w:rPr>
        <w:t>3. The family expect a guilty verdict</w:t>
      </w:r>
    </w:p>
    <w:p w:rsidR="00D21EB1" w:rsidRPr="00B7403B" w:rsidRDefault="00D21EB1" w:rsidP="00B7403B">
      <w:pPr>
        <w:pStyle w:val="a9"/>
        <w:spacing w:after="0" w:line="240" w:lineRule="auto"/>
        <w:ind w:left="0"/>
        <w:jc w:val="both"/>
        <w:rPr>
          <w:rFonts w:ascii="Times New Roman" w:hAnsi="Times New Roman"/>
          <w:i/>
          <w:sz w:val="24"/>
          <w:szCs w:val="24"/>
          <w:lang w:val="en-US"/>
        </w:rPr>
      </w:pPr>
      <w:r w:rsidRPr="00B7403B">
        <w:rPr>
          <w:rFonts w:ascii="Times New Roman" w:hAnsi="Times New Roman"/>
          <w:i/>
          <w:sz w:val="24"/>
          <w:szCs w:val="24"/>
          <w:lang w:val="en-US"/>
        </w:rPr>
        <w:t>a.</w:t>
      </w:r>
      <w:r w:rsidRPr="00B7403B">
        <w:rPr>
          <w:rFonts w:ascii="Times New Roman" w:hAnsi="Times New Roman"/>
          <w:i/>
          <w:sz w:val="24"/>
          <w:szCs w:val="24"/>
          <w:lang w:val="en-US"/>
        </w:rPr>
        <w:tab/>
        <w:t>Ronald Winslow was nearly fourteen. He was at a school, which trained young boys for the Navy. One afternoon he was accused of stealing a postal order from another student.(This is a kind of check which you can exchange for money at the post office.) The postal order wasn’t for a lot of money – just the student’s pocket money. Ronnie was accused of forging the boy’s signature and cashing the postal order. A woman identified Ronnie as the boy who had cashed it, and a handwriting specialist also identified the signature as his.</w:t>
      </w:r>
    </w:p>
    <w:p w:rsidR="00724DCD" w:rsidRPr="00B7403B" w:rsidRDefault="00D21EB1" w:rsidP="00B7403B">
      <w:pPr>
        <w:pStyle w:val="a9"/>
        <w:spacing w:after="0" w:line="240" w:lineRule="auto"/>
        <w:ind w:left="0"/>
        <w:jc w:val="both"/>
        <w:rPr>
          <w:rFonts w:ascii="Times New Roman" w:hAnsi="Times New Roman"/>
          <w:i/>
          <w:sz w:val="24"/>
          <w:szCs w:val="24"/>
          <w:lang w:val="en-US"/>
        </w:rPr>
      </w:pPr>
      <w:r w:rsidRPr="00B7403B">
        <w:rPr>
          <w:rFonts w:ascii="Times New Roman" w:hAnsi="Times New Roman"/>
          <w:i/>
          <w:sz w:val="24"/>
          <w:szCs w:val="24"/>
          <w:lang w:val="en-US"/>
        </w:rPr>
        <w:t>b.</w:t>
      </w:r>
      <w:r w:rsidRPr="00B7403B">
        <w:rPr>
          <w:rFonts w:ascii="Times New Roman" w:hAnsi="Times New Roman"/>
          <w:i/>
          <w:sz w:val="24"/>
          <w:szCs w:val="24"/>
          <w:lang w:val="en-US"/>
        </w:rPr>
        <w:tab/>
        <w:t>The head teacher refused to listen to Ronnie’s side of the story, so the poor boy was sent home to his family. His parents believed that their son was innocent and they backed him up. They wanted a public trial to prove Ronnie’s innocence, but the school did not agree to his. Mr. Winslow and Catherine, Ronnie’s sister, fought the school. They hired a very expensive lawyer and spent months trying to bring Ronnie’s case to court. They lost a huge amount of money and Catherine lost the man that she wanted to marry- all to clear Ronnie’s name of small and uni</w:t>
      </w:r>
      <w:r w:rsidRPr="00B7403B">
        <w:rPr>
          <w:rFonts w:ascii="Times New Roman" w:hAnsi="Times New Roman"/>
          <w:i/>
          <w:sz w:val="24"/>
          <w:szCs w:val="24"/>
          <w:lang w:val="en-US"/>
        </w:rPr>
        <w:t>m</w:t>
      </w:r>
      <w:r w:rsidRPr="00B7403B">
        <w:rPr>
          <w:rFonts w:ascii="Times New Roman" w:hAnsi="Times New Roman"/>
          <w:i/>
          <w:sz w:val="24"/>
          <w:szCs w:val="24"/>
          <w:lang w:val="en-US"/>
        </w:rPr>
        <w:t>portant theft.</w:t>
      </w:r>
    </w:p>
    <w:p w:rsidR="0078776B" w:rsidRPr="00B7403B" w:rsidRDefault="0078776B" w:rsidP="00B7403B">
      <w:pPr>
        <w:pStyle w:val="a9"/>
        <w:spacing w:after="0" w:line="240" w:lineRule="auto"/>
        <w:ind w:left="0"/>
        <w:jc w:val="both"/>
        <w:rPr>
          <w:rFonts w:ascii="Times New Roman" w:hAnsi="Times New Roman"/>
          <w:i/>
          <w:sz w:val="24"/>
          <w:szCs w:val="24"/>
          <w:lang w:val="en-US"/>
        </w:rPr>
      </w:pPr>
    </w:p>
    <w:p w:rsidR="0078776B" w:rsidRPr="00B7403B" w:rsidRDefault="0078776B" w:rsidP="00B7403B">
      <w:pPr>
        <w:ind w:firstLine="2835"/>
        <w:rPr>
          <w:b/>
          <w:lang w:val="en-US"/>
        </w:rPr>
      </w:pPr>
      <w:r w:rsidRPr="00B7403B">
        <w:rPr>
          <w:b/>
        </w:rPr>
        <w:t>Просмотровое</w:t>
      </w:r>
      <w:r w:rsidR="00C95F02">
        <w:rPr>
          <w:b/>
        </w:rPr>
        <w:t xml:space="preserve"> </w:t>
      </w:r>
      <w:r w:rsidRPr="00B7403B">
        <w:rPr>
          <w:b/>
        </w:rPr>
        <w:t>чтение</w:t>
      </w:r>
    </w:p>
    <w:p w:rsidR="0078776B" w:rsidRPr="00B7403B" w:rsidRDefault="00EA7C47" w:rsidP="00B7403B">
      <w:pPr>
        <w:ind w:firstLine="2835"/>
        <w:rPr>
          <w:b/>
          <w:i/>
          <w:lang w:val="en-US"/>
        </w:rPr>
      </w:pPr>
      <w:r w:rsidRPr="00B7403B">
        <w:rPr>
          <w:b/>
          <w:i/>
          <w:lang w:val="en-US"/>
        </w:rPr>
        <w:t>WOMENAND</w:t>
      </w:r>
      <w:r w:rsidR="0078776B" w:rsidRPr="00B7403B">
        <w:rPr>
          <w:b/>
          <w:i/>
          <w:lang w:val="en-US"/>
        </w:rPr>
        <w:t>GADGETS</w:t>
      </w:r>
    </w:p>
    <w:p w:rsidR="0078776B" w:rsidRPr="00B7403B" w:rsidRDefault="0078776B" w:rsidP="00B7403B">
      <w:pPr>
        <w:ind w:firstLine="708"/>
        <w:jc w:val="both"/>
        <w:rPr>
          <w:i/>
          <w:lang w:val="en-US"/>
        </w:rPr>
      </w:pPr>
      <w:r w:rsidRPr="00B7403B">
        <w:rPr>
          <w:i/>
          <w:lang w:val="en-US"/>
        </w:rPr>
        <w:t xml:space="preserve">Michael Brook, Of Stuff, a UK gadget magazine that has a 95 per cent male readership, says that most women are attracted only to new bits of technology that look nice and </w:t>
      </w:r>
      <w:r w:rsidRPr="00B7403B">
        <w:rPr>
          <w:b/>
          <w:i/>
          <w:bdr w:val="single" w:sz="4" w:space="0" w:color="auto"/>
          <w:lang w:val="en-US"/>
        </w:rPr>
        <w:t>A22</w:t>
      </w:r>
      <w:r w:rsidRPr="00B7403B">
        <w:rPr>
          <w:i/>
          <w:lang w:val="en-US"/>
        </w:rPr>
        <w:t xml:space="preserve"> _____ a purpose. ‘Traditionally, technology is a male environment,’ he says. ‘Women are less patient than men: they haven’t got the time or the inclination to read a 90-page manual and </w:t>
      </w:r>
      <w:r w:rsidRPr="00B7403B">
        <w:rPr>
          <w:b/>
          <w:i/>
          <w:bdr w:val="single" w:sz="4" w:space="0" w:color="auto"/>
          <w:lang w:val="en-US"/>
        </w:rPr>
        <w:t>A23</w:t>
      </w:r>
      <w:r w:rsidRPr="00B7403B">
        <w:rPr>
          <w:i/>
          <w:lang w:val="en-US"/>
        </w:rPr>
        <w:t xml:space="preserve"> _____ out how to operate a camera or DVD player. They want instant gratification – simple, user-friendly, intuitive technology that they can take out of the box and use immediately. They </w:t>
      </w:r>
      <w:r w:rsidRPr="00B7403B">
        <w:rPr>
          <w:b/>
          <w:i/>
          <w:bdr w:val="single" w:sz="4" w:space="0" w:color="auto"/>
          <w:lang w:val="en-US"/>
        </w:rPr>
        <w:t>A24</w:t>
      </w:r>
      <w:r w:rsidRPr="00B7403B">
        <w:rPr>
          <w:i/>
          <w:lang w:val="en-US"/>
        </w:rPr>
        <w:t xml:space="preserve"> _____ interest if it doesn’t work immediately, whereas men view learning how to use a new ga</w:t>
      </w:r>
      <w:r w:rsidRPr="00B7403B">
        <w:rPr>
          <w:i/>
          <w:lang w:val="en-US"/>
        </w:rPr>
        <w:t>d</w:t>
      </w:r>
      <w:r w:rsidRPr="00B7403B">
        <w:rPr>
          <w:i/>
          <w:lang w:val="en-US"/>
        </w:rPr>
        <w:t>get as a challenge. It’s that whole tradition of taking something to pieces to see how it works.’</w:t>
      </w:r>
    </w:p>
    <w:p w:rsidR="0078776B" w:rsidRPr="00B7403B" w:rsidRDefault="0078776B" w:rsidP="00B7403B">
      <w:pPr>
        <w:ind w:firstLine="708"/>
        <w:jc w:val="both"/>
        <w:rPr>
          <w:i/>
          <w:lang w:val="en-US"/>
        </w:rPr>
      </w:pPr>
      <w:r w:rsidRPr="00B7403B">
        <w:rPr>
          <w:i/>
          <w:lang w:val="en-US"/>
        </w:rPr>
        <w:t>Tom Stewart, a psychologist agrees. ‘Women are often discouraged from learning about technology,’ he says. ‘They are conditioned by society to want to be seen as different from men. Building Meccano bridges and putting together model aeroplanes teaches boys to enjoy tinke</w:t>
      </w:r>
      <w:r w:rsidRPr="00B7403B">
        <w:rPr>
          <w:i/>
          <w:lang w:val="en-US"/>
        </w:rPr>
        <w:t>r</w:t>
      </w:r>
      <w:r w:rsidRPr="00B7403B">
        <w:rPr>
          <w:i/>
          <w:lang w:val="en-US"/>
        </w:rPr>
        <w:t xml:space="preserve">ing with things, but girls are encouraged to play with dolls </w:t>
      </w:r>
      <w:r w:rsidRPr="00B7403B">
        <w:rPr>
          <w:b/>
          <w:i/>
          <w:bdr w:val="single" w:sz="4" w:space="0" w:color="auto"/>
          <w:lang w:val="en-US"/>
        </w:rPr>
        <w:t>A25</w:t>
      </w:r>
      <w:r w:rsidRPr="00B7403B">
        <w:rPr>
          <w:i/>
          <w:lang w:val="en-US"/>
        </w:rPr>
        <w:t xml:space="preserve"> _____. This makes them more interested in relationships and how people behave, so they focus on the usefulness of a gadget, not on how it works.’</w:t>
      </w:r>
    </w:p>
    <w:p w:rsidR="0078776B" w:rsidRPr="00B7403B" w:rsidRDefault="0078776B" w:rsidP="00B7403B">
      <w:pPr>
        <w:ind w:firstLine="708"/>
        <w:jc w:val="both"/>
        <w:rPr>
          <w:i/>
          <w:lang w:val="en-US"/>
        </w:rPr>
      </w:pPr>
      <w:r w:rsidRPr="00B7403B">
        <w:rPr>
          <w:i/>
          <w:lang w:val="en-US"/>
        </w:rPr>
        <w:t xml:space="preserve">Some manufactures are determined to turn women on to gadgets by combining style with function and making their technology more user-friendly. But Editorial Director Lucy Dobbs </w:t>
      </w:r>
      <w:r w:rsidRPr="00B7403B">
        <w:rPr>
          <w:i/>
          <w:lang w:val="en-US"/>
        </w:rPr>
        <w:lastRenderedPageBreak/>
        <w:t xml:space="preserve">thinks that no </w:t>
      </w:r>
      <w:r w:rsidRPr="00B7403B">
        <w:rPr>
          <w:b/>
          <w:i/>
          <w:bdr w:val="single" w:sz="4" w:space="0" w:color="auto"/>
          <w:lang w:val="en-US"/>
        </w:rPr>
        <w:t>A26</w:t>
      </w:r>
      <w:r w:rsidRPr="00B7403B">
        <w:rPr>
          <w:i/>
          <w:lang w:val="en-US"/>
        </w:rPr>
        <w:t xml:space="preserve"> _____ how user-friendly technology becomes, she won’t be able to shake off her laziness. ‘If I’m honest, moat of the time I deliberately </w:t>
      </w:r>
      <w:r w:rsidRPr="00B7403B">
        <w:rPr>
          <w:b/>
          <w:i/>
          <w:bdr w:val="single" w:sz="4" w:space="0" w:color="auto"/>
          <w:lang w:val="en-US"/>
        </w:rPr>
        <w:t>A27</w:t>
      </w:r>
      <w:r w:rsidRPr="00B7403B">
        <w:rPr>
          <w:i/>
          <w:lang w:val="en-US"/>
        </w:rPr>
        <w:t xml:space="preserve"> _____ helpless because I always know there will be someone who can help me, whether it’s my husband or a male colleague at work.’ ’It’s easy for women to say they don’t understand and ask a man for help,’ says Tom St</w:t>
      </w:r>
      <w:r w:rsidRPr="00B7403B">
        <w:rPr>
          <w:i/>
          <w:lang w:val="en-US"/>
        </w:rPr>
        <w:t>e</w:t>
      </w:r>
      <w:r w:rsidRPr="00B7403B">
        <w:rPr>
          <w:i/>
          <w:lang w:val="en-US"/>
        </w:rPr>
        <w:t xml:space="preserve">wart. ‘As they saying </w:t>
      </w:r>
      <w:r w:rsidRPr="00B7403B">
        <w:rPr>
          <w:b/>
          <w:i/>
          <w:bdr w:val="single" w:sz="4" w:space="0" w:color="auto"/>
          <w:lang w:val="en-US"/>
        </w:rPr>
        <w:t>A28</w:t>
      </w:r>
      <w:r w:rsidRPr="00B7403B">
        <w:rPr>
          <w:i/>
          <w:lang w:val="en-US"/>
        </w:rPr>
        <w:t xml:space="preserve"> _____ , boys play with toys, and girls play with boys.’</w:t>
      </w:r>
    </w:p>
    <w:tbl>
      <w:tblPr>
        <w:tblStyle w:val="ac"/>
        <w:tblW w:w="0" w:type="auto"/>
        <w:tblLook w:val="04A0"/>
      </w:tblPr>
      <w:tblGrid>
        <w:gridCol w:w="1914"/>
        <w:gridCol w:w="1914"/>
        <w:gridCol w:w="1914"/>
        <w:gridCol w:w="1914"/>
        <w:gridCol w:w="1915"/>
      </w:tblGrid>
      <w:tr w:rsidR="0078776B" w:rsidRPr="00B7403B" w:rsidTr="00F87FF8">
        <w:tc>
          <w:tcPr>
            <w:tcW w:w="1914" w:type="dxa"/>
          </w:tcPr>
          <w:p w:rsidR="0078776B" w:rsidRPr="00B7403B" w:rsidRDefault="0078776B" w:rsidP="00B7403B">
            <w:pPr>
              <w:rPr>
                <w:b/>
                <w:i/>
                <w:lang w:val="en-US"/>
              </w:rPr>
            </w:pPr>
            <w:r w:rsidRPr="00B7403B">
              <w:rPr>
                <w:b/>
                <w:i/>
                <w:lang w:val="en-US"/>
              </w:rPr>
              <w:t>A22</w:t>
            </w:r>
          </w:p>
        </w:tc>
        <w:tc>
          <w:tcPr>
            <w:tcW w:w="1914" w:type="dxa"/>
          </w:tcPr>
          <w:p w:rsidR="0078776B" w:rsidRPr="00B7403B" w:rsidRDefault="0078776B" w:rsidP="00B7403B">
            <w:pPr>
              <w:rPr>
                <w:i/>
                <w:lang w:val="en-US"/>
              </w:rPr>
            </w:pPr>
            <w:r w:rsidRPr="00B7403B">
              <w:rPr>
                <w:i/>
                <w:lang w:val="en-US"/>
              </w:rPr>
              <w:t>1)fill</w:t>
            </w:r>
          </w:p>
        </w:tc>
        <w:tc>
          <w:tcPr>
            <w:tcW w:w="1914" w:type="dxa"/>
          </w:tcPr>
          <w:p w:rsidR="0078776B" w:rsidRPr="00B7403B" w:rsidRDefault="0078776B" w:rsidP="00B7403B">
            <w:pPr>
              <w:rPr>
                <w:i/>
                <w:lang w:val="en-US"/>
              </w:rPr>
            </w:pPr>
            <w:r w:rsidRPr="00B7403B">
              <w:rPr>
                <w:i/>
                <w:lang w:val="en-US"/>
              </w:rPr>
              <w:t>2)meet</w:t>
            </w:r>
          </w:p>
        </w:tc>
        <w:tc>
          <w:tcPr>
            <w:tcW w:w="1914" w:type="dxa"/>
          </w:tcPr>
          <w:p w:rsidR="0078776B" w:rsidRPr="00B7403B" w:rsidRDefault="0078776B" w:rsidP="00B7403B">
            <w:pPr>
              <w:rPr>
                <w:i/>
                <w:lang w:val="en-US"/>
              </w:rPr>
            </w:pPr>
            <w:r w:rsidRPr="00B7403B">
              <w:rPr>
                <w:i/>
                <w:lang w:val="en-US"/>
              </w:rPr>
              <w:t>3)serve</w:t>
            </w:r>
          </w:p>
        </w:tc>
        <w:tc>
          <w:tcPr>
            <w:tcW w:w="1915" w:type="dxa"/>
          </w:tcPr>
          <w:p w:rsidR="0078776B" w:rsidRPr="00B7403B" w:rsidRDefault="0078776B" w:rsidP="00B7403B">
            <w:pPr>
              <w:rPr>
                <w:i/>
                <w:lang w:val="en-US"/>
              </w:rPr>
            </w:pPr>
            <w:r w:rsidRPr="00B7403B">
              <w:rPr>
                <w:i/>
                <w:lang w:val="en-US"/>
              </w:rPr>
              <w:t>4)satisfy</w:t>
            </w:r>
          </w:p>
        </w:tc>
      </w:tr>
      <w:tr w:rsidR="0078776B" w:rsidRPr="00B7403B" w:rsidTr="00F87FF8">
        <w:tc>
          <w:tcPr>
            <w:tcW w:w="1914" w:type="dxa"/>
          </w:tcPr>
          <w:p w:rsidR="0078776B" w:rsidRPr="00B7403B" w:rsidRDefault="0078776B" w:rsidP="00B7403B">
            <w:pPr>
              <w:rPr>
                <w:b/>
                <w:i/>
                <w:lang w:val="en-US"/>
              </w:rPr>
            </w:pPr>
            <w:r w:rsidRPr="00B7403B">
              <w:rPr>
                <w:b/>
                <w:i/>
                <w:lang w:val="en-US"/>
              </w:rPr>
              <w:t>A23</w:t>
            </w:r>
          </w:p>
        </w:tc>
        <w:tc>
          <w:tcPr>
            <w:tcW w:w="1914" w:type="dxa"/>
          </w:tcPr>
          <w:p w:rsidR="0078776B" w:rsidRPr="00B7403B" w:rsidRDefault="0078776B" w:rsidP="00B7403B">
            <w:pPr>
              <w:rPr>
                <w:i/>
                <w:lang w:val="en-US"/>
              </w:rPr>
            </w:pPr>
            <w:r w:rsidRPr="00B7403B">
              <w:rPr>
                <w:i/>
                <w:lang w:val="en-US"/>
              </w:rPr>
              <w:t>1)carry</w:t>
            </w:r>
          </w:p>
        </w:tc>
        <w:tc>
          <w:tcPr>
            <w:tcW w:w="1914" w:type="dxa"/>
          </w:tcPr>
          <w:p w:rsidR="0078776B" w:rsidRPr="00B7403B" w:rsidRDefault="0078776B" w:rsidP="00B7403B">
            <w:pPr>
              <w:rPr>
                <w:i/>
                <w:lang w:val="en-US"/>
              </w:rPr>
            </w:pPr>
            <w:r w:rsidRPr="00B7403B">
              <w:rPr>
                <w:i/>
                <w:lang w:val="en-US"/>
              </w:rPr>
              <w:t>2)work</w:t>
            </w:r>
          </w:p>
        </w:tc>
        <w:tc>
          <w:tcPr>
            <w:tcW w:w="1914" w:type="dxa"/>
          </w:tcPr>
          <w:p w:rsidR="0078776B" w:rsidRPr="00B7403B" w:rsidRDefault="0078776B" w:rsidP="00B7403B">
            <w:pPr>
              <w:rPr>
                <w:i/>
                <w:lang w:val="en-US"/>
              </w:rPr>
            </w:pPr>
            <w:r w:rsidRPr="00B7403B">
              <w:rPr>
                <w:i/>
                <w:lang w:val="en-US"/>
              </w:rPr>
              <w:t>3)clear</w:t>
            </w:r>
          </w:p>
        </w:tc>
        <w:tc>
          <w:tcPr>
            <w:tcW w:w="1915" w:type="dxa"/>
          </w:tcPr>
          <w:p w:rsidR="0078776B" w:rsidRPr="00B7403B" w:rsidRDefault="0078776B" w:rsidP="00B7403B">
            <w:pPr>
              <w:rPr>
                <w:i/>
                <w:lang w:val="en-US"/>
              </w:rPr>
            </w:pPr>
            <w:r w:rsidRPr="00B7403B">
              <w:rPr>
                <w:i/>
                <w:lang w:val="en-US"/>
              </w:rPr>
              <w:t>4)turn</w:t>
            </w:r>
          </w:p>
        </w:tc>
      </w:tr>
      <w:tr w:rsidR="0078776B" w:rsidRPr="00B7403B" w:rsidTr="00F87FF8">
        <w:tc>
          <w:tcPr>
            <w:tcW w:w="1914" w:type="dxa"/>
          </w:tcPr>
          <w:p w:rsidR="0078776B" w:rsidRPr="00B7403B" w:rsidRDefault="0078776B" w:rsidP="00B7403B">
            <w:pPr>
              <w:rPr>
                <w:b/>
                <w:i/>
                <w:lang w:val="en-US"/>
              </w:rPr>
            </w:pPr>
            <w:r w:rsidRPr="00B7403B">
              <w:rPr>
                <w:b/>
                <w:i/>
                <w:lang w:val="en-US"/>
              </w:rPr>
              <w:t>A24</w:t>
            </w:r>
          </w:p>
        </w:tc>
        <w:tc>
          <w:tcPr>
            <w:tcW w:w="1914" w:type="dxa"/>
          </w:tcPr>
          <w:p w:rsidR="0078776B" w:rsidRPr="00B7403B" w:rsidRDefault="0078776B" w:rsidP="00B7403B">
            <w:pPr>
              <w:rPr>
                <w:i/>
                <w:lang w:val="en-US"/>
              </w:rPr>
            </w:pPr>
            <w:r w:rsidRPr="00B7403B">
              <w:rPr>
                <w:i/>
                <w:lang w:val="en-US"/>
              </w:rPr>
              <w:t>1)lose</w:t>
            </w:r>
          </w:p>
        </w:tc>
        <w:tc>
          <w:tcPr>
            <w:tcW w:w="1914" w:type="dxa"/>
          </w:tcPr>
          <w:p w:rsidR="0078776B" w:rsidRPr="00B7403B" w:rsidRDefault="0078776B" w:rsidP="00B7403B">
            <w:pPr>
              <w:rPr>
                <w:i/>
                <w:lang w:val="en-US"/>
              </w:rPr>
            </w:pPr>
            <w:r w:rsidRPr="00B7403B">
              <w:rPr>
                <w:i/>
                <w:lang w:val="en-US"/>
              </w:rPr>
              <w:t>2)cut</w:t>
            </w:r>
          </w:p>
        </w:tc>
        <w:tc>
          <w:tcPr>
            <w:tcW w:w="1914" w:type="dxa"/>
          </w:tcPr>
          <w:p w:rsidR="0078776B" w:rsidRPr="00B7403B" w:rsidRDefault="0078776B" w:rsidP="00B7403B">
            <w:pPr>
              <w:rPr>
                <w:i/>
                <w:lang w:val="en-US"/>
              </w:rPr>
            </w:pPr>
            <w:r w:rsidRPr="00B7403B">
              <w:rPr>
                <w:i/>
                <w:lang w:val="en-US"/>
              </w:rPr>
              <w:t>3)drop</w:t>
            </w:r>
          </w:p>
        </w:tc>
        <w:tc>
          <w:tcPr>
            <w:tcW w:w="1915" w:type="dxa"/>
          </w:tcPr>
          <w:p w:rsidR="0078776B" w:rsidRPr="00B7403B" w:rsidRDefault="0078776B" w:rsidP="00B7403B">
            <w:pPr>
              <w:rPr>
                <w:i/>
                <w:lang w:val="en-US"/>
              </w:rPr>
            </w:pPr>
            <w:r w:rsidRPr="00B7403B">
              <w:rPr>
                <w:i/>
                <w:lang w:val="en-US"/>
              </w:rPr>
              <w:t>4)leave</w:t>
            </w:r>
          </w:p>
        </w:tc>
      </w:tr>
      <w:tr w:rsidR="0078776B" w:rsidRPr="00B7403B" w:rsidTr="00F87FF8">
        <w:tc>
          <w:tcPr>
            <w:tcW w:w="1914" w:type="dxa"/>
          </w:tcPr>
          <w:p w:rsidR="0078776B" w:rsidRPr="00B7403B" w:rsidRDefault="0078776B" w:rsidP="00B7403B">
            <w:pPr>
              <w:rPr>
                <w:b/>
                <w:i/>
                <w:lang w:val="en-US"/>
              </w:rPr>
            </w:pPr>
            <w:r w:rsidRPr="00B7403B">
              <w:rPr>
                <w:b/>
                <w:i/>
                <w:lang w:val="en-US"/>
              </w:rPr>
              <w:t>A25</w:t>
            </w:r>
          </w:p>
        </w:tc>
        <w:tc>
          <w:tcPr>
            <w:tcW w:w="1914" w:type="dxa"/>
          </w:tcPr>
          <w:p w:rsidR="0078776B" w:rsidRPr="00B7403B" w:rsidRDefault="0078776B" w:rsidP="00B7403B">
            <w:pPr>
              <w:rPr>
                <w:i/>
                <w:lang w:val="en-US"/>
              </w:rPr>
            </w:pPr>
            <w:r w:rsidRPr="00B7403B">
              <w:rPr>
                <w:i/>
                <w:lang w:val="en-US"/>
              </w:rPr>
              <w:t>1)otherwise</w:t>
            </w:r>
          </w:p>
        </w:tc>
        <w:tc>
          <w:tcPr>
            <w:tcW w:w="1914" w:type="dxa"/>
          </w:tcPr>
          <w:p w:rsidR="0078776B" w:rsidRPr="00B7403B" w:rsidRDefault="0078776B" w:rsidP="00B7403B">
            <w:pPr>
              <w:rPr>
                <w:i/>
                <w:lang w:val="en-US"/>
              </w:rPr>
            </w:pPr>
            <w:r w:rsidRPr="00B7403B">
              <w:rPr>
                <w:i/>
                <w:lang w:val="en-US"/>
              </w:rPr>
              <w:t>2)rather</w:t>
            </w:r>
          </w:p>
        </w:tc>
        <w:tc>
          <w:tcPr>
            <w:tcW w:w="1914" w:type="dxa"/>
          </w:tcPr>
          <w:p w:rsidR="0078776B" w:rsidRPr="00B7403B" w:rsidRDefault="0078776B" w:rsidP="00B7403B">
            <w:pPr>
              <w:rPr>
                <w:i/>
                <w:lang w:val="en-US"/>
              </w:rPr>
            </w:pPr>
            <w:r w:rsidRPr="00B7403B">
              <w:rPr>
                <w:i/>
                <w:lang w:val="en-US"/>
              </w:rPr>
              <w:t>3)else</w:t>
            </w:r>
          </w:p>
        </w:tc>
        <w:tc>
          <w:tcPr>
            <w:tcW w:w="1915" w:type="dxa"/>
          </w:tcPr>
          <w:p w:rsidR="0078776B" w:rsidRPr="00B7403B" w:rsidRDefault="0078776B" w:rsidP="00B7403B">
            <w:pPr>
              <w:rPr>
                <w:i/>
                <w:lang w:val="en-US"/>
              </w:rPr>
            </w:pPr>
            <w:r w:rsidRPr="00B7403B">
              <w:rPr>
                <w:i/>
                <w:lang w:val="en-US"/>
              </w:rPr>
              <w:t>4)instead</w:t>
            </w:r>
          </w:p>
        </w:tc>
      </w:tr>
      <w:tr w:rsidR="0078776B" w:rsidRPr="00B7403B" w:rsidTr="00F87FF8">
        <w:tc>
          <w:tcPr>
            <w:tcW w:w="1914" w:type="dxa"/>
          </w:tcPr>
          <w:p w:rsidR="0078776B" w:rsidRPr="00B7403B" w:rsidRDefault="0078776B" w:rsidP="00B7403B">
            <w:pPr>
              <w:rPr>
                <w:b/>
                <w:i/>
                <w:lang w:val="en-US"/>
              </w:rPr>
            </w:pPr>
            <w:r w:rsidRPr="00B7403B">
              <w:rPr>
                <w:b/>
                <w:i/>
                <w:lang w:val="en-US"/>
              </w:rPr>
              <w:t>A26</w:t>
            </w:r>
          </w:p>
        </w:tc>
        <w:tc>
          <w:tcPr>
            <w:tcW w:w="1914" w:type="dxa"/>
          </w:tcPr>
          <w:p w:rsidR="0078776B" w:rsidRPr="00B7403B" w:rsidRDefault="0078776B" w:rsidP="00B7403B">
            <w:pPr>
              <w:rPr>
                <w:i/>
                <w:lang w:val="en-US"/>
              </w:rPr>
            </w:pPr>
            <w:r w:rsidRPr="00B7403B">
              <w:rPr>
                <w:i/>
                <w:lang w:val="en-US"/>
              </w:rPr>
              <w:t>1)difference</w:t>
            </w:r>
          </w:p>
        </w:tc>
        <w:tc>
          <w:tcPr>
            <w:tcW w:w="1914" w:type="dxa"/>
          </w:tcPr>
          <w:p w:rsidR="0078776B" w:rsidRPr="00B7403B" w:rsidRDefault="0078776B" w:rsidP="00B7403B">
            <w:pPr>
              <w:rPr>
                <w:i/>
                <w:lang w:val="en-US"/>
              </w:rPr>
            </w:pPr>
            <w:r w:rsidRPr="00B7403B">
              <w:rPr>
                <w:i/>
                <w:lang w:val="en-US"/>
              </w:rPr>
              <w:t>2)matter</w:t>
            </w:r>
          </w:p>
        </w:tc>
        <w:tc>
          <w:tcPr>
            <w:tcW w:w="1914" w:type="dxa"/>
          </w:tcPr>
          <w:p w:rsidR="0078776B" w:rsidRPr="00B7403B" w:rsidRDefault="0078776B" w:rsidP="00B7403B">
            <w:pPr>
              <w:rPr>
                <w:i/>
                <w:lang w:val="en-US"/>
              </w:rPr>
            </w:pPr>
            <w:r w:rsidRPr="00B7403B">
              <w:rPr>
                <w:i/>
                <w:lang w:val="en-US"/>
              </w:rPr>
              <w:t>3)point</w:t>
            </w:r>
          </w:p>
        </w:tc>
        <w:tc>
          <w:tcPr>
            <w:tcW w:w="1915" w:type="dxa"/>
          </w:tcPr>
          <w:p w:rsidR="0078776B" w:rsidRPr="00B7403B" w:rsidRDefault="0078776B" w:rsidP="00B7403B">
            <w:pPr>
              <w:rPr>
                <w:i/>
                <w:lang w:val="en-US"/>
              </w:rPr>
            </w:pPr>
            <w:r w:rsidRPr="00B7403B">
              <w:rPr>
                <w:i/>
                <w:lang w:val="en-US"/>
              </w:rPr>
              <w:t>4)wonder</w:t>
            </w:r>
          </w:p>
        </w:tc>
      </w:tr>
      <w:tr w:rsidR="0078776B" w:rsidRPr="00B7403B" w:rsidTr="00F87FF8">
        <w:tc>
          <w:tcPr>
            <w:tcW w:w="1914" w:type="dxa"/>
          </w:tcPr>
          <w:p w:rsidR="0078776B" w:rsidRPr="00B7403B" w:rsidRDefault="0078776B" w:rsidP="00B7403B">
            <w:pPr>
              <w:rPr>
                <w:b/>
                <w:i/>
                <w:lang w:val="en-US"/>
              </w:rPr>
            </w:pPr>
            <w:r w:rsidRPr="00B7403B">
              <w:rPr>
                <w:b/>
                <w:i/>
                <w:lang w:val="en-US"/>
              </w:rPr>
              <w:t>A27</w:t>
            </w:r>
          </w:p>
        </w:tc>
        <w:tc>
          <w:tcPr>
            <w:tcW w:w="1914" w:type="dxa"/>
          </w:tcPr>
          <w:p w:rsidR="0078776B" w:rsidRPr="00B7403B" w:rsidRDefault="0078776B" w:rsidP="00B7403B">
            <w:pPr>
              <w:rPr>
                <w:i/>
                <w:lang w:val="en-US"/>
              </w:rPr>
            </w:pPr>
            <w:r w:rsidRPr="00B7403B">
              <w:rPr>
                <w:i/>
                <w:lang w:val="en-US"/>
              </w:rPr>
              <w:t>1)act</w:t>
            </w:r>
          </w:p>
        </w:tc>
        <w:tc>
          <w:tcPr>
            <w:tcW w:w="1914" w:type="dxa"/>
          </w:tcPr>
          <w:p w:rsidR="0078776B" w:rsidRPr="00B7403B" w:rsidRDefault="0078776B" w:rsidP="00B7403B">
            <w:pPr>
              <w:rPr>
                <w:i/>
                <w:lang w:val="en-US"/>
              </w:rPr>
            </w:pPr>
            <w:r w:rsidRPr="00B7403B">
              <w:rPr>
                <w:i/>
                <w:lang w:val="en-US"/>
              </w:rPr>
              <w:t>2)pretend</w:t>
            </w:r>
          </w:p>
        </w:tc>
        <w:tc>
          <w:tcPr>
            <w:tcW w:w="1914" w:type="dxa"/>
          </w:tcPr>
          <w:p w:rsidR="0078776B" w:rsidRPr="00B7403B" w:rsidRDefault="0078776B" w:rsidP="00B7403B">
            <w:pPr>
              <w:rPr>
                <w:i/>
                <w:lang w:val="en-US"/>
              </w:rPr>
            </w:pPr>
            <w:r w:rsidRPr="00B7403B">
              <w:rPr>
                <w:i/>
                <w:lang w:val="en-US"/>
              </w:rPr>
              <w:t>3)behave</w:t>
            </w:r>
          </w:p>
        </w:tc>
        <w:tc>
          <w:tcPr>
            <w:tcW w:w="1915" w:type="dxa"/>
          </w:tcPr>
          <w:p w:rsidR="0078776B" w:rsidRPr="00B7403B" w:rsidRDefault="0078776B" w:rsidP="00B7403B">
            <w:pPr>
              <w:rPr>
                <w:i/>
                <w:lang w:val="en-US"/>
              </w:rPr>
            </w:pPr>
            <w:r w:rsidRPr="00B7403B">
              <w:rPr>
                <w:i/>
                <w:lang w:val="en-US"/>
              </w:rPr>
              <w:t>4)play</w:t>
            </w:r>
          </w:p>
        </w:tc>
      </w:tr>
      <w:tr w:rsidR="0078776B" w:rsidRPr="00B7403B" w:rsidTr="00F87FF8">
        <w:tc>
          <w:tcPr>
            <w:tcW w:w="1914" w:type="dxa"/>
          </w:tcPr>
          <w:p w:rsidR="0078776B" w:rsidRPr="00B7403B" w:rsidRDefault="0078776B" w:rsidP="00B7403B">
            <w:pPr>
              <w:rPr>
                <w:b/>
                <w:i/>
                <w:lang w:val="en-US"/>
              </w:rPr>
            </w:pPr>
            <w:r w:rsidRPr="00B7403B">
              <w:rPr>
                <w:b/>
                <w:i/>
                <w:lang w:val="en-US"/>
              </w:rPr>
              <w:t>A28</w:t>
            </w:r>
          </w:p>
        </w:tc>
        <w:tc>
          <w:tcPr>
            <w:tcW w:w="1914" w:type="dxa"/>
          </w:tcPr>
          <w:p w:rsidR="0078776B" w:rsidRPr="00B7403B" w:rsidRDefault="0078776B" w:rsidP="00B7403B">
            <w:pPr>
              <w:rPr>
                <w:i/>
                <w:lang w:val="en-US"/>
              </w:rPr>
            </w:pPr>
            <w:r w:rsidRPr="00B7403B">
              <w:rPr>
                <w:i/>
                <w:lang w:val="en-US"/>
              </w:rPr>
              <w:t>1)runs</w:t>
            </w:r>
          </w:p>
        </w:tc>
        <w:tc>
          <w:tcPr>
            <w:tcW w:w="1914" w:type="dxa"/>
          </w:tcPr>
          <w:p w:rsidR="0078776B" w:rsidRPr="00B7403B" w:rsidRDefault="0078776B" w:rsidP="00B7403B">
            <w:pPr>
              <w:rPr>
                <w:i/>
                <w:lang w:val="en-US"/>
              </w:rPr>
            </w:pPr>
            <w:r w:rsidRPr="00B7403B">
              <w:rPr>
                <w:i/>
                <w:lang w:val="en-US"/>
              </w:rPr>
              <w:t>2)holds</w:t>
            </w:r>
          </w:p>
        </w:tc>
        <w:tc>
          <w:tcPr>
            <w:tcW w:w="1914" w:type="dxa"/>
          </w:tcPr>
          <w:p w:rsidR="0078776B" w:rsidRPr="00B7403B" w:rsidRDefault="0078776B" w:rsidP="00B7403B">
            <w:pPr>
              <w:rPr>
                <w:i/>
                <w:lang w:val="en-US"/>
              </w:rPr>
            </w:pPr>
            <w:r w:rsidRPr="00B7403B">
              <w:rPr>
                <w:i/>
                <w:lang w:val="en-US"/>
              </w:rPr>
              <w:t>3)goes</w:t>
            </w:r>
          </w:p>
        </w:tc>
        <w:tc>
          <w:tcPr>
            <w:tcW w:w="1915" w:type="dxa"/>
          </w:tcPr>
          <w:p w:rsidR="0078776B" w:rsidRPr="00B7403B" w:rsidRDefault="0078776B" w:rsidP="00B7403B">
            <w:pPr>
              <w:rPr>
                <w:i/>
                <w:lang w:val="en-US"/>
              </w:rPr>
            </w:pPr>
            <w:r w:rsidRPr="00B7403B">
              <w:rPr>
                <w:i/>
                <w:lang w:val="en-US"/>
              </w:rPr>
              <w:t>4)sets</w:t>
            </w:r>
          </w:p>
        </w:tc>
      </w:tr>
    </w:tbl>
    <w:p w:rsidR="0078776B" w:rsidRPr="00B7403B" w:rsidRDefault="0078776B" w:rsidP="00B7403B">
      <w:pPr>
        <w:rPr>
          <w:lang w:val="en-US"/>
        </w:rPr>
      </w:pPr>
    </w:p>
    <w:p w:rsidR="0078776B" w:rsidRPr="00B7403B" w:rsidRDefault="0078776B" w:rsidP="00B7403B">
      <w:pPr>
        <w:ind w:firstLine="2552"/>
        <w:rPr>
          <w:b/>
        </w:rPr>
      </w:pPr>
    </w:p>
    <w:tbl>
      <w:tblPr>
        <w:tblStyle w:val="ac"/>
        <w:tblpPr w:leftFromText="180" w:rightFromText="180" w:vertAnchor="text" w:horzAnchor="margin" w:tblpY="-7"/>
        <w:tblW w:w="0" w:type="auto"/>
        <w:tblLook w:val="04A0"/>
      </w:tblPr>
      <w:tblGrid>
        <w:gridCol w:w="3794"/>
        <w:gridCol w:w="2977"/>
        <w:gridCol w:w="2574"/>
      </w:tblGrid>
      <w:tr w:rsidR="0078776B" w:rsidRPr="00B7403B" w:rsidTr="00EA7C47">
        <w:tc>
          <w:tcPr>
            <w:tcW w:w="3794" w:type="dxa"/>
            <w:shd w:val="clear" w:color="auto" w:fill="E5B8B7" w:themeFill="accent2" w:themeFillTint="66"/>
            <w:vAlign w:val="center"/>
          </w:tcPr>
          <w:p w:rsidR="0078776B" w:rsidRPr="00B7403B" w:rsidRDefault="0078776B" w:rsidP="00B7403B">
            <w:pPr>
              <w:jc w:val="center"/>
              <w:rPr>
                <w:b/>
              </w:rPr>
            </w:pPr>
            <w:r w:rsidRPr="00B7403B">
              <w:rPr>
                <w:b/>
              </w:rPr>
              <w:t>Предтекстов</w:t>
            </w:r>
            <w:r w:rsidR="00EA7C47" w:rsidRPr="00B7403B">
              <w:rPr>
                <w:b/>
              </w:rPr>
              <w:t>ый этап</w:t>
            </w:r>
          </w:p>
        </w:tc>
        <w:tc>
          <w:tcPr>
            <w:tcW w:w="2977" w:type="dxa"/>
            <w:shd w:val="clear" w:color="auto" w:fill="E5B8B7" w:themeFill="accent2" w:themeFillTint="66"/>
            <w:vAlign w:val="center"/>
          </w:tcPr>
          <w:p w:rsidR="0078776B" w:rsidRPr="00B7403B" w:rsidRDefault="0078776B" w:rsidP="00B7403B">
            <w:pPr>
              <w:jc w:val="center"/>
              <w:rPr>
                <w:b/>
              </w:rPr>
            </w:pPr>
            <w:r w:rsidRPr="00B7403B">
              <w:rPr>
                <w:b/>
              </w:rPr>
              <w:t>Текстов</w:t>
            </w:r>
            <w:r w:rsidR="00EA7C47" w:rsidRPr="00B7403B">
              <w:rPr>
                <w:b/>
              </w:rPr>
              <w:t>ый этап</w:t>
            </w:r>
          </w:p>
        </w:tc>
        <w:tc>
          <w:tcPr>
            <w:tcW w:w="2574" w:type="dxa"/>
            <w:shd w:val="clear" w:color="auto" w:fill="E5B8B7" w:themeFill="accent2" w:themeFillTint="66"/>
            <w:vAlign w:val="center"/>
          </w:tcPr>
          <w:p w:rsidR="0078776B" w:rsidRPr="00B7403B" w:rsidRDefault="00EA7C47" w:rsidP="00B7403B">
            <w:pPr>
              <w:jc w:val="center"/>
              <w:rPr>
                <w:b/>
              </w:rPr>
            </w:pPr>
            <w:r w:rsidRPr="00B7403B">
              <w:rPr>
                <w:b/>
              </w:rPr>
              <w:t>Послетекстовый этап</w:t>
            </w:r>
          </w:p>
        </w:tc>
      </w:tr>
      <w:tr w:rsidR="0078776B" w:rsidRPr="00B7403B" w:rsidTr="00EA7C47">
        <w:trPr>
          <w:trHeight w:val="2777"/>
        </w:trPr>
        <w:tc>
          <w:tcPr>
            <w:tcW w:w="3794" w:type="dxa"/>
            <w:shd w:val="clear" w:color="auto" w:fill="F2DBDB" w:themeFill="accent2" w:themeFillTint="33"/>
          </w:tcPr>
          <w:p w:rsidR="0078776B" w:rsidRPr="00B7403B" w:rsidRDefault="00EA7C47" w:rsidP="00B7403B">
            <w:pPr>
              <w:rPr>
                <w:i/>
                <w:lang w:val="en-US"/>
              </w:rPr>
            </w:pPr>
            <w:r w:rsidRPr="00B7403B">
              <w:rPr>
                <w:i/>
                <w:lang w:val="en-US"/>
              </w:rPr>
              <w:t>Let’s w</w:t>
            </w:r>
            <w:r w:rsidR="0078776B" w:rsidRPr="00B7403B">
              <w:rPr>
                <w:i/>
                <w:lang w:val="en-US"/>
              </w:rPr>
              <w:t>ork with the new words</w:t>
            </w:r>
          </w:p>
          <w:p w:rsidR="0078776B" w:rsidRPr="00B7403B" w:rsidRDefault="0078776B" w:rsidP="00B7403B">
            <w:pPr>
              <w:rPr>
                <w:lang w:val="en-US"/>
              </w:rPr>
            </w:pPr>
            <w:r w:rsidRPr="00B7403B">
              <w:rPr>
                <w:lang w:val="en-US"/>
              </w:rPr>
              <w:t>Before you start reading, answer the following the que</w:t>
            </w:r>
            <w:r w:rsidRPr="00B7403B">
              <w:rPr>
                <w:lang w:val="en-US"/>
              </w:rPr>
              <w:t>s</w:t>
            </w:r>
            <w:r w:rsidRPr="00B7403B">
              <w:rPr>
                <w:lang w:val="en-US"/>
              </w:rPr>
              <w:t>tions:</w:t>
            </w:r>
          </w:p>
          <w:p w:rsidR="00EA7C47" w:rsidRPr="00B7403B" w:rsidRDefault="0078776B" w:rsidP="00B7403B">
            <w:pPr>
              <w:rPr>
                <w:lang w:val="en-US"/>
              </w:rPr>
            </w:pPr>
            <w:r w:rsidRPr="00B7403B">
              <w:rPr>
                <w:lang w:val="en-US"/>
              </w:rPr>
              <w:t>1.Whichgadgetshave you got at home?</w:t>
            </w:r>
          </w:p>
          <w:p w:rsidR="0078776B" w:rsidRPr="00B7403B" w:rsidRDefault="0078776B" w:rsidP="00B7403B">
            <w:pPr>
              <w:rPr>
                <w:lang w:val="en-US"/>
              </w:rPr>
            </w:pPr>
            <w:r w:rsidRPr="00B7403B">
              <w:rPr>
                <w:lang w:val="en-US"/>
              </w:rPr>
              <w:t>2.What gadgets and machines are often found in the home and in an office?</w:t>
            </w:r>
          </w:p>
          <w:p w:rsidR="0078776B" w:rsidRPr="00B7403B" w:rsidRDefault="00E1798E" w:rsidP="00B7403B">
            <w:pPr>
              <w:rPr>
                <w:lang w:val="en-US"/>
              </w:rPr>
            </w:pPr>
            <w:r w:rsidRPr="00B7403B">
              <w:rPr>
                <w:lang w:val="en-US"/>
              </w:rPr>
              <w:t>3.Guess what the text is about.</w:t>
            </w:r>
          </w:p>
        </w:tc>
        <w:tc>
          <w:tcPr>
            <w:tcW w:w="2977" w:type="dxa"/>
            <w:shd w:val="clear" w:color="auto" w:fill="F2DBDB" w:themeFill="accent2" w:themeFillTint="33"/>
          </w:tcPr>
          <w:p w:rsidR="00E1798E" w:rsidRPr="00B7403B" w:rsidRDefault="0078776B" w:rsidP="00B7403B">
            <w:pPr>
              <w:rPr>
                <w:lang w:val="en-US"/>
              </w:rPr>
            </w:pPr>
            <w:r w:rsidRPr="00B7403B">
              <w:rPr>
                <w:lang w:val="en-US"/>
              </w:rPr>
              <w:t xml:space="preserve">1.Read the text and find if you guessed right. </w:t>
            </w:r>
          </w:p>
          <w:p w:rsidR="0078776B" w:rsidRPr="00B7403B" w:rsidRDefault="0078776B" w:rsidP="00B7403B">
            <w:pPr>
              <w:rPr>
                <w:lang w:val="en-US"/>
              </w:rPr>
            </w:pPr>
            <w:r w:rsidRPr="00B7403B">
              <w:rPr>
                <w:lang w:val="en-US"/>
              </w:rPr>
              <w:t>2. While reading co</w:t>
            </w:r>
            <w:r w:rsidRPr="00B7403B">
              <w:rPr>
                <w:lang w:val="en-US"/>
              </w:rPr>
              <w:t>m</w:t>
            </w:r>
            <w:r w:rsidR="00E1798E" w:rsidRPr="00B7403B">
              <w:rPr>
                <w:lang w:val="en-US"/>
              </w:rPr>
              <w:t>plete t</w:t>
            </w:r>
            <w:r w:rsidRPr="00B7403B">
              <w:rPr>
                <w:lang w:val="en-US"/>
              </w:rPr>
              <w:t xml:space="preserve">he gaps. </w:t>
            </w:r>
          </w:p>
          <w:p w:rsidR="0078776B" w:rsidRPr="00B7403B" w:rsidRDefault="0078776B" w:rsidP="00B7403B">
            <w:pPr>
              <w:rPr>
                <w:lang w:val="en-US"/>
              </w:rPr>
            </w:pPr>
            <w:r w:rsidRPr="00B7403B">
              <w:rPr>
                <w:lang w:val="en-US"/>
              </w:rPr>
              <w:t>3. Underline one or two sentences in each paragraph that could be omitted as i</w:t>
            </w:r>
            <w:r w:rsidRPr="00B7403B">
              <w:rPr>
                <w:lang w:val="en-US"/>
              </w:rPr>
              <w:t>n</w:t>
            </w:r>
            <w:r w:rsidRPr="00B7403B">
              <w:rPr>
                <w:lang w:val="en-US"/>
              </w:rPr>
              <w:t>essential.</w:t>
            </w:r>
          </w:p>
        </w:tc>
        <w:tc>
          <w:tcPr>
            <w:tcW w:w="2574" w:type="dxa"/>
            <w:shd w:val="clear" w:color="auto" w:fill="F2DBDB" w:themeFill="accent2" w:themeFillTint="33"/>
          </w:tcPr>
          <w:p w:rsidR="0078776B" w:rsidRPr="00B7403B" w:rsidRDefault="0078776B" w:rsidP="00B7403B">
            <w:pPr>
              <w:rPr>
                <w:lang w:val="en-US"/>
              </w:rPr>
            </w:pPr>
            <w:r w:rsidRPr="00B7403B">
              <w:rPr>
                <w:i/>
                <w:lang w:val="en-US"/>
              </w:rPr>
              <w:t xml:space="preserve">Let’s discuss </w:t>
            </w:r>
          </w:p>
          <w:p w:rsidR="0078776B" w:rsidRPr="00B7403B" w:rsidRDefault="00D91B77" w:rsidP="00B7403B">
            <w:pPr>
              <w:rPr>
                <w:lang w:val="en-US"/>
              </w:rPr>
            </w:pPr>
            <w:r w:rsidRPr="00B7403B">
              <w:rPr>
                <w:lang w:val="en-US"/>
              </w:rPr>
              <w:t>1. Why are women often discouraged from learning about techno</w:t>
            </w:r>
            <w:r w:rsidRPr="00B7403B">
              <w:rPr>
                <w:lang w:val="en-US"/>
              </w:rPr>
              <w:t>l</w:t>
            </w:r>
            <w:r w:rsidRPr="00B7403B">
              <w:rPr>
                <w:lang w:val="en-US"/>
              </w:rPr>
              <w:t xml:space="preserve">ogy </w:t>
            </w:r>
            <w:r w:rsidR="0078776B" w:rsidRPr="00B7403B">
              <w:rPr>
                <w:lang w:val="en-US"/>
              </w:rPr>
              <w:t>?</w:t>
            </w:r>
          </w:p>
          <w:p w:rsidR="0078776B" w:rsidRPr="00B7403B" w:rsidRDefault="0078776B" w:rsidP="00B7403B">
            <w:pPr>
              <w:rPr>
                <w:lang w:val="en-US"/>
              </w:rPr>
            </w:pPr>
          </w:p>
        </w:tc>
      </w:tr>
    </w:tbl>
    <w:p w:rsidR="00371729" w:rsidRPr="00B7403B" w:rsidRDefault="00371729" w:rsidP="00B7403B">
      <w:pPr>
        <w:shd w:val="clear" w:color="auto" w:fill="FFFFFF"/>
        <w:ind w:firstLine="567"/>
        <w:jc w:val="both"/>
      </w:pPr>
      <w:r w:rsidRPr="00B7403B">
        <w:t xml:space="preserve">Для </w:t>
      </w:r>
      <w:r w:rsidRPr="00B7403B">
        <w:rPr>
          <w:b/>
          <w:i/>
        </w:rPr>
        <w:t>изучающего вида чтения</w:t>
      </w:r>
      <w:r w:rsidRPr="00B7403B">
        <w:t xml:space="preserve"> Т.А. Скрипченко обычно использует небольшие пу</w:t>
      </w:r>
      <w:r w:rsidRPr="00B7403B">
        <w:t>б</w:t>
      </w:r>
      <w:r w:rsidRPr="00B7403B">
        <w:t>лицистические тексты или тексты научно-популярного характера. Работа над текстом осуществляется в следующей последовательности:</w:t>
      </w:r>
    </w:p>
    <w:p w:rsidR="00371729" w:rsidRPr="00B7403B" w:rsidRDefault="00371729" w:rsidP="00B7403B">
      <w:pPr>
        <w:shd w:val="clear" w:color="auto" w:fill="FFFFFF"/>
        <w:ind w:firstLine="708"/>
        <w:jc w:val="both"/>
      </w:pPr>
      <w:r w:rsidRPr="00B7403B">
        <w:t>•</w:t>
      </w:r>
      <w:r w:rsidRPr="00B7403B">
        <w:tab/>
        <w:t>беглый просмотр всего текста;</w:t>
      </w:r>
    </w:p>
    <w:p w:rsidR="00371729" w:rsidRPr="00B7403B" w:rsidRDefault="00371729" w:rsidP="00B7403B">
      <w:pPr>
        <w:shd w:val="clear" w:color="auto" w:fill="FFFFFF"/>
        <w:ind w:firstLine="708"/>
        <w:jc w:val="both"/>
      </w:pPr>
      <w:r w:rsidRPr="00B7403B">
        <w:t>•</w:t>
      </w:r>
      <w:r w:rsidRPr="00B7403B">
        <w:tab/>
        <w:t>чтение заглавия (с целью определения темы текста);</w:t>
      </w:r>
    </w:p>
    <w:p w:rsidR="00371729" w:rsidRPr="00B7403B" w:rsidRDefault="00371729" w:rsidP="00B7403B">
      <w:pPr>
        <w:shd w:val="clear" w:color="auto" w:fill="FFFFFF"/>
        <w:ind w:firstLine="708"/>
        <w:jc w:val="both"/>
      </w:pPr>
      <w:r w:rsidRPr="00B7403B">
        <w:t>•</w:t>
      </w:r>
      <w:r w:rsidRPr="00B7403B">
        <w:tab/>
        <w:t>повторное внимательное чтение теста.</w:t>
      </w:r>
    </w:p>
    <w:p w:rsidR="00371729" w:rsidRPr="00B7403B" w:rsidRDefault="00371729" w:rsidP="00B7403B">
      <w:pPr>
        <w:shd w:val="clear" w:color="auto" w:fill="FFFFFF"/>
        <w:jc w:val="both"/>
      </w:pPr>
      <w:r w:rsidRPr="00B7403B">
        <w:t>Понимание содержания проверяется при помощи вопросов либо заданий.</w:t>
      </w:r>
    </w:p>
    <w:p w:rsidR="00297180" w:rsidRPr="00B7403B" w:rsidRDefault="00297180" w:rsidP="00B7403B">
      <w:pPr>
        <w:jc w:val="both"/>
        <w:rPr>
          <w:i/>
        </w:rPr>
      </w:pPr>
      <w:r w:rsidRPr="00B7403B">
        <w:rPr>
          <w:i/>
        </w:rPr>
        <w:t>Например:</w:t>
      </w:r>
    </w:p>
    <w:p w:rsidR="008A70AB" w:rsidRPr="00B7403B" w:rsidRDefault="008A70AB" w:rsidP="00B7403B">
      <w:pPr>
        <w:jc w:val="both"/>
        <w:rPr>
          <w:i/>
        </w:rPr>
      </w:pPr>
      <w:r w:rsidRPr="00B7403B">
        <w:rPr>
          <w:i/>
        </w:rPr>
        <w:t>Перечислите факты, которые вы хотели бы запомнить.</w:t>
      </w:r>
    </w:p>
    <w:p w:rsidR="00371729" w:rsidRPr="00B7403B" w:rsidRDefault="008A70AB" w:rsidP="00B7403B">
      <w:pPr>
        <w:jc w:val="both"/>
        <w:rPr>
          <w:i/>
          <w:lang w:val="en-US"/>
        </w:rPr>
      </w:pPr>
      <w:r w:rsidRPr="00B7403B">
        <w:rPr>
          <w:i/>
          <w:lang w:val="en-US"/>
        </w:rPr>
        <w:t>List the facts which you would like to remember.</w:t>
      </w:r>
    </w:p>
    <w:p w:rsidR="008A70AB" w:rsidRPr="00B7403B" w:rsidRDefault="008A70AB" w:rsidP="00B7403B">
      <w:pPr>
        <w:jc w:val="both"/>
        <w:rPr>
          <w:i/>
          <w:lang w:val="en-US"/>
        </w:rPr>
      </w:pPr>
      <w:r w:rsidRPr="00B7403B">
        <w:rPr>
          <w:i/>
          <w:lang w:val="en-US"/>
        </w:rPr>
        <w:t>Составьте</w:t>
      </w:r>
      <w:r w:rsidR="00C95F02">
        <w:rPr>
          <w:i/>
        </w:rPr>
        <w:t xml:space="preserve"> </w:t>
      </w:r>
      <w:r w:rsidRPr="00B7403B">
        <w:rPr>
          <w:i/>
          <w:lang w:val="en-US"/>
        </w:rPr>
        <w:t>план</w:t>
      </w:r>
      <w:r w:rsidR="00C95F02">
        <w:rPr>
          <w:i/>
        </w:rPr>
        <w:t xml:space="preserve"> </w:t>
      </w:r>
      <w:r w:rsidRPr="00B7403B">
        <w:rPr>
          <w:i/>
          <w:lang w:val="en-US"/>
        </w:rPr>
        <w:t>текста.</w:t>
      </w:r>
    </w:p>
    <w:p w:rsidR="00371729" w:rsidRPr="00B7403B" w:rsidRDefault="008A70AB" w:rsidP="00B7403B">
      <w:pPr>
        <w:jc w:val="both"/>
        <w:rPr>
          <w:i/>
          <w:lang w:val="en-US"/>
        </w:rPr>
      </w:pPr>
      <w:r w:rsidRPr="00B7403B">
        <w:rPr>
          <w:i/>
          <w:lang w:val="en-US"/>
        </w:rPr>
        <w:t>Prepare a skeleton of the text.</w:t>
      </w:r>
    </w:p>
    <w:p w:rsidR="008A70AB" w:rsidRPr="00B7403B" w:rsidRDefault="008A70AB" w:rsidP="00B7403B">
      <w:pPr>
        <w:jc w:val="both"/>
        <w:rPr>
          <w:i/>
        </w:rPr>
      </w:pPr>
      <w:r w:rsidRPr="00B7403B">
        <w:rPr>
          <w:i/>
        </w:rPr>
        <w:t>Распределите факты, содержащиеся в тексте по степени важности.</w:t>
      </w:r>
    </w:p>
    <w:p w:rsidR="00371729" w:rsidRPr="00B7403B" w:rsidRDefault="008A70AB" w:rsidP="00B7403B">
      <w:pPr>
        <w:jc w:val="both"/>
        <w:rPr>
          <w:i/>
          <w:lang w:val="en-US"/>
        </w:rPr>
      </w:pPr>
      <w:r w:rsidRPr="00B7403B">
        <w:rPr>
          <w:i/>
          <w:lang w:val="en-US"/>
        </w:rPr>
        <w:t>Rank the facts found from the text based on their importance.</w:t>
      </w:r>
    </w:p>
    <w:p w:rsidR="008A70AB" w:rsidRPr="00B7403B" w:rsidRDefault="008A70AB" w:rsidP="00B7403B">
      <w:pPr>
        <w:jc w:val="both"/>
        <w:rPr>
          <w:i/>
          <w:lang w:val="en-US"/>
        </w:rPr>
      </w:pPr>
      <w:r w:rsidRPr="00B7403B">
        <w:rPr>
          <w:i/>
        </w:rPr>
        <w:t>Назовите данные, которые являются особенно важными. Обоснуйте</w:t>
      </w:r>
      <w:r w:rsidR="00C95F02">
        <w:rPr>
          <w:i/>
        </w:rPr>
        <w:t xml:space="preserve"> </w:t>
      </w:r>
      <w:r w:rsidRPr="00B7403B">
        <w:rPr>
          <w:i/>
        </w:rPr>
        <w:t>свое</w:t>
      </w:r>
      <w:r w:rsidR="00C95F02">
        <w:rPr>
          <w:i/>
        </w:rPr>
        <w:t xml:space="preserve"> </w:t>
      </w:r>
      <w:r w:rsidRPr="00B7403B">
        <w:rPr>
          <w:i/>
        </w:rPr>
        <w:t>решение</w:t>
      </w:r>
      <w:r w:rsidRPr="00B7403B">
        <w:rPr>
          <w:i/>
          <w:lang w:val="en-US"/>
        </w:rPr>
        <w:t>.</w:t>
      </w:r>
    </w:p>
    <w:p w:rsidR="00371729" w:rsidRPr="00B7403B" w:rsidRDefault="008A70AB" w:rsidP="00B7403B">
      <w:pPr>
        <w:jc w:val="both"/>
        <w:rPr>
          <w:i/>
        </w:rPr>
      </w:pPr>
      <w:r w:rsidRPr="00B7403B">
        <w:rPr>
          <w:i/>
          <w:lang w:val="en-US"/>
        </w:rPr>
        <w:t>Highlight the data which are specifically important. Justify</w:t>
      </w:r>
      <w:r w:rsidR="00C95F02">
        <w:rPr>
          <w:i/>
        </w:rPr>
        <w:t xml:space="preserve"> </w:t>
      </w:r>
      <w:r w:rsidRPr="00B7403B">
        <w:rPr>
          <w:i/>
          <w:lang w:val="en-US"/>
        </w:rPr>
        <w:t>your</w:t>
      </w:r>
      <w:r w:rsidR="00C95F02">
        <w:rPr>
          <w:i/>
        </w:rPr>
        <w:t xml:space="preserve"> </w:t>
      </w:r>
      <w:r w:rsidRPr="00B7403B">
        <w:rPr>
          <w:i/>
          <w:lang w:val="en-US"/>
        </w:rPr>
        <w:t>decision</w:t>
      </w:r>
      <w:r w:rsidRPr="00B7403B">
        <w:rPr>
          <w:i/>
        </w:rPr>
        <w:t>.</w:t>
      </w:r>
    </w:p>
    <w:p w:rsidR="008A70AB" w:rsidRPr="00B7403B" w:rsidRDefault="008A70AB" w:rsidP="00B7403B">
      <w:pPr>
        <w:jc w:val="both"/>
        <w:rPr>
          <w:i/>
        </w:rPr>
      </w:pPr>
      <w:r w:rsidRPr="00B7403B">
        <w:rPr>
          <w:i/>
        </w:rPr>
        <w:t>Подчеркните в каждом абзаце одно-два предложения, которые можно было бы опу</w:t>
      </w:r>
      <w:r w:rsidRPr="00B7403B">
        <w:rPr>
          <w:i/>
        </w:rPr>
        <w:t>с</w:t>
      </w:r>
      <w:r w:rsidRPr="00B7403B">
        <w:rPr>
          <w:i/>
        </w:rPr>
        <w:t>тить как несущественные.</w:t>
      </w:r>
    </w:p>
    <w:p w:rsidR="008A70AB" w:rsidRPr="00B7403B" w:rsidRDefault="008A70AB" w:rsidP="00B7403B">
      <w:pPr>
        <w:jc w:val="both"/>
        <w:rPr>
          <w:i/>
          <w:lang w:val="en-US"/>
        </w:rPr>
      </w:pPr>
      <w:r w:rsidRPr="00B7403B">
        <w:rPr>
          <w:i/>
          <w:lang w:val="en-US"/>
        </w:rPr>
        <w:t>Underline one or two sentences in each paragraph that could be omitted as inessential.</w:t>
      </w:r>
    </w:p>
    <w:p w:rsidR="008A70AB" w:rsidRPr="00B7403B" w:rsidRDefault="008A70AB" w:rsidP="00B7403B">
      <w:pPr>
        <w:jc w:val="both"/>
        <w:rPr>
          <w:i/>
        </w:rPr>
      </w:pPr>
      <w:r w:rsidRPr="00B7403B">
        <w:rPr>
          <w:i/>
        </w:rPr>
        <w:t>Составьте выводы на основе прочитанного.</w:t>
      </w:r>
    </w:p>
    <w:p w:rsidR="008A70AB" w:rsidRPr="00B7403B" w:rsidRDefault="008A70AB" w:rsidP="00B7403B">
      <w:pPr>
        <w:jc w:val="both"/>
        <w:rPr>
          <w:i/>
          <w:lang w:val="en-US"/>
        </w:rPr>
      </w:pPr>
      <w:r w:rsidRPr="00B7403B">
        <w:rPr>
          <w:i/>
          <w:lang w:val="en-US"/>
        </w:rPr>
        <w:t>Make conclusions based on what has been read</w:t>
      </w:r>
      <w:r w:rsidR="00CF01C4" w:rsidRPr="00B7403B">
        <w:rPr>
          <w:i/>
          <w:lang w:val="en-US"/>
        </w:rPr>
        <w:t>.</w:t>
      </w:r>
    </w:p>
    <w:p w:rsidR="00C95DB0" w:rsidRPr="00B7403B" w:rsidRDefault="00C95DB0" w:rsidP="00B7403B">
      <w:pPr>
        <w:pStyle w:val="a9"/>
        <w:spacing w:after="0" w:line="240" w:lineRule="auto"/>
        <w:ind w:left="0" w:firstLine="567"/>
        <w:jc w:val="both"/>
        <w:rPr>
          <w:rFonts w:ascii="Times New Roman" w:hAnsi="Times New Roman"/>
          <w:sz w:val="24"/>
          <w:szCs w:val="24"/>
        </w:rPr>
      </w:pPr>
      <w:r w:rsidRPr="00B7403B">
        <w:rPr>
          <w:rFonts w:ascii="Times New Roman" w:hAnsi="Times New Roman"/>
          <w:sz w:val="24"/>
          <w:szCs w:val="24"/>
        </w:rPr>
        <w:t>Наряду с этим преподаватель использует другие приёмы развития навыков изуча</w:t>
      </w:r>
      <w:r w:rsidRPr="00B7403B">
        <w:rPr>
          <w:rFonts w:ascii="Times New Roman" w:hAnsi="Times New Roman"/>
          <w:sz w:val="24"/>
          <w:szCs w:val="24"/>
        </w:rPr>
        <w:t>ю</w:t>
      </w:r>
      <w:r w:rsidRPr="00B7403B">
        <w:rPr>
          <w:rFonts w:ascii="Times New Roman" w:hAnsi="Times New Roman"/>
          <w:sz w:val="24"/>
          <w:szCs w:val="24"/>
        </w:rPr>
        <w:t>щего чтения.</w:t>
      </w:r>
    </w:p>
    <w:p w:rsidR="00724DCD" w:rsidRPr="00B7403B" w:rsidRDefault="00C95DB0" w:rsidP="00B7403B">
      <w:pPr>
        <w:pStyle w:val="a9"/>
        <w:spacing w:after="0" w:line="240" w:lineRule="auto"/>
        <w:ind w:left="0" w:firstLine="567"/>
        <w:jc w:val="both"/>
        <w:rPr>
          <w:rFonts w:ascii="Times New Roman" w:hAnsi="Times New Roman"/>
          <w:sz w:val="24"/>
          <w:szCs w:val="24"/>
        </w:rPr>
      </w:pPr>
      <w:r w:rsidRPr="00B7403B">
        <w:rPr>
          <w:rFonts w:ascii="Times New Roman" w:hAnsi="Times New Roman"/>
          <w:sz w:val="24"/>
          <w:szCs w:val="24"/>
        </w:rPr>
        <w:lastRenderedPageBreak/>
        <w:t>Приём «</w:t>
      </w:r>
      <w:r w:rsidR="00763767" w:rsidRPr="00B7403B">
        <w:rPr>
          <w:rFonts w:ascii="Times New Roman" w:hAnsi="Times New Roman"/>
          <w:sz w:val="24"/>
          <w:szCs w:val="24"/>
        </w:rPr>
        <w:t>В</w:t>
      </w:r>
      <w:r w:rsidRPr="00B7403B">
        <w:rPr>
          <w:rFonts w:ascii="Times New Roman" w:hAnsi="Times New Roman"/>
          <w:sz w:val="24"/>
          <w:szCs w:val="24"/>
        </w:rPr>
        <w:t>осстанови текст»</w:t>
      </w:r>
      <w:r w:rsidR="00724DCD" w:rsidRPr="00B7403B">
        <w:rPr>
          <w:rFonts w:ascii="Times New Roman" w:hAnsi="Times New Roman"/>
          <w:sz w:val="24"/>
          <w:szCs w:val="24"/>
        </w:rPr>
        <w:t xml:space="preserve"> использ</w:t>
      </w:r>
      <w:r w:rsidRPr="00B7403B">
        <w:rPr>
          <w:rFonts w:ascii="Times New Roman" w:hAnsi="Times New Roman"/>
          <w:sz w:val="24"/>
          <w:szCs w:val="24"/>
        </w:rPr>
        <w:t>уется</w:t>
      </w:r>
      <w:r w:rsidR="00724DCD" w:rsidRPr="00B7403B">
        <w:rPr>
          <w:rFonts w:ascii="Times New Roman" w:hAnsi="Times New Roman"/>
          <w:sz w:val="24"/>
          <w:szCs w:val="24"/>
        </w:rPr>
        <w:t xml:space="preserve"> только для развития умения чтения с по</w:t>
      </w:r>
      <w:r w:rsidR="00724DCD" w:rsidRPr="00B7403B">
        <w:rPr>
          <w:rFonts w:ascii="Times New Roman" w:hAnsi="Times New Roman"/>
          <w:sz w:val="24"/>
          <w:szCs w:val="24"/>
        </w:rPr>
        <w:t>л</w:t>
      </w:r>
      <w:r w:rsidR="00724DCD" w:rsidRPr="00B7403B">
        <w:rPr>
          <w:rFonts w:ascii="Times New Roman" w:hAnsi="Times New Roman"/>
          <w:sz w:val="24"/>
          <w:szCs w:val="24"/>
        </w:rPr>
        <w:t xml:space="preserve">ным пониманием информации. </w:t>
      </w:r>
      <w:r w:rsidRPr="00B7403B">
        <w:rPr>
          <w:rFonts w:ascii="Times New Roman" w:hAnsi="Times New Roman"/>
          <w:sz w:val="24"/>
          <w:szCs w:val="24"/>
        </w:rPr>
        <w:t>Чаще всего задание бывает приближено к реальной дейс</w:t>
      </w:r>
      <w:r w:rsidRPr="00B7403B">
        <w:rPr>
          <w:rFonts w:ascii="Times New Roman" w:hAnsi="Times New Roman"/>
          <w:sz w:val="24"/>
          <w:szCs w:val="24"/>
        </w:rPr>
        <w:t>т</w:t>
      </w:r>
      <w:r w:rsidRPr="00B7403B">
        <w:rPr>
          <w:rFonts w:ascii="Times New Roman" w:hAnsi="Times New Roman"/>
          <w:sz w:val="24"/>
          <w:szCs w:val="24"/>
        </w:rPr>
        <w:t xml:space="preserve">вительности. </w:t>
      </w:r>
    </w:p>
    <w:p w:rsidR="00724DCD" w:rsidRPr="00B7403B" w:rsidRDefault="00C95DB0" w:rsidP="00B7403B">
      <w:pPr>
        <w:pStyle w:val="a9"/>
        <w:spacing w:after="0" w:line="240" w:lineRule="auto"/>
        <w:ind w:left="0" w:firstLine="567"/>
        <w:jc w:val="both"/>
        <w:rPr>
          <w:rFonts w:ascii="Times New Roman" w:hAnsi="Times New Roman"/>
          <w:i/>
          <w:sz w:val="24"/>
          <w:szCs w:val="24"/>
        </w:rPr>
      </w:pPr>
      <w:r w:rsidRPr="00B7403B">
        <w:rPr>
          <w:rFonts w:ascii="Times New Roman" w:hAnsi="Times New Roman"/>
          <w:i/>
          <w:sz w:val="24"/>
          <w:szCs w:val="24"/>
        </w:rPr>
        <w:t>Например, задание даётся в ситуации: сотруднику полиции, проводя расследование преступления, следует восстановить текст, в котором размыты отдельные слова.</w:t>
      </w:r>
    </w:p>
    <w:p w:rsidR="00451AFD" w:rsidRPr="00B7403B" w:rsidRDefault="003A65F7" w:rsidP="00B7403B">
      <w:pPr>
        <w:pStyle w:val="a9"/>
        <w:spacing w:after="0" w:line="240" w:lineRule="auto"/>
        <w:ind w:left="0" w:firstLine="567"/>
        <w:jc w:val="both"/>
        <w:rPr>
          <w:rFonts w:ascii="Times New Roman" w:hAnsi="Times New Roman"/>
          <w:i/>
          <w:sz w:val="24"/>
          <w:szCs w:val="24"/>
          <w:lang w:val="en-US"/>
        </w:rPr>
      </w:pPr>
      <w:r w:rsidRPr="00B7403B">
        <w:rPr>
          <w:rFonts w:ascii="Times New Roman" w:hAnsi="Times New Roman"/>
          <w:i/>
          <w:noProof/>
          <w:sz w:val="24"/>
          <w:szCs w:val="24"/>
          <w:lang w:eastAsia="ru-RU"/>
        </w:rPr>
        <w:pict>
          <v:rect id="Rectangle 52" o:spid="_x0000_s1054" style="position:absolute;left:0;text-align:left;margin-left:182.8pt;margin-top:1.45pt;width:57pt;height:1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mCIgIAAD8EAAAOAAAAZHJzL2Uyb0RvYy54bWysU9uO0zAQfUfiHyy/01y2pduo6WrVpQhp&#10;gRULH+A6TmLhG2O3afn6HTvd0gWeEHmwZjLj45lzZpY3B63IXoCX1tS0mOSUCMNtI01X029fN2+u&#10;KfGBmYYpa0RNj8LTm9XrV8vBVaK0vVWNAIIgxleDq2kfgquyzPNeaOYn1gmDwdaCZgFd6LIG2IDo&#10;WmVlnr/NBguNA8uF9/j3bgzSVcJvW8HD57b1IhBVU6wtpBPSuY1ntlqyqgPmeslPZbB/qEIzafDR&#10;M9QdC4zsQP4BpSUH620bJtzqzLat5CL1gN0U+W/dPPbMidQLkuPdmSb//2D5p/0DENnUtJznV5QY&#10;plGlL8gbM50SZFZGigbnK8x8dA8Qm/Tu3vLvnhi77jFN3ALYoReswcKKmJ+9uBAdj1fJdvhoG4Rn&#10;u2ATW4cWdAREHsghiXI8iyIOgXD8OS+vFjlKxzFUzMop2vEFVj1fduDDe2E1iUZNAWtP4Gx/78OY&#10;+pySirdKNhupVHKg264VkD3D+dik74TuL9OUIUNNF7NylpBfxPwlRJ6+v0FoGXDQldQ1vT4nsSqy&#10;9s40WCarApNqtLE7ZU40RuZGBba2OSKLYMcpxq1Do7fwk5IBJ7im/seOgaBEfTCoxKKYTuPIJ2c6&#10;m5fowGVkexlhhiNUTQMlo7kO45rsHMiux5eK1Luxt6heKxOzUdmxqlOxOKVJm9NGxTW49FPWr71f&#10;PQEAAP//AwBQSwMEFAAGAAgAAAAhAJw2ssDcAAAACAEAAA8AAABkcnMvZG93bnJldi54bWxMj0FP&#10;g0AQhe8m/ofNmHizi1RRkKUxmpp4bOnF2wAjoOwsYZcW/fWOJz1+eS9vvsk3ix3UkSbfOzZwvYpA&#10;Edeu6bk1cCi3V/egfEBucHBMBr7Iw6Y4P8sxa9yJd3Tch1bJCPsMDXQhjJnWvu7Iol+5kViydzdZ&#10;DIJTq5sJTzJuBx1HUaIt9iwXOhzpqaP6cz9bA1UfH/B7V75ENt2uw+tSfsxvz8ZcXiyPD6ACLeGv&#10;DL/6og6FOFVu5sarwcA6uU2kaiBOQUl+c5cKV8JJCrrI9f8Hih8AAAD//wMAUEsBAi0AFAAGAAgA&#10;AAAhALaDOJL+AAAA4QEAABMAAAAAAAAAAAAAAAAAAAAAAFtDb250ZW50X1R5cGVzXS54bWxQSwEC&#10;LQAUAAYACAAAACEAOP0h/9YAAACUAQAACwAAAAAAAAAAAAAAAAAvAQAAX3JlbHMvLnJlbHNQSwEC&#10;LQAUAAYACAAAACEAOXc5giICAAA/BAAADgAAAAAAAAAAAAAAAAAuAgAAZHJzL2Uyb0RvYy54bWxQ&#10;SwECLQAUAAYACAAAACEAnDaywNwAAAAIAQAADwAAAAAAAAAAAAAAAAB8BAAAZHJzL2Rvd25yZXYu&#10;eG1sUEsFBgAAAAAEAAQA8wAAAIUFAAAAAA==&#10;"/>
        </w:pict>
      </w:r>
      <w:r w:rsidR="00451AFD" w:rsidRPr="00B7403B">
        <w:rPr>
          <w:rFonts w:ascii="Times New Roman" w:hAnsi="Times New Roman"/>
          <w:i/>
          <w:sz w:val="24"/>
          <w:szCs w:val="24"/>
          <w:lang w:val="en-US"/>
        </w:rPr>
        <w:t xml:space="preserve">Many of my friends live in big                     . So it’s natural that they want to have a </w:t>
      </w:r>
    </w:p>
    <w:p w:rsidR="00451AFD" w:rsidRPr="00B7403B" w:rsidRDefault="003A65F7" w:rsidP="00B7403B">
      <w:pPr>
        <w:pStyle w:val="a9"/>
        <w:spacing w:after="0" w:line="240" w:lineRule="auto"/>
        <w:ind w:left="0"/>
        <w:jc w:val="both"/>
        <w:rPr>
          <w:rFonts w:ascii="Times New Roman" w:hAnsi="Times New Roman"/>
          <w:i/>
          <w:sz w:val="24"/>
          <w:szCs w:val="24"/>
          <w:lang w:val="en-US"/>
        </w:rPr>
      </w:pPr>
      <w:r w:rsidRPr="00B7403B">
        <w:rPr>
          <w:rFonts w:ascii="Times New Roman" w:hAnsi="Times New Roman"/>
          <w:i/>
          <w:noProof/>
          <w:sz w:val="24"/>
          <w:szCs w:val="24"/>
          <w:lang w:eastAsia="ru-RU"/>
        </w:rPr>
        <w:pict>
          <v:rect id="Rectangle 54" o:spid="_x0000_s1053" style="position:absolute;left:0;text-align:left;margin-left:59.95pt;margin-top:32.05pt;width:57pt;height:1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76IgIAAD8EAAAOAAAAZHJzL2Uyb0RvYy54bWysU1GP0zAMfkfiP0R5Z+3Kxt2qdafTjiGk&#10;A04c/IAsTduINA5Otm78epx0N3bAE6IPkV07X+zvs5c3h96wvUKvwVZ8Osk5U1ZCrW1b8a9fNq+u&#10;OfNB2FoYsKriR+X5zerli+XgSlVAB6ZWyAjE+nJwFe9CcGWWedmpXvgJOGUp2AD2IpCLbVajGAi9&#10;N1mR52+yAbB2CFJ5T3/vxiBfJfymUTJ8ahqvAjMVp9pCOjGd23hmq6UoWxSu0/JUhviHKnqhLT16&#10;hroTQbAd6j+gei0RPDRhIqHPoGm0VKkH6maa/9bNYyecSr0QOd6dafL/D1Z+3D8g03XFi6u84MyK&#10;nlT6TLwJ2xrF5rNI0eB8SZmP7gFjk97dg/zmmYV1R2nqFhGGTomaCpvG/OzZheh4usq2wweoCV7s&#10;AiS2Dg32EZB4YIckyvEsijoEJunnVfF6kZN0kkLTeTEjO74gyqfLDn14p6Bn0ag4Uu0JXOzvfRhT&#10;n1JS8WB0vdHGJAfb7dog2wuaj036Tuj+Ms1YNlR8MS/mCflZzF9C5On7G0SvAw260X3Fr89Jooys&#10;vbU1lSnKILQZberO2BONkblRgS3UR2IRYZxi2joyOsAfnA00wRX333cCFWfmvSUlFtPZLI58cmbz&#10;q4IcvIxsLyPCSoKqeOBsNNdhXJOdQ9129NI09W7hltRrdGI2KjtWdSqWpjRpc9qouAaXfsr6tfer&#10;nwAAAP//AwBQSwMEFAAGAAgAAAAhAKV4c2PeAAAACQEAAA8AAABkcnMvZG93bnJldi54bWxMj01P&#10;wzAMhu9I/IfISNxY+oGmtjSdEGhIHLfuwi1tTFtonKpJt8Kvx5zg+NqPXj8ud6sdxRlnPzhSEG8i&#10;EEitMwN1Ck71/i4D4YMmo0dHqOALPeyq66tSF8Zd6IDnY+gEl5AvtII+hKmQ0rc9Wu03bkLi3bub&#10;rQ4c506aWV+43I4yiaKttHogvtDrCZ96bD+Pi1XQDMlJfx/ql8jm+zS8rvXH8vas1O3N+vgAIuAa&#10;/mD41Wd1qNipcQsZL0bOcZ4zqmB7H4NgIElTHjQKsiwGWZXy/wfVDwAAAP//AwBQSwECLQAUAAYA&#10;CAAAACEAtoM4kv4AAADhAQAAEwAAAAAAAAAAAAAAAAAAAAAAW0NvbnRlbnRfVHlwZXNdLnhtbFBL&#10;AQItABQABgAIAAAAIQA4/SH/1gAAAJQBAAALAAAAAAAAAAAAAAAAAC8BAABfcmVscy8ucmVsc1BL&#10;AQItABQABgAIAAAAIQCW3A76IgIAAD8EAAAOAAAAAAAAAAAAAAAAAC4CAABkcnMvZTJvRG9jLnht&#10;bFBLAQItABQABgAIAAAAIQCleHNj3gAAAAkBAAAPAAAAAAAAAAAAAAAAAHwEAABkcnMvZG93bnJl&#10;di54bWxQSwUGAAAAAAQABADzAAAAhwUAAAAA&#10;"/>
        </w:pict>
      </w:r>
      <w:r w:rsidRPr="00B7403B">
        <w:rPr>
          <w:rFonts w:ascii="Times New Roman" w:hAnsi="Times New Roman"/>
          <w:i/>
          <w:noProof/>
          <w:sz w:val="24"/>
          <w:szCs w:val="24"/>
          <w:lang w:eastAsia="ru-RU"/>
        </w:rPr>
        <w:pict>
          <v:rect id="Rectangle 46" o:spid="_x0000_s1052" style="position:absolute;left:0;text-align:left;margin-left:10.9pt;margin-top:-.2pt;width:57pt;height:1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8+IgIAAD8EAAAOAAAAZHJzL2Uyb0RvYy54bWysU9uO0zAQfUfiHyy/01xot9uo6WrVpQhp&#10;gRULH+A6TmLhG2O3afn6HTvd0gWeEHmwZjLj45lzZpY3B63IXoCX1tS0mOSUCMNtI01X029fN2+u&#10;KfGBmYYpa0RNj8LTm9XrV8vBVaK0vVWNAIIgxleDq2kfgquyzPNeaOYn1gmDwdaCZgFd6LIG2IDo&#10;WmVlnl9lg4XGgeXCe/x7NwbpKuG3reDhc9t6EYiqKdYW0gnp3MYzWy1Z1QFzveSnMtg/VKGZNPjo&#10;GeqOBUZ2IP+A0pKD9bYNE251ZttWcpF6wG6K/LduHnvmROoFyfHuTJP/f7D80/4BiGxqWs7zghLD&#10;NKr0BXljplOCTK8iRYPzFWY+ugeITXp3b/l3T4xd95gmbgHs0AvWYGFFzM9eXIiOx6tkO3y0DcKz&#10;XbCJrUMLOgIiD+SQRDmeRRGHQDj+nJdvFzlKxzFUzMop2vEFVj1fduDDe2E1iUZNAWtP4Gx/78OY&#10;+pySirdKNhupVHKg264VkD3D+dik74TuL9OUIUNNF7NylpBfxPwlRJ6+v0FoGXDQldQ1vT4nsSqy&#10;9s40WCarApNqtLE7ZU40RuZGBba2OSKLYMcpxq1Do7fwk5IBJ7im/seOgaBEfTCoxKKYTuPIJ2c6&#10;m5fowGVkexlhhiNUTQMlo7kO45rsHMiux5eK1Luxt6heKxOzUdmxqlOxOKVJm9NGxTW49FPWr71f&#10;PQEAAP//AwBQSwMEFAAGAAgAAAAhAPp+lnTaAAAABwEAAA8AAABkcnMvZG93bnJldi54bWxMjk9P&#10;g0AQxe8mfofNmHhrl4I2iiyN0dTEY0sv3gYYAWVnCbu06Kd3eqrH9yfv/bLNbHt1pNF3jg2slhEo&#10;4srVHTcGDsV28QDKB+Qae8dk4Ic8bPLrqwzT2p14R8d9aJSMsE/RQBvCkGrtq5Ys+qUbiCX7dKPF&#10;IHJsdD3iScZtr+MoWmuLHctDiwO9tFR97ydroOziA/7uirfIPm6T8D4XX9PHqzG3N/PzE6hAc7iU&#10;4Ywv6JALU+kmrr3qDcQrIQ8GFnegznFyL7oUP1mDzjP9nz//AwAA//8DAFBLAQItABQABgAIAAAA&#10;IQC2gziS/gAAAOEBAAATAAAAAAAAAAAAAAAAAAAAAABbQ29udGVudF9UeXBlc10ueG1sUEsBAi0A&#10;FAAGAAgAAAAhADj9If/WAAAAlAEAAAsAAAAAAAAAAAAAAAAALwEAAF9yZWxzLy5yZWxzUEsBAi0A&#10;FAAGAAgAAAAhAICKnz4iAgAAPwQAAA4AAAAAAAAAAAAAAAAALgIAAGRycy9lMm9Eb2MueG1sUEsB&#10;Ai0AFAAGAAgAAAAhAPp+lnTaAAAABwEAAA8AAAAAAAAAAAAAAAAAfAQAAGRycy9kb3ducmV2Lnht&#10;bFBLBQYAAAAABAAEAPMAAACDBQAAAAA=&#10;"/>
        </w:pict>
      </w:r>
      <w:r w:rsidR="00451AFD" w:rsidRPr="00B7403B">
        <w:rPr>
          <w:rFonts w:ascii="Times New Roman" w:hAnsi="Times New Roman"/>
          <w:i/>
          <w:sz w:val="24"/>
          <w:szCs w:val="24"/>
          <w:lang w:val="en-US"/>
        </w:rPr>
        <w:t>by the sea or in the mountains with nothing to do but relaxing. But some of them want to visit as many countries as possible. So after exploring Europe and North America they go to exotic                  .</w:t>
      </w:r>
    </w:p>
    <w:p w:rsidR="00451AFD" w:rsidRPr="00B7403B" w:rsidRDefault="003A65F7" w:rsidP="00B7403B">
      <w:pPr>
        <w:pStyle w:val="a9"/>
        <w:spacing w:after="0" w:line="240" w:lineRule="auto"/>
        <w:ind w:left="0" w:firstLine="567"/>
        <w:jc w:val="both"/>
        <w:rPr>
          <w:rFonts w:ascii="Times New Roman" w:hAnsi="Times New Roman"/>
          <w:i/>
          <w:sz w:val="24"/>
          <w:szCs w:val="24"/>
          <w:lang w:val="en-US"/>
        </w:rPr>
      </w:pPr>
      <w:r w:rsidRPr="00B7403B">
        <w:rPr>
          <w:rFonts w:ascii="Times New Roman" w:hAnsi="Times New Roman"/>
          <w:i/>
          <w:noProof/>
          <w:sz w:val="24"/>
          <w:szCs w:val="24"/>
          <w:lang w:eastAsia="ru-RU"/>
        </w:rPr>
        <w:pict>
          <v:rect id="Rectangle 55" o:spid="_x0000_s1051" style="position:absolute;left:0;text-align:left;margin-left:372.95pt;margin-top:.4pt;width:57pt;height:1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XUIAIAAD8EAAAOAAAAZHJzL2Uyb0RvYy54bWysU9uO0zAQfUfiHyy/01xo2G3UdLXqUoS0&#10;wIqFD3AdJ7HwjbHbtHw9Y6dbusATIg/WTGZ8fObMzPLmoBXZC/DSmoYWs5wSYbhtpekb+vXL5tU1&#10;JT4w0zJljWjoUXh6s3r5Yjm6WpR2sKoVQBDE+Hp0DR1CcHWWeT4IzfzMOmEw2FnQLKALfdYCGxFd&#10;q6zM8zfZaKF1YLnwHv/eTUG6SvhdJ3j41HVeBKIaitxCOiGd23hmqyWre2BukPxEg/0DC82kwUfP&#10;UHcsMLID+QeUlhyst12Ycasz23WSi1QDVlPkv1XzODAnUi0ojndnmfz/g+Uf9w9AZNvQ8ipHgQzT&#10;2KXPqBszvRKkqqJEo/M1Zj66B4hFendv+TdPjF0PmCZuAew4CNYisSLmZ88uRMfjVbIdP9gW4dku&#10;2KTWoQMdAVEHckhNOZ6bIg6BcPx5Vb5eRGYcQ0VVztGOL7D66bIDH94Jq0k0GgrIPYGz/b0PU+pT&#10;SiJvlWw3UqnkQL9dKyB7hvOxSd8J3V+mKUPGhi6qskrIz2L+EiJP398gtAw46Erqhl6fk1gdVXtr&#10;WqTJ6sCkmmysTpmTjFG5qQNb2x5RRbDTFOPWoTFY+EHJiBPcUP99x0BQot4b7MSimM/jyCdnXl2V&#10;6MBlZHsZYYYjVEMDJZO5DtOa7BzIfsCXilS7sbfYvU4mZWNnJ1YnsjilqTenjYprcOmnrF97v/oJ&#10;AAD//wMAUEsDBBQABgAIAAAAIQDto2+j3AAAAAcBAAAPAAAAZHJzL2Rvd25yZXYueG1sTI9BT4NA&#10;FITvJv6HzTPxZhexVaA8GqOpiceWXrw92C2g7C5hlxb99T5P9TiZycw3+WY2vTjp0XfOItwvIhDa&#10;1k51tkE4lNu7BIQPZBX1zmqEb+1hU1xf5ZQpd7Y7fdqHRnCJ9RkhtCEMmZS+brUhv3CDtuwd3Wgo&#10;sBwbqUY6c7npZRxFj9JQZ3mhpUG/tLr+2k8GoeriA/3syrfIpNuH8D6Xn9PHK+Ltzfy8BhH0HC5h&#10;+MNndCiYqXKTVV70CE/LVcpRBD7AdrJKWVYI8TIBWeTyP3/xCwAA//8DAFBLAQItABQABgAIAAAA&#10;IQC2gziS/gAAAOEBAAATAAAAAAAAAAAAAAAAAAAAAABbQ29udGVudF9UeXBlc10ueG1sUEsBAi0A&#10;FAAGAAgAAAAhADj9If/WAAAAlAEAAAsAAAAAAAAAAAAAAAAALwEAAF9yZWxzLy5yZWxzUEsBAi0A&#10;FAAGAAgAAAAhAMozhdQgAgAAPwQAAA4AAAAAAAAAAAAAAAAALgIAAGRycy9lMm9Eb2MueG1sUEsB&#10;Ai0AFAAGAAgAAAAhAO2jb6PcAAAABwEAAA8AAAAAAAAAAAAAAAAAegQAAGRycy9kb3ducmV2Lnht&#10;bFBLBQYAAAAABAAEAPMAAACDBQAAAAA=&#10;"/>
        </w:pict>
      </w:r>
      <w:r w:rsidR="00451AFD" w:rsidRPr="00B7403B">
        <w:rPr>
          <w:rFonts w:ascii="Times New Roman" w:hAnsi="Times New Roman"/>
          <w:i/>
          <w:sz w:val="24"/>
          <w:szCs w:val="24"/>
          <w:lang w:val="en-US"/>
        </w:rPr>
        <w:t xml:space="preserve">People who travel a lot, are very interesting, they always have a good                     to tell. </w:t>
      </w:r>
    </w:p>
    <w:p w:rsidR="008C60D3" w:rsidRPr="00B7403B" w:rsidRDefault="003A65F7" w:rsidP="00B7403B">
      <w:pPr>
        <w:pStyle w:val="a9"/>
        <w:spacing w:after="0" w:line="240" w:lineRule="auto"/>
        <w:ind w:left="0"/>
        <w:jc w:val="both"/>
        <w:rPr>
          <w:rFonts w:ascii="Times New Roman" w:hAnsi="Times New Roman"/>
          <w:i/>
          <w:sz w:val="24"/>
          <w:szCs w:val="24"/>
          <w:lang w:val="en-US"/>
        </w:rPr>
      </w:pPr>
      <w:r w:rsidRPr="00B7403B">
        <w:rPr>
          <w:rFonts w:ascii="Times New Roman" w:hAnsi="Times New Roman"/>
          <w:i/>
          <w:noProof/>
          <w:sz w:val="24"/>
          <w:szCs w:val="24"/>
          <w:lang w:eastAsia="ru-RU"/>
        </w:rPr>
        <w:pict>
          <v:rect id="Rectangle 58" o:spid="_x0000_s1050" style="position:absolute;left:0;text-align:left;margin-left:6.8pt;margin-top:30.25pt;width:57pt;height:12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jkIgIAAD8EAAAOAAAAZHJzL2Uyb0RvYy54bWysU9uO0zAQfUfiHyy/01xod9uo6WrVpQhp&#10;gRULH+A6TmLhG2O3afn6HTvd0gWeEHmwZjLj45lzZpY3B63IXoCX1tS0mOSUCMNtI01X029fN2/m&#10;lPjATMOUNaKmR+Hpzer1q+XgKlHa3qpGAEEQ46vB1bQPwVVZ5nkvNPMT64TBYGtBs4AudFkDbEB0&#10;rbIyz6+ywULjwHLhPf69G4N0lfDbVvDwuW29CETVFGsL6YR0buOZrZas6oC5XvJTGewfqtBMGnz0&#10;DHXHAiM7kH9AacnBetuGCbc6s20ruUg9YDdF/ls3jz1zIvWC5Hh3psn/P1j+af8ARDY1La8WC0oM&#10;06jSF+SNmU4JMptHigbnK8x8dA8Qm/Tu3vLvnhi77jFN3ALYoReswcKKmJ+9uBAdj1fJdvhoG4Rn&#10;u2ATW4cWdAREHsghiXI8iyIOgXD8eV2+XeQoHcdQMSunaMcXWPV82YEP74XVJBo1Baw9gbP9vQ9j&#10;6nNKKt4q2WykUsmBbrtWQPYM52OTvhO6v0xThgw1XczKWUJ+EfOXEHn6/gahZcBBV1LXdH5OYlVk&#10;7Z1psExWBSbVaGN3ypxojMyNCmxtc0QWwY5TjFuHRm/hJyUDTnBN/Y8dA0GJ+mBQiUUxncaRT850&#10;dl2iA5eR7WWEGY5QNQ2UjOY6jGuycyC7Hl8qUu/G3qJ6rUzMRmXHqk7F4pQmbU4bFdfg0k9Zv/Z+&#10;9QQAAP//AwBQSwMEFAAGAAgAAAAhAKC9+MfdAAAACAEAAA8AAABkcnMvZG93bnJldi54bWxMj8FO&#10;wzAQRO9I/IO1SNyoTUpDCXEqBCoSxza9cNvESxKI11HstIGvxz3BcXZGs2/yzWx7caTRd4413C4U&#10;COLamY4bDYdye7MG4QOywd4xafgmD5vi8iLHzLgT7+i4D42IJewz1NCGMGRS+roli37hBuLofbjR&#10;YohybKQZ8RTLbS8TpVJpseP4ocWBnluqv/aT1VB1yQF/duWrsg/bZXiby8/p/UXr66v56RFEoDn8&#10;heGMH9GhiEyVm9h40Ue9TGNSQ6pWIM5+ch8PlYb13Qpkkcv/A4pfAAAA//8DAFBLAQItABQABgAI&#10;AAAAIQC2gziS/gAAAOEBAAATAAAAAAAAAAAAAAAAAAAAAABbQ29udGVudF9UeXBlc10ueG1sUEsB&#10;Ai0AFAAGAAgAAAAhADj9If/WAAAAlAEAAAsAAAAAAAAAAAAAAAAALwEAAF9yZWxzLy5yZWxzUEsB&#10;Ai0AFAAGAAgAAAAhAMR9SOQiAgAAPwQAAA4AAAAAAAAAAAAAAAAALgIAAGRycy9lMm9Eb2MueG1s&#10;UEsBAi0AFAAGAAgAAAAhAKC9+MfdAAAACAEAAA8AAAAAAAAAAAAAAAAAfAQAAGRycy9kb3ducmV2&#10;LnhtbFBLBQYAAAAABAAEAPMAAACGBQAAAAA=&#10;"/>
        </w:pict>
      </w:r>
      <w:r w:rsidRPr="00B7403B">
        <w:rPr>
          <w:rFonts w:ascii="Times New Roman" w:hAnsi="Times New Roman"/>
          <w:i/>
          <w:noProof/>
          <w:sz w:val="24"/>
          <w:szCs w:val="24"/>
          <w:lang w:eastAsia="ru-RU"/>
        </w:rPr>
        <w:pict>
          <v:rect id="Rectangle 57" o:spid="_x0000_s1049" style="position:absolute;left:0;text-align:left;margin-left:175.25pt;margin-top:18.25pt;width:57pt;height:1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EHIgIAAD8EAAAOAAAAZHJzL2Uyb0RvYy54bWysU9uO0zAQfUfiHyy/01xot9uo6WrVpQhp&#10;gRULH+A6TmLhG2O3afn6HTvd0gWeEHmwZjLj45lzZpY3B63IXoCX1tS0mOSUCMNtI01X029fN2+u&#10;KfGBmYYpa0RNj8LTm9XrV8vBVaK0vVWNAIIgxleDq2kfgquyzPNeaOYn1gmDwdaCZgFd6LIG2IDo&#10;WmVlnl9lg4XGgeXCe/x7NwbpKuG3reDhc9t6EYiqKdYW0gnp3MYzWy1Z1QFzveSnMtg/VKGZNPjo&#10;GeqOBUZ2IP+A0pKD9bYNE251ZttWcpF6wG6K/LduHnvmROoFyfHuTJP/f7D80/4BiGxqWl4tUCvD&#10;NKr0BXljplOCzOaRosH5CjMf3QPEJr27t/y7J8aue0wTtwB26AVrsLAi5mcvLkTH41WyHT7aBuHZ&#10;LtjE1qEFHQGRB3JIohzPoohDIBx/zsu3ixyl4xgqZuUU7fgCq54vO/DhvbCaRKOmgLUncLa/92FM&#10;fU5JxVslm41UKjnQbdcKyJ7hfGzSd0L3l2nKkKGmi1k5S8gvYv4SIk/f3yC0DDjoSuqaXp+TWBVZ&#10;e2caLJNVgUk12tidMicaI3OjAlvbHJFFsOMU49ah0Vv4ScmAE1xT/2PHQFCiPhhUYlFMp3HkkzOd&#10;zUt04DKyvYwwwxGqpoGS0VyHcU12DmTX40tF6t3YW1SvlYnZqOxY1alYnNKkzWmj4hpc+inr196v&#10;ngAAAP//AwBQSwMEFAAGAAgAAAAhAKhDUoHdAAAACQEAAA8AAABkcnMvZG93bnJldi54bWxMj81O&#10;w0AMhO9IvMPKSNzohv5EELKpEKhIHNv0ws3JmiSQ9UbZTRt4eswJTh5rRuPP+XZ2vTrRGDrPBm4X&#10;CSji2tuOGwPHcndzBypEZIu9ZzLwRQG2xeVFjpn1Z97T6RAbJSUcMjTQxjhkWoe6JYdh4Qdi8d79&#10;6DDKOjbajniWctfrZZKk2mHHcqHFgZ5aqj8PkzNQdcsjfu/Ll8Td71bxdS4/prdnY66v5scHUJHm&#10;+BeGX3xBh0KYKj+xDao3sNokG4mKSGVKYJ2uRVQGUjF0kev/HxQ/AAAA//8DAFBLAQItABQABgAI&#10;AAAAIQC2gziS/gAAAOEBAAATAAAAAAAAAAAAAAAAAAAAAABbQ29udGVudF9UeXBlc10ueG1sUEsB&#10;Ai0AFAAGAAgAAAAhADj9If/WAAAAlAEAAAsAAAAAAAAAAAAAAAAALwEAAF9yZWxzLy5yZWxzUEsB&#10;Ai0AFAAGAAgAAAAhAIF68QciAgAAPwQAAA4AAAAAAAAAAAAAAAAALgIAAGRycy9lMm9Eb2MueG1s&#10;UEsBAi0AFAAGAAgAAAAhAKhDUoHdAAAACQEAAA8AAAAAAAAAAAAAAAAAfAQAAGRycy9kb3ducmV2&#10;LnhtbFBLBQYAAAAABAAEAPMAAACGBQAAAAA=&#10;"/>
        </w:pict>
      </w:r>
      <w:r w:rsidRPr="00B7403B">
        <w:rPr>
          <w:rFonts w:ascii="Times New Roman" w:hAnsi="Times New Roman"/>
          <w:i/>
          <w:noProof/>
          <w:sz w:val="24"/>
          <w:szCs w:val="24"/>
          <w:lang w:eastAsia="ru-RU"/>
        </w:rPr>
        <w:pict>
          <v:rect id="Rectangle 56" o:spid="_x0000_s1048" style="position:absolute;left:0;text-align:left;margin-left:290.75pt;margin-top:2.2pt;width:57pt;height:1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W2IgIAAD8EAAAOAAAAZHJzL2Uyb0RvYy54bWysU9uO0zAQfUfiHyy/01xou9uo6WrVpQhp&#10;gRULH+A6TmLhG2O3afn6HTvd0gWeEHmwZjLj45lzZpY3B63IXoCX1tS0mOSUCMNtI01X029fN2+u&#10;KfGBmYYpa0RNj8LTm9XrV8vBVaK0vVWNAIIgxleDq2kfgquyzPNeaOYn1gmDwdaCZgFd6LIG2IDo&#10;WmVlns+zwULjwHLhPf69G4N0lfDbVvDwuW29CETVFGsL6YR0buOZrZas6oC5XvJTGewfqtBMGnz0&#10;DHXHAiM7kH9AacnBetuGCbc6s20ruUg9YDdF/ls3jz1zIvWC5Hh3psn/P1j+af8ARDY1LeeLK0oM&#10;06jSF+SNmU4JMptHigbnK8x8dA8Qm/Tu3vLvnhi77jFN3ALYoReswcKKmJ+9uBAdj1fJdvhoG4Rn&#10;u2ATW4cWdAREHsghiXI8iyIOgXD8eVW+XeQoHcdQMSunaMcXWPV82YEP74XVJBo1Baw9gbP9vQ9j&#10;6nNKKt4q2WykUsmBbrtWQPYM52OTvhO6v0xThgw1XczKWUJ+EfOXEHn6/gahZcBBV1LX9PqcxKrI&#10;2jvTYJmsCkyq0cbulDnRGJkbFdja5ogsgh2nGLcOjd7CT0oGnOCa+h87BoIS9cGgEotiOo0jn5zp&#10;7KpEBy4j28sIMxyhahooGc11GNdk50B2Pb5UpN6NvUX1WpmYjcqOVZ2KxSlN2pw2Kq7BpZ+yfu39&#10;6gkAAP//AwBQSwMEFAAGAAgAAAAhAH9Fk6HdAAAACAEAAA8AAABkcnMvZG93bnJldi54bWxMj0FP&#10;g0AUhO8m/ofNM/FmlyI0FHk0RlMTjy29eFvYFVD2LWGXFv31Pk96nMxk5ptit9hBnM3ke0cI61UE&#10;wlDjdE8twqna32UgfFCk1eDIIHwZD7vy+qpQuXYXOpjzMbSCS8jnCqELYcyl9E1nrPIrNxpi791N&#10;VgWWUyv1pC5cbgcZR9FGWtUTL3RqNE+daT6Ps0Wo+/ikvg/VS2S3+/vwulQf89sz4u3N8vgAIpgl&#10;/IXhF5/RoWSm2s2kvRgQ0mydchQhSUCwv9mmrGuEOEtAloX8f6D8AQAA//8DAFBLAQItABQABgAI&#10;AAAAIQC2gziS/gAAAOEBAAATAAAAAAAAAAAAAAAAAAAAAABbQ29udGVudF9UeXBlc10ueG1sUEsB&#10;Ai0AFAAGAAgAAAAhADj9If/WAAAAlAEAAAsAAAAAAAAAAAAAAAAALwEAAF9yZWxzLy5yZWxzUEsB&#10;Ai0AFAAGAAgAAAAhALpddbYiAgAAPwQAAA4AAAAAAAAAAAAAAAAALgIAAGRycy9lMm9Eb2MueG1s&#10;UEsBAi0AFAAGAAgAAAAhAH9Fk6HdAAAACAEAAA8AAAAAAAAAAAAAAAAAfAQAAGRycy9kb3ducmV2&#10;LnhtbFBLBQYAAAAABAAEAPMAAACGBQAAAAA=&#10;"/>
        </w:pict>
      </w:r>
      <w:r w:rsidR="00451AFD" w:rsidRPr="00B7403B">
        <w:rPr>
          <w:rFonts w:ascii="Times New Roman" w:hAnsi="Times New Roman"/>
          <w:i/>
          <w:sz w:val="24"/>
          <w:szCs w:val="24"/>
          <w:lang w:val="en-US"/>
        </w:rPr>
        <w:t xml:space="preserve">Thanks to them you can learn many things which you didn’t                 before. They motivate to see something new, to explore the, which is so easy to do nowadays. Any kind of </w:t>
      </w:r>
    </w:p>
    <w:p w:rsidR="00451AFD" w:rsidRPr="00B7403B" w:rsidRDefault="00451AFD" w:rsidP="00B7403B">
      <w:pPr>
        <w:pStyle w:val="a9"/>
        <w:spacing w:after="0" w:line="240" w:lineRule="auto"/>
        <w:ind w:left="0"/>
        <w:jc w:val="both"/>
        <w:rPr>
          <w:rFonts w:ascii="Times New Roman" w:hAnsi="Times New Roman"/>
          <w:i/>
          <w:sz w:val="24"/>
          <w:szCs w:val="24"/>
          <w:lang w:val="en-US"/>
        </w:rPr>
      </w:pPr>
      <w:r w:rsidRPr="00B7403B">
        <w:rPr>
          <w:rFonts w:ascii="Times New Roman" w:hAnsi="Times New Roman"/>
          <w:i/>
          <w:sz w:val="24"/>
          <w:szCs w:val="24"/>
          <w:lang w:val="en-US"/>
        </w:rPr>
        <w:t>helps you to understand many things that you would never see or learn at home.</w:t>
      </w:r>
    </w:p>
    <w:p w:rsidR="00451AFD" w:rsidRPr="00B7403B" w:rsidRDefault="00451AFD" w:rsidP="00B7403B">
      <w:pPr>
        <w:pStyle w:val="a9"/>
        <w:spacing w:after="0" w:line="240" w:lineRule="auto"/>
        <w:ind w:left="0" w:firstLine="567"/>
        <w:jc w:val="both"/>
        <w:rPr>
          <w:rFonts w:ascii="Times New Roman" w:hAnsi="Times New Roman"/>
          <w:i/>
          <w:sz w:val="24"/>
          <w:szCs w:val="24"/>
          <w:lang w:val="en-US"/>
        </w:rPr>
      </w:pPr>
      <w:r w:rsidRPr="00B7403B">
        <w:rPr>
          <w:rFonts w:ascii="Times New Roman" w:hAnsi="Times New Roman"/>
          <w:i/>
          <w:sz w:val="24"/>
          <w:szCs w:val="24"/>
          <w:lang w:val="en-US"/>
        </w:rPr>
        <w:t>As English people say</w:t>
      </w:r>
      <w:r w:rsidR="008C60D3" w:rsidRPr="00B7403B">
        <w:rPr>
          <w:rFonts w:ascii="Times New Roman" w:hAnsi="Times New Roman"/>
          <w:i/>
          <w:sz w:val="24"/>
          <w:szCs w:val="24"/>
          <w:lang w:val="en-US"/>
        </w:rPr>
        <w:t>: «</w:t>
      </w:r>
      <w:r w:rsidRPr="00B7403B">
        <w:rPr>
          <w:rFonts w:ascii="Times New Roman" w:hAnsi="Times New Roman"/>
          <w:i/>
          <w:sz w:val="24"/>
          <w:szCs w:val="24"/>
          <w:lang w:val="en-US"/>
        </w:rPr>
        <w:t>A picture is worth a thousand words</w:t>
      </w:r>
      <w:r w:rsidR="008C60D3" w:rsidRPr="00B7403B">
        <w:rPr>
          <w:rFonts w:ascii="Times New Roman" w:hAnsi="Times New Roman"/>
          <w:i/>
          <w:sz w:val="24"/>
          <w:szCs w:val="24"/>
          <w:lang w:val="en-US"/>
        </w:rPr>
        <w:t>»</w:t>
      </w:r>
      <w:r w:rsidRPr="00B7403B">
        <w:rPr>
          <w:rFonts w:ascii="Times New Roman" w:hAnsi="Times New Roman"/>
          <w:i/>
          <w:sz w:val="24"/>
          <w:szCs w:val="24"/>
          <w:lang w:val="en-US"/>
        </w:rPr>
        <w:t>. And I totally agree with them.</w:t>
      </w:r>
    </w:p>
    <w:p w:rsidR="00724DCD" w:rsidRPr="00B7403B" w:rsidRDefault="00724DCD" w:rsidP="00B7403B">
      <w:pPr>
        <w:pStyle w:val="a9"/>
        <w:spacing w:after="0" w:line="240" w:lineRule="auto"/>
        <w:ind w:left="0" w:firstLine="567"/>
        <w:jc w:val="both"/>
        <w:rPr>
          <w:rFonts w:ascii="Times New Roman" w:hAnsi="Times New Roman"/>
          <w:sz w:val="24"/>
          <w:szCs w:val="24"/>
        </w:rPr>
      </w:pPr>
      <w:r w:rsidRPr="00B7403B">
        <w:rPr>
          <w:rFonts w:ascii="Times New Roman" w:hAnsi="Times New Roman"/>
          <w:sz w:val="24"/>
          <w:szCs w:val="24"/>
        </w:rPr>
        <w:t>Прием «</w:t>
      </w:r>
      <w:r w:rsidR="00763767" w:rsidRPr="00B7403B">
        <w:rPr>
          <w:rFonts w:ascii="Times New Roman" w:hAnsi="Times New Roman"/>
          <w:sz w:val="24"/>
          <w:szCs w:val="24"/>
        </w:rPr>
        <w:t>М</w:t>
      </w:r>
      <w:r w:rsidRPr="00B7403B">
        <w:rPr>
          <w:rFonts w:ascii="Times New Roman" w:hAnsi="Times New Roman"/>
          <w:sz w:val="24"/>
          <w:szCs w:val="24"/>
        </w:rPr>
        <w:t xml:space="preserve">озаика» предполагает разделение </w:t>
      </w:r>
      <w:r w:rsidR="008C60D3" w:rsidRPr="00B7403B">
        <w:rPr>
          <w:rFonts w:ascii="Times New Roman" w:hAnsi="Times New Roman"/>
          <w:sz w:val="24"/>
          <w:szCs w:val="24"/>
        </w:rPr>
        <w:t>информации</w:t>
      </w:r>
      <w:r w:rsidRPr="00B7403B">
        <w:rPr>
          <w:rFonts w:ascii="Times New Roman" w:hAnsi="Times New Roman"/>
          <w:sz w:val="24"/>
          <w:szCs w:val="24"/>
        </w:rPr>
        <w:t>, т. е. после о</w:t>
      </w:r>
      <w:r w:rsidRPr="00B7403B">
        <w:rPr>
          <w:rFonts w:ascii="Times New Roman" w:hAnsi="Times New Roman"/>
          <w:sz w:val="24"/>
          <w:szCs w:val="24"/>
        </w:rPr>
        <w:t>з</w:t>
      </w:r>
      <w:r w:rsidRPr="00B7403B">
        <w:rPr>
          <w:rFonts w:ascii="Times New Roman" w:hAnsi="Times New Roman"/>
          <w:sz w:val="24"/>
          <w:szCs w:val="24"/>
        </w:rPr>
        <w:t xml:space="preserve">накомления с определенной частью информации </w:t>
      </w:r>
      <w:r w:rsidR="009E69A5" w:rsidRPr="00B7403B">
        <w:rPr>
          <w:rFonts w:ascii="Times New Roman" w:hAnsi="Times New Roman"/>
          <w:sz w:val="24"/>
          <w:szCs w:val="24"/>
        </w:rPr>
        <w:t>студенты</w:t>
      </w:r>
      <w:r w:rsidRPr="00B7403B">
        <w:rPr>
          <w:rFonts w:ascii="Times New Roman" w:hAnsi="Times New Roman"/>
          <w:sz w:val="24"/>
          <w:szCs w:val="24"/>
        </w:rPr>
        <w:t xml:space="preserve"> обмениваются ею и восстанавливают общее содержание текста.</w:t>
      </w:r>
    </w:p>
    <w:p w:rsidR="008C60D3" w:rsidRPr="00B7403B" w:rsidRDefault="00724DCD" w:rsidP="00B7403B">
      <w:pPr>
        <w:pStyle w:val="a9"/>
        <w:spacing w:after="0" w:line="240" w:lineRule="auto"/>
        <w:ind w:left="0" w:firstLine="567"/>
        <w:jc w:val="both"/>
        <w:rPr>
          <w:rFonts w:ascii="Times New Roman" w:hAnsi="Times New Roman"/>
          <w:i/>
          <w:sz w:val="24"/>
          <w:szCs w:val="24"/>
        </w:rPr>
      </w:pPr>
      <w:r w:rsidRPr="00B7403B">
        <w:rPr>
          <w:rFonts w:ascii="Times New Roman" w:hAnsi="Times New Roman"/>
          <w:sz w:val="24"/>
          <w:szCs w:val="24"/>
        </w:rPr>
        <w:t>«</w:t>
      </w:r>
      <w:r w:rsidR="008C60D3" w:rsidRPr="00B7403B">
        <w:rPr>
          <w:rFonts w:ascii="Times New Roman" w:hAnsi="Times New Roman"/>
          <w:sz w:val="24"/>
          <w:szCs w:val="24"/>
        </w:rPr>
        <w:t>Выписки из текста</w:t>
      </w:r>
      <w:r w:rsidRPr="00B7403B">
        <w:rPr>
          <w:rFonts w:ascii="Times New Roman" w:hAnsi="Times New Roman"/>
          <w:sz w:val="24"/>
          <w:szCs w:val="24"/>
        </w:rPr>
        <w:t>» - прием</w:t>
      </w:r>
      <w:r w:rsidR="00C95F02">
        <w:rPr>
          <w:rFonts w:ascii="Times New Roman" w:hAnsi="Times New Roman"/>
          <w:sz w:val="24"/>
          <w:szCs w:val="24"/>
        </w:rPr>
        <w:t xml:space="preserve"> </w:t>
      </w:r>
      <w:r w:rsidRPr="00B7403B">
        <w:rPr>
          <w:rFonts w:ascii="Times New Roman" w:hAnsi="Times New Roman"/>
          <w:sz w:val="24"/>
          <w:szCs w:val="24"/>
        </w:rPr>
        <w:t>работы, направленный на развитие умения записать кратко в форме заметок содержание прочитанного текста с целью зафиксировать необх</w:t>
      </w:r>
      <w:r w:rsidRPr="00B7403B">
        <w:rPr>
          <w:rFonts w:ascii="Times New Roman" w:hAnsi="Times New Roman"/>
          <w:sz w:val="24"/>
          <w:szCs w:val="24"/>
        </w:rPr>
        <w:t>о</w:t>
      </w:r>
      <w:r w:rsidRPr="00B7403B">
        <w:rPr>
          <w:rFonts w:ascii="Times New Roman" w:hAnsi="Times New Roman"/>
          <w:sz w:val="24"/>
          <w:szCs w:val="24"/>
        </w:rPr>
        <w:t>димую информацию для дальнейшего использования</w:t>
      </w:r>
      <w:r w:rsidR="008C60D3" w:rsidRPr="00B7403B">
        <w:rPr>
          <w:rFonts w:ascii="Times New Roman" w:hAnsi="Times New Roman"/>
          <w:sz w:val="24"/>
          <w:szCs w:val="24"/>
        </w:rPr>
        <w:t>.</w:t>
      </w:r>
      <w:r w:rsidR="00C95F02">
        <w:rPr>
          <w:rFonts w:ascii="Times New Roman" w:hAnsi="Times New Roman"/>
          <w:sz w:val="24"/>
          <w:szCs w:val="24"/>
        </w:rPr>
        <w:t xml:space="preserve"> </w:t>
      </w:r>
      <w:r w:rsidR="008C60D3" w:rsidRPr="00B7403B">
        <w:rPr>
          <w:rFonts w:ascii="Times New Roman" w:hAnsi="Times New Roman"/>
          <w:i/>
          <w:sz w:val="24"/>
          <w:szCs w:val="24"/>
        </w:rPr>
        <w:t>В этом случае преподаватель даёт</w:t>
      </w:r>
      <w:r w:rsidR="00763767" w:rsidRPr="00B7403B">
        <w:rPr>
          <w:rFonts w:ascii="Times New Roman" w:hAnsi="Times New Roman"/>
          <w:i/>
          <w:sz w:val="24"/>
          <w:szCs w:val="24"/>
        </w:rPr>
        <w:t>, например,</w:t>
      </w:r>
      <w:r w:rsidR="008C60D3" w:rsidRPr="00B7403B">
        <w:rPr>
          <w:rFonts w:ascii="Times New Roman" w:hAnsi="Times New Roman"/>
          <w:i/>
          <w:sz w:val="24"/>
          <w:szCs w:val="24"/>
        </w:rPr>
        <w:t xml:space="preserve"> такие задания:</w:t>
      </w:r>
    </w:p>
    <w:p w:rsidR="00472BEC" w:rsidRPr="00B7403B" w:rsidRDefault="0010635C" w:rsidP="00B7403B">
      <w:pPr>
        <w:pStyle w:val="a9"/>
        <w:spacing w:after="0" w:line="240" w:lineRule="auto"/>
        <w:ind w:left="0" w:firstLine="567"/>
        <w:jc w:val="both"/>
        <w:rPr>
          <w:rFonts w:ascii="Times New Roman" w:hAnsi="Times New Roman"/>
          <w:i/>
          <w:sz w:val="24"/>
          <w:szCs w:val="24"/>
        </w:rPr>
      </w:pPr>
      <w:r w:rsidRPr="00B7403B">
        <w:rPr>
          <w:rFonts w:ascii="Times New Roman" w:hAnsi="Times New Roman"/>
          <w:i/>
          <w:sz w:val="24"/>
          <w:szCs w:val="24"/>
        </w:rPr>
        <w:t>Выпишите</w:t>
      </w:r>
      <w:r w:rsidR="00C95F02">
        <w:rPr>
          <w:rFonts w:ascii="Times New Roman" w:hAnsi="Times New Roman"/>
          <w:i/>
          <w:sz w:val="24"/>
          <w:szCs w:val="24"/>
        </w:rPr>
        <w:t xml:space="preserve"> </w:t>
      </w:r>
      <w:r w:rsidRPr="00B7403B">
        <w:rPr>
          <w:rFonts w:ascii="Times New Roman" w:hAnsi="Times New Roman"/>
          <w:i/>
          <w:sz w:val="24"/>
          <w:szCs w:val="24"/>
        </w:rPr>
        <w:t>самые</w:t>
      </w:r>
      <w:r w:rsidR="00C95F02">
        <w:rPr>
          <w:rFonts w:ascii="Times New Roman" w:hAnsi="Times New Roman"/>
          <w:i/>
          <w:sz w:val="24"/>
          <w:szCs w:val="24"/>
        </w:rPr>
        <w:t xml:space="preserve"> </w:t>
      </w:r>
      <w:r w:rsidRPr="00B7403B">
        <w:rPr>
          <w:rFonts w:ascii="Times New Roman" w:hAnsi="Times New Roman"/>
          <w:i/>
          <w:sz w:val="24"/>
          <w:szCs w:val="24"/>
        </w:rPr>
        <w:t>интересные</w:t>
      </w:r>
      <w:r w:rsidR="00C95F02">
        <w:rPr>
          <w:rFonts w:ascii="Times New Roman" w:hAnsi="Times New Roman"/>
          <w:i/>
          <w:sz w:val="24"/>
          <w:szCs w:val="24"/>
        </w:rPr>
        <w:t xml:space="preserve"> </w:t>
      </w:r>
      <w:r w:rsidRPr="00B7403B">
        <w:rPr>
          <w:rFonts w:ascii="Times New Roman" w:hAnsi="Times New Roman"/>
          <w:i/>
          <w:sz w:val="24"/>
          <w:szCs w:val="24"/>
        </w:rPr>
        <w:t>факты.</w:t>
      </w:r>
    </w:p>
    <w:p w:rsidR="00ED1D84" w:rsidRPr="00C95F02" w:rsidRDefault="00ED1D84" w:rsidP="00B7403B">
      <w:pPr>
        <w:pStyle w:val="a9"/>
        <w:spacing w:after="0" w:line="240" w:lineRule="auto"/>
        <w:ind w:left="0" w:firstLine="567"/>
        <w:jc w:val="both"/>
        <w:rPr>
          <w:rFonts w:ascii="Times New Roman" w:hAnsi="Times New Roman"/>
          <w:i/>
          <w:sz w:val="24"/>
          <w:szCs w:val="24"/>
          <w:lang w:val="en-US"/>
        </w:rPr>
      </w:pPr>
      <w:r w:rsidRPr="00B7403B">
        <w:rPr>
          <w:rFonts w:ascii="Times New Roman" w:hAnsi="Times New Roman"/>
          <w:i/>
          <w:sz w:val="24"/>
          <w:szCs w:val="24"/>
          <w:lang w:val="en-US"/>
        </w:rPr>
        <w:t>Write</w:t>
      </w:r>
      <w:r w:rsidR="00C95F02" w:rsidRPr="00C95F02">
        <w:rPr>
          <w:rFonts w:ascii="Times New Roman" w:hAnsi="Times New Roman"/>
          <w:i/>
          <w:sz w:val="24"/>
          <w:szCs w:val="24"/>
          <w:lang w:val="en-US"/>
        </w:rPr>
        <w:t xml:space="preserve"> </w:t>
      </w:r>
      <w:r w:rsidRPr="00B7403B">
        <w:rPr>
          <w:rFonts w:ascii="Times New Roman" w:hAnsi="Times New Roman"/>
          <w:i/>
          <w:sz w:val="24"/>
          <w:szCs w:val="24"/>
          <w:lang w:val="en-US"/>
        </w:rPr>
        <w:t>down</w:t>
      </w:r>
      <w:r w:rsidR="00C95F02" w:rsidRPr="00C95F02">
        <w:rPr>
          <w:rFonts w:ascii="Times New Roman" w:hAnsi="Times New Roman"/>
          <w:i/>
          <w:sz w:val="24"/>
          <w:szCs w:val="24"/>
          <w:lang w:val="en-US"/>
        </w:rPr>
        <w:t xml:space="preserve"> </w:t>
      </w:r>
      <w:r w:rsidRPr="00B7403B">
        <w:rPr>
          <w:rFonts w:ascii="Times New Roman" w:hAnsi="Times New Roman"/>
          <w:i/>
          <w:sz w:val="24"/>
          <w:szCs w:val="24"/>
          <w:lang w:val="en-US"/>
        </w:rPr>
        <w:t>the</w:t>
      </w:r>
      <w:r w:rsidR="00C95F02" w:rsidRPr="00C95F02">
        <w:rPr>
          <w:rFonts w:ascii="Times New Roman" w:hAnsi="Times New Roman"/>
          <w:i/>
          <w:sz w:val="24"/>
          <w:szCs w:val="24"/>
          <w:lang w:val="en-US"/>
        </w:rPr>
        <w:t xml:space="preserve"> </w:t>
      </w:r>
      <w:r w:rsidRPr="00B7403B">
        <w:rPr>
          <w:rFonts w:ascii="Times New Roman" w:hAnsi="Times New Roman"/>
          <w:i/>
          <w:sz w:val="24"/>
          <w:szCs w:val="24"/>
          <w:lang w:val="en-US"/>
        </w:rPr>
        <w:t>most</w:t>
      </w:r>
      <w:r w:rsidR="00C95F02" w:rsidRPr="00C95F02">
        <w:rPr>
          <w:rFonts w:ascii="Times New Roman" w:hAnsi="Times New Roman"/>
          <w:i/>
          <w:sz w:val="24"/>
          <w:szCs w:val="24"/>
          <w:lang w:val="en-US"/>
        </w:rPr>
        <w:t xml:space="preserve"> </w:t>
      </w:r>
      <w:r w:rsidRPr="00B7403B">
        <w:rPr>
          <w:rFonts w:ascii="Times New Roman" w:hAnsi="Times New Roman"/>
          <w:i/>
          <w:sz w:val="24"/>
          <w:szCs w:val="24"/>
          <w:lang w:val="en-US"/>
        </w:rPr>
        <w:t>interesting</w:t>
      </w:r>
      <w:r w:rsidR="00C95F02" w:rsidRPr="00C95F02">
        <w:rPr>
          <w:rFonts w:ascii="Times New Roman" w:hAnsi="Times New Roman"/>
          <w:i/>
          <w:sz w:val="24"/>
          <w:szCs w:val="24"/>
          <w:lang w:val="en-US"/>
        </w:rPr>
        <w:t xml:space="preserve"> </w:t>
      </w:r>
      <w:r w:rsidRPr="00B7403B">
        <w:rPr>
          <w:rFonts w:ascii="Times New Roman" w:hAnsi="Times New Roman"/>
          <w:i/>
          <w:sz w:val="24"/>
          <w:szCs w:val="24"/>
          <w:lang w:val="en-US"/>
        </w:rPr>
        <w:t>facts</w:t>
      </w:r>
      <w:r w:rsidRPr="00C95F02">
        <w:rPr>
          <w:rFonts w:ascii="Times New Roman" w:hAnsi="Times New Roman"/>
          <w:i/>
          <w:sz w:val="24"/>
          <w:szCs w:val="24"/>
          <w:lang w:val="en-US"/>
        </w:rPr>
        <w:t>.</w:t>
      </w:r>
    </w:p>
    <w:p w:rsidR="00472BEC" w:rsidRPr="00B7403B" w:rsidRDefault="0010635C" w:rsidP="00B7403B">
      <w:pPr>
        <w:pStyle w:val="a9"/>
        <w:spacing w:after="0" w:line="240" w:lineRule="auto"/>
        <w:ind w:left="0" w:firstLine="426"/>
        <w:jc w:val="both"/>
        <w:rPr>
          <w:rFonts w:ascii="Times New Roman" w:hAnsi="Times New Roman"/>
          <w:i/>
          <w:sz w:val="24"/>
          <w:szCs w:val="24"/>
        </w:rPr>
      </w:pPr>
      <w:r w:rsidRPr="00B7403B">
        <w:rPr>
          <w:rFonts w:ascii="Times New Roman" w:hAnsi="Times New Roman"/>
          <w:i/>
          <w:sz w:val="24"/>
          <w:szCs w:val="24"/>
        </w:rPr>
        <w:t>Выпишите предложения, отражающие</w:t>
      </w:r>
      <w:r w:rsidR="00C95F02">
        <w:rPr>
          <w:rFonts w:ascii="Times New Roman" w:hAnsi="Times New Roman"/>
          <w:i/>
          <w:sz w:val="24"/>
          <w:szCs w:val="24"/>
        </w:rPr>
        <w:t>,</w:t>
      </w:r>
      <w:r w:rsidRPr="00B7403B">
        <w:rPr>
          <w:rFonts w:ascii="Times New Roman" w:hAnsi="Times New Roman"/>
          <w:i/>
          <w:sz w:val="24"/>
          <w:szCs w:val="24"/>
        </w:rPr>
        <w:t xml:space="preserve"> по вашему мнению, главную мысль текста.</w:t>
      </w:r>
    </w:p>
    <w:p w:rsidR="00ED1D84" w:rsidRPr="00B7403B" w:rsidRDefault="00C95F02" w:rsidP="00B7403B">
      <w:pPr>
        <w:pStyle w:val="a9"/>
        <w:spacing w:after="0" w:line="240" w:lineRule="auto"/>
        <w:ind w:left="0" w:firstLine="426"/>
        <w:jc w:val="both"/>
        <w:rPr>
          <w:rFonts w:ascii="Times New Roman" w:hAnsi="Times New Roman"/>
          <w:i/>
          <w:sz w:val="24"/>
          <w:szCs w:val="24"/>
          <w:lang w:val="en-US"/>
        </w:rPr>
      </w:pPr>
      <w:r>
        <w:rPr>
          <w:rFonts w:ascii="Times New Roman" w:hAnsi="Times New Roman"/>
          <w:i/>
          <w:sz w:val="24"/>
          <w:szCs w:val="24"/>
          <w:lang w:val="en-US"/>
        </w:rPr>
        <w:t>Wr</w:t>
      </w:r>
      <w:r w:rsidR="00ED1D84" w:rsidRPr="00B7403B">
        <w:rPr>
          <w:rFonts w:ascii="Times New Roman" w:hAnsi="Times New Roman"/>
          <w:i/>
          <w:sz w:val="24"/>
          <w:szCs w:val="24"/>
          <w:lang w:val="en-US"/>
        </w:rPr>
        <w:t>ite</w:t>
      </w:r>
      <w:r w:rsidRPr="00C95F02">
        <w:rPr>
          <w:rFonts w:ascii="Times New Roman" w:hAnsi="Times New Roman"/>
          <w:i/>
          <w:sz w:val="24"/>
          <w:szCs w:val="24"/>
          <w:lang w:val="en-US"/>
        </w:rPr>
        <w:t xml:space="preserve"> </w:t>
      </w:r>
      <w:r w:rsidR="00ED1D84" w:rsidRPr="00B7403B">
        <w:rPr>
          <w:rFonts w:ascii="Times New Roman" w:hAnsi="Times New Roman"/>
          <w:i/>
          <w:sz w:val="24"/>
          <w:szCs w:val="24"/>
          <w:lang w:val="en-US"/>
        </w:rPr>
        <w:t>down</w:t>
      </w:r>
      <w:r>
        <w:rPr>
          <w:rFonts w:ascii="Times New Roman" w:hAnsi="Times New Roman"/>
          <w:i/>
          <w:sz w:val="24"/>
          <w:szCs w:val="24"/>
          <w:lang w:val="en-US"/>
        </w:rPr>
        <w:t xml:space="preserve"> </w:t>
      </w:r>
      <w:r w:rsidR="00ED1D84" w:rsidRPr="00B7403B">
        <w:rPr>
          <w:rFonts w:ascii="Times New Roman" w:hAnsi="Times New Roman"/>
          <w:i/>
          <w:sz w:val="24"/>
          <w:szCs w:val="24"/>
          <w:lang w:val="en-US"/>
        </w:rPr>
        <w:t>the</w:t>
      </w:r>
      <w:r>
        <w:rPr>
          <w:rFonts w:ascii="Times New Roman" w:hAnsi="Times New Roman"/>
          <w:i/>
          <w:sz w:val="24"/>
          <w:szCs w:val="24"/>
          <w:lang w:val="en-US"/>
        </w:rPr>
        <w:t xml:space="preserve"> </w:t>
      </w:r>
      <w:r w:rsidR="00ED1D84" w:rsidRPr="00B7403B">
        <w:rPr>
          <w:rFonts w:ascii="Times New Roman" w:hAnsi="Times New Roman"/>
          <w:i/>
          <w:sz w:val="24"/>
          <w:szCs w:val="24"/>
          <w:lang w:val="en-US"/>
        </w:rPr>
        <w:t>sentences, which</w:t>
      </w:r>
      <w:r>
        <w:rPr>
          <w:rFonts w:ascii="Times New Roman" w:hAnsi="Times New Roman"/>
          <w:i/>
          <w:sz w:val="24"/>
          <w:szCs w:val="24"/>
          <w:lang w:val="en-US"/>
        </w:rPr>
        <w:t xml:space="preserve"> </w:t>
      </w:r>
      <w:r w:rsidR="00ED1D84" w:rsidRPr="00B7403B">
        <w:rPr>
          <w:rFonts w:ascii="Times New Roman" w:hAnsi="Times New Roman"/>
          <w:i/>
          <w:sz w:val="24"/>
          <w:szCs w:val="24"/>
          <w:lang w:val="en-US"/>
        </w:rPr>
        <w:t>reflect</w:t>
      </w:r>
      <w:r>
        <w:rPr>
          <w:rFonts w:ascii="Times New Roman" w:hAnsi="Times New Roman"/>
          <w:i/>
          <w:sz w:val="24"/>
          <w:szCs w:val="24"/>
          <w:lang w:val="en-US"/>
        </w:rPr>
        <w:t xml:space="preserve"> </w:t>
      </w:r>
      <w:r w:rsidR="00ED1D84" w:rsidRPr="00B7403B">
        <w:rPr>
          <w:rFonts w:ascii="Times New Roman" w:hAnsi="Times New Roman"/>
          <w:i/>
          <w:sz w:val="24"/>
          <w:szCs w:val="24"/>
          <w:lang w:val="en-US"/>
        </w:rPr>
        <w:t>the</w:t>
      </w:r>
      <w:r>
        <w:rPr>
          <w:rFonts w:ascii="Times New Roman" w:hAnsi="Times New Roman"/>
          <w:i/>
          <w:sz w:val="24"/>
          <w:szCs w:val="24"/>
          <w:lang w:val="en-US"/>
        </w:rPr>
        <w:t xml:space="preserve"> </w:t>
      </w:r>
      <w:r w:rsidR="00ED1D84" w:rsidRPr="00B7403B">
        <w:rPr>
          <w:rFonts w:ascii="Times New Roman" w:hAnsi="Times New Roman"/>
          <w:i/>
          <w:sz w:val="24"/>
          <w:szCs w:val="24"/>
          <w:lang w:val="en-US"/>
        </w:rPr>
        <w:t>main</w:t>
      </w:r>
      <w:r>
        <w:rPr>
          <w:rFonts w:ascii="Times New Roman" w:hAnsi="Times New Roman"/>
          <w:i/>
          <w:sz w:val="24"/>
          <w:szCs w:val="24"/>
          <w:lang w:val="en-US"/>
        </w:rPr>
        <w:t xml:space="preserve"> </w:t>
      </w:r>
      <w:r w:rsidR="00ED1D84" w:rsidRPr="00B7403B">
        <w:rPr>
          <w:rFonts w:ascii="Times New Roman" w:hAnsi="Times New Roman"/>
          <w:i/>
          <w:sz w:val="24"/>
          <w:szCs w:val="24"/>
          <w:lang w:val="en-US"/>
        </w:rPr>
        <w:t>idea</w:t>
      </w:r>
      <w:r>
        <w:rPr>
          <w:rFonts w:ascii="Times New Roman" w:hAnsi="Times New Roman"/>
          <w:i/>
          <w:sz w:val="24"/>
          <w:szCs w:val="24"/>
          <w:lang w:val="en-US"/>
        </w:rPr>
        <w:t xml:space="preserve"> </w:t>
      </w:r>
      <w:r w:rsidR="00ED1D84" w:rsidRPr="00B7403B">
        <w:rPr>
          <w:rFonts w:ascii="Times New Roman" w:hAnsi="Times New Roman"/>
          <w:i/>
          <w:sz w:val="24"/>
          <w:szCs w:val="24"/>
          <w:lang w:val="en-US"/>
        </w:rPr>
        <w:t>of</w:t>
      </w:r>
      <w:r>
        <w:rPr>
          <w:rFonts w:ascii="Times New Roman" w:hAnsi="Times New Roman"/>
          <w:i/>
          <w:sz w:val="24"/>
          <w:szCs w:val="24"/>
          <w:lang w:val="en-US"/>
        </w:rPr>
        <w:t xml:space="preserve"> </w:t>
      </w:r>
      <w:r w:rsidR="00ED1D84" w:rsidRPr="00B7403B">
        <w:rPr>
          <w:rFonts w:ascii="Times New Roman" w:hAnsi="Times New Roman"/>
          <w:i/>
          <w:sz w:val="24"/>
          <w:szCs w:val="24"/>
          <w:lang w:val="en-US"/>
        </w:rPr>
        <w:t>the</w:t>
      </w:r>
      <w:r>
        <w:rPr>
          <w:rFonts w:ascii="Times New Roman" w:hAnsi="Times New Roman"/>
          <w:i/>
          <w:sz w:val="24"/>
          <w:szCs w:val="24"/>
          <w:lang w:val="en-US"/>
        </w:rPr>
        <w:t xml:space="preserve"> </w:t>
      </w:r>
      <w:r w:rsidR="00ED1D84" w:rsidRPr="00B7403B">
        <w:rPr>
          <w:rFonts w:ascii="Times New Roman" w:hAnsi="Times New Roman"/>
          <w:i/>
          <w:sz w:val="24"/>
          <w:szCs w:val="24"/>
          <w:lang w:val="en-US"/>
        </w:rPr>
        <w:t>text.</w:t>
      </w:r>
    </w:p>
    <w:p w:rsidR="00472BEC" w:rsidRPr="00B7403B" w:rsidRDefault="0010635C" w:rsidP="00B7403B">
      <w:pPr>
        <w:pStyle w:val="a9"/>
        <w:spacing w:after="0" w:line="240" w:lineRule="auto"/>
        <w:ind w:left="0" w:firstLine="567"/>
        <w:jc w:val="both"/>
        <w:rPr>
          <w:rFonts w:ascii="Times New Roman" w:hAnsi="Times New Roman"/>
          <w:i/>
          <w:sz w:val="24"/>
          <w:szCs w:val="24"/>
          <w:lang w:val="en-US"/>
        </w:rPr>
      </w:pPr>
      <w:r w:rsidRPr="00B7403B">
        <w:rPr>
          <w:rFonts w:ascii="Times New Roman" w:hAnsi="Times New Roman"/>
          <w:i/>
          <w:sz w:val="24"/>
          <w:szCs w:val="24"/>
        </w:rPr>
        <w:t>Выпишите</w:t>
      </w:r>
      <w:r w:rsidR="00C95F02">
        <w:rPr>
          <w:rFonts w:ascii="Times New Roman" w:hAnsi="Times New Roman"/>
          <w:i/>
          <w:sz w:val="24"/>
          <w:szCs w:val="24"/>
        </w:rPr>
        <w:t xml:space="preserve"> описание </w:t>
      </w:r>
      <w:r w:rsidRPr="00B7403B">
        <w:rPr>
          <w:rFonts w:ascii="Times New Roman" w:hAnsi="Times New Roman"/>
          <w:i/>
          <w:sz w:val="24"/>
          <w:szCs w:val="24"/>
        </w:rPr>
        <w:t>внешности</w:t>
      </w:r>
      <w:r w:rsidR="00C95F02">
        <w:rPr>
          <w:rFonts w:ascii="Times New Roman" w:hAnsi="Times New Roman"/>
          <w:i/>
          <w:sz w:val="24"/>
          <w:szCs w:val="24"/>
        </w:rPr>
        <w:t xml:space="preserve"> </w:t>
      </w:r>
      <w:r w:rsidRPr="00B7403B">
        <w:rPr>
          <w:rFonts w:ascii="Times New Roman" w:hAnsi="Times New Roman"/>
          <w:i/>
          <w:sz w:val="24"/>
          <w:szCs w:val="24"/>
        </w:rPr>
        <w:t>героя</w:t>
      </w:r>
      <w:r w:rsidRPr="00B7403B">
        <w:rPr>
          <w:rFonts w:ascii="Times New Roman" w:hAnsi="Times New Roman"/>
          <w:i/>
          <w:sz w:val="24"/>
          <w:szCs w:val="24"/>
          <w:lang w:val="en-US"/>
        </w:rPr>
        <w:t>.</w:t>
      </w:r>
    </w:p>
    <w:p w:rsidR="008C60D3" w:rsidRPr="00B7403B" w:rsidRDefault="00ED1D84" w:rsidP="00B7403B">
      <w:pPr>
        <w:pStyle w:val="a9"/>
        <w:spacing w:after="0" w:line="240" w:lineRule="auto"/>
        <w:ind w:left="0" w:firstLine="567"/>
        <w:jc w:val="both"/>
        <w:rPr>
          <w:rFonts w:ascii="Times New Roman" w:hAnsi="Times New Roman"/>
          <w:i/>
          <w:sz w:val="24"/>
          <w:szCs w:val="24"/>
          <w:lang w:val="en-US"/>
        </w:rPr>
      </w:pPr>
      <w:r w:rsidRPr="00B7403B">
        <w:rPr>
          <w:rFonts w:ascii="Times New Roman" w:hAnsi="Times New Roman"/>
          <w:i/>
          <w:sz w:val="24"/>
          <w:szCs w:val="24"/>
          <w:lang w:val="en-US"/>
        </w:rPr>
        <w:t xml:space="preserve">Write down the description of </w:t>
      </w:r>
      <w:r w:rsidR="001D3DF8" w:rsidRPr="00B7403B">
        <w:rPr>
          <w:rFonts w:ascii="Times New Roman" w:hAnsi="Times New Roman"/>
          <w:i/>
          <w:sz w:val="24"/>
          <w:szCs w:val="24"/>
          <w:lang w:val="en-US"/>
        </w:rPr>
        <w:t xml:space="preserve">the </w:t>
      </w:r>
      <w:r w:rsidRPr="00B7403B">
        <w:rPr>
          <w:rFonts w:ascii="Times New Roman" w:hAnsi="Times New Roman"/>
          <w:i/>
          <w:sz w:val="24"/>
          <w:szCs w:val="24"/>
          <w:lang w:val="en-US"/>
        </w:rPr>
        <w:t>appearance of the hero.</w:t>
      </w:r>
    </w:p>
    <w:p w:rsidR="00724DCD" w:rsidRPr="00B7403B" w:rsidRDefault="00724DCD" w:rsidP="00B7403B">
      <w:pPr>
        <w:pStyle w:val="a9"/>
        <w:spacing w:after="0" w:line="240" w:lineRule="auto"/>
        <w:ind w:left="0" w:firstLine="567"/>
        <w:jc w:val="both"/>
        <w:rPr>
          <w:rFonts w:ascii="Times New Roman" w:hAnsi="Times New Roman"/>
          <w:sz w:val="24"/>
          <w:szCs w:val="24"/>
        </w:rPr>
      </w:pPr>
      <w:r w:rsidRPr="00B7403B">
        <w:rPr>
          <w:rFonts w:ascii="Times New Roman" w:hAnsi="Times New Roman"/>
          <w:sz w:val="24"/>
          <w:szCs w:val="24"/>
        </w:rPr>
        <w:t>«</w:t>
      </w:r>
      <w:r w:rsidR="00763767" w:rsidRPr="00B7403B">
        <w:rPr>
          <w:rFonts w:ascii="Times New Roman" w:hAnsi="Times New Roman"/>
          <w:sz w:val="24"/>
          <w:szCs w:val="24"/>
        </w:rPr>
        <w:t>Восстанови текст в соответствии с планом</w:t>
      </w:r>
      <w:r w:rsidRPr="00B7403B">
        <w:rPr>
          <w:rFonts w:ascii="Times New Roman" w:hAnsi="Times New Roman"/>
          <w:sz w:val="24"/>
          <w:szCs w:val="24"/>
        </w:rPr>
        <w:t>» предлагает перераспределение мат</w:t>
      </w:r>
      <w:r w:rsidRPr="00B7403B">
        <w:rPr>
          <w:rFonts w:ascii="Times New Roman" w:hAnsi="Times New Roman"/>
          <w:sz w:val="24"/>
          <w:szCs w:val="24"/>
        </w:rPr>
        <w:t>е</w:t>
      </w:r>
      <w:r w:rsidRPr="00B7403B">
        <w:rPr>
          <w:rFonts w:ascii="Times New Roman" w:hAnsi="Times New Roman"/>
          <w:sz w:val="24"/>
          <w:szCs w:val="24"/>
        </w:rPr>
        <w:t>риала согласно плану.</w:t>
      </w:r>
    </w:p>
    <w:p w:rsidR="00724DCD" w:rsidRPr="00B7403B" w:rsidRDefault="00763767" w:rsidP="00B7403B">
      <w:pPr>
        <w:pStyle w:val="a9"/>
        <w:spacing w:after="0" w:line="240" w:lineRule="auto"/>
        <w:ind w:left="0" w:firstLine="567"/>
        <w:jc w:val="both"/>
        <w:rPr>
          <w:rFonts w:ascii="Times New Roman" w:hAnsi="Times New Roman"/>
          <w:i/>
          <w:sz w:val="24"/>
          <w:szCs w:val="24"/>
          <w:lang w:val="en-US"/>
        </w:rPr>
      </w:pPr>
      <w:r w:rsidRPr="00B7403B">
        <w:rPr>
          <w:rFonts w:ascii="Times New Roman" w:hAnsi="Times New Roman"/>
          <w:i/>
          <w:sz w:val="24"/>
          <w:szCs w:val="24"/>
        </w:rPr>
        <w:t xml:space="preserve">Задание: Вы случайно уронили </w:t>
      </w:r>
      <w:r w:rsidR="00B25B68" w:rsidRPr="00B7403B">
        <w:rPr>
          <w:rFonts w:ascii="Times New Roman" w:hAnsi="Times New Roman"/>
          <w:i/>
          <w:sz w:val="24"/>
          <w:szCs w:val="24"/>
        </w:rPr>
        <w:t>печатные страницы,</w:t>
      </w:r>
      <w:r w:rsidRPr="00B7403B">
        <w:rPr>
          <w:rFonts w:ascii="Times New Roman" w:hAnsi="Times New Roman"/>
          <w:i/>
          <w:sz w:val="24"/>
          <w:szCs w:val="24"/>
        </w:rPr>
        <w:t xml:space="preserve"> и они перепутались. Восстан</w:t>
      </w:r>
      <w:r w:rsidRPr="00B7403B">
        <w:rPr>
          <w:rFonts w:ascii="Times New Roman" w:hAnsi="Times New Roman"/>
          <w:i/>
          <w:sz w:val="24"/>
          <w:szCs w:val="24"/>
        </w:rPr>
        <w:t>о</w:t>
      </w:r>
      <w:r w:rsidRPr="00B7403B">
        <w:rPr>
          <w:rFonts w:ascii="Times New Roman" w:hAnsi="Times New Roman"/>
          <w:i/>
          <w:sz w:val="24"/>
          <w:szCs w:val="24"/>
        </w:rPr>
        <w:t>вите</w:t>
      </w:r>
      <w:r w:rsidR="00C95F02">
        <w:rPr>
          <w:rFonts w:ascii="Times New Roman" w:hAnsi="Times New Roman"/>
          <w:i/>
          <w:sz w:val="24"/>
          <w:szCs w:val="24"/>
        </w:rPr>
        <w:t xml:space="preserve"> </w:t>
      </w:r>
      <w:r w:rsidRPr="00B7403B">
        <w:rPr>
          <w:rFonts w:ascii="Times New Roman" w:hAnsi="Times New Roman"/>
          <w:i/>
          <w:sz w:val="24"/>
          <w:szCs w:val="24"/>
        </w:rPr>
        <w:t>текст</w:t>
      </w:r>
      <w:r w:rsidR="00C95F02">
        <w:rPr>
          <w:rFonts w:ascii="Times New Roman" w:hAnsi="Times New Roman"/>
          <w:i/>
          <w:sz w:val="24"/>
          <w:szCs w:val="24"/>
        </w:rPr>
        <w:t xml:space="preserve"> </w:t>
      </w:r>
      <w:r w:rsidRPr="00B7403B">
        <w:rPr>
          <w:rFonts w:ascii="Times New Roman" w:hAnsi="Times New Roman"/>
          <w:i/>
          <w:sz w:val="24"/>
          <w:szCs w:val="24"/>
        </w:rPr>
        <w:t>по</w:t>
      </w:r>
      <w:r w:rsidR="00C95F02">
        <w:rPr>
          <w:rFonts w:ascii="Times New Roman" w:hAnsi="Times New Roman"/>
          <w:i/>
          <w:sz w:val="24"/>
          <w:szCs w:val="24"/>
        </w:rPr>
        <w:t xml:space="preserve"> </w:t>
      </w:r>
      <w:r w:rsidRPr="00B7403B">
        <w:rPr>
          <w:rFonts w:ascii="Times New Roman" w:hAnsi="Times New Roman"/>
          <w:i/>
          <w:sz w:val="24"/>
          <w:szCs w:val="24"/>
        </w:rPr>
        <w:t>плану</w:t>
      </w:r>
      <w:r w:rsidRPr="00B7403B">
        <w:rPr>
          <w:rFonts w:ascii="Times New Roman" w:hAnsi="Times New Roman"/>
          <w:i/>
          <w:sz w:val="24"/>
          <w:szCs w:val="24"/>
          <w:lang w:val="en-US"/>
        </w:rPr>
        <w:t>.</w:t>
      </w:r>
    </w:p>
    <w:p w:rsidR="00472BEC" w:rsidRPr="00B7403B" w:rsidRDefault="00892DA9" w:rsidP="00B7403B">
      <w:pPr>
        <w:pStyle w:val="a9"/>
        <w:spacing w:after="0" w:line="240" w:lineRule="auto"/>
        <w:ind w:left="0" w:firstLine="567"/>
        <w:jc w:val="both"/>
        <w:rPr>
          <w:rFonts w:ascii="Times New Roman" w:hAnsi="Times New Roman"/>
          <w:i/>
          <w:sz w:val="24"/>
          <w:szCs w:val="24"/>
          <w:lang w:val="en-US"/>
        </w:rPr>
      </w:pPr>
      <w:r w:rsidRPr="00B7403B">
        <w:rPr>
          <w:rFonts w:ascii="Times New Roman" w:hAnsi="Times New Roman"/>
          <w:i/>
          <w:sz w:val="24"/>
          <w:szCs w:val="24"/>
          <w:lang w:val="en-US"/>
        </w:rPr>
        <w:t>You dropped the papers. They are mixed up. Restore</w:t>
      </w:r>
      <w:r w:rsidR="00C95F02" w:rsidRPr="00C95F02">
        <w:rPr>
          <w:rFonts w:ascii="Times New Roman" w:hAnsi="Times New Roman"/>
          <w:i/>
          <w:sz w:val="24"/>
          <w:szCs w:val="24"/>
          <w:lang w:val="en-US"/>
        </w:rPr>
        <w:t xml:space="preserve"> </w:t>
      </w:r>
      <w:r w:rsidRPr="00B7403B">
        <w:rPr>
          <w:rFonts w:ascii="Times New Roman" w:hAnsi="Times New Roman"/>
          <w:i/>
          <w:sz w:val="24"/>
          <w:szCs w:val="24"/>
          <w:lang w:val="en-US"/>
        </w:rPr>
        <w:t>the</w:t>
      </w:r>
      <w:r w:rsidR="00C95F02" w:rsidRPr="00C95F02">
        <w:rPr>
          <w:rFonts w:ascii="Times New Roman" w:hAnsi="Times New Roman"/>
          <w:i/>
          <w:sz w:val="24"/>
          <w:szCs w:val="24"/>
          <w:lang w:val="en-US"/>
        </w:rPr>
        <w:t xml:space="preserve"> </w:t>
      </w:r>
      <w:r w:rsidRPr="00B7403B">
        <w:rPr>
          <w:rFonts w:ascii="Times New Roman" w:hAnsi="Times New Roman"/>
          <w:i/>
          <w:sz w:val="24"/>
          <w:szCs w:val="24"/>
          <w:lang w:val="en-US"/>
        </w:rPr>
        <w:t>text</w:t>
      </w:r>
      <w:r w:rsidR="00C95F02" w:rsidRPr="00C95F02">
        <w:rPr>
          <w:rFonts w:ascii="Times New Roman" w:hAnsi="Times New Roman"/>
          <w:i/>
          <w:sz w:val="24"/>
          <w:szCs w:val="24"/>
          <w:lang w:val="en-US"/>
        </w:rPr>
        <w:t xml:space="preserve"> </w:t>
      </w:r>
      <w:r w:rsidR="005C24A3" w:rsidRPr="00B7403B">
        <w:rPr>
          <w:rFonts w:ascii="Times New Roman" w:hAnsi="Times New Roman"/>
          <w:i/>
          <w:sz w:val="24"/>
          <w:szCs w:val="24"/>
          <w:lang w:val="en-US"/>
        </w:rPr>
        <w:t>according</w:t>
      </w:r>
      <w:r w:rsidR="00C95F02" w:rsidRPr="00C95F02">
        <w:rPr>
          <w:rFonts w:ascii="Times New Roman" w:hAnsi="Times New Roman"/>
          <w:i/>
          <w:sz w:val="24"/>
          <w:szCs w:val="24"/>
          <w:lang w:val="en-US"/>
        </w:rPr>
        <w:t xml:space="preserve"> </w:t>
      </w:r>
      <w:r w:rsidR="005C24A3" w:rsidRPr="00B7403B">
        <w:rPr>
          <w:rFonts w:ascii="Times New Roman" w:hAnsi="Times New Roman"/>
          <w:i/>
          <w:sz w:val="24"/>
          <w:szCs w:val="24"/>
          <w:lang w:val="en-US"/>
        </w:rPr>
        <w:t>to</w:t>
      </w:r>
      <w:r w:rsidR="00C95F02" w:rsidRPr="00C95F02">
        <w:rPr>
          <w:rFonts w:ascii="Times New Roman" w:hAnsi="Times New Roman"/>
          <w:i/>
          <w:sz w:val="24"/>
          <w:szCs w:val="24"/>
          <w:lang w:val="en-US"/>
        </w:rPr>
        <w:t xml:space="preserve"> </w:t>
      </w:r>
      <w:r w:rsidR="005C24A3" w:rsidRPr="00B7403B">
        <w:rPr>
          <w:rFonts w:ascii="Times New Roman" w:hAnsi="Times New Roman"/>
          <w:i/>
          <w:sz w:val="24"/>
          <w:szCs w:val="24"/>
          <w:lang w:val="en-US"/>
        </w:rPr>
        <w:t>the</w:t>
      </w:r>
      <w:r w:rsidR="00C95F02" w:rsidRPr="00C95F02">
        <w:rPr>
          <w:rFonts w:ascii="Times New Roman" w:hAnsi="Times New Roman"/>
          <w:i/>
          <w:sz w:val="24"/>
          <w:szCs w:val="24"/>
          <w:lang w:val="en-US"/>
        </w:rPr>
        <w:t xml:space="preserve"> </w:t>
      </w:r>
      <w:r w:rsidR="005C24A3" w:rsidRPr="00B7403B">
        <w:rPr>
          <w:rFonts w:ascii="Times New Roman" w:hAnsi="Times New Roman"/>
          <w:i/>
          <w:sz w:val="24"/>
          <w:szCs w:val="24"/>
          <w:lang w:val="en-US"/>
        </w:rPr>
        <w:t>plan.</w:t>
      </w:r>
    </w:p>
    <w:p w:rsidR="00472BEC" w:rsidRPr="00B7403B" w:rsidRDefault="00724DCD" w:rsidP="00B7403B">
      <w:pPr>
        <w:pStyle w:val="a9"/>
        <w:spacing w:after="0" w:line="240" w:lineRule="auto"/>
        <w:ind w:left="0" w:firstLine="567"/>
        <w:jc w:val="both"/>
        <w:rPr>
          <w:rFonts w:ascii="Times New Roman" w:hAnsi="Times New Roman"/>
          <w:sz w:val="24"/>
          <w:szCs w:val="24"/>
        </w:rPr>
      </w:pPr>
      <w:r w:rsidRPr="00B7403B">
        <w:rPr>
          <w:rFonts w:ascii="Times New Roman" w:hAnsi="Times New Roman"/>
          <w:sz w:val="24"/>
          <w:szCs w:val="24"/>
        </w:rPr>
        <w:t xml:space="preserve">Результатом такой работы является воссозданный связный текст. </w:t>
      </w:r>
    </w:p>
    <w:p w:rsidR="00724DCD" w:rsidRPr="00B7403B" w:rsidRDefault="00AB5A5A" w:rsidP="00B7403B">
      <w:pPr>
        <w:pStyle w:val="a9"/>
        <w:spacing w:after="0" w:line="240" w:lineRule="auto"/>
        <w:ind w:left="0" w:firstLine="567"/>
        <w:jc w:val="both"/>
        <w:rPr>
          <w:rFonts w:ascii="Times New Roman" w:hAnsi="Times New Roman"/>
          <w:sz w:val="24"/>
          <w:szCs w:val="24"/>
        </w:rPr>
      </w:pPr>
      <w:r w:rsidRPr="00B7403B">
        <w:rPr>
          <w:rFonts w:ascii="Times New Roman" w:hAnsi="Times New Roman"/>
          <w:sz w:val="24"/>
          <w:szCs w:val="24"/>
        </w:rPr>
        <w:t>Проверку понимания содержания прочитанного текста</w:t>
      </w:r>
      <w:r w:rsidR="00C95F02">
        <w:rPr>
          <w:rFonts w:ascii="Times New Roman" w:hAnsi="Times New Roman"/>
          <w:sz w:val="24"/>
          <w:szCs w:val="24"/>
        </w:rPr>
        <w:t xml:space="preserve"> </w:t>
      </w:r>
      <w:r w:rsidR="00763767" w:rsidRPr="00B7403B">
        <w:rPr>
          <w:rFonts w:ascii="Times New Roman" w:hAnsi="Times New Roman"/>
          <w:sz w:val="24"/>
          <w:szCs w:val="24"/>
        </w:rPr>
        <w:t xml:space="preserve">Т.И. Скрипченко </w:t>
      </w:r>
      <w:r w:rsidR="00472BEC" w:rsidRPr="00B7403B">
        <w:rPr>
          <w:rFonts w:ascii="Times New Roman" w:hAnsi="Times New Roman"/>
          <w:sz w:val="24"/>
          <w:szCs w:val="24"/>
        </w:rPr>
        <w:t xml:space="preserve">обычно </w:t>
      </w:r>
      <w:r w:rsidR="00763767" w:rsidRPr="00B7403B">
        <w:rPr>
          <w:rFonts w:ascii="Times New Roman" w:hAnsi="Times New Roman"/>
          <w:sz w:val="24"/>
          <w:szCs w:val="24"/>
        </w:rPr>
        <w:t>проводит</w:t>
      </w:r>
      <w:r w:rsidR="00724DCD" w:rsidRPr="00B7403B">
        <w:rPr>
          <w:rFonts w:ascii="Times New Roman" w:hAnsi="Times New Roman"/>
          <w:sz w:val="24"/>
          <w:szCs w:val="24"/>
        </w:rPr>
        <w:t xml:space="preserve"> с помощью заданий под названием «верные/неверные у</w:t>
      </w:r>
      <w:r w:rsidR="00724DCD" w:rsidRPr="00B7403B">
        <w:rPr>
          <w:rFonts w:ascii="Times New Roman" w:hAnsi="Times New Roman"/>
          <w:sz w:val="24"/>
          <w:szCs w:val="24"/>
        </w:rPr>
        <w:t>т</w:t>
      </w:r>
      <w:r w:rsidR="00724DCD" w:rsidRPr="00B7403B">
        <w:rPr>
          <w:rFonts w:ascii="Times New Roman" w:hAnsi="Times New Roman"/>
          <w:sz w:val="24"/>
          <w:szCs w:val="24"/>
        </w:rPr>
        <w:t>верждения».</w:t>
      </w:r>
    </w:p>
    <w:p w:rsidR="00EA7C47" w:rsidRPr="00B7403B" w:rsidRDefault="00EA7C47" w:rsidP="00B7403B">
      <w:pPr>
        <w:jc w:val="center"/>
        <w:rPr>
          <w:lang w:val="en-US"/>
        </w:rPr>
      </w:pPr>
      <w:r w:rsidRPr="00B7403B">
        <w:rPr>
          <w:b/>
        </w:rPr>
        <w:t>Изучающее</w:t>
      </w:r>
      <w:r w:rsidR="00C95F02">
        <w:rPr>
          <w:b/>
        </w:rPr>
        <w:t xml:space="preserve"> </w:t>
      </w:r>
      <w:r w:rsidRPr="00B7403B">
        <w:rPr>
          <w:b/>
        </w:rPr>
        <w:t>чтение</w:t>
      </w:r>
    </w:p>
    <w:p w:rsidR="00EA7C47" w:rsidRPr="00B7403B" w:rsidRDefault="00EA7C47" w:rsidP="00B7403B">
      <w:pPr>
        <w:jc w:val="center"/>
        <w:rPr>
          <w:b/>
          <w:i/>
          <w:lang w:val="en-US"/>
        </w:rPr>
      </w:pPr>
      <w:r w:rsidRPr="00B7403B">
        <w:rPr>
          <w:b/>
          <w:i/>
          <w:lang w:val="en-US"/>
        </w:rPr>
        <w:t>Police around the world</w:t>
      </w:r>
    </w:p>
    <w:p w:rsidR="00EA7C47" w:rsidRPr="00B7403B" w:rsidRDefault="00EA7C47" w:rsidP="00B7403B">
      <w:pPr>
        <w:ind w:firstLine="567"/>
        <w:jc w:val="both"/>
        <w:rPr>
          <w:i/>
          <w:lang w:val="en-US"/>
        </w:rPr>
      </w:pPr>
      <w:r w:rsidRPr="00B7403B">
        <w:rPr>
          <w:i/>
          <w:lang w:val="en-US"/>
        </w:rPr>
        <w:t xml:space="preserve">In many countries, particularly those with a federal system of government, these may be several police organizations, each serving different levels of government and enforcing different parts of the applicable law. The United States has a highly decentralized and fragmented system of law enforcement, with over 17,000 state and local law enforcement agencies. Other countries, such as Chile, Israel, and Austria, use a centralized system of policing. </w:t>
      </w:r>
    </w:p>
    <w:p w:rsidR="00EA7C47" w:rsidRPr="00B7403B" w:rsidRDefault="00EA7C47" w:rsidP="00B7403B">
      <w:pPr>
        <w:ind w:firstLine="567"/>
        <w:jc w:val="both"/>
        <w:rPr>
          <w:i/>
          <w:lang w:val="en-US"/>
        </w:rPr>
      </w:pPr>
      <w:r w:rsidRPr="00B7403B">
        <w:rPr>
          <w:i/>
          <w:lang w:val="en-US"/>
        </w:rPr>
        <w:t>Interpol is the world’s largest international police organization, with 186 member cou</w:t>
      </w:r>
      <w:r w:rsidRPr="00B7403B">
        <w:rPr>
          <w:i/>
          <w:lang w:val="en-US"/>
        </w:rPr>
        <w:t>n</w:t>
      </w:r>
      <w:r w:rsidRPr="00B7403B">
        <w:rPr>
          <w:i/>
          <w:lang w:val="en-US"/>
        </w:rPr>
        <w:t>tries. Created in 1923, it facilitates cross-border police co-operation, and supports and assists all organizations, authorities and services whose mission is to prevent or combat international crime.</w:t>
      </w:r>
    </w:p>
    <w:p w:rsidR="00EA7C47" w:rsidRPr="00B7403B" w:rsidRDefault="00EA7C47" w:rsidP="00B7403B">
      <w:pPr>
        <w:ind w:firstLine="567"/>
        <w:jc w:val="both"/>
        <w:rPr>
          <w:i/>
          <w:lang w:val="en-US"/>
        </w:rPr>
      </w:pPr>
      <w:r w:rsidRPr="00B7403B">
        <w:rPr>
          <w:i/>
          <w:lang w:val="en-US"/>
        </w:rPr>
        <w:t>Interpol aims to facilitate international police co-operation even where diplomatic rel</w:t>
      </w:r>
      <w:r w:rsidRPr="00B7403B">
        <w:rPr>
          <w:i/>
          <w:lang w:val="en-US"/>
        </w:rPr>
        <w:t>a</w:t>
      </w:r>
      <w:r w:rsidRPr="00B7403B">
        <w:rPr>
          <w:i/>
          <w:lang w:val="en-US"/>
        </w:rPr>
        <w:t xml:space="preserve">tions do not exist between particular countries. Action is taken within the limits of existing laws in different countries and in the spirit of the Universal Declaration of Human Rights. Interpol’s constitution prohibits ‘any intervention or activities of a political, military, religious or racial character.’  Interpol has signed co-operation agreements with the United Nations. Interpol seeks </w:t>
      </w:r>
      <w:r w:rsidRPr="00B7403B">
        <w:rPr>
          <w:i/>
          <w:lang w:val="en-US"/>
        </w:rPr>
        <w:lastRenderedPageBreak/>
        <w:t>to forge ties with all international bodies, governmental authorities and non-governmental o</w:t>
      </w:r>
      <w:r w:rsidRPr="00B7403B">
        <w:rPr>
          <w:i/>
          <w:lang w:val="en-US"/>
        </w:rPr>
        <w:t>r</w:t>
      </w:r>
      <w:r w:rsidRPr="00B7403B">
        <w:rPr>
          <w:i/>
          <w:lang w:val="en-US"/>
        </w:rPr>
        <w:t>ganizations whose mission to fight crime and project the public’s safety.</w:t>
      </w:r>
    </w:p>
    <w:p w:rsidR="00EA7C47" w:rsidRPr="00B7403B" w:rsidRDefault="00EA7C47" w:rsidP="00B7403B">
      <w:pPr>
        <w:ind w:firstLine="567"/>
        <w:jc w:val="both"/>
        <w:rPr>
          <w:i/>
          <w:lang w:val="en-US"/>
        </w:rPr>
      </w:pPr>
      <w:r w:rsidRPr="00B7403B">
        <w:rPr>
          <w:i/>
          <w:lang w:val="en-US"/>
        </w:rPr>
        <w:t xml:space="preserve">These collaborations occur formally, through the signing of co-operation agreements and adoption of international conventions, and more informally, through Interpol’s participation in international symposia, conferences and working groups, and vice versa. </w:t>
      </w:r>
    </w:p>
    <w:p w:rsidR="00EA7C47" w:rsidRPr="00B7403B" w:rsidRDefault="00EA7C47" w:rsidP="00B7403B">
      <w:pPr>
        <w:ind w:firstLine="567"/>
        <w:jc w:val="both"/>
        <w:rPr>
          <w:i/>
          <w:lang w:val="en-US"/>
        </w:rPr>
      </w:pPr>
      <w:r w:rsidRPr="00B7403B">
        <w:rPr>
          <w:i/>
          <w:lang w:val="en-US"/>
        </w:rPr>
        <w:t>Most countries are members of the International Criminal Police Organization (Interpol), establishes to detect and fight trans-national crime and provide for international co-operation and co-ordination of other police activities. Interpol does not conduct investigations nor arrests by itself, but only serves as a central point for information on crime, suspects and criminals.</w:t>
      </w:r>
    </w:p>
    <w:p w:rsidR="00EA7C47" w:rsidRPr="00B7403B" w:rsidRDefault="00EA7C47" w:rsidP="00B7403B">
      <w:pPr>
        <w:ind w:firstLine="567"/>
        <w:jc w:val="both"/>
        <w:rPr>
          <w:i/>
          <w:lang w:val="en-US"/>
        </w:rPr>
      </w:pPr>
      <w:r w:rsidRPr="00B7403B">
        <w:rPr>
          <w:i/>
          <w:lang w:val="en-US"/>
        </w:rPr>
        <w:t>A police officer has one of the most important jobs in the world: to serve and protect the people. While they are fighting crime and handing emergencies they probably come across many English speaker. Some may commit crimes, while other may be victims of crime. In both cases, they need to ask and answer questions in English. Their job may also require them to speak to English witnesses. Time can be a key factor in solving a crime or saving a life. They cannot a</w:t>
      </w:r>
      <w:r w:rsidRPr="00B7403B">
        <w:rPr>
          <w:i/>
          <w:lang w:val="en-US"/>
        </w:rPr>
        <w:t>l</w:t>
      </w:r>
      <w:r w:rsidRPr="00B7403B">
        <w:rPr>
          <w:i/>
          <w:lang w:val="en-US"/>
        </w:rPr>
        <w:t>ways wait for an interpreter. They should learn vocabulary and phrases that will be useful when they encounter English speakers.</w:t>
      </w:r>
    </w:p>
    <w:p w:rsidR="00EA7C47" w:rsidRPr="00B7403B" w:rsidRDefault="00EA7C47" w:rsidP="00B7403B">
      <w:pPr>
        <w:jc w:val="center"/>
        <w:rPr>
          <w:b/>
          <w:lang w:val="en-US"/>
        </w:rPr>
      </w:pPr>
    </w:p>
    <w:tbl>
      <w:tblPr>
        <w:tblStyle w:val="ac"/>
        <w:tblW w:w="9498" w:type="dxa"/>
        <w:tblInd w:w="108" w:type="dxa"/>
        <w:tblLook w:val="04A0"/>
      </w:tblPr>
      <w:tblGrid>
        <w:gridCol w:w="3652"/>
        <w:gridCol w:w="2872"/>
        <w:gridCol w:w="2974"/>
      </w:tblGrid>
      <w:tr w:rsidR="00EA7C47" w:rsidRPr="00B7403B" w:rsidTr="00547F01">
        <w:tc>
          <w:tcPr>
            <w:tcW w:w="3652" w:type="dxa"/>
            <w:shd w:val="clear" w:color="auto" w:fill="8DB3E2" w:themeFill="text2" w:themeFillTint="66"/>
          </w:tcPr>
          <w:p w:rsidR="00EA7C47" w:rsidRPr="00B7403B" w:rsidRDefault="00EA7C47" w:rsidP="00B7403B">
            <w:pPr>
              <w:jc w:val="center"/>
              <w:rPr>
                <w:b/>
              </w:rPr>
            </w:pPr>
            <w:r w:rsidRPr="00B7403B">
              <w:rPr>
                <w:b/>
              </w:rPr>
              <w:t>Предтекстовый этап</w:t>
            </w:r>
          </w:p>
        </w:tc>
        <w:tc>
          <w:tcPr>
            <w:tcW w:w="2872" w:type="dxa"/>
            <w:shd w:val="clear" w:color="auto" w:fill="8DB3E2" w:themeFill="text2" w:themeFillTint="66"/>
          </w:tcPr>
          <w:p w:rsidR="00EA7C47" w:rsidRPr="00B7403B" w:rsidRDefault="00EA7C47" w:rsidP="00B7403B">
            <w:pPr>
              <w:jc w:val="center"/>
              <w:rPr>
                <w:b/>
              </w:rPr>
            </w:pPr>
            <w:r w:rsidRPr="00B7403B">
              <w:rPr>
                <w:b/>
              </w:rPr>
              <w:t>Текстовый этап</w:t>
            </w:r>
          </w:p>
        </w:tc>
        <w:tc>
          <w:tcPr>
            <w:tcW w:w="2974" w:type="dxa"/>
            <w:shd w:val="clear" w:color="auto" w:fill="8DB3E2" w:themeFill="text2" w:themeFillTint="66"/>
          </w:tcPr>
          <w:p w:rsidR="00EA7C47" w:rsidRPr="00B7403B" w:rsidRDefault="00EA7C47" w:rsidP="00B7403B">
            <w:pPr>
              <w:jc w:val="center"/>
              <w:rPr>
                <w:b/>
              </w:rPr>
            </w:pPr>
            <w:r w:rsidRPr="00B7403B">
              <w:rPr>
                <w:b/>
              </w:rPr>
              <w:t>Послетекстовый этап</w:t>
            </w:r>
          </w:p>
        </w:tc>
      </w:tr>
      <w:tr w:rsidR="00EA7C47" w:rsidRPr="00B7403B" w:rsidTr="00547F01">
        <w:trPr>
          <w:trHeight w:val="2634"/>
        </w:trPr>
        <w:tc>
          <w:tcPr>
            <w:tcW w:w="3652" w:type="dxa"/>
            <w:shd w:val="clear" w:color="auto" w:fill="C6D9F1" w:themeFill="text2" w:themeFillTint="33"/>
          </w:tcPr>
          <w:p w:rsidR="00EA7C47" w:rsidRPr="00B7403B" w:rsidRDefault="00EA7C47" w:rsidP="00B7403B">
            <w:pPr>
              <w:jc w:val="both"/>
              <w:rPr>
                <w:lang w:val="en-US"/>
              </w:rPr>
            </w:pPr>
            <w:r w:rsidRPr="00B7403B">
              <w:rPr>
                <w:lang w:val="en-US"/>
              </w:rPr>
              <w:t>Before you start reading the text try to guess, what is it about answe</w:t>
            </w:r>
            <w:r w:rsidRPr="00B7403B">
              <w:rPr>
                <w:lang w:val="en-US"/>
              </w:rPr>
              <w:t>r</w:t>
            </w:r>
            <w:r w:rsidRPr="00B7403B">
              <w:rPr>
                <w:lang w:val="en-US"/>
              </w:rPr>
              <w:t>ing, the follo</w:t>
            </w:r>
            <w:r w:rsidRPr="00B7403B">
              <w:rPr>
                <w:lang w:val="en-US"/>
              </w:rPr>
              <w:t>w</w:t>
            </w:r>
            <w:r w:rsidRPr="00B7403B">
              <w:rPr>
                <w:lang w:val="en-US"/>
              </w:rPr>
              <w:t xml:space="preserve">ing questions: </w:t>
            </w:r>
          </w:p>
          <w:p w:rsidR="00EA7C47" w:rsidRPr="00B7403B" w:rsidRDefault="00EA7C47" w:rsidP="00B7403B">
            <w:pPr>
              <w:jc w:val="both"/>
              <w:rPr>
                <w:lang w:val="en-US"/>
              </w:rPr>
            </w:pPr>
            <w:r w:rsidRPr="00B7403B">
              <w:rPr>
                <w:lang w:val="en-US"/>
              </w:rPr>
              <w:t>1. What does Interpol stand for?</w:t>
            </w:r>
          </w:p>
          <w:p w:rsidR="00EA7C47" w:rsidRPr="00B7403B" w:rsidRDefault="00EA7C47" w:rsidP="00B7403B">
            <w:pPr>
              <w:jc w:val="both"/>
              <w:rPr>
                <w:lang w:val="en-US"/>
              </w:rPr>
            </w:pPr>
            <w:r w:rsidRPr="00B7403B">
              <w:rPr>
                <w:lang w:val="en-US"/>
              </w:rPr>
              <w:t>2. What are its function?</w:t>
            </w:r>
          </w:p>
        </w:tc>
        <w:tc>
          <w:tcPr>
            <w:tcW w:w="2872" w:type="dxa"/>
            <w:shd w:val="clear" w:color="auto" w:fill="C6D9F1" w:themeFill="text2" w:themeFillTint="33"/>
          </w:tcPr>
          <w:p w:rsidR="00EA7C47" w:rsidRPr="00B7403B" w:rsidRDefault="00EA7C47" w:rsidP="00B7403B">
            <w:pPr>
              <w:jc w:val="both"/>
              <w:rPr>
                <w:lang w:val="en-US"/>
              </w:rPr>
            </w:pPr>
            <w:r w:rsidRPr="00B7403B">
              <w:rPr>
                <w:lang w:val="en-US"/>
              </w:rPr>
              <w:t>Read this text and find if you guessed right.</w:t>
            </w:r>
          </w:p>
        </w:tc>
        <w:tc>
          <w:tcPr>
            <w:tcW w:w="2974" w:type="dxa"/>
            <w:shd w:val="clear" w:color="auto" w:fill="C6D9F1" w:themeFill="text2" w:themeFillTint="33"/>
          </w:tcPr>
          <w:p w:rsidR="00EA7C47" w:rsidRPr="00B7403B" w:rsidRDefault="00EA7C47" w:rsidP="00B7403B">
            <w:pPr>
              <w:jc w:val="both"/>
              <w:rPr>
                <w:lang w:val="en-US"/>
              </w:rPr>
            </w:pPr>
            <w:r w:rsidRPr="00B7403B">
              <w:rPr>
                <w:lang w:val="en-US"/>
              </w:rPr>
              <w:t>1.Prepare a skeleton of the text.</w:t>
            </w:r>
          </w:p>
          <w:p w:rsidR="00EA7C47" w:rsidRPr="00B7403B" w:rsidRDefault="00EA7C47" w:rsidP="00B7403B">
            <w:pPr>
              <w:jc w:val="both"/>
              <w:rPr>
                <w:lang w:val="en-US"/>
              </w:rPr>
            </w:pPr>
            <w:r w:rsidRPr="00B7403B">
              <w:rPr>
                <w:lang w:val="en-US"/>
              </w:rPr>
              <w:t>2. Let’s discuss the follo</w:t>
            </w:r>
            <w:r w:rsidRPr="00B7403B">
              <w:rPr>
                <w:lang w:val="en-US"/>
              </w:rPr>
              <w:t>w</w:t>
            </w:r>
            <w:r w:rsidRPr="00B7403B">
              <w:rPr>
                <w:lang w:val="en-US"/>
              </w:rPr>
              <w:t>ing statement: «Why do p</w:t>
            </w:r>
            <w:r w:rsidRPr="00B7403B">
              <w:rPr>
                <w:lang w:val="en-US"/>
              </w:rPr>
              <w:t>o</w:t>
            </w:r>
            <w:r w:rsidRPr="00B7403B">
              <w:rPr>
                <w:lang w:val="en-US"/>
              </w:rPr>
              <w:t>licemen need En</w:t>
            </w:r>
            <w:r w:rsidRPr="00B7403B">
              <w:rPr>
                <w:lang w:val="en-US"/>
              </w:rPr>
              <w:t>g</w:t>
            </w:r>
            <w:r w:rsidRPr="00B7403B">
              <w:rPr>
                <w:lang w:val="en-US"/>
              </w:rPr>
              <w:t>lish?»</w:t>
            </w:r>
          </w:p>
        </w:tc>
      </w:tr>
    </w:tbl>
    <w:p w:rsidR="00911B4F" w:rsidRPr="00B7403B" w:rsidRDefault="00911B4F" w:rsidP="00B7403B">
      <w:pPr>
        <w:pStyle w:val="a9"/>
        <w:spacing w:after="0" w:line="240" w:lineRule="auto"/>
        <w:ind w:left="0" w:firstLine="567"/>
        <w:jc w:val="both"/>
        <w:rPr>
          <w:rFonts w:ascii="Times New Roman" w:hAnsi="Times New Roman"/>
          <w:sz w:val="24"/>
          <w:szCs w:val="24"/>
        </w:rPr>
      </w:pPr>
      <w:r w:rsidRPr="00B7403B">
        <w:rPr>
          <w:rFonts w:ascii="Times New Roman" w:hAnsi="Times New Roman"/>
          <w:sz w:val="24"/>
          <w:szCs w:val="24"/>
        </w:rPr>
        <w:t xml:space="preserve">При обучении </w:t>
      </w:r>
      <w:r w:rsidRPr="00B7403B">
        <w:rPr>
          <w:rFonts w:ascii="Times New Roman" w:hAnsi="Times New Roman"/>
          <w:b/>
          <w:i/>
          <w:sz w:val="24"/>
          <w:szCs w:val="24"/>
        </w:rPr>
        <w:t>поисковому чтению</w:t>
      </w:r>
      <w:r w:rsidRPr="00B7403B">
        <w:rPr>
          <w:rFonts w:ascii="Times New Roman" w:hAnsi="Times New Roman"/>
          <w:sz w:val="24"/>
          <w:szCs w:val="24"/>
        </w:rPr>
        <w:t xml:space="preserve"> Татьяна Анатольевна часто использует </w:t>
      </w:r>
      <w:r w:rsidR="005A6023" w:rsidRPr="00B7403B">
        <w:rPr>
          <w:rFonts w:ascii="Times New Roman" w:hAnsi="Times New Roman"/>
          <w:sz w:val="24"/>
          <w:szCs w:val="24"/>
        </w:rPr>
        <w:t>именно аутентичные тексты, используя коммуникативно-ориентированные задания.</w:t>
      </w:r>
    </w:p>
    <w:p w:rsidR="005A6023" w:rsidRPr="00B7403B" w:rsidRDefault="005A6023" w:rsidP="00B7403B">
      <w:pPr>
        <w:pStyle w:val="a9"/>
        <w:numPr>
          <w:ilvl w:val="0"/>
          <w:numId w:val="6"/>
        </w:numPr>
        <w:spacing w:after="0" w:line="240" w:lineRule="auto"/>
        <w:ind w:left="0" w:firstLine="567"/>
        <w:jc w:val="both"/>
        <w:rPr>
          <w:rFonts w:ascii="Times New Roman" w:hAnsi="Times New Roman"/>
          <w:i/>
          <w:sz w:val="24"/>
          <w:szCs w:val="24"/>
          <w:lang w:val="en-US"/>
        </w:rPr>
      </w:pPr>
      <w:r w:rsidRPr="00B7403B">
        <w:rPr>
          <w:rFonts w:ascii="Times New Roman" w:hAnsi="Times New Roman"/>
          <w:i/>
          <w:sz w:val="24"/>
          <w:szCs w:val="24"/>
        </w:rPr>
        <w:t>Вы нашли рецепт грибного супа на английском языке. Найдите в тексте, какие продукты Вам понадобятся.</w:t>
      </w:r>
      <w:r w:rsidR="00892DA9" w:rsidRPr="00B7403B">
        <w:rPr>
          <w:rFonts w:ascii="Times New Roman" w:hAnsi="Times New Roman"/>
          <w:i/>
          <w:sz w:val="24"/>
          <w:szCs w:val="24"/>
          <w:lang w:val="en-US"/>
        </w:rPr>
        <w:t>You</w:t>
      </w:r>
      <w:r w:rsidR="00892DA9" w:rsidRPr="00B7403B">
        <w:rPr>
          <w:rFonts w:ascii="Times New Roman" w:hAnsi="Times New Roman"/>
          <w:i/>
          <w:sz w:val="24"/>
          <w:szCs w:val="24"/>
        </w:rPr>
        <w:t xml:space="preserve"> </w:t>
      </w:r>
      <w:r w:rsidR="00892DA9" w:rsidRPr="00B7403B">
        <w:rPr>
          <w:rFonts w:ascii="Times New Roman" w:hAnsi="Times New Roman"/>
          <w:i/>
          <w:sz w:val="24"/>
          <w:szCs w:val="24"/>
          <w:lang w:val="en-US"/>
        </w:rPr>
        <w:t>found</w:t>
      </w:r>
      <w:r w:rsidR="00892DA9" w:rsidRPr="00B7403B">
        <w:rPr>
          <w:rFonts w:ascii="Times New Roman" w:hAnsi="Times New Roman"/>
          <w:i/>
          <w:sz w:val="24"/>
          <w:szCs w:val="24"/>
        </w:rPr>
        <w:t xml:space="preserve"> </w:t>
      </w:r>
      <w:r w:rsidR="00892DA9" w:rsidRPr="00B7403B">
        <w:rPr>
          <w:rFonts w:ascii="Times New Roman" w:hAnsi="Times New Roman"/>
          <w:i/>
          <w:sz w:val="24"/>
          <w:szCs w:val="24"/>
          <w:lang w:val="en-US"/>
        </w:rPr>
        <w:t>the</w:t>
      </w:r>
      <w:r w:rsidR="00892DA9" w:rsidRPr="00B7403B">
        <w:rPr>
          <w:rFonts w:ascii="Times New Roman" w:hAnsi="Times New Roman"/>
          <w:i/>
          <w:sz w:val="24"/>
          <w:szCs w:val="24"/>
        </w:rPr>
        <w:t xml:space="preserve"> </w:t>
      </w:r>
      <w:r w:rsidR="00892DA9" w:rsidRPr="00B7403B">
        <w:rPr>
          <w:rFonts w:ascii="Times New Roman" w:hAnsi="Times New Roman"/>
          <w:i/>
          <w:sz w:val="24"/>
          <w:szCs w:val="24"/>
          <w:lang w:val="en-US"/>
        </w:rPr>
        <w:t>recipe</w:t>
      </w:r>
      <w:r w:rsidR="00892DA9" w:rsidRPr="00B7403B">
        <w:rPr>
          <w:rFonts w:ascii="Times New Roman" w:hAnsi="Times New Roman"/>
          <w:i/>
          <w:sz w:val="24"/>
          <w:szCs w:val="24"/>
        </w:rPr>
        <w:t xml:space="preserve"> </w:t>
      </w:r>
      <w:r w:rsidR="00892DA9" w:rsidRPr="00B7403B">
        <w:rPr>
          <w:rFonts w:ascii="Times New Roman" w:hAnsi="Times New Roman"/>
          <w:i/>
          <w:sz w:val="24"/>
          <w:szCs w:val="24"/>
          <w:lang w:val="en-US"/>
        </w:rPr>
        <w:t>of</w:t>
      </w:r>
      <w:r w:rsidR="00892DA9" w:rsidRPr="00B7403B">
        <w:rPr>
          <w:rFonts w:ascii="Times New Roman" w:hAnsi="Times New Roman"/>
          <w:i/>
          <w:sz w:val="24"/>
          <w:szCs w:val="24"/>
        </w:rPr>
        <w:t xml:space="preserve"> </w:t>
      </w:r>
      <w:r w:rsidR="00892DA9" w:rsidRPr="00B7403B">
        <w:rPr>
          <w:rFonts w:ascii="Times New Roman" w:hAnsi="Times New Roman"/>
          <w:i/>
          <w:sz w:val="24"/>
          <w:szCs w:val="24"/>
          <w:lang w:val="en-US"/>
        </w:rPr>
        <w:t>mushroom</w:t>
      </w:r>
      <w:r w:rsidR="00892DA9" w:rsidRPr="00B7403B">
        <w:rPr>
          <w:rFonts w:ascii="Times New Roman" w:hAnsi="Times New Roman"/>
          <w:i/>
          <w:sz w:val="24"/>
          <w:szCs w:val="24"/>
        </w:rPr>
        <w:t xml:space="preserve"> </w:t>
      </w:r>
      <w:r w:rsidR="00892DA9" w:rsidRPr="00B7403B">
        <w:rPr>
          <w:rFonts w:ascii="Times New Roman" w:hAnsi="Times New Roman"/>
          <w:i/>
          <w:sz w:val="24"/>
          <w:szCs w:val="24"/>
          <w:lang w:val="en-US"/>
        </w:rPr>
        <w:t>soup</w:t>
      </w:r>
      <w:r w:rsidR="00892DA9" w:rsidRPr="00B7403B">
        <w:rPr>
          <w:rFonts w:ascii="Times New Roman" w:hAnsi="Times New Roman"/>
          <w:i/>
          <w:sz w:val="24"/>
          <w:szCs w:val="24"/>
        </w:rPr>
        <w:t xml:space="preserve">. </w:t>
      </w:r>
      <w:r w:rsidR="00892DA9" w:rsidRPr="00B7403B">
        <w:rPr>
          <w:rFonts w:ascii="Times New Roman" w:hAnsi="Times New Roman"/>
          <w:i/>
          <w:sz w:val="24"/>
          <w:szCs w:val="24"/>
          <w:lang w:val="en-US"/>
        </w:rPr>
        <w:t xml:space="preserve">Find out in the text which products you need. </w:t>
      </w:r>
      <w:r w:rsidRPr="00B7403B">
        <w:rPr>
          <w:rFonts w:ascii="Times New Roman" w:hAnsi="Times New Roman"/>
          <w:i/>
          <w:sz w:val="24"/>
          <w:szCs w:val="24"/>
          <w:lang w:val="en-US"/>
        </w:rPr>
        <w:t>Mushroom Soba Noodle Soup</w:t>
      </w:r>
    </w:p>
    <w:p w:rsidR="005A6023" w:rsidRPr="00B7403B" w:rsidRDefault="005A6023" w:rsidP="00B7403B">
      <w:pPr>
        <w:pStyle w:val="a9"/>
        <w:spacing w:after="0" w:line="240" w:lineRule="auto"/>
        <w:ind w:left="0" w:firstLine="567"/>
        <w:jc w:val="both"/>
        <w:rPr>
          <w:rFonts w:ascii="Times New Roman" w:hAnsi="Times New Roman"/>
          <w:i/>
          <w:sz w:val="24"/>
          <w:szCs w:val="24"/>
        </w:rPr>
      </w:pPr>
      <w:r w:rsidRPr="00B7403B">
        <w:rPr>
          <w:rFonts w:ascii="Times New Roman" w:hAnsi="Times New Roman"/>
          <w:i/>
          <w:sz w:val="24"/>
          <w:szCs w:val="24"/>
          <w:lang w:val="en-US"/>
        </w:rPr>
        <w:t>Heat the broth in a medium pot. Add the</w:t>
      </w:r>
      <w:r w:rsidR="00CC0EDC" w:rsidRPr="00CC0EDC">
        <w:rPr>
          <w:rFonts w:ascii="Times New Roman" w:hAnsi="Times New Roman"/>
          <w:i/>
          <w:sz w:val="24"/>
          <w:szCs w:val="24"/>
          <w:lang w:val="en-US"/>
        </w:rPr>
        <w:t xml:space="preserve"> </w:t>
      </w:r>
      <w:r w:rsidRPr="00B7403B">
        <w:rPr>
          <w:rFonts w:ascii="Times New Roman" w:hAnsi="Times New Roman"/>
          <w:i/>
          <w:sz w:val="24"/>
          <w:szCs w:val="24"/>
          <w:lang w:val="en-US"/>
        </w:rPr>
        <w:t>sake, mirin, and soy sauce. Bring to a simmer and cook, partially covered, for about 10 minutes (you want to cook off the alcohol in the sake). Taste and adjust seasoning - adding more mirin for sweetness or more soy for salt, if you like. Add the cabbage, cover, and cook until the cabbage is completely wilted, about 3 minutes. Meanwhile, bring a pot of salted water to a boil and trim and cut the mushrooms into bite-size pieces if they are large. Add the mushrooms to the broth, cover, and cook until the mushrooms and cabbage are tender, about 8 minutes. Add the arugula, cover, and cook until the arugula leaves are wilted, about 3 minutes. Put large pieces of tofu on top of everything else, cover, and simmer until tofu is heated through, about 2 minutes. Meanwhile, cook the soba noodles in the boiling salted water until they're tender to the bite. Drain the noodles and divide them between 4 large bowls. Top the noodles with the vegetables, one piece of tofu each, and plenty of broth. Garnish with chile powder, if you like</w:t>
      </w:r>
      <w:r w:rsidRPr="00B7403B">
        <w:rPr>
          <w:rFonts w:ascii="Times New Roman" w:hAnsi="Times New Roman"/>
          <w:i/>
          <w:sz w:val="24"/>
          <w:szCs w:val="24"/>
        </w:rPr>
        <w:t>.</w:t>
      </w:r>
    </w:p>
    <w:p w:rsidR="005A6023" w:rsidRPr="00B7403B" w:rsidRDefault="005A6023" w:rsidP="00B7403B">
      <w:pPr>
        <w:pStyle w:val="a9"/>
        <w:numPr>
          <w:ilvl w:val="0"/>
          <w:numId w:val="6"/>
        </w:numPr>
        <w:spacing w:after="0" w:line="240" w:lineRule="auto"/>
        <w:jc w:val="both"/>
        <w:rPr>
          <w:rFonts w:ascii="Times New Roman" w:hAnsi="Times New Roman"/>
          <w:i/>
          <w:sz w:val="24"/>
          <w:szCs w:val="24"/>
          <w:lang w:val="en-US"/>
        </w:rPr>
      </w:pPr>
      <w:r w:rsidRPr="00B7403B">
        <w:rPr>
          <w:rFonts w:ascii="Times New Roman" w:hAnsi="Times New Roman"/>
          <w:i/>
          <w:sz w:val="24"/>
          <w:szCs w:val="24"/>
        </w:rPr>
        <w:t>Найдите</w:t>
      </w:r>
      <w:r w:rsidRPr="00B7403B">
        <w:rPr>
          <w:rFonts w:ascii="Times New Roman" w:hAnsi="Times New Roman"/>
          <w:i/>
          <w:sz w:val="24"/>
          <w:szCs w:val="24"/>
          <w:lang w:val="en-US"/>
        </w:rPr>
        <w:t xml:space="preserve"> </w:t>
      </w:r>
      <w:r w:rsidRPr="00B7403B">
        <w:rPr>
          <w:rFonts w:ascii="Times New Roman" w:hAnsi="Times New Roman"/>
          <w:i/>
          <w:sz w:val="24"/>
          <w:szCs w:val="24"/>
        </w:rPr>
        <w:t>номе</w:t>
      </w:r>
      <w:r w:rsidR="00A43A99" w:rsidRPr="00B7403B">
        <w:rPr>
          <w:rFonts w:ascii="Times New Roman" w:hAnsi="Times New Roman"/>
          <w:i/>
          <w:sz w:val="24"/>
          <w:szCs w:val="24"/>
        </w:rPr>
        <w:t>р</w:t>
      </w:r>
      <w:r w:rsidR="00A43A99" w:rsidRPr="00B7403B">
        <w:rPr>
          <w:rFonts w:ascii="Times New Roman" w:hAnsi="Times New Roman"/>
          <w:i/>
          <w:sz w:val="24"/>
          <w:szCs w:val="24"/>
          <w:lang w:val="en-US"/>
        </w:rPr>
        <w:t xml:space="preserve"> </w:t>
      </w:r>
      <w:r w:rsidRPr="00B7403B">
        <w:rPr>
          <w:rFonts w:ascii="Times New Roman" w:hAnsi="Times New Roman"/>
          <w:i/>
          <w:sz w:val="24"/>
          <w:szCs w:val="24"/>
          <w:lang w:val="en-US"/>
        </w:rPr>
        <w:t xml:space="preserve"> </w:t>
      </w:r>
      <w:r w:rsidRPr="00B7403B">
        <w:rPr>
          <w:rFonts w:ascii="Times New Roman" w:hAnsi="Times New Roman"/>
          <w:i/>
          <w:sz w:val="24"/>
          <w:szCs w:val="24"/>
        </w:rPr>
        <w:t>рейса</w:t>
      </w:r>
      <w:r w:rsidRPr="00B7403B">
        <w:rPr>
          <w:rFonts w:ascii="Times New Roman" w:hAnsi="Times New Roman"/>
          <w:i/>
          <w:sz w:val="24"/>
          <w:szCs w:val="24"/>
          <w:lang w:val="en-US"/>
        </w:rPr>
        <w:t xml:space="preserve"> </w:t>
      </w:r>
      <w:r w:rsidRPr="00B7403B">
        <w:rPr>
          <w:rFonts w:ascii="Times New Roman" w:hAnsi="Times New Roman"/>
          <w:i/>
          <w:sz w:val="24"/>
          <w:szCs w:val="24"/>
        </w:rPr>
        <w:t>в</w:t>
      </w:r>
      <w:r w:rsidRPr="00B7403B">
        <w:rPr>
          <w:rFonts w:ascii="Times New Roman" w:hAnsi="Times New Roman"/>
          <w:i/>
          <w:sz w:val="24"/>
          <w:szCs w:val="24"/>
          <w:lang w:val="en-US"/>
        </w:rPr>
        <w:t xml:space="preserve"> </w:t>
      </w:r>
      <w:r w:rsidRPr="00B7403B">
        <w:rPr>
          <w:rFonts w:ascii="Times New Roman" w:hAnsi="Times New Roman"/>
          <w:i/>
          <w:sz w:val="24"/>
          <w:szCs w:val="24"/>
        </w:rPr>
        <w:t>Окленд</w:t>
      </w:r>
      <w:r w:rsidRPr="00B7403B">
        <w:rPr>
          <w:rFonts w:ascii="Times New Roman" w:hAnsi="Times New Roman"/>
          <w:i/>
          <w:sz w:val="24"/>
          <w:szCs w:val="24"/>
          <w:lang w:val="en-US"/>
        </w:rPr>
        <w:t>.</w:t>
      </w:r>
      <w:r w:rsidR="00A43A99" w:rsidRPr="00B7403B">
        <w:rPr>
          <w:rFonts w:ascii="Times New Roman" w:hAnsi="Times New Roman"/>
          <w:i/>
          <w:sz w:val="24"/>
          <w:szCs w:val="24"/>
          <w:lang w:val="en-US"/>
        </w:rPr>
        <w:t xml:space="preserve">Find the flight to Auckland. </w:t>
      </w:r>
    </w:p>
    <w:p w:rsidR="005A6023" w:rsidRPr="00B7403B" w:rsidRDefault="005A6023" w:rsidP="00B7403B">
      <w:pPr>
        <w:jc w:val="center"/>
        <w:rPr>
          <w:i/>
        </w:rPr>
      </w:pPr>
      <w:r w:rsidRPr="00B7403B">
        <w:rPr>
          <w:i/>
          <w:noProof/>
        </w:rPr>
        <w:lastRenderedPageBreak/>
        <w:drawing>
          <wp:inline distT="0" distB="0" distL="0" distR="0">
            <wp:extent cx="4727275" cy="2956150"/>
            <wp:effectExtent l="0" t="0" r="0" b="0"/>
            <wp:docPr id="1" name="Рисунок 1" descr="C:\Users\Светлана\Desktop\20160430_a0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20160430_a081d.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7498" cy="2956290"/>
                    </a:xfrm>
                    <a:prstGeom prst="rect">
                      <a:avLst/>
                    </a:prstGeom>
                    <a:noFill/>
                    <a:ln>
                      <a:noFill/>
                    </a:ln>
                  </pic:spPr>
                </pic:pic>
              </a:graphicData>
            </a:graphic>
          </wp:inline>
        </w:drawing>
      </w:r>
    </w:p>
    <w:p w:rsidR="005A6023" w:rsidRPr="00B7403B" w:rsidRDefault="005A6023" w:rsidP="00B7403B">
      <w:pPr>
        <w:jc w:val="both"/>
        <w:rPr>
          <w:i/>
        </w:rPr>
      </w:pPr>
    </w:p>
    <w:p w:rsidR="005A6023" w:rsidRPr="00B7403B" w:rsidRDefault="00C45455" w:rsidP="00B7403B">
      <w:pPr>
        <w:pStyle w:val="a9"/>
        <w:numPr>
          <w:ilvl w:val="0"/>
          <w:numId w:val="6"/>
        </w:numPr>
        <w:spacing w:after="0" w:line="240" w:lineRule="auto"/>
        <w:jc w:val="both"/>
        <w:rPr>
          <w:rFonts w:ascii="Times New Roman" w:hAnsi="Times New Roman"/>
          <w:i/>
          <w:sz w:val="24"/>
          <w:szCs w:val="24"/>
        </w:rPr>
      </w:pPr>
      <w:r w:rsidRPr="00B7403B">
        <w:rPr>
          <w:rFonts w:ascii="Times New Roman" w:hAnsi="Times New Roman"/>
          <w:i/>
          <w:sz w:val="24"/>
          <w:szCs w:val="24"/>
        </w:rPr>
        <w:t>Найдите в посадочном талоне название авиакомпании, номер Вашего места</w:t>
      </w:r>
      <w:r w:rsidR="00A43A99" w:rsidRPr="00B7403B">
        <w:rPr>
          <w:rFonts w:ascii="Times New Roman" w:hAnsi="Times New Roman"/>
          <w:i/>
          <w:sz w:val="24"/>
          <w:szCs w:val="24"/>
        </w:rPr>
        <w:t>.</w:t>
      </w:r>
    </w:p>
    <w:p w:rsidR="00A43A99" w:rsidRPr="00B7403B" w:rsidRDefault="00A43A99" w:rsidP="00B7403B">
      <w:pPr>
        <w:ind w:left="360"/>
        <w:jc w:val="both"/>
        <w:rPr>
          <w:i/>
          <w:lang w:val="en-US"/>
        </w:rPr>
      </w:pPr>
      <w:r w:rsidRPr="00B7403B">
        <w:rPr>
          <w:i/>
          <w:lang w:val="en-US"/>
        </w:rPr>
        <w:t>Find the name of airline, the number of your seat.</w:t>
      </w:r>
    </w:p>
    <w:p w:rsidR="00A43A99" w:rsidRPr="00B7403B" w:rsidRDefault="00A43A99" w:rsidP="00B7403B">
      <w:pPr>
        <w:ind w:left="360"/>
        <w:jc w:val="both"/>
        <w:rPr>
          <w:i/>
          <w:lang w:val="en-US"/>
        </w:rPr>
      </w:pPr>
    </w:p>
    <w:p w:rsidR="005A6023" w:rsidRPr="00B7403B" w:rsidRDefault="005A6023" w:rsidP="00B7403B">
      <w:pPr>
        <w:jc w:val="center"/>
        <w:rPr>
          <w:i/>
        </w:rPr>
      </w:pPr>
      <w:r w:rsidRPr="00B7403B">
        <w:rPr>
          <w:i/>
          <w:noProof/>
        </w:rPr>
        <w:drawing>
          <wp:inline distT="0" distB="0" distL="0" distR="0">
            <wp:extent cx="4518837" cy="1850170"/>
            <wp:effectExtent l="0" t="0" r="0" b="0"/>
            <wp:docPr id="3" name="Рисунок 3" descr="C:\Users\Светлана\Desktop\blank-boarding-pass-british-air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blank-boarding-pass-british-airways.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6423" cy="1849181"/>
                    </a:xfrm>
                    <a:prstGeom prst="rect">
                      <a:avLst/>
                    </a:prstGeom>
                    <a:noFill/>
                    <a:ln>
                      <a:noFill/>
                    </a:ln>
                  </pic:spPr>
                </pic:pic>
              </a:graphicData>
            </a:graphic>
          </wp:inline>
        </w:drawing>
      </w:r>
    </w:p>
    <w:p w:rsidR="00C45455" w:rsidRPr="00B7403B" w:rsidRDefault="00C45455" w:rsidP="00B7403B">
      <w:pPr>
        <w:jc w:val="both"/>
        <w:rPr>
          <w:i/>
        </w:rPr>
      </w:pPr>
    </w:p>
    <w:p w:rsidR="00C45455" w:rsidRPr="00B7403B" w:rsidRDefault="00C45455" w:rsidP="00B7403B">
      <w:pPr>
        <w:pStyle w:val="a9"/>
        <w:numPr>
          <w:ilvl w:val="0"/>
          <w:numId w:val="6"/>
        </w:numPr>
        <w:spacing w:after="0" w:line="240" w:lineRule="auto"/>
        <w:jc w:val="both"/>
        <w:rPr>
          <w:rFonts w:ascii="Times New Roman" w:hAnsi="Times New Roman"/>
          <w:i/>
          <w:sz w:val="24"/>
          <w:szCs w:val="24"/>
        </w:rPr>
      </w:pPr>
      <w:r w:rsidRPr="00B7403B">
        <w:rPr>
          <w:rFonts w:ascii="Times New Roman" w:hAnsi="Times New Roman"/>
          <w:i/>
          <w:sz w:val="24"/>
          <w:szCs w:val="24"/>
        </w:rPr>
        <w:t>Какое самое интересное место в Скотле</w:t>
      </w:r>
      <w:r w:rsidR="0072579B" w:rsidRPr="00B7403B">
        <w:rPr>
          <w:rFonts w:ascii="Times New Roman" w:hAnsi="Times New Roman"/>
          <w:i/>
          <w:sz w:val="24"/>
          <w:szCs w:val="24"/>
        </w:rPr>
        <w:t>н</w:t>
      </w:r>
      <w:r w:rsidRPr="00B7403B">
        <w:rPr>
          <w:rFonts w:ascii="Times New Roman" w:hAnsi="Times New Roman"/>
          <w:i/>
          <w:sz w:val="24"/>
          <w:szCs w:val="24"/>
        </w:rPr>
        <w:t>д Ярде?</w:t>
      </w:r>
    </w:p>
    <w:p w:rsidR="00C45455" w:rsidRPr="00B7403B" w:rsidRDefault="00C45455" w:rsidP="00B7403B">
      <w:pPr>
        <w:pStyle w:val="a9"/>
        <w:spacing w:after="0" w:line="240" w:lineRule="auto"/>
        <w:jc w:val="both"/>
        <w:rPr>
          <w:rFonts w:ascii="Times New Roman" w:hAnsi="Times New Roman"/>
          <w:i/>
          <w:sz w:val="24"/>
          <w:szCs w:val="24"/>
          <w:lang w:val="en-US"/>
        </w:rPr>
      </w:pPr>
      <w:r w:rsidRPr="00B7403B">
        <w:rPr>
          <w:rFonts w:ascii="Times New Roman" w:hAnsi="Times New Roman"/>
          <w:i/>
          <w:sz w:val="24"/>
          <w:szCs w:val="24"/>
          <w:lang w:val="en-US"/>
        </w:rPr>
        <w:t xml:space="preserve">What is </w:t>
      </w:r>
      <w:r w:rsidR="005D3A69" w:rsidRPr="00B7403B">
        <w:rPr>
          <w:rFonts w:ascii="Times New Roman" w:hAnsi="Times New Roman"/>
          <w:i/>
          <w:sz w:val="24"/>
          <w:szCs w:val="24"/>
          <w:lang w:val="en-US"/>
        </w:rPr>
        <w:t>the most interesting place</w:t>
      </w:r>
      <w:r w:rsidRPr="00B7403B">
        <w:rPr>
          <w:rFonts w:ascii="Times New Roman" w:hAnsi="Times New Roman"/>
          <w:i/>
          <w:sz w:val="24"/>
          <w:szCs w:val="24"/>
          <w:lang w:val="en-US"/>
        </w:rPr>
        <w:t xml:space="preserve"> in Scotland Yard?</w:t>
      </w:r>
    </w:p>
    <w:p w:rsidR="00C45455" w:rsidRPr="00B7403B" w:rsidRDefault="00C45455" w:rsidP="00B7403B">
      <w:pPr>
        <w:pStyle w:val="a9"/>
        <w:spacing w:after="0" w:line="240" w:lineRule="auto"/>
        <w:ind w:left="0" w:firstLine="567"/>
        <w:jc w:val="both"/>
        <w:rPr>
          <w:rFonts w:ascii="Times New Roman" w:hAnsi="Times New Roman"/>
          <w:i/>
          <w:sz w:val="24"/>
          <w:szCs w:val="24"/>
          <w:lang w:val="en-US"/>
        </w:rPr>
      </w:pPr>
      <w:r w:rsidRPr="00B7403B">
        <w:rPr>
          <w:rFonts w:ascii="Times New Roman" w:hAnsi="Times New Roman"/>
          <w:i/>
          <w:sz w:val="24"/>
          <w:szCs w:val="24"/>
          <w:lang w:val="en-US"/>
        </w:rPr>
        <w:t>One of the most successful developments in Scotland Yard’s crime detection and emerge</w:t>
      </w:r>
      <w:r w:rsidRPr="00B7403B">
        <w:rPr>
          <w:rFonts w:ascii="Times New Roman" w:hAnsi="Times New Roman"/>
          <w:i/>
          <w:sz w:val="24"/>
          <w:szCs w:val="24"/>
          <w:lang w:val="en-US"/>
        </w:rPr>
        <w:t>n</w:t>
      </w:r>
      <w:r w:rsidRPr="00B7403B">
        <w:rPr>
          <w:rFonts w:ascii="Times New Roman" w:hAnsi="Times New Roman"/>
          <w:i/>
          <w:sz w:val="24"/>
          <w:szCs w:val="24"/>
          <w:lang w:val="en-US"/>
        </w:rPr>
        <w:t>cy service has been the “999 system”. On receipt of a call the 999 Room operator ascertains by electronic device the position of the nearest available police car, which is contacted by radio. Almost instantly, a message is also sent by teleprinter to the police stations co</w:t>
      </w:r>
      <w:r w:rsidRPr="00B7403B">
        <w:rPr>
          <w:rFonts w:ascii="Times New Roman" w:hAnsi="Times New Roman"/>
          <w:i/>
          <w:sz w:val="24"/>
          <w:szCs w:val="24"/>
          <w:lang w:val="en-US"/>
        </w:rPr>
        <w:t>n</w:t>
      </w:r>
      <w:r w:rsidRPr="00B7403B">
        <w:rPr>
          <w:rFonts w:ascii="Times New Roman" w:hAnsi="Times New Roman"/>
          <w:i/>
          <w:sz w:val="24"/>
          <w:szCs w:val="24"/>
          <w:lang w:val="en-US"/>
        </w:rPr>
        <w:t>cerned, so that within seconds of a call for assistance being received, a police car is one its way to the scene and all neighboring p</w:t>
      </w:r>
      <w:r w:rsidRPr="00B7403B">
        <w:rPr>
          <w:rFonts w:ascii="Times New Roman" w:hAnsi="Times New Roman"/>
          <w:i/>
          <w:sz w:val="24"/>
          <w:szCs w:val="24"/>
          <w:lang w:val="en-US"/>
        </w:rPr>
        <w:t>o</w:t>
      </w:r>
      <w:r w:rsidRPr="00B7403B">
        <w:rPr>
          <w:rFonts w:ascii="Times New Roman" w:hAnsi="Times New Roman"/>
          <w:i/>
          <w:sz w:val="24"/>
          <w:szCs w:val="24"/>
          <w:lang w:val="en-US"/>
        </w:rPr>
        <w:t>lice stations have been notified.</w:t>
      </w:r>
    </w:p>
    <w:p w:rsidR="00C45455" w:rsidRPr="00B7403B" w:rsidRDefault="00C45455" w:rsidP="00B7403B">
      <w:pPr>
        <w:pStyle w:val="a9"/>
        <w:spacing w:after="0" w:line="240" w:lineRule="auto"/>
        <w:ind w:left="0" w:firstLine="567"/>
        <w:jc w:val="both"/>
        <w:rPr>
          <w:rFonts w:ascii="Times New Roman" w:hAnsi="Times New Roman"/>
          <w:i/>
          <w:sz w:val="24"/>
          <w:szCs w:val="24"/>
          <w:lang w:val="en-US"/>
        </w:rPr>
      </w:pPr>
      <w:r w:rsidRPr="00B7403B">
        <w:rPr>
          <w:rFonts w:ascii="Times New Roman" w:hAnsi="Times New Roman"/>
          <w:i/>
          <w:sz w:val="24"/>
          <w:szCs w:val="24"/>
          <w:lang w:val="en-US"/>
        </w:rPr>
        <w:t>Apart from the 999 Room, one of the most interesting places in Scotland Yard is the Map Room. Here is the General Crime Map, the Deaths by Violence Map, the Acc</w:t>
      </w:r>
      <w:r w:rsidRPr="00B7403B">
        <w:rPr>
          <w:rFonts w:ascii="Times New Roman" w:hAnsi="Times New Roman"/>
          <w:i/>
          <w:sz w:val="24"/>
          <w:szCs w:val="24"/>
          <w:lang w:val="en-US"/>
        </w:rPr>
        <w:t>i</w:t>
      </w:r>
      <w:r w:rsidRPr="00B7403B">
        <w:rPr>
          <w:rFonts w:ascii="Times New Roman" w:hAnsi="Times New Roman"/>
          <w:i/>
          <w:sz w:val="24"/>
          <w:szCs w:val="24"/>
          <w:lang w:val="en-US"/>
        </w:rPr>
        <w:t>dents Map and V</w:t>
      </w:r>
      <w:r w:rsidRPr="00B7403B">
        <w:rPr>
          <w:rFonts w:ascii="Times New Roman" w:hAnsi="Times New Roman"/>
          <w:i/>
          <w:sz w:val="24"/>
          <w:szCs w:val="24"/>
          <w:lang w:val="en-US"/>
        </w:rPr>
        <w:t>e</w:t>
      </w:r>
      <w:r w:rsidRPr="00B7403B">
        <w:rPr>
          <w:rFonts w:ascii="Times New Roman" w:hAnsi="Times New Roman"/>
          <w:i/>
          <w:sz w:val="24"/>
          <w:szCs w:val="24"/>
          <w:lang w:val="en-US"/>
        </w:rPr>
        <w:t>hicles Recovered Map.</w:t>
      </w:r>
    </w:p>
    <w:p w:rsidR="00547F01" w:rsidRPr="00B7403B" w:rsidRDefault="00547F01" w:rsidP="00B7403B">
      <w:pPr>
        <w:ind w:firstLine="2552"/>
        <w:rPr>
          <w:b/>
          <w:lang w:val="en-US"/>
        </w:rPr>
      </w:pPr>
    </w:p>
    <w:p w:rsidR="00363C5B" w:rsidRPr="00B7403B" w:rsidRDefault="001919DC" w:rsidP="00B7403B">
      <w:pPr>
        <w:ind w:firstLine="708"/>
        <w:jc w:val="center"/>
        <w:rPr>
          <w:b/>
          <w:noProof/>
          <w:lang w:val="en-US"/>
        </w:rPr>
      </w:pPr>
      <w:r w:rsidRPr="00B7403B">
        <w:rPr>
          <w:b/>
          <w:noProof/>
        </w:rPr>
        <w:t>Поисковоечтение</w:t>
      </w:r>
    </w:p>
    <w:p w:rsidR="00EA7C47" w:rsidRPr="00B7403B" w:rsidRDefault="001919DC" w:rsidP="00B7403B">
      <w:pPr>
        <w:ind w:firstLine="708"/>
        <w:jc w:val="both"/>
        <w:rPr>
          <w:b/>
          <w:i/>
          <w:lang w:val="en-US"/>
        </w:rPr>
      </w:pPr>
      <w:r w:rsidRPr="00B7403B">
        <w:rPr>
          <w:b/>
          <w:noProof/>
        </w:rPr>
        <w:lastRenderedPageBreak/>
        <w:drawing>
          <wp:anchor distT="0" distB="0" distL="114300" distR="114300" simplePos="0" relativeHeight="251692544" behindDoc="0" locked="0" layoutInCell="1" allowOverlap="1">
            <wp:simplePos x="0" y="0"/>
            <wp:positionH relativeFrom="column">
              <wp:posOffset>2887980</wp:posOffset>
            </wp:positionH>
            <wp:positionV relativeFrom="paragraph">
              <wp:posOffset>104140</wp:posOffset>
            </wp:positionV>
            <wp:extent cx="3139440" cy="3353435"/>
            <wp:effectExtent l="0" t="0" r="3810" b="0"/>
            <wp:wrapSquare wrapText="bothSides"/>
            <wp:docPr id="2733" name="Рисунок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9440" cy="3353435"/>
                    </a:xfrm>
                    <a:prstGeom prst="rect">
                      <a:avLst/>
                    </a:prstGeom>
                    <a:noFill/>
                  </pic:spPr>
                </pic:pic>
              </a:graphicData>
            </a:graphic>
          </wp:anchor>
        </w:drawing>
      </w:r>
      <w:r w:rsidR="00EA7C47" w:rsidRPr="00B7403B">
        <w:rPr>
          <w:i/>
          <w:lang w:val="en-US"/>
        </w:rPr>
        <w:t xml:space="preserve">Welcome to </w:t>
      </w:r>
      <w:r w:rsidR="00EA7C47" w:rsidRPr="00B7403B">
        <w:rPr>
          <w:b/>
          <w:i/>
          <w:lang w:val="en-US"/>
        </w:rPr>
        <w:t>The Dandenongs</w:t>
      </w:r>
      <w:r w:rsidR="00EA7C47" w:rsidRPr="00B7403B">
        <w:rPr>
          <w:i/>
          <w:lang w:val="en-US"/>
        </w:rPr>
        <w:t xml:space="preserve"> Off</w:t>
      </w:r>
      <w:r w:rsidR="00EA7C47" w:rsidRPr="00B7403B">
        <w:rPr>
          <w:i/>
          <w:lang w:val="en-US"/>
        </w:rPr>
        <w:t>i</w:t>
      </w:r>
      <w:r w:rsidR="00EA7C47" w:rsidRPr="00B7403B">
        <w:rPr>
          <w:i/>
          <w:lang w:val="en-US"/>
        </w:rPr>
        <w:t>cial Visitor’s Guide 2017. Using this guide you can discover things to do, places to stay, and fabulous local wine, food and produce. Explore the magical world of The Dand</w:t>
      </w:r>
      <w:r w:rsidR="00EA7C47" w:rsidRPr="00B7403B">
        <w:rPr>
          <w:i/>
          <w:lang w:val="en-US"/>
        </w:rPr>
        <w:t>e</w:t>
      </w:r>
      <w:r w:rsidR="00EA7C47" w:rsidRPr="00B7403B">
        <w:rPr>
          <w:i/>
          <w:lang w:val="en-US"/>
        </w:rPr>
        <w:t>nongs. The Dandenongs: set in fairytale-like forest and ferns, The Dandenongs is a haven of hidden delights for nature-lovers, outdoor adventurers, art enthusiasts, foodies and those seeking some rest and rejuvenation. It’s right on Melbourne’s doorstep, but feels like a world away. A leisurely hour’s drive from the city, the idyllic Dand</w:t>
      </w:r>
      <w:r w:rsidR="00EA7C47" w:rsidRPr="00B7403B">
        <w:rPr>
          <w:i/>
          <w:lang w:val="en-US"/>
        </w:rPr>
        <w:t>e</w:t>
      </w:r>
      <w:r w:rsidR="00EA7C47" w:rsidRPr="00B7403B">
        <w:rPr>
          <w:i/>
          <w:lang w:val="en-US"/>
        </w:rPr>
        <w:t>nong Ranges is the perfect destination for a day trip or romantic weekend away.</w:t>
      </w:r>
    </w:p>
    <w:p w:rsidR="00EA7C47" w:rsidRPr="00B7403B" w:rsidRDefault="00EA7C47" w:rsidP="00B7403B">
      <w:pPr>
        <w:rPr>
          <w:lang w:val="en-US"/>
        </w:rPr>
      </w:pPr>
    </w:p>
    <w:p w:rsidR="00EA7C47" w:rsidRPr="00B7403B" w:rsidRDefault="00EA7C47" w:rsidP="00B7403B">
      <w:pPr>
        <w:jc w:val="both"/>
        <w:rPr>
          <w:i/>
          <w:lang w:val="en-US"/>
        </w:rPr>
      </w:pPr>
      <w:r w:rsidRPr="00B7403B">
        <w:rPr>
          <w:b/>
          <w:i/>
          <w:noProof/>
        </w:rPr>
        <w:drawing>
          <wp:anchor distT="0" distB="0" distL="114300" distR="114300" simplePos="0" relativeHeight="251691520" behindDoc="0" locked="0" layoutInCell="1" allowOverlap="1">
            <wp:simplePos x="0" y="0"/>
            <wp:positionH relativeFrom="column">
              <wp:posOffset>-680085</wp:posOffset>
            </wp:positionH>
            <wp:positionV relativeFrom="paragraph">
              <wp:posOffset>845185</wp:posOffset>
            </wp:positionV>
            <wp:extent cx="4259580" cy="2352040"/>
            <wp:effectExtent l="1270" t="0" r="8890" b="8890"/>
            <wp:wrapThrough wrapText="bothSides">
              <wp:wrapPolygon edited="0">
                <wp:start x="6" y="21612"/>
                <wp:lineTo x="21548" y="21612"/>
                <wp:lineTo x="21548" y="93"/>
                <wp:lineTo x="6" y="93"/>
                <wp:lineTo x="6" y="21612"/>
              </wp:wrapPolygon>
            </wp:wrapThrough>
            <wp:docPr id="2731" name="Рисунок 2731" descr="C:\Users\User\Downloads\Скриншот 2018-02-02 09_3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криншот 2018-02-02 09_34_11.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259580" cy="2352040"/>
                    </a:xfrm>
                    <a:prstGeom prst="rect">
                      <a:avLst/>
                    </a:prstGeom>
                    <a:noFill/>
                    <a:ln>
                      <a:noFill/>
                    </a:ln>
                  </pic:spPr>
                </pic:pic>
              </a:graphicData>
            </a:graphic>
          </wp:anchor>
        </w:drawing>
      </w:r>
      <w:r w:rsidRPr="00B7403B">
        <w:rPr>
          <w:i/>
          <w:lang w:val="en-US"/>
        </w:rPr>
        <w:t xml:space="preserve">Visit the </w:t>
      </w:r>
      <w:r w:rsidRPr="00B7403B">
        <w:rPr>
          <w:b/>
          <w:i/>
          <w:lang w:val="en-US"/>
        </w:rPr>
        <w:t>Shrine of Remembrance, Victoria’s memorial</w:t>
      </w:r>
      <w:r w:rsidRPr="00B7403B">
        <w:rPr>
          <w:i/>
          <w:lang w:val="en-US"/>
        </w:rPr>
        <w:t xml:space="preserve"> to the men and women who have served Au</w:t>
      </w:r>
      <w:r w:rsidRPr="00B7403B">
        <w:rPr>
          <w:i/>
          <w:lang w:val="en-US"/>
        </w:rPr>
        <w:t>s</w:t>
      </w:r>
      <w:r w:rsidRPr="00B7403B">
        <w:rPr>
          <w:i/>
          <w:lang w:val="en-US"/>
        </w:rPr>
        <w:t>tralia in armed conflicts and peacekeeping oper</w:t>
      </w:r>
      <w:r w:rsidRPr="00B7403B">
        <w:rPr>
          <w:i/>
          <w:lang w:val="en-US"/>
        </w:rPr>
        <w:t>a</w:t>
      </w:r>
      <w:r w:rsidRPr="00B7403B">
        <w:rPr>
          <w:i/>
          <w:lang w:val="en-US"/>
        </w:rPr>
        <w:t>tions throughout our n</w:t>
      </w:r>
      <w:r w:rsidRPr="00B7403B">
        <w:rPr>
          <w:i/>
          <w:lang w:val="en-US"/>
        </w:rPr>
        <w:t>a</w:t>
      </w:r>
      <w:r w:rsidRPr="00B7403B">
        <w:rPr>
          <w:i/>
          <w:lang w:val="en-US"/>
        </w:rPr>
        <w:t>tion’s history. Built between 1928 and 1934, the Shrine was designed by r</w:t>
      </w:r>
      <w:r w:rsidRPr="00B7403B">
        <w:rPr>
          <w:i/>
          <w:lang w:val="en-US"/>
        </w:rPr>
        <w:t>e</w:t>
      </w:r>
      <w:r w:rsidRPr="00B7403B">
        <w:rPr>
          <w:i/>
          <w:lang w:val="en-US"/>
        </w:rPr>
        <w:t>turned veterans Hudson &amp;Wardrop. Their d</w:t>
      </w:r>
      <w:r w:rsidRPr="00B7403B">
        <w:rPr>
          <w:i/>
          <w:lang w:val="en-US"/>
        </w:rPr>
        <w:t>e</w:t>
      </w:r>
      <w:r w:rsidRPr="00B7403B">
        <w:rPr>
          <w:i/>
          <w:lang w:val="en-US"/>
        </w:rPr>
        <w:t>sign,inspired by one of the sevene wonders of the ancient world-the tomb of King Mausolus at Hal</w:t>
      </w:r>
      <w:r w:rsidRPr="00B7403B">
        <w:rPr>
          <w:i/>
          <w:lang w:val="en-US"/>
        </w:rPr>
        <w:t>i</w:t>
      </w:r>
      <w:r w:rsidRPr="00B7403B">
        <w:rPr>
          <w:i/>
          <w:lang w:val="en-US"/>
        </w:rPr>
        <w:t>carna</w:t>
      </w:r>
      <w:r w:rsidRPr="00B7403B">
        <w:rPr>
          <w:i/>
          <w:lang w:val="en-US"/>
        </w:rPr>
        <w:t>s</w:t>
      </w:r>
      <w:r w:rsidRPr="00B7403B">
        <w:rPr>
          <w:i/>
          <w:lang w:val="en-US"/>
        </w:rPr>
        <w:t>sus-was chosen from 83 competition entries.</w:t>
      </w:r>
    </w:p>
    <w:p w:rsidR="00EA7C47" w:rsidRPr="00B7403B" w:rsidRDefault="00EA7C47" w:rsidP="00B7403B">
      <w:pPr>
        <w:jc w:val="both"/>
        <w:rPr>
          <w:i/>
          <w:lang w:val="en-US"/>
        </w:rPr>
      </w:pPr>
      <w:r w:rsidRPr="00B7403B">
        <w:rPr>
          <w:i/>
          <w:lang w:val="en-US"/>
        </w:rPr>
        <w:t>The Shrine of Remembrance Visitors Center feature a Couttyard Entrance located off B</w:t>
      </w:r>
      <w:r w:rsidR="00EB20F9" w:rsidRPr="00B7403B">
        <w:rPr>
          <w:i/>
          <w:lang w:val="en-US"/>
        </w:rPr>
        <w:t>irdwood Avenue offering easy ac</w:t>
      </w:r>
      <w:r w:rsidR="00EB20F9" w:rsidRPr="00B7403B">
        <w:rPr>
          <w:i/>
        </w:rPr>
        <w:t>с</w:t>
      </w:r>
      <w:r w:rsidRPr="00B7403B">
        <w:rPr>
          <w:i/>
          <w:lang w:val="en-US"/>
        </w:rPr>
        <w:t>es</w:t>
      </w:r>
      <w:r w:rsidR="00EB20F9" w:rsidRPr="00B7403B">
        <w:rPr>
          <w:i/>
          <w:lang w:val="en-US"/>
        </w:rPr>
        <w:t>s</w:t>
      </w:r>
      <w:r w:rsidRPr="00B7403B">
        <w:rPr>
          <w:i/>
          <w:lang w:val="en-US"/>
        </w:rPr>
        <w:t xml:space="preserve"> to the Shrine. </w:t>
      </w:r>
    </w:p>
    <w:p w:rsidR="00EA7C47" w:rsidRPr="00B7403B" w:rsidRDefault="00EA7C47" w:rsidP="00B7403B">
      <w:pPr>
        <w:rPr>
          <w:b/>
          <w:lang w:val="en-US"/>
        </w:rPr>
      </w:pPr>
    </w:p>
    <w:p w:rsidR="00EA7C47" w:rsidRPr="00B7403B" w:rsidRDefault="00EA7C47" w:rsidP="00B7403B">
      <w:pPr>
        <w:rPr>
          <w:b/>
          <w:lang w:val="en-US"/>
        </w:rPr>
      </w:pPr>
    </w:p>
    <w:p w:rsidR="00EA7C47" w:rsidRPr="00B7403B" w:rsidRDefault="00EA7C47" w:rsidP="00B7403B">
      <w:pPr>
        <w:rPr>
          <w:b/>
          <w:lang w:val="en-US"/>
        </w:rPr>
      </w:pPr>
    </w:p>
    <w:p w:rsidR="00547F01" w:rsidRPr="00B7403B" w:rsidRDefault="00547F01" w:rsidP="00B7403B">
      <w:pPr>
        <w:jc w:val="center"/>
        <w:rPr>
          <w:b/>
          <w:i/>
          <w:lang w:val="en-US"/>
        </w:rPr>
      </w:pPr>
    </w:p>
    <w:p w:rsidR="00065CC2" w:rsidRPr="00B7403B" w:rsidRDefault="00065CC2" w:rsidP="00B7403B">
      <w:pPr>
        <w:jc w:val="center"/>
        <w:rPr>
          <w:b/>
          <w:i/>
          <w:lang w:val="en-US"/>
        </w:rPr>
      </w:pPr>
    </w:p>
    <w:p w:rsidR="00EA7C47" w:rsidRPr="00B7403B" w:rsidRDefault="00EA7C47" w:rsidP="00B7403B">
      <w:pPr>
        <w:jc w:val="center"/>
        <w:rPr>
          <w:b/>
          <w:i/>
          <w:lang w:val="en-US"/>
        </w:rPr>
      </w:pPr>
      <w:r w:rsidRPr="00B7403B">
        <w:rPr>
          <w:b/>
          <w:i/>
          <w:lang w:val="en-US"/>
        </w:rPr>
        <w:t>Sydney and Bondi explorer tour</w:t>
      </w:r>
    </w:p>
    <w:p w:rsidR="00EA7C47" w:rsidRPr="00B7403B" w:rsidRDefault="00EA7C47" w:rsidP="00B7403B">
      <w:pPr>
        <w:jc w:val="both"/>
        <w:rPr>
          <w:lang w:val="en-US"/>
        </w:rPr>
      </w:pPr>
      <w:r w:rsidRPr="00B7403B">
        <w:rPr>
          <w:lang w:val="en-US"/>
        </w:rPr>
        <w:t>The perfect way to see and explore the “Harbour city”.</w:t>
      </w:r>
    </w:p>
    <w:p w:rsidR="00EA7C47" w:rsidRPr="00B7403B" w:rsidRDefault="00EA7C47" w:rsidP="00B7403B">
      <w:pPr>
        <w:jc w:val="both"/>
        <w:rPr>
          <w:i/>
          <w:lang w:val="en-US"/>
        </w:rPr>
      </w:pPr>
      <w:r w:rsidRPr="00B7403B">
        <w:rPr>
          <w:i/>
          <w:lang w:val="en-US"/>
        </w:rPr>
        <w:t>Fantastic Views</w:t>
      </w:r>
    </w:p>
    <w:p w:rsidR="00EA7C47" w:rsidRPr="00B7403B" w:rsidRDefault="00547F01" w:rsidP="00B7403B">
      <w:pPr>
        <w:jc w:val="both"/>
        <w:rPr>
          <w:lang w:val="en-US"/>
        </w:rPr>
      </w:pPr>
      <w:r w:rsidRPr="00B7403B">
        <w:rPr>
          <w:b/>
          <w:i/>
          <w:noProof/>
        </w:rPr>
        <w:drawing>
          <wp:anchor distT="0" distB="0" distL="114300" distR="114300" simplePos="0" relativeHeight="251690496" behindDoc="0" locked="0" layoutInCell="1" allowOverlap="1">
            <wp:simplePos x="0" y="0"/>
            <wp:positionH relativeFrom="margin">
              <wp:posOffset>2928620</wp:posOffset>
            </wp:positionH>
            <wp:positionV relativeFrom="margin">
              <wp:posOffset>1026795</wp:posOffset>
            </wp:positionV>
            <wp:extent cx="4132580" cy="2092960"/>
            <wp:effectExtent l="0" t="8890" r="0" b="0"/>
            <wp:wrapSquare wrapText="bothSides"/>
            <wp:docPr id="2732" name="Рисунок 2732" descr="C:\Users\User\Downloads\Скриншот 2018-02-02 09_52_2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Скриншот 2018-02-02 09_52_23 (1).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132580" cy="2092960"/>
                    </a:xfrm>
                    <a:prstGeom prst="rect">
                      <a:avLst/>
                    </a:prstGeom>
                    <a:noFill/>
                    <a:ln>
                      <a:noFill/>
                    </a:ln>
                  </pic:spPr>
                </pic:pic>
              </a:graphicData>
            </a:graphic>
          </wp:anchor>
        </w:drawing>
      </w:r>
      <w:r w:rsidR="00EA7C47" w:rsidRPr="00B7403B">
        <w:rPr>
          <w:lang w:val="en-US"/>
        </w:rPr>
        <w:t>Big Bus Tours gives you premium views of the beautiful city of Sydney, the Harbour and its stunning architecture, art and culture. Make the most of our open-top double-decker buses, and put yourself amidst the history of The Harbour City.</w:t>
      </w:r>
    </w:p>
    <w:p w:rsidR="00EA7C47" w:rsidRPr="00B7403B" w:rsidRDefault="00EA7C47" w:rsidP="00B7403B">
      <w:pPr>
        <w:jc w:val="both"/>
        <w:rPr>
          <w:i/>
          <w:lang w:val="en-US"/>
        </w:rPr>
      </w:pPr>
      <w:r w:rsidRPr="00B7403B">
        <w:rPr>
          <w:i/>
          <w:lang w:val="en-US"/>
        </w:rPr>
        <w:t>Engaging Commentary</w:t>
      </w:r>
    </w:p>
    <w:p w:rsidR="00EA7C47" w:rsidRPr="00B7403B" w:rsidRDefault="00EA7C47" w:rsidP="00B7403B">
      <w:pPr>
        <w:jc w:val="both"/>
        <w:rPr>
          <w:lang w:val="en-US"/>
        </w:rPr>
      </w:pPr>
      <w:r w:rsidRPr="00B7403B">
        <w:rPr>
          <w:lang w:val="en-US"/>
        </w:rPr>
        <w:t>Enjoy entertaining, fun and informative pre-recorder commentary during the tour, avail</w:t>
      </w:r>
      <w:r w:rsidRPr="00B7403B">
        <w:rPr>
          <w:lang w:val="en-US"/>
        </w:rPr>
        <w:t>a</w:t>
      </w:r>
      <w:r w:rsidRPr="00B7403B">
        <w:rPr>
          <w:lang w:val="en-US"/>
        </w:rPr>
        <w:t>ble in 7 different languages via your own set of compl</w:t>
      </w:r>
      <w:r w:rsidRPr="00B7403B">
        <w:rPr>
          <w:lang w:val="en-US"/>
        </w:rPr>
        <w:t>i</w:t>
      </w:r>
      <w:r w:rsidRPr="00B7403B">
        <w:rPr>
          <w:lang w:val="en-US"/>
        </w:rPr>
        <w:t>mentary Big Bus earphones.</w:t>
      </w:r>
    </w:p>
    <w:p w:rsidR="00EA7C47" w:rsidRPr="00B7403B" w:rsidRDefault="00EA7C47" w:rsidP="00B7403B">
      <w:pPr>
        <w:rPr>
          <w:lang w:val="en-US"/>
        </w:rPr>
      </w:pPr>
    </w:p>
    <w:p w:rsidR="00EA7C47" w:rsidRPr="00B7403B" w:rsidRDefault="00EA7C47" w:rsidP="00B7403B">
      <w:pPr>
        <w:rPr>
          <w:b/>
          <w:lang w:val="en-US"/>
        </w:rPr>
      </w:pPr>
    </w:p>
    <w:p w:rsidR="00547F01" w:rsidRPr="00B7403B" w:rsidRDefault="00547F01" w:rsidP="00B7403B">
      <w:pPr>
        <w:rPr>
          <w:b/>
          <w:lang w:val="en-US"/>
        </w:rPr>
      </w:pPr>
    </w:p>
    <w:p w:rsidR="00547F01" w:rsidRPr="00B7403B" w:rsidRDefault="00547F01" w:rsidP="00B7403B">
      <w:pPr>
        <w:rPr>
          <w:b/>
          <w:lang w:val="en-US"/>
        </w:rPr>
      </w:pPr>
    </w:p>
    <w:p w:rsidR="00547F01" w:rsidRPr="00B7403B" w:rsidRDefault="00547F01" w:rsidP="00B7403B">
      <w:pPr>
        <w:rPr>
          <w:b/>
          <w:lang w:val="en-US"/>
        </w:rPr>
      </w:pPr>
    </w:p>
    <w:p w:rsidR="00547F01" w:rsidRPr="00B7403B" w:rsidRDefault="00547F01" w:rsidP="00B7403B">
      <w:pPr>
        <w:rPr>
          <w:b/>
          <w:lang w:val="en-US"/>
        </w:rPr>
      </w:pPr>
    </w:p>
    <w:tbl>
      <w:tblPr>
        <w:tblStyle w:val="ac"/>
        <w:tblpPr w:leftFromText="180" w:rightFromText="180" w:vertAnchor="text" w:horzAnchor="margin" w:tblpY="240"/>
        <w:tblW w:w="9606" w:type="dxa"/>
        <w:tblLook w:val="04A0"/>
      </w:tblPr>
      <w:tblGrid>
        <w:gridCol w:w="3115"/>
        <w:gridCol w:w="2663"/>
        <w:gridCol w:w="3828"/>
      </w:tblGrid>
      <w:tr w:rsidR="00EA7C47" w:rsidRPr="00B7403B" w:rsidTr="00547F01">
        <w:tc>
          <w:tcPr>
            <w:tcW w:w="3115" w:type="dxa"/>
            <w:shd w:val="clear" w:color="auto" w:fill="CCC0D9" w:themeFill="accent4" w:themeFillTint="66"/>
          </w:tcPr>
          <w:p w:rsidR="00EA7C47" w:rsidRPr="00B7403B" w:rsidRDefault="00EA7C47" w:rsidP="00B7403B">
            <w:pPr>
              <w:jc w:val="center"/>
              <w:rPr>
                <w:b/>
                <w:lang w:val="en-US"/>
              </w:rPr>
            </w:pPr>
            <w:r w:rsidRPr="00B7403B">
              <w:rPr>
                <w:b/>
              </w:rPr>
              <w:t>Предтекстов</w:t>
            </w:r>
            <w:r w:rsidR="00547F01" w:rsidRPr="00B7403B">
              <w:rPr>
                <w:b/>
              </w:rPr>
              <w:t>ый этап</w:t>
            </w:r>
          </w:p>
        </w:tc>
        <w:tc>
          <w:tcPr>
            <w:tcW w:w="2663" w:type="dxa"/>
            <w:shd w:val="clear" w:color="auto" w:fill="CCC0D9" w:themeFill="accent4" w:themeFillTint="66"/>
          </w:tcPr>
          <w:p w:rsidR="00EA7C47" w:rsidRPr="00B7403B" w:rsidRDefault="00EA7C47" w:rsidP="00B7403B">
            <w:pPr>
              <w:jc w:val="center"/>
              <w:rPr>
                <w:b/>
              </w:rPr>
            </w:pPr>
            <w:r w:rsidRPr="00B7403B">
              <w:rPr>
                <w:b/>
              </w:rPr>
              <w:t>Текстов</w:t>
            </w:r>
            <w:r w:rsidR="00547F01" w:rsidRPr="00B7403B">
              <w:rPr>
                <w:b/>
              </w:rPr>
              <w:t>ый этап</w:t>
            </w:r>
          </w:p>
        </w:tc>
        <w:tc>
          <w:tcPr>
            <w:tcW w:w="3828" w:type="dxa"/>
            <w:shd w:val="clear" w:color="auto" w:fill="CCC0D9" w:themeFill="accent4" w:themeFillTint="66"/>
          </w:tcPr>
          <w:p w:rsidR="00EA7C47" w:rsidRPr="00B7403B" w:rsidRDefault="00EA7C47" w:rsidP="00B7403B">
            <w:pPr>
              <w:jc w:val="center"/>
              <w:rPr>
                <w:b/>
              </w:rPr>
            </w:pPr>
            <w:r w:rsidRPr="00B7403B">
              <w:rPr>
                <w:b/>
              </w:rPr>
              <w:t>Послетекстов</w:t>
            </w:r>
            <w:r w:rsidR="00547F01" w:rsidRPr="00B7403B">
              <w:rPr>
                <w:b/>
              </w:rPr>
              <w:t>ый этап</w:t>
            </w:r>
          </w:p>
        </w:tc>
      </w:tr>
      <w:tr w:rsidR="00EA7C47" w:rsidRPr="00B7403B" w:rsidTr="00547F01">
        <w:trPr>
          <w:trHeight w:val="696"/>
        </w:trPr>
        <w:tc>
          <w:tcPr>
            <w:tcW w:w="3115" w:type="dxa"/>
            <w:shd w:val="clear" w:color="auto" w:fill="E5DFEC" w:themeFill="accent4" w:themeFillTint="33"/>
          </w:tcPr>
          <w:p w:rsidR="00EA7C47" w:rsidRPr="00B7403B" w:rsidRDefault="00EA7C47" w:rsidP="00B7403B">
            <w:pPr>
              <w:jc w:val="both"/>
              <w:rPr>
                <w:lang w:val="en-US"/>
              </w:rPr>
            </w:pPr>
            <w:r w:rsidRPr="00B7403B">
              <w:rPr>
                <w:lang w:val="en-US"/>
              </w:rPr>
              <w:t>1. Have a look at some tou</w:t>
            </w:r>
            <w:r w:rsidRPr="00B7403B">
              <w:rPr>
                <w:lang w:val="en-US"/>
              </w:rPr>
              <w:t>r</w:t>
            </w:r>
            <w:r w:rsidRPr="00B7403B">
              <w:rPr>
                <w:lang w:val="en-US"/>
              </w:rPr>
              <w:t>ists’ attractions in Australia. Guess what they are famous for.</w:t>
            </w:r>
          </w:p>
        </w:tc>
        <w:tc>
          <w:tcPr>
            <w:tcW w:w="2663" w:type="dxa"/>
            <w:shd w:val="clear" w:color="auto" w:fill="E5DFEC" w:themeFill="accent4" w:themeFillTint="33"/>
          </w:tcPr>
          <w:p w:rsidR="00EA7C47" w:rsidRPr="00B7403B" w:rsidRDefault="00EA7C47" w:rsidP="00B7403B">
            <w:pPr>
              <w:rPr>
                <w:lang w:val="en-US"/>
              </w:rPr>
            </w:pPr>
            <w:r w:rsidRPr="00B7403B">
              <w:rPr>
                <w:lang w:val="en-US"/>
              </w:rPr>
              <w:t>Read the advertis</w:t>
            </w:r>
            <w:r w:rsidRPr="00B7403B">
              <w:rPr>
                <w:lang w:val="en-US"/>
              </w:rPr>
              <w:t>e</w:t>
            </w:r>
            <w:r w:rsidRPr="00B7403B">
              <w:rPr>
                <w:lang w:val="en-US"/>
              </w:rPr>
              <w:t>ments. Choose the place where you want to go.</w:t>
            </w:r>
          </w:p>
          <w:p w:rsidR="00EA7C47" w:rsidRPr="00B7403B" w:rsidRDefault="00EA7C47" w:rsidP="00B7403B">
            <w:pPr>
              <w:ind w:left="360"/>
              <w:rPr>
                <w:lang w:val="en-US"/>
              </w:rPr>
            </w:pPr>
          </w:p>
          <w:p w:rsidR="00EA7C47" w:rsidRPr="00B7403B" w:rsidRDefault="00EA7C47" w:rsidP="00B7403B">
            <w:pPr>
              <w:ind w:left="360"/>
              <w:rPr>
                <w:lang w:val="en-US"/>
              </w:rPr>
            </w:pPr>
          </w:p>
        </w:tc>
        <w:tc>
          <w:tcPr>
            <w:tcW w:w="3828" w:type="dxa"/>
            <w:shd w:val="clear" w:color="auto" w:fill="E5DFEC" w:themeFill="accent4" w:themeFillTint="33"/>
          </w:tcPr>
          <w:p w:rsidR="00EA7C47" w:rsidRPr="00B7403B" w:rsidRDefault="00EA7C47" w:rsidP="00B7403B">
            <w:pPr>
              <w:rPr>
                <w:lang w:val="en-US"/>
              </w:rPr>
            </w:pPr>
            <w:r w:rsidRPr="00B7403B">
              <w:rPr>
                <w:lang w:val="en-US"/>
              </w:rPr>
              <w:t>1. What place of interest would you like to describe.</w:t>
            </w:r>
          </w:p>
          <w:p w:rsidR="00EA7C47" w:rsidRPr="00B7403B" w:rsidRDefault="00EA7C47" w:rsidP="00B7403B">
            <w:pPr>
              <w:rPr>
                <w:lang w:val="en-US"/>
              </w:rPr>
            </w:pPr>
            <w:r w:rsidRPr="00B7403B">
              <w:rPr>
                <w:lang w:val="en-US"/>
              </w:rPr>
              <w:t>2. Imagine, you are in Australia. Where would you go:</w:t>
            </w:r>
          </w:p>
          <w:p w:rsidR="00EA7C47" w:rsidRPr="00B7403B" w:rsidRDefault="00EA7C47" w:rsidP="00B7403B">
            <w:pPr>
              <w:rPr>
                <w:lang w:val="en-US"/>
              </w:rPr>
            </w:pPr>
            <w:r w:rsidRPr="00B7403B">
              <w:rPr>
                <w:lang w:val="en-US"/>
              </w:rPr>
              <w:t>Shrine of Remembrance</w:t>
            </w:r>
          </w:p>
          <w:p w:rsidR="00EA7C47" w:rsidRPr="00B7403B" w:rsidRDefault="00EA7C47" w:rsidP="00B7403B">
            <w:pPr>
              <w:rPr>
                <w:lang w:val="en-US"/>
              </w:rPr>
            </w:pPr>
            <w:r w:rsidRPr="00B7403B">
              <w:rPr>
                <w:lang w:val="en-US"/>
              </w:rPr>
              <w:t>Kite Republic club</w:t>
            </w:r>
          </w:p>
          <w:p w:rsidR="00EA7C47" w:rsidRPr="00B7403B" w:rsidRDefault="00EA7C47" w:rsidP="00B7403B">
            <w:pPr>
              <w:rPr>
                <w:lang w:val="en-US"/>
              </w:rPr>
            </w:pPr>
            <w:r w:rsidRPr="00B7403B">
              <w:rPr>
                <w:lang w:val="en-US"/>
              </w:rPr>
              <w:t>The Dandenongs. Why?</w:t>
            </w:r>
          </w:p>
        </w:tc>
      </w:tr>
    </w:tbl>
    <w:p w:rsidR="00FB4771" w:rsidRPr="00B7403B" w:rsidRDefault="00FB4771" w:rsidP="00B7403B">
      <w:pPr>
        <w:pStyle w:val="a9"/>
        <w:spacing w:after="0" w:line="240" w:lineRule="auto"/>
        <w:ind w:left="0" w:firstLine="567"/>
        <w:jc w:val="both"/>
        <w:rPr>
          <w:rFonts w:ascii="Times New Roman" w:hAnsi="Times New Roman"/>
          <w:sz w:val="24"/>
          <w:szCs w:val="24"/>
        </w:rPr>
      </w:pPr>
      <w:r w:rsidRPr="00B7403B">
        <w:rPr>
          <w:rFonts w:ascii="Times New Roman" w:hAnsi="Times New Roman"/>
          <w:sz w:val="24"/>
          <w:szCs w:val="24"/>
        </w:rPr>
        <w:t xml:space="preserve">Учебные занятия </w:t>
      </w:r>
      <w:r w:rsidR="00C44185" w:rsidRPr="00B7403B">
        <w:rPr>
          <w:rFonts w:ascii="Times New Roman" w:hAnsi="Times New Roman"/>
          <w:sz w:val="24"/>
          <w:szCs w:val="24"/>
        </w:rPr>
        <w:t>педагог</w:t>
      </w:r>
      <w:r w:rsidRPr="00B7403B">
        <w:rPr>
          <w:rFonts w:ascii="Times New Roman" w:hAnsi="Times New Roman"/>
          <w:sz w:val="24"/>
          <w:szCs w:val="24"/>
        </w:rPr>
        <w:t xml:space="preserve"> проводит </w:t>
      </w:r>
      <w:r w:rsidR="00D63733" w:rsidRPr="00B7403B">
        <w:rPr>
          <w:rFonts w:ascii="Times New Roman" w:hAnsi="Times New Roman"/>
          <w:sz w:val="24"/>
          <w:szCs w:val="24"/>
        </w:rPr>
        <w:t>в контексте системно-деятельностного подхода (приложение 2</w:t>
      </w:r>
      <w:r w:rsidR="00A73DE6" w:rsidRPr="00B7403B">
        <w:rPr>
          <w:rFonts w:ascii="Times New Roman" w:hAnsi="Times New Roman"/>
          <w:sz w:val="24"/>
          <w:szCs w:val="24"/>
        </w:rPr>
        <w:t>, 5</w:t>
      </w:r>
      <w:r w:rsidR="00D63733" w:rsidRPr="00B7403B">
        <w:rPr>
          <w:rFonts w:ascii="Times New Roman" w:hAnsi="Times New Roman"/>
          <w:sz w:val="24"/>
          <w:szCs w:val="24"/>
        </w:rPr>
        <w:t xml:space="preserve">). </w:t>
      </w:r>
    </w:p>
    <w:p w:rsidR="00A03B05" w:rsidRPr="00B7403B" w:rsidRDefault="00A03B05" w:rsidP="00B7403B">
      <w:pPr>
        <w:pStyle w:val="a9"/>
        <w:spacing w:after="0" w:line="240" w:lineRule="auto"/>
        <w:ind w:left="0" w:firstLine="567"/>
        <w:jc w:val="both"/>
        <w:rPr>
          <w:rFonts w:ascii="Times New Roman" w:hAnsi="Times New Roman"/>
          <w:sz w:val="24"/>
          <w:szCs w:val="24"/>
        </w:rPr>
      </w:pPr>
      <w:r w:rsidRPr="00B7403B">
        <w:rPr>
          <w:rFonts w:ascii="Times New Roman" w:hAnsi="Times New Roman"/>
          <w:sz w:val="24"/>
          <w:szCs w:val="24"/>
        </w:rPr>
        <w:t>Особое внимание автор опыта уделяет отбору учебных текстов. Она о</w:t>
      </w:r>
      <w:r w:rsidRPr="00B7403B">
        <w:rPr>
          <w:rFonts w:ascii="Times New Roman" w:hAnsi="Times New Roman"/>
          <w:sz w:val="24"/>
          <w:szCs w:val="24"/>
        </w:rPr>
        <w:t>п</w:t>
      </w:r>
      <w:r w:rsidRPr="00B7403B">
        <w:rPr>
          <w:rFonts w:ascii="Times New Roman" w:hAnsi="Times New Roman"/>
          <w:sz w:val="24"/>
          <w:szCs w:val="24"/>
        </w:rPr>
        <w:t>ределила ряд требований к текстам, при помощи которых у студентов разв</w:t>
      </w:r>
      <w:r w:rsidRPr="00B7403B">
        <w:rPr>
          <w:rFonts w:ascii="Times New Roman" w:hAnsi="Times New Roman"/>
          <w:sz w:val="24"/>
          <w:szCs w:val="24"/>
        </w:rPr>
        <w:t>и</w:t>
      </w:r>
      <w:r w:rsidRPr="00B7403B">
        <w:rPr>
          <w:rFonts w:ascii="Times New Roman" w:hAnsi="Times New Roman"/>
          <w:sz w:val="24"/>
          <w:szCs w:val="24"/>
        </w:rPr>
        <w:t>вается навык чтения. По её мнению, тексты, которые используются в уче</w:t>
      </w:r>
      <w:r w:rsidRPr="00B7403B">
        <w:rPr>
          <w:rFonts w:ascii="Times New Roman" w:hAnsi="Times New Roman"/>
          <w:sz w:val="24"/>
          <w:szCs w:val="24"/>
        </w:rPr>
        <w:t>б</w:t>
      </w:r>
      <w:r w:rsidRPr="00B7403B">
        <w:rPr>
          <w:rFonts w:ascii="Times New Roman" w:hAnsi="Times New Roman"/>
          <w:sz w:val="24"/>
          <w:szCs w:val="24"/>
        </w:rPr>
        <w:t>ном процессе, должны:</w:t>
      </w:r>
    </w:p>
    <w:p w:rsidR="00A03B05" w:rsidRPr="00B7403B" w:rsidRDefault="00A03B05" w:rsidP="00B7403B">
      <w:pPr>
        <w:pStyle w:val="a9"/>
        <w:numPr>
          <w:ilvl w:val="0"/>
          <w:numId w:val="7"/>
        </w:numPr>
        <w:spacing w:after="0" w:line="240" w:lineRule="auto"/>
        <w:jc w:val="both"/>
        <w:rPr>
          <w:rFonts w:ascii="Times New Roman" w:hAnsi="Times New Roman"/>
          <w:sz w:val="24"/>
          <w:szCs w:val="24"/>
        </w:rPr>
      </w:pPr>
      <w:r w:rsidRPr="00B7403B">
        <w:rPr>
          <w:rFonts w:ascii="Times New Roman" w:hAnsi="Times New Roman"/>
          <w:sz w:val="24"/>
          <w:szCs w:val="24"/>
        </w:rPr>
        <w:t>восприниматься как носитель содержательной информации;</w:t>
      </w:r>
    </w:p>
    <w:p w:rsidR="00A03B05" w:rsidRPr="00B7403B" w:rsidRDefault="00A03B05" w:rsidP="00B7403B">
      <w:pPr>
        <w:pStyle w:val="a9"/>
        <w:numPr>
          <w:ilvl w:val="0"/>
          <w:numId w:val="7"/>
        </w:numPr>
        <w:spacing w:after="0" w:line="240" w:lineRule="auto"/>
        <w:jc w:val="both"/>
        <w:rPr>
          <w:rFonts w:ascii="Times New Roman" w:hAnsi="Times New Roman"/>
          <w:sz w:val="24"/>
          <w:szCs w:val="24"/>
        </w:rPr>
      </w:pPr>
      <w:r w:rsidRPr="00B7403B">
        <w:rPr>
          <w:rFonts w:ascii="Times New Roman" w:hAnsi="Times New Roman"/>
          <w:sz w:val="24"/>
          <w:szCs w:val="24"/>
        </w:rPr>
        <w:t>соответствовать возрастным особенностям, речевому и жизненному опыту об</w:t>
      </w:r>
      <w:r w:rsidRPr="00B7403B">
        <w:rPr>
          <w:rFonts w:ascii="Times New Roman" w:hAnsi="Times New Roman"/>
          <w:sz w:val="24"/>
          <w:szCs w:val="24"/>
        </w:rPr>
        <w:t>у</w:t>
      </w:r>
      <w:r w:rsidRPr="00B7403B">
        <w:rPr>
          <w:rFonts w:ascii="Times New Roman" w:hAnsi="Times New Roman"/>
          <w:sz w:val="24"/>
          <w:szCs w:val="24"/>
        </w:rPr>
        <w:t>чающихся, их профессиональным интересам;</w:t>
      </w:r>
    </w:p>
    <w:p w:rsidR="00A03B05" w:rsidRPr="00B7403B" w:rsidRDefault="00A03B05" w:rsidP="00B7403B">
      <w:pPr>
        <w:pStyle w:val="a9"/>
        <w:numPr>
          <w:ilvl w:val="0"/>
          <w:numId w:val="7"/>
        </w:numPr>
        <w:spacing w:after="0" w:line="240" w:lineRule="auto"/>
        <w:jc w:val="both"/>
        <w:rPr>
          <w:rFonts w:ascii="Times New Roman" w:hAnsi="Times New Roman"/>
          <w:sz w:val="24"/>
          <w:szCs w:val="24"/>
        </w:rPr>
      </w:pPr>
      <w:r w:rsidRPr="00B7403B">
        <w:rPr>
          <w:rFonts w:ascii="Times New Roman" w:hAnsi="Times New Roman"/>
          <w:sz w:val="24"/>
          <w:szCs w:val="24"/>
        </w:rPr>
        <w:t>отличаться занимательностью и привлекательностью сюжета;</w:t>
      </w:r>
    </w:p>
    <w:p w:rsidR="00A03B05" w:rsidRPr="00B7403B" w:rsidRDefault="00A03B05" w:rsidP="00B7403B">
      <w:pPr>
        <w:pStyle w:val="a9"/>
        <w:numPr>
          <w:ilvl w:val="0"/>
          <w:numId w:val="7"/>
        </w:numPr>
        <w:spacing w:after="0" w:line="240" w:lineRule="auto"/>
        <w:jc w:val="both"/>
        <w:rPr>
          <w:rFonts w:ascii="Times New Roman" w:hAnsi="Times New Roman"/>
          <w:sz w:val="24"/>
          <w:szCs w:val="24"/>
        </w:rPr>
      </w:pPr>
      <w:r w:rsidRPr="00B7403B">
        <w:rPr>
          <w:rFonts w:ascii="Times New Roman" w:hAnsi="Times New Roman"/>
          <w:sz w:val="24"/>
          <w:szCs w:val="24"/>
        </w:rPr>
        <w:t>быть доступными с точки зрения языковых трудностей;</w:t>
      </w:r>
    </w:p>
    <w:p w:rsidR="00A03B05" w:rsidRPr="00B7403B" w:rsidRDefault="00A03B05" w:rsidP="00B7403B">
      <w:pPr>
        <w:pStyle w:val="a9"/>
        <w:numPr>
          <w:ilvl w:val="0"/>
          <w:numId w:val="7"/>
        </w:numPr>
        <w:spacing w:after="0" w:line="240" w:lineRule="auto"/>
        <w:jc w:val="both"/>
        <w:rPr>
          <w:rFonts w:ascii="Times New Roman" w:hAnsi="Times New Roman"/>
          <w:sz w:val="24"/>
          <w:szCs w:val="24"/>
        </w:rPr>
      </w:pPr>
      <w:r w:rsidRPr="00B7403B">
        <w:rPr>
          <w:rFonts w:ascii="Times New Roman" w:hAnsi="Times New Roman"/>
          <w:sz w:val="24"/>
          <w:szCs w:val="24"/>
        </w:rPr>
        <w:t>содержать проблему.</w:t>
      </w:r>
    </w:p>
    <w:p w:rsidR="00DC5F53" w:rsidRPr="00B7403B" w:rsidRDefault="00A03B05" w:rsidP="00B7403B">
      <w:pPr>
        <w:pStyle w:val="21"/>
        <w:tabs>
          <w:tab w:val="clear" w:pos="720"/>
          <w:tab w:val="left" w:pos="0"/>
        </w:tabs>
        <w:ind w:firstLine="709"/>
        <w:jc w:val="both"/>
        <w:rPr>
          <w:sz w:val="24"/>
        </w:rPr>
      </w:pPr>
      <w:r w:rsidRPr="00B7403B">
        <w:rPr>
          <w:sz w:val="24"/>
        </w:rPr>
        <w:t xml:space="preserve">С учётом этих требований </w:t>
      </w:r>
      <w:r w:rsidR="00C44185" w:rsidRPr="00B7403B">
        <w:rPr>
          <w:sz w:val="24"/>
        </w:rPr>
        <w:t>автор опыта</w:t>
      </w:r>
      <w:r w:rsidR="00CC0EDC">
        <w:rPr>
          <w:sz w:val="24"/>
        </w:rPr>
        <w:t xml:space="preserve"> </w:t>
      </w:r>
      <w:r w:rsidR="00DC5F53" w:rsidRPr="00B7403B">
        <w:rPr>
          <w:sz w:val="24"/>
        </w:rPr>
        <w:t>подобрала аутентичные тексты для спец</w:t>
      </w:r>
      <w:r w:rsidR="00DC5F53" w:rsidRPr="00B7403B">
        <w:rPr>
          <w:sz w:val="24"/>
        </w:rPr>
        <w:t>и</w:t>
      </w:r>
      <w:r w:rsidR="00DC5F53" w:rsidRPr="00B7403B">
        <w:rPr>
          <w:sz w:val="24"/>
        </w:rPr>
        <w:t>альности 40.02.02 Правоохранительная деятельность, часть из которых приведена в пр</w:t>
      </w:r>
      <w:r w:rsidR="00DC5F53" w:rsidRPr="00B7403B">
        <w:rPr>
          <w:sz w:val="24"/>
        </w:rPr>
        <w:t>и</w:t>
      </w:r>
      <w:r w:rsidR="00DC5F53" w:rsidRPr="00B7403B">
        <w:rPr>
          <w:sz w:val="24"/>
        </w:rPr>
        <w:t xml:space="preserve">ложении </w:t>
      </w:r>
      <w:r w:rsidR="00FB4714" w:rsidRPr="00B7403B">
        <w:rPr>
          <w:sz w:val="24"/>
        </w:rPr>
        <w:t>3</w:t>
      </w:r>
      <w:r w:rsidR="00DC5F53" w:rsidRPr="00B7403B">
        <w:rPr>
          <w:sz w:val="24"/>
        </w:rPr>
        <w:t xml:space="preserve">. </w:t>
      </w:r>
    </w:p>
    <w:p w:rsidR="007E6B8E" w:rsidRPr="00B7403B" w:rsidRDefault="00DC5F53" w:rsidP="00B7403B">
      <w:pPr>
        <w:pStyle w:val="21"/>
        <w:tabs>
          <w:tab w:val="left" w:pos="0"/>
        </w:tabs>
        <w:ind w:firstLine="709"/>
        <w:jc w:val="both"/>
        <w:rPr>
          <w:sz w:val="24"/>
        </w:rPr>
      </w:pPr>
      <w:r w:rsidRPr="00B7403B">
        <w:rPr>
          <w:sz w:val="24"/>
        </w:rPr>
        <w:t>Как видно из приведённых примеров, задания, предлагаемые обучающимся, орие</w:t>
      </w:r>
      <w:r w:rsidRPr="00B7403B">
        <w:rPr>
          <w:sz w:val="24"/>
        </w:rPr>
        <w:t>н</w:t>
      </w:r>
      <w:r w:rsidRPr="00B7403B">
        <w:rPr>
          <w:sz w:val="24"/>
        </w:rPr>
        <w:t>тированы на их активную учебную деятельность, развитие н</w:t>
      </w:r>
      <w:r w:rsidRPr="00B7403B">
        <w:rPr>
          <w:sz w:val="24"/>
        </w:rPr>
        <w:t>а</w:t>
      </w:r>
      <w:r w:rsidRPr="00B7403B">
        <w:rPr>
          <w:sz w:val="24"/>
        </w:rPr>
        <w:t>выков ознакомительного, изучающего и поискового видов чтения.</w:t>
      </w:r>
      <w:r w:rsidR="00CC0EDC">
        <w:rPr>
          <w:sz w:val="24"/>
        </w:rPr>
        <w:t xml:space="preserve"> </w:t>
      </w:r>
      <w:r w:rsidR="007E6B8E" w:rsidRPr="00B7403B">
        <w:rPr>
          <w:sz w:val="24"/>
        </w:rPr>
        <w:t>Систематизация используемых автором опыта упражнений в соответствии с видами чтения,</w:t>
      </w:r>
      <w:r w:rsidR="00CC0EDC">
        <w:rPr>
          <w:sz w:val="24"/>
        </w:rPr>
        <w:t xml:space="preserve"> </w:t>
      </w:r>
      <w:r w:rsidR="007E6B8E" w:rsidRPr="00B7403B">
        <w:rPr>
          <w:sz w:val="24"/>
        </w:rPr>
        <w:t>дополнение содержания действующих уче</w:t>
      </w:r>
      <w:r w:rsidR="007E6B8E" w:rsidRPr="00B7403B">
        <w:rPr>
          <w:sz w:val="24"/>
        </w:rPr>
        <w:t>б</w:t>
      </w:r>
      <w:r w:rsidR="007E6B8E" w:rsidRPr="00B7403B">
        <w:rPr>
          <w:sz w:val="24"/>
        </w:rPr>
        <w:t>ников профессионально ориентированными адаптированными и аутентичными текст</w:t>
      </w:r>
      <w:r w:rsidR="007E6B8E" w:rsidRPr="00B7403B">
        <w:rPr>
          <w:sz w:val="24"/>
        </w:rPr>
        <w:t>а</w:t>
      </w:r>
      <w:r w:rsidR="007E6B8E" w:rsidRPr="00B7403B">
        <w:rPr>
          <w:sz w:val="24"/>
        </w:rPr>
        <w:t>ми позволили обеспечить тенденцию роста уровня сформированности навыков основных в</w:t>
      </w:r>
      <w:r w:rsidR="007E6B8E" w:rsidRPr="00B7403B">
        <w:rPr>
          <w:sz w:val="24"/>
        </w:rPr>
        <w:t>и</w:t>
      </w:r>
      <w:r w:rsidR="007E6B8E" w:rsidRPr="00B7403B">
        <w:rPr>
          <w:sz w:val="24"/>
        </w:rPr>
        <w:t>дов чтения.</w:t>
      </w:r>
    </w:p>
    <w:p w:rsidR="007E6B8E" w:rsidRPr="00B7403B" w:rsidRDefault="007E6B8E" w:rsidP="00B7403B">
      <w:pPr>
        <w:pStyle w:val="21"/>
        <w:tabs>
          <w:tab w:val="left" w:pos="0"/>
        </w:tabs>
        <w:ind w:firstLine="709"/>
        <w:jc w:val="both"/>
        <w:rPr>
          <w:sz w:val="24"/>
        </w:rPr>
      </w:pPr>
    </w:p>
    <w:p w:rsidR="00CF78F5" w:rsidRPr="00B7403B" w:rsidRDefault="00ED1C61" w:rsidP="00B7403B">
      <w:pPr>
        <w:pStyle w:val="a7"/>
        <w:ind w:left="0"/>
        <w:jc w:val="center"/>
        <w:rPr>
          <w:b/>
          <w:sz w:val="24"/>
        </w:rPr>
      </w:pPr>
      <w:r w:rsidRPr="00B7403B">
        <w:rPr>
          <w:b/>
          <w:sz w:val="24"/>
        </w:rPr>
        <w:t>РЕЗУЛЬТАТИВНОСТЬ ОПЫТА</w:t>
      </w:r>
    </w:p>
    <w:p w:rsidR="00CF78F5" w:rsidRPr="00B7403B" w:rsidRDefault="00266131" w:rsidP="00B7403B">
      <w:pPr>
        <w:pStyle w:val="a7"/>
        <w:ind w:left="0" w:firstLine="709"/>
        <w:jc w:val="both"/>
        <w:rPr>
          <w:sz w:val="24"/>
        </w:rPr>
      </w:pPr>
      <w:r w:rsidRPr="00B7403B">
        <w:rPr>
          <w:sz w:val="24"/>
        </w:rPr>
        <w:t xml:space="preserve">Основными </w:t>
      </w:r>
      <w:r w:rsidR="00E255EC" w:rsidRPr="00B7403B">
        <w:rPr>
          <w:sz w:val="24"/>
        </w:rPr>
        <w:t>показателями</w:t>
      </w:r>
      <w:r w:rsidRPr="00B7403B">
        <w:rPr>
          <w:sz w:val="24"/>
        </w:rPr>
        <w:t xml:space="preserve"> результативности опыта являются:</w:t>
      </w:r>
    </w:p>
    <w:p w:rsidR="00266131" w:rsidRPr="00B7403B" w:rsidRDefault="00DC5F53" w:rsidP="00B7403B">
      <w:pPr>
        <w:pStyle w:val="a7"/>
        <w:numPr>
          <w:ilvl w:val="0"/>
          <w:numId w:val="2"/>
        </w:numPr>
        <w:tabs>
          <w:tab w:val="left" w:pos="1134"/>
        </w:tabs>
        <w:ind w:left="0" w:firstLine="709"/>
        <w:jc w:val="both"/>
        <w:rPr>
          <w:sz w:val="24"/>
        </w:rPr>
      </w:pPr>
      <w:r w:rsidRPr="00B7403B">
        <w:rPr>
          <w:sz w:val="24"/>
        </w:rPr>
        <w:t xml:space="preserve">динамика развития навыков </w:t>
      </w:r>
      <w:r w:rsidR="00717986" w:rsidRPr="00B7403B">
        <w:rPr>
          <w:sz w:val="24"/>
        </w:rPr>
        <w:t xml:space="preserve">ознакомительного, изучающего и поискового </w:t>
      </w:r>
      <w:r w:rsidRPr="00B7403B">
        <w:rPr>
          <w:sz w:val="24"/>
        </w:rPr>
        <w:t>чт</w:t>
      </w:r>
      <w:r w:rsidRPr="00B7403B">
        <w:rPr>
          <w:sz w:val="24"/>
        </w:rPr>
        <w:t>е</w:t>
      </w:r>
      <w:r w:rsidRPr="00B7403B">
        <w:rPr>
          <w:sz w:val="24"/>
        </w:rPr>
        <w:t>ния</w:t>
      </w:r>
      <w:r w:rsidR="00266131" w:rsidRPr="00B7403B">
        <w:rPr>
          <w:sz w:val="24"/>
        </w:rPr>
        <w:t>;</w:t>
      </w:r>
    </w:p>
    <w:p w:rsidR="00266131" w:rsidRPr="00B7403B" w:rsidRDefault="00A87541" w:rsidP="00B7403B">
      <w:pPr>
        <w:pStyle w:val="a7"/>
        <w:numPr>
          <w:ilvl w:val="0"/>
          <w:numId w:val="2"/>
        </w:numPr>
        <w:tabs>
          <w:tab w:val="left" w:pos="1134"/>
        </w:tabs>
        <w:ind w:left="0" w:firstLine="709"/>
        <w:jc w:val="both"/>
        <w:rPr>
          <w:sz w:val="24"/>
        </w:rPr>
      </w:pPr>
      <w:r w:rsidRPr="00B7403B">
        <w:rPr>
          <w:sz w:val="24"/>
        </w:rPr>
        <w:t>к</w:t>
      </w:r>
      <w:r w:rsidR="00DC2202" w:rsidRPr="00B7403B">
        <w:rPr>
          <w:sz w:val="24"/>
        </w:rPr>
        <w:t>ачество знаний</w:t>
      </w:r>
      <w:r w:rsidR="0031299E" w:rsidRPr="00B7403B">
        <w:rPr>
          <w:sz w:val="24"/>
        </w:rPr>
        <w:t xml:space="preserve"> в целом.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04"/>
        <w:gridCol w:w="5367"/>
      </w:tblGrid>
      <w:tr w:rsidR="004A02E1" w:rsidRPr="00B7403B" w:rsidTr="00717986">
        <w:tc>
          <w:tcPr>
            <w:tcW w:w="2196" w:type="pct"/>
          </w:tcPr>
          <w:p w:rsidR="00717986" w:rsidRPr="00B7403B" w:rsidRDefault="004A02E1" w:rsidP="00B7403B">
            <w:pPr>
              <w:pStyle w:val="a7"/>
              <w:ind w:left="0"/>
              <w:jc w:val="center"/>
              <w:rPr>
                <w:b/>
                <w:i/>
                <w:sz w:val="24"/>
              </w:rPr>
            </w:pPr>
            <w:r w:rsidRPr="00B7403B">
              <w:rPr>
                <w:b/>
                <w:i/>
                <w:sz w:val="24"/>
              </w:rPr>
              <w:t>Наименование</w:t>
            </w:r>
          </w:p>
          <w:p w:rsidR="004A02E1" w:rsidRPr="00B7403B" w:rsidRDefault="00717986" w:rsidP="00B7403B">
            <w:pPr>
              <w:pStyle w:val="a7"/>
              <w:ind w:left="0"/>
              <w:jc w:val="center"/>
              <w:rPr>
                <w:b/>
                <w:i/>
                <w:sz w:val="24"/>
              </w:rPr>
            </w:pPr>
            <w:r w:rsidRPr="00B7403B">
              <w:rPr>
                <w:b/>
                <w:i/>
                <w:sz w:val="24"/>
              </w:rPr>
              <w:t>показателя</w:t>
            </w:r>
          </w:p>
        </w:tc>
        <w:tc>
          <w:tcPr>
            <w:tcW w:w="2804" w:type="pct"/>
          </w:tcPr>
          <w:p w:rsidR="004A02E1" w:rsidRPr="00B7403B" w:rsidRDefault="004A02E1" w:rsidP="00B7403B">
            <w:pPr>
              <w:pStyle w:val="a7"/>
              <w:ind w:left="0" w:firstLine="709"/>
              <w:jc w:val="both"/>
              <w:rPr>
                <w:b/>
                <w:i/>
                <w:sz w:val="24"/>
              </w:rPr>
            </w:pPr>
            <w:r w:rsidRPr="00B7403B">
              <w:rPr>
                <w:b/>
                <w:i/>
                <w:sz w:val="24"/>
              </w:rPr>
              <w:t>Используемая методика</w:t>
            </w:r>
          </w:p>
        </w:tc>
      </w:tr>
      <w:tr w:rsidR="004A02E1" w:rsidRPr="00B7403B" w:rsidTr="00717986">
        <w:tc>
          <w:tcPr>
            <w:tcW w:w="2196" w:type="pct"/>
            <w:vAlign w:val="center"/>
          </w:tcPr>
          <w:p w:rsidR="004A02E1" w:rsidRPr="00B7403B" w:rsidRDefault="00DC5F53" w:rsidP="00B7403B">
            <w:pPr>
              <w:pStyle w:val="a7"/>
              <w:ind w:left="0"/>
              <w:jc w:val="both"/>
              <w:rPr>
                <w:sz w:val="24"/>
              </w:rPr>
            </w:pPr>
            <w:r w:rsidRPr="00B7403B">
              <w:rPr>
                <w:sz w:val="24"/>
              </w:rPr>
              <w:t xml:space="preserve">Динамика развития навыков </w:t>
            </w:r>
            <w:r w:rsidR="00717986" w:rsidRPr="00B7403B">
              <w:rPr>
                <w:sz w:val="24"/>
              </w:rPr>
              <w:t>ознак</w:t>
            </w:r>
            <w:r w:rsidR="00717986" w:rsidRPr="00B7403B">
              <w:rPr>
                <w:sz w:val="24"/>
              </w:rPr>
              <w:t>о</w:t>
            </w:r>
            <w:r w:rsidR="00717986" w:rsidRPr="00B7403B">
              <w:rPr>
                <w:sz w:val="24"/>
              </w:rPr>
              <w:t xml:space="preserve">мительного, изучающего и поискового </w:t>
            </w:r>
            <w:r w:rsidRPr="00B7403B">
              <w:rPr>
                <w:sz w:val="24"/>
              </w:rPr>
              <w:t>чтения</w:t>
            </w:r>
          </w:p>
        </w:tc>
        <w:tc>
          <w:tcPr>
            <w:tcW w:w="2804" w:type="pct"/>
            <w:vAlign w:val="center"/>
          </w:tcPr>
          <w:p w:rsidR="004A02E1" w:rsidRPr="00B7403B" w:rsidRDefault="00B47684" w:rsidP="00B7403B">
            <w:pPr>
              <w:ind w:firstLine="52"/>
            </w:pPr>
            <w:r w:rsidRPr="00B7403B">
              <w:t>Тест на определение уровня владения навыками</w:t>
            </w:r>
            <w:r w:rsidR="00CC0EDC">
              <w:t xml:space="preserve"> </w:t>
            </w:r>
            <w:r w:rsidRPr="00B7403B">
              <w:t>чтения на английском языке (авторская мет</w:t>
            </w:r>
            <w:r w:rsidRPr="00B7403B">
              <w:t>о</w:t>
            </w:r>
            <w:r w:rsidRPr="00B7403B">
              <w:t>дика)</w:t>
            </w:r>
          </w:p>
        </w:tc>
      </w:tr>
      <w:tr w:rsidR="00D75E51" w:rsidRPr="00B7403B" w:rsidTr="00717986">
        <w:tc>
          <w:tcPr>
            <w:tcW w:w="2196" w:type="pct"/>
            <w:vAlign w:val="center"/>
          </w:tcPr>
          <w:p w:rsidR="00024C10" w:rsidRPr="00B7403B" w:rsidRDefault="00D75E51" w:rsidP="00B7403B">
            <w:pPr>
              <w:pStyle w:val="a7"/>
              <w:ind w:left="0"/>
              <w:jc w:val="both"/>
              <w:rPr>
                <w:sz w:val="24"/>
              </w:rPr>
            </w:pPr>
            <w:r w:rsidRPr="00B7403B">
              <w:rPr>
                <w:sz w:val="24"/>
              </w:rPr>
              <w:t>Качество знаний</w:t>
            </w:r>
          </w:p>
        </w:tc>
        <w:tc>
          <w:tcPr>
            <w:tcW w:w="2804" w:type="pct"/>
            <w:vAlign w:val="center"/>
          </w:tcPr>
          <w:p w:rsidR="00D75E51" w:rsidRPr="00B7403B" w:rsidRDefault="00B47684" w:rsidP="00B7403B">
            <w:pPr>
              <w:pStyle w:val="a7"/>
              <w:ind w:left="0"/>
              <w:jc w:val="both"/>
              <w:rPr>
                <w:sz w:val="24"/>
              </w:rPr>
            </w:pPr>
            <w:r w:rsidRPr="00B7403B">
              <w:rPr>
                <w:sz w:val="24"/>
              </w:rPr>
              <w:t>Тестирование по материалам комплекта измер</w:t>
            </w:r>
            <w:r w:rsidRPr="00B7403B">
              <w:rPr>
                <w:sz w:val="24"/>
              </w:rPr>
              <w:t>и</w:t>
            </w:r>
            <w:r w:rsidRPr="00B7403B">
              <w:rPr>
                <w:sz w:val="24"/>
              </w:rPr>
              <w:t>тельных материалов</w:t>
            </w:r>
          </w:p>
        </w:tc>
      </w:tr>
    </w:tbl>
    <w:p w:rsidR="00884A0A" w:rsidRPr="00B7403B" w:rsidRDefault="00884A0A" w:rsidP="00B7403B">
      <w:pPr>
        <w:pStyle w:val="a7"/>
        <w:ind w:left="0" w:firstLine="709"/>
        <w:jc w:val="both"/>
        <w:rPr>
          <w:iCs/>
          <w:sz w:val="24"/>
        </w:rPr>
      </w:pPr>
      <w:r w:rsidRPr="00B7403B">
        <w:rPr>
          <w:iCs/>
          <w:sz w:val="24"/>
        </w:rPr>
        <w:t>Результативность опыта отслеживалас</w:t>
      </w:r>
      <w:r w:rsidR="00DC2202" w:rsidRPr="00B7403B">
        <w:rPr>
          <w:iCs/>
          <w:sz w:val="24"/>
        </w:rPr>
        <w:t>ь е</w:t>
      </w:r>
      <w:r w:rsidR="00AA1CD0" w:rsidRPr="00B7403B">
        <w:rPr>
          <w:iCs/>
          <w:sz w:val="24"/>
        </w:rPr>
        <w:t>жегодно на протяжении 3</w:t>
      </w:r>
      <w:r w:rsidR="000B090C" w:rsidRPr="00B7403B">
        <w:rPr>
          <w:iCs/>
          <w:sz w:val="24"/>
        </w:rPr>
        <w:t>-</w:t>
      </w:r>
      <w:r w:rsidR="00DC2202" w:rsidRPr="00B7403B">
        <w:rPr>
          <w:iCs/>
          <w:sz w:val="24"/>
        </w:rPr>
        <w:t xml:space="preserve">х лет среди </w:t>
      </w:r>
      <w:r w:rsidR="00FE5DCB" w:rsidRPr="00B7403B">
        <w:rPr>
          <w:iCs/>
          <w:sz w:val="24"/>
        </w:rPr>
        <w:t>ст</w:t>
      </w:r>
      <w:r w:rsidR="00FE5DCB" w:rsidRPr="00B7403B">
        <w:rPr>
          <w:iCs/>
          <w:sz w:val="24"/>
        </w:rPr>
        <w:t>у</w:t>
      </w:r>
      <w:r w:rsidR="00FE5DCB" w:rsidRPr="00B7403B">
        <w:rPr>
          <w:iCs/>
          <w:sz w:val="24"/>
        </w:rPr>
        <w:t xml:space="preserve">дентов, </w:t>
      </w:r>
      <w:r w:rsidR="00B47684" w:rsidRPr="00B7403B">
        <w:rPr>
          <w:iCs/>
          <w:sz w:val="24"/>
        </w:rPr>
        <w:t>обучающихся по специальности 40.02.02 Правоохранительная деятельность.</w:t>
      </w:r>
      <w:r w:rsidR="00C55EFC" w:rsidRPr="00B7403B">
        <w:rPr>
          <w:iCs/>
          <w:sz w:val="24"/>
        </w:rPr>
        <w:t xml:space="preserve"> Оценка </w:t>
      </w:r>
      <w:r w:rsidR="00B47684" w:rsidRPr="00B7403B">
        <w:rPr>
          <w:iCs/>
          <w:sz w:val="24"/>
        </w:rPr>
        <w:t>навыков чтения</w:t>
      </w:r>
      <w:r w:rsidR="00C55EFC" w:rsidRPr="00B7403B">
        <w:rPr>
          <w:iCs/>
          <w:sz w:val="24"/>
        </w:rPr>
        <w:t xml:space="preserve"> проводилась </w:t>
      </w:r>
      <w:r w:rsidR="00024C10" w:rsidRPr="00B7403B">
        <w:rPr>
          <w:iCs/>
          <w:sz w:val="24"/>
        </w:rPr>
        <w:t xml:space="preserve">два раза в год: </w:t>
      </w:r>
      <w:r w:rsidR="00B47684" w:rsidRPr="00B7403B">
        <w:rPr>
          <w:iCs/>
          <w:sz w:val="24"/>
        </w:rPr>
        <w:t>в конце каждого семестра</w:t>
      </w:r>
      <w:r w:rsidR="004E722A" w:rsidRPr="00B7403B">
        <w:rPr>
          <w:iCs/>
          <w:sz w:val="24"/>
        </w:rPr>
        <w:t xml:space="preserve"> (прилож</w:t>
      </w:r>
      <w:r w:rsidR="004E722A" w:rsidRPr="00B7403B">
        <w:rPr>
          <w:iCs/>
          <w:sz w:val="24"/>
        </w:rPr>
        <w:t>е</w:t>
      </w:r>
      <w:r w:rsidR="004E722A" w:rsidRPr="00B7403B">
        <w:rPr>
          <w:iCs/>
          <w:sz w:val="24"/>
        </w:rPr>
        <w:t xml:space="preserve">ние </w:t>
      </w:r>
      <w:r w:rsidR="00FB4714" w:rsidRPr="00B7403B">
        <w:rPr>
          <w:iCs/>
          <w:sz w:val="24"/>
        </w:rPr>
        <w:t>4</w:t>
      </w:r>
      <w:r w:rsidR="004E722A" w:rsidRPr="00B7403B">
        <w:rPr>
          <w:iCs/>
          <w:sz w:val="24"/>
        </w:rPr>
        <w:t>)</w:t>
      </w:r>
      <w:r w:rsidR="00024C10" w:rsidRPr="00B7403B">
        <w:rPr>
          <w:iCs/>
          <w:sz w:val="24"/>
        </w:rPr>
        <w:t>.</w:t>
      </w:r>
      <w:r w:rsidR="008D1127" w:rsidRPr="00B7403B">
        <w:rPr>
          <w:iCs/>
          <w:sz w:val="24"/>
        </w:rPr>
        <w:t xml:space="preserve"> Результаты представлены в ди</w:t>
      </w:r>
      <w:r w:rsidR="008D1127" w:rsidRPr="00B7403B">
        <w:rPr>
          <w:iCs/>
          <w:sz w:val="24"/>
        </w:rPr>
        <w:t>а</w:t>
      </w:r>
      <w:r w:rsidR="008D1127" w:rsidRPr="00B7403B">
        <w:rPr>
          <w:iCs/>
          <w:sz w:val="24"/>
        </w:rPr>
        <w:t>граммах 1,2,3.</w:t>
      </w:r>
    </w:p>
    <w:p w:rsidR="001856D8" w:rsidRPr="00B7403B" w:rsidRDefault="001856D8" w:rsidP="00B7403B">
      <w:pPr>
        <w:shd w:val="clear" w:color="auto" w:fill="FFFFFF"/>
        <w:ind w:firstLine="708"/>
        <w:jc w:val="both"/>
        <w:rPr>
          <w:i/>
          <w:color w:val="111111"/>
        </w:rPr>
      </w:pPr>
      <w:r w:rsidRPr="00B7403B">
        <w:rPr>
          <w:i/>
          <w:noProof/>
          <w:color w:val="111111"/>
        </w:rPr>
        <w:lastRenderedPageBreak/>
        <w:drawing>
          <wp:inline distT="0" distB="0" distL="0" distR="0">
            <wp:extent cx="5486400" cy="1604513"/>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1127" w:rsidRPr="00B7403B" w:rsidRDefault="008D1127" w:rsidP="00B7403B">
      <w:pPr>
        <w:shd w:val="clear" w:color="auto" w:fill="FFFFFF"/>
        <w:ind w:firstLine="708"/>
        <w:jc w:val="center"/>
        <w:rPr>
          <w:i/>
          <w:color w:val="111111"/>
        </w:rPr>
      </w:pPr>
      <w:r w:rsidRPr="00B7403B">
        <w:rPr>
          <w:i/>
          <w:color w:val="111111"/>
        </w:rPr>
        <w:t xml:space="preserve">Диаграмма 1. </w:t>
      </w:r>
      <w:r w:rsidR="00E22B2E" w:rsidRPr="00B7403B">
        <w:rPr>
          <w:i/>
          <w:color w:val="111111"/>
        </w:rPr>
        <w:t xml:space="preserve">Динамика развития навыков </w:t>
      </w:r>
      <w:r w:rsidR="004B0B39" w:rsidRPr="00B7403B">
        <w:rPr>
          <w:i/>
          <w:color w:val="111111"/>
        </w:rPr>
        <w:t>просмотрового</w:t>
      </w:r>
      <w:r w:rsidR="00E22B2E" w:rsidRPr="00B7403B">
        <w:rPr>
          <w:i/>
          <w:color w:val="111111"/>
        </w:rPr>
        <w:t xml:space="preserve"> чтения</w:t>
      </w:r>
    </w:p>
    <w:p w:rsidR="00F82188" w:rsidRPr="00B7403B" w:rsidRDefault="00024C10" w:rsidP="00B7403B">
      <w:pPr>
        <w:shd w:val="clear" w:color="auto" w:fill="FFFFFF"/>
        <w:ind w:firstLine="709"/>
        <w:jc w:val="both"/>
        <w:rPr>
          <w:color w:val="111111"/>
        </w:rPr>
      </w:pPr>
      <w:r w:rsidRPr="00B7403B">
        <w:rPr>
          <w:color w:val="111111"/>
        </w:rPr>
        <w:t xml:space="preserve">Приведённые данные свидетельствуют о стабильном росте уровня </w:t>
      </w:r>
      <w:r w:rsidR="00E22B2E" w:rsidRPr="00B7403B">
        <w:rPr>
          <w:color w:val="111111"/>
        </w:rPr>
        <w:t>развития нав</w:t>
      </w:r>
      <w:r w:rsidR="00E22B2E" w:rsidRPr="00B7403B">
        <w:rPr>
          <w:color w:val="111111"/>
        </w:rPr>
        <w:t>ы</w:t>
      </w:r>
      <w:r w:rsidR="00E22B2E" w:rsidRPr="00B7403B">
        <w:rPr>
          <w:color w:val="111111"/>
        </w:rPr>
        <w:t xml:space="preserve">ков </w:t>
      </w:r>
      <w:r w:rsidR="00F76631" w:rsidRPr="00B7403B">
        <w:rPr>
          <w:color w:val="111111"/>
        </w:rPr>
        <w:t>просмотрового</w:t>
      </w:r>
      <w:r w:rsidR="00E22B2E" w:rsidRPr="00B7403B">
        <w:rPr>
          <w:color w:val="111111"/>
        </w:rPr>
        <w:t xml:space="preserve"> чтения от </w:t>
      </w:r>
      <w:r w:rsidR="00F76631" w:rsidRPr="00B7403B">
        <w:rPr>
          <w:color w:val="111111"/>
        </w:rPr>
        <w:t>40</w:t>
      </w:r>
      <w:r w:rsidR="00E22B2E" w:rsidRPr="00B7403B">
        <w:rPr>
          <w:color w:val="111111"/>
        </w:rPr>
        <w:t xml:space="preserve">% в первом семестре до </w:t>
      </w:r>
      <w:r w:rsidR="00F76631" w:rsidRPr="00B7403B">
        <w:rPr>
          <w:color w:val="111111"/>
        </w:rPr>
        <w:t>64</w:t>
      </w:r>
      <w:r w:rsidR="00E22B2E" w:rsidRPr="00B7403B">
        <w:rPr>
          <w:color w:val="111111"/>
        </w:rPr>
        <w:t xml:space="preserve">% </w:t>
      </w:r>
      <w:r w:rsidR="00314B02" w:rsidRPr="00B7403B">
        <w:rPr>
          <w:color w:val="111111"/>
        </w:rPr>
        <w:t xml:space="preserve">– </w:t>
      </w:r>
      <w:r w:rsidR="00E22B2E" w:rsidRPr="00B7403B">
        <w:rPr>
          <w:color w:val="111111"/>
        </w:rPr>
        <w:t>в шестом семестре</w:t>
      </w:r>
      <w:r w:rsidR="00CC5259" w:rsidRPr="00B7403B">
        <w:rPr>
          <w:color w:val="111111"/>
        </w:rPr>
        <w:t>.</w:t>
      </w:r>
    </w:p>
    <w:p w:rsidR="00CC5259" w:rsidRPr="00B7403B" w:rsidRDefault="00CC5259" w:rsidP="00B7403B">
      <w:pPr>
        <w:shd w:val="clear" w:color="auto" w:fill="FFFFFF"/>
        <w:ind w:firstLine="709"/>
        <w:jc w:val="both"/>
        <w:rPr>
          <w:color w:val="111111"/>
        </w:rPr>
      </w:pPr>
      <w:r w:rsidRPr="00B7403B">
        <w:rPr>
          <w:i/>
          <w:noProof/>
          <w:color w:val="111111"/>
        </w:rPr>
        <w:drawing>
          <wp:inline distT="0" distB="0" distL="0" distR="0">
            <wp:extent cx="5486400" cy="158726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467F7" w:rsidRPr="00B7403B" w:rsidRDefault="000467F7" w:rsidP="00B7403B">
      <w:pPr>
        <w:shd w:val="clear" w:color="auto" w:fill="FFFFFF"/>
        <w:jc w:val="center"/>
        <w:rPr>
          <w:i/>
          <w:color w:val="111111"/>
        </w:rPr>
      </w:pPr>
      <w:r w:rsidRPr="00B7403B">
        <w:rPr>
          <w:i/>
          <w:color w:val="111111"/>
        </w:rPr>
        <w:t xml:space="preserve">Диаграмма 2. </w:t>
      </w:r>
      <w:r w:rsidR="00CC5259" w:rsidRPr="00B7403B">
        <w:rPr>
          <w:i/>
          <w:color w:val="111111"/>
        </w:rPr>
        <w:t>Динамика развития навыков изучающего чтения</w:t>
      </w:r>
    </w:p>
    <w:p w:rsidR="00314B02" w:rsidRPr="00B7403B" w:rsidRDefault="00FA21D4" w:rsidP="00B7403B">
      <w:pPr>
        <w:shd w:val="clear" w:color="auto" w:fill="FFFFFF"/>
        <w:ind w:firstLine="709"/>
        <w:jc w:val="both"/>
        <w:rPr>
          <w:color w:val="111111"/>
        </w:rPr>
      </w:pPr>
      <w:r w:rsidRPr="00B7403B">
        <w:rPr>
          <w:color w:val="111111"/>
        </w:rPr>
        <w:t>Данные этой диаграммы</w:t>
      </w:r>
      <w:r w:rsidR="003C0068" w:rsidRPr="00B7403B">
        <w:rPr>
          <w:color w:val="111111"/>
        </w:rPr>
        <w:t xml:space="preserve"> </w:t>
      </w:r>
      <w:r w:rsidR="00314B02" w:rsidRPr="00B7403B">
        <w:rPr>
          <w:color w:val="111111"/>
        </w:rPr>
        <w:t>также</w:t>
      </w:r>
      <w:r w:rsidRPr="00B7403B">
        <w:rPr>
          <w:color w:val="111111"/>
        </w:rPr>
        <w:t xml:space="preserve"> свидетельствуют о росте уровня </w:t>
      </w:r>
      <w:r w:rsidR="00314B02" w:rsidRPr="00B7403B">
        <w:rPr>
          <w:color w:val="111111"/>
        </w:rPr>
        <w:t xml:space="preserve">развития навыков </w:t>
      </w:r>
      <w:r w:rsidR="00F76631" w:rsidRPr="00B7403B">
        <w:rPr>
          <w:color w:val="111111"/>
        </w:rPr>
        <w:t>изучающего</w:t>
      </w:r>
      <w:r w:rsidR="00314B02" w:rsidRPr="00B7403B">
        <w:rPr>
          <w:color w:val="111111"/>
        </w:rPr>
        <w:t xml:space="preserve"> чтения. В первом семестре с заданиями справились только </w:t>
      </w:r>
      <w:r w:rsidR="00F76631" w:rsidRPr="00B7403B">
        <w:rPr>
          <w:color w:val="111111"/>
        </w:rPr>
        <w:t>28</w:t>
      </w:r>
      <w:r w:rsidR="00314B02" w:rsidRPr="00B7403B">
        <w:rPr>
          <w:color w:val="111111"/>
        </w:rPr>
        <w:t>% обучающи</w:t>
      </w:r>
      <w:r w:rsidR="00314B02" w:rsidRPr="00B7403B">
        <w:rPr>
          <w:color w:val="111111"/>
        </w:rPr>
        <w:t>х</w:t>
      </w:r>
      <w:r w:rsidR="00314B02" w:rsidRPr="00B7403B">
        <w:rPr>
          <w:color w:val="111111"/>
        </w:rPr>
        <w:t xml:space="preserve">ся, в шестом – </w:t>
      </w:r>
      <w:r w:rsidR="00F76631" w:rsidRPr="00B7403B">
        <w:rPr>
          <w:color w:val="111111"/>
        </w:rPr>
        <w:t>49</w:t>
      </w:r>
      <w:r w:rsidR="00314B02" w:rsidRPr="00B7403B">
        <w:rPr>
          <w:color w:val="111111"/>
        </w:rPr>
        <w:t>%.</w:t>
      </w:r>
    </w:p>
    <w:p w:rsidR="00314B02" w:rsidRPr="00B7403B" w:rsidRDefault="00314B02" w:rsidP="00B7403B">
      <w:pPr>
        <w:shd w:val="clear" w:color="auto" w:fill="FFFFFF"/>
        <w:ind w:firstLine="709"/>
        <w:jc w:val="both"/>
        <w:rPr>
          <w:color w:val="111111"/>
        </w:rPr>
      </w:pPr>
      <w:r w:rsidRPr="00B7403B">
        <w:rPr>
          <w:i/>
          <w:noProof/>
          <w:color w:val="111111"/>
        </w:rPr>
        <w:drawing>
          <wp:inline distT="0" distB="0" distL="0" distR="0">
            <wp:extent cx="5486400" cy="158726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3EF1" w:rsidRPr="00B7403B" w:rsidRDefault="00D23EF1" w:rsidP="00B7403B">
      <w:pPr>
        <w:shd w:val="clear" w:color="auto" w:fill="FFFFFF"/>
        <w:jc w:val="center"/>
        <w:rPr>
          <w:i/>
          <w:color w:val="111111"/>
        </w:rPr>
      </w:pPr>
      <w:r w:rsidRPr="00B7403B">
        <w:rPr>
          <w:i/>
          <w:color w:val="111111"/>
        </w:rPr>
        <w:t xml:space="preserve">Диаграмма3. </w:t>
      </w:r>
      <w:r w:rsidR="00314B02" w:rsidRPr="00B7403B">
        <w:rPr>
          <w:i/>
          <w:color w:val="111111"/>
        </w:rPr>
        <w:t>Динамика развития навыков поискового чтения</w:t>
      </w:r>
    </w:p>
    <w:p w:rsidR="00BE78DA" w:rsidRPr="00B7403B" w:rsidRDefault="00BE78DA" w:rsidP="00B7403B">
      <w:pPr>
        <w:shd w:val="clear" w:color="auto" w:fill="FFFFFF"/>
        <w:ind w:firstLine="709"/>
        <w:jc w:val="both"/>
        <w:rPr>
          <w:color w:val="111111"/>
        </w:rPr>
      </w:pPr>
      <w:r w:rsidRPr="00B7403B">
        <w:rPr>
          <w:color w:val="111111"/>
        </w:rPr>
        <w:t xml:space="preserve">Динамика развития навыков поискового чтения </w:t>
      </w:r>
      <w:r w:rsidR="0031299E" w:rsidRPr="00B7403B">
        <w:rPr>
          <w:color w:val="111111"/>
        </w:rPr>
        <w:t xml:space="preserve">является положительной и </w:t>
      </w:r>
      <w:r w:rsidRPr="00B7403B">
        <w:rPr>
          <w:color w:val="111111"/>
        </w:rPr>
        <w:t>во мн</w:t>
      </w:r>
      <w:r w:rsidRPr="00B7403B">
        <w:rPr>
          <w:color w:val="111111"/>
        </w:rPr>
        <w:t>о</w:t>
      </w:r>
      <w:r w:rsidRPr="00B7403B">
        <w:rPr>
          <w:color w:val="111111"/>
        </w:rPr>
        <w:t xml:space="preserve">гом совпадает с развитием навыков </w:t>
      </w:r>
      <w:r w:rsidR="00F76631" w:rsidRPr="00B7403B">
        <w:rPr>
          <w:color w:val="111111"/>
        </w:rPr>
        <w:t>просмотрового</w:t>
      </w:r>
      <w:r w:rsidRPr="00B7403B">
        <w:rPr>
          <w:color w:val="111111"/>
        </w:rPr>
        <w:t xml:space="preserve"> чтения, так как эти виды чтения не предполагают детальное понимание текста</w:t>
      </w:r>
      <w:r w:rsidR="0031299E" w:rsidRPr="00B7403B">
        <w:rPr>
          <w:color w:val="111111"/>
        </w:rPr>
        <w:t>.</w:t>
      </w:r>
    </w:p>
    <w:p w:rsidR="00205D40" w:rsidRPr="00B7403B" w:rsidRDefault="0031299E" w:rsidP="00B7403B">
      <w:pPr>
        <w:ind w:firstLine="709"/>
        <w:jc w:val="both"/>
      </w:pPr>
      <w:r w:rsidRPr="00B7403B">
        <w:rPr>
          <w:iCs/>
        </w:rPr>
        <w:t>Так как чтение в отсутствие языковой среды является основой формирования ле</w:t>
      </w:r>
      <w:r w:rsidRPr="00B7403B">
        <w:rPr>
          <w:iCs/>
        </w:rPr>
        <w:t>к</w:t>
      </w:r>
      <w:r w:rsidRPr="00B7403B">
        <w:rPr>
          <w:iCs/>
        </w:rPr>
        <w:t>сических, грамматических навыков, систематическая работа с текстами повлияла на кач</w:t>
      </w:r>
      <w:r w:rsidRPr="00B7403B">
        <w:rPr>
          <w:iCs/>
        </w:rPr>
        <w:t>е</w:t>
      </w:r>
      <w:r w:rsidRPr="00B7403B">
        <w:rPr>
          <w:iCs/>
        </w:rPr>
        <w:t xml:space="preserve">ство знаний в целом. </w:t>
      </w:r>
    </w:p>
    <w:p w:rsidR="0031299E" w:rsidRPr="00B7403B" w:rsidRDefault="0031299E" w:rsidP="00B7403B">
      <w:pPr>
        <w:jc w:val="center"/>
        <w:rPr>
          <w:i/>
          <w:iCs/>
        </w:rPr>
      </w:pPr>
      <w:r w:rsidRPr="00B7403B">
        <w:rPr>
          <w:i/>
          <w:noProof/>
          <w:color w:val="111111"/>
        </w:rPr>
        <w:drawing>
          <wp:inline distT="0" distB="0" distL="0" distR="0">
            <wp:extent cx="5486400" cy="158726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3EF1" w:rsidRPr="00B7403B" w:rsidRDefault="00D23EF1" w:rsidP="00B7403B">
      <w:pPr>
        <w:jc w:val="center"/>
        <w:rPr>
          <w:i/>
          <w:iCs/>
        </w:rPr>
      </w:pPr>
      <w:r w:rsidRPr="00B7403B">
        <w:rPr>
          <w:i/>
          <w:iCs/>
        </w:rPr>
        <w:t xml:space="preserve">Диаграмма 4. Динамика качества знаний обучающихся по </w:t>
      </w:r>
      <w:r w:rsidR="00E978AD" w:rsidRPr="00B7403B">
        <w:rPr>
          <w:i/>
          <w:iCs/>
        </w:rPr>
        <w:t>английскому языку по специал</w:t>
      </w:r>
      <w:r w:rsidR="00E978AD" w:rsidRPr="00B7403B">
        <w:rPr>
          <w:i/>
          <w:iCs/>
        </w:rPr>
        <w:t>ь</w:t>
      </w:r>
      <w:r w:rsidR="00E978AD" w:rsidRPr="00B7403B">
        <w:rPr>
          <w:i/>
          <w:iCs/>
        </w:rPr>
        <w:t>ности 40.02.02 Правоохранительная деятельность</w:t>
      </w:r>
    </w:p>
    <w:p w:rsidR="007C4F18" w:rsidRPr="00B7403B" w:rsidRDefault="00DC4B14" w:rsidP="00B7403B">
      <w:pPr>
        <w:ind w:firstLine="709"/>
        <w:jc w:val="both"/>
        <w:rPr>
          <w:bCs/>
        </w:rPr>
      </w:pPr>
      <w:r w:rsidRPr="00B7403B">
        <w:rPr>
          <w:bCs/>
        </w:rPr>
        <w:lastRenderedPageBreak/>
        <w:t xml:space="preserve">Таким образом, можно сделать вывод о результативности опыта </w:t>
      </w:r>
      <w:r w:rsidR="00E978AD" w:rsidRPr="00B7403B">
        <w:rPr>
          <w:bCs/>
        </w:rPr>
        <w:t>Т.А. Скрипченк</w:t>
      </w:r>
      <w:r w:rsidR="00E978AD" w:rsidRPr="00B7403B">
        <w:rPr>
          <w:bCs/>
        </w:rPr>
        <w:t>о</w:t>
      </w:r>
      <w:r w:rsidRPr="00B7403B">
        <w:rPr>
          <w:bCs/>
        </w:rPr>
        <w:t xml:space="preserve">по проблеме развития </w:t>
      </w:r>
      <w:r w:rsidR="00E978AD" w:rsidRPr="00B7403B">
        <w:rPr>
          <w:bCs/>
        </w:rPr>
        <w:t>навыков чтения на основе аутентичных текстов</w:t>
      </w:r>
      <w:r w:rsidR="001F186F" w:rsidRPr="00B7403B">
        <w:rPr>
          <w:bCs/>
        </w:rPr>
        <w:t>.</w:t>
      </w:r>
      <w:r w:rsidR="003C0068" w:rsidRPr="00B7403B">
        <w:rPr>
          <w:bCs/>
        </w:rPr>
        <w:t xml:space="preserve"> </w:t>
      </w:r>
      <w:r w:rsidR="004C58F5" w:rsidRPr="00B7403B">
        <w:rPr>
          <w:bCs/>
        </w:rPr>
        <w:t>Наблюдается у</w:t>
      </w:r>
      <w:r w:rsidR="004C58F5" w:rsidRPr="00B7403B">
        <w:rPr>
          <w:bCs/>
        </w:rPr>
        <w:t>с</w:t>
      </w:r>
      <w:r w:rsidR="004C58F5" w:rsidRPr="00B7403B">
        <w:rPr>
          <w:bCs/>
        </w:rPr>
        <w:t>тойчивая тенденция роста числа обучающихся, успешно выполнивших задания по ра</w:t>
      </w:r>
      <w:r w:rsidR="004C58F5" w:rsidRPr="00B7403B">
        <w:rPr>
          <w:bCs/>
        </w:rPr>
        <w:t>з</w:t>
      </w:r>
      <w:r w:rsidR="004C58F5" w:rsidRPr="00B7403B">
        <w:rPr>
          <w:bCs/>
        </w:rPr>
        <w:t>личным стратегиям чтения: просмотровое чтение – от 40 до 64%, поисковое – от 35 до 57%, изучающее – от 28 до 49%. Как показал опыт, наибольший интерес вызывают зад</w:t>
      </w:r>
      <w:r w:rsidR="004C58F5" w:rsidRPr="00B7403B">
        <w:rPr>
          <w:bCs/>
        </w:rPr>
        <w:t>а</w:t>
      </w:r>
      <w:r w:rsidR="004C58F5" w:rsidRPr="00B7403B">
        <w:rPr>
          <w:bCs/>
        </w:rPr>
        <w:t>ния для поискового чтения, т.к. они в наибольшей степени ориентированы на реальные жи</w:t>
      </w:r>
      <w:r w:rsidR="004C58F5" w:rsidRPr="00B7403B">
        <w:rPr>
          <w:bCs/>
        </w:rPr>
        <w:t>з</w:t>
      </w:r>
      <w:r w:rsidR="004C58F5" w:rsidRPr="00B7403B">
        <w:rPr>
          <w:bCs/>
        </w:rPr>
        <w:t>ненные потребности молодёжи.</w:t>
      </w:r>
    </w:p>
    <w:p w:rsidR="00A47FD2" w:rsidRPr="00B7403B" w:rsidRDefault="00A47FD2" w:rsidP="00B7403B">
      <w:pPr>
        <w:ind w:left="-180" w:right="-2" w:firstLine="720"/>
        <w:jc w:val="both"/>
        <w:rPr>
          <w:bCs/>
        </w:rPr>
      </w:pPr>
    </w:p>
    <w:p w:rsidR="000E05A4" w:rsidRPr="00B7403B" w:rsidRDefault="000E05A4" w:rsidP="00B7403B">
      <w:pPr>
        <w:rPr>
          <w:bCs/>
        </w:rPr>
      </w:pPr>
    </w:p>
    <w:p w:rsidR="007C4F18" w:rsidRPr="00B7403B" w:rsidRDefault="008D3B42" w:rsidP="00B7403B">
      <w:pPr>
        <w:ind w:right="-719"/>
        <w:jc w:val="center"/>
        <w:rPr>
          <w:b/>
          <w:lang w:val="en-US"/>
        </w:rPr>
      </w:pPr>
      <w:r w:rsidRPr="00B7403B">
        <w:rPr>
          <w:b/>
        </w:rPr>
        <w:t>Библиографический список</w:t>
      </w:r>
      <w:r w:rsidR="00213BC1" w:rsidRPr="00B7403B">
        <w:rPr>
          <w:b/>
        </w:rPr>
        <w:t>:</w:t>
      </w:r>
    </w:p>
    <w:p w:rsidR="00345B99" w:rsidRPr="00B7403B" w:rsidRDefault="00345B99" w:rsidP="00B7403B">
      <w:pPr>
        <w:pStyle w:val="a9"/>
        <w:numPr>
          <w:ilvl w:val="0"/>
          <w:numId w:val="32"/>
        </w:numPr>
        <w:spacing w:after="0" w:line="240" w:lineRule="auto"/>
        <w:ind w:left="284" w:right="-1" w:hanging="426"/>
        <w:jc w:val="both"/>
        <w:rPr>
          <w:rFonts w:ascii="Times New Roman" w:hAnsi="Times New Roman"/>
          <w:sz w:val="24"/>
          <w:szCs w:val="24"/>
        </w:rPr>
      </w:pPr>
      <w:r w:rsidRPr="00B7403B">
        <w:rPr>
          <w:rFonts w:ascii="Times New Roman" w:hAnsi="Times New Roman"/>
          <w:color w:val="000000"/>
          <w:sz w:val="24"/>
          <w:szCs w:val="24"/>
        </w:rPr>
        <w:t>Английский язык для колледжей. Учебник /Т.А.Карпова - 10-е изд.- Мос</w:t>
      </w:r>
      <w:r w:rsidRPr="00B7403B">
        <w:rPr>
          <w:rFonts w:ascii="Times New Roman" w:hAnsi="Times New Roman"/>
          <w:color w:val="000000"/>
          <w:sz w:val="24"/>
          <w:szCs w:val="24"/>
        </w:rPr>
        <w:t>к</w:t>
      </w:r>
      <w:r w:rsidRPr="00B7403B">
        <w:rPr>
          <w:rFonts w:ascii="Times New Roman" w:hAnsi="Times New Roman"/>
          <w:color w:val="000000"/>
          <w:sz w:val="24"/>
          <w:szCs w:val="24"/>
        </w:rPr>
        <w:t xml:space="preserve">ва: КНОРУС, 2014. </w:t>
      </w:r>
    </w:p>
    <w:p w:rsidR="00717986" w:rsidRPr="00B7403B" w:rsidRDefault="00717986" w:rsidP="00B7403B">
      <w:pPr>
        <w:pStyle w:val="a9"/>
        <w:numPr>
          <w:ilvl w:val="0"/>
          <w:numId w:val="32"/>
        </w:numPr>
        <w:spacing w:after="0" w:line="240" w:lineRule="auto"/>
        <w:ind w:left="247"/>
        <w:jc w:val="both"/>
        <w:rPr>
          <w:rFonts w:ascii="Times New Roman" w:hAnsi="Times New Roman"/>
          <w:sz w:val="24"/>
          <w:szCs w:val="24"/>
        </w:rPr>
      </w:pPr>
      <w:r w:rsidRPr="00B7403B">
        <w:rPr>
          <w:rFonts w:ascii="Times New Roman" w:hAnsi="Times New Roman"/>
          <w:sz w:val="24"/>
          <w:szCs w:val="24"/>
        </w:rPr>
        <w:t>Барахович, И.И. Формирование коммуникативной</w:t>
      </w:r>
      <w:r w:rsidR="00CC0EDC">
        <w:rPr>
          <w:rFonts w:ascii="Times New Roman" w:hAnsi="Times New Roman"/>
          <w:sz w:val="24"/>
          <w:szCs w:val="24"/>
        </w:rPr>
        <w:t xml:space="preserve"> </w:t>
      </w:r>
      <w:r w:rsidRPr="00B7403B">
        <w:rPr>
          <w:rFonts w:ascii="Times New Roman" w:hAnsi="Times New Roman"/>
          <w:sz w:val="24"/>
          <w:szCs w:val="24"/>
        </w:rPr>
        <w:t>компетентности студентов педагог</w:t>
      </w:r>
      <w:r w:rsidRPr="00B7403B">
        <w:rPr>
          <w:rFonts w:ascii="Times New Roman" w:hAnsi="Times New Roman"/>
          <w:sz w:val="24"/>
          <w:szCs w:val="24"/>
        </w:rPr>
        <w:t>и</w:t>
      </w:r>
      <w:r w:rsidRPr="00B7403B">
        <w:rPr>
          <w:rFonts w:ascii="Times New Roman" w:hAnsi="Times New Roman"/>
          <w:sz w:val="24"/>
          <w:szCs w:val="24"/>
        </w:rPr>
        <w:t xml:space="preserve">ческого колледжа: </w:t>
      </w:r>
      <w:r w:rsidR="00925967" w:rsidRPr="00B7403B">
        <w:rPr>
          <w:rFonts w:ascii="Times New Roman" w:hAnsi="Times New Roman"/>
          <w:sz w:val="24"/>
          <w:szCs w:val="24"/>
        </w:rPr>
        <w:t>автореф. дис.</w:t>
      </w:r>
      <w:r w:rsidR="00CC0EDC">
        <w:rPr>
          <w:rFonts w:ascii="Times New Roman" w:hAnsi="Times New Roman"/>
          <w:sz w:val="24"/>
          <w:szCs w:val="24"/>
        </w:rPr>
        <w:t xml:space="preserve"> </w:t>
      </w:r>
      <w:r w:rsidR="00925967" w:rsidRPr="00B7403B">
        <w:rPr>
          <w:rFonts w:ascii="Times New Roman" w:hAnsi="Times New Roman"/>
          <w:sz w:val="24"/>
          <w:szCs w:val="24"/>
        </w:rPr>
        <w:t>канд. пед. наук</w:t>
      </w:r>
      <w:r w:rsidR="00041C2F" w:rsidRPr="00B7403B">
        <w:rPr>
          <w:rFonts w:ascii="Times New Roman" w:hAnsi="Times New Roman"/>
          <w:sz w:val="24"/>
          <w:szCs w:val="24"/>
        </w:rPr>
        <w:t xml:space="preserve"> / И.И. Барах</w:t>
      </w:r>
      <w:r w:rsidR="00041C2F" w:rsidRPr="00B7403B">
        <w:rPr>
          <w:rFonts w:ascii="Times New Roman" w:hAnsi="Times New Roman"/>
          <w:sz w:val="24"/>
          <w:szCs w:val="24"/>
        </w:rPr>
        <w:t>о</w:t>
      </w:r>
      <w:r w:rsidR="00041C2F" w:rsidRPr="00B7403B">
        <w:rPr>
          <w:rFonts w:ascii="Times New Roman" w:hAnsi="Times New Roman"/>
          <w:sz w:val="24"/>
          <w:szCs w:val="24"/>
        </w:rPr>
        <w:t>вич. –</w:t>
      </w:r>
      <w:r w:rsidRPr="00B7403B">
        <w:rPr>
          <w:rFonts w:ascii="Times New Roman" w:hAnsi="Times New Roman"/>
          <w:sz w:val="24"/>
          <w:szCs w:val="24"/>
        </w:rPr>
        <w:t xml:space="preserve"> Красноярск, 2010. </w:t>
      </w:r>
      <w:r w:rsidR="00925967" w:rsidRPr="00B7403B">
        <w:rPr>
          <w:rFonts w:ascii="Times New Roman" w:hAnsi="Times New Roman"/>
          <w:sz w:val="24"/>
          <w:szCs w:val="24"/>
        </w:rPr>
        <w:t>–</w:t>
      </w:r>
      <w:r w:rsidRPr="00B7403B">
        <w:rPr>
          <w:rFonts w:ascii="Times New Roman" w:hAnsi="Times New Roman"/>
          <w:sz w:val="24"/>
          <w:szCs w:val="24"/>
        </w:rPr>
        <w:t xml:space="preserve"> 24с.</w:t>
      </w:r>
    </w:p>
    <w:p w:rsidR="00717986" w:rsidRPr="00B7403B" w:rsidRDefault="00717986" w:rsidP="00B7403B">
      <w:pPr>
        <w:pStyle w:val="a9"/>
        <w:numPr>
          <w:ilvl w:val="0"/>
          <w:numId w:val="32"/>
        </w:numPr>
        <w:spacing w:after="0" w:line="240" w:lineRule="auto"/>
        <w:ind w:left="247"/>
        <w:jc w:val="both"/>
        <w:rPr>
          <w:rFonts w:ascii="Times New Roman" w:hAnsi="Times New Roman"/>
          <w:sz w:val="24"/>
          <w:szCs w:val="24"/>
        </w:rPr>
      </w:pPr>
      <w:r w:rsidRPr="00B7403B">
        <w:rPr>
          <w:rFonts w:ascii="Times New Roman" w:hAnsi="Times New Roman"/>
          <w:sz w:val="24"/>
          <w:szCs w:val="24"/>
        </w:rPr>
        <w:t>Бессерт</w:t>
      </w:r>
      <w:r w:rsidR="00041C2F" w:rsidRPr="00B7403B">
        <w:rPr>
          <w:rFonts w:ascii="Times New Roman" w:hAnsi="Times New Roman"/>
          <w:sz w:val="24"/>
          <w:szCs w:val="24"/>
        </w:rPr>
        <w:t>,</w:t>
      </w:r>
      <w:r w:rsidRPr="00B7403B">
        <w:rPr>
          <w:rFonts w:ascii="Times New Roman" w:hAnsi="Times New Roman"/>
          <w:sz w:val="24"/>
          <w:szCs w:val="24"/>
        </w:rPr>
        <w:t xml:space="preserve"> О.Б. Обучение индивиду</w:t>
      </w:r>
      <w:r w:rsidR="00041C2F" w:rsidRPr="00B7403B">
        <w:rPr>
          <w:rFonts w:ascii="Times New Roman" w:hAnsi="Times New Roman"/>
          <w:sz w:val="24"/>
          <w:szCs w:val="24"/>
        </w:rPr>
        <w:t>альному чтению. Учебное пособие – А</w:t>
      </w:r>
      <w:r w:rsidR="00041C2F" w:rsidRPr="00B7403B">
        <w:rPr>
          <w:rFonts w:ascii="Times New Roman" w:hAnsi="Times New Roman"/>
          <w:sz w:val="24"/>
          <w:szCs w:val="24"/>
        </w:rPr>
        <w:t>р</w:t>
      </w:r>
      <w:r w:rsidR="00041C2F" w:rsidRPr="00B7403B">
        <w:rPr>
          <w:rFonts w:ascii="Times New Roman" w:hAnsi="Times New Roman"/>
          <w:sz w:val="24"/>
          <w:szCs w:val="24"/>
        </w:rPr>
        <w:t>хангельск: Изд-во АГТУ. –</w:t>
      </w:r>
      <w:r w:rsidRPr="00B7403B">
        <w:rPr>
          <w:rFonts w:ascii="Times New Roman" w:hAnsi="Times New Roman"/>
          <w:sz w:val="24"/>
          <w:szCs w:val="24"/>
        </w:rPr>
        <w:t xml:space="preserve"> 2004. </w:t>
      </w:r>
      <w:r w:rsidR="00041C2F" w:rsidRPr="00B7403B">
        <w:rPr>
          <w:rFonts w:ascii="Times New Roman" w:hAnsi="Times New Roman"/>
          <w:sz w:val="24"/>
          <w:szCs w:val="24"/>
        </w:rPr>
        <w:t>–</w:t>
      </w:r>
      <w:r w:rsidRPr="00B7403B">
        <w:rPr>
          <w:rFonts w:ascii="Times New Roman" w:hAnsi="Times New Roman"/>
          <w:sz w:val="24"/>
          <w:szCs w:val="24"/>
        </w:rPr>
        <w:t xml:space="preserve"> 108 с. </w:t>
      </w:r>
    </w:p>
    <w:p w:rsidR="00FF5BCD" w:rsidRPr="00B7403B" w:rsidRDefault="00FF5BCD" w:rsidP="00B7403B">
      <w:pPr>
        <w:pStyle w:val="a9"/>
        <w:numPr>
          <w:ilvl w:val="0"/>
          <w:numId w:val="32"/>
        </w:numPr>
        <w:spacing w:after="0" w:line="240" w:lineRule="auto"/>
        <w:ind w:left="284" w:hanging="426"/>
        <w:jc w:val="both"/>
        <w:rPr>
          <w:rFonts w:ascii="Times New Roman" w:hAnsi="Times New Roman"/>
          <w:sz w:val="24"/>
          <w:szCs w:val="24"/>
        </w:rPr>
      </w:pPr>
      <w:r w:rsidRPr="00B7403B">
        <w:rPr>
          <w:rFonts w:ascii="Times New Roman" w:hAnsi="Times New Roman"/>
          <w:sz w:val="24"/>
          <w:szCs w:val="24"/>
        </w:rPr>
        <w:t>Воронина, Г.И. Организация работы с аутентичными текстами молоде</w:t>
      </w:r>
      <w:r w:rsidRPr="00B7403B">
        <w:rPr>
          <w:rFonts w:ascii="Times New Roman" w:hAnsi="Times New Roman"/>
          <w:sz w:val="24"/>
          <w:szCs w:val="24"/>
        </w:rPr>
        <w:t>ж</w:t>
      </w:r>
      <w:r w:rsidRPr="00B7403B">
        <w:rPr>
          <w:rFonts w:ascii="Times New Roman" w:hAnsi="Times New Roman"/>
          <w:sz w:val="24"/>
          <w:szCs w:val="24"/>
        </w:rPr>
        <w:t>ной прессы в старших классах школ с углубленным изучением немецкого языка. //Иностр. яз.в шк</w:t>
      </w:r>
      <w:r w:rsidRPr="00B7403B">
        <w:rPr>
          <w:rFonts w:ascii="Times New Roman" w:hAnsi="Times New Roman"/>
          <w:sz w:val="24"/>
          <w:szCs w:val="24"/>
        </w:rPr>
        <w:t>о</w:t>
      </w:r>
      <w:r w:rsidRPr="00B7403B">
        <w:rPr>
          <w:rFonts w:ascii="Times New Roman" w:hAnsi="Times New Roman"/>
          <w:sz w:val="24"/>
          <w:szCs w:val="24"/>
        </w:rPr>
        <w:t>ле. - 1999. - № 2. с.26 - 29.</w:t>
      </w:r>
    </w:p>
    <w:p w:rsidR="00717986" w:rsidRPr="00B7403B" w:rsidRDefault="00717986" w:rsidP="00B7403B">
      <w:pPr>
        <w:pStyle w:val="a9"/>
        <w:numPr>
          <w:ilvl w:val="0"/>
          <w:numId w:val="32"/>
        </w:numPr>
        <w:spacing w:after="0" w:line="240" w:lineRule="auto"/>
        <w:ind w:left="247"/>
        <w:jc w:val="both"/>
        <w:rPr>
          <w:rFonts w:ascii="Times New Roman" w:hAnsi="Times New Roman"/>
          <w:sz w:val="24"/>
          <w:szCs w:val="24"/>
        </w:rPr>
      </w:pPr>
      <w:r w:rsidRPr="00B7403B">
        <w:rPr>
          <w:rFonts w:ascii="Times New Roman" w:hAnsi="Times New Roman"/>
          <w:sz w:val="24"/>
          <w:szCs w:val="24"/>
        </w:rPr>
        <w:t>Гальскова</w:t>
      </w:r>
      <w:r w:rsidR="00041C2F" w:rsidRPr="00B7403B">
        <w:rPr>
          <w:rFonts w:ascii="Times New Roman" w:hAnsi="Times New Roman"/>
          <w:sz w:val="24"/>
          <w:szCs w:val="24"/>
        </w:rPr>
        <w:t>, Д.Н.</w:t>
      </w:r>
      <w:r w:rsidRPr="00B7403B">
        <w:rPr>
          <w:rFonts w:ascii="Times New Roman" w:hAnsi="Times New Roman"/>
          <w:sz w:val="24"/>
          <w:szCs w:val="24"/>
        </w:rPr>
        <w:t xml:space="preserve"> Теория обучения иностранным языкам. Лингводидактика и методика: учеб. пособие для студ. лингв ун-тов и фак. ин. яз. высш. пед. учеб. заведен</w:t>
      </w:r>
      <w:r w:rsidR="00041C2F" w:rsidRPr="00B7403B">
        <w:rPr>
          <w:rFonts w:ascii="Times New Roman" w:hAnsi="Times New Roman"/>
          <w:sz w:val="24"/>
          <w:szCs w:val="24"/>
        </w:rPr>
        <w:t xml:space="preserve">ий / Д.Н. Гальскова, Н.И. Гез – </w:t>
      </w:r>
      <w:r w:rsidRPr="00B7403B">
        <w:rPr>
          <w:rFonts w:ascii="Times New Roman" w:hAnsi="Times New Roman"/>
          <w:sz w:val="24"/>
          <w:szCs w:val="24"/>
        </w:rPr>
        <w:t xml:space="preserve">6 изд. </w:t>
      </w:r>
      <w:r w:rsidR="00041C2F" w:rsidRPr="00B7403B">
        <w:rPr>
          <w:rFonts w:ascii="Times New Roman" w:hAnsi="Times New Roman"/>
          <w:sz w:val="24"/>
          <w:szCs w:val="24"/>
        </w:rPr>
        <w:t>–</w:t>
      </w:r>
      <w:r w:rsidRPr="00B7403B">
        <w:rPr>
          <w:rFonts w:ascii="Times New Roman" w:hAnsi="Times New Roman"/>
          <w:sz w:val="24"/>
          <w:szCs w:val="24"/>
        </w:rPr>
        <w:t xml:space="preserve"> М.</w:t>
      </w:r>
      <w:r w:rsidR="00041C2F" w:rsidRPr="00B7403B">
        <w:rPr>
          <w:rFonts w:ascii="Times New Roman" w:hAnsi="Times New Roman"/>
          <w:sz w:val="24"/>
          <w:szCs w:val="24"/>
        </w:rPr>
        <w:t>: Издательский центр «Академия». –</w:t>
      </w:r>
      <w:r w:rsidRPr="00B7403B">
        <w:rPr>
          <w:rFonts w:ascii="Times New Roman" w:hAnsi="Times New Roman"/>
          <w:sz w:val="24"/>
          <w:szCs w:val="24"/>
        </w:rPr>
        <w:t xml:space="preserve"> 2009. </w:t>
      </w:r>
      <w:r w:rsidR="00041C2F" w:rsidRPr="00B7403B">
        <w:rPr>
          <w:rFonts w:ascii="Times New Roman" w:hAnsi="Times New Roman"/>
          <w:sz w:val="24"/>
          <w:szCs w:val="24"/>
        </w:rPr>
        <w:t>–</w:t>
      </w:r>
      <w:r w:rsidRPr="00B7403B">
        <w:rPr>
          <w:rFonts w:ascii="Times New Roman" w:hAnsi="Times New Roman"/>
          <w:sz w:val="24"/>
          <w:szCs w:val="24"/>
        </w:rPr>
        <w:t xml:space="preserve"> 336 с.</w:t>
      </w:r>
    </w:p>
    <w:p w:rsidR="00717986" w:rsidRPr="00B7403B" w:rsidRDefault="00717986" w:rsidP="00B7403B">
      <w:pPr>
        <w:pStyle w:val="a9"/>
        <w:numPr>
          <w:ilvl w:val="0"/>
          <w:numId w:val="32"/>
        </w:numPr>
        <w:spacing w:after="0" w:line="240" w:lineRule="auto"/>
        <w:ind w:left="247"/>
        <w:jc w:val="both"/>
        <w:rPr>
          <w:rFonts w:ascii="Times New Roman" w:hAnsi="Times New Roman"/>
          <w:sz w:val="24"/>
          <w:szCs w:val="24"/>
        </w:rPr>
      </w:pPr>
      <w:r w:rsidRPr="00B7403B">
        <w:rPr>
          <w:rFonts w:ascii="Times New Roman" w:hAnsi="Times New Roman"/>
          <w:sz w:val="24"/>
          <w:szCs w:val="24"/>
        </w:rPr>
        <w:t>Зимняя</w:t>
      </w:r>
      <w:r w:rsidR="00041C2F" w:rsidRPr="00B7403B">
        <w:rPr>
          <w:rFonts w:ascii="Times New Roman" w:hAnsi="Times New Roman"/>
          <w:sz w:val="24"/>
          <w:szCs w:val="24"/>
        </w:rPr>
        <w:t>,</w:t>
      </w:r>
      <w:r w:rsidRPr="00B7403B">
        <w:rPr>
          <w:rFonts w:ascii="Times New Roman" w:hAnsi="Times New Roman"/>
          <w:sz w:val="24"/>
          <w:szCs w:val="24"/>
        </w:rPr>
        <w:t xml:space="preserve"> И.А. Педагогическа</w:t>
      </w:r>
      <w:r w:rsidR="00041C2F" w:rsidRPr="00B7403B">
        <w:rPr>
          <w:rFonts w:ascii="Times New Roman" w:hAnsi="Times New Roman"/>
          <w:sz w:val="24"/>
          <w:szCs w:val="24"/>
        </w:rPr>
        <w:t xml:space="preserve">я психология: Учебник для вузов / И.А. Зимняя. – М.:Издательский центр «Академия». – </w:t>
      </w:r>
      <w:r w:rsidRPr="00B7403B">
        <w:rPr>
          <w:rFonts w:ascii="Times New Roman" w:hAnsi="Times New Roman"/>
          <w:sz w:val="24"/>
          <w:szCs w:val="24"/>
        </w:rPr>
        <w:t>2001.</w:t>
      </w:r>
      <w:r w:rsidR="00041C2F" w:rsidRPr="00B7403B">
        <w:rPr>
          <w:rFonts w:ascii="Times New Roman" w:hAnsi="Times New Roman"/>
          <w:sz w:val="24"/>
          <w:szCs w:val="24"/>
        </w:rPr>
        <w:t xml:space="preserve"> – </w:t>
      </w:r>
      <w:r w:rsidRPr="00B7403B">
        <w:rPr>
          <w:rFonts w:ascii="Times New Roman" w:hAnsi="Times New Roman"/>
          <w:sz w:val="24"/>
          <w:szCs w:val="24"/>
        </w:rPr>
        <w:t>327 с.</w:t>
      </w:r>
    </w:p>
    <w:p w:rsidR="00717986" w:rsidRPr="00B7403B" w:rsidRDefault="00717986" w:rsidP="00B7403B">
      <w:pPr>
        <w:pStyle w:val="a9"/>
        <w:numPr>
          <w:ilvl w:val="0"/>
          <w:numId w:val="32"/>
        </w:numPr>
        <w:spacing w:after="0" w:line="240" w:lineRule="auto"/>
        <w:ind w:left="247"/>
        <w:jc w:val="both"/>
        <w:rPr>
          <w:rFonts w:ascii="Times New Roman" w:hAnsi="Times New Roman"/>
          <w:sz w:val="24"/>
          <w:szCs w:val="24"/>
        </w:rPr>
      </w:pPr>
      <w:r w:rsidRPr="00B7403B">
        <w:rPr>
          <w:rFonts w:ascii="Times New Roman" w:hAnsi="Times New Roman"/>
          <w:sz w:val="24"/>
          <w:szCs w:val="24"/>
        </w:rPr>
        <w:t>Иванова</w:t>
      </w:r>
      <w:r w:rsidR="00776947" w:rsidRPr="00B7403B">
        <w:rPr>
          <w:rFonts w:ascii="Times New Roman" w:hAnsi="Times New Roman"/>
          <w:sz w:val="24"/>
          <w:szCs w:val="24"/>
        </w:rPr>
        <w:t>,</w:t>
      </w:r>
      <w:r w:rsidRPr="00B7403B">
        <w:rPr>
          <w:rFonts w:ascii="Times New Roman" w:hAnsi="Times New Roman"/>
          <w:sz w:val="24"/>
          <w:szCs w:val="24"/>
        </w:rPr>
        <w:t xml:space="preserve"> О.Н. Обучение чтению на английском языке учащихся 10-11 классов в усл</w:t>
      </w:r>
      <w:r w:rsidRPr="00B7403B">
        <w:rPr>
          <w:rFonts w:ascii="Times New Roman" w:hAnsi="Times New Roman"/>
          <w:sz w:val="24"/>
          <w:szCs w:val="24"/>
        </w:rPr>
        <w:t>о</w:t>
      </w:r>
      <w:r w:rsidRPr="00B7403B">
        <w:rPr>
          <w:rFonts w:ascii="Times New Roman" w:hAnsi="Times New Roman"/>
          <w:sz w:val="24"/>
          <w:szCs w:val="24"/>
        </w:rPr>
        <w:t>виях триязычия (базовый уровень)</w:t>
      </w:r>
      <w:r w:rsidR="00776947" w:rsidRPr="00B7403B">
        <w:rPr>
          <w:rFonts w:ascii="Times New Roman" w:hAnsi="Times New Roman"/>
          <w:sz w:val="24"/>
          <w:szCs w:val="24"/>
        </w:rPr>
        <w:t xml:space="preserve"> / О.Н. Иванова </w:t>
      </w:r>
      <w:r w:rsidRPr="00B7403B">
        <w:rPr>
          <w:rFonts w:ascii="Times New Roman" w:hAnsi="Times New Roman"/>
          <w:sz w:val="24"/>
          <w:szCs w:val="24"/>
        </w:rPr>
        <w:t xml:space="preserve">//Иностранные языки в школе. </w:t>
      </w:r>
      <w:r w:rsidR="00776947" w:rsidRPr="00B7403B">
        <w:rPr>
          <w:rFonts w:ascii="Times New Roman" w:hAnsi="Times New Roman"/>
          <w:sz w:val="24"/>
          <w:szCs w:val="24"/>
        </w:rPr>
        <w:t>–</w:t>
      </w:r>
      <w:r w:rsidRPr="00B7403B">
        <w:rPr>
          <w:rFonts w:ascii="Times New Roman" w:hAnsi="Times New Roman"/>
          <w:sz w:val="24"/>
          <w:szCs w:val="24"/>
        </w:rPr>
        <w:t xml:space="preserve"> 2008. – №5. </w:t>
      </w:r>
      <w:r w:rsidR="00776947" w:rsidRPr="00B7403B">
        <w:rPr>
          <w:rFonts w:ascii="Times New Roman" w:hAnsi="Times New Roman"/>
          <w:sz w:val="24"/>
          <w:szCs w:val="24"/>
        </w:rPr>
        <w:t>–</w:t>
      </w:r>
      <w:r w:rsidRPr="00B7403B">
        <w:rPr>
          <w:rFonts w:ascii="Times New Roman" w:hAnsi="Times New Roman"/>
          <w:sz w:val="24"/>
          <w:szCs w:val="24"/>
        </w:rPr>
        <w:t xml:space="preserve"> С. 70-76.</w:t>
      </w:r>
    </w:p>
    <w:p w:rsidR="00717986" w:rsidRPr="00B7403B" w:rsidRDefault="00717986" w:rsidP="00B7403B">
      <w:pPr>
        <w:pStyle w:val="a9"/>
        <w:numPr>
          <w:ilvl w:val="0"/>
          <w:numId w:val="32"/>
        </w:numPr>
        <w:spacing w:after="0" w:line="240" w:lineRule="auto"/>
        <w:ind w:left="247"/>
        <w:jc w:val="both"/>
        <w:rPr>
          <w:rFonts w:ascii="Times New Roman" w:hAnsi="Times New Roman"/>
          <w:sz w:val="24"/>
          <w:szCs w:val="24"/>
        </w:rPr>
      </w:pPr>
      <w:r w:rsidRPr="00B7403B">
        <w:rPr>
          <w:rFonts w:ascii="Times New Roman" w:hAnsi="Times New Roman"/>
          <w:sz w:val="24"/>
          <w:szCs w:val="24"/>
        </w:rPr>
        <w:t>Леонтьев</w:t>
      </w:r>
      <w:r w:rsidR="00776947" w:rsidRPr="00B7403B">
        <w:rPr>
          <w:rFonts w:ascii="Times New Roman" w:hAnsi="Times New Roman"/>
          <w:sz w:val="24"/>
          <w:szCs w:val="24"/>
        </w:rPr>
        <w:t>, А.А. Основы психолингвистики / А.А. Леонтьев.–</w:t>
      </w:r>
      <w:r w:rsidRPr="00B7403B">
        <w:rPr>
          <w:rFonts w:ascii="Times New Roman" w:hAnsi="Times New Roman"/>
          <w:sz w:val="24"/>
          <w:szCs w:val="24"/>
        </w:rPr>
        <w:t xml:space="preserve"> М.: </w:t>
      </w:r>
      <w:r w:rsidR="00776947" w:rsidRPr="00B7403B">
        <w:rPr>
          <w:rFonts w:ascii="Times New Roman" w:hAnsi="Times New Roman"/>
          <w:sz w:val="24"/>
          <w:szCs w:val="24"/>
        </w:rPr>
        <w:t>Изд-во Смысл. –</w:t>
      </w:r>
      <w:r w:rsidRPr="00B7403B">
        <w:rPr>
          <w:rFonts w:ascii="Times New Roman" w:hAnsi="Times New Roman"/>
          <w:sz w:val="24"/>
          <w:szCs w:val="24"/>
        </w:rPr>
        <w:t xml:space="preserve"> 1997. </w:t>
      </w:r>
      <w:r w:rsidR="00776947" w:rsidRPr="00B7403B">
        <w:rPr>
          <w:rFonts w:ascii="Times New Roman" w:hAnsi="Times New Roman"/>
          <w:sz w:val="24"/>
          <w:szCs w:val="24"/>
        </w:rPr>
        <w:t>–</w:t>
      </w:r>
      <w:r w:rsidRPr="00B7403B">
        <w:rPr>
          <w:rFonts w:ascii="Times New Roman" w:hAnsi="Times New Roman"/>
          <w:sz w:val="24"/>
          <w:szCs w:val="24"/>
        </w:rPr>
        <w:t xml:space="preserve"> 287 с.</w:t>
      </w:r>
    </w:p>
    <w:p w:rsidR="00717986" w:rsidRPr="00B7403B" w:rsidRDefault="00717986" w:rsidP="00B7403B">
      <w:pPr>
        <w:pStyle w:val="a9"/>
        <w:numPr>
          <w:ilvl w:val="0"/>
          <w:numId w:val="32"/>
        </w:numPr>
        <w:spacing w:after="0" w:line="240" w:lineRule="auto"/>
        <w:ind w:left="247"/>
        <w:rPr>
          <w:rFonts w:ascii="Times New Roman" w:hAnsi="Times New Roman"/>
          <w:sz w:val="24"/>
          <w:szCs w:val="24"/>
        </w:rPr>
      </w:pPr>
      <w:r w:rsidRPr="00B7403B">
        <w:rPr>
          <w:rFonts w:ascii="Times New Roman" w:hAnsi="Times New Roman"/>
          <w:sz w:val="24"/>
          <w:szCs w:val="24"/>
        </w:rPr>
        <w:t>Леонтьев</w:t>
      </w:r>
      <w:r w:rsidR="00776947" w:rsidRPr="00B7403B">
        <w:rPr>
          <w:rFonts w:ascii="Times New Roman" w:hAnsi="Times New Roman"/>
          <w:sz w:val="24"/>
          <w:szCs w:val="24"/>
        </w:rPr>
        <w:t>,</w:t>
      </w:r>
      <w:r w:rsidRPr="00B7403B">
        <w:rPr>
          <w:rFonts w:ascii="Times New Roman" w:hAnsi="Times New Roman"/>
          <w:sz w:val="24"/>
          <w:szCs w:val="24"/>
        </w:rPr>
        <w:t xml:space="preserve"> А.А. Психология обучения чтению </w:t>
      </w:r>
      <w:r w:rsidR="00776947" w:rsidRPr="00B7403B">
        <w:rPr>
          <w:rFonts w:ascii="Times New Roman" w:hAnsi="Times New Roman"/>
          <w:sz w:val="24"/>
          <w:szCs w:val="24"/>
        </w:rPr>
        <w:t xml:space="preserve">/ А.А. Леонтьев. </w:t>
      </w:r>
      <w:r w:rsidRPr="00B7403B">
        <w:rPr>
          <w:rFonts w:ascii="Times New Roman" w:hAnsi="Times New Roman"/>
          <w:sz w:val="24"/>
          <w:szCs w:val="24"/>
        </w:rPr>
        <w:t>[Электро</w:t>
      </w:r>
      <w:r w:rsidRPr="00B7403B">
        <w:rPr>
          <w:rFonts w:ascii="Times New Roman" w:hAnsi="Times New Roman"/>
          <w:sz w:val="24"/>
          <w:szCs w:val="24"/>
        </w:rPr>
        <w:t>н</w:t>
      </w:r>
      <w:r w:rsidRPr="00B7403B">
        <w:rPr>
          <w:rFonts w:ascii="Times New Roman" w:hAnsi="Times New Roman"/>
          <w:sz w:val="24"/>
          <w:szCs w:val="24"/>
        </w:rPr>
        <w:t>ный ресурс]. Режим</w:t>
      </w:r>
      <w:r w:rsidR="00CC0EDC">
        <w:rPr>
          <w:rFonts w:ascii="Times New Roman" w:hAnsi="Times New Roman"/>
          <w:sz w:val="24"/>
          <w:szCs w:val="24"/>
        </w:rPr>
        <w:t xml:space="preserve"> </w:t>
      </w:r>
      <w:r w:rsidRPr="00B7403B">
        <w:rPr>
          <w:rFonts w:ascii="Times New Roman" w:hAnsi="Times New Roman"/>
          <w:sz w:val="24"/>
          <w:szCs w:val="24"/>
        </w:rPr>
        <w:t xml:space="preserve">доступа: </w:t>
      </w:r>
      <w:hyperlink r:id="rId17" w:history="1">
        <w:r w:rsidR="00776947" w:rsidRPr="00B7403B">
          <w:rPr>
            <w:rStyle w:val="af0"/>
            <w:rFonts w:ascii="Times New Roman" w:hAnsi="Times New Roman"/>
            <w:sz w:val="24"/>
            <w:szCs w:val="24"/>
            <w:lang w:val="en-US"/>
          </w:rPr>
          <w:t>https</w:t>
        </w:r>
        <w:r w:rsidR="00776947" w:rsidRPr="00B7403B">
          <w:rPr>
            <w:rStyle w:val="af0"/>
            <w:rFonts w:ascii="Times New Roman" w:hAnsi="Times New Roman"/>
            <w:sz w:val="24"/>
            <w:szCs w:val="24"/>
          </w:rPr>
          <w:t>://</w:t>
        </w:r>
        <w:r w:rsidR="00776947" w:rsidRPr="00B7403B">
          <w:rPr>
            <w:rStyle w:val="af0"/>
            <w:rFonts w:ascii="Times New Roman" w:hAnsi="Times New Roman"/>
            <w:sz w:val="24"/>
            <w:szCs w:val="24"/>
            <w:lang w:val="en-US"/>
          </w:rPr>
          <w:t>www</w:t>
        </w:r>
        <w:r w:rsidR="00776947" w:rsidRPr="00B7403B">
          <w:rPr>
            <w:rStyle w:val="af0"/>
            <w:rFonts w:ascii="Times New Roman" w:hAnsi="Times New Roman"/>
            <w:sz w:val="24"/>
            <w:szCs w:val="24"/>
          </w:rPr>
          <w:t>.</w:t>
        </w:r>
        <w:r w:rsidR="00776947" w:rsidRPr="00B7403B">
          <w:rPr>
            <w:rStyle w:val="af0"/>
            <w:rFonts w:ascii="Times New Roman" w:hAnsi="Times New Roman"/>
            <w:sz w:val="24"/>
            <w:szCs w:val="24"/>
            <w:lang w:val="en-US"/>
          </w:rPr>
          <w:t>slovesnic</w:t>
        </w:r>
        <w:r w:rsidR="00776947" w:rsidRPr="00B7403B">
          <w:rPr>
            <w:rStyle w:val="af0"/>
            <w:rFonts w:ascii="Times New Roman" w:hAnsi="Times New Roman"/>
            <w:sz w:val="24"/>
            <w:szCs w:val="24"/>
          </w:rPr>
          <w:t>.</w:t>
        </w:r>
        <w:r w:rsidR="00776947" w:rsidRPr="00B7403B">
          <w:rPr>
            <w:rStyle w:val="af0"/>
            <w:rFonts w:ascii="Times New Roman" w:hAnsi="Times New Roman"/>
            <w:sz w:val="24"/>
            <w:szCs w:val="24"/>
            <w:lang w:val="en-US"/>
          </w:rPr>
          <w:t>ru</w:t>
        </w:r>
        <w:r w:rsidR="00776947" w:rsidRPr="00B7403B">
          <w:rPr>
            <w:rStyle w:val="af0"/>
            <w:rFonts w:ascii="Times New Roman" w:hAnsi="Times New Roman"/>
            <w:sz w:val="24"/>
            <w:szCs w:val="24"/>
          </w:rPr>
          <w:t>/</w:t>
        </w:r>
        <w:r w:rsidR="00776947" w:rsidRPr="00B7403B">
          <w:rPr>
            <w:rStyle w:val="af0"/>
            <w:rFonts w:ascii="Times New Roman" w:hAnsi="Times New Roman"/>
            <w:sz w:val="24"/>
            <w:szCs w:val="24"/>
            <w:lang w:val="en-US"/>
          </w:rPr>
          <w:t>index</w:t>
        </w:r>
        <w:r w:rsidR="00776947" w:rsidRPr="00B7403B">
          <w:rPr>
            <w:rStyle w:val="af0"/>
            <w:rFonts w:ascii="Times New Roman" w:hAnsi="Times New Roman"/>
            <w:sz w:val="24"/>
            <w:szCs w:val="24"/>
          </w:rPr>
          <w:t>.</w:t>
        </w:r>
        <w:r w:rsidR="00776947" w:rsidRPr="00B7403B">
          <w:rPr>
            <w:rStyle w:val="af0"/>
            <w:rFonts w:ascii="Times New Roman" w:hAnsi="Times New Roman"/>
            <w:sz w:val="24"/>
            <w:szCs w:val="24"/>
            <w:lang w:val="en-US"/>
          </w:rPr>
          <w:t>php</w:t>
        </w:r>
        <w:r w:rsidR="00776947" w:rsidRPr="00B7403B">
          <w:rPr>
            <w:rStyle w:val="af0"/>
            <w:rFonts w:ascii="Times New Roman" w:hAnsi="Times New Roman"/>
            <w:sz w:val="24"/>
            <w:szCs w:val="24"/>
          </w:rPr>
          <w:t>?</w:t>
        </w:r>
        <w:r w:rsidR="00776947" w:rsidRPr="00B7403B">
          <w:rPr>
            <w:rStyle w:val="af0"/>
            <w:rFonts w:ascii="Times New Roman" w:hAnsi="Times New Roman"/>
            <w:sz w:val="24"/>
            <w:szCs w:val="24"/>
            <w:lang w:val="en-US"/>
          </w:rPr>
          <w:t>option</w:t>
        </w:r>
      </w:hyperlink>
    </w:p>
    <w:p w:rsidR="00717986" w:rsidRPr="00B7403B" w:rsidRDefault="00717986" w:rsidP="00B7403B">
      <w:pPr>
        <w:pStyle w:val="a9"/>
        <w:numPr>
          <w:ilvl w:val="0"/>
          <w:numId w:val="32"/>
        </w:numPr>
        <w:spacing w:after="0" w:line="240" w:lineRule="auto"/>
        <w:ind w:left="247"/>
        <w:jc w:val="both"/>
        <w:rPr>
          <w:rFonts w:ascii="Times New Roman" w:hAnsi="Times New Roman"/>
          <w:sz w:val="24"/>
          <w:szCs w:val="24"/>
        </w:rPr>
      </w:pPr>
      <w:r w:rsidRPr="00B7403B">
        <w:rPr>
          <w:rFonts w:ascii="Times New Roman" w:hAnsi="Times New Roman"/>
          <w:sz w:val="24"/>
          <w:szCs w:val="24"/>
        </w:rPr>
        <w:t xml:space="preserve">Настольная книга преподавателя иностранного языка: Справ. пособие / Е.А. Маслыко, П.К. Бабинская, А.Ф. Будько, С.И. Петрова. </w:t>
      </w:r>
      <w:r w:rsidR="00776947" w:rsidRPr="00B7403B">
        <w:rPr>
          <w:rFonts w:ascii="Times New Roman" w:hAnsi="Times New Roman"/>
          <w:sz w:val="24"/>
          <w:szCs w:val="24"/>
        </w:rPr>
        <w:t>–</w:t>
      </w:r>
      <w:r w:rsidRPr="00B7403B">
        <w:rPr>
          <w:rFonts w:ascii="Times New Roman" w:hAnsi="Times New Roman"/>
          <w:sz w:val="24"/>
          <w:szCs w:val="24"/>
        </w:rPr>
        <w:t xml:space="preserve"> 9 изд.,</w:t>
      </w:r>
      <w:r w:rsidR="00776947" w:rsidRPr="00B7403B">
        <w:rPr>
          <w:rFonts w:ascii="Times New Roman" w:hAnsi="Times New Roman"/>
          <w:sz w:val="24"/>
          <w:szCs w:val="24"/>
        </w:rPr>
        <w:t xml:space="preserve"> – Мн.: Высш. шк. –</w:t>
      </w:r>
      <w:r w:rsidRPr="00B7403B">
        <w:rPr>
          <w:rFonts w:ascii="Times New Roman" w:hAnsi="Times New Roman"/>
          <w:sz w:val="24"/>
          <w:szCs w:val="24"/>
        </w:rPr>
        <w:t xml:space="preserve"> 2004. </w:t>
      </w:r>
      <w:r w:rsidR="00776947" w:rsidRPr="00B7403B">
        <w:rPr>
          <w:rFonts w:ascii="Times New Roman" w:hAnsi="Times New Roman"/>
          <w:sz w:val="24"/>
          <w:szCs w:val="24"/>
        </w:rPr>
        <w:t>–</w:t>
      </w:r>
      <w:r w:rsidRPr="00B7403B">
        <w:rPr>
          <w:rFonts w:ascii="Times New Roman" w:hAnsi="Times New Roman"/>
          <w:sz w:val="24"/>
          <w:szCs w:val="24"/>
        </w:rPr>
        <w:t xml:space="preserve"> 522 с. </w:t>
      </w:r>
    </w:p>
    <w:p w:rsidR="00717986" w:rsidRPr="00B7403B" w:rsidRDefault="00717986" w:rsidP="00B7403B">
      <w:pPr>
        <w:pStyle w:val="a9"/>
        <w:numPr>
          <w:ilvl w:val="0"/>
          <w:numId w:val="32"/>
        </w:numPr>
        <w:spacing w:after="0" w:line="240" w:lineRule="auto"/>
        <w:ind w:left="247"/>
        <w:jc w:val="both"/>
        <w:rPr>
          <w:rFonts w:ascii="Times New Roman" w:hAnsi="Times New Roman"/>
          <w:sz w:val="24"/>
          <w:szCs w:val="24"/>
        </w:rPr>
      </w:pPr>
      <w:r w:rsidRPr="00B7403B">
        <w:rPr>
          <w:rFonts w:ascii="Times New Roman" w:hAnsi="Times New Roman"/>
          <w:sz w:val="24"/>
          <w:szCs w:val="24"/>
        </w:rPr>
        <w:t>Одинцова, Ю.В. Обучение лингвострановедческому чтению на английском языке ст</w:t>
      </w:r>
      <w:r w:rsidRPr="00B7403B">
        <w:rPr>
          <w:rFonts w:ascii="Times New Roman" w:hAnsi="Times New Roman"/>
          <w:sz w:val="24"/>
          <w:szCs w:val="24"/>
        </w:rPr>
        <w:t>у</w:t>
      </w:r>
      <w:r w:rsidRPr="00B7403B">
        <w:rPr>
          <w:rFonts w:ascii="Times New Roman" w:hAnsi="Times New Roman"/>
          <w:sz w:val="24"/>
          <w:szCs w:val="24"/>
        </w:rPr>
        <w:t>дентов неязыкового</w:t>
      </w:r>
      <w:r w:rsidR="00F12982" w:rsidRPr="00B7403B">
        <w:rPr>
          <w:rFonts w:ascii="Times New Roman" w:hAnsi="Times New Roman"/>
          <w:sz w:val="24"/>
          <w:szCs w:val="24"/>
        </w:rPr>
        <w:t xml:space="preserve"> вуза</w:t>
      </w:r>
      <w:r w:rsidRPr="00B7403B">
        <w:rPr>
          <w:rFonts w:ascii="Times New Roman" w:hAnsi="Times New Roman"/>
          <w:sz w:val="24"/>
          <w:szCs w:val="24"/>
        </w:rPr>
        <w:t xml:space="preserve">: диссертация ... кандидата педагогических наук : 13.00.02 / </w:t>
      </w:r>
      <w:r w:rsidR="00776947" w:rsidRPr="00B7403B">
        <w:rPr>
          <w:rFonts w:ascii="Times New Roman" w:hAnsi="Times New Roman"/>
          <w:sz w:val="24"/>
          <w:szCs w:val="24"/>
        </w:rPr>
        <w:t xml:space="preserve">Ю.В. </w:t>
      </w:r>
      <w:r w:rsidRPr="00B7403B">
        <w:rPr>
          <w:rFonts w:ascii="Times New Roman" w:hAnsi="Times New Roman"/>
          <w:sz w:val="24"/>
          <w:szCs w:val="24"/>
        </w:rPr>
        <w:t>Одинцова.</w:t>
      </w:r>
      <w:r w:rsidR="007B6866" w:rsidRPr="00B7403B">
        <w:rPr>
          <w:rFonts w:ascii="Times New Roman" w:hAnsi="Times New Roman"/>
          <w:sz w:val="24"/>
          <w:szCs w:val="24"/>
        </w:rPr>
        <w:t xml:space="preserve"> – Санкт-Петербург. –</w:t>
      </w:r>
      <w:r w:rsidRPr="00B7403B">
        <w:rPr>
          <w:rFonts w:ascii="Times New Roman" w:hAnsi="Times New Roman"/>
          <w:sz w:val="24"/>
          <w:szCs w:val="24"/>
        </w:rPr>
        <w:t xml:space="preserve"> 2008.</w:t>
      </w:r>
      <w:r w:rsidR="007B6866" w:rsidRPr="00B7403B">
        <w:rPr>
          <w:rFonts w:ascii="Times New Roman" w:hAnsi="Times New Roman"/>
          <w:sz w:val="24"/>
          <w:szCs w:val="24"/>
        </w:rPr>
        <w:t xml:space="preserve"> –</w:t>
      </w:r>
      <w:r w:rsidRPr="00B7403B">
        <w:rPr>
          <w:rFonts w:ascii="Times New Roman" w:hAnsi="Times New Roman"/>
          <w:sz w:val="24"/>
          <w:szCs w:val="24"/>
        </w:rPr>
        <w:t xml:space="preserve"> 213с</w:t>
      </w:r>
      <w:r w:rsidR="007B6866" w:rsidRPr="00B7403B">
        <w:rPr>
          <w:rFonts w:ascii="Times New Roman" w:hAnsi="Times New Roman"/>
          <w:sz w:val="24"/>
          <w:szCs w:val="24"/>
        </w:rPr>
        <w:t>.</w:t>
      </w:r>
    </w:p>
    <w:p w:rsidR="00717986" w:rsidRPr="00B7403B" w:rsidRDefault="00717986" w:rsidP="00B7403B">
      <w:pPr>
        <w:pStyle w:val="a9"/>
        <w:numPr>
          <w:ilvl w:val="0"/>
          <w:numId w:val="32"/>
        </w:numPr>
        <w:spacing w:after="0" w:line="240" w:lineRule="auto"/>
        <w:ind w:left="247"/>
        <w:jc w:val="both"/>
        <w:rPr>
          <w:rFonts w:ascii="Times New Roman" w:hAnsi="Times New Roman"/>
          <w:sz w:val="24"/>
          <w:szCs w:val="24"/>
        </w:rPr>
      </w:pPr>
      <w:r w:rsidRPr="00B7403B">
        <w:rPr>
          <w:rFonts w:ascii="Times New Roman" w:hAnsi="Times New Roman"/>
          <w:sz w:val="24"/>
          <w:szCs w:val="24"/>
        </w:rPr>
        <w:t>Осиянова</w:t>
      </w:r>
      <w:r w:rsidR="007B6866" w:rsidRPr="00B7403B">
        <w:rPr>
          <w:rFonts w:ascii="Times New Roman" w:hAnsi="Times New Roman"/>
          <w:sz w:val="24"/>
          <w:szCs w:val="24"/>
        </w:rPr>
        <w:t>,</w:t>
      </w:r>
      <w:r w:rsidRPr="00B7403B">
        <w:rPr>
          <w:rFonts w:ascii="Times New Roman" w:hAnsi="Times New Roman"/>
          <w:sz w:val="24"/>
          <w:szCs w:val="24"/>
        </w:rPr>
        <w:t xml:space="preserve"> О.М. Самостоятельная работа над текстом в аспекте лин-гвострановедения (начальный этап обучения) </w:t>
      </w:r>
      <w:r w:rsidR="007B6866" w:rsidRPr="00B7403B">
        <w:rPr>
          <w:rFonts w:ascii="Times New Roman" w:hAnsi="Times New Roman"/>
          <w:sz w:val="24"/>
          <w:szCs w:val="24"/>
        </w:rPr>
        <w:t>/ О.М. Осиянова. – М.: АСТ –</w:t>
      </w:r>
      <w:r w:rsidRPr="00B7403B">
        <w:rPr>
          <w:rFonts w:ascii="Times New Roman" w:hAnsi="Times New Roman"/>
          <w:sz w:val="24"/>
          <w:szCs w:val="24"/>
        </w:rPr>
        <w:t xml:space="preserve"> 2008.</w:t>
      </w:r>
      <w:r w:rsidR="007B6866" w:rsidRPr="00B7403B">
        <w:rPr>
          <w:rFonts w:ascii="Times New Roman" w:hAnsi="Times New Roman"/>
          <w:sz w:val="24"/>
          <w:szCs w:val="24"/>
        </w:rPr>
        <w:t xml:space="preserve"> – </w:t>
      </w:r>
      <w:r w:rsidRPr="00B7403B">
        <w:rPr>
          <w:rFonts w:ascii="Times New Roman" w:hAnsi="Times New Roman"/>
          <w:sz w:val="24"/>
          <w:szCs w:val="24"/>
        </w:rPr>
        <w:t>342 с.</w:t>
      </w:r>
    </w:p>
    <w:p w:rsidR="00D764C8" w:rsidRPr="00B7403B" w:rsidRDefault="00D764C8" w:rsidP="00B7403B">
      <w:pPr>
        <w:pStyle w:val="a9"/>
        <w:numPr>
          <w:ilvl w:val="0"/>
          <w:numId w:val="32"/>
        </w:numPr>
        <w:spacing w:after="0" w:line="240" w:lineRule="auto"/>
        <w:ind w:left="247"/>
        <w:jc w:val="both"/>
        <w:rPr>
          <w:rFonts w:ascii="Times New Roman" w:hAnsi="Times New Roman"/>
          <w:sz w:val="24"/>
          <w:szCs w:val="24"/>
        </w:rPr>
      </w:pPr>
      <w:r w:rsidRPr="00B7403B">
        <w:rPr>
          <w:rFonts w:ascii="Times New Roman" w:hAnsi="Times New Roman"/>
          <w:sz w:val="24"/>
          <w:szCs w:val="24"/>
        </w:rPr>
        <w:t>Пассов, Е.И.</w:t>
      </w:r>
      <w:r w:rsidR="00EC574C" w:rsidRPr="00B7403B">
        <w:rPr>
          <w:rFonts w:ascii="Times New Roman" w:hAnsi="Times New Roman"/>
          <w:sz w:val="24"/>
          <w:szCs w:val="24"/>
        </w:rPr>
        <w:t>, Кузовлева, Н.Е.Урок иностранного языка. – М.: Глосса-Пресс, 2010. – 640 с.</w:t>
      </w:r>
    </w:p>
    <w:p w:rsidR="0052332A" w:rsidRPr="00B7403B" w:rsidRDefault="0052332A" w:rsidP="00B7403B">
      <w:pPr>
        <w:pStyle w:val="a9"/>
        <w:numPr>
          <w:ilvl w:val="0"/>
          <w:numId w:val="32"/>
        </w:numPr>
        <w:spacing w:after="0" w:line="240" w:lineRule="auto"/>
        <w:ind w:left="284" w:hanging="436"/>
        <w:jc w:val="both"/>
        <w:rPr>
          <w:rFonts w:ascii="Times New Roman" w:hAnsi="Times New Roman"/>
          <w:sz w:val="24"/>
          <w:szCs w:val="24"/>
        </w:rPr>
      </w:pPr>
      <w:r w:rsidRPr="00B7403B">
        <w:rPr>
          <w:rFonts w:ascii="Times New Roman" w:hAnsi="Times New Roman"/>
          <w:sz w:val="24"/>
          <w:szCs w:val="24"/>
        </w:rPr>
        <w:t xml:space="preserve"> Примерная основная образовательная программа образовательного учреждения. О</w:t>
      </w:r>
      <w:r w:rsidRPr="00B7403B">
        <w:rPr>
          <w:rFonts w:ascii="Times New Roman" w:hAnsi="Times New Roman"/>
          <w:sz w:val="24"/>
          <w:szCs w:val="24"/>
        </w:rPr>
        <w:t>с</w:t>
      </w:r>
      <w:r w:rsidRPr="00B7403B">
        <w:rPr>
          <w:rFonts w:ascii="Times New Roman" w:hAnsi="Times New Roman"/>
          <w:sz w:val="24"/>
          <w:szCs w:val="24"/>
        </w:rPr>
        <w:t>новная школа / [сост. Е. С. Савинов]. — М.: Просвещение, 2011. — 342 с</w:t>
      </w:r>
    </w:p>
    <w:p w:rsidR="00717986" w:rsidRPr="00B7403B" w:rsidRDefault="00717986" w:rsidP="00B7403B">
      <w:pPr>
        <w:pStyle w:val="a9"/>
        <w:numPr>
          <w:ilvl w:val="0"/>
          <w:numId w:val="32"/>
        </w:numPr>
        <w:spacing w:after="0" w:line="240" w:lineRule="auto"/>
        <w:ind w:left="360"/>
        <w:jc w:val="both"/>
        <w:rPr>
          <w:rFonts w:ascii="Times New Roman" w:hAnsi="Times New Roman"/>
          <w:sz w:val="24"/>
          <w:szCs w:val="24"/>
        </w:rPr>
      </w:pPr>
      <w:r w:rsidRPr="00B7403B">
        <w:rPr>
          <w:rFonts w:ascii="Times New Roman" w:hAnsi="Times New Roman"/>
          <w:sz w:val="24"/>
          <w:szCs w:val="24"/>
        </w:rPr>
        <w:t>Сафонова</w:t>
      </w:r>
      <w:r w:rsidR="007B6866" w:rsidRPr="00B7403B">
        <w:rPr>
          <w:rFonts w:ascii="Times New Roman" w:hAnsi="Times New Roman"/>
          <w:sz w:val="24"/>
          <w:szCs w:val="24"/>
        </w:rPr>
        <w:t>, В.В.</w:t>
      </w:r>
      <w:r w:rsidRPr="00B7403B">
        <w:rPr>
          <w:rFonts w:ascii="Times New Roman" w:hAnsi="Times New Roman"/>
          <w:sz w:val="24"/>
          <w:szCs w:val="24"/>
        </w:rPr>
        <w:t xml:space="preserve"> Твердохлебова И.П., Соловова Е.Н., Методика отбора и работы с те</w:t>
      </w:r>
      <w:r w:rsidRPr="00B7403B">
        <w:rPr>
          <w:rFonts w:ascii="Times New Roman" w:hAnsi="Times New Roman"/>
          <w:sz w:val="24"/>
          <w:szCs w:val="24"/>
        </w:rPr>
        <w:t>к</w:t>
      </w:r>
      <w:r w:rsidRPr="00B7403B">
        <w:rPr>
          <w:rFonts w:ascii="Times New Roman" w:hAnsi="Times New Roman"/>
          <w:sz w:val="24"/>
          <w:szCs w:val="24"/>
        </w:rPr>
        <w:t>стами для чтения на старшем этапе обучения школьников.</w:t>
      </w:r>
      <w:r w:rsidR="007B6866" w:rsidRPr="00B7403B">
        <w:rPr>
          <w:rFonts w:ascii="Times New Roman" w:hAnsi="Times New Roman"/>
          <w:sz w:val="24"/>
          <w:szCs w:val="24"/>
        </w:rPr>
        <w:t xml:space="preserve"> / В.В. Сафонова, И.П. Тве</w:t>
      </w:r>
      <w:r w:rsidR="007B6866" w:rsidRPr="00B7403B">
        <w:rPr>
          <w:rFonts w:ascii="Times New Roman" w:hAnsi="Times New Roman"/>
          <w:sz w:val="24"/>
          <w:szCs w:val="24"/>
        </w:rPr>
        <w:t>р</w:t>
      </w:r>
      <w:r w:rsidR="007B6866" w:rsidRPr="00B7403B">
        <w:rPr>
          <w:rFonts w:ascii="Times New Roman" w:hAnsi="Times New Roman"/>
          <w:sz w:val="24"/>
          <w:szCs w:val="24"/>
        </w:rPr>
        <w:t>дохлебова, Е.Н. Соловова. //Иностранные языки в школе</w:t>
      </w:r>
      <w:r w:rsidRPr="00B7403B">
        <w:rPr>
          <w:rFonts w:ascii="Times New Roman" w:hAnsi="Times New Roman"/>
          <w:sz w:val="24"/>
          <w:szCs w:val="24"/>
        </w:rPr>
        <w:t>.</w:t>
      </w:r>
      <w:r w:rsidR="007B6866" w:rsidRPr="00B7403B">
        <w:rPr>
          <w:rFonts w:ascii="Times New Roman" w:hAnsi="Times New Roman"/>
          <w:sz w:val="24"/>
          <w:szCs w:val="24"/>
        </w:rPr>
        <w:t xml:space="preserve"> – </w:t>
      </w:r>
      <w:r w:rsidRPr="00B7403B">
        <w:rPr>
          <w:rFonts w:ascii="Times New Roman" w:hAnsi="Times New Roman"/>
          <w:sz w:val="24"/>
          <w:szCs w:val="24"/>
        </w:rPr>
        <w:t>2007</w:t>
      </w:r>
      <w:r w:rsidR="007B6866" w:rsidRPr="00B7403B">
        <w:rPr>
          <w:rFonts w:ascii="Times New Roman" w:hAnsi="Times New Roman"/>
          <w:sz w:val="24"/>
          <w:szCs w:val="24"/>
        </w:rPr>
        <w:t>. – №</w:t>
      </w:r>
      <w:r w:rsidRPr="00B7403B">
        <w:rPr>
          <w:rFonts w:ascii="Times New Roman" w:hAnsi="Times New Roman"/>
          <w:sz w:val="24"/>
          <w:szCs w:val="24"/>
        </w:rPr>
        <w:t>2</w:t>
      </w:r>
    </w:p>
    <w:p w:rsidR="00717986" w:rsidRPr="00B7403B" w:rsidRDefault="00717986" w:rsidP="00B7403B">
      <w:pPr>
        <w:pStyle w:val="a9"/>
        <w:numPr>
          <w:ilvl w:val="0"/>
          <w:numId w:val="32"/>
        </w:numPr>
        <w:spacing w:after="0" w:line="240" w:lineRule="auto"/>
        <w:ind w:left="360"/>
        <w:jc w:val="both"/>
        <w:rPr>
          <w:rFonts w:ascii="Times New Roman" w:hAnsi="Times New Roman"/>
          <w:sz w:val="24"/>
          <w:szCs w:val="24"/>
        </w:rPr>
      </w:pPr>
      <w:r w:rsidRPr="00B7403B">
        <w:rPr>
          <w:rFonts w:ascii="Times New Roman" w:hAnsi="Times New Roman"/>
          <w:sz w:val="24"/>
          <w:szCs w:val="24"/>
        </w:rPr>
        <w:t>Соколова</w:t>
      </w:r>
      <w:r w:rsidR="007B6866" w:rsidRPr="00B7403B">
        <w:rPr>
          <w:rFonts w:ascii="Times New Roman" w:hAnsi="Times New Roman"/>
          <w:sz w:val="24"/>
          <w:szCs w:val="24"/>
        </w:rPr>
        <w:t>,</w:t>
      </w:r>
      <w:r w:rsidRPr="00B7403B">
        <w:rPr>
          <w:rFonts w:ascii="Times New Roman" w:hAnsi="Times New Roman"/>
          <w:sz w:val="24"/>
          <w:szCs w:val="24"/>
        </w:rPr>
        <w:t xml:space="preserve"> Е.Н. Методика обучения иностранным языкам.</w:t>
      </w:r>
      <w:r w:rsidR="007B6866" w:rsidRPr="00B7403B">
        <w:rPr>
          <w:rFonts w:ascii="Times New Roman" w:hAnsi="Times New Roman"/>
          <w:sz w:val="24"/>
          <w:szCs w:val="24"/>
        </w:rPr>
        <w:t xml:space="preserve"> / Е.Н. Сокол</w:t>
      </w:r>
      <w:r w:rsidR="007B6866" w:rsidRPr="00B7403B">
        <w:rPr>
          <w:rFonts w:ascii="Times New Roman" w:hAnsi="Times New Roman"/>
          <w:sz w:val="24"/>
          <w:szCs w:val="24"/>
        </w:rPr>
        <w:t>о</w:t>
      </w:r>
      <w:r w:rsidR="007B6866" w:rsidRPr="00B7403B">
        <w:rPr>
          <w:rFonts w:ascii="Times New Roman" w:hAnsi="Times New Roman"/>
          <w:sz w:val="24"/>
          <w:szCs w:val="24"/>
        </w:rPr>
        <w:t>ва.–</w:t>
      </w:r>
      <w:r w:rsidRPr="00B7403B">
        <w:rPr>
          <w:rFonts w:ascii="Times New Roman" w:hAnsi="Times New Roman"/>
          <w:sz w:val="24"/>
          <w:szCs w:val="24"/>
        </w:rPr>
        <w:t xml:space="preserve"> М</w:t>
      </w:r>
      <w:r w:rsidR="007B6866" w:rsidRPr="00B7403B">
        <w:rPr>
          <w:rFonts w:ascii="Times New Roman" w:hAnsi="Times New Roman"/>
          <w:sz w:val="24"/>
          <w:szCs w:val="24"/>
        </w:rPr>
        <w:t>: Изд-во АСТ. –</w:t>
      </w:r>
      <w:r w:rsidRPr="00B7403B">
        <w:rPr>
          <w:rFonts w:ascii="Times New Roman" w:hAnsi="Times New Roman"/>
          <w:sz w:val="24"/>
          <w:szCs w:val="24"/>
        </w:rPr>
        <w:t xml:space="preserve"> 2010</w:t>
      </w:r>
      <w:r w:rsidR="007B6866" w:rsidRPr="00B7403B">
        <w:rPr>
          <w:rFonts w:ascii="Times New Roman" w:hAnsi="Times New Roman"/>
          <w:sz w:val="24"/>
          <w:szCs w:val="24"/>
        </w:rPr>
        <w:t xml:space="preserve">. – </w:t>
      </w:r>
      <w:r w:rsidRPr="00B7403B">
        <w:rPr>
          <w:rFonts w:ascii="Times New Roman" w:hAnsi="Times New Roman"/>
          <w:sz w:val="24"/>
          <w:szCs w:val="24"/>
        </w:rPr>
        <w:t>265c.</w:t>
      </w:r>
    </w:p>
    <w:p w:rsidR="00717986" w:rsidRPr="00B7403B" w:rsidRDefault="00717986" w:rsidP="00B7403B">
      <w:pPr>
        <w:pStyle w:val="a9"/>
        <w:numPr>
          <w:ilvl w:val="0"/>
          <w:numId w:val="32"/>
        </w:numPr>
        <w:spacing w:after="0" w:line="240" w:lineRule="auto"/>
        <w:ind w:left="360"/>
        <w:jc w:val="both"/>
        <w:rPr>
          <w:rFonts w:ascii="Times New Roman" w:hAnsi="Times New Roman"/>
          <w:sz w:val="24"/>
          <w:szCs w:val="24"/>
        </w:rPr>
      </w:pPr>
      <w:r w:rsidRPr="00B7403B">
        <w:rPr>
          <w:rFonts w:ascii="Times New Roman" w:hAnsi="Times New Roman"/>
          <w:sz w:val="24"/>
          <w:szCs w:val="24"/>
        </w:rPr>
        <w:t>Соловова</w:t>
      </w:r>
      <w:r w:rsidR="007B6866" w:rsidRPr="00B7403B">
        <w:rPr>
          <w:rFonts w:ascii="Times New Roman" w:hAnsi="Times New Roman"/>
          <w:sz w:val="24"/>
          <w:szCs w:val="24"/>
        </w:rPr>
        <w:t>,</w:t>
      </w:r>
      <w:r w:rsidRPr="00B7403B">
        <w:rPr>
          <w:rFonts w:ascii="Times New Roman" w:hAnsi="Times New Roman"/>
          <w:sz w:val="24"/>
          <w:szCs w:val="24"/>
        </w:rPr>
        <w:t xml:space="preserve"> Е.Н. Методика обучения иностранным языкам: Базовый курс лекций. Пос</w:t>
      </w:r>
      <w:r w:rsidRPr="00B7403B">
        <w:rPr>
          <w:rFonts w:ascii="Times New Roman" w:hAnsi="Times New Roman"/>
          <w:sz w:val="24"/>
          <w:szCs w:val="24"/>
        </w:rPr>
        <w:t>о</w:t>
      </w:r>
      <w:r w:rsidRPr="00B7403B">
        <w:rPr>
          <w:rFonts w:ascii="Times New Roman" w:hAnsi="Times New Roman"/>
          <w:sz w:val="24"/>
          <w:szCs w:val="24"/>
        </w:rPr>
        <w:t>бие для студентов пед. вузов и у</w:t>
      </w:r>
      <w:r w:rsidR="007B6866" w:rsidRPr="00B7403B">
        <w:rPr>
          <w:rFonts w:ascii="Times New Roman" w:hAnsi="Times New Roman"/>
          <w:sz w:val="24"/>
          <w:szCs w:val="24"/>
        </w:rPr>
        <w:t>чителей / Е.Н. Соловова.–</w:t>
      </w:r>
      <w:r w:rsidRPr="00B7403B">
        <w:rPr>
          <w:rFonts w:ascii="Times New Roman" w:hAnsi="Times New Roman"/>
          <w:sz w:val="24"/>
          <w:szCs w:val="24"/>
        </w:rPr>
        <w:t xml:space="preserve"> М.: </w:t>
      </w:r>
      <w:r w:rsidR="007B6866" w:rsidRPr="00B7403B">
        <w:rPr>
          <w:rFonts w:ascii="Times New Roman" w:hAnsi="Times New Roman"/>
          <w:sz w:val="24"/>
          <w:szCs w:val="24"/>
        </w:rPr>
        <w:t xml:space="preserve">Изд-во АСТ. </w:t>
      </w:r>
      <w:r w:rsidR="00C23C2C" w:rsidRPr="00B7403B">
        <w:rPr>
          <w:rFonts w:ascii="Times New Roman" w:hAnsi="Times New Roman"/>
          <w:sz w:val="24"/>
          <w:szCs w:val="24"/>
        </w:rPr>
        <w:t>–</w:t>
      </w:r>
      <w:r w:rsidRPr="00B7403B">
        <w:rPr>
          <w:rFonts w:ascii="Times New Roman" w:hAnsi="Times New Roman"/>
          <w:sz w:val="24"/>
          <w:szCs w:val="24"/>
        </w:rPr>
        <w:t xml:space="preserve"> 2008. </w:t>
      </w:r>
      <w:r w:rsidR="00C23C2C" w:rsidRPr="00B7403B">
        <w:rPr>
          <w:rFonts w:ascii="Times New Roman" w:hAnsi="Times New Roman"/>
          <w:sz w:val="24"/>
          <w:szCs w:val="24"/>
        </w:rPr>
        <w:t>–</w:t>
      </w:r>
      <w:r w:rsidRPr="00B7403B">
        <w:rPr>
          <w:rFonts w:ascii="Times New Roman" w:hAnsi="Times New Roman"/>
          <w:sz w:val="24"/>
          <w:szCs w:val="24"/>
        </w:rPr>
        <w:t xml:space="preserve"> 238</w:t>
      </w:r>
      <w:r w:rsidR="00C23C2C" w:rsidRPr="00B7403B">
        <w:rPr>
          <w:rFonts w:ascii="Times New Roman" w:hAnsi="Times New Roman"/>
          <w:sz w:val="24"/>
          <w:szCs w:val="24"/>
        </w:rPr>
        <w:t xml:space="preserve"> с.</w:t>
      </w:r>
    </w:p>
    <w:p w:rsidR="000E41A5" w:rsidRPr="00B7403B" w:rsidRDefault="000E41A5" w:rsidP="00B7403B">
      <w:pPr>
        <w:pStyle w:val="a9"/>
        <w:numPr>
          <w:ilvl w:val="0"/>
          <w:numId w:val="32"/>
        </w:numPr>
        <w:spacing w:after="0" w:line="240" w:lineRule="auto"/>
        <w:ind w:left="360"/>
        <w:jc w:val="both"/>
        <w:rPr>
          <w:rFonts w:ascii="Times New Roman" w:hAnsi="Times New Roman"/>
          <w:sz w:val="24"/>
          <w:szCs w:val="24"/>
        </w:rPr>
      </w:pPr>
      <w:r w:rsidRPr="00B7403B">
        <w:rPr>
          <w:rFonts w:ascii="Times New Roman" w:hAnsi="Times New Roman"/>
          <w:sz w:val="24"/>
          <w:szCs w:val="24"/>
        </w:rPr>
        <w:lastRenderedPageBreak/>
        <w:t xml:space="preserve"> Филиппов, К. А. Лингвистика текста: Курс лекций. — СПб.: Изд-во С.-Петерб. ун-та, 2003. — 336 с.</w:t>
      </w:r>
    </w:p>
    <w:p w:rsidR="00717986" w:rsidRPr="00B7403B" w:rsidRDefault="00717986" w:rsidP="00B7403B">
      <w:pPr>
        <w:jc w:val="both"/>
      </w:pPr>
    </w:p>
    <w:p w:rsidR="00AC49B5" w:rsidRPr="00B7403B" w:rsidRDefault="00AC49B5" w:rsidP="00B7403B">
      <w:pPr>
        <w:ind w:right="-719"/>
        <w:jc w:val="center"/>
        <w:rPr>
          <w:b/>
        </w:rPr>
      </w:pPr>
    </w:p>
    <w:p w:rsidR="00D3465E" w:rsidRPr="00B7403B" w:rsidRDefault="00D3465E" w:rsidP="00B7403B">
      <w:pPr>
        <w:jc w:val="center"/>
        <w:rPr>
          <w:b/>
        </w:rPr>
      </w:pPr>
      <w:r w:rsidRPr="00B7403B">
        <w:rPr>
          <w:b/>
        </w:rPr>
        <w:t>Список приложений</w:t>
      </w:r>
    </w:p>
    <w:p w:rsidR="00D3465E" w:rsidRPr="00B7403B" w:rsidRDefault="00D3465E" w:rsidP="00B7403B">
      <w:r w:rsidRPr="00B7403B">
        <w:t xml:space="preserve">Приложение 1. </w:t>
      </w:r>
      <w:r w:rsidR="00FB4714" w:rsidRPr="00B7403B">
        <w:t>Тест на определение уровня развития навыков чтения</w:t>
      </w:r>
      <w:r w:rsidR="00C23C2C" w:rsidRPr="00B7403B">
        <w:t xml:space="preserve"> (авторская метод</w:t>
      </w:r>
      <w:r w:rsidR="00C23C2C" w:rsidRPr="00B7403B">
        <w:t>и</w:t>
      </w:r>
      <w:r w:rsidR="00C23C2C" w:rsidRPr="00B7403B">
        <w:t>ка)</w:t>
      </w:r>
    </w:p>
    <w:p w:rsidR="00D3465E" w:rsidRPr="00B7403B" w:rsidRDefault="00D3465E" w:rsidP="00B7403B">
      <w:pPr>
        <w:ind w:right="-426"/>
      </w:pPr>
      <w:r w:rsidRPr="00B7403B">
        <w:t xml:space="preserve">Приложение 2. </w:t>
      </w:r>
      <w:r w:rsidR="00FB4714" w:rsidRPr="00B7403B">
        <w:t>Методическая разработка учебного занятия по теме «</w:t>
      </w:r>
      <w:r w:rsidR="00BE1F0B" w:rsidRPr="00B7403B">
        <w:t>Преступлени</w:t>
      </w:r>
      <w:r w:rsidR="00BC041A" w:rsidRPr="00B7403B">
        <w:t>я</w:t>
      </w:r>
      <w:r w:rsidR="00BE1F0B" w:rsidRPr="00B7403B">
        <w:t xml:space="preserve"> и наказ</w:t>
      </w:r>
      <w:r w:rsidR="00BE1F0B" w:rsidRPr="00B7403B">
        <w:t>а</w:t>
      </w:r>
      <w:r w:rsidR="00BE1F0B" w:rsidRPr="00B7403B">
        <w:t>ни</w:t>
      </w:r>
      <w:r w:rsidR="00BC041A" w:rsidRPr="00B7403B">
        <w:t>я</w:t>
      </w:r>
      <w:r w:rsidR="00FB4714" w:rsidRPr="00B7403B">
        <w:t>»</w:t>
      </w:r>
    </w:p>
    <w:p w:rsidR="00D3465E" w:rsidRPr="00B7403B" w:rsidRDefault="00D3465E" w:rsidP="00B7403B">
      <w:r w:rsidRPr="00B7403B">
        <w:t xml:space="preserve">Приложение 3. </w:t>
      </w:r>
      <w:r w:rsidR="0083109A" w:rsidRPr="00B7403B">
        <w:t>Фрагмент с</w:t>
      </w:r>
      <w:r w:rsidR="00FB4714" w:rsidRPr="00B7403B">
        <w:t>борник</w:t>
      </w:r>
      <w:r w:rsidR="0083109A" w:rsidRPr="00B7403B">
        <w:t>а</w:t>
      </w:r>
      <w:r w:rsidR="00FB4714" w:rsidRPr="00B7403B">
        <w:t xml:space="preserve"> профессионально ориентированных аутентичных те</w:t>
      </w:r>
      <w:r w:rsidR="00FB4714" w:rsidRPr="00B7403B">
        <w:t>к</w:t>
      </w:r>
      <w:r w:rsidR="00FB4714" w:rsidRPr="00B7403B">
        <w:t>стов</w:t>
      </w:r>
    </w:p>
    <w:p w:rsidR="00D3465E" w:rsidRPr="00B7403B" w:rsidRDefault="00D3465E" w:rsidP="00B7403B">
      <w:r w:rsidRPr="00B7403B">
        <w:t xml:space="preserve">Приложение 4. </w:t>
      </w:r>
      <w:r w:rsidR="00FB4714" w:rsidRPr="00B7403B">
        <w:t>Динамика развития навыков чтения</w:t>
      </w:r>
    </w:p>
    <w:p w:rsidR="00B301E4" w:rsidRPr="00B7403B" w:rsidRDefault="00B301E4" w:rsidP="00B7403B">
      <w:r w:rsidRPr="00B7403B">
        <w:t>Приложение 5. Методическая разработка учебного занятия по теме «Современные из</w:t>
      </w:r>
      <w:r w:rsidRPr="00B7403B">
        <w:t>о</w:t>
      </w:r>
      <w:r w:rsidRPr="00B7403B">
        <w:t>бретения в нашей жизни»</w:t>
      </w:r>
    </w:p>
    <w:p w:rsidR="000C1F90" w:rsidRPr="00B7403B" w:rsidRDefault="000C1F90" w:rsidP="00B7403B">
      <w:pPr>
        <w:jc w:val="right"/>
        <w:rPr>
          <w:b/>
        </w:rPr>
      </w:pPr>
    </w:p>
    <w:p w:rsidR="006A5701" w:rsidRPr="00B7403B" w:rsidRDefault="006A5701" w:rsidP="00B7403B">
      <w:pPr>
        <w:rPr>
          <w:b/>
        </w:rPr>
      </w:pPr>
    </w:p>
    <w:p w:rsidR="00DD6CF8" w:rsidRPr="00B7403B" w:rsidRDefault="00DD6CF8" w:rsidP="00B7403B">
      <w:pPr>
        <w:ind w:firstLine="709"/>
        <w:jc w:val="right"/>
      </w:pPr>
      <w:r w:rsidRPr="00B7403B">
        <w:t xml:space="preserve">Приложение </w:t>
      </w:r>
      <w:r w:rsidR="00CF0359" w:rsidRPr="00B7403B">
        <w:t>1</w:t>
      </w:r>
    </w:p>
    <w:p w:rsidR="00BC391A" w:rsidRPr="00B7403B" w:rsidRDefault="00BC391A" w:rsidP="00B7403B">
      <w:pPr>
        <w:jc w:val="center"/>
        <w:rPr>
          <w:b/>
        </w:rPr>
      </w:pPr>
      <w:r w:rsidRPr="00B7403B">
        <w:rPr>
          <w:b/>
        </w:rPr>
        <w:t xml:space="preserve">ТЕСТ </w:t>
      </w:r>
    </w:p>
    <w:p w:rsidR="00BC391A" w:rsidRPr="00B7403B" w:rsidRDefault="00BC391A" w:rsidP="00B7403B">
      <w:pPr>
        <w:jc w:val="center"/>
        <w:rPr>
          <w:b/>
        </w:rPr>
      </w:pPr>
      <w:r w:rsidRPr="00B7403B">
        <w:rPr>
          <w:b/>
        </w:rPr>
        <w:t>на определение уровня владения навыками</w:t>
      </w:r>
    </w:p>
    <w:p w:rsidR="00BC391A" w:rsidRPr="00B7403B" w:rsidRDefault="00BC391A" w:rsidP="00B7403B">
      <w:pPr>
        <w:jc w:val="center"/>
        <w:rPr>
          <w:b/>
          <w:lang w:val="en-US"/>
        </w:rPr>
      </w:pPr>
      <w:r w:rsidRPr="00B7403B">
        <w:rPr>
          <w:b/>
        </w:rPr>
        <w:t>чтения</w:t>
      </w:r>
      <w:r w:rsidR="00CC0EDC">
        <w:rPr>
          <w:b/>
        </w:rPr>
        <w:t xml:space="preserve"> </w:t>
      </w:r>
      <w:r w:rsidRPr="00B7403B">
        <w:rPr>
          <w:b/>
        </w:rPr>
        <w:t>на</w:t>
      </w:r>
      <w:r w:rsidR="00CC0EDC">
        <w:rPr>
          <w:b/>
        </w:rPr>
        <w:t xml:space="preserve"> </w:t>
      </w:r>
      <w:r w:rsidRPr="00B7403B">
        <w:rPr>
          <w:b/>
        </w:rPr>
        <w:t>английском</w:t>
      </w:r>
      <w:r w:rsidR="00CC0EDC">
        <w:rPr>
          <w:b/>
        </w:rPr>
        <w:t xml:space="preserve"> </w:t>
      </w:r>
      <w:r w:rsidRPr="00B7403B">
        <w:rPr>
          <w:b/>
        </w:rPr>
        <w:t>языке</w:t>
      </w:r>
    </w:p>
    <w:p w:rsidR="00BC391A" w:rsidRPr="00B7403B" w:rsidRDefault="00BC391A" w:rsidP="00B7403B">
      <w:pPr>
        <w:ind w:firstLine="567"/>
        <w:jc w:val="both"/>
        <w:rPr>
          <w:lang w:val="en-US"/>
        </w:rPr>
      </w:pPr>
      <w:r w:rsidRPr="00B7403B">
        <w:rPr>
          <w:noProof/>
        </w:rPr>
        <w:drawing>
          <wp:anchor distT="0" distB="0" distL="114300" distR="114300" simplePos="0" relativeHeight="251681280" behindDoc="0" locked="0" layoutInCell="1" allowOverlap="1">
            <wp:simplePos x="0" y="0"/>
            <wp:positionH relativeFrom="column">
              <wp:posOffset>-17145</wp:posOffset>
            </wp:positionH>
            <wp:positionV relativeFrom="paragraph">
              <wp:posOffset>16510</wp:posOffset>
            </wp:positionV>
            <wp:extent cx="1348105" cy="1335405"/>
            <wp:effectExtent l="0" t="0" r="4445" b="0"/>
            <wp:wrapThrough wrapText="bothSides">
              <wp:wrapPolygon edited="0">
                <wp:start x="0" y="0"/>
                <wp:lineTo x="0" y="21261"/>
                <wp:lineTo x="21366" y="21261"/>
                <wp:lineTo x="21366" y="0"/>
                <wp:lineTo x="0" y="0"/>
              </wp:wrapPolygon>
            </wp:wrapThrough>
            <wp:docPr id="2721" name="Рисунок 272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105" cy="1335405"/>
                    </a:xfrm>
                    <a:prstGeom prst="rect">
                      <a:avLst/>
                    </a:prstGeom>
                    <a:noFill/>
                    <a:ln>
                      <a:noFill/>
                    </a:ln>
                  </pic:spPr>
                </pic:pic>
              </a:graphicData>
            </a:graphic>
          </wp:anchor>
        </w:drawing>
      </w:r>
      <w:r w:rsidRPr="00B7403B">
        <w:rPr>
          <w:lang w:val="en-US"/>
        </w:rPr>
        <w:t>Scotland Yard is the headquarters of the Metropolitan Police in London. To most people, its name immediately brings to mind the picture of a detective - cool, collected, efficient, ready to track down any crim</w:t>
      </w:r>
      <w:r w:rsidRPr="00B7403B">
        <w:rPr>
          <w:lang w:val="en-US"/>
        </w:rPr>
        <w:t>i</w:t>
      </w:r>
      <w:r w:rsidRPr="00B7403B">
        <w:rPr>
          <w:lang w:val="en-US"/>
        </w:rPr>
        <w:t>nal with complete confidence that he will bring him to justice, or a he</w:t>
      </w:r>
      <w:r w:rsidRPr="00B7403B">
        <w:rPr>
          <w:lang w:val="en-US"/>
        </w:rPr>
        <w:t>l</w:t>
      </w:r>
      <w:r w:rsidRPr="00B7403B">
        <w:rPr>
          <w:lang w:val="en-US"/>
        </w:rPr>
        <w:t>meted police-constable - that familiar figure of the London scene and trusty helper of every tra</w:t>
      </w:r>
      <w:r w:rsidRPr="00B7403B">
        <w:rPr>
          <w:lang w:val="en-US"/>
        </w:rPr>
        <w:t>v</w:t>
      </w:r>
      <w:r w:rsidRPr="00B7403B">
        <w:rPr>
          <w:lang w:val="en-US"/>
        </w:rPr>
        <w:t>eler from overseas.</w:t>
      </w:r>
    </w:p>
    <w:p w:rsidR="00BC391A" w:rsidRPr="00B7403B" w:rsidRDefault="00BC391A" w:rsidP="00B7403B">
      <w:pPr>
        <w:ind w:firstLine="567"/>
        <w:jc w:val="both"/>
        <w:rPr>
          <w:lang w:val="en-US"/>
        </w:rPr>
      </w:pPr>
      <w:r w:rsidRPr="00B7403B">
        <w:rPr>
          <w:lang w:val="en-US"/>
        </w:rPr>
        <w:t>Scotland Yard is situated on the Thames Embankment close to the Houses of Parliament and the familiar clock tower of Big Ben, and its jurisdiction extends over 740 square miles with the exception of the ancient City of London, which possesses its own separate Police force.</w:t>
      </w:r>
    </w:p>
    <w:p w:rsidR="00BC391A" w:rsidRPr="00B7403B" w:rsidRDefault="00BC391A" w:rsidP="00B7403B">
      <w:pPr>
        <w:ind w:firstLine="567"/>
        <w:jc w:val="both"/>
        <w:rPr>
          <w:lang w:val="en-US"/>
        </w:rPr>
      </w:pPr>
      <w:r w:rsidRPr="00B7403B">
        <w:rPr>
          <w:lang w:val="en-US"/>
        </w:rPr>
        <w:t>One of the most successful developments in Scotland Yard’s crime detection and emerge</w:t>
      </w:r>
      <w:r w:rsidRPr="00B7403B">
        <w:rPr>
          <w:lang w:val="en-US"/>
        </w:rPr>
        <w:t>n</w:t>
      </w:r>
      <w:r w:rsidRPr="00B7403B">
        <w:rPr>
          <w:lang w:val="en-US"/>
        </w:rPr>
        <w:t>cy service has been the “999 system”. On receipt of a call the 999 Room operator ascertains by electronic device the position of the nearest available police car, which is contacted by radio. Almost instantly, a message is also sent by teleprinter to the police stations concerned, so that within seconds of a call for a</w:t>
      </w:r>
      <w:r w:rsidRPr="00B7403B">
        <w:rPr>
          <w:lang w:val="en-US"/>
        </w:rPr>
        <w:t>s</w:t>
      </w:r>
      <w:r w:rsidRPr="00B7403B">
        <w:rPr>
          <w:lang w:val="en-US"/>
        </w:rPr>
        <w:t>sistance being received, a police car is one its way to the scene and all neighboring police stations have been notified.</w:t>
      </w:r>
    </w:p>
    <w:p w:rsidR="00BC391A" w:rsidRPr="00B7403B" w:rsidRDefault="00BC391A" w:rsidP="00B7403B">
      <w:pPr>
        <w:ind w:firstLine="567"/>
        <w:jc w:val="both"/>
        <w:rPr>
          <w:lang w:val="en-US"/>
        </w:rPr>
      </w:pPr>
      <w:r w:rsidRPr="00B7403B">
        <w:rPr>
          <w:lang w:val="en-US"/>
        </w:rPr>
        <w:t>Apart from the 999 Room, one of the most interesting places in Scotland Yard is the Map Room. Here is the General Crime Map, the Deaths by Violence Map, the Accidents Map and Vehicles Recovered Map.</w:t>
      </w:r>
    </w:p>
    <w:p w:rsidR="00BC391A" w:rsidRPr="00B7403B" w:rsidRDefault="00BC391A" w:rsidP="00B7403B">
      <w:pPr>
        <w:ind w:firstLine="567"/>
        <w:jc w:val="both"/>
        <w:rPr>
          <w:lang w:val="en-US"/>
        </w:rPr>
      </w:pPr>
      <w:r w:rsidRPr="00B7403B">
        <w:rPr>
          <w:lang w:val="en-US"/>
        </w:rPr>
        <w:t>An old-established section of the Metropolitan Police is the Mounted Branch, with it strength of about 200 horses stabled at strategic points, These horses are particularly  suited to ceremonial occasions, for they are accustomed to military bands.</w:t>
      </w:r>
    </w:p>
    <w:p w:rsidR="00BC391A" w:rsidRPr="00B7403B" w:rsidRDefault="00BC391A" w:rsidP="00B7403B">
      <w:pPr>
        <w:ind w:firstLine="567"/>
        <w:jc w:val="both"/>
        <w:rPr>
          <w:lang w:val="en-US"/>
        </w:rPr>
      </w:pPr>
      <w:r w:rsidRPr="00B7403B">
        <w:rPr>
          <w:lang w:val="en-US"/>
        </w:rPr>
        <w:t>An interesting branch of Scotland Yard is the branch of Police Dogs, first used as an exp</w:t>
      </w:r>
      <w:r w:rsidRPr="00B7403B">
        <w:rPr>
          <w:lang w:val="en-US"/>
        </w:rPr>
        <w:t>e</w:t>
      </w:r>
      <w:r w:rsidRPr="00B7403B">
        <w:rPr>
          <w:lang w:val="en-US"/>
        </w:rPr>
        <w:t>riment in 1938. Now these dogs are an important part of the Force. One dog, for example, can search a warehouse in ten minutes, whereas the same search would take six men an hour.</w:t>
      </w:r>
    </w:p>
    <w:p w:rsidR="00BC391A" w:rsidRPr="00B7403B" w:rsidRDefault="00BC391A" w:rsidP="00B7403B">
      <w:pPr>
        <w:ind w:firstLine="567"/>
        <w:jc w:val="both"/>
        <w:rPr>
          <w:lang w:val="en-US"/>
        </w:rPr>
      </w:pPr>
      <w:r w:rsidRPr="00B7403B">
        <w:rPr>
          <w:lang w:val="en-US"/>
        </w:rPr>
        <w:t>There is also the River Police, or Thames Division, which has its own crime investigation officers who handle all crimes occurring within its river boundaries.</w:t>
      </w:r>
    </w:p>
    <w:p w:rsidR="00BC391A" w:rsidRPr="00B7403B" w:rsidRDefault="00BC391A" w:rsidP="00B7403B">
      <w:pPr>
        <w:ind w:firstLine="567"/>
        <w:jc w:val="both"/>
        <w:rPr>
          <w:lang w:val="en-US"/>
        </w:rPr>
      </w:pPr>
      <w:r w:rsidRPr="00B7403B">
        <w:rPr>
          <w:lang w:val="en-US"/>
        </w:rPr>
        <w:t>There are two other departments of Scotland Yard - the Witness Room (known as the R</w:t>
      </w:r>
      <w:r w:rsidRPr="00B7403B">
        <w:rPr>
          <w:lang w:val="en-US"/>
        </w:rPr>
        <w:t>o</w:t>
      </w:r>
      <w:r w:rsidRPr="00B7403B">
        <w:rPr>
          <w:lang w:val="en-US"/>
        </w:rPr>
        <w:t>gues' Gallery) where a photographic record of known or suspected criminals is kept, and the M</w:t>
      </w:r>
      <w:r w:rsidRPr="00B7403B">
        <w:rPr>
          <w:lang w:val="en-US"/>
        </w:rPr>
        <w:t>u</w:t>
      </w:r>
      <w:r w:rsidRPr="00B7403B">
        <w:rPr>
          <w:lang w:val="en-US"/>
        </w:rPr>
        <w:t>seum, which contains murder relics, forgery exhibits and coining moulds.</w:t>
      </w:r>
    </w:p>
    <w:p w:rsidR="00BC391A" w:rsidRPr="00B7403B" w:rsidRDefault="00BC391A" w:rsidP="00B7403B">
      <w:pPr>
        <w:ind w:firstLine="567"/>
        <w:jc w:val="both"/>
        <w:rPr>
          <w:lang w:val="en-US"/>
        </w:rPr>
      </w:pPr>
      <w:r w:rsidRPr="00B7403B">
        <w:rPr>
          <w:lang w:val="en-US"/>
        </w:rPr>
        <w:lastRenderedPageBreak/>
        <w:t>The name "Scotland Yard" originates from the plot of land adjoining Whitehall Palace where, in about the 14th century, the royalty and nobility of Scotland stayed when visiting the English Court.</w:t>
      </w:r>
    </w:p>
    <w:p w:rsidR="00BC391A" w:rsidRPr="00B7403B" w:rsidRDefault="00BC391A" w:rsidP="00B7403B">
      <w:pPr>
        <w:ind w:firstLine="567"/>
        <w:jc w:val="both"/>
        <w:rPr>
          <w:lang w:val="en-US"/>
        </w:rPr>
      </w:pPr>
    </w:p>
    <w:p w:rsidR="00BC391A" w:rsidRPr="00B7403B" w:rsidRDefault="00BC391A" w:rsidP="00B7403B">
      <w:pPr>
        <w:pStyle w:val="a9"/>
        <w:numPr>
          <w:ilvl w:val="0"/>
          <w:numId w:val="19"/>
        </w:numPr>
        <w:spacing w:after="0" w:line="240" w:lineRule="auto"/>
        <w:ind w:left="567" w:hanging="567"/>
        <w:rPr>
          <w:rFonts w:ascii="Times New Roman" w:hAnsi="Times New Roman"/>
          <w:b/>
          <w:i/>
          <w:sz w:val="24"/>
          <w:szCs w:val="24"/>
          <w:lang w:val="en-US"/>
        </w:rPr>
      </w:pPr>
      <w:r w:rsidRPr="00B7403B">
        <w:rPr>
          <w:rFonts w:ascii="Times New Roman" w:hAnsi="Times New Roman"/>
          <w:b/>
          <w:i/>
          <w:sz w:val="24"/>
          <w:szCs w:val="24"/>
        </w:rPr>
        <w:t>Ознакомительное чтение</w:t>
      </w:r>
    </w:p>
    <w:p w:rsidR="00BC391A" w:rsidRPr="00B7403B" w:rsidRDefault="00BC391A" w:rsidP="00B7403B">
      <w:pPr>
        <w:pStyle w:val="a9"/>
        <w:numPr>
          <w:ilvl w:val="0"/>
          <w:numId w:val="20"/>
        </w:numPr>
        <w:spacing w:after="0" w:line="240" w:lineRule="auto"/>
        <w:ind w:left="567" w:hanging="567"/>
        <w:rPr>
          <w:rFonts w:ascii="Times New Roman" w:hAnsi="Times New Roman"/>
          <w:sz w:val="24"/>
          <w:szCs w:val="24"/>
        </w:rPr>
      </w:pPr>
      <w:r w:rsidRPr="00B7403B">
        <w:rPr>
          <w:rFonts w:ascii="Times New Roman" w:hAnsi="Times New Roman"/>
          <w:sz w:val="24"/>
          <w:szCs w:val="24"/>
        </w:rPr>
        <w:t>Просмотрите текст и озаглавьте его.</w:t>
      </w:r>
    </w:p>
    <w:p w:rsidR="00D34C68" w:rsidRPr="00B7403B" w:rsidRDefault="00D34C68" w:rsidP="00B7403B">
      <w:pPr>
        <w:pStyle w:val="a9"/>
        <w:spacing w:after="0" w:line="240" w:lineRule="auto"/>
        <w:ind w:left="567"/>
        <w:rPr>
          <w:rFonts w:ascii="Times New Roman" w:hAnsi="Times New Roman"/>
          <w:sz w:val="24"/>
          <w:szCs w:val="24"/>
          <w:lang w:val="en-US"/>
        </w:rPr>
      </w:pPr>
      <w:r w:rsidRPr="00B7403B">
        <w:rPr>
          <w:rFonts w:ascii="Times New Roman" w:hAnsi="Times New Roman"/>
          <w:sz w:val="24"/>
          <w:szCs w:val="24"/>
          <w:lang w:val="en-US"/>
        </w:rPr>
        <w:t>Look through the text and entitle it.</w:t>
      </w:r>
    </w:p>
    <w:p w:rsidR="00BC391A" w:rsidRPr="00B7403B" w:rsidRDefault="00BC391A" w:rsidP="00B7403B">
      <w:r w:rsidRPr="00B7403B">
        <w:t>__________________________________________________________________</w:t>
      </w:r>
    </w:p>
    <w:p w:rsidR="00BC391A" w:rsidRPr="00B7403B" w:rsidRDefault="00BC391A" w:rsidP="00B7403B">
      <w:pPr>
        <w:pStyle w:val="a9"/>
        <w:numPr>
          <w:ilvl w:val="0"/>
          <w:numId w:val="20"/>
        </w:numPr>
        <w:spacing w:after="0" w:line="240" w:lineRule="auto"/>
        <w:ind w:left="567" w:hanging="567"/>
        <w:rPr>
          <w:rFonts w:ascii="Times New Roman" w:hAnsi="Times New Roman"/>
          <w:sz w:val="24"/>
          <w:szCs w:val="24"/>
        </w:rPr>
      </w:pPr>
      <w:r w:rsidRPr="00B7403B">
        <w:rPr>
          <w:rFonts w:ascii="Times New Roman" w:hAnsi="Times New Roman"/>
          <w:sz w:val="24"/>
          <w:szCs w:val="24"/>
        </w:rPr>
        <w:t>Найдите основную мысль в начале, середине и конце текста.</w:t>
      </w:r>
    </w:p>
    <w:p w:rsidR="00D34C68" w:rsidRPr="00B7403B" w:rsidRDefault="00D34C68" w:rsidP="00B7403B">
      <w:pPr>
        <w:pStyle w:val="a9"/>
        <w:spacing w:after="0" w:line="240" w:lineRule="auto"/>
        <w:ind w:left="567"/>
        <w:rPr>
          <w:rFonts w:ascii="Times New Roman" w:hAnsi="Times New Roman"/>
          <w:sz w:val="24"/>
          <w:szCs w:val="24"/>
          <w:lang w:val="en-US"/>
        </w:rPr>
      </w:pPr>
      <w:r w:rsidRPr="00B7403B">
        <w:rPr>
          <w:rFonts w:ascii="Times New Roman" w:hAnsi="Times New Roman"/>
          <w:sz w:val="24"/>
          <w:szCs w:val="24"/>
          <w:lang w:val="en-US"/>
        </w:rPr>
        <w:t>Find the main idea at the beginning, in the middle and at the end of the text/</w:t>
      </w:r>
    </w:p>
    <w:p w:rsidR="00BC391A" w:rsidRPr="00B7403B" w:rsidRDefault="00BC391A" w:rsidP="00B7403B">
      <w:r w:rsidRPr="00B7403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391A" w:rsidRPr="00B7403B" w:rsidRDefault="00BC391A" w:rsidP="00B7403B">
      <w:pPr>
        <w:pStyle w:val="a9"/>
        <w:numPr>
          <w:ilvl w:val="0"/>
          <w:numId w:val="19"/>
        </w:numPr>
        <w:spacing w:after="0" w:line="240" w:lineRule="auto"/>
        <w:ind w:left="567" w:hanging="567"/>
        <w:rPr>
          <w:rFonts w:ascii="Times New Roman" w:hAnsi="Times New Roman"/>
          <w:b/>
          <w:i/>
          <w:sz w:val="24"/>
          <w:szCs w:val="24"/>
        </w:rPr>
      </w:pPr>
      <w:r w:rsidRPr="00B7403B">
        <w:rPr>
          <w:rFonts w:ascii="Times New Roman" w:hAnsi="Times New Roman"/>
          <w:b/>
          <w:i/>
          <w:sz w:val="24"/>
          <w:szCs w:val="24"/>
        </w:rPr>
        <w:t>Поисковое чтение</w:t>
      </w:r>
    </w:p>
    <w:p w:rsidR="00BC391A" w:rsidRPr="00B7403B" w:rsidRDefault="00BC391A" w:rsidP="00B7403B">
      <w:pPr>
        <w:pStyle w:val="a9"/>
        <w:numPr>
          <w:ilvl w:val="0"/>
          <w:numId w:val="21"/>
        </w:numPr>
        <w:spacing w:after="0" w:line="240" w:lineRule="auto"/>
        <w:rPr>
          <w:rFonts w:ascii="Times New Roman" w:hAnsi="Times New Roman"/>
          <w:sz w:val="24"/>
          <w:szCs w:val="24"/>
        </w:rPr>
      </w:pPr>
      <w:r w:rsidRPr="00B7403B">
        <w:rPr>
          <w:rFonts w:ascii="Times New Roman" w:hAnsi="Times New Roman"/>
          <w:sz w:val="24"/>
          <w:szCs w:val="24"/>
        </w:rPr>
        <w:t>Найдите в тексте факты, ранее Вам известные.</w:t>
      </w:r>
    </w:p>
    <w:p w:rsidR="00BC391A" w:rsidRPr="00B7403B" w:rsidRDefault="00BC391A" w:rsidP="00B7403B">
      <w:pPr>
        <w:pStyle w:val="a9"/>
        <w:spacing w:after="0" w:line="240" w:lineRule="auto"/>
        <w:rPr>
          <w:rFonts w:ascii="Times New Roman" w:hAnsi="Times New Roman"/>
          <w:sz w:val="24"/>
          <w:szCs w:val="24"/>
          <w:lang w:val="en-US"/>
        </w:rPr>
      </w:pPr>
      <w:r w:rsidRPr="00B7403B">
        <w:rPr>
          <w:rFonts w:ascii="Times New Roman" w:hAnsi="Times New Roman"/>
          <w:sz w:val="24"/>
          <w:szCs w:val="24"/>
          <w:lang w:val="en-US"/>
        </w:rPr>
        <w:t>In the text, find the facts, which you already knew.</w:t>
      </w:r>
    </w:p>
    <w:p w:rsidR="00BC391A" w:rsidRPr="00B7403B" w:rsidRDefault="00BC391A" w:rsidP="00B7403B">
      <w:r w:rsidRPr="00B7403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391A" w:rsidRPr="00B7403B" w:rsidRDefault="00BC391A" w:rsidP="00B7403B">
      <w:pPr>
        <w:pStyle w:val="a9"/>
        <w:numPr>
          <w:ilvl w:val="0"/>
          <w:numId w:val="19"/>
        </w:numPr>
        <w:spacing w:after="0" w:line="240" w:lineRule="auto"/>
        <w:ind w:left="567" w:hanging="567"/>
        <w:rPr>
          <w:rFonts w:ascii="Times New Roman" w:hAnsi="Times New Roman"/>
          <w:b/>
          <w:i/>
          <w:sz w:val="24"/>
          <w:szCs w:val="24"/>
        </w:rPr>
      </w:pPr>
      <w:r w:rsidRPr="00B7403B">
        <w:rPr>
          <w:rFonts w:ascii="Times New Roman" w:hAnsi="Times New Roman"/>
          <w:b/>
          <w:i/>
          <w:sz w:val="24"/>
          <w:szCs w:val="24"/>
        </w:rPr>
        <w:t>Изучающее чтение</w:t>
      </w:r>
    </w:p>
    <w:p w:rsidR="00BC391A" w:rsidRPr="00B7403B" w:rsidRDefault="00BC391A" w:rsidP="00B7403B">
      <w:pPr>
        <w:pStyle w:val="a9"/>
        <w:numPr>
          <w:ilvl w:val="0"/>
          <w:numId w:val="27"/>
        </w:numPr>
        <w:spacing w:after="0" w:line="240" w:lineRule="auto"/>
        <w:rPr>
          <w:rFonts w:ascii="Times New Roman" w:hAnsi="Times New Roman"/>
          <w:sz w:val="24"/>
          <w:szCs w:val="24"/>
          <w:lang w:val="en-US"/>
        </w:rPr>
      </w:pPr>
      <w:r w:rsidRPr="00B7403B">
        <w:rPr>
          <w:rFonts w:ascii="Times New Roman" w:hAnsi="Times New Roman"/>
          <w:sz w:val="24"/>
          <w:szCs w:val="24"/>
        </w:rPr>
        <w:t>Составьте план текста.</w:t>
      </w:r>
    </w:p>
    <w:p w:rsidR="00BC391A" w:rsidRPr="00B7403B" w:rsidRDefault="00BC391A" w:rsidP="00B7403B">
      <w:pPr>
        <w:ind w:firstLine="708"/>
        <w:rPr>
          <w:lang w:val="en-US"/>
        </w:rPr>
      </w:pPr>
      <w:r w:rsidRPr="00B7403B">
        <w:rPr>
          <w:lang w:val="en-US"/>
        </w:rPr>
        <w:t>Prepare a skeleton of the text.</w:t>
      </w:r>
    </w:p>
    <w:p w:rsidR="00BC391A" w:rsidRPr="00B7403B" w:rsidRDefault="00BC391A" w:rsidP="00B7403B">
      <w:r w:rsidRPr="00B7403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391A" w:rsidRPr="00B7403B" w:rsidRDefault="00BC391A" w:rsidP="00B7403B">
      <w:pPr>
        <w:pStyle w:val="a9"/>
        <w:numPr>
          <w:ilvl w:val="0"/>
          <w:numId w:val="27"/>
        </w:numPr>
        <w:spacing w:after="0" w:line="240" w:lineRule="auto"/>
        <w:rPr>
          <w:rFonts w:ascii="Times New Roman" w:hAnsi="Times New Roman"/>
          <w:sz w:val="24"/>
          <w:szCs w:val="24"/>
        </w:rPr>
      </w:pPr>
      <w:r w:rsidRPr="00B7403B">
        <w:rPr>
          <w:rFonts w:ascii="Times New Roman" w:hAnsi="Times New Roman"/>
          <w:sz w:val="24"/>
          <w:szCs w:val="24"/>
        </w:rPr>
        <w:t>Сделайте выводы на основе прочитанного.</w:t>
      </w:r>
    </w:p>
    <w:p w:rsidR="00BC391A" w:rsidRPr="00B7403B" w:rsidRDefault="00BC391A" w:rsidP="00B7403B">
      <w:pPr>
        <w:pStyle w:val="a9"/>
        <w:spacing w:after="0" w:line="240" w:lineRule="auto"/>
        <w:rPr>
          <w:rFonts w:ascii="Times New Roman" w:hAnsi="Times New Roman"/>
          <w:sz w:val="24"/>
          <w:szCs w:val="24"/>
          <w:lang w:val="en-US"/>
        </w:rPr>
      </w:pPr>
      <w:r w:rsidRPr="00B7403B">
        <w:rPr>
          <w:rFonts w:ascii="Times New Roman" w:hAnsi="Times New Roman"/>
          <w:sz w:val="24"/>
          <w:szCs w:val="24"/>
          <w:lang w:val="en-US"/>
        </w:rPr>
        <w:t>Make conclusions based on what has been read.</w:t>
      </w:r>
    </w:p>
    <w:p w:rsidR="00BC391A" w:rsidRPr="00B7403B" w:rsidRDefault="00BC391A" w:rsidP="00B7403B">
      <w:r w:rsidRPr="00B7403B">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C391A" w:rsidRPr="00B7403B" w:rsidRDefault="00BC391A" w:rsidP="00B7403B"/>
    <w:p w:rsidR="002D739E" w:rsidRPr="00B7403B" w:rsidRDefault="002D739E" w:rsidP="00B7403B">
      <w:pPr>
        <w:jc w:val="center"/>
        <w:rPr>
          <w:b/>
        </w:rPr>
      </w:pPr>
      <w:r w:rsidRPr="00B7403B">
        <w:rPr>
          <w:b/>
        </w:rPr>
        <w:t>Критерии оценки теста</w:t>
      </w:r>
    </w:p>
    <w:p w:rsidR="00443BB3" w:rsidRPr="00B7403B" w:rsidRDefault="00443BB3" w:rsidP="00B7403B">
      <w:pPr>
        <w:jc w:val="both"/>
        <w:rPr>
          <w:b/>
          <w:i/>
          <w:color w:val="000000"/>
          <w:shd w:val="clear" w:color="auto" w:fill="FFFFFF"/>
        </w:rPr>
      </w:pPr>
      <w:r w:rsidRPr="00B7403B">
        <w:rPr>
          <w:b/>
          <w:i/>
          <w:color w:val="000000"/>
          <w:shd w:val="clear" w:color="auto" w:fill="FFFFFF"/>
        </w:rPr>
        <w:t>Ознакомительное чтение</w:t>
      </w:r>
    </w:p>
    <w:p w:rsidR="00443BB3" w:rsidRPr="00B7403B" w:rsidRDefault="00443BB3" w:rsidP="00B7403B">
      <w:pPr>
        <w:jc w:val="both"/>
      </w:pPr>
      <w:r w:rsidRPr="00B7403B">
        <w:t>Оценка «5» ставится обучающемуся, если он понял основное содержание текста, выделил основную мысль, определил основные факты, догадался о значении незнакомых слов из контекста (либо по словообразовательным элементам, либо по сходству с родным яз</w:t>
      </w:r>
      <w:r w:rsidRPr="00B7403B">
        <w:t>ы</w:t>
      </w:r>
      <w:r w:rsidRPr="00B7403B">
        <w:t>ком), сумел установить временную и причинно-следственную взаимосвязь событий и я</w:t>
      </w:r>
      <w:r w:rsidRPr="00B7403B">
        <w:t>в</w:t>
      </w:r>
      <w:r w:rsidRPr="00B7403B">
        <w:t>лений, оценивать ва</w:t>
      </w:r>
      <w:r w:rsidRPr="00B7403B">
        <w:t>ж</w:t>
      </w:r>
      <w:r w:rsidRPr="00B7403B">
        <w:t>ность, новизну, достоверность информации. У него развита языковая дога</w:t>
      </w:r>
      <w:r w:rsidRPr="00B7403B">
        <w:t>д</w:t>
      </w:r>
      <w:r w:rsidRPr="00B7403B">
        <w:t>ка, он не затрудняется в понимании незнакомых слов.</w:t>
      </w:r>
    </w:p>
    <w:p w:rsidR="00443BB3" w:rsidRPr="00B7403B" w:rsidRDefault="00443BB3" w:rsidP="00B7403B">
      <w:pPr>
        <w:jc w:val="both"/>
      </w:pPr>
      <w:r w:rsidRPr="00B7403B">
        <w:t>Оценка «4» ставится обучающемуся, если он понял основное содержание текста, выделил основную мысль, определил основные факты, сумел дог</w:t>
      </w:r>
      <w:r w:rsidRPr="00B7403B">
        <w:t>а</w:t>
      </w:r>
      <w:r w:rsidRPr="00B7403B">
        <w:t xml:space="preserve">даться о значении незнакомых </w:t>
      </w:r>
      <w:r w:rsidRPr="00B7403B">
        <w:lastRenderedPageBreak/>
        <w:t>слов из контекста (либо по словообразов</w:t>
      </w:r>
      <w:r w:rsidRPr="00B7403B">
        <w:t>а</w:t>
      </w:r>
      <w:r w:rsidRPr="00B7403B">
        <w:t>тельным элементам, либо по сходству с родным языком), сумел установить временную и причинно-следственную взаимосвязь событий и явлений, оценить важность, новизну, достоверность информации. Однако у него недост</w:t>
      </w:r>
      <w:r w:rsidRPr="00B7403B">
        <w:t>а</w:t>
      </w:r>
      <w:r w:rsidRPr="00B7403B">
        <w:t>точно развита языковая догадка, и он затрудняется в понимании некоторых незнакомых слов, вынужден обращаться к словарю.</w:t>
      </w:r>
    </w:p>
    <w:p w:rsidR="00443BB3" w:rsidRPr="00B7403B" w:rsidRDefault="00443BB3" w:rsidP="00B7403B">
      <w:pPr>
        <w:jc w:val="both"/>
      </w:pPr>
      <w:r w:rsidRPr="00B7403B">
        <w:t>Оценка «3» ставится обучающемуся, который неточно понял основное содержание проч</w:t>
      </w:r>
      <w:r w:rsidRPr="00B7403B">
        <w:t>и</w:t>
      </w:r>
      <w:r w:rsidRPr="00B7403B">
        <w:t>танного текста, сумел выделить в тексте только небольшое количество фактов. У него с</w:t>
      </w:r>
      <w:r w:rsidRPr="00B7403B">
        <w:t>о</w:t>
      </w:r>
      <w:r w:rsidRPr="00B7403B">
        <w:t>всем не развита языковая догадка, он не сумел догадаться о значении незнакомых слов из контекста, крайне затруднялся в понимании многих незнакомых слов, был вынужден мн</w:t>
      </w:r>
      <w:r w:rsidRPr="00B7403B">
        <w:t>о</w:t>
      </w:r>
      <w:r w:rsidRPr="00B7403B">
        <w:t>гократно обращат</w:t>
      </w:r>
      <w:r w:rsidRPr="00B7403B">
        <w:t>ь</w:t>
      </w:r>
      <w:r w:rsidRPr="00B7403B">
        <w:t>ся к словарю.</w:t>
      </w:r>
    </w:p>
    <w:p w:rsidR="00443BB3" w:rsidRPr="00B7403B" w:rsidRDefault="00443BB3" w:rsidP="00B7403B">
      <w:pPr>
        <w:jc w:val="both"/>
      </w:pPr>
      <w:r w:rsidRPr="00B7403B">
        <w:t>Оценка «2» - ставится обучающемуся, если он не понял текст или понял содержание те</w:t>
      </w:r>
      <w:r w:rsidRPr="00B7403B">
        <w:t>к</w:t>
      </w:r>
      <w:r w:rsidRPr="00B7403B">
        <w:t>ста неправильно, не ориентировался в тексте при поиске опр</w:t>
      </w:r>
      <w:r w:rsidRPr="00B7403B">
        <w:t>е</w:t>
      </w:r>
      <w:r w:rsidRPr="00B7403B">
        <w:t>деленных фактов, абсолютно не сумел семантизировать незнакомую лексику.</w:t>
      </w:r>
    </w:p>
    <w:p w:rsidR="00443BB3" w:rsidRPr="00B7403B" w:rsidRDefault="00443BB3" w:rsidP="00B7403B">
      <w:pPr>
        <w:jc w:val="both"/>
        <w:rPr>
          <w:b/>
          <w:i/>
        </w:rPr>
      </w:pPr>
      <w:r w:rsidRPr="00B7403B">
        <w:rPr>
          <w:b/>
          <w:i/>
        </w:rPr>
        <w:t>Изучающее чтение</w:t>
      </w:r>
    </w:p>
    <w:p w:rsidR="00443BB3" w:rsidRPr="00B7403B" w:rsidRDefault="00443BB3" w:rsidP="00B7403B">
      <w:pPr>
        <w:jc w:val="both"/>
      </w:pPr>
      <w:r w:rsidRPr="00B7403B">
        <w:t>Оценка «5» ставится обучающемуся, когда он полностью понял текст, и</w:t>
      </w:r>
      <w:r w:rsidRPr="00B7403B">
        <w:t>с</w:t>
      </w:r>
      <w:r w:rsidRPr="00B7403B">
        <w:t>пользовал при этом все известные приемы, направленные на понимание ч</w:t>
      </w:r>
      <w:r w:rsidRPr="00B7403B">
        <w:t>и</w:t>
      </w:r>
      <w:r w:rsidRPr="00B7403B">
        <w:t>таемого текста (смысловую догадку, анализ), сумел полно и точно понять текст на основе его структурной перерабо</w:t>
      </w:r>
      <w:r w:rsidRPr="00B7403B">
        <w:t>т</w:t>
      </w:r>
      <w:r w:rsidRPr="00B7403B">
        <w:t>ки (смыслового и структурного анализа отдельных мест текста, выборочного перевода и т.д.), установить причинно-следственную взаимосвязь фактов и событий, изложенных в тексте, обобщить и критически оценить полученную из текста информацию, о</w:t>
      </w:r>
      <w:r w:rsidRPr="00B7403B">
        <w:t>б</w:t>
      </w:r>
      <w:r w:rsidRPr="00B7403B">
        <w:t>ращение к словарю практически не требовалось.</w:t>
      </w:r>
    </w:p>
    <w:p w:rsidR="00443BB3" w:rsidRPr="00B7403B" w:rsidRDefault="00443BB3" w:rsidP="00B7403B">
      <w:pPr>
        <w:jc w:val="both"/>
      </w:pPr>
      <w:r w:rsidRPr="00B7403B">
        <w:t>Оценка «4» ставится обучающемуся, если он практически полностью понял текст, испол</w:t>
      </w:r>
      <w:r w:rsidRPr="00B7403B">
        <w:t>ь</w:t>
      </w:r>
      <w:r w:rsidRPr="00B7403B">
        <w:t>зовал при этом все известные приемы, направленные на понимание читаемого текста (смысловую догадку, анализ), сумел практически полностью и точно понять текст на о</w:t>
      </w:r>
      <w:r w:rsidRPr="00B7403B">
        <w:t>с</w:t>
      </w:r>
      <w:r w:rsidRPr="00B7403B">
        <w:t>нове его структурной переработки (смыслового и структурного анализа отдельных мест текста, выборочного перевода и т.д.), установить причинно-следственную взаимосвязь фактов и событий, изложенных в тексте, обобщить и критически оценить полученную из текста информацию, однако при этом неоднократно обращался к словарю.</w:t>
      </w:r>
    </w:p>
    <w:p w:rsidR="00443BB3" w:rsidRPr="00B7403B" w:rsidRDefault="00443BB3" w:rsidP="00B7403B">
      <w:pPr>
        <w:jc w:val="both"/>
      </w:pPr>
      <w:r w:rsidRPr="00B7403B">
        <w:t>Оценка «3» - ставится обучающемуся, если он понял текст не полностью, не владеет приемами его смысловой переработки, не использовал приемы, направленные на поним</w:t>
      </w:r>
      <w:r w:rsidRPr="00B7403B">
        <w:t>а</w:t>
      </w:r>
      <w:r w:rsidRPr="00B7403B">
        <w:t>ние читаемого текста (смысловую догадку, анализ), не владел приёмами установления причинно-следственной взаимосвязи фактов и событий, изложенных в тексте, не сумел обобщить и критически оценить полученную из текста информацию, имело место мног</w:t>
      </w:r>
      <w:r w:rsidRPr="00B7403B">
        <w:t>о</w:t>
      </w:r>
      <w:r w:rsidRPr="00B7403B">
        <w:t>кратное обращение к словарю, не смог без него обходиться на протяжении всей работы с текстом.</w:t>
      </w:r>
    </w:p>
    <w:p w:rsidR="00443BB3" w:rsidRPr="00B7403B" w:rsidRDefault="00443BB3" w:rsidP="00B7403B">
      <w:pPr>
        <w:jc w:val="both"/>
      </w:pPr>
      <w:r w:rsidRPr="00B7403B">
        <w:t>Оценка «2» ставится обучающемуся в том случае, когда текст им не понят,</w:t>
      </w:r>
      <w:r w:rsidR="00CC0EDC">
        <w:t xml:space="preserve"> </w:t>
      </w:r>
      <w:r w:rsidRPr="00B7403B">
        <w:t>он с трудом может найти незнакомые слова в словаре. Все остальные параметры отсутствуют полн</w:t>
      </w:r>
      <w:r w:rsidRPr="00B7403B">
        <w:t>о</w:t>
      </w:r>
      <w:r w:rsidRPr="00B7403B">
        <w:t>стью,</w:t>
      </w:r>
      <w:r w:rsidR="00CC0EDC">
        <w:t xml:space="preserve"> </w:t>
      </w:r>
      <w:r w:rsidRPr="00B7403B">
        <w:t>работа по тексту может быть проведена только с п</w:t>
      </w:r>
      <w:r w:rsidRPr="00B7403B">
        <w:t>о</w:t>
      </w:r>
      <w:r w:rsidRPr="00B7403B">
        <w:t>сторонней помощью.</w:t>
      </w:r>
    </w:p>
    <w:p w:rsidR="00443BB3" w:rsidRPr="00B7403B" w:rsidRDefault="00443BB3" w:rsidP="00B7403B">
      <w:pPr>
        <w:jc w:val="both"/>
        <w:rPr>
          <w:b/>
          <w:i/>
        </w:rPr>
      </w:pPr>
      <w:r w:rsidRPr="00B7403B">
        <w:rPr>
          <w:b/>
          <w:i/>
        </w:rPr>
        <w:t>Поисковое чтение</w:t>
      </w:r>
    </w:p>
    <w:p w:rsidR="00443BB3" w:rsidRPr="00B7403B" w:rsidRDefault="00443BB3" w:rsidP="00B7403B">
      <w:pPr>
        <w:jc w:val="both"/>
      </w:pPr>
      <w:r w:rsidRPr="00B7403B">
        <w:t>Оценка «5» ставится обучающемуся, если он, просмотрев несложный текст или серию н</w:t>
      </w:r>
      <w:r w:rsidRPr="00B7403B">
        <w:t>е</w:t>
      </w:r>
      <w:r w:rsidRPr="00B7403B">
        <w:t>больших текстов различного жанра, типа, стиля, оценил в</w:t>
      </w:r>
      <w:r w:rsidRPr="00B7403B">
        <w:t>ы</w:t>
      </w:r>
      <w:r w:rsidRPr="00B7403B">
        <w:t>бранную информацию с точки зрения ее значимости для решения поставле</w:t>
      </w:r>
      <w:r w:rsidRPr="00B7403B">
        <w:t>н</w:t>
      </w:r>
      <w:r w:rsidRPr="00B7403B">
        <w:t>ной коммуникативной задачи и правильно выбрал запрашиваемую информ</w:t>
      </w:r>
      <w:r w:rsidRPr="00B7403B">
        <w:t>а</w:t>
      </w:r>
      <w:r w:rsidRPr="00B7403B">
        <w:t>цию.</w:t>
      </w:r>
    </w:p>
    <w:p w:rsidR="00443BB3" w:rsidRPr="00B7403B" w:rsidRDefault="00443BB3" w:rsidP="00B7403B">
      <w:pPr>
        <w:jc w:val="both"/>
      </w:pPr>
      <w:r w:rsidRPr="00B7403B">
        <w:t>Оценка «4» если он, просмотрев несложный текст или серию небольших текстов разли</w:t>
      </w:r>
      <w:r w:rsidRPr="00B7403B">
        <w:t>ч</w:t>
      </w:r>
      <w:r w:rsidRPr="00B7403B">
        <w:t>ного жанра, типа, стиля, оценил выбранную информацию с точки зрения ее значимости для решения поставленной коммуникативной задачи. Однако при этом он нашёл только 2/3 заданной информации и выполнил р</w:t>
      </w:r>
      <w:r w:rsidRPr="00B7403B">
        <w:t>а</w:t>
      </w:r>
      <w:r w:rsidRPr="00B7403B">
        <w:t>боту в таком же объёме.</w:t>
      </w:r>
    </w:p>
    <w:p w:rsidR="00443BB3" w:rsidRPr="00B7403B" w:rsidRDefault="00443BB3" w:rsidP="00B7403B">
      <w:pPr>
        <w:jc w:val="both"/>
      </w:pPr>
      <w:r w:rsidRPr="00B7403B">
        <w:t>Оценка «3» выставляется, если обучающийся находит в данном тексте (или данных те</w:t>
      </w:r>
      <w:r w:rsidRPr="00B7403B">
        <w:t>к</w:t>
      </w:r>
      <w:r w:rsidRPr="00B7403B">
        <w:t>стах) 1/2 заданной информации и сумел выполнить работу в таком же объёме.</w:t>
      </w:r>
    </w:p>
    <w:p w:rsidR="00443BB3" w:rsidRPr="00B7403B" w:rsidRDefault="00443BB3" w:rsidP="00B7403B">
      <w:pPr>
        <w:jc w:val="both"/>
      </w:pPr>
      <w:r w:rsidRPr="00B7403B">
        <w:t>Оценка «2» выставляется в том случае, если ученик не ориентировался в те</w:t>
      </w:r>
      <w:r w:rsidRPr="00B7403B">
        <w:t>к</w:t>
      </w:r>
      <w:r w:rsidRPr="00B7403B">
        <w:t>сте и не сумел выполнить поставленную коммуникативную задачу.</w:t>
      </w:r>
    </w:p>
    <w:p w:rsidR="00443BB3" w:rsidRPr="00B7403B" w:rsidRDefault="00443BB3" w:rsidP="00B7403B">
      <w:pPr>
        <w:jc w:val="right"/>
      </w:pPr>
    </w:p>
    <w:p w:rsidR="009F2F08" w:rsidRPr="00B7403B" w:rsidRDefault="00AD6B4D" w:rsidP="00B7403B">
      <w:pPr>
        <w:jc w:val="right"/>
      </w:pPr>
      <w:r w:rsidRPr="00B7403B">
        <w:lastRenderedPageBreak/>
        <w:t>Приложение 2</w:t>
      </w:r>
    </w:p>
    <w:p w:rsidR="00AD6B4D" w:rsidRPr="00B7403B" w:rsidRDefault="0083109A" w:rsidP="00B7403B">
      <w:pPr>
        <w:jc w:val="center"/>
      </w:pPr>
      <w:r w:rsidRPr="00B7403B">
        <w:rPr>
          <w:b/>
        </w:rPr>
        <w:t>Методическая разработка учебного занятия по теме</w:t>
      </w:r>
    </w:p>
    <w:p w:rsidR="00D14EA9" w:rsidRPr="00B7403B" w:rsidRDefault="00D14EA9" w:rsidP="00B7403B">
      <w:pPr>
        <w:jc w:val="center"/>
        <w:rPr>
          <w:b/>
        </w:rPr>
      </w:pPr>
      <w:r w:rsidRPr="00B7403B">
        <w:rPr>
          <w:b/>
        </w:rPr>
        <w:t>«Преступления и наказания</w:t>
      </w:r>
      <w:r w:rsidR="009F2F08" w:rsidRPr="00B7403B">
        <w:rPr>
          <w:b/>
        </w:rPr>
        <w:t>»</w:t>
      </w:r>
    </w:p>
    <w:p w:rsidR="00D14EA9" w:rsidRPr="00B7403B" w:rsidRDefault="00D14EA9" w:rsidP="00B7403B">
      <w:pPr>
        <w:ind w:firstLine="709"/>
        <w:jc w:val="both"/>
        <w:rPr>
          <w:rFonts w:eastAsia="Calibri"/>
          <w:b/>
          <w:lang w:eastAsia="en-US"/>
        </w:rPr>
      </w:pPr>
      <w:r w:rsidRPr="00B7403B">
        <w:rPr>
          <w:rFonts w:eastAsia="Calibri"/>
          <w:b/>
          <w:lang w:eastAsia="en-US"/>
        </w:rPr>
        <w:t xml:space="preserve">Дисциплина: </w:t>
      </w:r>
      <w:r w:rsidR="001D1C3F" w:rsidRPr="00B7403B">
        <w:rPr>
          <w:rFonts w:eastAsia="Calibri"/>
          <w:b/>
          <w:lang w:eastAsia="en-US"/>
        </w:rPr>
        <w:t>ОГСЭ</w:t>
      </w:r>
      <w:r w:rsidRPr="00B7403B">
        <w:rPr>
          <w:rFonts w:eastAsia="Calibri"/>
          <w:b/>
          <w:lang w:eastAsia="en-US"/>
        </w:rPr>
        <w:t>.0</w:t>
      </w:r>
      <w:r w:rsidR="001D1C3F" w:rsidRPr="00B7403B">
        <w:rPr>
          <w:rFonts w:eastAsia="Calibri"/>
          <w:b/>
          <w:lang w:eastAsia="en-US"/>
        </w:rPr>
        <w:t>3</w:t>
      </w:r>
      <w:r w:rsidRPr="00B7403B">
        <w:rPr>
          <w:rFonts w:eastAsia="Calibri"/>
          <w:b/>
          <w:lang w:eastAsia="en-US"/>
        </w:rPr>
        <w:t xml:space="preserve"> «Иностранный язык»</w:t>
      </w:r>
    </w:p>
    <w:p w:rsidR="00E6370B" w:rsidRPr="00B7403B" w:rsidRDefault="00E6370B" w:rsidP="00B7403B">
      <w:pPr>
        <w:ind w:firstLine="709"/>
        <w:jc w:val="both"/>
        <w:rPr>
          <w:rFonts w:eastAsia="Calibri"/>
          <w:lang w:eastAsia="en-US"/>
        </w:rPr>
      </w:pPr>
      <w:r w:rsidRPr="00B7403B">
        <w:rPr>
          <w:rFonts w:eastAsia="Calibri"/>
          <w:b/>
          <w:lang w:eastAsia="en-US"/>
        </w:rPr>
        <w:t xml:space="preserve">Пояснительная записка. </w:t>
      </w:r>
      <w:r w:rsidRPr="00B7403B">
        <w:rPr>
          <w:rFonts w:eastAsia="Calibri"/>
          <w:lang w:eastAsia="en-US"/>
        </w:rPr>
        <w:t>При обучении иностранному языку чтение рассматрив</w:t>
      </w:r>
      <w:r w:rsidRPr="00B7403B">
        <w:rPr>
          <w:rFonts w:eastAsia="Calibri"/>
          <w:lang w:eastAsia="en-US"/>
        </w:rPr>
        <w:t>а</w:t>
      </w:r>
      <w:r w:rsidRPr="00B7403B">
        <w:rPr>
          <w:rFonts w:eastAsia="Calibri"/>
          <w:lang w:eastAsia="en-US"/>
        </w:rPr>
        <w:t>ется как самостоятельный вид речевой деятельности и занимает одно из главных мест по своей важности и доступности. Роль чтения трудно переоценить. Однако чтению как р</w:t>
      </w:r>
      <w:r w:rsidRPr="00B7403B">
        <w:rPr>
          <w:rFonts w:eastAsia="Calibri"/>
          <w:lang w:eastAsia="en-US"/>
        </w:rPr>
        <w:t>е</w:t>
      </w:r>
      <w:r w:rsidRPr="00B7403B">
        <w:rPr>
          <w:rFonts w:eastAsia="Calibri"/>
          <w:lang w:eastAsia="en-US"/>
        </w:rPr>
        <w:t>чевой деятельности уделяется недост</w:t>
      </w:r>
      <w:r w:rsidRPr="00B7403B">
        <w:rPr>
          <w:rFonts w:eastAsia="Calibri"/>
          <w:lang w:eastAsia="en-US"/>
        </w:rPr>
        <w:t>а</w:t>
      </w:r>
      <w:r w:rsidRPr="00B7403B">
        <w:rPr>
          <w:rFonts w:eastAsia="Calibri"/>
          <w:lang w:eastAsia="en-US"/>
        </w:rPr>
        <w:t>точно внимания. Было бы несправедливо, однако, искать причину такого п</w:t>
      </w:r>
      <w:r w:rsidRPr="00B7403B">
        <w:rPr>
          <w:rFonts w:eastAsia="Calibri"/>
          <w:lang w:eastAsia="en-US"/>
        </w:rPr>
        <w:t>о</w:t>
      </w:r>
      <w:r w:rsidRPr="00B7403B">
        <w:rPr>
          <w:rFonts w:eastAsia="Calibri"/>
          <w:lang w:eastAsia="en-US"/>
        </w:rPr>
        <w:t>ложения в том, что устная речь заняла одно из главных мест в обучении и как бы вытеснила чтение. Она не вытеснила чтение, а подчинила его себе, чего не должно быть. Устная речь и чтение - два важных вида речевой деятельн</w:t>
      </w:r>
      <w:r w:rsidRPr="00B7403B">
        <w:rPr>
          <w:rFonts w:eastAsia="Calibri"/>
          <w:lang w:eastAsia="en-US"/>
        </w:rPr>
        <w:t>о</w:t>
      </w:r>
      <w:r w:rsidRPr="00B7403B">
        <w:rPr>
          <w:rFonts w:eastAsia="Calibri"/>
          <w:lang w:eastAsia="en-US"/>
        </w:rPr>
        <w:t>сти. При всей их взаимосвязи они имеют свою специфику. В данной методической разработке предста</w:t>
      </w:r>
      <w:r w:rsidRPr="00B7403B">
        <w:rPr>
          <w:rFonts w:eastAsia="Calibri"/>
          <w:lang w:eastAsia="en-US"/>
        </w:rPr>
        <w:t>в</w:t>
      </w:r>
      <w:r w:rsidRPr="00B7403B">
        <w:rPr>
          <w:rFonts w:eastAsia="Calibri"/>
          <w:lang w:eastAsia="en-US"/>
        </w:rPr>
        <w:t xml:space="preserve">лены приёмы обучения поисковому и изучающему видам чтения. </w:t>
      </w:r>
      <w:r w:rsidR="00A201CC" w:rsidRPr="00B7403B">
        <w:rPr>
          <w:rFonts w:eastAsia="Calibri"/>
          <w:lang w:eastAsia="en-US"/>
        </w:rPr>
        <w:t>Учебное занятие спл</w:t>
      </w:r>
      <w:r w:rsidR="00A201CC" w:rsidRPr="00B7403B">
        <w:rPr>
          <w:rFonts w:eastAsia="Calibri"/>
          <w:lang w:eastAsia="en-US"/>
        </w:rPr>
        <w:t>а</w:t>
      </w:r>
      <w:r w:rsidR="00A201CC" w:rsidRPr="00B7403B">
        <w:rPr>
          <w:rFonts w:eastAsia="Calibri"/>
          <w:lang w:eastAsia="en-US"/>
        </w:rPr>
        <w:t>нировано на основе системно-деятельностного подхода.</w:t>
      </w:r>
    </w:p>
    <w:p w:rsidR="00D14EA9" w:rsidRPr="00B7403B" w:rsidRDefault="00D14EA9" w:rsidP="00B7403B">
      <w:pPr>
        <w:ind w:firstLine="709"/>
        <w:jc w:val="both"/>
        <w:rPr>
          <w:rFonts w:eastAsia="Calibri"/>
          <w:lang w:eastAsia="en-US"/>
        </w:rPr>
      </w:pPr>
      <w:r w:rsidRPr="00B7403B">
        <w:rPr>
          <w:rFonts w:eastAsia="Calibri"/>
          <w:b/>
          <w:lang w:eastAsia="en-US"/>
        </w:rPr>
        <w:t>Тема учебного занятия</w:t>
      </w:r>
      <w:r w:rsidRPr="00B7403B">
        <w:rPr>
          <w:rFonts w:eastAsia="Calibri"/>
          <w:lang w:eastAsia="en-US"/>
        </w:rPr>
        <w:t>: «Преступления и наказания»</w:t>
      </w:r>
    </w:p>
    <w:p w:rsidR="00D14EA9" w:rsidRPr="00B7403B" w:rsidRDefault="00D14EA9" w:rsidP="00B7403B">
      <w:pPr>
        <w:ind w:firstLine="709"/>
        <w:jc w:val="both"/>
        <w:rPr>
          <w:rFonts w:eastAsia="Calibri"/>
          <w:b/>
          <w:lang w:eastAsia="en-US"/>
        </w:rPr>
      </w:pPr>
      <w:r w:rsidRPr="00B7403B">
        <w:rPr>
          <w:rFonts w:eastAsia="Calibri"/>
          <w:b/>
          <w:lang w:eastAsia="en-US"/>
        </w:rPr>
        <w:t xml:space="preserve">Цели учебного занятия: </w:t>
      </w:r>
    </w:p>
    <w:p w:rsidR="00545EED" w:rsidRPr="00B7403B" w:rsidRDefault="00545EED" w:rsidP="00B7403B">
      <w:pPr>
        <w:jc w:val="both"/>
        <w:rPr>
          <w:rFonts w:eastAsia="Calibri"/>
          <w:b/>
          <w:i/>
          <w:lang w:eastAsia="en-US"/>
        </w:rPr>
      </w:pPr>
      <w:r w:rsidRPr="00B7403B">
        <w:rPr>
          <w:rFonts w:eastAsia="Calibri"/>
          <w:b/>
          <w:i/>
          <w:lang w:eastAsia="en-US"/>
        </w:rPr>
        <w:t>предметные:</w:t>
      </w:r>
    </w:p>
    <w:p w:rsidR="00545EED" w:rsidRPr="00B7403B" w:rsidRDefault="00545EED" w:rsidP="00B7403B">
      <w:pPr>
        <w:pStyle w:val="a9"/>
        <w:numPr>
          <w:ilvl w:val="0"/>
          <w:numId w:val="28"/>
        </w:numPr>
        <w:spacing w:after="0" w:line="240" w:lineRule="auto"/>
        <w:ind w:left="567" w:hanging="567"/>
        <w:jc w:val="both"/>
        <w:rPr>
          <w:rFonts w:ascii="Times New Roman" w:hAnsi="Times New Roman"/>
          <w:sz w:val="24"/>
          <w:szCs w:val="24"/>
          <w:lang w:eastAsia="ru-RU"/>
        </w:rPr>
      </w:pPr>
      <w:r w:rsidRPr="00B7403B">
        <w:rPr>
          <w:rFonts w:ascii="Times New Roman" w:hAnsi="Times New Roman"/>
          <w:sz w:val="24"/>
          <w:szCs w:val="24"/>
          <w:lang w:eastAsia="ru-RU"/>
        </w:rPr>
        <w:t>создать условия для формирования языковых навыков по теме «Преступление и н</w:t>
      </w:r>
      <w:r w:rsidRPr="00B7403B">
        <w:rPr>
          <w:rFonts w:ascii="Times New Roman" w:hAnsi="Times New Roman"/>
          <w:sz w:val="24"/>
          <w:szCs w:val="24"/>
          <w:lang w:eastAsia="ru-RU"/>
        </w:rPr>
        <w:t>а</w:t>
      </w:r>
      <w:r w:rsidRPr="00B7403B">
        <w:rPr>
          <w:rFonts w:ascii="Times New Roman" w:hAnsi="Times New Roman"/>
          <w:sz w:val="24"/>
          <w:szCs w:val="24"/>
          <w:lang w:eastAsia="ru-RU"/>
        </w:rPr>
        <w:t>казание»;</w:t>
      </w:r>
    </w:p>
    <w:p w:rsidR="00545EED" w:rsidRPr="00B7403B" w:rsidRDefault="00545EED" w:rsidP="00B7403B">
      <w:pPr>
        <w:numPr>
          <w:ilvl w:val="0"/>
          <w:numId w:val="28"/>
        </w:numPr>
        <w:ind w:left="567" w:hanging="567"/>
        <w:contextualSpacing/>
        <w:jc w:val="both"/>
        <w:rPr>
          <w:rFonts w:eastAsia="Calibri"/>
        </w:rPr>
      </w:pPr>
      <w:r w:rsidRPr="00B7403B">
        <w:rPr>
          <w:rFonts w:eastAsia="Calibri"/>
        </w:rPr>
        <w:t xml:space="preserve">обеспечить овладение студентами умениями правильно понимать прочитанный текст, </w:t>
      </w:r>
    </w:p>
    <w:p w:rsidR="00545EED" w:rsidRPr="00B7403B" w:rsidRDefault="00545EED" w:rsidP="00B7403B">
      <w:pPr>
        <w:jc w:val="both"/>
        <w:rPr>
          <w:rFonts w:eastAsia="Calibri"/>
          <w:b/>
          <w:i/>
        </w:rPr>
      </w:pPr>
      <w:r w:rsidRPr="00B7403B">
        <w:rPr>
          <w:rFonts w:eastAsia="Calibri"/>
          <w:b/>
          <w:i/>
        </w:rPr>
        <w:t>личностные:</w:t>
      </w:r>
    </w:p>
    <w:p w:rsidR="00545EED" w:rsidRPr="00B7403B" w:rsidRDefault="00545EED" w:rsidP="00B7403B">
      <w:pPr>
        <w:numPr>
          <w:ilvl w:val="0"/>
          <w:numId w:val="29"/>
        </w:numPr>
        <w:ind w:left="567" w:hanging="567"/>
        <w:contextualSpacing/>
        <w:jc w:val="both"/>
        <w:rPr>
          <w:rFonts w:eastAsia="Calibri"/>
        </w:rPr>
      </w:pPr>
      <w:r w:rsidRPr="00B7403B">
        <w:rPr>
          <w:rFonts w:eastAsia="Calibri"/>
        </w:rPr>
        <w:t>развивать чувство языка,  создать условия для формирования правильных предста</w:t>
      </w:r>
      <w:r w:rsidRPr="00B7403B">
        <w:rPr>
          <w:rFonts w:eastAsia="Calibri"/>
        </w:rPr>
        <w:t>в</w:t>
      </w:r>
      <w:r w:rsidRPr="00B7403B">
        <w:rPr>
          <w:rFonts w:eastAsia="Calibri"/>
        </w:rPr>
        <w:t>лений о функционировании средств иностранного языка;</w:t>
      </w:r>
    </w:p>
    <w:p w:rsidR="00D14EA9" w:rsidRPr="00B7403B" w:rsidRDefault="00545EED" w:rsidP="00B7403B">
      <w:pPr>
        <w:pStyle w:val="a9"/>
        <w:numPr>
          <w:ilvl w:val="0"/>
          <w:numId w:val="28"/>
        </w:numPr>
        <w:spacing w:after="0" w:line="240" w:lineRule="auto"/>
        <w:ind w:left="567" w:hanging="567"/>
        <w:jc w:val="both"/>
        <w:rPr>
          <w:rFonts w:ascii="Times New Roman" w:hAnsi="Times New Roman"/>
          <w:sz w:val="24"/>
          <w:szCs w:val="24"/>
        </w:rPr>
      </w:pPr>
      <w:r w:rsidRPr="00B7403B">
        <w:rPr>
          <w:rFonts w:ascii="Times New Roman" w:hAnsi="Times New Roman"/>
          <w:sz w:val="24"/>
          <w:szCs w:val="24"/>
        </w:rPr>
        <w:t>способствовать</w:t>
      </w:r>
      <w:r w:rsidR="00D14EA9" w:rsidRPr="00B7403B">
        <w:rPr>
          <w:rFonts w:ascii="Times New Roman" w:hAnsi="Times New Roman"/>
          <w:sz w:val="24"/>
          <w:szCs w:val="24"/>
        </w:rPr>
        <w:t xml:space="preserve"> формировани</w:t>
      </w:r>
      <w:r w:rsidRPr="00B7403B">
        <w:rPr>
          <w:rFonts w:ascii="Times New Roman" w:hAnsi="Times New Roman"/>
          <w:sz w:val="24"/>
          <w:szCs w:val="24"/>
        </w:rPr>
        <w:t>ю</w:t>
      </w:r>
      <w:r w:rsidR="00D14EA9" w:rsidRPr="00B7403B">
        <w:rPr>
          <w:rFonts w:ascii="Times New Roman" w:hAnsi="Times New Roman"/>
          <w:sz w:val="24"/>
          <w:szCs w:val="24"/>
        </w:rPr>
        <w:t xml:space="preserve"> потребности и способности к сотрудничеству и взаимопомощи при работе в паре и группе. </w:t>
      </w:r>
    </w:p>
    <w:p w:rsidR="00D14EA9" w:rsidRPr="00B7403B" w:rsidRDefault="00D14EA9" w:rsidP="00B7403B">
      <w:pPr>
        <w:ind w:firstLine="709"/>
        <w:jc w:val="both"/>
        <w:rPr>
          <w:rFonts w:eastAsia="Calibri"/>
          <w:lang w:eastAsia="en-US"/>
        </w:rPr>
      </w:pPr>
      <w:r w:rsidRPr="00B7403B">
        <w:rPr>
          <w:rFonts w:eastAsia="Calibri"/>
          <w:b/>
          <w:lang w:eastAsia="en-US"/>
        </w:rPr>
        <w:t>Вид занятия</w:t>
      </w:r>
      <w:r w:rsidRPr="00B7403B">
        <w:rPr>
          <w:rFonts w:eastAsia="Calibri"/>
          <w:lang w:eastAsia="en-US"/>
        </w:rPr>
        <w:t>: урок</w:t>
      </w:r>
    </w:p>
    <w:p w:rsidR="00D14EA9" w:rsidRPr="00B7403B" w:rsidRDefault="00D14EA9" w:rsidP="00B7403B">
      <w:pPr>
        <w:ind w:firstLine="709"/>
        <w:contextualSpacing/>
        <w:jc w:val="both"/>
      </w:pPr>
      <w:r w:rsidRPr="00B7403B">
        <w:rPr>
          <w:b/>
          <w:bCs/>
        </w:rPr>
        <w:t>Тип занятия</w:t>
      </w:r>
      <w:r w:rsidRPr="00B7403B">
        <w:t xml:space="preserve">: </w:t>
      </w:r>
      <w:r w:rsidR="00E6370B" w:rsidRPr="00B7403B">
        <w:t>комплексный урок</w:t>
      </w:r>
    </w:p>
    <w:p w:rsidR="00545EED" w:rsidRPr="00B7403B" w:rsidRDefault="00D14EA9" w:rsidP="00B7403B">
      <w:pPr>
        <w:ind w:firstLine="709"/>
        <w:jc w:val="both"/>
        <w:rPr>
          <w:rFonts w:eastAsia="Calibri"/>
          <w:lang w:eastAsia="en-US"/>
        </w:rPr>
      </w:pPr>
      <w:r w:rsidRPr="00B7403B">
        <w:rPr>
          <w:rFonts w:eastAsia="Calibri"/>
          <w:b/>
          <w:lang w:eastAsia="en-US"/>
        </w:rPr>
        <w:t>Внутридисциплинарные связи</w:t>
      </w:r>
      <w:r w:rsidR="00545EED" w:rsidRPr="00B7403B">
        <w:rPr>
          <w:rFonts w:eastAsia="Calibri"/>
          <w:lang w:eastAsia="en-US"/>
        </w:rPr>
        <w:t>.</w:t>
      </w:r>
      <w:r w:rsidR="00CC0EDC">
        <w:rPr>
          <w:rFonts w:eastAsia="Calibri"/>
          <w:lang w:eastAsia="en-US"/>
        </w:rPr>
        <w:t xml:space="preserve"> </w:t>
      </w:r>
      <w:r w:rsidR="00545EED" w:rsidRPr="00B7403B">
        <w:rPr>
          <w:rFonts w:eastAsia="Calibri"/>
          <w:lang w:eastAsia="en-US"/>
        </w:rPr>
        <w:t xml:space="preserve">Темы: «Профессии», «О себе». </w:t>
      </w:r>
    </w:p>
    <w:p w:rsidR="00D14EA9" w:rsidRPr="00B7403B" w:rsidRDefault="00D14EA9" w:rsidP="00B7403B">
      <w:pPr>
        <w:ind w:firstLine="709"/>
        <w:jc w:val="both"/>
        <w:rPr>
          <w:rFonts w:eastAsia="Calibri"/>
          <w:lang w:eastAsia="en-US"/>
        </w:rPr>
      </w:pPr>
      <w:r w:rsidRPr="00B7403B">
        <w:rPr>
          <w:rFonts w:eastAsia="Calibri"/>
          <w:b/>
          <w:lang w:eastAsia="en-US"/>
        </w:rPr>
        <w:t>Междисциплинарные связи:</w:t>
      </w:r>
      <w:r w:rsidR="00CF48CE" w:rsidRPr="00B7403B">
        <w:rPr>
          <w:rFonts w:eastAsia="Calibri"/>
          <w:lang w:eastAsia="en-US"/>
        </w:rPr>
        <w:t>«Р</w:t>
      </w:r>
      <w:r w:rsidRPr="00B7403B">
        <w:rPr>
          <w:rFonts w:eastAsia="Calibri"/>
          <w:lang w:eastAsia="en-US"/>
        </w:rPr>
        <w:t>усский язык</w:t>
      </w:r>
      <w:r w:rsidR="00CF48CE" w:rsidRPr="00B7403B">
        <w:rPr>
          <w:rFonts w:eastAsia="Calibri"/>
          <w:lang w:eastAsia="en-US"/>
        </w:rPr>
        <w:t>», «Квалификация</w:t>
      </w:r>
      <w:r w:rsidR="00CC0EDC">
        <w:rPr>
          <w:rFonts w:eastAsia="Calibri"/>
          <w:lang w:eastAsia="en-US"/>
        </w:rPr>
        <w:t xml:space="preserve"> </w:t>
      </w:r>
      <w:r w:rsidR="00DA0684" w:rsidRPr="00B7403B">
        <w:rPr>
          <w:rFonts w:eastAsia="Calibri"/>
          <w:lang w:eastAsia="en-US"/>
        </w:rPr>
        <w:t>прест</w:t>
      </w:r>
      <w:r w:rsidR="00DA0684" w:rsidRPr="00B7403B">
        <w:rPr>
          <w:rFonts w:eastAsia="Calibri"/>
          <w:lang w:eastAsia="en-US"/>
        </w:rPr>
        <w:t>у</w:t>
      </w:r>
      <w:r w:rsidR="00DA0684" w:rsidRPr="00B7403B">
        <w:rPr>
          <w:rFonts w:eastAsia="Calibri"/>
          <w:lang w:eastAsia="en-US"/>
        </w:rPr>
        <w:t>плений</w:t>
      </w:r>
      <w:r w:rsidR="00CF48CE" w:rsidRPr="00B7403B">
        <w:rPr>
          <w:rFonts w:eastAsia="Calibri"/>
          <w:lang w:eastAsia="en-US"/>
        </w:rPr>
        <w:t>»</w:t>
      </w:r>
    </w:p>
    <w:p w:rsidR="00D14EA9" w:rsidRPr="00B7403B" w:rsidRDefault="00D14EA9" w:rsidP="00B7403B">
      <w:pPr>
        <w:ind w:firstLine="709"/>
        <w:jc w:val="both"/>
        <w:rPr>
          <w:rFonts w:eastAsia="Calibri"/>
          <w:lang w:eastAsia="en-US"/>
        </w:rPr>
      </w:pPr>
      <w:r w:rsidRPr="00B7403B">
        <w:rPr>
          <w:rFonts w:eastAsia="Calibri"/>
          <w:b/>
          <w:lang w:eastAsia="en-US"/>
        </w:rPr>
        <w:t>Методы обучения</w:t>
      </w:r>
      <w:r w:rsidRPr="00B7403B">
        <w:rPr>
          <w:rFonts w:eastAsia="Calibri"/>
          <w:lang w:eastAsia="en-US"/>
        </w:rPr>
        <w:t>: словесный (объяснение, сообщение), наглядный (иллюстрации, схемы), элементы проблемного, исследовательского, частично-поискового методов об</w:t>
      </w:r>
      <w:r w:rsidRPr="00B7403B">
        <w:rPr>
          <w:rFonts w:eastAsia="Calibri"/>
          <w:lang w:eastAsia="en-US"/>
        </w:rPr>
        <w:t>у</w:t>
      </w:r>
      <w:r w:rsidRPr="00B7403B">
        <w:rPr>
          <w:rFonts w:eastAsia="Calibri"/>
          <w:lang w:eastAsia="en-US"/>
        </w:rPr>
        <w:t>чения</w:t>
      </w:r>
    </w:p>
    <w:p w:rsidR="00D14EA9" w:rsidRPr="00B7403B" w:rsidRDefault="00D14EA9" w:rsidP="00B7403B">
      <w:pPr>
        <w:ind w:firstLine="709"/>
        <w:jc w:val="both"/>
        <w:rPr>
          <w:rFonts w:eastAsia="Calibri"/>
          <w:lang w:eastAsia="en-US"/>
        </w:rPr>
      </w:pPr>
      <w:r w:rsidRPr="00B7403B">
        <w:rPr>
          <w:rFonts w:eastAsia="Calibri"/>
          <w:b/>
          <w:lang w:eastAsia="en-US"/>
        </w:rPr>
        <w:t>Методы контроля</w:t>
      </w:r>
      <w:r w:rsidRPr="00B7403B">
        <w:rPr>
          <w:rFonts w:eastAsia="Calibri"/>
          <w:lang w:eastAsia="en-US"/>
        </w:rPr>
        <w:t>: устный, письменный, самоконтроль</w:t>
      </w:r>
    </w:p>
    <w:p w:rsidR="00D14EA9" w:rsidRPr="00B7403B" w:rsidRDefault="00D14EA9" w:rsidP="00B7403B">
      <w:pPr>
        <w:ind w:firstLine="709"/>
        <w:jc w:val="both"/>
        <w:rPr>
          <w:rFonts w:eastAsia="Calibri"/>
          <w:lang w:eastAsia="en-US"/>
        </w:rPr>
      </w:pPr>
      <w:r w:rsidRPr="00B7403B">
        <w:rPr>
          <w:rFonts w:eastAsia="Calibri"/>
          <w:b/>
          <w:lang w:eastAsia="en-US"/>
        </w:rPr>
        <w:t>Оснащение</w:t>
      </w:r>
      <w:r w:rsidRPr="00B7403B">
        <w:rPr>
          <w:rFonts w:eastAsia="Calibri"/>
          <w:lang w:eastAsia="en-US"/>
        </w:rPr>
        <w:t>: ноутбук, мультимедиапроектор, раздаточный материал (тексты, те</w:t>
      </w:r>
      <w:r w:rsidRPr="00B7403B">
        <w:rPr>
          <w:rFonts w:eastAsia="Calibri"/>
          <w:lang w:eastAsia="en-US"/>
        </w:rPr>
        <w:t>с</w:t>
      </w:r>
      <w:r w:rsidRPr="00B7403B">
        <w:rPr>
          <w:rFonts w:eastAsia="Calibri"/>
          <w:lang w:eastAsia="en-US"/>
        </w:rPr>
        <w:t>ты, карточки-задания), презентация «</w:t>
      </w:r>
      <w:r w:rsidRPr="00B7403B">
        <w:rPr>
          <w:rFonts w:eastAsia="Calibri"/>
          <w:lang w:val="en-US" w:eastAsia="en-US"/>
        </w:rPr>
        <w:t>Crimes</w:t>
      </w:r>
      <w:r w:rsidR="00CC0EDC">
        <w:rPr>
          <w:rFonts w:eastAsia="Calibri"/>
          <w:lang w:eastAsia="en-US"/>
        </w:rPr>
        <w:t xml:space="preserve"> </w:t>
      </w:r>
      <w:r w:rsidRPr="00B7403B">
        <w:rPr>
          <w:rFonts w:eastAsia="Calibri"/>
          <w:lang w:val="en-US" w:eastAsia="en-US"/>
        </w:rPr>
        <w:t>and</w:t>
      </w:r>
      <w:r w:rsidR="00CC0EDC">
        <w:rPr>
          <w:rFonts w:eastAsia="Calibri"/>
          <w:lang w:eastAsia="en-US"/>
        </w:rPr>
        <w:t xml:space="preserve"> </w:t>
      </w:r>
      <w:r w:rsidRPr="00B7403B">
        <w:rPr>
          <w:rFonts w:eastAsia="Calibri"/>
          <w:lang w:val="en-US" w:eastAsia="en-US"/>
        </w:rPr>
        <w:t>criminals</w:t>
      </w:r>
      <w:r w:rsidRPr="00B7403B">
        <w:rPr>
          <w:rFonts w:eastAsia="Calibri"/>
          <w:lang w:eastAsia="en-US"/>
        </w:rPr>
        <w:t>», сти</w:t>
      </w:r>
      <w:r w:rsidR="00545EED" w:rsidRPr="00B7403B">
        <w:rPr>
          <w:rFonts w:eastAsia="Calibri"/>
          <w:lang w:eastAsia="en-US"/>
        </w:rPr>
        <w:t>к</w:t>
      </w:r>
      <w:r w:rsidR="00545EED" w:rsidRPr="00B7403B">
        <w:rPr>
          <w:rFonts w:eastAsia="Calibri"/>
          <w:lang w:eastAsia="en-US"/>
        </w:rPr>
        <w:t>е</w:t>
      </w:r>
      <w:r w:rsidR="00545EED" w:rsidRPr="00B7403B">
        <w:rPr>
          <w:rFonts w:eastAsia="Calibri"/>
          <w:lang w:eastAsia="en-US"/>
        </w:rPr>
        <w:t>ры</w:t>
      </w:r>
      <w:r w:rsidRPr="00B7403B">
        <w:rPr>
          <w:rFonts w:eastAsia="Calibri"/>
          <w:lang w:eastAsia="en-US"/>
        </w:rPr>
        <w:t xml:space="preserve">с определениями слов «Преступление» и «Наказание». </w:t>
      </w:r>
    </w:p>
    <w:p w:rsidR="00D14EA9" w:rsidRPr="00B7403B" w:rsidRDefault="00D14EA9" w:rsidP="00B7403B">
      <w:pPr>
        <w:ind w:firstLine="709"/>
        <w:jc w:val="both"/>
        <w:rPr>
          <w:rFonts w:eastAsia="Calibri"/>
          <w:b/>
          <w:lang w:eastAsia="en-US"/>
        </w:rPr>
      </w:pPr>
      <w:r w:rsidRPr="00B7403B">
        <w:rPr>
          <w:rFonts w:eastAsia="Calibri"/>
          <w:b/>
          <w:lang w:eastAsia="en-US"/>
        </w:rPr>
        <w:t>Литература:</w:t>
      </w:r>
    </w:p>
    <w:p w:rsidR="00D14EA9" w:rsidRPr="00B7403B" w:rsidRDefault="00D14EA9" w:rsidP="00B7403B">
      <w:pPr>
        <w:numPr>
          <w:ilvl w:val="0"/>
          <w:numId w:val="22"/>
        </w:numPr>
        <w:ind w:left="0" w:firstLine="0"/>
        <w:contextualSpacing/>
        <w:jc w:val="both"/>
        <w:rPr>
          <w:rFonts w:eastAsia="Calibri"/>
          <w:lang w:val="en-US" w:eastAsia="en-US"/>
        </w:rPr>
      </w:pPr>
      <w:r w:rsidRPr="00B7403B">
        <w:rPr>
          <w:rFonts w:eastAsia="Calibri"/>
          <w:lang w:val="en-US" w:eastAsia="en-US"/>
        </w:rPr>
        <w:t xml:space="preserve">Student’s </w:t>
      </w:r>
      <w:r w:rsidR="00F535B1" w:rsidRPr="00B7403B">
        <w:rPr>
          <w:rFonts w:eastAsia="Calibri"/>
          <w:lang w:val="en-US" w:eastAsia="en-US"/>
        </w:rPr>
        <w:t xml:space="preserve">book. Oxford University press </w:t>
      </w:r>
      <w:r w:rsidRPr="00B7403B">
        <w:rPr>
          <w:rFonts w:eastAsia="Calibri"/>
          <w:lang w:val="en-US" w:eastAsia="en-US"/>
        </w:rPr>
        <w:t>2008 “Pacesetter” pre-intermediate level. D</w:t>
      </w:r>
      <w:r w:rsidRPr="00B7403B">
        <w:rPr>
          <w:rFonts w:eastAsia="Calibri"/>
          <w:lang w:val="en-US" w:eastAsia="en-US"/>
        </w:rPr>
        <w:t>e</w:t>
      </w:r>
      <w:r w:rsidRPr="00B7403B">
        <w:rPr>
          <w:rFonts w:eastAsia="Calibri"/>
          <w:lang w:val="en-US" w:eastAsia="en-US"/>
        </w:rPr>
        <w:t>rekStrangeDianeHall</w:t>
      </w:r>
    </w:p>
    <w:p w:rsidR="00D14EA9" w:rsidRPr="00B7403B" w:rsidRDefault="00D14EA9" w:rsidP="00B7403B">
      <w:pPr>
        <w:numPr>
          <w:ilvl w:val="0"/>
          <w:numId w:val="22"/>
        </w:numPr>
        <w:ind w:left="0" w:firstLine="0"/>
        <w:contextualSpacing/>
        <w:jc w:val="both"/>
        <w:rPr>
          <w:rFonts w:eastAsia="Calibri"/>
          <w:lang w:val="en-US" w:eastAsia="en-US"/>
        </w:rPr>
      </w:pPr>
      <w:r w:rsidRPr="00B7403B">
        <w:rPr>
          <w:rFonts w:eastAsia="Calibri"/>
          <w:lang w:val="en-US" w:eastAsia="en-US"/>
        </w:rPr>
        <w:t xml:space="preserve">Student’s book. Cambridge University press  2010 “English vocabulary in use” </w:t>
      </w:r>
    </w:p>
    <w:p w:rsidR="00D14EA9" w:rsidRPr="00B7403B" w:rsidRDefault="00D14EA9" w:rsidP="00B7403B">
      <w:pPr>
        <w:numPr>
          <w:ilvl w:val="0"/>
          <w:numId w:val="22"/>
        </w:numPr>
        <w:ind w:left="0" w:firstLine="0"/>
        <w:contextualSpacing/>
        <w:jc w:val="both"/>
        <w:rPr>
          <w:rFonts w:eastAsia="Calibri"/>
          <w:lang w:val="en-US" w:eastAsia="en-US"/>
        </w:rPr>
      </w:pPr>
      <w:r w:rsidRPr="00B7403B">
        <w:rPr>
          <w:rFonts w:eastAsia="Calibri"/>
          <w:lang w:val="en-US" w:eastAsia="en-US"/>
        </w:rPr>
        <w:t>English Crammer in use 13</w:t>
      </w:r>
      <w:r w:rsidRPr="00B7403B">
        <w:rPr>
          <w:rFonts w:eastAsia="Calibri"/>
          <w:vertAlign w:val="superscript"/>
          <w:lang w:val="en-US" w:eastAsia="en-US"/>
        </w:rPr>
        <w:t>th</w:t>
      </w:r>
      <w:r w:rsidRPr="00B7403B">
        <w:rPr>
          <w:rFonts w:eastAsia="Calibri"/>
          <w:lang w:val="en-US" w:eastAsia="en-US"/>
        </w:rPr>
        <w:t xml:space="preserve"> printing 2015</w:t>
      </w:r>
    </w:p>
    <w:p w:rsidR="00D14EA9" w:rsidRPr="00B7403B" w:rsidRDefault="00D14EA9" w:rsidP="00B7403B">
      <w:pPr>
        <w:numPr>
          <w:ilvl w:val="0"/>
          <w:numId w:val="22"/>
        </w:numPr>
        <w:ind w:left="0" w:firstLine="0"/>
        <w:contextualSpacing/>
        <w:jc w:val="both"/>
        <w:rPr>
          <w:rFonts w:eastAsia="Calibri"/>
          <w:lang w:val="en-US" w:eastAsia="en-US"/>
        </w:rPr>
      </w:pPr>
      <w:r w:rsidRPr="00B7403B">
        <w:rPr>
          <w:rFonts w:eastAsia="Calibri"/>
          <w:lang w:val="en-US" w:eastAsia="en-US"/>
        </w:rPr>
        <w:t>English Vocabulary in Use (elementary) 2012 Cambridge university press. Michal McCarthy  Felicity O’Dell</w:t>
      </w:r>
    </w:p>
    <w:p w:rsidR="00D14EA9" w:rsidRPr="00B7403B" w:rsidRDefault="00D14EA9" w:rsidP="00B7403B">
      <w:pPr>
        <w:jc w:val="center"/>
        <w:rPr>
          <w:rFonts w:eastAsia="Calibri"/>
          <w:lang w:eastAsia="en-US"/>
        </w:rPr>
      </w:pPr>
      <w:r w:rsidRPr="00B7403B">
        <w:rPr>
          <w:rFonts w:eastAsia="Calibri"/>
          <w:b/>
          <w:lang w:eastAsia="en-US"/>
        </w:rPr>
        <w:t>Учебно-методическая карта учебного занятия</w:t>
      </w:r>
    </w:p>
    <w:tbl>
      <w:tblPr>
        <w:tblStyle w:val="12"/>
        <w:tblW w:w="9635" w:type="dxa"/>
        <w:tblInd w:w="108" w:type="dxa"/>
        <w:tblLook w:val="04A0"/>
      </w:tblPr>
      <w:tblGrid>
        <w:gridCol w:w="567"/>
        <w:gridCol w:w="2410"/>
        <w:gridCol w:w="3356"/>
        <w:gridCol w:w="2328"/>
        <w:gridCol w:w="974"/>
      </w:tblGrid>
      <w:tr w:rsidR="00D14EA9" w:rsidRPr="00B7403B" w:rsidTr="00D14EA9">
        <w:tc>
          <w:tcPr>
            <w:tcW w:w="567" w:type="dxa"/>
          </w:tcPr>
          <w:p w:rsidR="00D14EA9" w:rsidRPr="00B7403B" w:rsidRDefault="00D14EA9" w:rsidP="00B7403B">
            <w:pPr>
              <w:jc w:val="center"/>
              <w:rPr>
                <w:rFonts w:eastAsia="Calibri"/>
                <w:sz w:val="24"/>
                <w:szCs w:val="24"/>
              </w:rPr>
            </w:pPr>
            <w:r w:rsidRPr="00B7403B">
              <w:rPr>
                <w:rFonts w:eastAsia="Calibri"/>
                <w:sz w:val="24"/>
                <w:szCs w:val="24"/>
              </w:rPr>
              <w:t>№</w:t>
            </w:r>
          </w:p>
        </w:tc>
        <w:tc>
          <w:tcPr>
            <w:tcW w:w="2410" w:type="dxa"/>
          </w:tcPr>
          <w:p w:rsidR="00D14EA9" w:rsidRPr="00B7403B" w:rsidRDefault="00D14EA9" w:rsidP="00B7403B">
            <w:pPr>
              <w:jc w:val="center"/>
              <w:rPr>
                <w:rFonts w:eastAsia="Calibri"/>
                <w:sz w:val="24"/>
                <w:szCs w:val="24"/>
              </w:rPr>
            </w:pPr>
            <w:r w:rsidRPr="00B7403B">
              <w:rPr>
                <w:rFonts w:eastAsia="Calibri"/>
                <w:sz w:val="24"/>
                <w:szCs w:val="24"/>
              </w:rPr>
              <w:t>Этапы занятия</w:t>
            </w:r>
          </w:p>
        </w:tc>
        <w:tc>
          <w:tcPr>
            <w:tcW w:w="3356" w:type="dxa"/>
          </w:tcPr>
          <w:p w:rsidR="00D14EA9" w:rsidRPr="00B7403B" w:rsidRDefault="00D14EA9" w:rsidP="00B7403B">
            <w:pPr>
              <w:jc w:val="center"/>
              <w:rPr>
                <w:rFonts w:eastAsia="Calibri"/>
                <w:sz w:val="24"/>
                <w:szCs w:val="24"/>
              </w:rPr>
            </w:pPr>
            <w:r w:rsidRPr="00B7403B">
              <w:rPr>
                <w:rFonts w:eastAsia="Calibri"/>
                <w:sz w:val="24"/>
                <w:szCs w:val="24"/>
              </w:rPr>
              <w:t>Содержание этапов зан</w:t>
            </w:r>
            <w:r w:rsidRPr="00B7403B">
              <w:rPr>
                <w:rFonts w:eastAsia="Calibri"/>
                <w:sz w:val="24"/>
                <w:szCs w:val="24"/>
              </w:rPr>
              <w:t>я</w:t>
            </w:r>
            <w:r w:rsidRPr="00B7403B">
              <w:rPr>
                <w:rFonts w:eastAsia="Calibri"/>
                <w:sz w:val="24"/>
                <w:szCs w:val="24"/>
              </w:rPr>
              <w:t>тия</w:t>
            </w:r>
          </w:p>
        </w:tc>
        <w:tc>
          <w:tcPr>
            <w:tcW w:w="2328" w:type="dxa"/>
          </w:tcPr>
          <w:p w:rsidR="00D14EA9" w:rsidRPr="00B7403B" w:rsidRDefault="00D14EA9" w:rsidP="00B7403B">
            <w:pPr>
              <w:jc w:val="center"/>
              <w:rPr>
                <w:rFonts w:eastAsia="Calibri"/>
                <w:sz w:val="24"/>
                <w:szCs w:val="24"/>
              </w:rPr>
            </w:pPr>
            <w:r w:rsidRPr="00B7403B">
              <w:rPr>
                <w:rFonts w:eastAsia="Calibri"/>
                <w:sz w:val="24"/>
                <w:szCs w:val="24"/>
              </w:rPr>
              <w:t>Методы, приемы</w:t>
            </w:r>
          </w:p>
        </w:tc>
        <w:tc>
          <w:tcPr>
            <w:tcW w:w="974" w:type="dxa"/>
          </w:tcPr>
          <w:p w:rsidR="00D14EA9" w:rsidRPr="00B7403B" w:rsidRDefault="00D14EA9" w:rsidP="00B7403B">
            <w:pPr>
              <w:jc w:val="center"/>
              <w:rPr>
                <w:rFonts w:eastAsia="Calibri"/>
                <w:sz w:val="24"/>
                <w:szCs w:val="24"/>
              </w:rPr>
            </w:pPr>
            <w:r w:rsidRPr="00B7403B">
              <w:rPr>
                <w:rFonts w:eastAsia="Calibri"/>
                <w:sz w:val="24"/>
                <w:szCs w:val="24"/>
              </w:rPr>
              <w:t>Время</w:t>
            </w:r>
          </w:p>
        </w:tc>
      </w:tr>
      <w:tr w:rsidR="00D14EA9" w:rsidRPr="00B7403B" w:rsidTr="00D14EA9">
        <w:trPr>
          <w:trHeight w:val="2657"/>
        </w:trPr>
        <w:tc>
          <w:tcPr>
            <w:tcW w:w="567" w:type="dxa"/>
          </w:tcPr>
          <w:p w:rsidR="00D14EA9" w:rsidRPr="00B7403B" w:rsidRDefault="00D14EA9" w:rsidP="00B7403B">
            <w:pPr>
              <w:jc w:val="center"/>
              <w:rPr>
                <w:rFonts w:eastAsia="Calibri"/>
                <w:sz w:val="24"/>
                <w:szCs w:val="24"/>
              </w:rPr>
            </w:pPr>
            <w:r w:rsidRPr="00B7403B">
              <w:rPr>
                <w:rFonts w:eastAsia="Calibri"/>
                <w:sz w:val="24"/>
                <w:szCs w:val="24"/>
              </w:rPr>
              <w:lastRenderedPageBreak/>
              <w:t>1.</w:t>
            </w:r>
          </w:p>
        </w:tc>
        <w:tc>
          <w:tcPr>
            <w:tcW w:w="2410" w:type="dxa"/>
          </w:tcPr>
          <w:p w:rsidR="00D14EA9" w:rsidRPr="00B7403B" w:rsidRDefault="00D14EA9" w:rsidP="00B7403B">
            <w:pPr>
              <w:jc w:val="center"/>
              <w:rPr>
                <w:rFonts w:eastAsia="Calibri"/>
                <w:sz w:val="24"/>
                <w:szCs w:val="24"/>
              </w:rPr>
            </w:pPr>
            <w:r w:rsidRPr="00B7403B">
              <w:rPr>
                <w:rFonts w:eastAsia="Calibri"/>
                <w:sz w:val="24"/>
                <w:szCs w:val="24"/>
              </w:rPr>
              <w:t>Организационный момент</w:t>
            </w:r>
          </w:p>
        </w:tc>
        <w:tc>
          <w:tcPr>
            <w:tcW w:w="3356" w:type="dxa"/>
          </w:tcPr>
          <w:p w:rsidR="00D14EA9" w:rsidRPr="00B7403B" w:rsidRDefault="00D14EA9" w:rsidP="00B7403B">
            <w:pPr>
              <w:rPr>
                <w:rFonts w:eastAsia="Calibri"/>
                <w:sz w:val="24"/>
                <w:szCs w:val="24"/>
              </w:rPr>
            </w:pPr>
            <w:r w:rsidRPr="00B7403B">
              <w:rPr>
                <w:rFonts w:eastAsia="Calibri"/>
                <w:sz w:val="24"/>
                <w:szCs w:val="24"/>
              </w:rPr>
              <w:t>1.Приветствие</w:t>
            </w:r>
          </w:p>
          <w:p w:rsidR="00D14EA9" w:rsidRPr="00B7403B" w:rsidRDefault="00D14EA9" w:rsidP="00B7403B">
            <w:pPr>
              <w:rPr>
                <w:rFonts w:eastAsia="Calibri"/>
                <w:sz w:val="24"/>
                <w:szCs w:val="24"/>
              </w:rPr>
            </w:pPr>
            <w:r w:rsidRPr="00B7403B">
              <w:rPr>
                <w:rFonts w:eastAsia="Calibri"/>
                <w:sz w:val="24"/>
                <w:szCs w:val="24"/>
              </w:rPr>
              <w:t>2.Отметка отсутству</w:t>
            </w:r>
            <w:r w:rsidRPr="00B7403B">
              <w:rPr>
                <w:rFonts w:eastAsia="Calibri"/>
                <w:sz w:val="24"/>
                <w:szCs w:val="24"/>
              </w:rPr>
              <w:t>ю</w:t>
            </w:r>
            <w:r w:rsidRPr="00B7403B">
              <w:rPr>
                <w:rFonts w:eastAsia="Calibri"/>
                <w:sz w:val="24"/>
                <w:szCs w:val="24"/>
              </w:rPr>
              <w:t>щих</w:t>
            </w:r>
          </w:p>
          <w:p w:rsidR="00D14EA9" w:rsidRPr="00B7403B" w:rsidRDefault="00D14EA9" w:rsidP="00B7403B">
            <w:pPr>
              <w:rPr>
                <w:rFonts w:eastAsia="Calibri"/>
                <w:sz w:val="24"/>
                <w:szCs w:val="24"/>
              </w:rPr>
            </w:pPr>
            <w:r w:rsidRPr="00B7403B">
              <w:rPr>
                <w:rFonts w:eastAsia="Calibri"/>
                <w:sz w:val="24"/>
                <w:szCs w:val="24"/>
              </w:rPr>
              <w:t>3.Настрой на урок (побужд</w:t>
            </w:r>
            <w:r w:rsidRPr="00B7403B">
              <w:rPr>
                <w:rFonts w:eastAsia="Calibri"/>
                <w:sz w:val="24"/>
                <w:szCs w:val="24"/>
              </w:rPr>
              <w:t>е</w:t>
            </w:r>
            <w:r w:rsidRPr="00B7403B">
              <w:rPr>
                <w:rFonts w:eastAsia="Calibri"/>
                <w:sz w:val="24"/>
                <w:szCs w:val="24"/>
              </w:rPr>
              <w:t>ние к учению, готовность к уроку, настро</w:t>
            </w:r>
            <w:r w:rsidRPr="00B7403B">
              <w:rPr>
                <w:rFonts w:eastAsia="Calibri"/>
                <w:sz w:val="24"/>
                <w:szCs w:val="24"/>
              </w:rPr>
              <w:t>е</w:t>
            </w:r>
            <w:r w:rsidRPr="00B7403B">
              <w:rPr>
                <w:rFonts w:eastAsia="Calibri"/>
                <w:sz w:val="24"/>
                <w:szCs w:val="24"/>
              </w:rPr>
              <w:t>ние, желание учится)</w:t>
            </w:r>
          </w:p>
        </w:tc>
        <w:tc>
          <w:tcPr>
            <w:tcW w:w="2328" w:type="dxa"/>
          </w:tcPr>
          <w:p w:rsidR="00D14EA9" w:rsidRPr="00B7403B" w:rsidRDefault="00D14EA9" w:rsidP="00B7403B">
            <w:pPr>
              <w:rPr>
                <w:rFonts w:eastAsia="Calibri"/>
                <w:sz w:val="24"/>
                <w:szCs w:val="24"/>
              </w:rPr>
            </w:pPr>
            <w:r w:rsidRPr="00B7403B">
              <w:rPr>
                <w:rFonts w:eastAsia="Calibri"/>
                <w:sz w:val="24"/>
                <w:szCs w:val="24"/>
              </w:rPr>
              <w:t>Диалогический</w:t>
            </w:r>
          </w:p>
        </w:tc>
        <w:tc>
          <w:tcPr>
            <w:tcW w:w="974" w:type="dxa"/>
          </w:tcPr>
          <w:p w:rsidR="00D14EA9" w:rsidRPr="00B7403B" w:rsidRDefault="00D14EA9" w:rsidP="00B7403B">
            <w:pPr>
              <w:jc w:val="center"/>
              <w:rPr>
                <w:rFonts w:eastAsia="Calibri"/>
                <w:sz w:val="24"/>
                <w:szCs w:val="24"/>
              </w:rPr>
            </w:pPr>
            <w:r w:rsidRPr="00B7403B">
              <w:rPr>
                <w:rFonts w:eastAsia="Calibri"/>
                <w:sz w:val="24"/>
                <w:szCs w:val="24"/>
              </w:rPr>
              <w:t>1 мин.</w:t>
            </w:r>
          </w:p>
        </w:tc>
      </w:tr>
      <w:tr w:rsidR="00D14EA9" w:rsidRPr="00B7403B" w:rsidTr="00D14EA9">
        <w:tc>
          <w:tcPr>
            <w:tcW w:w="567" w:type="dxa"/>
          </w:tcPr>
          <w:p w:rsidR="00D14EA9" w:rsidRPr="00B7403B" w:rsidRDefault="00D14EA9" w:rsidP="00B7403B">
            <w:pPr>
              <w:jc w:val="center"/>
              <w:rPr>
                <w:rFonts w:eastAsia="Calibri"/>
                <w:sz w:val="24"/>
                <w:szCs w:val="24"/>
              </w:rPr>
            </w:pPr>
            <w:r w:rsidRPr="00B7403B">
              <w:rPr>
                <w:rFonts w:eastAsia="Calibri"/>
                <w:sz w:val="24"/>
                <w:szCs w:val="24"/>
              </w:rPr>
              <w:t>2.</w:t>
            </w:r>
          </w:p>
        </w:tc>
        <w:tc>
          <w:tcPr>
            <w:tcW w:w="2410" w:type="dxa"/>
          </w:tcPr>
          <w:p w:rsidR="00D14EA9" w:rsidRPr="00B7403B" w:rsidRDefault="00D14EA9" w:rsidP="00B7403B">
            <w:pPr>
              <w:rPr>
                <w:rFonts w:eastAsia="Calibri"/>
                <w:sz w:val="24"/>
                <w:szCs w:val="24"/>
              </w:rPr>
            </w:pPr>
            <w:r w:rsidRPr="00B7403B">
              <w:rPr>
                <w:rFonts w:eastAsia="Calibri"/>
                <w:sz w:val="24"/>
                <w:szCs w:val="24"/>
              </w:rPr>
              <w:t>Ориентировочно-мотивационный этап</w:t>
            </w:r>
          </w:p>
        </w:tc>
        <w:tc>
          <w:tcPr>
            <w:tcW w:w="3356" w:type="dxa"/>
          </w:tcPr>
          <w:p w:rsidR="00D14EA9" w:rsidRPr="00B7403B" w:rsidRDefault="00D14EA9" w:rsidP="00B7403B">
            <w:pPr>
              <w:rPr>
                <w:rFonts w:eastAsia="Calibri"/>
                <w:sz w:val="24"/>
                <w:szCs w:val="24"/>
              </w:rPr>
            </w:pPr>
            <w:r w:rsidRPr="00B7403B">
              <w:rPr>
                <w:rFonts w:eastAsia="Calibri"/>
                <w:sz w:val="24"/>
                <w:szCs w:val="24"/>
              </w:rPr>
              <w:t xml:space="preserve">1.Введение в атмосферу урока </w:t>
            </w:r>
          </w:p>
          <w:p w:rsidR="00D14EA9" w:rsidRPr="00B7403B" w:rsidRDefault="00D14EA9" w:rsidP="00B7403B">
            <w:pPr>
              <w:rPr>
                <w:rFonts w:eastAsia="Calibri"/>
                <w:sz w:val="24"/>
                <w:szCs w:val="24"/>
              </w:rPr>
            </w:pPr>
            <w:r w:rsidRPr="00B7403B">
              <w:rPr>
                <w:rFonts w:eastAsia="Calibri"/>
                <w:sz w:val="24"/>
                <w:szCs w:val="24"/>
              </w:rPr>
              <w:t>2. Формулирование целей урока</w:t>
            </w:r>
          </w:p>
        </w:tc>
        <w:tc>
          <w:tcPr>
            <w:tcW w:w="2328" w:type="dxa"/>
          </w:tcPr>
          <w:p w:rsidR="00D14EA9" w:rsidRPr="00B7403B" w:rsidRDefault="00D14EA9" w:rsidP="00B7403B">
            <w:pPr>
              <w:rPr>
                <w:rFonts w:eastAsia="Calibri"/>
                <w:sz w:val="24"/>
                <w:szCs w:val="24"/>
              </w:rPr>
            </w:pPr>
            <w:r w:rsidRPr="00B7403B">
              <w:rPr>
                <w:rFonts w:eastAsia="Calibri"/>
                <w:sz w:val="24"/>
                <w:szCs w:val="24"/>
              </w:rPr>
              <w:t>Информация преп</w:t>
            </w:r>
            <w:r w:rsidRPr="00B7403B">
              <w:rPr>
                <w:rFonts w:eastAsia="Calibri"/>
                <w:sz w:val="24"/>
                <w:szCs w:val="24"/>
              </w:rPr>
              <w:t>о</w:t>
            </w:r>
            <w:r w:rsidRPr="00B7403B">
              <w:rPr>
                <w:rFonts w:eastAsia="Calibri"/>
                <w:sz w:val="24"/>
                <w:szCs w:val="24"/>
              </w:rPr>
              <w:t>давателя, беседа</w:t>
            </w:r>
          </w:p>
        </w:tc>
        <w:tc>
          <w:tcPr>
            <w:tcW w:w="974" w:type="dxa"/>
          </w:tcPr>
          <w:p w:rsidR="00D14EA9" w:rsidRPr="00B7403B" w:rsidRDefault="00D14EA9" w:rsidP="00B7403B">
            <w:pPr>
              <w:jc w:val="center"/>
              <w:rPr>
                <w:rFonts w:eastAsia="Calibri"/>
                <w:sz w:val="24"/>
                <w:szCs w:val="24"/>
              </w:rPr>
            </w:pPr>
            <w:r w:rsidRPr="00B7403B">
              <w:rPr>
                <w:rFonts w:eastAsia="Calibri"/>
                <w:sz w:val="24"/>
                <w:szCs w:val="24"/>
              </w:rPr>
              <w:t>3 мин.</w:t>
            </w:r>
          </w:p>
        </w:tc>
      </w:tr>
      <w:tr w:rsidR="00D14EA9" w:rsidRPr="00B7403B" w:rsidTr="00D14EA9">
        <w:tc>
          <w:tcPr>
            <w:tcW w:w="567" w:type="dxa"/>
          </w:tcPr>
          <w:p w:rsidR="00D14EA9" w:rsidRPr="00B7403B" w:rsidRDefault="00D14EA9" w:rsidP="00B7403B">
            <w:pPr>
              <w:jc w:val="center"/>
              <w:rPr>
                <w:rFonts w:eastAsia="Calibri"/>
                <w:sz w:val="24"/>
                <w:szCs w:val="24"/>
              </w:rPr>
            </w:pPr>
            <w:r w:rsidRPr="00B7403B">
              <w:rPr>
                <w:rFonts w:eastAsia="Calibri"/>
                <w:sz w:val="24"/>
                <w:szCs w:val="24"/>
              </w:rPr>
              <w:t>3.</w:t>
            </w:r>
          </w:p>
        </w:tc>
        <w:tc>
          <w:tcPr>
            <w:tcW w:w="2410" w:type="dxa"/>
          </w:tcPr>
          <w:p w:rsidR="00D14EA9" w:rsidRPr="00B7403B" w:rsidRDefault="00D14EA9" w:rsidP="00B7403B">
            <w:pPr>
              <w:jc w:val="both"/>
              <w:rPr>
                <w:rFonts w:eastAsia="Calibri"/>
                <w:sz w:val="24"/>
                <w:szCs w:val="24"/>
              </w:rPr>
            </w:pPr>
            <w:r w:rsidRPr="00B7403B">
              <w:rPr>
                <w:rFonts w:eastAsia="Calibri"/>
                <w:sz w:val="24"/>
                <w:szCs w:val="24"/>
              </w:rPr>
              <w:t>Актуализация опо</w:t>
            </w:r>
            <w:r w:rsidRPr="00B7403B">
              <w:rPr>
                <w:rFonts w:eastAsia="Calibri"/>
                <w:sz w:val="24"/>
                <w:szCs w:val="24"/>
              </w:rPr>
              <w:t>р</w:t>
            </w:r>
            <w:r w:rsidRPr="00B7403B">
              <w:rPr>
                <w:rFonts w:eastAsia="Calibri"/>
                <w:sz w:val="24"/>
                <w:szCs w:val="24"/>
              </w:rPr>
              <w:t>ных знаний</w:t>
            </w:r>
          </w:p>
        </w:tc>
        <w:tc>
          <w:tcPr>
            <w:tcW w:w="3356" w:type="dxa"/>
          </w:tcPr>
          <w:p w:rsidR="00D14EA9" w:rsidRPr="00B7403B" w:rsidRDefault="00D14EA9" w:rsidP="00B7403B">
            <w:pPr>
              <w:rPr>
                <w:rFonts w:eastAsia="Calibri"/>
                <w:sz w:val="24"/>
                <w:szCs w:val="24"/>
              </w:rPr>
            </w:pPr>
            <w:r w:rsidRPr="00B7403B">
              <w:rPr>
                <w:rFonts w:eastAsia="Calibri"/>
                <w:sz w:val="24"/>
                <w:szCs w:val="24"/>
              </w:rPr>
              <w:t xml:space="preserve">Задание 1. Аудирование без опоры на текст. </w:t>
            </w:r>
            <w:r w:rsidRPr="00B7403B">
              <w:rPr>
                <w:rFonts w:eastAsia="Calibri"/>
                <w:i/>
                <w:sz w:val="24"/>
                <w:szCs w:val="24"/>
              </w:rPr>
              <w:t>Студенты отвечают на вопросы, опир</w:t>
            </w:r>
            <w:r w:rsidRPr="00B7403B">
              <w:rPr>
                <w:rFonts w:eastAsia="Calibri"/>
                <w:i/>
                <w:sz w:val="24"/>
                <w:szCs w:val="24"/>
              </w:rPr>
              <w:t>а</w:t>
            </w:r>
            <w:r w:rsidRPr="00B7403B">
              <w:rPr>
                <w:rFonts w:eastAsia="Calibri"/>
                <w:i/>
                <w:sz w:val="24"/>
                <w:szCs w:val="24"/>
              </w:rPr>
              <w:t>ясь на ро</w:t>
            </w:r>
            <w:r w:rsidRPr="00B7403B">
              <w:rPr>
                <w:rFonts w:eastAsia="Calibri"/>
                <w:i/>
                <w:sz w:val="24"/>
                <w:szCs w:val="24"/>
              </w:rPr>
              <w:t>с</w:t>
            </w:r>
            <w:r w:rsidRPr="00B7403B">
              <w:rPr>
                <w:rFonts w:eastAsia="Calibri"/>
                <w:i/>
                <w:sz w:val="24"/>
                <w:szCs w:val="24"/>
              </w:rPr>
              <w:t>сийские законы</w:t>
            </w:r>
            <w:r w:rsidRPr="00B7403B">
              <w:rPr>
                <w:rFonts w:eastAsia="Calibri"/>
                <w:sz w:val="24"/>
                <w:szCs w:val="24"/>
              </w:rPr>
              <w:t xml:space="preserve">. </w:t>
            </w:r>
          </w:p>
          <w:p w:rsidR="00D14EA9" w:rsidRPr="00B7403B" w:rsidRDefault="00D14EA9" w:rsidP="00B7403B">
            <w:pPr>
              <w:rPr>
                <w:rFonts w:eastAsia="Calibri"/>
                <w:sz w:val="24"/>
                <w:szCs w:val="24"/>
              </w:rPr>
            </w:pPr>
            <w:r w:rsidRPr="00B7403B">
              <w:rPr>
                <w:rFonts w:eastAsia="Calibri"/>
                <w:sz w:val="24"/>
                <w:szCs w:val="24"/>
              </w:rPr>
              <w:t>Задание 2. Ответы по карто</w:t>
            </w:r>
            <w:r w:rsidRPr="00B7403B">
              <w:rPr>
                <w:rFonts w:eastAsia="Calibri"/>
                <w:sz w:val="24"/>
                <w:szCs w:val="24"/>
              </w:rPr>
              <w:t>ч</w:t>
            </w:r>
            <w:r w:rsidRPr="00B7403B">
              <w:rPr>
                <w:rFonts w:eastAsia="Calibri"/>
                <w:sz w:val="24"/>
                <w:szCs w:val="24"/>
              </w:rPr>
              <w:t>кам (</w:t>
            </w:r>
            <w:r w:rsidRPr="00B7403B">
              <w:rPr>
                <w:rFonts w:eastAsia="Calibri"/>
                <w:i/>
                <w:sz w:val="24"/>
                <w:szCs w:val="24"/>
              </w:rPr>
              <w:t>Используется раздато</w:t>
            </w:r>
            <w:r w:rsidRPr="00B7403B">
              <w:rPr>
                <w:rFonts w:eastAsia="Calibri"/>
                <w:i/>
                <w:sz w:val="24"/>
                <w:szCs w:val="24"/>
              </w:rPr>
              <w:t>ч</w:t>
            </w:r>
            <w:r w:rsidRPr="00B7403B">
              <w:rPr>
                <w:rFonts w:eastAsia="Calibri"/>
                <w:i/>
                <w:sz w:val="24"/>
                <w:szCs w:val="24"/>
              </w:rPr>
              <w:t>ный материал</w:t>
            </w:r>
            <w:r w:rsidRPr="00B7403B">
              <w:rPr>
                <w:rFonts w:eastAsia="Calibri"/>
                <w:sz w:val="24"/>
                <w:szCs w:val="24"/>
              </w:rPr>
              <w:t>)</w:t>
            </w:r>
          </w:p>
        </w:tc>
        <w:tc>
          <w:tcPr>
            <w:tcW w:w="2328" w:type="dxa"/>
          </w:tcPr>
          <w:p w:rsidR="00D14EA9" w:rsidRPr="00B7403B" w:rsidRDefault="00D14EA9" w:rsidP="00B7403B">
            <w:pPr>
              <w:rPr>
                <w:rFonts w:eastAsia="Calibri"/>
                <w:sz w:val="24"/>
                <w:szCs w:val="24"/>
              </w:rPr>
            </w:pPr>
            <w:r w:rsidRPr="00B7403B">
              <w:rPr>
                <w:rFonts w:eastAsia="Calibri"/>
                <w:sz w:val="24"/>
                <w:szCs w:val="24"/>
              </w:rPr>
              <w:t>Самостоятельная работа, индивид</w:t>
            </w:r>
            <w:r w:rsidRPr="00B7403B">
              <w:rPr>
                <w:rFonts w:eastAsia="Calibri"/>
                <w:sz w:val="24"/>
                <w:szCs w:val="24"/>
              </w:rPr>
              <w:t>у</w:t>
            </w:r>
            <w:r w:rsidRPr="00B7403B">
              <w:rPr>
                <w:rFonts w:eastAsia="Calibri"/>
                <w:sz w:val="24"/>
                <w:szCs w:val="24"/>
              </w:rPr>
              <w:t>альный опрос, с</w:t>
            </w:r>
            <w:r w:rsidRPr="00B7403B">
              <w:rPr>
                <w:rFonts w:eastAsia="Calibri"/>
                <w:sz w:val="24"/>
                <w:szCs w:val="24"/>
              </w:rPr>
              <w:t>а</w:t>
            </w:r>
            <w:r w:rsidRPr="00B7403B">
              <w:rPr>
                <w:rFonts w:eastAsia="Calibri"/>
                <w:sz w:val="24"/>
                <w:szCs w:val="24"/>
              </w:rPr>
              <w:t>мооценка, взаим</w:t>
            </w:r>
            <w:r w:rsidRPr="00B7403B">
              <w:rPr>
                <w:rFonts w:eastAsia="Calibri"/>
                <w:sz w:val="24"/>
                <w:szCs w:val="24"/>
              </w:rPr>
              <w:t>о</w:t>
            </w:r>
            <w:r w:rsidRPr="00B7403B">
              <w:rPr>
                <w:rFonts w:eastAsia="Calibri"/>
                <w:sz w:val="24"/>
                <w:szCs w:val="24"/>
              </w:rPr>
              <w:t>оценка</w:t>
            </w:r>
          </w:p>
        </w:tc>
        <w:tc>
          <w:tcPr>
            <w:tcW w:w="974" w:type="dxa"/>
          </w:tcPr>
          <w:p w:rsidR="00D14EA9" w:rsidRPr="00B7403B" w:rsidRDefault="00D14EA9" w:rsidP="00B7403B">
            <w:pPr>
              <w:jc w:val="center"/>
              <w:rPr>
                <w:rFonts w:eastAsia="Calibri"/>
                <w:sz w:val="24"/>
                <w:szCs w:val="24"/>
              </w:rPr>
            </w:pPr>
            <w:r w:rsidRPr="00B7403B">
              <w:rPr>
                <w:rFonts w:eastAsia="Calibri"/>
                <w:sz w:val="24"/>
                <w:szCs w:val="24"/>
              </w:rPr>
              <w:t>15 мин.</w:t>
            </w:r>
          </w:p>
        </w:tc>
      </w:tr>
      <w:tr w:rsidR="00D14EA9" w:rsidRPr="00B7403B" w:rsidTr="00D14EA9">
        <w:tc>
          <w:tcPr>
            <w:tcW w:w="567" w:type="dxa"/>
          </w:tcPr>
          <w:p w:rsidR="00D14EA9" w:rsidRPr="00B7403B" w:rsidRDefault="00D14EA9" w:rsidP="00B7403B">
            <w:pPr>
              <w:jc w:val="center"/>
              <w:rPr>
                <w:rFonts w:eastAsia="Calibri"/>
                <w:sz w:val="24"/>
                <w:szCs w:val="24"/>
              </w:rPr>
            </w:pPr>
            <w:r w:rsidRPr="00B7403B">
              <w:rPr>
                <w:rFonts w:eastAsia="Calibri"/>
                <w:sz w:val="24"/>
                <w:szCs w:val="24"/>
              </w:rPr>
              <w:t>4.</w:t>
            </w:r>
          </w:p>
        </w:tc>
        <w:tc>
          <w:tcPr>
            <w:tcW w:w="2410" w:type="dxa"/>
          </w:tcPr>
          <w:p w:rsidR="00D14EA9" w:rsidRPr="00B7403B" w:rsidRDefault="00D14EA9" w:rsidP="00B7403B">
            <w:pPr>
              <w:rPr>
                <w:rFonts w:eastAsia="Calibri"/>
                <w:sz w:val="24"/>
                <w:szCs w:val="24"/>
              </w:rPr>
            </w:pPr>
            <w:r w:rsidRPr="00B7403B">
              <w:rPr>
                <w:rFonts w:eastAsia="Calibri"/>
                <w:sz w:val="24"/>
                <w:szCs w:val="24"/>
              </w:rPr>
              <w:t>Операционно-исполнительский этап</w:t>
            </w:r>
          </w:p>
        </w:tc>
        <w:tc>
          <w:tcPr>
            <w:tcW w:w="3356" w:type="dxa"/>
          </w:tcPr>
          <w:p w:rsidR="00DA0684" w:rsidRPr="00B7403B" w:rsidRDefault="00DA0684" w:rsidP="00B7403B">
            <w:pPr>
              <w:rPr>
                <w:rFonts w:eastAsia="Calibri"/>
                <w:sz w:val="24"/>
                <w:szCs w:val="24"/>
              </w:rPr>
            </w:pPr>
            <w:r w:rsidRPr="00B7403B">
              <w:rPr>
                <w:rFonts w:eastAsia="Calibri"/>
                <w:sz w:val="24"/>
                <w:szCs w:val="24"/>
              </w:rPr>
              <w:t>Задание 1. Работа с дефин</w:t>
            </w:r>
            <w:r w:rsidRPr="00B7403B">
              <w:rPr>
                <w:rFonts w:eastAsia="Calibri"/>
                <w:sz w:val="24"/>
                <w:szCs w:val="24"/>
              </w:rPr>
              <w:t>и</w:t>
            </w:r>
            <w:r w:rsidRPr="00B7403B">
              <w:rPr>
                <w:rFonts w:eastAsia="Calibri"/>
                <w:sz w:val="24"/>
                <w:szCs w:val="24"/>
              </w:rPr>
              <w:t>циями.</w:t>
            </w:r>
          </w:p>
          <w:p w:rsidR="00D14EA9" w:rsidRPr="00B7403B" w:rsidRDefault="00D14EA9" w:rsidP="00B7403B">
            <w:pPr>
              <w:rPr>
                <w:rFonts w:eastAsia="Calibri"/>
                <w:sz w:val="24"/>
                <w:szCs w:val="24"/>
              </w:rPr>
            </w:pPr>
            <w:r w:rsidRPr="00B7403B">
              <w:rPr>
                <w:rFonts w:eastAsia="Calibri"/>
                <w:sz w:val="24"/>
                <w:szCs w:val="24"/>
              </w:rPr>
              <w:t>Задание</w:t>
            </w:r>
            <w:r w:rsidR="00DA0684" w:rsidRPr="00B7403B">
              <w:rPr>
                <w:rFonts w:eastAsia="Calibri"/>
                <w:sz w:val="24"/>
                <w:szCs w:val="24"/>
              </w:rPr>
              <w:t xml:space="preserve"> 2</w:t>
            </w:r>
            <w:r w:rsidRPr="00B7403B">
              <w:rPr>
                <w:rFonts w:eastAsia="Calibri"/>
                <w:sz w:val="24"/>
                <w:szCs w:val="24"/>
              </w:rPr>
              <w:t>.Заполнение пр</w:t>
            </w:r>
            <w:r w:rsidRPr="00B7403B">
              <w:rPr>
                <w:rFonts w:eastAsia="Calibri"/>
                <w:sz w:val="24"/>
                <w:szCs w:val="24"/>
              </w:rPr>
              <w:t>о</w:t>
            </w:r>
            <w:r w:rsidRPr="00B7403B">
              <w:rPr>
                <w:rFonts w:eastAsia="Calibri"/>
                <w:sz w:val="24"/>
                <w:szCs w:val="24"/>
              </w:rPr>
              <w:t>пусков в предложениях, и</w:t>
            </w:r>
            <w:r w:rsidRPr="00B7403B">
              <w:rPr>
                <w:rFonts w:eastAsia="Calibri"/>
                <w:sz w:val="24"/>
                <w:szCs w:val="24"/>
              </w:rPr>
              <w:t>с</w:t>
            </w:r>
            <w:r w:rsidRPr="00B7403B">
              <w:rPr>
                <w:rFonts w:eastAsia="Calibri"/>
                <w:sz w:val="24"/>
                <w:szCs w:val="24"/>
              </w:rPr>
              <w:t>пользуя слова из таблицы1.</w:t>
            </w:r>
          </w:p>
          <w:p w:rsidR="00D14EA9" w:rsidRPr="00B7403B" w:rsidRDefault="00D14EA9" w:rsidP="00B7403B">
            <w:pPr>
              <w:rPr>
                <w:rFonts w:eastAsia="Calibri"/>
                <w:sz w:val="24"/>
                <w:szCs w:val="24"/>
              </w:rPr>
            </w:pPr>
            <w:r w:rsidRPr="00B7403B">
              <w:rPr>
                <w:rFonts w:eastAsia="Calibri"/>
                <w:sz w:val="24"/>
                <w:szCs w:val="24"/>
              </w:rPr>
              <w:t xml:space="preserve">Задание </w:t>
            </w:r>
            <w:r w:rsidR="00DA0684" w:rsidRPr="00B7403B">
              <w:rPr>
                <w:rFonts w:eastAsia="Calibri"/>
                <w:sz w:val="24"/>
                <w:szCs w:val="24"/>
              </w:rPr>
              <w:t>3</w:t>
            </w:r>
            <w:r w:rsidRPr="00B7403B">
              <w:rPr>
                <w:rFonts w:eastAsia="Calibri"/>
                <w:sz w:val="24"/>
                <w:szCs w:val="24"/>
              </w:rPr>
              <w:t>. Просмотр презе</w:t>
            </w:r>
            <w:r w:rsidRPr="00B7403B">
              <w:rPr>
                <w:rFonts w:eastAsia="Calibri"/>
                <w:sz w:val="24"/>
                <w:szCs w:val="24"/>
              </w:rPr>
              <w:t>н</w:t>
            </w:r>
            <w:r w:rsidRPr="00B7403B">
              <w:rPr>
                <w:rFonts w:eastAsia="Calibri"/>
                <w:sz w:val="24"/>
                <w:szCs w:val="24"/>
              </w:rPr>
              <w:t>тации  (приложение 1)</w:t>
            </w:r>
          </w:p>
          <w:p w:rsidR="00D14EA9" w:rsidRPr="00B7403B" w:rsidRDefault="00D14EA9" w:rsidP="00B7403B">
            <w:pPr>
              <w:rPr>
                <w:rFonts w:eastAsia="Calibri"/>
                <w:sz w:val="24"/>
                <w:szCs w:val="24"/>
              </w:rPr>
            </w:pPr>
            <w:r w:rsidRPr="00B7403B">
              <w:rPr>
                <w:rFonts w:eastAsia="Calibri"/>
                <w:sz w:val="24"/>
                <w:szCs w:val="24"/>
              </w:rPr>
              <w:t xml:space="preserve">Задание </w:t>
            </w:r>
            <w:r w:rsidR="00DA0684" w:rsidRPr="00B7403B">
              <w:rPr>
                <w:rFonts w:eastAsia="Calibri"/>
                <w:sz w:val="24"/>
                <w:szCs w:val="24"/>
              </w:rPr>
              <w:t>4</w:t>
            </w:r>
            <w:r w:rsidRPr="00B7403B">
              <w:rPr>
                <w:rFonts w:eastAsia="Calibri"/>
                <w:sz w:val="24"/>
                <w:szCs w:val="24"/>
              </w:rPr>
              <w:t>. Чтение тематич</w:t>
            </w:r>
            <w:r w:rsidRPr="00B7403B">
              <w:rPr>
                <w:rFonts w:eastAsia="Calibri"/>
                <w:sz w:val="24"/>
                <w:szCs w:val="24"/>
              </w:rPr>
              <w:t>е</w:t>
            </w:r>
            <w:r w:rsidRPr="00B7403B">
              <w:rPr>
                <w:rFonts w:eastAsia="Calibri"/>
                <w:sz w:val="24"/>
                <w:szCs w:val="24"/>
              </w:rPr>
              <w:t>ского текста. Выполнение у</w:t>
            </w:r>
            <w:r w:rsidRPr="00B7403B">
              <w:rPr>
                <w:rFonts w:eastAsia="Calibri"/>
                <w:sz w:val="24"/>
                <w:szCs w:val="24"/>
              </w:rPr>
              <w:t>п</w:t>
            </w:r>
            <w:r w:rsidRPr="00B7403B">
              <w:rPr>
                <w:rFonts w:eastAsia="Calibri"/>
                <w:sz w:val="24"/>
                <w:szCs w:val="24"/>
              </w:rPr>
              <w:t>ражнений к те</w:t>
            </w:r>
            <w:r w:rsidRPr="00B7403B">
              <w:rPr>
                <w:rFonts w:eastAsia="Calibri"/>
                <w:sz w:val="24"/>
                <w:szCs w:val="24"/>
              </w:rPr>
              <w:t>к</w:t>
            </w:r>
            <w:r w:rsidRPr="00B7403B">
              <w:rPr>
                <w:rFonts w:eastAsia="Calibri"/>
                <w:sz w:val="24"/>
                <w:szCs w:val="24"/>
              </w:rPr>
              <w:t>сту.</w:t>
            </w:r>
          </w:p>
        </w:tc>
        <w:tc>
          <w:tcPr>
            <w:tcW w:w="2328" w:type="dxa"/>
          </w:tcPr>
          <w:p w:rsidR="00D14EA9" w:rsidRPr="00B7403B" w:rsidRDefault="00D14EA9" w:rsidP="00B7403B">
            <w:pPr>
              <w:rPr>
                <w:rFonts w:eastAsia="Calibri"/>
                <w:sz w:val="24"/>
                <w:szCs w:val="24"/>
              </w:rPr>
            </w:pPr>
            <w:r w:rsidRPr="00B7403B">
              <w:rPr>
                <w:rFonts w:eastAsia="Calibri"/>
                <w:sz w:val="24"/>
                <w:szCs w:val="24"/>
              </w:rPr>
              <w:t>Беседа, презе</w:t>
            </w:r>
            <w:r w:rsidRPr="00B7403B">
              <w:rPr>
                <w:rFonts w:eastAsia="Calibri"/>
                <w:sz w:val="24"/>
                <w:szCs w:val="24"/>
              </w:rPr>
              <w:t>н</w:t>
            </w:r>
            <w:r w:rsidRPr="00B7403B">
              <w:rPr>
                <w:rFonts w:eastAsia="Calibri"/>
                <w:sz w:val="24"/>
                <w:szCs w:val="24"/>
              </w:rPr>
              <w:t>тация</w:t>
            </w:r>
          </w:p>
          <w:p w:rsidR="00D14EA9" w:rsidRPr="00B7403B" w:rsidRDefault="00D14EA9" w:rsidP="00B7403B">
            <w:pPr>
              <w:rPr>
                <w:rFonts w:eastAsia="Calibri"/>
                <w:sz w:val="24"/>
                <w:szCs w:val="24"/>
              </w:rPr>
            </w:pPr>
          </w:p>
          <w:p w:rsidR="00D14EA9" w:rsidRPr="00B7403B" w:rsidRDefault="00D14EA9" w:rsidP="00B7403B">
            <w:pPr>
              <w:rPr>
                <w:rFonts w:eastAsia="Calibri"/>
                <w:sz w:val="24"/>
                <w:szCs w:val="24"/>
              </w:rPr>
            </w:pPr>
          </w:p>
          <w:p w:rsidR="00D14EA9" w:rsidRPr="00B7403B" w:rsidRDefault="00D14EA9" w:rsidP="00B7403B">
            <w:pPr>
              <w:rPr>
                <w:rFonts w:eastAsia="Calibri"/>
                <w:sz w:val="24"/>
                <w:szCs w:val="24"/>
              </w:rPr>
            </w:pPr>
          </w:p>
          <w:p w:rsidR="00D14EA9" w:rsidRPr="00B7403B" w:rsidRDefault="00D14EA9" w:rsidP="00B7403B">
            <w:pPr>
              <w:rPr>
                <w:rFonts w:eastAsia="Calibri"/>
                <w:sz w:val="24"/>
                <w:szCs w:val="24"/>
              </w:rPr>
            </w:pPr>
          </w:p>
          <w:p w:rsidR="00D14EA9" w:rsidRPr="00B7403B" w:rsidRDefault="00D14EA9" w:rsidP="00B7403B">
            <w:pPr>
              <w:rPr>
                <w:rFonts w:eastAsia="Calibri"/>
                <w:sz w:val="24"/>
                <w:szCs w:val="24"/>
              </w:rPr>
            </w:pPr>
            <w:r w:rsidRPr="00B7403B">
              <w:rPr>
                <w:rFonts w:eastAsia="Calibri"/>
                <w:sz w:val="24"/>
                <w:szCs w:val="24"/>
              </w:rPr>
              <w:t>Частично-поисковый</w:t>
            </w:r>
          </w:p>
        </w:tc>
        <w:tc>
          <w:tcPr>
            <w:tcW w:w="974" w:type="dxa"/>
          </w:tcPr>
          <w:p w:rsidR="00D14EA9" w:rsidRPr="00B7403B" w:rsidRDefault="00D14EA9" w:rsidP="00B7403B">
            <w:pPr>
              <w:jc w:val="center"/>
              <w:rPr>
                <w:rFonts w:eastAsia="Calibri"/>
                <w:sz w:val="24"/>
                <w:szCs w:val="24"/>
              </w:rPr>
            </w:pPr>
            <w:r w:rsidRPr="00B7403B">
              <w:rPr>
                <w:rFonts w:eastAsia="Calibri"/>
                <w:sz w:val="24"/>
                <w:szCs w:val="24"/>
              </w:rPr>
              <w:t>65 мин.</w:t>
            </w:r>
          </w:p>
        </w:tc>
      </w:tr>
      <w:tr w:rsidR="00D14EA9" w:rsidRPr="00B7403B" w:rsidTr="00D14EA9">
        <w:tc>
          <w:tcPr>
            <w:tcW w:w="567" w:type="dxa"/>
          </w:tcPr>
          <w:p w:rsidR="00D14EA9" w:rsidRPr="00B7403B" w:rsidRDefault="00D14EA9" w:rsidP="00B7403B">
            <w:pPr>
              <w:jc w:val="center"/>
              <w:rPr>
                <w:rFonts w:eastAsia="Calibri"/>
                <w:sz w:val="24"/>
                <w:szCs w:val="24"/>
              </w:rPr>
            </w:pPr>
            <w:r w:rsidRPr="00B7403B">
              <w:rPr>
                <w:rFonts w:eastAsia="Calibri"/>
                <w:sz w:val="24"/>
                <w:szCs w:val="24"/>
              </w:rPr>
              <w:t>5.</w:t>
            </w:r>
          </w:p>
        </w:tc>
        <w:tc>
          <w:tcPr>
            <w:tcW w:w="2410" w:type="dxa"/>
          </w:tcPr>
          <w:p w:rsidR="00D14EA9" w:rsidRPr="00B7403B" w:rsidRDefault="00D14EA9" w:rsidP="00B7403B">
            <w:pPr>
              <w:rPr>
                <w:rFonts w:eastAsia="Calibri"/>
                <w:sz w:val="24"/>
                <w:szCs w:val="24"/>
              </w:rPr>
            </w:pPr>
            <w:r w:rsidRPr="00B7403B">
              <w:rPr>
                <w:rFonts w:eastAsia="Calibri"/>
                <w:sz w:val="24"/>
                <w:szCs w:val="24"/>
              </w:rPr>
              <w:t>Рефлексивно-оценочный этап</w:t>
            </w:r>
          </w:p>
        </w:tc>
        <w:tc>
          <w:tcPr>
            <w:tcW w:w="3356" w:type="dxa"/>
          </w:tcPr>
          <w:p w:rsidR="00D14EA9" w:rsidRPr="00B7403B" w:rsidRDefault="00D14EA9" w:rsidP="00B7403B">
            <w:pPr>
              <w:rPr>
                <w:rFonts w:eastAsia="Calibri"/>
                <w:sz w:val="24"/>
                <w:szCs w:val="24"/>
              </w:rPr>
            </w:pPr>
            <w:r w:rsidRPr="00B7403B">
              <w:rPr>
                <w:rFonts w:eastAsia="Calibri"/>
                <w:sz w:val="24"/>
                <w:szCs w:val="24"/>
              </w:rPr>
              <w:t>Выполнение проверочн</w:t>
            </w:r>
            <w:r w:rsidRPr="00B7403B">
              <w:rPr>
                <w:rFonts w:eastAsia="Calibri"/>
                <w:sz w:val="24"/>
                <w:szCs w:val="24"/>
              </w:rPr>
              <w:t>о</w:t>
            </w:r>
            <w:r w:rsidRPr="00B7403B">
              <w:rPr>
                <w:rFonts w:eastAsia="Calibri"/>
                <w:sz w:val="24"/>
                <w:szCs w:val="24"/>
              </w:rPr>
              <w:t>го теста.</w:t>
            </w:r>
          </w:p>
          <w:p w:rsidR="00D14EA9" w:rsidRPr="00B7403B" w:rsidRDefault="00D14EA9" w:rsidP="00B7403B">
            <w:pPr>
              <w:rPr>
                <w:rFonts w:eastAsia="Calibri"/>
                <w:sz w:val="24"/>
                <w:szCs w:val="24"/>
              </w:rPr>
            </w:pPr>
            <w:r w:rsidRPr="00B7403B">
              <w:rPr>
                <w:rFonts w:eastAsia="Calibri"/>
                <w:sz w:val="24"/>
                <w:szCs w:val="24"/>
              </w:rPr>
              <w:t>Подведение итогов урока</w:t>
            </w:r>
          </w:p>
        </w:tc>
        <w:tc>
          <w:tcPr>
            <w:tcW w:w="2328" w:type="dxa"/>
          </w:tcPr>
          <w:p w:rsidR="00D14EA9" w:rsidRPr="00B7403B" w:rsidRDefault="00D14EA9" w:rsidP="00B7403B">
            <w:pPr>
              <w:rPr>
                <w:rFonts w:eastAsia="Calibri"/>
                <w:sz w:val="24"/>
                <w:szCs w:val="24"/>
              </w:rPr>
            </w:pPr>
            <w:r w:rsidRPr="00B7403B">
              <w:rPr>
                <w:rFonts w:eastAsia="Calibri"/>
                <w:sz w:val="24"/>
                <w:szCs w:val="24"/>
              </w:rPr>
              <w:t>Самооценка</w:t>
            </w:r>
          </w:p>
        </w:tc>
        <w:tc>
          <w:tcPr>
            <w:tcW w:w="974" w:type="dxa"/>
          </w:tcPr>
          <w:p w:rsidR="00D14EA9" w:rsidRPr="00B7403B" w:rsidRDefault="00D14EA9" w:rsidP="00B7403B">
            <w:pPr>
              <w:jc w:val="center"/>
              <w:rPr>
                <w:rFonts w:eastAsia="Calibri"/>
                <w:sz w:val="24"/>
                <w:szCs w:val="24"/>
              </w:rPr>
            </w:pPr>
            <w:r w:rsidRPr="00B7403B">
              <w:rPr>
                <w:rFonts w:eastAsia="Calibri"/>
                <w:sz w:val="24"/>
                <w:szCs w:val="24"/>
              </w:rPr>
              <w:t>5 мин.</w:t>
            </w:r>
          </w:p>
        </w:tc>
      </w:tr>
      <w:tr w:rsidR="00D14EA9" w:rsidRPr="00B7403B" w:rsidTr="00D14EA9">
        <w:tc>
          <w:tcPr>
            <w:tcW w:w="567" w:type="dxa"/>
          </w:tcPr>
          <w:p w:rsidR="00D14EA9" w:rsidRPr="00B7403B" w:rsidRDefault="00D14EA9" w:rsidP="00B7403B">
            <w:pPr>
              <w:jc w:val="center"/>
              <w:rPr>
                <w:rFonts w:eastAsia="Calibri"/>
                <w:sz w:val="24"/>
                <w:szCs w:val="24"/>
              </w:rPr>
            </w:pPr>
            <w:r w:rsidRPr="00B7403B">
              <w:rPr>
                <w:rFonts w:eastAsia="Calibri"/>
                <w:sz w:val="24"/>
                <w:szCs w:val="24"/>
              </w:rPr>
              <w:t>6.</w:t>
            </w:r>
          </w:p>
        </w:tc>
        <w:tc>
          <w:tcPr>
            <w:tcW w:w="2410" w:type="dxa"/>
          </w:tcPr>
          <w:p w:rsidR="00D14EA9" w:rsidRPr="00B7403B" w:rsidRDefault="00D14EA9" w:rsidP="00B7403B">
            <w:pPr>
              <w:rPr>
                <w:rFonts w:eastAsia="Calibri"/>
                <w:sz w:val="24"/>
                <w:szCs w:val="24"/>
              </w:rPr>
            </w:pPr>
            <w:r w:rsidRPr="00B7403B">
              <w:rPr>
                <w:rFonts w:eastAsia="Calibri"/>
                <w:sz w:val="24"/>
                <w:szCs w:val="24"/>
              </w:rPr>
              <w:t>Домашнее зад</w:t>
            </w:r>
            <w:r w:rsidRPr="00B7403B">
              <w:rPr>
                <w:rFonts w:eastAsia="Calibri"/>
                <w:sz w:val="24"/>
                <w:szCs w:val="24"/>
              </w:rPr>
              <w:t>а</w:t>
            </w:r>
            <w:r w:rsidRPr="00B7403B">
              <w:rPr>
                <w:rFonts w:eastAsia="Calibri"/>
                <w:sz w:val="24"/>
                <w:szCs w:val="24"/>
              </w:rPr>
              <w:t>ние</w:t>
            </w:r>
          </w:p>
        </w:tc>
        <w:tc>
          <w:tcPr>
            <w:tcW w:w="3356" w:type="dxa"/>
          </w:tcPr>
          <w:p w:rsidR="00D14EA9" w:rsidRPr="00B7403B" w:rsidRDefault="00D14EA9" w:rsidP="00B7403B">
            <w:pPr>
              <w:rPr>
                <w:rFonts w:eastAsia="Calibri"/>
                <w:sz w:val="24"/>
                <w:szCs w:val="24"/>
              </w:rPr>
            </w:pPr>
            <w:r w:rsidRPr="00B7403B">
              <w:rPr>
                <w:rFonts w:eastAsia="Calibri"/>
                <w:sz w:val="24"/>
                <w:szCs w:val="24"/>
              </w:rPr>
              <w:t>Подобрать материал из п</w:t>
            </w:r>
            <w:r w:rsidRPr="00B7403B">
              <w:rPr>
                <w:rFonts w:eastAsia="Calibri"/>
                <w:sz w:val="24"/>
                <w:szCs w:val="24"/>
              </w:rPr>
              <w:t>е</w:t>
            </w:r>
            <w:r w:rsidRPr="00B7403B">
              <w:rPr>
                <w:rFonts w:eastAsia="Calibri"/>
                <w:sz w:val="24"/>
                <w:szCs w:val="24"/>
              </w:rPr>
              <w:t>риодических изданий о пр</w:t>
            </w:r>
            <w:r w:rsidRPr="00B7403B">
              <w:rPr>
                <w:rFonts w:eastAsia="Calibri"/>
                <w:sz w:val="24"/>
                <w:szCs w:val="24"/>
              </w:rPr>
              <w:t>е</w:t>
            </w:r>
            <w:r w:rsidRPr="00B7403B">
              <w:rPr>
                <w:rFonts w:eastAsia="Calibri"/>
                <w:sz w:val="24"/>
                <w:szCs w:val="24"/>
              </w:rPr>
              <w:t>ступлениях в России</w:t>
            </w:r>
          </w:p>
        </w:tc>
        <w:tc>
          <w:tcPr>
            <w:tcW w:w="2328" w:type="dxa"/>
          </w:tcPr>
          <w:p w:rsidR="00D14EA9" w:rsidRPr="00B7403B" w:rsidRDefault="00D14EA9" w:rsidP="00B7403B">
            <w:pPr>
              <w:rPr>
                <w:rFonts w:eastAsia="Calibri"/>
                <w:sz w:val="24"/>
                <w:szCs w:val="24"/>
              </w:rPr>
            </w:pPr>
            <w:r w:rsidRPr="00B7403B">
              <w:rPr>
                <w:rFonts w:eastAsia="Calibri"/>
                <w:sz w:val="24"/>
                <w:szCs w:val="24"/>
              </w:rPr>
              <w:t>Творческая сам</w:t>
            </w:r>
            <w:r w:rsidRPr="00B7403B">
              <w:rPr>
                <w:rFonts w:eastAsia="Calibri"/>
                <w:sz w:val="24"/>
                <w:szCs w:val="24"/>
              </w:rPr>
              <w:t>о</w:t>
            </w:r>
            <w:r w:rsidRPr="00B7403B">
              <w:rPr>
                <w:rFonts w:eastAsia="Calibri"/>
                <w:sz w:val="24"/>
                <w:szCs w:val="24"/>
              </w:rPr>
              <w:t>стоятельная работа</w:t>
            </w:r>
          </w:p>
        </w:tc>
        <w:tc>
          <w:tcPr>
            <w:tcW w:w="974" w:type="dxa"/>
          </w:tcPr>
          <w:p w:rsidR="00D14EA9" w:rsidRPr="00B7403B" w:rsidRDefault="00D14EA9" w:rsidP="00B7403B">
            <w:pPr>
              <w:rPr>
                <w:rFonts w:eastAsia="Calibri"/>
                <w:sz w:val="24"/>
                <w:szCs w:val="24"/>
              </w:rPr>
            </w:pPr>
            <w:r w:rsidRPr="00B7403B">
              <w:rPr>
                <w:rFonts w:eastAsia="Calibri"/>
                <w:sz w:val="24"/>
                <w:szCs w:val="24"/>
              </w:rPr>
              <w:t>1 мин.</w:t>
            </w:r>
          </w:p>
        </w:tc>
      </w:tr>
    </w:tbl>
    <w:p w:rsidR="00D14EA9" w:rsidRPr="00B7403B" w:rsidRDefault="00D14EA9" w:rsidP="00B7403B">
      <w:pPr>
        <w:ind w:left="360"/>
        <w:jc w:val="center"/>
        <w:rPr>
          <w:rFonts w:eastAsia="Calibri"/>
          <w:lang w:eastAsia="en-US"/>
        </w:rPr>
      </w:pPr>
    </w:p>
    <w:p w:rsidR="00D14EA9" w:rsidRPr="00B7403B" w:rsidRDefault="00D14EA9" w:rsidP="00B7403B">
      <w:pPr>
        <w:jc w:val="center"/>
        <w:rPr>
          <w:rFonts w:eastAsia="Calibri"/>
          <w:lang w:eastAsia="en-US"/>
        </w:rPr>
      </w:pPr>
      <w:r w:rsidRPr="00B7403B">
        <w:rPr>
          <w:rFonts w:eastAsia="Calibri"/>
          <w:b/>
          <w:lang w:eastAsia="en-US"/>
        </w:rPr>
        <w:t>Ход</w:t>
      </w:r>
      <w:r w:rsidR="00CC0EDC">
        <w:rPr>
          <w:rFonts w:eastAsia="Calibri"/>
          <w:b/>
          <w:lang w:eastAsia="en-US"/>
        </w:rPr>
        <w:t xml:space="preserve"> </w:t>
      </w:r>
      <w:r w:rsidRPr="00B7403B">
        <w:rPr>
          <w:rFonts w:eastAsia="Calibri"/>
          <w:b/>
          <w:lang w:eastAsia="en-US"/>
        </w:rPr>
        <w:t>урока:</w:t>
      </w:r>
    </w:p>
    <w:p w:rsidR="00D14EA9" w:rsidRPr="00CC0EDC" w:rsidRDefault="00D14EA9" w:rsidP="00B7403B">
      <w:pPr>
        <w:ind w:left="360"/>
        <w:jc w:val="center"/>
        <w:rPr>
          <w:rFonts w:eastAsia="Calibri"/>
          <w:b/>
          <w:lang w:val="en-US" w:eastAsia="en-US"/>
        </w:rPr>
      </w:pPr>
      <w:r w:rsidRPr="00B7403B">
        <w:rPr>
          <w:rFonts w:eastAsia="Calibri"/>
          <w:b/>
          <w:lang w:val="en-US" w:eastAsia="en-US"/>
        </w:rPr>
        <w:t>The</w:t>
      </w:r>
      <w:r w:rsidR="00CC0EDC" w:rsidRPr="00CC0EDC">
        <w:rPr>
          <w:rFonts w:eastAsia="Calibri"/>
          <w:b/>
          <w:lang w:val="en-US" w:eastAsia="en-US"/>
        </w:rPr>
        <w:t xml:space="preserve"> </w:t>
      </w:r>
      <w:r w:rsidRPr="00B7403B">
        <w:rPr>
          <w:rFonts w:eastAsia="Calibri"/>
          <w:b/>
          <w:lang w:val="en-US" w:eastAsia="en-US"/>
        </w:rPr>
        <w:t>plan</w:t>
      </w:r>
      <w:r w:rsidR="00CC0EDC" w:rsidRPr="00CC0EDC">
        <w:rPr>
          <w:rFonts w:eastAsia="Calibri"/>
          <w:b/>
          <w:lang w:val="en-US" w:eastAsia="en-US"/>
        </w:rPr>
        <w:t xml:space="preserve"> </w:t>
      </w:r>
      <w:r w:rsidRPr="00B7403B">
        <w:rPr>
          <w:rFonts w:eastAsia="Calibri"/>
          <w:b/>
          <w:lang w:val="en-US" w:eastAsia="en-US"/>
        </w:rPr>
        <w:t>of</w:t>
      </w:r>
      <w:r w:rsidR="00CC0EDC" w:rsidRPr="00CC0EDC">
        <w:rPr>
          <w:rFonts w:eastAsia="Calibri"/>
          <w:b/>
          <w:lang w:val="en-US" w:eastAsia="en-US"/>
        </w:rPr>
        <w:t xml:space="preserve"> </w:t>
      </w:r>
      <w:r w:rsidRPr="00B7403B">
        <w:rPr>
          <w:rFonts w:eastAsia="Calibri"/>
          <w:b/>
          <w:lang w:val="en-US" w:eastAsia="en-US"/>
        </w:rPr>
        <w:t>the</w:t>
      </w:r>
      <w:r w:rsidR="00CC0EDC" w:rsidRPr="00CC0EDC">
        <w:rPr>
          <w:rFonts w:eastAsia="Calibri"/>
          <w:b/>
          <w:lang w:val="en-US" w:eastAsia="en-US"/>
        </w:rPr>
        <w:t xml:space="preserve"> </w:t>
      </w:r>
      <w:r w:rsidRPr="00B7403B">
        <w:rPr>
          <w:rFonts w:eastAsia="Calibri"/>
          <w:b/>
          <w:lang w:val="en-US" w:eastAsia="en-US"/>
        </w:rPr>
        <w:t>lesson</w:t>
      </w:r>
    </w:p>
    <w:p w:rsidR="00104F20" w:rsidRPr="00B7403B" w:rsidRDefault="00D14EA9" w:rsidP="00B7403B">
      <w:pPr>
        <w:pStyle w:val="a9"/>
        <w:numPr>
          <w:ilvl w:val="1"/>
          <w:numId w:val="19"/>
        </w:numPr>
        <w:spacing w:after="0" w:line="240" w:lineRule="auto"/>
        <w:ind w:left="0" w:firstLine="142"/>
        <w:jc w:val="both"/>
        <w:rPr>
          <w:rFonts w:ascii="Times New Roman" w:hAnsi="Times New Roman"/>
          <w:b/>
          <w:sz w:val="24"/>
          <w:szCs w:val="24"/>
          <w:lang w:val="en-US"/>
        </w:rPr>
      </w:pPr>
      <w:r w:rsidRPr="00B7403B">
        <w:rPr>
          <w:rFonts w:ascii="Times New Roman" w:hAnsi="Times New Roman"/>
          <w:b/>
          <w:i/>
          <w:sz w:val="24"/>
          <w:szCs w:val="24"/>
        </w:rPr>
        <w:t>Организационный</w:t>
      </w:r>
      <w:r w:rsidR="00CC0EDC">
        <w:rPr>
          <w:rFonts w:ascii="Times New Roman" w:hAnsi="Times New Roman"/>
          <w:b/>
          <w:i/>
          <w:sz w:val="24"/>
          <w:szCs w:val="24"/>
        </w:rPr>
        <w:t xml:space="preserve"> </w:t>
      </w:r>
      <w:r w:rsidRPr="00B7403B">
        <w:rPr>
          <w:rFonts w:ascii="Times New Roman" w:hAnsi="Times New Roman"/>
          <w:b/>
          <w:i/>
          <w:sz w:val="24"/>
          <w:szCs w:val="24"/>
        </w:rPr>
        <w:t>момент</w:t>
      </w:r>
    </w:p>
    <w:p w:rsidR="00D14EA9" w:rsidRPr="00B7403B" w:rsidRDefault="00D14EA9" w:rsidP="00B7403B">
      <w:pPr>
        <w:pStyle w:val="a9"/>
        <w:spacing w:after="0" w:line="240" w:lineRule="auto"/>
        <w:ind w:left="0" w:firstLine="142"/>
        <w:jc w:val="both"/>
        <w:rPr>
          <w:rFonts w:ascii="Times New Roman" w:hAnsi="Times New Roman"/>
          <w:sz w:val="24"/>
          <w:szCs w:val="24"/>
          <w:lang w:val="en-US"/>
        </w:rPr>
      </w:pPr>
      <w:r w:rsidRPr="00B7403B">
        <w:rPr>
          <w:rFonts w:ascii="Times New Roman" w:hAnsi="Times New Roman"/>
          <w:sz w:val="24"/>
          <w:szCs w:val="24"/>
          <w:lang w:val="en-US"/>
        </w:rPr>
        <w:t>Hello students!</w:t>
      </w:r>
    </w:p>
    <w:p w:rsidR="00104F20" w:rsidRPr="00B7403B" w:rsidRDefault="00D14EA9" w:rsidP="00B7403B">
      <w:pPr>
        <w:ind w:firstLine="142"/>
        <w:contextualSpacing/>
        <w:jc w:val="both"/>
        <w:rPr>
          <w:rFonts w:eastAsia="Calibri"/>
          <w:lang w:val="en-US" w:eastAsia="en-US"/>
        </w:rPr>
      </w:pPr>
      <w:r w:rsidRPr="00B7403B">
        <w:rPr>
          <w:rFonts w:eastAsia="Calibri"/>
          <w:lang w:val="en-US" w:eastAsia="en-US"/>
        </w:rPr>
        <w:t>Hello</w:t>
      </w:r>
      <w:r w:rsidR="00CC0EDC">
        <w:rPr>
          <w:rFonts w:eastAsia="Calibri"/>
          <w:lang w:eastAsia="en-US"/>
        </w:rPr>
        <w:t xml:space="preserve"> </w:t>
      </w:r>
      <w:r w:rsidRPr="00B7403B">
        <w:rPr>
          <w:rFonts w:eastAsia="Calibri"/>
          <w:lang w:val="en-US" w:eastAsia="en-US"/>
        </w:rPr>
        <w:t xml:space="preserve">teacher! </w:t>
      </w:r>
    </w:p>
    <w:p w:rsidR="00104F20" w:rsidRPr="00B7403B" w:rsidRDefault="00D14EA9" w:rsidP="00B7403B">
      <w:pPr>
        <w:ind w:firstLine="142"/>
        <w:contextualSpacing/>
        <w:jc w:val="both"/>
        <w:rPr>
          <w:rFonts w:eastAsia="Calibri"/>
          <w:lang w:val="en-US" w:eastAsia="en-US"/>
        </w:rPr>
      </w:pPr>
      <w:r w:rsidRPr="00B7403B">
        <w:rPr>
          <w:rFonts w:eastAsia="Calibri"/>
          <w:lang w:val="en-US" w:eastAsia="en-US"/>
        </w:rPr>
        <w:t xml:space="preserve">Nice to see you. How are you? </w:t>
      </w:r>
    </w:p>
    <w:p w:rsidR="00104F20" w:rsidRPr="00B7403B" w:rsidRDefault="00D14EA9" w:rsidP="00B7403B">
      <w:pPr>
        <w:ind w:firstLine="142"/>
        <w:contextualSpacing/>
        <w:jc w:val="both"/>
        <w:rPr>
          <w:rFonts w:eastAsia="Calibri"/>
          <w:lang w:val="en-US" w:eastAsia="en-US"/>
        </w:rPr>
      </w:pPr>
      <w:r w:rsidRPr="00B7403B">
        <w:rPr>
          <w:rFonts w:eastAsia="Calibri"/>
          <w:lang w:val="en-US" w:eastAsia="en-US"/>
        </w:rPr>
        <w:t>Not bad. And you?</w:t>
      </w:r>
    </w:p>
    <w:p w:rsidR="00D14EA9" w:rsidRPr="00B7403B" w:rsidRDefault="00D14EA9" w:rsidP="00B7403B">
      <w:pPr>
        <w:ind w:firstLine="142"/>
        <w:contextualSpacing/>
        <w:jc w:val="both"/>
        <w:rPr>
          <w:rFonts w:eastAsia="Calibri"/>
          <w:lang w:val="en-US" w:eastAsia="en-US"/>
        </w:rPr>
      </w:pPr>
      <w:r w:rsidRPr="00B7403B">
        <w:rPr>
          <w:rFonts w:eastAsia="Calibri"/>
          <w:lang w:val="en-US" w:eastAsia="en-US"/>
        </w:rPr>
        <w:t>I’m OK. Thanks. Everything will be OK.</w:t>
      </w:r>
    </w:p>
    <w:p w:rsidR="00104F20" w:rsidRPr="00B7403B" w:rsidRDefault="00104F20" w:rsidP="00B7403B">
      <w:pPr>
        <w:pStyle w:val="a9"/>
        <w:numPr>
          <w:ilvl w:val="1"/>
          <w:numId w:val="19"/>
        </w:numPr>
        <w:spacing w:after="0" w:line="240" w:lineRule="auto"/>
        <w:ind w:left="0" w:firstLine="142"/>
        <w:jc w:val="both"/>
        <w:rPr>
          <w:rFonts w:ascii="Times New Roman" w:hAnsi="Times New Roman"/>
          <w:b/>
          <w:i/>
          <w:sz w:val="24"/>
          <w:szCs w:val="24"/>
        </w:rPr>
      </w:pPr>
      <w:r w:rsidRPr="00B7403B">
        <w:rPr>
          <w:rFonts w:ascii="Times New Roman" w:hAnsi="Times New Roman"/>
          <w:b/>
          <w:i/>
          <w:sz w:val="24"/>
          <w:szCs w:val="24"/>
        </w:rPr>
        <w:t>Ориентировочно-мотивационный этап</w:t>
      </w:r>
    </w:p>
    <w:p w:rsidR="00D14EA9" w:rsidRPr="00B7403B" w:rsidRDefault="00D14EA9" w:rsidP="00B7403B">
      <w:pPr>
        <w:jc w:val="both"/>
        <w:rPr>
          <w:rFonts w:eastAsia="Calibri"/>
          <w:lang w:val="en-US" w:eastAsia="en-US"/>
        </w:rPr>
      </w:pPr>
      <w:r w:rsidRPr="00B7403B">
        <w:rPr>
          <w:rFonts w:eastAsia="Calibri"/>
          <w:lang w:val="en-US" w:eastAsia="en-US"/>
        </w:rPr>
        <w:t>Read this shot story, then write down your response to the questions below, based on your kno</w:t>
      </w:r>
      <w:r w:rsidRPr="00B7403B">
        <w:rPr>
          <w:rFonts w:eastAsia="Calibri"/>
          <w:lang w:val="en-US" w:eastAsia="en-US"/>
        </w:rPr>
        <w:t>w</w:t>
      </w:r>
      <w:r w:rsidRPr="00B7403B">
        <w:rPr>
          <w:rFonts w:eastAsia="Calibri"/>
          <w:lang w:val="en-US" w:eastAsia="en-US"/>
        </w:rPr>
        <w:t>ledge of the law in your own country. The students listen to a shot story, then answer the que</w:t>
      </w:r>
      <w:r w:rsidRPr="00B7403B">
        <w:rPr>
          <w:rFonts w:eastAsia="Calibri"/>
          <w:lang w:val="en-US" w:eastAsia="en-US"/>
        </w:rPr>
        <w:t>s</w:t>
      </w:r>
      <w:r w:rsidRPr="00B7403B">
        <w:rPr>
          <w:rFonts w:eastAsia="Calibri"/>
          <w:lang w:val="en-US" w:eastAsia="en-US"/>
        </w:rPr>
        <w:t>tions. In the text there will be words such as “crime” and “punishment”. The teacher using the cards explains the meaning of these words. Two stickers are stuck on the board. The students come up and take them, read it and understand the meaning of the cards definitions. After the students say the theme out loud, based on the passage and the definitions.</w:t>
      </w:r>
    </w:p>
    <w:p w:rsidR="00D14EA9" w:rsidRPr="00B7403B" w:rsidRDefault="00D14EA9" w:rsidP="00B7403B">
      <w:pPr>
        <w:jc w:val="both"/>
        <w:rPr>
          <w:rFonts w:eastAsia="Calibri"/>
          <w:lang w:eastAsia="en-US"/>
        </w:rPr>
      </w:pPr>
      <w:r w:rsidRPr="00B7403B">
        <w:rPr>
          <w:rFonts w:eastAsia="Calibri"/>
          <w:lang w:eastAsia="en-US"/>
        </w:rPr>
        <w:lastRenderedPageBreak/>
        <w:t>Преподаватель зачитывает короткую историю. На доске написаны три вопр</w:t>
      </w:r>
      <w:r w:rsidRPr="00B7403B">
        <w:rPr>
          <w:rFonts w:eastAsia="Calibri"/>
          <w:lang w:eastAsia="en-US"/>
        </w:rPr>
        <w:t>о</w:t>
      </w:r>
      <w:r w:rsidRPr="00B7403B">
        <w:rPr>
          <w:rFonts w:eastAsia="Calibri"/>
          <w:lang w:eastAsia="en-US"/>
        </w:rPr>
        <w:t>са, отвечая на которые студенты основываются на российские законы. Ст</w:t>
      </w:r>
      <w:r w:rsidRPr="00B7403B">
        <w:rPr>
          <w:rFonts w:eastAsia="Calibri"/>
          <w:lang w:eastAsia="en-US"/>
        </w:rPr>
        <w:t>у</w:t>
      </w:r>
      <w:r w:rsidRPr="00B7403B">
        <w:rPr>
          <w:rFonts w:eastAsia="Calibri"/>
          <w:lang w:eastAsia="en-US"/>
        </w:rPr>
        <w:t>денты, прослушав краткую историю отвечают на вопросы. В тексте встреч</w:t>
      </w:r>
      <w:r w:rsidRPr="00B7403B">
        <w:rPr>
          <w:rFonts w:eastAsia="Calibri"/>
          <w:lang w:eastAsia="en-US"/>
        </w:rPr>
        <w:t>а</w:t>
      </w:r>
      <w:r w:rsidRPr="00B7403B">
        <w:rPr>
          <w:rFonts w:eastAsia="Calibri"/>
          <w:lang w:eastAsia="en-US"/>
        </w:rPr>
        <w:t xml:space="preserve">ются такие слова как «преступление» и «наказание». Значение данных слов преподаватель объясняет при помощи дефиниций. </w:t>
      </w:r>
      <w:r w:rsidR="001D1C3F" w:rsidRPr="00B7403B">
        <w:rPr>
          <w:rFonts w:eastAsia="Calibri"/>
          <w:lang w:eastAsia="en-US"/>
        </w:rPr>
        <w:t>Два</w:t>
      </w:r>
      <w:r w:rsidR="00CC0EDC">
        <w:rPr>
          <w:rFonts w:eastAsia="Calibri"/>
          <w:lang w:eastAsia="en-US"/>
        </w:rPr>
        <w:t xml:space="preserve"> </w:t>
      </w:r>
      <w:r w:rsidRPr="00B7403B">
        <w:rPr>
          <w:rFonts w:eastAsia="Calibri"/>
          <w:lang w:eastAsia="en-US"/>
        </w:rPr>
        <w:t>стикера прикреплены на доске, студенты подходят, берут их, читают с переводом данные понятия. Затем озвучивают тему урока, основываясь на тематике данного отрывка и дефиниций.</w:t>
      </w:r>
    </w:p>
    <w:p w:rsidR="00D14EA9" w:rsidRPr="00B7403B" w:rsidRDefault="00D14EA9" w:rsidP="00B7403B">
      <w:pPr>
        <w:pStyle w:val="a9"/>
        <w:numPr>
          <w:ilvl w:val="1"/>
          <w:numId w:val="19"/>
        </w:numPr>
        <w:spacing w:after="0" w:line="240" w:lineRule="auto"/>
        <w:ind w:left="567" w:hanging="567"/>
        <w:jc w:val="both"/>
        <w:rPr>
          <w:rFonts w:ascii="Times New Roman" w:hAnsi="Times New Roman"/>
          <w:b/>
          <w:sz w:val="24"/>
          <w:szCs w:val="24"/>
        </w:rPr>
      </w:pPr>
      <w:r w:rsidRPr="00B7403B">
        <w:rPr>
          <w:rFonts w:ascii="Times New Roman" w:hAnsi="Times New Roman"/>
          <w:b/>
          <w:i/>
          <w:sz w:val="24"/>
          <w:szCs w:val="24"/>
        </w:rPr>
        <w:t>Актуализация опорных знаний</w:t>
      </w:r>
    </w:p>
    <w:p w:rsidR="00E853A4" w:rsidRPr="00B7403B" w:rsidRDefault="00E853A4" w:rsidP="00B7403B">
      <w:pPr>
        <w:rPr>
          <w:rFonts w:eastAsia="Calibri"/>
        </w:rPr>
      </w:pPr>
      <w:r w:rsidRPr="00B7403B">
        <w:rPr>
          <w:rFonts w:eastAsia="Calibri"/>
        </w:rPr>
        <w:t xml:space="preserve">Задание 1. Аудирование без опоры на текст. </w:t>
      </w:r>
      <w:r w:rsidRPr="00B7403B">
        <w:rPr>
          <w:rFonts w:eastAsia="Calibri"/>
          <w:i/>
        </w:rPr>
        <w:t>Студенты отвечают на вопр</w:t>
      </w:r>
      <w:r w:rsidRPr="00B7403B">
        <w:rPr>
          <w:rFonts w:eastAsia="Calibri"/>
          <w:i/>
        </w:rPr>
        <w:t>о</w:t>
      </w:r>
      <w:r w:rsidRPr="00B7403B">
        <w:rPr>
          <w:rFonts w:eastAsia="Calibri"/>
          <w:i/>
        </w:rPr>
        <w:t>сы, опираясь на российские законы</w:t>
      </w:r>
      <w:r w:rsidRPr="00B7403B">
        <w:rPr>
          <w:rFonts w:eastAsia="Calibri"/>
        </w:rPr>
        <w:t xml:space="preserve">. </w:t>
      </w:r>
    </w:p>
    <w:p w:rsidR="00C24088" w:rsidRPr="00B7403B" w:rsidRDefault="00E853A4" w:rsidP="00B7403B">
      <w:pPr>
        <w:jc w:val="both"/>
        <w:rPr>
          <w:rFonts w:eastAsia="Calibri"/>
          <w:b/>
        </w:rPr>
      </w:pPr>
      <w:r w:rsidRPr="00B7403B">
        <w:rPr>
          <w:rFonts w:eastAsia="Calibri"/>
        </w:rPr>
        <w:t>Задание 2. Ответы по карточкам (</w:t>
      </w:r>
      <w:r w:rsidRPr="00B7403B">
        <w:rPr>
          <w:rFonts w:eastAsia="Calibri"/>
          <w:i/>
        </w:rPr>
        <w:t>Используется раздаточный материал</w:t>
      </w:r>
      <w:r w:rsidRPr="00B7403B">
        <w:rPr>
          <w:rFonts w:eastAsia="Calibri"/>
        </w:rPr>
        <w:t>)</w:t>
      </w:r>
    </w:p>
    <w:p w:rsidR="00D14EA9" w:rsidRPr="00B7403B" w:rsidRDefault="00D14EA9" w:rsidP="00B7403B">
      <w:pPr>
        <w:pStyle w:val="a9"/>
        <w:numPr>
          <w:ilvl w:val="1"/>
          <w:numId w:val="19"/>
        </w:numPr>
        <w:spacing w:after="0" w:line="240" w:lineRule="auto"/>
        <w:ind w:left="567" w:hanging="567"/>
        <w:jc w:val="both"/>
        <w:rPr>
          <w:rFonts w:ascii="Times New Roman" w:hAnsi="Times New Roman"/>
          <w:b/>
          <w:i/>
          <w:sz w:val="24"/>
          <w:szCs w:val="24"/>
        </w:rPr>
      </w:pPr>
      <w:r w:rsidRPr="00B7403B">
        <w:rPr>
          <w:rFonts w:ascii="Times New Roman" w:hAnsi="Times New Roman"/>
          <w:b/>
          <w:i/>
          <w:sz w:val="24"/>
          <w:szCs w:val="24"/>
        </w:rPr>
        <w:t>Операционно-исполнительский этап</w:t>
      </w:r>
    </w:p>
    <w:p w:rsidR="00C24088" w:rsidRPr="00B7403B" w:rsidRDefault="00C24088" w:rsidP="00B7403B">
      <w:pPr>
        <w:jc w:val="both"/>
        <w:rPr>
          <w:rFonts w:eastAsia="Calibri"/>
          <w:i/>
        </w:rPr>
      </w:pPr>
      <w:r w:rsidRPr="00B7403B">
        <w:rPr>
          <w:rFonts w:eastAsia="Calibri"/>
          <w:i/>
        </w:rPr>
        <w:t>4.1. Работа с новой лексикой</w:t>
      </w:r>
    </w:p>
    <w:p w:rsidR="00C24088" w:rsidRPr="00B7403B" w:rsidRDefault="00C24088" w:rsidP="00B7403B">
      <w:pPr>
        <w:jc w:val="both"/>
        <w:rPr>
          <w:rFonts w:eastAsia="Calibri"/>
        </w:rPr>
      </w:pPr>
      <w:r w:rsidRPr="00B7403B">
        <w:rPr>
          <w:rFonts w:eastAsia="Calibri"/>
        </w:rPr>
        <w:t>Definitions: (дефиниции):</w:t>
      </w:r>
    </w:p>
    <w:p w:rsidR="00C24088" w:rsidRPr="00B7403B" w:rsidRDefault="00C24088" w:rsidP="00B7403B">
      <w:pPr>
        <w:jc w:val="both"/>
        <w:rPr>
          <w:rFonts w:eastAsia="Calibri"/>
          <w:lang w:val="en-US"/>
        </w:rPr>
      </w:pPr>
      <w:r w:rsidRPr="00B7403B">
        <w:rPr>
          <w:rFonts w:eastAsia="Calibri"/>
          <w:lang w:val="en-US"/>
        </w:rPr>
        <w:t>1.</w:t>
      </w:r>
      <w:r w:rsidRPr="00B7403B">
        <w:rPr>
          <w:rFonts w:eastAsia="Calibri"/>
          <w:lang w:val="en-US"/>
        </w:rPr>
        <w:tab/>
        <w:t>Crime (</w:t>
      </w:r>
      <w:r w:rsidRPr="00B7403B">
        <w:rPr>
          <w:rFonts w:eastAsia="Calibri"/>
        </w:rPr>
        <w:t>наказание</w:t>
      </w:r>
      <w:r w:rsidRPr="00B7403B">
        <w:rPr>
          <w:rFonts w:eastAsia="Calibri"/>
          <w:lang w:val="en-US"/>
        </w:rPr>
        <w:t>) something which is illegal and which people are punished for, for e</w:t>
      </w:r>
      <w:r w:rsidRPr="00B7403B">
        <w:rPr>
          <w:rFonts w:eastAsia="Calibri"/>
          <w:lang w:val="en-US"/>
        </w:rPr>
        <w:t>x</w:t>
      </w:r>
      <w:r w:rsidRPr="00B7403B">
        <w:rPr>
          <w:rFonts w:eastAsia="Calibri"/>
          <w:lang w:val="en-US"/>
        </w:rPr>
        <w:t>ample by being sent to prison.</w:t>
      </w:r>
    </w:p>
    <w:p w:rsidR="00C24088" w:rsidRPr="00B7403B" w:rsidRDefault="00C24088" w:rsidP="00B7403B">
      <w:pPr>
        <w:jc w:val="both"/>
        <w:rPr>
          <w:rFonts w:eastAsia="Calibri"/>
          <w:lang w:val="en-US"/>
        </w:rPr>
      </w:pPr>
      <w:r w:rsidRPr="00B7403B">
        <w:rPr>
          <w:rFonts w:eastAsia="Calibri"/>
          <w:lang w:val="en-US"/>
        </w:rPr>
        <w:t>2.</w:t>
      </w:r>
      <w:r w:rsidRPr="00B7403B">
        <w:rPr>
          <w:rFonts w:eastAsia="Calibri"/>
          <w:lang w:val="en-US"/>
        </w:rPr>
        <w:tab/>
        <w:t>Punishment (</w:t>
      </w:r>
      <w:r w:rsidRPr="00B7403B">
        <w:rPr>
          <w:rFonts w:eastAsia="Calibri"/>
        </w:rPr>
        <w:t>преступление</w:t>
      </w:r>
      <w:r w:rsidRPr="00B7403B">
        <w:rPr>
          <w:rFonts w:eastAsia="Calibri"/>
          <w:lang w:val="en-US"/>
        </w:rPr>
        <w:t xml:space="preserve">) the action or way of punishing sb. </w:t>
      </w:r>
    </w:p>
    <w:p w:rsidR="00C24088" w:rsidRPr="00B7403B" w:rsidRDefault="00C24088" w:rsidP="00B7403B">
      <w:pPr>
        <w:jc w:val="both"/>
        <w:rPr>
          <w:rFonts w:eastAsia="Calibri"/>
        </w:rPr>
      </w:pPr>
      <w:r w:rsidRPr="00B7403B">
        <w:rPr>
          <w:rFonts w:eastAsia="Calibri"/>
        </w:rPr>
        <w:t>Thisis a shotstory: (статья зачитываемая преподавателем)</w:t>
      </w:r>
    </w:p>
    <w:p w:rsidR="00C24088" w:rsidRPr="00B7403B" w:rsidRDefault="00C24088" w:rsidP="00B7403B">
      <w:pPr>
        <w:jc w:val="both"/>
        <w:rPr>
          <w:rFonts w:eastAsia="Calibri"/>
          <w:lang w:val="en-US"/>
        </w:rPr>
      </w:pPr>
      <w:r w:rsidRPr="00B7403B">
        <w:rPr>
          <w:rFonts w:eastAsia="Calibri"/>
          <w:lang w:val="en-US"/>
        </w:rPr>
        <w:t>Two fifteen-year-old boys broke into a house in the middle of the day when the owner was out, and took money and jewellery worth about £900. The owner reported the crime to the police when she returned home at 6 p.m.</w:t>
      </w:r>
    </w:p>
    <w:p w:rsidR="00C24088" w:rsidRPr="00B7403B" w:rsidRDefault="00C24088" w:rsidP="00B7403B">
      <w:pPr>
        <w:jc w:val="both"/>
        <w:rPr>
          <w:rFonts w:eastAsia="Calibri"/>
          <w:lang w:val="en-US"/>
        </w:rPr>
      </w:pPr>
      <w:r w:rsidRPr="00B7403B">
        <w:rPr>
          <w:rFonts w:eastAsia="Calibri"/>
        </w:rPr>
        <w:t></w:t>
      </w:r>
      <w:r w:rsidRPr="00B7403B">
        <w:rPr>
          <w:rFonts w:eastAsia="Calibri"/>
          <w:lang w:val="en-US"/>
        </w:rPr>
        <w:tab/>
        <w:t>Will the police investigate this crime? Yes.</w:t>
      </w:r>
    </w:p>
    <w:p w:rsidR="00C24088" w:rsidRPr="00B7403B" w:rsidRDefault="00C24088" w:rsidP="00B7403B">
      <w:pPr>
        <w:jc w:val="both"/>
        <w:rPr>
          <w:rFonts w:eastAsia="Calibri"/>
          <w:lang w:val="en-US"/>
        </w:rPr>
      </w:pPr>
      <w:r w:rsidRPr="00B7403B">
        <w:rPr>
          <w:rFonts w:eastAsia="Calibri"/>
        </w:rPr>
        <w:t></w:t>
      </w:r>
      <w:r w:rsidRPr="00B7403B">
        <w:rPr>
          <w:rFonts w:eastAsia="Calibri"/>
          <w:lang w:val="en-US"/>
        </w:rPr>
        <w:tab/>
        <w:t>Can the boys be sent to prison? No, not at 15.</w:t>
      </w:r>
    </w:p>
    <w:p w:rsidR="00C24088" w:rsidRPr="00B7403B" w:rsidRDefault="00C24088" w:rsidP="00B7403B">
      <w:pPr>
        <w:jc w:val="both"/>
        <w:rPr>
          <w:rFonts w:eastAsia="Calibri"/>
          <w:lang w:val="en-US"/>
        </w:rPr>
      </w:pPr>
      <w:r w:rsidRPr="00B7403B">
        <w:rPr>
          <w:rFonts w:eastAsia="Calibri"/>
        </w:rPr>
        <w:t></w:t>
      </w:r>
      <w:r w:rsidRPr="00B7403B">
        <w:rPr>
          <w:rFonts w:eastAsia="Calibri"/>
          <w:lang w:val="en-US"/>
        </w:rPr>
        <w:tab/>
        <w:t>What do you think the sentence would be? Probably a suspended sentence (</w:t>
      </w:r>
      <w:r w:rsidRPr="00B7403B">
        <w:rPr>
          <w:rFonts w:eastAsia="Calibri"/>
        </w:rPr>
        <w:t>условный</w:t>
      </w:r>
      <w:r w:rsidR="00CC0EDC" w:rsidRPr="00CC0EDC">
        <w:rPr>
          <w:rFonts w:eastAsia="Calibri"/>
          <w:lang w:val="en-US"/>
        </w:rPr>
        <w:t xml:space="preserve"> </w:t>
      </w:r>
      <w:r w:rsidRPr="00B7403B">
        <w:rPr>
          <w:rFonts w:eastAsia="Calibri"/>
        </w:rPr>
        <w:t>п</w:t>
      </w:r>
      <w:r w:rsidRPr="00B7403B">
        <w:rPr>
          <w:rFonts w:eastAsia="Calibri"/>
        </w:rPr>
        <w:t>риговор</w:t>
      </w:r>
      <w:r w:rsidRPr="00B7403B">
        <w:rPr>
          <w:rFonts w:eastAsia="Calibri"/>
          <w:lang w:val="en-US"/>
        </w:rPr>
        <w:t>)</w:t>
      </w:r>
    </w:p>
    <w:p w:rsidR="00C24088" w:rsidRPr="00B7403B" w:rsidRDefault="00C24088" w:rsidP="00B7403B">
      <w:pPr>
        <w:jc w:val="both"/>
        <w:rPr>
          <w:rFonts w:eastAsia="Calibri"/>
          <w:lang w:val="en-US"/>
        </w:rPr>
      </w:pPr>
      <w:r w:rsidRPr="00B7403B">
        <w:rPr>
          <w:rFonts w:eastAsia="Calibri"/>
        </w:rPr>
        <w:t></w:t>
      </w:r>
      <w:r w:rsidRPr="00B7403B">
        <w:rPr>
          <w:rFonts w:eastAsia="Calibri"/>
          <w:lang w:val="en-US"/>
        </w:rPr>
        <w:tab/>
        <w:t>Do you think this is the correct sentence? Yes, the boys are free but if they commit another crime in the next year, they will receive a much tougher punis</w:t>
      </w:r>
      <w:r w:rsidRPr="00B7403B">
        <w:rPr>
          <w:rFonts w:eastAsia="Calibri"/>
          <w:lang w:val="en-US"/>
        </w:rPr>
        <w:t>h</w:t>
      </w:r>
      <w:r w:rsidRPr="00B7403B">
        <w:rPr>
          <w:rFonts w:eastAsia="Calibri"/>
          <w:lang w:val="en-US"/>
        </w:rPr>
        <w:t>ment.</w:t>
      </w:r>
    </w:p>
    <w:p w:rsidR="00D14EA9" w:rsidRPr="00B7403B" w:rsidRDefault="00C24088" w:rsidP="00B7403B">
      <w:pPr>
        <w:jc w:val="both"/>
        <w:rPr>
          <w:rFonts w:eastAsia="Calibri"/>
          <w:lang w:eastAsia="en-US"/>
        </w:rPr>
      </w:pPr>
      <w:r w:rsidRPr="00B7403B">
        <w:rPr>
          <w:rFonts w:eastAsia="Calibri"/>
          <w:i/>
          <w:lang w:eastAsia="en-US"/>
        </w:rPr>
        <w:t>4</w:t>
      </w:r>
      <w:r w:rsidR="00D14EA9" w:rsidRPr="00B7403B">
        <w:rPr>
          <w:rFonts w:eastAsia="Calibri"/>
          <w:i/>
          <w:lang w:eastAsia="en-US"/>
        </w:rPr>
        <w:t>.</w:t>
      </w:r>
      <w:r w:rsidRPr="00B7403B">
        <w:rPr>
          <w:rFonts w:eastAsia="Calibri"/>
          <w:i/>
          <w:lang w:eastAsia="en-US"/>
        </w:rPr>
        <w:t>2</w:t>
      </w:r>
      <w:r w:rsidR="00D14EA9" w:rsidRPr="00B7403B">
        <w:rPr>
          <w:rFonts w:eastAsia="Calibri"/>
          <w:i/>
          <w:lang w:eastAsia="en-US"/>
        </w:rPr>
        <w:t xml:space="preserve"> Студенты высказывают свое мнение по данной проблеме</w:t>
      </w:r>
      <w:r w:rsidR="00D14EA9" w:rsidRPr="00B7403B">
        <w:rPr>
          <w:rFonts w:eastAsia="Calibri"/>
          <w:lang w:eastAsia="en-US"/>
        </w:rPr>
        <w:t>.</w:t>
      </w:r>
    </w:p>
    <w:p w:rsidR="00D14EA9" w:rsidRPr="00B7403B" w:rsidRDefault="00D14EA9" w:rsidP="00B7403B">
      <w:pPr>
        <w:jc w:val="both"/>
        <w:rPr>
          <w:rFonts w:eastAsia="Calibri"/>
          <w:lang w:val="en-US" w:eastAsia="en-US"/>
        </w:rPr>
      </w:pPr>
      <w:r w:rsidRPr="00B7403B">
        <w:rPr>
          <w:rFonts w:eastAsia="Calibri"/>
          <w:lang w:val="en-US" w:eastAsia="en-US"/>
        </w:rPr>
        <w:t>Task: Give your opinion. What do you think should happen to these people?</w:t>
      </w:r>
    </w:p>
    <w:p w:rsidR="00D14EA9" w:rsidRPr="00B7403B" w:rsidRDefault="00D14EA9" w:rsidP="00B7403B">
      <w:pPr>
        <w:numPr>
          <w:ilvl w:val="0"/>
          <w:numId w:val="25"/>
        </w:numPr>
        <w:ind w:left="0" w:firstLine="0"/>
        <w:jc w:val="both"/>
        <w:rPr>
          <w:rFonts w:eastAsia="Calibri"/>
          <w:lang w:val="en-US" w:eastAsia="en-US"/>
        </w:rPr>
      </w:pPr>
      <w:r w:rsidRPr="00B7403B">
        <w:rPr>
          <w:rFonts w:eastAsia="Calibri"/>
          <w:lang w:val="en-US" w:eastAsia="en-US"/>
        </w:rPr>
        <w:t>A man murdered his wife and three children.</w:t>
      </w:r>
    </w:p>
    <w:p w:rsidR="00D14EA9" w:rsidRPr="00B7403B" w:rsidRDefault="00D14EA9" w:rsidP="00B7403B">
      <w:pPr>
        <w:numPr>
          <w:ilvl w:val="0"/>
          <w:numId w:val="25"/>
        </w:numPr>
        <w:ind w:left="0" w:firstLine="0"/>
        <w:jc w:val="both"/>
        <w:rPr>
          <w:rFonts w:eastAsia="Calibri"/>
          <w:lang w:val="en-US" w:eastAsia="en-US"/>
        </w:rPr>
      </w:pPr>
      <w:r w:rsidRPr="00B7403B">
        <w:rPr>
          <w:rFonts w:eastAsia="Calibri"/>
          <w:lang w:val="en-US" w:eastAsia="en-US"/>
        </w:rPr>
        <w:t>A student with no money stole a book from a bookshop.</w:t>
      </w:r>
    </w:p>
    <w:p w:rsidR="00D14EA9" w:rsidRPr="00B7403B" w:rsidRDefault="00D14EA9" w:rsidP="00B7403B">
      <w:pPr>
        <w:numPr>
          <w:ilvl w:val="0"/>
          <w:numId w:val="25"/>
        </w:numPr>
        <w:ind w:left="0" w:firstLine="0"/>
        <w:jc w:val="both"/>
        <w:rPr>
          <w:rFonts w:eastAsia="Calibri"/>
          <w:lang w:val="en-US" w:eastAsia="en-US"/>
        </w:rPr>
      </w:pPr>
      <w:r w:rsidRPr="00B7403B">
        <w:rPr>
          <w:rFonts w:eastAsia="Calibri"/>
          <w:lang w:val="en-US" w:eastAsia="en-US"/>
        </w:rPr>
        <w:t>A woman sold some drugs to a teenager.</w:t>
      </w:r>
    </w:p>
    <w:p w:rsidR="00D14EA9" w:rsidRPr="00B7403B" w:rsidRDefault="00D14EA9" w:rsidP="00B7403B">
      <w:pPr>
        <w:numPr>
          <w:ilvl w:val="0"/>
          <w:numId w:val="25"/>
        </w:numPr>
        <w:ind w:left="0" w:firstLine="0"/>
        <w:jc w:val="both"/>
        <w:rPr>
          <w:rFonts w:eastAsia="Calibri"/>
          <w:lang w:val="en-US" w:eastAsia="en-US"/>
        </w:rPr>
      </w:pPr>
      <w:r w:rsidRPr="00B7403B">
        <w:rPr>
          <w:rFonts w:eastAsia="Calibri"/>
          <w:lang w:val="en-US" w:eastAsia="en-US"/>
        </w:rPr>
        <w:t>Some terrorists attacked a bus and killed five people.</w:t>
      </w:r>
    </w:p>
    <w:p w:rsidR="00D14EA9" w:rsidRPr="00B7403B" w:rsidRDefault="00D14EA9" w:rsidP="00B7403B">
      <w:pPr>
        <w:numPr>
          <w:ilvl w:val="0"/>
          <w:numId w:val="25"/>
        </w:numPr>
        <w:ind w:left="0" w:firstLine="0"/>
        <w:jc w:val="both"/>
        <w:rPr>
          <w:rFonts w:eastAsia="Calibri"/>
          <w:lang w:val="en-US" w:eastAsia="en-US"/>
        </w:rPr>
      </w:pPr>
      <w:r w:rsidRPr="00B7403B">
        <w:rPr>
          <w:rFonts w:eastAsia="Calibri"/>
          <w:lang w:val="en-US" w:eastAsia="en-US"/>
        </w:rPr>
        <w:t>A woman parked her car and blocked the traffic.</w:t>
      </w:r>
    </w:p>
    <w:p w:rsidR="00D14EA9" w:rsidRPr="00B7403B" w:rsidRDefault="00D14EA9" w:rsidP="00B7403B">
      <w:pPr>
        <w:numPr>
          <w:ilvl w:val="0"/>
          <w:numId w:val="25"/>
        </w:numPr>
        <w:ind w:left="0" w:firstLine="0"/>
        <w:jc w:val="both"/>
        <w:rPr>
          <w:rFonts w:eastAsia="Calibri"/>
          <w:lang w:val="en-US" w:eastAsia="en-US"/>
        </w:rPr>
      </w:pPr>
      <w:r w:rsidRPr="00B7403B">
        <w:rPr>
          <w:rFonts w:eastAsia="Calibri"/>
          <w:lang w:val="en-US" w:eastAsia="en-US"/>
        </w:rPr>
        <w:t>A teenager damaged some trees in the park.</w:t>
      </w:r>
    </w:p>
    <w:p w:rsidR="00D14EA9" w:rsidRPr="00B7403B" w:rsidRDefault="00D14EA9" w:rsidP="00B7403B">
      <w:pPr>
        <w:jc w:val="both"/>
        <w:rPr>
          <w:rFonts w:eastAsia="Calibri"/>
          <w:lang w:val="en-US" w:eastAsia="en-US"/>
        </w:rPr>
      </w:pPr>
      <w:r w:rsidRPr="00B7403B">
        <w:rPr>
          <w:rFonts w:eastAsia="Calibri"/>
          <w:lang w:val="en-US" w:eastAsia="en-US"/>
        </w:rPr>
        <w:t>Possible answers:</w:t>
      </w:r>
    </w:p>
    <w:p w:rsidR="00D14EA9" w:rsidRPr="00B7403B" w:rsidRDefault="00D14EA9" w:rsidP="00B7403B">
      <w:pPr>
        <w:numPr>
          <w:ilvl w:val="0"/>
          <w:numId w:val="26"/>
        </w:numPr>
        <w:ind w:left="0" w:firstLine="0"/>
        <w:jc w:val="both"/>
        <w:rPr>
          <w:rFonts w:eastAsia="Calibri"/>
          <w:lang w:val="en-US" w:eastAsia="en-US"/>
        </w:rPr>
      </w:pPr>
      <w:r w:rsidRPr="00B7403B">
        <w:rPr>
          <w:rFonts w:eastAsia="Calibri"/>
          <w:lang w:val="en-US" w:eastAsia="en-US"/>
        </w:rPr>
        <w:t>The student should pay a fine and return the book.</w:t>
      </w:r>
    </w:p>
    <w:p w:rsidR="00D14EA9" w:rsidRPr="00B7403B" w:rsidRDefault="00D14EA9" w:rsidP="00B7403B">
      <w:pPr>
        <w:numPr>
          <w:ilvl w:val="0"/>
          <w:numId w:val="26"/>
        </w:numPr>
        <w:ind w:left="0" w:firstLine="0"/>
        <w:jc w:val="both"/>
        <w:rPr>
          <w:rFonts w:eastAsia="Calibri"/>
          <w:lang w:val="en-US" w:eastAsia="en-US"/>
        </w:rPr>
      </w:pPr>
      <w:r w:rsidRPr="00B7403B">
        <w:rPr>
          <w:rFonts w:eastAsia="Calibri"/>
          <w:lang w:val="en-US" w:eastAsia="en-US"/>
        </w:rPr>
        <w:t>The woman should go to prison</w:t>
      </w:r>
    </w:p>
    <w:p w:rsidR="00D14EA9" w:rsidRPr="00B7403B" w:rsidRDefault="00D14EA9" w:rsidP="00B7403B">
      <w:pPr>
        <w:numPr>
          <w:ilvl w:val="0"/>
          <w:numId w:val="26"/>
        </w:numPr>
        <w:ind w:left="0" w:firstLine="0"/>
        <w:jc w:val="both"/>
        <w:rPr>
          <w:rFonts w:eastAsia="Calibri"/>
          <w:lang w:val="en-US" w:eastAsia="en-US"/>
        </w:rPr>
      </w:pPr>
      <w:r w:rsidRPr="00B7403B">
        <w:rPr>
          <w:rFonts w:eastAsia="Calibri"/>
          <w:lang w:val="en-US" w:eastAsia="en-US"/>
        </w:rPr>
        <w:t>The terrorists should go to prison for a long time.</w:t>
      </w:r>
    </w:p>
    <w:p w:rsidR="00D14EA9" w:rsidRPr="00B7403B" w:rsidRDefault="00D14EA9" w:rsidP="00B7403B">
      <w:pPr>
        <w:numPr>
          <w:ilvl w:val="0"/>
          <w:numId w:val="26"/>
        </w:numPr>
        <w:ind w:left="0" w:firstLine="0"/>
        <w:jc w:val="both"/>
        <w:rPr>
          <w:rFonts w:eastAsia="Calibri"/>
          <w:lang w:val="en-US" w:eastAsia="en-US"/>
        </w:rPr>
      </w:pPr>
      <w:r w:rsidRPr="00B7403B">
        <w:rPr>
          <w:rFonts w:eastAsia="Calibri"/>
          <w:lang w:val="en-US" w:eastAsia="en-US"/>
        </w:rPr>
        <w:t>The woman should pay a fine and the police should take her car away.</w:t>
      </w:r>
    </w:p>
    <w:p w:rsidR="00D14EA9" w:rsidRPr="00B7403B" w:rsidRDefault="00D14EA9" w:rsidP="00B7403B">
      <w:pPr>
        <w:numPr>
          <w:ilvl w:val="0"/>
          <w:numId w:val="26"/>
        </w:numPr>
        <w:ind w:left="0" w:firstLine="0"/>
        <w:jc w:val="both"/>
        <w:rPr>
          <w:rFonts w:eastAsia="Calibri"/>
          <w:lang w:val="en-US" w:eastAsia="en-US"/>
        </w:rPr>
      </w:pPr>
      <w:r w:rsidRPr="00B7403B">
        <w:rPr>
          <w:rFonts w:eastAsia="Calibri"/>
          <w:lang w:val="en-US" w:eastAsia="en-US"/>
        </w:rPr>
        <w:t>The teenager should work in the park and plant new trees or pay a fine.</w:t>
      </w:r>
    </w:p>
    <w:p w:rsidR="00D14EA9" w:rsidRPr="00B7403B" w:rsidRDefault="00D14EA9" w:rsidP="00B7403B">
      <w:pPr>
        <w:jc w:val="both"/>
        <w:rPr>
          <w:rFonts w:eastAsia="Calibri"/>
          <w:lang w:val="en-US" w:eastAsia="en-US"/>
        </w:rPr>
      </w:pPr>
    </w:p>
    <w:p w:rsidR="00D14EA9" w:rsidRPr="00B7403B" w:rsidRDefault="00C24088" w:rsidP="00B7403B">
      <w:pPr>
        <w:jc w:val="both"/>
        <w:rPr>
          <w:rFonts w:eastAsia="Calibri"/>
          <w:lang w:eastAsia="en-US"/>
        </w:rPr>
      </w:pPr>
      <w:r w:rsidRPr="00B7403B">
        <w:rPr>
          <w:rFonts w:eastAsia="Calibri"/>
          <w:lang w:eastAsia="en-US"/>
        </w:rPr>
        <w:t>4</w:t>
      </w:r>
      <w:r w:rsidR="00D14EA9" w:rsidRPr="00B7403B">
        <w:rPr>
          <w:rFonts w:eastAsia="Calibri"/>
          <w:lang w:eastAsia="en-US"/>
        </w:rPr>
        <w:t>.</w:t>
      </w:r>
      <w:r w:rsidRPr="00B7403B">
        <w:rPr>
          <w:rFonts w:eastAsia="Calibri"/>
          <w:lang w:eastAsia="en-US"/>
        </w:rPr>
        <w:t>3</w:t>
      </w:r>
      <w:r w:rsidR="00D14EA9" w:rsidRPr="00B7403B">
        <w:rPr>
          <w:rFonts w:eastAsia="Calibri"/>
          <w:lang w:eastAsia="en-US"/>
        </w:rPr>
        <w:t xml:space="preserve">. Задание заполните пропуски, используя слова из таблицы. </w:t>
      </w:r>
    </w:p>
    <w:p w:rsidR="00D14EA9" w:rsidRPr="00B7403B" w:rsidRDefault="00D14EA9" w:rsidP="00B7403B">
      <w:pPr>
        <w:jc w:val="both"/>
        <w:rPr>
          <w:rFonts w:eastAsia="Calibri"/>
          <w:b/>
          <w:i/>
          <w:lang w:val="en-US" w:eastAsia="en-US"/>
        </w:rPr>
      </w:pPr>
      <w:r w:rsidRPr="00B7403B">
        <w:rPr>
          <w:rFonts w:eastAsia="Calibri"/>
          <w:b/>
          <w:i/>
          <w:lang w:val="en-US" w:eastAsia="en-US"/>
        </w:rPr>
        <w:t>Task: Fill the gaps in these sentences using the words from the box</w:t>
      </w:r>
    </w:p>
    <w:tbl>
      <w:tblPr>
        <w:tblStyle w:val="12"/>
        <w:tblW w:w="0" w:type="auto"/>
        <w:tblInd w:w="846" w:type="dxa"/>
        <w:tblLook w:val="04A0"/>
      </w:tblPr>
      <w:tblGrid>
        <w:gridCol w:w="6520"/>
      </w:tblGrid>
      <w:tr w:rsidR="00D14EA9" w:rsidRPr="00B7403B" w:rsidTr="00D14EA9">
        <w:tc>
          <w:tcPr>
            <w:tcW w:w="6520" w:type="dxa"/>
          </w:tcPr>
          <w:p w:rsidR="00D14EA9" w:rsidRPr="00B7403B" w:rsidRDefault="00D14EA9" w:rsidP="00B7403B">
            <w:pPr>
              <w:jc w:val="both"/>
              <w:rPr>
                <w:rFonts w:eastAsia="Calibri"/>
                <w:sz w:val="24"/>
                <w:szCs w:val="24"/>
                <w:lang w:val="en-US"/>
              </w:rPr>
            </w:pPr>
            <w:r w:rsidRPr="00B7403B">
              <w:rPr>
                <w:rFonts w:eastAsia="Calibri"/>
                <w:sz w:val="24"/>
                <w:szCs w:val="24"/>
                <w:lang w:val="en-US"/>
              </w:rPr>
              <w:t>prison/terrorists/fine/burglars/arrested/vandals/innocent/</w:t>
            </w:r>
          </w:p>
          <w:p w:rsidR="00D14EA9" w:rsidRPr="00B7403B" w:rsidRDefault="00D14EA9" w:rsidP="00B7403B">
            <w:pPr>
              <w:jc w:val="both"/>
              <w:rPr>
                <w:rFonts w:eastAsia="Calibri"/>
                <w:sz w:val="24"/>
                <w:szCs w:val="24"/>
                <w:lang w:val="en-US"/>
              </w:rPr>
            </w:pPr>
            <w:r w:rsidRPr="00B7403B">
              <w:rPr>
                <w:rFonts w:eastAsia="Calibri"/>
                <w:sz w:val="24"/>
                <w:szCs w:val="24"/>
                <w:lang w:val="en-US"/>
              </w:rPr>
              <w:t>hooligans</w:t>
            </w:r>
          </w:p>
        </w:tc>
      </w:tr>
    </w:tbl>
    <w:p w:rsidR="00D14EA9" w:rsidRPr="00B7403B" w:rsidRDefault="00D14EA9" w:rsidP="00B7403B">
      <w:pPr>
        <w:numPr>
          <w:ilvl w:val="0"/>
          <w:numId w:val="23"/>
        </w:numPr>
        <w:ind w:left="0" w:firstLine="0"/>
        <w:contextualSpacing/>
        <w:jc w:val="both"/>
        <w:rPr>
          <w:rFonts w:eastAsia="Calibri"/>
          <w:lang w:val="en-US" w:eastAsia="en-US"/>
        </w:rPr>
      </w:pPr>
      <w:r w:rsidRPr="00B7403B">
        <w:rPr>
          <w:rFonts w:eastAsia="Calibri"/>
          <w:lang w:val="en-US" w:eastAsia="en-US"/>
        </w:rPr>
        <w:t>There were a lot of football_______ near the stadium.</w:t>
      </w:r>
    </w:p>
    <w:p w:rsidR="00D14EA9" w:rsidRPr="00B7403B" w:rsidRDefault="00D14EA9" w:rsidP="00B7403B">
      <w:pPr>
        <w:numPr>
          <w:ilvl w:val="0"/>
          <w:numId w:val="23"/>
        </w:numPr>
        <w:ind w:left="0" w:firstLine="0"/>
        <w:contextualSpacing/>
        <w:jc w:val="both"/>
        <w:rPr>
          <w:rFonts w:eastAsia="Calibri"/>
          <w:lang w:val="en-US" w:eastAsia="en-US"/>
        </w:rPr>
      </w:pPr>
      <w:r w:rsidRPr="00B7403B">
        <w:rPr>
          <w:rFonts w:eastAsia="Calibri"/>
          <w:lang w:val="en-US" w:eastAsia="en-US"/>
        </w:rPr>
        <w:t>The police officer________ her for shoplifting.</w:t>
      </w:r>
    </w:p>
    <w:p w:rsidR="00D14EA9" w:rsidRPr="00B7403B" w:rsidRDefault="00D14EA9" w:rsidP="00B7403B">
      <w:pPr>
        <w:numPr>
          <w:ilvl w:val="0"/>
          <w:numId w:val="23"/>
        </w:numPr>
        <w:ind w:left="0" w:firstLine="0"/>
        <w:contextualSpacing/>
        <w:jc w:val="both"/>
        <w:rPr>
          <w:rFonts w:eastAsia="Calibri"/>
          <w:lang w:val="en-US" w:eastAsia="en-US"/>
        </w:rPr>
      </w:pPr>
      <w:r w:rsidRPr="00B7403B">
        <w:rPr>
          <w:rFonts w:eastAsia="Calibri"/>
          <w:lang w:val="en-US" w:eastAsia="en-US"/>
        </w:rPr>
        <w:t>Some_______ destroyed all the flowers in the park.</w:t>
      </w:r>
    </w:p>
    <w:p w:rsidR="00D14EA9" w:rsidRPr="00B7403B" w:rsidRDefault="00D14EA9" w:rsidP="00B7403B">
      <w:pPr>
        <w:numPr>
          <w:ilvl w:val="0"/>
          <w:numId w:val="23"/>
        </w:numPr>
        <w:ind w:left="0" w:firstLine="0"/>
        <w:contextualSpacing/>
        <w:jc w:val="both"/>
        <w:rPr>
          <w:rFonts w:eastAsia="Calibri"/>
          <w:lang w:val="en-US" w:eastAsia="en-US"/>
        </w:rPr>
      </w:pPr>
      <w:r w:rsidRPr="00B7403B">
        <w:rPr>
          <w:rFonts w:eastAsia="Calibri"/>
          <w:lang w:val="en-US" w:eastAsia="en-US"/>
        </w:rPr>
        <w:t>Ye had to pay a _____of £ 50 for parking his car in the wrong place.</w:t>
      </w:r>
    </w:p>
    <w:p w:rsidR="00D14EA9" w:rsidRPr="00B7403B" w:rsidRDefault="00D14EA9" w:rsidP="00B7403B">
      <w:pPr>
        <w:numPr>
          <w:ilvl w:val="0"/>
          <w:numId w:val="23"/>
        </w:numPr>
        <w:ind w:left="0" w:firstLine="0"/>
        <w:contextualSpacing/>
        <w:jc w:val="both"/>
        <w:rPr>
          <w:rFonts w:eastAsia="Calibri"/>
          <w:lang w:val="en-US" w:eastAsia="en-US"/>
        </w:rPr>
      </w:pPr>
      <w:r w:rsidRPr="00B7403B">
        <w:rPr>
          <w:rFonts w:eastAsia="Calibri"/>
          <w:lang w:val="en-US" w:eastAsia="en-US"/>
        </w:rPr>
        <w:t>There are a lot of ______in this part of the city, so always close the wi</w:t>
      </w:r>
      <w:r w:rsidRPr="00B7403B">
        <w:rPr>
          <w:rFonts w:eastAsia="Calibri"/>
          <w:lang w:val="en-US" w:eastAsia="en-US"/>
        </w:rPr>
        <w:t>n</w:t>
      </w:r>
      <w:r w:rsidRPr="00B7403B">
        <w:rPr>
          <w:rFonts w:eastAsia="Calibri"/>
          <w:lang w:val="en-US" w:eastAsia="en-US"/>
        </w:rPr>
        <w:t>dows.</w:t>
      </w:r>
    </w:p>
    <w:p w:rsidR="00D14EA9" w:rsidRPr="00B7403B" w:rsidRDefault="00D14EA9" w:rsidP="00B7403B">
      <w:pPr>
        <w:numPr>
          <w:ilvl w:val="0"/>
          <w:numId w:val="23"/>
        </w:numPr>
        <w:ind w:left="0" w:firstLine="0"/>
        <w:contextualSpacing/>
        <w:jc w:val="both"/>
        <w:rPr>
          <w:rFonts w:eastAsia="Calibri"/>
          <w:lang w:val="en-US" w:eastAsia="en-US"/>
        </w:rPr>
      </w:pPr>
      <w:r w:rsidRPr="00B7403B">
        <w:rPr>
          <w:rFonts w:eastAsia="Calibri"/>
          <w:lang w:val="en-US" w:eastAsia="en-US"/>
        </w:rPr>
        <w:t>The police made a mistake; she was_____. She did not steal the money.</w:t>
      </w:r>
    </w:p>
    <w:p w:rsidR="00D14EA9" w:rsidRPr="00B7403B" w:rsidRDefault="00D14EA9" w:rsidP="00B7403B">
      <w:pPr>
        <w:numPr>
          <w:ilvl w:val="0"/>
          <w:numId w:val="23"/>
        </w:numPr>
        <w:ind w:left="0" w:firstLine="0"/>
        <w:contextualSpacing/>
        <w:jc w:val="both"/>
        <w:rPr>
          <w:rFonts w:eastAsia="Calibri"/>
          <w:lang w:val="en-US" w:eastAsia="en-US"/>
        </w:rPr>
      </w:pPr>
      <w:r w:rsidRPr="00B7403B">
        <w:rPr>
          <w:rFonts w:eastAsia="Calibri"/>
          <w:lang w:val="en-US" w:eastAsia="en-US"/>
        </w:rPr>
        <w:lastRenderedPageBreak/>
        <w:t>A group of_____ have attacked the airport.</w:t>
      </w:r>
    </w:p>
    <w:p w:rsidR="00D14EA9" w:rsidRPr="00B7403B" w:rsidRDefault="00D14EA9" w:rsidP="00B7403B">
      <w:pPr>
        <w:numPr>
          <w:ilvl w:val="0"/>
          <w:numId w:val="23"/>
        </w:numPr>
        <w:ind w:left="0" w:firstLine="0"/>
        <w:contextualSpacing/>
        <w:jc w:val="both"/>
        <w:rPr>
          <w:rFonts w:eastAsia="Calibri"/>
          <w:lang w:val="en-US" w:eastAsia="en-US"/>
        </w:rPr>
      </w:pPr>
      <w:r w:rsidRPr="00B7403B">
        <w:rPr>
          <w:rFonts w:eastAsia="Calibri"/>
          <w:lang w:val="en-US" w:eastAsia="en-US"/>
        </w:rPr>
        <w:t>He murdered his wife. He was in_______ for 20 years.</w:t>
      </w:r>
    </w:p>
    <w:p w:rsidR="00D14EA9" w:rsidRPr="00B7403B" w:rsidRDefault="00D14EA9" w:rsidP="00B7403B">
      <w:pPr>
        <w:jc w:val="both"/>
        <w:rPr>
          <w:rFonts w:eastAsia="Calibri"/>
          <w:lang w:val="en-US" w:eastAsia="en-US"/>
        </w:rPr>
      </w:pPr>
      <w:r w:rsidRPr="00B7403B">
        <w:rPr>
          <w:rFonts w:eastAsia="Calibri"/>
          <w:lang w:val="en-US" w:eastAsia="en-US"/>
        </w:rPr>
        <w:t>Answer keys: 1. Hooligans 2.arrested 3. Vandals 4. Fine 5.burglaries 6. innocent</w:t>
      </w:r>
    </w:p>
    <w:p w:rsidR="00D14EA9" w:rsidRPr="00B7403B" w:rsidRDefault="00D14EA9" w:rsidP="00B7403B">
      <w:pPr>
        <w:jc w:val="both"/>
        <w:rPr>
          <w:rFonts w:eastAsia="Calibri"/>
          <w:lang w:val="en-US" w:eastAsia="en-US"/>
        </w:rPr>
      </w:pPr>
      <w:r w:rsidRPr="00B7403B">
        <w:rPr>
          <w:rFonts w:eastAsia="Calibri"/>
          <w:lang w:val="en-US" w:eastAsia="en-US"/>
        </w:rPr>
        <w:t>7. terrorists 8.prison</w:t>
      </w:r>
    </w:p>
    <w:p w:rsidR="00D14EA9" w:rsidRPr="00B7403B" w:rsidRDefault="00C24088" w:rsidP="00B7403B">
      <w:pPr>
        <w:jc w:val="both"/>
        <w:rPr>
          <w:rFonts w:eastAsia="Calibri"/>
          <w:lang w:val="en-US" w:eastAsia="en-US"/>
        </w:rPr>
      </w:pPr>
      <w:r w:rsidRPr="00B7403B">
        <w:rPr>
          <w:rFonts w:eastAsia="Calibri"/>
          <w:lang w:val="en-US" w:eastAsia="en-US"/>
        </w:rPr>
        <w:t xml:space="preserve">4.4. </w:t>
      </w:r>
      <w:r w:rsidR="00D14EA9" w:rsidRPr="00B7403B">
        <w:rPr>
          <w:rFonts w:eastAsia="Calibri"/>
          <w:i/>
          <w:lang w:val="en-US" w:eastAsia="en-US"/>
        </w:rPr>
        <w:t>Presentation «Crimes and criminals».</w:t>
      </w:r>
      <w:r w:rsidR="00D14EA9" w:rsidRPr="00B7403B">
        <w:rPr>
          <w:rFonts w:eastAsia="Calibri"/>
          <w:i/>
          <w:lang w:eastAsia="en-US"/>
        </w:rPr>
        <w:t>Презентация</w:t>
      </w:r>
      <w:r w:rsidR="00D14EA9" w:rsidRPr="00B7403B">
        <w:rPr>
          <w:rFonts w:eastAsia="Calibri"/>
          <w:lang w:val="en-US" w:eastAsia="en-US"/>
        </w:rPr>
        <w:t xml:space="preserve">. </w:t>
      </w:r>
    </w:p>
    <w:p w:rsidR="00D14EA9" w:rsidRPr="00B7403B" w:rsidRDefault="00C24088" w:rsidP="00B7403B">
      <w:pPr>
        <w:jc w:val="both"/>
        <w:rPr>
          <w:rFonts w:eastAsia="Calibri"/>
          <w:lang w:val="en-US" w:eastAsia="en-US"/>
        </w:rPr>
      </w:pPr>
      <w:r w:rsidRPr="00B7403B">
        <w:rPr>
          <w:rFonts w:eastAsia="Calibri"/>
          <w:lang w:val="en-US" w:eastAsia="en-US"/>
        </w:rPr>
        <w:t>4.5.</w:t>
      </w:r>
      <w:r w:rsidR="00D14EA9" w:rsidRPr="00B7403B">
        <w:rPr>
          <w:rFonts w:eastAsia="Calibri"/>
          <w:i/>
          <w:lang w:val="en-US" w:eastAsia="en-US"/>
        </w:rPr>
        <w:t>There</w:t>
      </w:r>
      <w:r w:rsidR="00CC0EDC">
        <w:rPr>
          <w:rFonts w:eastAsia="Calibri"/>
          <w:i/>
          <w:lang w:eastAsia="en-US"/>
        </w:rPr>
        <w:t xml:space="preserve"> </w:t>
      </w:r>
      <w:r w:rsidR="00CC0EDC">
        <w:rPr>
          <w:rFonts w:eastAsia="Calibri"/>
          <w:i/>
          <w:lang w:val="en-US" w:eastAsia="en-US"/>
        </w:rPr>
        <w:t>adding</w:t>
      </w:r>
      <w:r w:rsidR="00CC0EDC">
        <w:rPr>
          <w:rFonts w:eastAsia="Calibri"/>
          <w:i/>
          <w:lang w:eastAsia="en-US"/>
        </w:rPr>
        <w:t xml:space="preserve"> </w:t>
      </w:r>
      <w:r w:rsidR="00D14EA9" w:rsidRPr="00B7403B">
        <w:rPr>
          <w:rFonts w:eastAsia="Calibri"/>
          <w:i/>
          <w:lang w:val="en-US" w:eastAsia="en-US"/>
        </w:rPr>
        <w:t>section</w:t>
      </w:r>
      <w:r w:rsidR="00CC0EDC">
        <w:rPr>
          <w:rFonts w:eastAsia="Calibri"/>
          <w:i/>
          <w:lang w:eastAsia="en-US"/>
        </w:rPr>
        <w:t xml:space="preserve"> </w:t>
      </w:r>
      <w:r w:rsidR="00D14EA9" w:rsidRPr="00B7403B">
        <w:rPr>
          <w:rFonts w:eastAsia="Calibri"/>
          <w:i/>
          <w:lang w:val="en-US" w:eastAsia="en-US"/>
        </w:rPr>
        <w:t>.</w:t>
      </w:r>
      <w:r w:rsidR="00D14EA9" w:rsidRPr="00B7403B">
        <w:rPr>
          <w:rFonts w:eastAsia="Calibri"/>
          <w:i/>
          <w:lang w:eastAsia="en-US"/>
        </w:rPr>
        <w:t>Секция</w:t>
      </w:r>
      <w:r w:rsidR="00CC0EDC">
        <w:rPr>
          <w:rFonts w:eastAsia="Calibri"/>
          <w:i/>
          <w:lang w:eastAsia="en-US"/>
        </w:rPr>
        <w:t xml:space="preserve"> </w:t>
      </w:r>
      <w:r w:rsidR="00D14EA9" w:rsidRPr="00B7403B">
        <w:rPr>
          <w:rFonts w:eastAsia="Calibri"/>
          <w:i/>
          <w:lang w:eastAsia="en-US"/>
        </w:rPr>
        <w:t>чтения</w:t>
      </w:r>
    </w:p>
    <w:p w:rsidR="00D14EA9" w:rsidRPr="00B7403B" w:rsidRDefault="00D14EA9" w:rsidP="00B7403B">
      <w:pPr>
        <w:jc w:val="both"/>
        <w:rPr>
          <w:rFonts w:eastAsia="Calibri"/>
          <w:lang w:val="en-US" w:eastAsia="en-US"/>
        </w:rPr>
      </w:pPr>
      <w:r w:rsidRPr="00B7403B">
        <w:rPr>
          <w:rFonts w:eastAsia="Calibri"/>
          <w:lang w:val="en-US" w:eastAsia="en-US"/>
        </w:rPr>
        <w:t>a) You are going to read about a boy accused of theft. Focus your attention on the vocabulary in the box, tick the words they know and circle the ones they don’t. I give you some minutes to find out the unknown words in dictionaries. Let’s check your ideas. Read these words and translate.</w:t>
      </w:r>
    </w:p>
    <w:p w:rsidR="00D14EA9" w:rsidRPr="00B7403B" w:rsidRDefault="00D14EA9" w:rsidP="00B7403B">
      <w:pPr>
        <w:jc w:val="both"/>
        <w:rPr>
          <w:rFonts w:eastAsia="Calibri"/>
          <w:lang w:val="en-US" w:eastAsia="en-US"/>
        </w:rPr>
      </w:pPr>
      <w:r w:rsidRPr="00B7403B">
        <w:rPr>
          <w:rFonts w:eastAsia="Calibri"/>
          <w:lang w:val="en-US" w:eastAsia="en-US"/>
        </w:rPr>
        <w:t>Forging-</w:t>
      </w:r>
      <w:r w:rsidRPr="00B7403B">
        <w:rPr>
          <w:rFonts w:eastAsia="Calibri"/>
          <w:lang w:eastAsia="en-US"/>
        </w:rPr>
        <w:t>подделка</w:t>
      </w:r>
      <w:r w:rsidRPr="00B7403B">
        <w:rPr>
          <w:rFonts w:eastAsia="Calibri"/>
          <w:lang w:val="en-US" w:eastAsia="en-US"/>
        </w:rPr>
        <w:t>, friendship-</w:t>
      </w:r>
      <w:r w:rsidRPr="00B7403B">
        <w:rPr>
          <w:rFonts w:eastAsia="Calibri"/>
          <w:lang w:eastAsia="en-US"/>
        </w:rPr>
        <w:t>дружба</w:t>
      </w:r>
      <w:r w:rsidRPr="00B7403B">
        <w:rPr>
          <w:rFonts w:eastAsia="Calibri"/>
          <w:lang w:val="en-US" w:eastAsia="en-US"/>
        </w:rPr>
        <w:t>, guilty-виновный, innocent-</w:t>
      </w:r>
      <w:r w:rsidRPr="00B7403B">
        <w:rPr>
          <w:rFonts w:eastAsia="Calibri"/>
          <w:lang w:eastAsia="en-US"/>
        </w:rPr>
        <w:t>невиновный</w:t>
      </w:r>
      <w:r w:rsidRPr="00B7403B">
        <w:rPr>
          <w:rFonts w:eastAsia="Calibri"/>
          <w:lang w:val="en-US" w:eastAsia="en-US"/>
        </w:rPr>
        <w:t>,     lawyer-</w:t>
      </w:r>
      <w:r w:rsidRPr="00B7403B">
        <w:rPr>
          <w:rFonts w:eastAsia="Calibri"/>
          <w:lang w:eastAsia="en-US"/>
        </w:rPr>
        <w:t>адвокат</w:t>
      </w:r>
      <w:r w:rsidRPr="00B7403B">
        <w:rPr>
          <w:rFonts w:eastAsia="Calibri"/>
          <w:lang w:val="en-US" w:eastAsia="en-US"/>
        </w:rPr>
        <w:t xml:space="preserve">, </w:t>
      </w:r>
      <w:r w:rsidRPr="00B7403B">
        <w:rPr>
          <w:rFonts w:eastAsia="Calibri"/>
          <w:lang w:eastAsia="en-US"/>
        </w:rPr>
        <w:t>юрист</w:t>
      </w:r>
    </w:p>
    <w:p w:rsidR="00D14EA9" w:rsidRPr="00B7403B" w:rsidRDefault="00D14EA9" w:rsidP="00B7403B">
      <w:pPr>
        <w:jc w:val="both"/>
        <w:rPr>
          <w:rFonts w:eastAsia="Calibri"/>
          <w:lang w:val="en-US" w:eastAsia="en-US"/>
        </w:rPr>
      </w:pPr>
      <w:r w:rsidRPr="00B7403B">
        <w:rPr>
          <w:rFonts w:eastAsia="Calibri"/>
          <w:lang w:val="en-US" w:eastAsia="en-US"/>
        </w:rPr>
        <w:t xml:space="preserve">Murder- </w:t>
      </w:r>
      <w:r w:rsidRPr="00B7403B">
        <w:rPr>
          <w:rFonts w:eastAsia="Calibri"/>
          <w:lang w:eastAsia="en-US"/>
        </w:rPr>
        <w:t>убийство</w:t>
      </w:r>
      <w:r w:rsidRPr="00B7403B">
        <w:rPr>
          <w:rFonts w:eastAsia="Calibri"/>
          <w:lang w:val="en-US" w:eastAsia="en-US"/>
        </w:rPr>
        <w:t>, trial -</w:t>
      </w:r>
      <w:r w:rsidRPr="00B7403B">
        <w:rPr>
          <w:rFonts w:eastAsia="Calibri"/>
          <w:lang w:eastAsia="en-US"/>
        </w:rPr>
        <w:t>процесс</w:t>
      </w:r>
      <w:r w:rsidRPr="00B7403B">
        <w:rPr>
          <w:rFonts w:eastAsia="Calibri"/>
          <w:lang w:val="en-US" w:eastAsia="en-US"/>
        </w:rPr>
        <w:t xml:space="preserve">, </w:t>
      </w:r>
      <w:r w:rsidRPr="00B7403B">
        <w:rPr>
          <w:rFonts w:eastAsia="Calibri"/>
          <w:lang w:eastAsia="en-US"/>
        </w:rPr>
        <w:t>суд</w:t>
      </w:r>
      <w:r w:rsidRPr="00B7403B">
        <w:rPr>
          <w:rFonts w:eastAsia="Calibri"/>
          <w:lang w:val="en-US" w:eastAsia="en-US"/>
        </w:rPr>
        <w:t xml:space="preserve">: vacuum cleaner- </w:t>
      </w:r>
      <w:r w:rsidRPr="00B7403B">
        <w:rPr>
          <w:rFonts w:eastAsia="Calibri"/>
          <w:lang w:eastAsia="en-US"/>
        </w:rPr>
        <w:t>пылесос</w:t>
      </w:r>
      <w:r w:rsidRPr="00B7403B">
        <w:rPr>
          <w:rFonts w:eastAsia="Calibri"/>
          <w:lang w:val="en-US" w:eastAsia="en-US"/>
        </w:rPr>
        <w:t>,</w:t>
      </w:r>
    </w:p>
    <w:p w:rsidR="00D14EA9" w:rsidRPr="00B7403B" w:rsidRDefault="00D14EA9" w:rsidP="00B7403B">
      <w:pPr>
        <w:jc w:val="both"/>
        <w:rPr>
          <w:rFonts w:eastAsia="Calibri"/>
          <w:lang w:val="en-US" w:eastAsia="en-US"/>
        </w:rPr>
      </w:pPr>
      <w:r w:rsidRPr="00B7403B">
        <w:rPr>
          <w:rFonts w:eastAsia="Calibri"/>
          <w:lang w:val="en-US" w:eastAsia="en-US"/>
        </w:rPr>
        <w:t xml:space="preserve"> Verdict-решение, </w:t>
      </w:r>
      <w:r w:rsidRPr="00B7403B">
        <w:rPr>
          <w:rFonts w:eastAsia="Calibri"/>
          <w:lang w:eastAsia="en-US"/>
        </w:rPr>
        <w:t>мнение</w:t>
      </w:r>
      <w:r w:rsidRPr="00B7403B">
        <w:rPr>
          <w:rFonts w:eastAsia="Calibri"/>
          <w:lang w:val="en-US" w:eastAsia="en-US"/>
        </w:rPr>
        <w:t>.</w:t>
      </w:r>
    </w:p>
    <w:p w:rsidR="004321AB" w:rsidRPr="00B7403B" w:rsidRDefault="004321AB" w:rsidP="00B7403B">
      <w:pPr>
        <w:jc w:val="both"/>
        <w:rPr>
          <w:i/>
          <w:lang w:val="en-US"/>
        </w:rPr>
      </w:pPr>
      <w:r w:rsidRPr="00B7403B">
        <w:rPr>
          <w:i/>
          <w:lang w:val="en-US"/>
        </w:rPr>
        <w:t>You are going to read a story about a schoolboy accused of a theft. Which six words in the box are in the story, do you think?</w:t>
      </w:r>
    </w:p>
    <w:tbl>
      <w:tblPr>
        <w:tblStyle w:val="ac"/>
        <w:tblW w:w="8755" w:type="dxa"/>
        <w:jc w:val="center"/>
        <w:tblLook w:val="04A0"/>
      </w:tblPr>
      <w:tblGrid>
        <w:gridCol w:w="1526"/>
        <w:gridCol w:w="1701"/>
        <w:gridCol w:w="2234"/>
        <w:gridCol w:w="1914"/>
        <w:gridCol w:w="1380"/>
      </w:tblGrid>
      <w:tr w:rsidR="004321AB" w:rsidRPr="00B7403B" w:rsidTr="004321AB">
        <w:trPr>
          <w:jc w:val="center"/>
        </w:trPr>
        <w:tc>
          <w:tcPr>
            <w:tcW w:w="1526" w:type="dxa"/>
            <w:tcBorders>
              <w:bottom w:val="nil"/>
              <w:right w:val="nil"/>
            </w:tcBorders>
          </w:tcPr>
          <w:p w:rsidR="004321AB" w:rsidRPr="00B7403B" w:rsidRDefault="004321AB" w:rsidP="00B7403B">
            <w:pPr>
              <w:jc w:val="both"/>
              <w:rPr>
                <w:lang w:val="en-US"/>
              </w:rPr>
            </w:pPr>
            <w:r w:rsidRPr="00B7403B">
              <w:rPr>
                <w:lang w:val="en-US"/>
              </w:rPr>
              <w:t>forging</w:t>
            </w:r>
          </w:p>
        </w:tc>
        <w:tc>
          <w:tcPr>
            <w:tcW w:w="1701" w:type="dxa"/>
            <w:tcBorders>
              <w:left w:val="nil"/>
              <w:bottom w:val="nil"/>
              <w:right w:val="nil"/>
            </w:tcBorders>
          </w:tcPr>
          <w:p w:rsidR="004321AB" w:rsidRPr="00B7403B" w:rsidRDefault="004321AB" w:rsidP="00B7403B">
            <w:pPr>
              <w:jc w:val="both"/>
              <w:rPr>
                <w:lang w:val="en-US"/>
              </w:rPr>
            </w:pPr>
            <w:r w:rsidRPr="00B7403B">
              <w:rPr>
                <w:lang w:val="en-US"/>
              </w:rPr>
              <w:t>friendship</w:t>
            </w:r>
          </w:p>
        </w:tc>
        <w:tc>
          <w:tcPr>
            <w:tcW w:w="2234" w:type="dxa"/>
            <w:tcBorders>
              <w:left w:val="nil"/>
              <w:bottom w:val="nil"/>
              <w:right w:val="nil"/>
            </w:tcBorders>
          </w:tcPr>
          <w:p w:rsidR="004321AB" w:rsidRPr="00B7403B" w:rsidRDefault="004321AB" w:rsidP="00B7403B">
            <w:pPr>
              <w:jc w:val="both"/>
              <w:rPr>
                <w:lang w:val="en-US"/>
              </w:rPr>
            </w:pPr>
            <w:r w:rsidRPr="00B7403B">
              <w:rPr>
                <w:lang w:val="en-US"/>
              </w:rPr>
              <w:t>guilty</w:t>
            </w:r>
          </w:p>
        </w:tc>
        <w:tc>
          <w:tcPr>
            <w:tcW w:w="1914" w:type="dxa"/>
            <w:tcBorders>
              <w:left w:val="nil"/>
              <w:bottom w:val="nil"/>
              <w:right w:val="nil"/>
            </w:tcBorders>
          </w:tcPr>
          <w:p w:rsidR="004321AB" w:rsidRPr="00B7403B" w:rsidRDefault="004321AB" w:rsidP="00B7403B">
            <w:pPr>
              <w:jc w:val="both"/>
              <w:rPr>
                <w:lang w:val="en-US"/>
              </w:rPr>
            </w:pPr>
            <w:r w:rsidRPr="00B7403B">
              <w:rPr>
                <w:lang w:val="en-US"/>
              </w:rPr>
              <w:t>innocent</w:t>
            </w:r>
          </w:p>
        </w:tc>
        <w:tc>
          <w:tcPr>
            <w:tcW w:w="1380" w:type="dxa"/>
            <w:tcBorders>
              <w:left w:val="nil"/>
              <w:bottom w:val="nil"/>
            </w:tcBorders>
          </w:tcPr>
          <w:p w:rsidR="004321AB" w:rsidRPr="00B7403B" w:rsidRDefault="004321AB" w:rsidP="00B7403B">
            <w:pPr>
              <w:jc w:val="both"/>
              <w:rPr>
                <w:lang w:val="en-US"/>
              </w:rPr>
            </w:pPr>
            <w:r w:rsidRPr="00B7403B">
              <w:rPr>
                <w:lang w:val="en-US"/>
              </w:rPr>
              <w:t>lawyer</w:t>
            </w:r>
          </w:p>
        </w:tc>
      </w:tr>
      <w:tr w:rsidR="004321AB" w:rsidRPr="00B7403B" w:rsidTr="004321AB">
        <w:trPr>
          <w:jc w:val="center"/>
        </w:trPr>
        <w:tc>
          <w:tcPr>
            <w:tcW w:w="1526" w:type="dxa"/>
            <w:tcBorders>
              <w:top w:val="nil"/>
              <w:right w:val="nil"/>
            </w:tcBorders>
          </w:tcPr>
          <w:p w:rsidR="004321AB" w:rsidRPr="00B7403B" w:rsidRDefault="004321AB" w:rsidP="00B7403B">
            <w:pPr>
              <w:jc w:val="both"/>
              <w:rPr>
                <w:lang w:val="en-US"/>
              </w:rPr>
            </w:pPr>
            <w:r w:rsidRPr="00B7403B">
              <w:rPr>
                <w:lang w:val="en-US"/>
              </w:rPr>
              <w:t>murder</w:t>
            </w:r>
          </w:p>
        </w:tc>
        <w:tc>
          <w:tcPr>
            <w:tcW w:w="1701" w:type="dxa"/>
            <w:tcBorders>
              <w:top w:val="nil"/>
              <w:left w:val="nil"/>
              <w:right w:val="nil"/>
            </w:tcBorders>
          </w:tcPr>
          <w:p w:rsidR="004321AB" w:rsidRPr="00B7403B" w:rsidRDefault="004321AB" w:rsidP="00B7403B">
            <w:pPr>
              <w:jc w:val="both"/>
              <w:rPr>
                <w:lang w:val="en-US"/>
              </w:rPr>
            </w:pPr>
            <w:r w:rsidRPr="00B7403B">
              <w:rPr>
                <w:lang w:val="en-US"/>
              </w:rPr>
              <w:t>trial</w:t>
            </w:r>
          </w:p>
        </w:tc>
        <w:tc>
          <w:tcPr>
            <w:tcW w:w="2234" w:type="dxa"/>
            <w:tcBorders>
              <w:top w:val="nil"/>
              <w:left w:val="nil"/>
              <w:right w:val="nil"/>
            </w:tcBorders>
          </w:tcPr>
          <w:p w:rsidR="004321AB" w:rsidRPr="00B7403B" w:rsidRDefault="004321AB" w:rsidP="00B7403B">
            <w:pPr>
              <w:jc w:val="both"/>
              <w:rPr>
                <w:lang w:val="en-US"/>
              </w:rPr>
            </w:pPr>
            <w:r w:rsidRPr="00B7403B">
              <w:rPr>
                <w:lang w:val="en-US"/>
              </w:rPr>
              <w:t>vacuum cleaner</w:t>
            </w:r>
          </w:p>
        </w:tc>
        <w:tc>
          <w:tcPr>
            <w:tcW w:w="1914" w:type="dxa"/>
            <w:tcBorders>
              <w:top w:val="nil"/>
              <w:left w:val="nil"/>
              <w:right w:val="nil"/>
            </w:tcBorders>
          </w:tcPr>
          <w:p w:rsidR="004321AB" w:rsidRPr="00B7403B" w:rsidRDefault="004321AB" w:rsidP="00B7403B">
            <w:pPr>
              <w:jc w:val="both"/>
              <w:rPr>
                <w:lang w:val="en-US"/>
              </w:rPr>
            </w:pPr>
            <w:r w:rsidRPr="00B7403B">
              <w:rPr>
                <w:lang w:val="en-US"/>
              </w:rPr>
              <w:t>verdict</w:t>
            </w:r>
          </w:p>
        </w:tc>
        <w:tc>
          <w:tcPr>
            <w:tcW w:w="1380" w:type="dxa"/>
            <w:tcBorders>
              <w:top w:val="nil"/>
              <w:left w:val="nil"/>
              <w:bottom w:val="single" w:sz="4" w:space="0" w:color="auto"/>
              <w:right w:val="single" w:sz="4" w:space="0" w:color="auto"/>
            </w:tcBorders>
          </w:tcPr>
          <w:p w:rsidR="004321AB" w:rsidRPr="00B7403B" w:rsidRDefault="004321AB" w:rsidP="00B7403B">
            <w:pPr>
              <w:jc w:val="both"/>
              <w:rPr>
                <w:lang w:val="en-US"/>
              </w:rPr>
            </w:pPr>
          </w:p>
        </w:tc>
      </w:tr>
    </w:tbl>
    <w:p w:rsidR="00443403" w:rsidRPr="00B7403B" w:rsidRDefault="00443403" w:rsidP="00B7403B">
      <w:pPr>
        <w:ind w:firstLine="709"/>
        <w:jc w:val="center"/>
        <w:rPr>
          <w:b/>
          <w:lang w:val="en-US"/>
        </w:rPr>
      </w:pPr>
      <w:r w:rsidRPr="00B7403B">
        <w:rPr>
          <w:b/>
          <w:lang w:val="en-US"/>
        </w:rPr>
        <w:t>The Winslow Boy</w:t>
      </w:r>
    </w:p>
    <w:p w:rsidR="00443403" w:rsidRPr="00B7403B" w:rsidRDefault="00443403" w:rsidP="00B7403B">
      <w:pPr>
        <w:pStyle w:val="a9"/>
        <w:numPr>
          <w:ilvl w:val="0"/>
          <w:numId w:val="8"/>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Ronald Winslow was nearly fourteen. He was at a school, which trained young boys for the Navy. One afternoon he was accused of stealing a postal order from another student.(This is a kind of check which you can exchange for money at the post office.) The postal order wasn’t for a lot of money – just the student’s pocket money. Ronnie was accused of forging the boy’s signature and cashing the postal order. A woman identified Ronnie as the boy who had cashed it, and a handwriting specialist also identified the signature as his.</w:t>
      </w:r>
    </w:p>
    <w:p w:rsidR="00443403" w:rsidRPr="00B7403B" w:rsidRDefault="00443403" w:rsidP="00B7403B">
      <w:pPr>
        <w:pStyle w:val="a9"/>
        <w:numPr>
          <w:ilvl w:val="0"/>
          <w:numId w:val="8"/>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The head teacher refused to listen to Ronnie’s side of the story, so the poor boy was sent home to his family. His parents believed that their son was innocent and they backed him up. They wanted a public trial to prove Ronnie’s innocence, but the school did not agree to his. Mr. Winslow and Catherine, Ronnie’s sister, fought the school. They hired a very expensive lawyer and spent months trying to bring Ronnie’s case to court. They lost a huge amount of money and Catherine lost the man that she wanted to marry- all to clear Ronnie’s name of small and uni</w:t>
      </w:r>
      <w:r w:rsidRPr="00B7403B">
        <w:rPr>
          <w:rFonts w:ascii="Times New Roman" w:hAnsi="Times New Roman"/>
          <w:sz w:val="24"/>
          <w:szCs w:val="24"/>
          <w:lang w:val="en-US"/>
        </w:rPr>
        <w:t>m</w:t>
      </w:r>
      <w:r w:rsidRPr="00B7403B">
        <w:rPr>
          <w:rFonts w:ascii="Times New Roman" w:hAnsi="Times New Roman"/>
          <w:sz w:val="24"/>
          <w:szCs w:val="24"/>
          <w:lang w:val="en-US"/>
        </w:rPr>
        <w:t>portant theft.</w:t>
      </w:r>
    </w:p>
    <w:p w:rsidR="00443403" w:rsidRPr="00B7403B" w:rsidRDefault="00443403" w:rsidP="00B7403B">
      <w:pPr>
        <w:pStyle w:val="a9"/>
        <w:numPr>
          <w:ilvl w:val="0"/>
          <w:numId w:val="8"/>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Eventually the case went to court, and Ronnie had his trial. At first things didn’t go well – the judge seemed to be against Ronnie and the family expected a guilty verdict from the jury. But their lawyer proved that the handwriting specialist was wrong and that the woman who had identified Ronnie was unreliable. Then, at the last moment, something happened that was totally unexpected. The trial was stopped! Ronnie was innocent. His name was clear at last! It was a success for his family against an unfair decision – but the cost to them all was enormous.</w:t>
      </w:r>
    </w:p>
    <w:p w:rsidR="00443403" w:rsidRPr="00B7403B" w:rsidRDefault="00443403" w:rsidP="00B7403B">
      <w:pPr>
        <w:jc w:val="both"/>
        <w:rPr>
          <w:i/>
          <w:lang w:val="en-US"/>
        </w:rPr>
      </w:pPr>
      <w:r w:rsidRPr="00B7403B">
        <w:rPr>
          <w:i/>
          <w:lang w:val="en-US"/>
        </w:rPr>
        <w:t>These three sentences are summaries of the three paragraphs in the story. Match the summaries with the paragraphs.</w:t>
      </w:r>
    </w:p>
    <w:p w:rsidR="00443403" w:rsidRPr="00B7403B" w:rsidRDefault="00443403" w:rsidP="00B7403B">
      <w:pPr>
        <w:jc w:val="both"/>
        <w:rPr>
          <w:lang w:val="en-US"/>
        </w:rPr>
      </w:pPr>
      <w:r w:rsidRPr="00B7403B">
        <w:rPr>
          <w:lang w:val="en-US"/>
        </w:rPr>
        <w:t>1. The case became a famous public trial and there was a surprise at the end.</w:t>
      </w:r>
    </w:p>
    <w:p w:rsidR="00443403" w:rsidRPr="00B7403B" w:rsidRDefault="00443403" w:rsidP="00B7403B">
      <w:pPr>
        <w:jc w:val="both"/>
        <w:rPr>
          <w:lang w:val="en-US"/>
        </w:rPr>
      </w:pPr>
      <w:r w:rsidRPr="00B7403B">
        <w:rPr>
          <w:lang w:val="en-US"/>
        </w:rPr>
        <w:t>2. Ronald Winslow was accused of a crime at his school.</w:t>
      </w:r>
    </w:p>
    <w:p w:rsidR="00443403" w:rsidRPr="00B7403B" w:rsidRDefault="00443403" w:rsidP="00B7403B">
      <w:pPr>
        <w:jc w:val="both"/>
        <w:rPr>
          <w:lang w:val="en-US"/>
        </w:rPr>
      </w:pPr>
      <w:r w:rsidRPr="00B7403B">
        <w:rPr>
          <w:lang w:val="en-US"/>
        </w:rPr>
        <w:t>3. The Winslow family supported Ronald and tried to get a public trial for him.</w:t>
      </w:r>
    </w:p>
    <w:p w:rsidR="004321AB" w:rsidRPr="00B7403B" w:rsidRDefault="004321AB" w:rsidP="00B7403B">
      <w:pPr>
        <w:ind w:firstLine="709"/>
        <w:jc w:val="both"/>
        <w:rPr>
          <w:lang w:val="en-US"/>
        </w:rPr>
      </w:pPr>
    </w:p>
    <w:p w:rsidR="00443403" w:rsidRPr="00B7403B" w:rsidRDefault="003A65F7" w:rsidP="00B7403B">
      <w:pPr>
        <w:jc w:val="both"/>
        <w:rPr>
          <w:i/>
          <w:lang w:val="en-US"/>
        </w:rPr>
      </w:pPr>
      <w:r w:rsidRPr="00B7403B">
        <w:rPr>
          <w:i/>
          <w:noProof/>
        </w:rPr>
        <w:pict>
          <v:rect id="Rectangle 81" o:spid="_x0000_s1047" style="position:absolute;left:0;text-align:left;margin-left:369.45pt;margin-top:24.35pt;width:14.25pt;height:12.5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3UIgIAAD8EAAAOAAAAZHJzL2Uyb0RvYy54bWysU8GO0zAQvSPxD5bvNElpu23UdLXqUoS0&#10;wIqFD3AdJ7FwPGbsNi1fvxOnLV3ghPDB8njGz2/ezCxvD61he4Vegy14Nko5U1ZCqW1d8G9fN2/m&#10;nPkgbCkMWFXwo/L8dvX61bJzuRpDA6ZUyAjE+rxzBW9CcHmSeNmoVvgROGXJWQG2IpCJdVKi6Ai9&#10;Nck4TWdJB1g6BKm8p9v7wclXEb+qlAyfq8qrwEzBiVuIO8Z92+/JainyGoVrtDzREP/AohXa0qcX&#10;qHsRBNuh/gOq1RLBQxVGEtoEqkpLFXOgbLL0t2yeGuFUzIXE8e4ik/9/sPLT/hGZLgs+ni1mnFnR&#10;UpW+kG7C1kaxedZL1DmfU+STe8Q+Se8eQH73zMK6oTB1hwhdo0RJxGJ88uJBb3h6yrbdRygJXuwC&#10;RLUOFbY9IOnADrEox0tR1CEwSZfZPF3cTDmT5Mqmi7fzac8oEfn5sUMf3itoWX8oOBL3CC72Dz4M&#10;oeeQSB6MLjfamGhgvV0bZHtB/bGJ64Tur8OMZV3BF9PxNCK/8PlriDSuv0G0OlCjG90WfH4JEnmv&#10;2jtbxjYMQpvhTNkZS0melRsqsIXySCoiDF1MU0eHBvAnZx11cMH9j51AxZn5YKkSi2wy6Vs+GpPp&#10;zZgMvPZsrz3CSoIqeOBsOK7DMCY7h7pu6Kcs5m7hjqpX6ahsz29gdSJLXRprc5qofgyu7Rj1a+5X&#10;zwAAAP//AwBQSwMEFAAGAAgAAAAhAMSkcrreAAAACQEAAA8AAABkcnMvZG93bnJldi54bWxMj0FP&#10;g0AQhe8m/ofNmHizi21TKGVpjKYmHlt68TawI1DZWcIuLfrrXXvR4+R9ee+bbDuZTpxpcK1lBY+z&#10;CARxZXXLtYJjsXtIQDiPrLGzTAq+yME2v73JMNX2wns6H3wtQgm7FBU03veplK5qyKCb2Z44ZB92&#10;MOjDOdRSD3gJ5aaT8yhaSYMth4UGe3puqPo8jEZB2c6P+L0vXiOz3i3821ScxvcXpe7vpqcNCE+T&#10;/4PhVz+oQx6cSjuydqJTEC+SdUAVLJMYRADiVbwEUV4TkHkm/3+Q/wAAAP//AwBQSwECLQAUAAYA&#10;CAAAACEAtoM4kv4AAADhAQAAEwAAAAAAAAAAAAAAAAAAAAAAW0NvbnRlbnRfVHlwZXNdLnhtbFBL&#10;AQItABQABgAIAAAAIQA4/SH/1gAAAJQBAAALAAAAAAAAAAAAAAAAAC8BAABfcmVscy8ucmVsc1BL&#10;AQItABQABgAIAAAAIQA29F3UIgIAAD8EAAAOAAAAAAAAAAAAAAAAAC4CAABkcnMvZTJvRG9jLnht&#10;bFBLAQItABQABgAIAAAAIQDEpHK63gAAAAkBAAAPAAAAAAAAAAAAAAAAAHwEAABkcnMvZG93bnJl&#10;di54bWxQSwUGAAAAAAQABADzAAAAhwUAAAAA&#10;"/>
        </w:pict>
      </w:r>
      <w:r w:rsidR="00443403" w:rsidRPr="00B7403B">
        <w:rPr>
          <w:i/>
          <w:lang w:val="en-US"/>
        </w:rPr>
        <w:t>Read the story again. Put these events into the correct order.</w:t>
      </w:r>
    </w:p>
    <w:p w:rsidR="004321AB" w:rsidRPr="00B7403B" w:rsidRDefault="003A65F7" w:rsidP="00B7403B">
      <w:pPr>
        <w:pStyle w:val="a9"/>
        <w:numPr>
          <w:ilvl w:val="0"/>
          <w:numId w:val="30"/>
        </w:numPr>
        <w:spacing w:after="0" w:line="240" w:lineRule="auto"/>
        <w:jc w:val="both"/>
        <w:rPr>
          <w:rFonts w:ascii="Times New Roman" w:hAnsi="Times New Roman"/>
          <w:sz w:val="24"/>
          <w:szCs w:val="24"/>
          <w:lang w:val="en-US"/>
        </w:rPr>
      </w:pPr>
      <w:r w:rsidRPr="00B7403B">
        <w:rPr>
          <w:rFonts w:ascii="Times New Roman" w:hAnsi="Times New Roman"/>
          <w:noProof/>
          <w:sz w:val="24"/>
          <w:szCs w:val="24"/>
          <w:lang w:eastAsia="ru-RU"/>
        </w:rPr>
        <w:pict>
          <v:rect id="Rectangle 82" o:spid="_x0000_s1046" style="position:absolute;left:0;text-align:left;margin-left:369.5pt;margin-top:17.7pt;width:14.25pt;height:12.5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vHIg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Xi1mlBim&#10;sUpfUDdmOiXIvIwSDc5XGPnoHiAm6d295d89MXbdY5i4BbBDL1iDxIoYn714EA2PT8l2+GgbhGe7&#10;YJNahxZ0BEQdyCEV5XguijgEwvGymOeLa2TG0VXMFm/ns/QDq54fO/DhvbCaxENNAbkncLa/9yGS&#10;YdVzSCJvlWw2UqlkQLddKyB7hv2xSeuE7i/DlCFDTRezcpaQX/j8JUSe1t8gtAzY6Erqms7PQayK&#10;qr0zTWrDwKQaz0hZmZOMUbmxAlvbHFFFsGMX49Thobfwk5IBO7im/seOgaBEfTBYiUUxncaWT8Z0&#10;dl2iAZee7aWHGY5QNQ2UjMd1GMdk50B2Pf5UpNyNvcXqtTIpGys7sjqRxS5Ngp8mKo7BpZ2ifs39&#10;6gkAAP//AwBQSwMEFAAGAAgAAAAhAJ1elZDfAAAACQEAAA8AAABkcnMvZG93bnJldi54bWxMj0FP&#10;g0AUhO8m/ofNM/FmF4uARR6N0dTEY0sv3hb2CSj7lrBLi/5615MeJzOZ+abYLmYQJ5pcbxnhdhWB&#10;IG6s7rlFOFa7m3sQzivWarBMCF/kYFteXhQq1/bMezodfCtCCbtcIXTej7mUrunIKLeyI3Hw3u1k&#10;lA9yaqWe1DmUm0GuoyiVRvUcFjo10lNHzedhNgh1vz6q7331EpnNLvavS/Uxvz0jXl8tjw8gPC3+&#10;Lwy/+AEdysBU25m1EwNCFm/CF48QJ3cgQiBLswREjZBGCciykP8flD8AAAD//wMAUEsBAi0AFAAG&#10;AAgAAAAhALaDOJL+AAAA4QEAABMAAAAAAAAAAAAAAAAAAAAAAFtDb250ZW50X1R5cGVzXS54bWxQ&#10;SwECLQAUAAYACAAAACEAOP0h/9YAAACUAQAACwAAAAAAAAAAAAAAAAAvAQAAX3JlbHMvLnJlbHNQ&#10;SwECLQAUAAYACAAAACEALaSLxyICAAA/BAAADgAAAAAAAAAAAAAAAAAuAgAAZHJzL2Uyb0RvYy54&#10;bWxQSwECLQAUAAYACAAAACEAnV6VkN8AAAAJAQAADwAAAAAAAAAAAAAAAAB8BAAAZHJzL2Rvd25y&#10;ZXYueG1sUEsFBgAAAAAEAAQA8wAAAIgFAAAAAA==&#10;"/>
        </w:pict>
      </w:r>
      <w:r w:rsidR="00443403" w:rsidRPr="00B7403B">
        <w:rPr>
          <w:rFonts w:ascii="Times New Roman" w:hAnsi="Times New Roman"/>
          <w:sz w:val="24"/>
          <w:szCs w:val="24"/>
          <w:lang w:val="en-US"/>
        </w:rPr>
        <w:t>Ronnie was sent home from school.</w:t>
      </w:r>
    </w:p>
    <w:p w:rsidR="00443403" w:rsidRPr="00B7403B" w:rsidRDefault="003A65F7" w:rsidP="00B7403B">
      <w:pPr>
        <w:pStyle w:val="a9"/>
        <w:numPr>
          <w:ilvl w:val="0"/>
          <w:numId w:val="30"/>
        </w:numPr>
        <w:spacing w:after="0" w:line="240" w:lineRule="auto"/>
        <w:jc w:val="both"/>
        <w:rPr>
          <w:rFonts w:ascii="Times New Roman" w:hAnsi="Times New Roman"/>
          <w:sz w:val="24"/>
          <w:szCs w:val="24"/>
          <w:lang w:val="en-US"/>
        </w:rPr>
      </w:pPr>
      <w:r w:rsidRPr="00B7403B">
        <w:rPr>
          <w:rFonts w:ascii="Times New Roman" w:hAnsi="Times New Roman"/>
          <w:noProof/>
          <w:sz w:val="24"/>
          <w:szCs w:val="24"/>
          <w:lang w:eastAsia="ru-RU"/>
        </w:rPr>
        <w:pict>
          <v:rect id="Rectangle 83" o:spid="_x0000_s1045" style="position:absolute;left:0;text-align:left;margin-left:369.5pt;margin-top:22.1pt;width:14.25pt;height:12.5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nJJAIAAD8EAAAOAAAAZHJzL2Uyb0RvYy54bWysU9uO0zAQfUfiHyy/0yTdZr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puaTq8XM0oM&#10;01ilz6gbM50SZH4VJRqcrzDyyT1CTNK7B8u/eWLsuscwcQdgh16wBokVMT578SAaHp+S7fDBNgjP&#10;dsEmtQ4t6AiIOpBDKsrxXBRxCITjZTHPFzclJRxdRbm4mpfpB1Y9P3bgwzthNYmHmgJyT+Bs/+BD&#10;JMOq55BE3irZbKRSyYBuu1ZA9gz7Y5PWCd1fhilDhpouymmZkF/4/CVEntbfILQM2OhK6prOz0Gs&#10;iqq9NU1qw8CkGs9IWZmTjFG5sQJb2xxRRbBjF+PU4aG38IOSATu4pv77joGgRL03WIlFMZvFlk/G&#10;rLyZogGXnu2lhxmOUDUNlIzHdRjHZOdAdj3+VKTcjb3D6rUyKRsrO7I6kcUuTYKfJiqOwaWdon7N&#10;/eonAAAA//8DAFBLAwQUAAYACAAAACEAtaWdqt8AAAAJAQAADwAAAGRycy9kb3ducmV2LnhtbEyP&#10;QU+DQBSE7yb+h80z8WYXoYIgj8ZoauKxpZfeFngCyr4l7NKiv971ZI+Tmcx8k28WPYgTTbY3jHC/&#10;CkAQ16bpuUU4lNu7RxDWKW7UYJgQvsnCpri+ylXWmDPv6LR3rfAlbDOF0Dk3ZlLauiOt7MqMxN77&#10;MJNWzsuplc2kzr5cDzIMglhq1bNf6NRILx3VX/tZI1R9eFA/u/It0Ok2cu9L+TkfXxFvb5bnJxCO&#10;Fvcfhj98jw6FZ6rMzI0VA0ISpf6LQ1ivQxA+kMTJA4gKIU4jkEUuLx8UvwAAAP//AwBQSwECLQAU&#10;AAYACAAAACEAtoM4kv4AAADhAQAAEwAAAAAAAAAAAAAAAAAAAAAAW0NvbnRlbnRfVHlwZXNdLnht&#10;bFBLAQItABQABgAIAAAAIQA4/SH/1gAAAJQBAAALAAAAAAAAAAAAAAAAAC8BAABfcmVscy8ucmVs&#10;c1BLAQItABQABgAIAAAAIQAklDnJJAIAAD8EAAAOAAAAAAAAAAAAAAAAAC4CAABkcnMvZTJvRG9j&#10;LnhtbFBLAQItABQABgAIAAAAIQC1pZ2q3wAAAAkBAAAPAAAAAAAAAAAAAAAAAH4EAABkcnMvZG93&#10;bnJldi54bWxQSwUGAAAAAAQABADzAAAAigUAAAAA&#10;"/>
        </w:pict>
      </w:r>
      <w:r w:rsidR="00443403" w:rsidRPr="00B7403B">
        <w:rPr>
          <w:rFonts w:ascii="Times New Roman" w:hAnsi="Times New Roman"/>
          <w:sz w:val="24"/>
          <w:szCs w:val="24"/>
          <w:lang w:val="en-US"/>
        </w:rPr>
        <w:t>The trial was stopped.</w:t>
      </w:r>
    </w:p>
    <w:p w:rsidR="00443403" w:rsidRPr="00B7403B" w:rsidRDefault="00443403" w:rsidP="00B7403B">
      <w:pPr>
        <w:pStyle w:val="a9"/>
        <w:numPr>
          <w:ilvl w:val="0"/>
          <w:numId w:val="30"/>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Someone forged a signature and cashed a postal order.</w:t>
      </w:r>
    </w:p>
    <w:p w:rsidR="00443403" w:rsidRPr="00B7403B" w:rsidRDefault="003A65F7" w:rsidP="00B7403B">
      <w:pPr>
        <w:pStyle w:val="a9"/>
        <w:numPr>
          <w:ilvl w:val="0"/>
          <w:numId w:val="30"/>
        </w:numPr>
        <w:spacing w:after="0" w:line="240" w:lineRule="auto"/>
        <w:jc w:val="both"/>
        <w:rPr>
          <w:rFonts w:ascii="Times New Roman" w:hAnsi="Times New Roman"/>
          <w:sz w:val="24"/>
          <w:szCs w:val="24"/>
          <w:lang w:val="en-US"/>
        </w:rPr>
      </w:pPr>
      <w:r w:rsidRPr="00B7403B">
        <w:rPr>
          <w:rFonts w:ascii="Times New Roman" w:hAnsi="Times New Roman"/>
          <w:noProof/>
          <w:sz w:val="24"/>
          <w:szCs w:val="24"/>
          <w:lang w:eastAsia="ru-RU"/>
        </w:rPr>
        <w:pict>
          <v:rect id="Rectangle 84" o:spid="_x0000_s1044" style="position:absolute;left:0;text-align:left;margin-left:369.5pt;margin-top:1.9pt;width:14.25pt;height:12.5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Xi1KSgzT&#10;WKUvqBsznRJkPo0SDc5XGPnoHiAm6d295d89MXbdY5i4BbBDL1iDxIoYn714EA2PT8l2+GgbhGe7&#10;YJNahxZ0BEQdyCEV5XguijgEwvGymOeL6xklHF3FbPF2Pks/sOr5sQMf3gurSTzUFJB7Amf7ex8i&#10;GVY9hyTyVslmI5VKBnTbtQKyZ9gfm7RO6P4yTBky1HQxK2cJ+YXPX0Lkaf0NQsuAja6krun8HMSq&#10;qNo706Q2DEyq8YyUlTnJGJUbK7C1zRFVBDt2MU4dHnoLPykZsINr6n/sGAhK1AeDlVgU02ls+WRM&#10;Z9clGnDp2V56mOEIVdNAyXhch3FMdg5k1+NPRcrd2FusXiuTsrGyI6sTWezSJPhpouIYXNop6tfc&#10;r54AAAD//wMAUEsDBBQABgAIAAAAIQAYdmhf3gAAAAgBAAAPAAAAZHJzL2Rvd25yZXYueG1sTI9B&#10;T4NAEIXvJv6HzZh4s4sQS0GGxmhq4rGlF28LOwLKzhJ2adFf73qqx8mbvPd9xXYxgzjR5HrLCPer&#10;CARxY3XPLcKx2t1tQDivWKvBMiF8k4NteX1VqFzbM+/pdPCtCCXscoXQeT/mUrqmI6Pcyo7EIfuw&#10;k1E+nFMr9aTOodwMMo6itTSq57DQqZGeO2q+DrNBqPv4qH721Wtksl3i35bqc35/Qby9WZ4eQXha&#10;/OUZ/vADOpSBqbYzaycGhDTJgotHSIJByNN1+gCiRog3GciykP8Fyl8AAAD//wMAUEsBAi0AFAAG&#10;AAgAAAAhALaDOJL+AAAA4QEAABMAAAAAAAAAAAAAAAAAAAAAAFtDb250ZW50X1R5cGVzXS54bWxQ&#10;SwECLQAUAAYACAAAACEAOP0h/9YAAACUAQAACwAAAAAAAAAAAAAAAAAvAQAAX3JlbHMvLnJlbHNQ&#10;SwECLQAUAAYACAAAACEAKLHP/yMCAAA/BAAADgAAAAAAAAAAAAAAAAAuAgAAZHJzL2Uyb0RvYy54&#10;bWxQSwECLQAUAAYACAAAACEAGHZoX94AAAAIAQAADwAAAAAAAAAAAAAAAAB9BAAAZHJzL2Rvd25y&#10;ZXYueG1sUEsFBgAAAAAEAAQA8wAAAIgFAAAAAA==&#10;"/>
        </w:pict>
      </w:r>
      <w:r w:rsidR="00443403" w:rsidRPr="00B7403B">
        <w:rPr>
          <w:rFonts w:ascii="Times New Roman" w:hAnsi="Times New Roman"/>
          <w:sz w:val="24"/>
          <w:szCs w:val="24"/>
          <w:lang w:val="en-US"/>
        </w:rPr>
        <w:t>Mr. Winslow hired an expensive lawyer.</w:t>
      </w:r>
    </w:p>
    <w:p w:rsidR="00443403" w:rsidRPr="00B7403B" w:rsidRDefault="003A65F7" w:rsidP="00B7403B">
      <w:pPr>
        <w:pStyle w:val="a9"/>
        <w:numPr>
          <w:ilvl w:val="0"/>
          <w:numId w:val="30"/>
        </w:numPr>
        <w:spacing w:after="0" w:line="240" w:lineRule="auto"/>
        <w:jc w:val="both"/>
        <w:rPr>
          <w:rFonts w:ascii="Times New Roman" w:hAnsi="Times New Roman"/>
          <w:sz w:val="24"/>
          <w:szCs w:val="24"/>
          <w:lang w:val="en-US"/>
        </w:rPr>
      </w:pPr>
      <w:r w:rsidRPr="00B7403B">
        <w:rPr>
          <w:rFonts w:ascii="Times New Roman" w:hAnsi="Times New Roman"/>
          <w:noProof/>
          <w:sz w:val="24"/>
          <w:szCs w:val="24"/>
          <w:lang w:eastAsia="ru-RU"/>
        </w:rPr>
        <w:pict>
          <v:rect id="Rectangle 85" o:spid="_x0000_s1043" style="position:absolute;left:0;text-align:left;margin-left:369.5pt;margin-top:-.5pt;width:14.25pt;height:12.5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3xJAIAAD8EAAAOAAAAZHJzL2Uyb0RvYy54bWysU9uO0zAQfUfiHyy/0yTdZr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puaTq8XV5QY&#10;prFKn1E3ZjolyLyMEg3OVxj55B4hJundg+XfPDF23WOYuAOwQy9Yg8SKGJ+9eBANj0/JdvhgG4Rn&#10;u2CTWocWdAREHcghFeV4Loo4BMLxspjni5uSEo6uolxcjYwyVj0/duDDO2E1iYeaAnJP4Gz/4EMk&#10;w6rnkETeKtlspFLJgG67VkD2DPtjk1bijzlehilDhpouymmZkF/4/CVEntbfILQM2OhK6prOz0Gs&#10;iqq9NU1qw8CkGs9IWZmTjFG5sQJb2xxRRbBjF+PU4aG38IOSATu4pv77joGgRL03WIlFMZvFlk/G&#10;rLyZogGXnu2lhxmOUDUNlIzHdRjHZOdAdj3+VKTcjb3D6rUyKRsrO7I6kcUuTYKfJiqOwaWdon7N&#10;/eonAAAA//8DAFBLAwQUAAYACAAAACEAgLvp6uAAAAAJAQAADwAAAGRycy9kb3ducmV2LnhtbEyP&#10;QU+DQBCF7yb+h82YeGsXqBaLLI3R1MRjSy/eBnYElN0l7NKiv97pSU8vk/fy5nv5dja9ONHoO2cV&#10;xMsIBNna6c42Co7lbvEAwge0GntnScE3edgW11c5Ztqd7Z5Oh9AILrE+QwVtCEMmpa9bMuiXbiDL&#10;3ocbDQY+x0bqEc9cbnqZRNFaGuwsf2hxoOeW6q/DZBRUXXLEn335GpnNbhXe5vJzen9R6vZmfnoE&#10;EWgOf2G44DM6FMxUuclqL3oF6WrDW4KCRczKgXSd3oOoFCR3Mcgil/8XFL8AAAD//wMAUEsBAi0A&#10;FAAGAAgAAAAhALaDOJL+AAAA4QEAABMAAAAAAAAAAAAAAAAAAAAAAFtDb250ZW50X1R5cGVzXS54&#10;bWxQSwECLQAUAAYACAAAACEAOP0h/9YAAACUAQAACwAAAAAAAAAAAAAAAAAvAQAAX3JlbHMvLnJl&#10;bHNQSwECLQAUAAYACAAAACEAIYF98SQCAAA/BAAADgAAAAAAAAAAAAAAAAAuAgAAZHJzL2Uyb0Rv&#10;Yy54bWxQSwECLQAUAAYACAAAACEAgLvp6uAAAAAJAQAADwAAAAAAAAAAAAAAAAB+BAAAZHJzL2Rv&#10;d25yZXYueG1sUEsFBgAAAAAEAAQA8wAAAIsFAAAAAA==&#10;"/>
        </w:pict>
      </w:r>
      <w:r w:rsidR="00443403" w:rsidRPr="00B7403B">
        <w:rPr>
          <w:rFonts w:ascii="Times New Roman" w:hAnsi="Times New Roman"/>
          <w:sz w:val="24"/>
          <w:szCs w:val="24"/>
          <w:lang w:val="en-US"/>
        </w:rPr>
        <w:t>Ronald Winslow was accused of the crime.</w:t>
      </w:r>
    </w:p>
    <w:p w:rsidR="00443403" w:rsidRPr="00B7403B" w:rsidRDefault="003A65F7" w:rsidP="00B7403B">
      <w:pPr>
        <w:pStyle w:val="a9"/>
        <w:numPr>
          <w:ilvl w:val="0"/>
          <w:numId w:val="30"/>
        </w:numPr>
        <w:spacing w:after="0" w:line="240" w:lineRule="auto"/>
        <w:jc w:val="both"/>
        <w:rPr>
          <w:rFonts w:ascii="Times New Roman" w:hAnsi="Times New Roman"/>
          <w:sz w:val="24"/>
          <w:szCs w:val="24"/>
          <w:lang w:val="en-US"/>
        </w:rPr>
      </w:pPr>
      <w:r w:rsidRPr="00B7403B">
        <w:rPr>
          <w:rFonts w:ascii="Times New Roman" w:hAnsi="Times New Roman"/>
          <w:noProof/>
          <w:sz w:val="24"/>
          <w:szCs w:val="24"/>
          <w:lang w:eastAsia="ru-RU"/>
        </w:rPr>
        <w:pict>
          <v:rect id="Rectangle 86" o:spid="_x0000_s1042" style="position:absolute;left:0;text-align:left;margin-left:369.5pt;margin-top:1.15pt;width:14.25pt;height:12.5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P9IwIAAD8EAAAOAAAAZHJzL2Uyb0RvYy54bWysU9uO0zAQfUfiHyy/0ySl6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TufLghLD&#10;NFbpC+rGTKcEWcyjRIPzFUY+uHuISXp3Z/l3T4zd9BgmbgDs0AvWILEixmcvHkTD41OyGz7aBuHZ&#10;Ptik1rEFHQFRB3JMRXk8F0UcA+F4WSzy5VVJCUdXUS7fLsr0A6ueHzvw4b2wmsRDTQG5J3B2uPMh&#10;kmHVc0gib5VstlKpZEC32yggB4b9sU3rhO4vw5QhQ02X5bRMyC98/hIiT+tvEFoGbHQldU0X5yBW&#10;RdXemSa1YWBSjWekrMxJxqjcWIGdbR5RRbBjF+PU4aG38JOSATu4pv7HnoGgRH0wWIllMZvFlk/G&#10;rLyaogGXnt2lhxmOUDUNlIzHTRjHZO9Adj3+VKTcjb3B6rUyKRsrO7I6kcUuTYKfJiqOwaWdon7N&#10;/foJAAD//wMAUEsDBBQABgAIAAAAIQDJS2yA3gAAAAgBAAAPAAAAZHJzL2Rvd25yZXYueG1sTI9B&#10;T4NAFITvJv6HzTPxZhdBi6UsjdHUxGNLL94e7BZQ9i1hlxb99b6e9DiZycw3+Wa2vTiZ0XeOFNwv&#10;IhCGaqc7ahQcyu3dEwgfkDT2joyCb+NhU1xf5Zhpd6adOe1DI7iEfIYK2hCGTEpft8aiX7jBEHtH&#10;N1oMLMdG6hHPXG57GUfRUlrsiBdaHMxLa+qv/WQVVF18wJ9d+RbZ1TYJ73P5OX28KnV7Mz+vQQQz&#10;h78wXPAZHQpmqtxE2oteQZqs+EtQECcg2E+X6SOIinX6ALLI5f8DxS8AAAD//wMAUEsBAi0AFAAG&#10;AAgAAAAhALaDOJL+AAAA4QEAABMAAAAAAAAAAAAAAAAAAAAAAFtDb250ZW50X1R5cGVzXS54bWxQ&#10;SwECLQAUAAYACAAAACEAOP0h/9YAAACUAQAACwAAAAAAAAAAAAAAAAAvAQAAX3JlbHMvLnJlbHNQ&#10;SwECLQAUAAYACAAAACEACWRD/SMCAAA/BAAADgAAAAAAAAAAAAAAAAAuAgAAZHJzL2Uyb0RvYy54&#10;bWxQSwECLQAUAAYACAAAACEAyUtsgN4AAAAIAQAADwAAAAAAAAAAAAAAAAB9BAAAZHJzL2Rvd25y&#10;ZXYueG1sUEsFBgAAAAAEAAQA8wAAAIgFAAAAAA==&#10;"/>
        </w:pict>
      </w:r>
      <w:r w:rsidR="00443403" w:rsidRPr="00B7403B">
        <w:rPr>
          <w:rFonts w:ascii="Times New Roman" w:hAnsi="Times New Roman"/>
          <w:sz w:val="24"/>
          <w:szCs w:val="24"/>
          <w:lang w:val="en-US"/>
        </w:rPr>
        <w:t>The case went to court.</w:t>
      </w:r>
    </w:p>
    <w:p w:rsidR="00443403" w:rsidRPr="00B7403B" w:rsidRDefault="003A65F7" w:rsidP="00B7403B">
      <w:pPr>
        <w:pStyle w:val="a9"/>
        <w:numPr>
          <w:ilvl w:val="0"/>
          <w:numId w:val="30"/>
        </w:numPr>
        <w:spacing w:after="0" w:line="240" w:lineRule="auto"/>
        <w:jc w:val="both"/>
        <w:rPr>
          <w:rFonts w:ascii="Times New Roman" w:hAnsi="Times New Roman"/>
          <w:sz w:val="24"/>
          <w:szCs w:val="24"/>
          <w:lang w:val="en-US"/>
        </w:rPr>
      </w:pPr>
      <w:r w:rsidRPr="00B7403B">
        <w:rPr>
          <w:rFonts w:ascii="Times New Roman" w:hAnsi="Times New Roman"/>
          <w:noProof/>
          <w:sz w:val="24"/>
          <w:szCs w:val="24"/>
          <w:lang w:eastAsia="ru-RU"/>
        </w:rPr>
        <w:pict>
          <v:rect id="Rectangle 87" o:spid="_x0000_s1041" style="position:absolute;left:0;text-align:left;margin-left:369.5pt;margin-top:1.2pt;width:14.25pt;height:12.5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zIwIAAD8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Tq8WKJBh&#10;Gqv0BXVjplOCzK+jRIPzFUY+ugeISXp3b/l3T4xd9xgmbgHs0AvWILEixmcvHkTD41OyHT7aBuHZ&#10;Ltik1qEFHQFRB3JIRTmeiyIOgXC8LOb54rqkhKOrKBdv52X6gVXPjx348F5YTeKhpoDcEzjb3/sQ&#10;ybDqOSSRt0o2G6lUMqDbrhWQPcP+2KR1QveXYcqQoaaLclom5Bc+fwmRp/U3CC0DNrqSuqbzcxCr&#10;omrvTJPaMDCpxjNSVuYkY1RurMDWNkdUEezYxTh1eOgt/KRkwA6uqf+xYyAoUR8MVmJRzGax5ZMx&#10;K6+naMClZ3vpYYYjVE0DJeNxHcYx2TmQXY8/FSl3Y2+xeq1MysbKjqxOZLFLk+CniYpjcGmnqF9z&#10;v3oCAAD//wMAUEsDBBQABgAIAAAAIQD46D4L3QAAAAgBAAAPAAAAZHJzL2Rvd25yZXYueG1sTI9B&#10;T4NAEIXvJv6HzZh4s4tUi0WWxmhq4rGlF28DjICys4RdWvTXOz3pafLyXt58L9vMtldHGn3n2MDt&#10;IgJFXLm648bAodjePIDyAbnG3jEZ+CYPm/zyIsO0dife0XEfGiUl7FM00IYwpFr7qiWLfuEGYvE+&#10;3GgxiBwbXY94knLb6ziKVtpix/KhxYGeW6q+9pM1UHbxAX92xWtk19tleJuLz+n9xZjrq/npEVSg&#10;OfyF4Ywv6JALU+kmrr3qDSTLtWwJBuI7UOInq+QeVClars4z/X9A/gsAAP//AwBQSwECLQAUAAYA&#10;CAAAACEAtoM4kv4AAADhAQAAEwAAAAAAAAAAAAAAAAAAAAAAW0NvbnRlbnRfVHlwZXNdLnhtbFBL&#10;AQItABQABgAIAAAAIQA4/SH/1gAAAJQBAAALAAAAAAAAAAAAAAAAAC8BAABfcmVscy8ucmVsc1BL&#10;AQItABQABgAIAAAAIQAAVPHzIwIAAD8EAAAOAAAAAAAAAAAAAAAAAC4CAABkcnMvZTJvRG9jLnht&#10;bFBLAQItABQABgAIAAAAIQD46D4L3QAAAAgBAAAPAAAAAAAAAAAAAAAAAH0EAABkcnMvZG93bnJl&#10;di54bWxQSwUGAAAAAAQABADzAAAAhwUAAAAA&#10;"/>
        </w:pict>
      </w:r>
      <w:r w:rsidR="00443403" w:rsidRPr="00B7403B">
        <w:rPr>
          <w:rFonts w:ascii="Times New Roman" w:hAnsi="Times New Roman"/>
          <w:sz w:val="24"/>
          <w:szCs w:val="24"/>
          <w:lang w:val="en-US"/>
        </w:rPr>
        <w:t>Everyone knew that Ronnie was innocent!</w:t>
      </w:r>
    </w:p>
    <w:p w:rsidR="00806EA7" w:rsidRPr="00B7403B" w:rsidRDefault="00D14EA9" w:rsidP="00B7403B">
      <w:pPr>
        <w:jc w:val="both"/>
        <w:rPr>
          <w:rFonts w:eastAsia="Calibri"/>
          <w:lang w:val="en-US" w:eastAsia="en-US"/>
        </w:rPr>
      </w:pPr>
      <w:r w:rsidRPr="00B7403B">
        <w:rPr>
          <w:rFonts w:eastAsia="Calibri"/>
          <w:lang w:val="en-US" w:eastAsia="en-US"/>
        </w:rPr>
        <w:t xml:space="preserve">b) The students look at the photo. </w:t>
      </w:r>
    </w:p>
    <w:p w:rsidR="00D14EA9" w:rsidRPr="00B7403B" w:rsidRDefault="00D14EA9" w:rsidP="00B7403B">
      <w:pPr>
        <w:jc w:val="both"/>
        <w:rPr>
          <w:rFonts w:eastAsia="Calibri"/>
          <w:lang w:val="en-US" w:eastAsia="en-US"/>
        </w:rPr>
      </w:pPr>
      <w:r w:rsidRPr="00B7403B">
        <w:rPr>
          <w:rFonts w:eastAsia="Calibri"/>
          <w:lang w:val="en-US" w:eastAsia="en-US"/>
        </w:rPr>
        <w:lastRenderedPageBreak/>
        <w:t>Is this a modern story? No, it isn’t.</w:t>
      </w:r>
    </w:p>
    <w:p w:rsidR="00D14EA9" w:rsidRPr="00B7403B" w:rsidRDefault="00D14EA9" w:rsidP="00B7403B">
      <w:pPr>
        <w:jc w:val="both"/>
        <w:rPr>
          <w:rFonts w:eastAsia="Calibri"/>
          <w:lang w:val="en-US" w:eastAsia="en-US"/>
        </w:rPr>
      </w:pPr>
      <w:r w:rsidRPr="00B7403B">
        <w:rPr>
          <w:rFonts w:eastAsia="Calibri"/>
          <w:lang w:val="en-US" w:eastAsia="en-US"/>
        </w:rPr>
        <w:t>What is the boy wearing? He is wearing a uniform.  Possibly from the army.</w:t>
      </w:r>
    </w:p>
    <w:p w:rsidR="00D14EA9" w:rsidRPr="00B7403B" w:rsidRDefault="00D14EA9" w:rsidP="00B7403B">
      <w:pPr>
        <w:jc w:val="both"/>
        <w:rPr>
          <w:rFonts w:eastAsia="Calibri"/>
          <w:lang w:val="en-US" w:eastAsia="en-US"/>
        </w:rPr>
      </w:pPr>
      <w:r w:rsidRPr="00B7403B">
        <w:rPr>
          <w:rFonts w:eastAsia="Calibri"/>
          <w:lang w:val="en-US" w:eastAsia="en-US"/>
        </w:rPr>
        <w:t xml:space="preserve">c) Students read the three summaries and match them with the three paragraphs. </w:t>
      </w:r>
      <w:r w:rsidR="00806EA7" w:rsidRPr="00B7403B">
        <w:rPr>
          <w:rFonts w:eastAsia="Calibri"/>
          <w:i/>
          <w:lang w:val="en-US" w:eastAsia="en-US"/>
        </w:rPr>
        <w:t>Answer keys</w:t>
      </w:r>
      <w:r w:rsidRPr="00B7403B">
        <w:rPr>
          <w:rFonts w:eastAsia="Calibri"/>
          <w:i/>
          <w:lang w:val="en-US" w:eastAsia="en-US"/>
        </w:rPr>
        <w:t>:</w:t>
      </w:r>
      <w:r w:rsidRPr="00B7403B">
        <w:rPr>
          <w:rFonts w:eastAsia="Calibri"/>
          <w:lang w:val="en-US" w:eastAsia="en-US"/>
        </w:rPr>
        <w:t xml:space="preserve"> 1-c, 2-a, 3-b.</w:t>
      </w:r>
    </w:p>
    <w:p w:rsidR="00D14EA9" w:rsidRPr="00B7403B" w:rsidRDefault="00D14EA9" w:rsidP="00B7403B">
      <w:pPr>
        <w:jc w:val="both"/>
        <w:rPr>
          <w:rFonts w:eastAsia="Calibri"/>
          <w:lang w:val="en-US" w:eastAsia="en-US"/>
        </w:rPr>
      </w:pPr>
      <w:r w:rsidRPr="00B7403B">
        <w:rPr>
          <w:rFonts w:eastAsia="Calibri"/>
          <w:lang w:val="en-US" w:eastAsia="en-US"/>
        </w:rPr>
        <w:t>d) Read the seven sentences. Guess the correct order.</w:t>
      </w:r>
    </w:p>
    <w:p w:rsidR="00D14EA9" w:rsidRPr="00B7403B" w:rsidRDefault="00806EA7" w:rsidP="00B7403B">
      <w:pPr>
        <w:jc w:val="both"/>
        <w:rPr>
          <w:rFonts w:eastAsia="Calibri"/>
          <w:lang w:val="en-US" w:eastAsia="en-US"/>
        </w:rPr>
      </w:pPr>
      <w:r w:rsidRPr="00B7403B">
        <w:rPr>
          <w:rFonts w:eastAsia="Calibri"/>
          <w:i/>
          <w:lang w:val="en-US" w:eastAsia="en-US"/>
        </w:rPr>
        <w:t>Answer keys</w:t>
      </w:r>
      <w:r w:rsidR="00D14EA9" w:rsidRPr="00B7403B">
        <w:rPr>
          <w:rFonts w:eastAsia="Calibri"/>
          <w:lang w:val="en-US" w:eastAsia="en-US"/>
        </w:rPr>
        <w:t>: 1-3 2-6 3/ 4- 4 5-2 6-5 7-7;</w:t>
      </w:r>
    </w:p>
    <w:p w:rsidR="00D14EA9" w:rsidRPr="00B7403B" w:rsidRDefault="00806EA7" w:rsidP="00B7403B">
      <w:pPr>
        <w:jc w:val="both"/>
        <w:rPr>
          <w:rFonts w:eastAsia="Calibri"/>
          <w:lang w:val="en-US" w:eastAsia="en-US"/>
        </w:rPr>
      </w:pPr>
      <w:r w:rsidRPr="00B7403B">
        <w:rPr>
          <w:rFonts w:eastAsia="Calibri"/>
          <w:lang w:val="en-US" w:eastAsia="en-US"/>
        </w:rPr>
        <w:t>4.6</w:t>
      </w:r>
      <w:r w:rsidR="00D14EA9" w:rsidRPr="00B7403B">
        <w:rPr>
          <w:rFonts w:eastAsia="Calibri"/>
          <w:lang w:val="en-US" w:eastAsia="en-US"/>
        </w:rPr>
        <w:t xml:space="preserve">. </w:t>
      </w:r>
      <w:r w:rsidRPr="00B7403B">
        <w:rPr>
          <w:rFonts w:eastAsia="Calibri"/>
          <w:b/>
          <w:lang w:val="en-US" w:eastAsia="en-US"/>
        </w:rPr>
        <w:t>Vocabulary</w:t>
      </w:r>
      <w:r w:rsidR="00D14EA9" w:rsidRPr="00B7403B">
        <w:rPr>
          <w:rFonts w:eastAsia="Calibri"/>
          <w:lang w:val="en-US" w:eastAsia="en-US"/>
        </w:rPr>
        <w:t xml:space="preserve">: </w:t>
      </w:r>
    </w:p>
    <w:p w:rsidR="00D14EA9" w:rsidRPr="00B7403B" w:rsidRDefault="00806EA7" w:rsidP="00B7403B">
      <w:pPr>
        <w:jc w:val="both"/>
        <w:rPr>
          <w:rFonts w:eastAsia="Calibri"/>
          <w:lang w:val="en-US" w:eastAsia="en-US"/>
        </w:rPr>
      </w:pPr>
      <w:r w:rsidRPr="00B7403B">
        <w:rPr>
          <w:rFonts w:eastAsia="Calibri"/>
          <w:lang w:eastAsia="en-US"/>
        </w:rPr>
        <w:t>А</w:t>
      </w:r>
      <w:r w:rsidRPr="00B7403B">
        <w:rPr>
          <w:rFonts w:eastAsia="Calibri"/>
          <w:lang w:val="en-US" w:eastAsia="en-US"/>
        </w:rPr>
        <w:t xml:space="preserve">) </w:t>
      </w:r>
      <w:r w:rsidR="00D14EA9" w:rsidRPr="00B7403B">
        <w:rPr>
          <w:rFonts w:eastAsia="Calibri"/>
          <w:lang w:val="en-US" w:eastAsia="en-US"/>
        </w:rPr>
        <w:t>Say the words connected with the law and the law courts.</w:t>
      </w:r>
    </w:p>
    <w:p w:rsidR="00D14EA9" w:rsidRPr="00B7403B" w:rsidRDefault="00D14EA9" w:rsidP="00B7403B">
      <w:pPr>
        <w:jc w:val="both"/>
        <w:rPr>
          <w:rFonts w:eastAsia="Calibri"/>
          <w:lang w:val="en-US" w:eastAsia="en-US"/>
        </w:rPr>
      </w:pPr>
      <w:r w:rsidRPr="00B7403B">
        <w:rPr>
          <w:rFonts w:eastAsia="Calibri"/>
          <w:b/>
          <w:i/>
          <w:lang w:val="en-US" w:eastAsia="en-US"/>
        </w:rPr>
        <w:t>Answer keys</w:t>
      </w:r>
      <w:r w:rsidRPr="00B7403B">
        <w:rPr>
          <w:rFonts w:eastAsia="Calibri"/>
          <w:lang w:val="en-US" w:eastAsia="en-US"/>
        </w:rPr>
        <w:t>: accused of, innocent, trial, prove, innocence, lawyer, case, clear, court, judge, guilty, verdict, jury.</w:t>
      </w:r>
    </w:p>
    <w:p w:rsidR="00D14EA9" w:rsidRPr="00B7403B" w:rsidRDefault="00806EA7" w:rsidP="00B7403B">
      <w:pPr>
        <w:jc w:val="both"/>
        <w:rPr>
          <w:rFonts w:eastAsia="Calibri"/>
          <w:lang w:val="en-US" w:eastAsia="en-US"/>
        </w:rPr>
      </w:pPr>
      <w:r w:rsidRPr="00B7403B">
        <w:rPr>
          <w:rFonts w:eastAsia="Calibri"/>
          <w:lang w:eastAsia="en-US"/>
        </w:rPr>
        <w:t>В</w:t>
      </w:r>
      <w:r w:rsidRPr="00B7403B">
        <w:rPr>
          <w:rFonts w:eastAsia="Calibri"/>
          <w:lang w:val="en-US" w:eastAsia="en-US"/>
        </w:rPr>
        <w:t xml:space="preserve">) </w:t>
      </w:r>
      <w:r w:rsidR="00D14EA9" w:rsidRPr="00B7403B">
        <w:rPr>
          <w:rFonts w:eastAsia="Calibri"/>
          <w:lang w:val="en-US" w:eastAsia="en-US"/>
        </w:rPr>
        <w:t>Complete the sentences using words they have found in the story.</w:t>
      </w:r>
    </w:p>
    <w:p w:rsidR="00D14EA9" w:rsidRPr="00B7403B" w:rsidRDefault="00D14EA9" w:rsidP="00B7403B">
      <w:pPr>
        <w:jc w:val="both"/>
        <w:rPr>
          <w:rFonts w:eastAsia="Calibri"/>
          <w:lang w:val="en-US" w:eastAsia="en-US"/>
        </w:rPr>
      </w:pPr>
      <w:r w:rsidRPr="00B7403B">
        <w:rPr>
          <w:rFonts w:eastAsia="Calibri"/>
          <w:b/>
          <w:i/>
          <w:lang w:val="en-US" w:eastAsia="en-US"/>
        </w:rPr>
        <w:t>Answer keys:</w:t>
      </w:r>
      <w:r w:rsidRPr="00B7403B">
        <w:rPr>
          <w:rFonts w:eastAsia="Calibri"/>
          <w:lang w:val="en-US" w:eastAsia="en-US"/>
        </w:rPr>
        <w:t xml:space="preserve"> 1.jury 2 trial 3 judge 4 verdict</w:t>
      </w:r>
    </w:p>
    <w:p w:rsidR="00D14EA9" w:rsidRPr="00B7403B" w:rsidRDefault="00D14EA9" w:rsidP="00B7403B">
      <w:pPr>
        <w:jc w:val="both"/>
        <w:rPr>
          <w:rFonts w:eastAsia="Calibri"/>
          <w:lang w:val="en-US" w:eastAsia="en-US"/>
        </w:rPr>
      </w:pPr>
      <w:r w:rsidRPr="00B7403B">
        <w:rPr>
          <w:rFonts w:eastAsia="Calibri"/>
          <w:lang w:val="en-US" w:eastAsia="en-US"/>
        </w:rPr>
        <w:t>3.6. Work it out; defining relative clauses</w:t>
      </w:r>
    </w:p>
    <w:p w:rsidR="00D14EA9" w:rsidRPr="00B7403B" w:rsidRDefault="00806EA7" w:rsidP="00B7403B">
      <w:pPr>
        <w:jc w:val="both"/>
        <w:rPr>
          <w:rFonts w:eastAsia="Calibri"/>
          <w:lang w:val="en-US" w:eastAsia="en-US"/>
        </w:rPr>
      </w:pPr>
      <w:r w:rsidRPr="00B7403B">
        <w:rPr>
          <w:rFonts w:eastAsia="Calibri"/>
          <w:lang w:eastAsia="en-US"/>
        </w:rPr>
        <w:t>С</w:t>
      </w:r>
      <w:r w:rsidRPr="00B7403B">
        <w:rPr>
          <w:rFonts w:eastAsia="Calibri"/>
          <w:lang w:val="en-US" w:eastAsia="en-US"/>
        </w:rPr>
        <w:t xml:space="preserve">) </w:t>
      </w:r>
      <w:r w:rsidR="00D14EA9" w:rsidRPr="00B7403B">
        <w:rPr>
          <w:rFonts w:eastAsia="Calibri"/>
          <w:lang w:val="en-US" w:eastAsia="en-US"/>
        </w:rPr>
        <w:t>Read the four sentences and complete the sentences with Who/Which/That</w:t>
      </w:r>
    </w:p>
    <w:p w:rsidR="00D14EA9" w:rsidRPr="00B7403B" w:rsidRDefault="00D14EA9" w:rsidP="00B7403B">
      <w:pPr>
        <w:jc w:val="both"/>
        <w:rPr>
          <w:rFonts w:eastAsia="Calibri"/>
          <w:lang w:val="en-US" w:eastAsia="en-US"/>
        </w:rPr>
      </w:pPr>
      <w:r w:rsidRPr="00B7403B">
        <w:rPr>
          <w:rFonts w:eastAsia="Calibri"/>
          <w:b/>
          <w:i/>
          <w:lang w:val="en-US" w:eastAsia="en-US"/>
        </w:rPr>
        <w:t xml:space="preserve">Answer keys: </w:t>
      </w:r>
      <w:r w:rsidRPr="00B7403B">
        <w:rPr>
          <w:rFonts w:eastAsia="Calibri"/>
          <w:lang w:val="en-US" w:eastAsia="en-US"/>
        </w:rPr>
        <w:t>1b, 2d, 3c, 4a</w:t>
      </w:r>
    </w:p>
    <w:p w:rsidR="00D14EA9" w:rsidRPr="00B7403B" w:rsidRDefault="00806EA7" w:rsidP="00B7403B">
      <w:pPr>
        <w:jc w:val="both"/>
        <w:rPr>
          <w:rFonts w:eastAsia="Calibri"/>
          <w:b/>
          <w:i/>
          <w:lang w:val="en-US" w:eastAsia="en-US"/>
        </w:rPr>
      </w:pPr>
      <w:r w:rsidRPr="00B7403B">
        <w:rPr>
          <w:rFonts w:eastAsia="Calibri"/>
          <w:b/>
          <w:i/>
          <w:lang w:val="en-US" w:eastAsia="en-US"/>
        </w:rPr>
        <w:t>5</w:t>
      </w:r>
      <w:r w:rsidR="00D14EA9" w:rsidRPr="00B7403B">
        <w:rPr>
          <w:rFonts w:eastAsia="Calibri"/>
          <w:b/>
          <w:i/>
          <w:lang w:val="en-US" w:eastAsia="en-US"/>
        </w:rPr>
        <w:t xml:space="preserve">. </w:t>
      </w:r>
      <w:r w:rsidR="00D14EA9" w:rsidRPr="00B7403B">
        <w:rPr>
          <w:rFonts w:eastAsia="Calibri"/>
          <w:b/>
          <w:i/>
          <w:lang w:eastAsia="en-US"/>
        </w:rPr>
        <w:t>Рефлексивно</w:t>
      </w:r>
      <w:r w:rsidR="00D14EA9" w:rsidRPr="00B7403B">
        <w:rPr>
          <w:rFonts w:eastAsia="Calibri"/>
          <w:b/>
          <w:i/>
          <w:lang w:val="en-US" w:eastAsia="en-US"/>
        </w:rPr>
        <w:t>-</w:t>
      </w:r>
      <w:r w:rsidR="00D14EA9" w:rsidRPr="00B7403B">
        <w:rPr>
          <w:rFonts w:eastAsia="Calibri"/>
          <w:b/>
          <w:i/>
          <w:lang w:eastAsia="en-US"/>
        </w:rPr>
        <w:t>оценочный</w:t>
      </w:r>
      <w:r w:rsidR="00CC0EDC">
        <w:rPr>
          <w:rFonts w:eastAsia="Calibri"/>
          <w:b/>
          <w:i/>
          <w:lang w:eastAsia="en-US"/>
        </w:rPr>
        <w:t xml:space="preserve"> </w:t>
      </w:r>
      <w:r w:rsidR="00D14EA9" w:rsidRPr="00B7403B">
        <w:rPr>
          <w:rFonts w:eastAsia="Calibri"/>
          <w:b/>
          <w:i/>
          <w:lang w:eastAsia="en-US"/>
        </w:rPr>
        <w:t>этап</w:t>
      </w:r>
    </w:p>
    <w:p w:rsidR="00806EA7" w:rsidRPr="00B7403B" w:rsidRDefault="00D14EA9" w:rsidP="00B7403B">
      <w:pPr>
        <w:jc w:val="both"/>
        <w:rPr>
          <w:rFonts w:eastAsia="Calibri"/>
          <w:lang w:val="en-US" w:eastAsia="en-US"/>
        </w:rPr>
      </w:pPr>
      <w:r w:rsidRPr="00B7403B">
        <w:rPr>
          <w:rFonts w:eastAsia="Calibri"/>
          <w:lang w:val="en-US" w:eastAsia="en-US"/>
        </w:rPr>
        <w:t>How safe and secure are you? Answe</w:t>
      </w:r>
      <w:r w:rsidR="00806EA7" w:rsidRPr="00B7403B">
        <w:rPr>
          <w:rFonts w:eastAsia="Calibri"/>
          <w:lang w:val="en-US" w:eastAsia="en-US"/>
        </w:rPr>
        <w:t>r the questions(</w:t>
      </w:r>
      <w:r w:rsidRPr="00B7403B">
        <w:rPr>
          <w:rFonts w:eastAsia="Calibri"/>
          <w:lang w:val="en-US" w:eastAsia="en-US"/>
        </w:rPr>
        <w:t>yes/no</w:t>
      </w:r>
      <w:r w:rsidR="00806EA7" w:rsidRPr="00B7403B">
        <w:rPr>
          <w:rFonts w:eastAsia="Calibri"/>
          <w:lang w:val="en-US" w:eastAsia="en-US"/>
        </w:rPr>
        <w:t>)</w:t>
      </w:r>
      <w:r w:rsidRPr="00B7403B">
        <w:rPr>
          <w:rFonts w:eastAsia="Calibri"/>
          <w:lang w:val="en-US" w:eastAsia="en-US"/>
        </w:rPr>
        <w:t xml:space="preserve">. </w:t>
      </w:r>
    </w:p>
    <w:p w:rsidR="00D14EA9" w:rsidRPr="00B7403B" w:rsidRDefault="00D14EA9" w:rsidP="00B7403B">
      <w:pPr>
        <w:jc w:val="both"/>
        <w:rPr>
          <w:rFonts w:eastAsia="Calibri"/>
          <w:lang w:val="en-US" w:eastAsia="en-US"/>
        </w:rPr>
      </w:pPr>
      <w:r w:rsidRPr="00B7403B">
        <w:rPr>
          <w:rFonts w:eastAsia="Calibri"/>
          <w:lang w:val="en-US" w:eastAsia="en-US"/>
        </w:rPr>
        <w:t>1.</w:t>
      </w:r>
      <w:r w:rsidRPr="00B7403B">
        <w:rPr>
          <w:rFonts w:eastAsia="Calibri"/>
          <w:lang w:val="en-US" w:eastAsia="en-US"/>
        </w:rPr>
        <w:tab/>
        <w:t>Do you often walk in areas, which are not very safe?</w:t>
      </w:r>
    </w:p>
    <w:p w:rsidR="00D14EA9" w:rsidRPr="00B7403B" w:rsidRDefault="00D14EA9" w:rsidP="00B7403B">
      <w:pPr>
        <w:jc w:val="both"/>
        <w:rPr>
          <w:rFonts w:eastAsia="Calibri"/>
          <w:lang w:val="en-US" w:eastAsia="en-US"/>
        </w:rPr>
      </w:pPr>
      <w:r w:rsidRPr="00B7403B">
        <w:rPr>
          <w:rFonts w:eastAsia="Calibri"/>
          <w:lang w:val="en-US" w:eastAsia="en-US"/>
        </w:rPr>
        <w:t>2.</w:t>
      </w:r>
      <w:r w:rsidRPr="00B7403B">
        <w:rPr>
          <w:rFonts w:eastAsia="Calibri"/>
          <w:lang w:val="en-US" w:eastAsia="en-US"/>
        </w:rPr>
        <w:tab/>
        <w:t>Do you often walk on your own in these areas late at night?</w:t>
      </w:r>
    </w:p>
    <w:p w:rsidR="00D14EA9" w:rsidRPr="00B7403B" w:rsidRDefault="00D14EA9" w:rsidP="00B7403B">
      <w:pPr>
        <w:jc w:val="both"/>
        <w:rPr>
          <w:rFonts w:eastAsia="Calibri"/>
          <w:lang w:val="en-US" w:eastAsia="en-US"/>
        </w:rPr>
      </w:pPr>
      <w:r w:rsidRPr="00B7403B">
        <w:rPr>
          <w:rFonts w:eastAsia="Calibri"/>
          <w:lang w:val="en-US" w:eastAsia="en-US"/>
        </w:rPr>
        <w:t>3.</w:t>
      </w:r>
      <w:r w:rsidRPr="00B7403B">
        <w:rPr>
          <w:rFonts w:eastAsia="Calibri"/>
          <w:lang w:val="en-US" w:eastAsia="en-US"/>
        </w:rPr>
        <w:tab/>
        <w:t>Do you wear a money belt when you go out?</w:t>
      </w:r>
    </w:p>
    <w:p w:rsidR="00D14EA9" w:rsidRPr="00B7403B" w:rsidRDefault="00D14EA9" w:rsidP="00B7403B">
      <w:pPr>
        <w:jc w:val="both"/>
        <w:rPr>
          <w:rFonts w:eastAsia="Calibri"/>
          <w:lang w:val="en-US" w:eastAsia="en-US"/>
        </w:rPr>
      </w:pPr>
      <w:r w:rsidRPr="00B7403B">
        <w:rPr>
          <w:rFonts w:eastAsia="Calibri"/>
          <w:lang w:val="en-US" w:eastAsia="en-US"/>
        </w:rPr>
        <w:t>4.</w:t>
      </w:r>
      <w:r w:rsidRPr="00B7403B">
        <w:rPr>
          <w:rFonts w:eastAsia="Calibri"/>
          <w:lang w:val="en-US" w:eastAsia="en-US"/>
        </w:rPr>
        <w:tab/>
        <w:t>Do you wear an expensive watch or expensive jewellery?</w:t>
      </w:r>
    </w:p>
    <w:p w:rsidR="00D14EA9" w:rsidRPr="00B7403B" w:rsidRDefault="00D14EA9" w:rsidP="00B7403B">
      <w:pPr>
        <w:jc w:val="both"/>
        <w:rPr>
          <w:rFonts w:eastAsia="Calibri"/>
          <w:lang w:val="en-US" w:eastAsia="en-US"/>
        </w:rPr>
      </w:pPr>
      <w:r w:rsidRPr="00B7403B">
        <w:rPr>
          <w:rFonts w:eastAsia="Calibri"/>
          <w:lang w:val="en-US" w:eastAsia="en-US"/>
        </w:rPr>
        <w:t>5.</w:t>
      </w:r>
      <w:r w:rsidRPr="00B7403B">
        <w:rPr>
          <w:rFonts w:eastAsia="Calibri"/>
          <w:lang w:val="en-US" w:eastAsia="en-US"/>
        </w:rPr>
        <w:tab/>
        <w:t>Do you check doors and windows before you go out when your home is empty?</w:t>
      </w:r>
    </w:p>
    <w:p w:rsidR="00D14EA9" w:rsidRPr="00B7403B" w:rsidRDefault="00D14EA9" w:rsidP="00B7403B">
      <w:pPr>
        <w:jc w:val="both"/>
        <w:rPr>
          <w:rFonts w:eastAsia="Calibri"/>
          <w:lang w:val="en-US" w:eastAsia="en-US"/>
        </w:rPr>
      </w:pPr>
      <w:r w:rsidRPr="00B7403B">
        <w:rPr>
          <w:rFonts w:eastAsia="Calibri"/>
          <w:lang w:val="en-US" w:eastAsia="en-US"/>
        </w:rPr>
        <w:t>6.</w:t>
      </w:r>
      <w:r w:rsidRPr="00B7403B">
        <w:rPr>
          <w:rFonts w:eastAsia="Calibri"/>
          <w:lang w:val="en-US" w:eastAsia="en-US"/>
        </w:rPr>
        <w:tab/>
        <w:t>Do</w:t>
      </w:r>
      <w:r w:rsidR="00CC0EDC">
        <w:rPr>
          <w:rFonts w:eastAsia="Calibri"/>
          <w:lang w:eastAsia="en-US"/>
        </w:rPr>
        <w:t xml:space="preserve"> </w:t>
      </w:r>
      <w:r w:rsidRPr="00B7403B">
        <w:rPr>
          <w:rFonts w:eastAsia="Calibri"/>
          <w:lang w:val="en-US" w:eastAsia="en-US"/>
        </w:rPr>
        <w:t>you</w:t>
      </w:r>
      <w:r w:rsidR="00CC0EDC">
        <w:rPr>
          <w:rFonts w:eastAsia="Calibri"/>
          <w:lang w:eastAsia="en-US"/>
        </w:rPr>
        <w:t xml:space="preserve"> </w:t>
      </w:r>
      <w:r w:rsidRPr="00B7403B">
        <w:rPr>
          <w:rFonts w:eastAsia="Calibri"/>
          <w:lang w:val="en-US" w:eastAsia="en-US"/>
        </w:rPr>
        <w:t>burglar</w:t>
      </w:r>
      <w:r w:rsidR="00CC0EDC">
        <w:rPr>
          <w:rFonts w:eastAsia="Calibri"/>
          <w:lang w:eastAsia="en-US"/>
        </w:rPr>
        <w:t xml:space="preserve"> </w:t>
      </w:r>
      <w:r w:rsidRPr="00B7403B">
        <w:rPr>
          <w:rFonts w:eastAsia="Calibri"/>
          <w:lang w:val="en-US" w:eastAsia="en-US"/>
        </w:rPr>
        <w:t>alarm? (</w:t>
      </w:r>
      <w:r w:rsidR="002F0713" w:rsidRPr="00B7403B">
        <w:rPr>
          <w:rFonts w:eastAsia="Calibri"/>
          <w:lang w:eastAsia="en-US"/>
        </w:rPr>
        <w:t>У</w:t>
      </w:r>
      <w:r w:rsidR="002F0713" w:rsidRPr="00B7403B">
        <w:rPr>
          <w:rFonts w:eastAsia="Calibri"/>
          <w:lang w:val="en-US" w:eastAsia="en-US"/>
        </w:rPr>
        <w:t xml:space="preserve"> </w:t>
      </w:r>
      <w:r w:rsidR="002F0713" w:rsidRPr="00B7403B">
        <w:rPr>
          <w:rFonts w:eastAsia="Calibri"/>
          <w:lang w:eastAsia="en-US"/>
        </w:rPr>
        <w:t>вас</w:t>
      </w:r>
      <w:r w:rsidR="002F0713" w:rsidRPr="00B7403B">
        <w:rPr>
          <w:rFonts w:eastAsia="Calibri"/>
          <w:lang w:val="en-US" w:eastAsia="en-US"/>
        </w:rPr>
        <w:t xml:space="preserve"> </w:t>
      </w:r>
      <w:r w:rsidR="002F0713" w:rsidRPr="00B7403B">
        <w:rPr>
          <w:rFonts w:eastAsia="Calibri"/>
          <w:lang w:eastAsia="en-US"/>
        </w:rPr>
        <w:t>сигнализация</w:t>
      </w:r>
      <w:r w:rsidR="002F0713" w:rsidRPr="00B7403B">
        <w:rPr>
          <w:rFonts w:eastAsia="Calibri"/>
          <w:lang w:val="en-US" w:eastAsia="en-US"/>
        </w:rPr>
        <w:t>?</w:t>
      </w:r>
      <w:r w:rsidRPr="00B7403B">
        <w:rPr>
          <w:rFonts w:eastAsia="Calibri"/>
          <w:lang w:val="en-US" w:eastAsia="en-US"/>
        </w:rPr>
        <w:t>)</w:t>
      </w:r>
    </w:p>
    <w:p w:rsidR="00D14EA9" w:rsidRPr="00B7403B" w:rsidRDefault="00D14EA9" w:rsidP="00B7403B">
      <w:pPr>
        <w:jc w:val="both"/>
        <w:rPr>
          <w:rFonts w:eastAsia="Calibri"/>
          <w:lang w:val="en-US" w:eastAsia="en-US"/>
        </w:rPr>
      </w:pPr>
      <w:r w:rsidRPr="00B7403B">
        <w:rPr>
          <w:rFonts w:eastAsia="Calibri"/>
          <w:lang w:val="en-US" w:eastAsia="en-US"/>
        </w:rPr>
        <w:t>7.</w:t>
      </w:r>
      <w:r w:rsidRPr="00B7403B">
        <w:rPr>
          <w:rFonts w:eastAsia="Calibri"/>
          <w:lang w:val="en-US" w:eastAsia="en-US"/>
        </w:rPr>
        <w:tab/>
        <w:t>Do you leave lights on when you go out?</w:t>
      </w:r>
    </w:p>
    <w:p w:rsidR="00D14EA9" w:rsidRPr="00B7403B" w:rsidRDefault="00D14EA9" w:rsidP="00B7403B">
      <w:pPr>
        <w:jc w:val="both"/>
        <w:rPr>
          <w:rFonts w:eastAsia="Calibri"/>
          <w:lang w:val="en-US" w:eastAsia="en-US"/>
        </w:rPr>
      </w:pPr>
      <w:r w:rsidRPr="00B7403B">
        <w:rPr>
          <w:rFonts w:eastAsia="Calibri"/>
          <w:lang w:val="en-US" w:eastAsia="en-US"/>
        </w:rPr>
        <w:t>8.</w:t>
      </w:r>
      <w:r w:rsidRPr="00B7403B">
        <w:rPr>
          <w:rFonts w:eastAsia="Calibri"/>
          <w:lang w:val="en-US" w:eastAsia="en-US"/>
        </w:rPr>
        <w:tab/>
        <w:t>Is there someone who prote</w:t>
      </w:r>
      <w:r w:rsidR="002F0713" w:rsidRPr="00B7403B">
        <w:rPr>
          <w:rFonts w:eastAsia="Calibri"/>
          <w:lang w:val="en-US" w:eastAsia="en-US"/>
        </w:rPr>
        <w:t>c</w:t>
      </w:r>
      <w:r w:rsidRPr="00B7403B">
        <w:rPr>
          <w:rFonts w:eastAsia="Calibri"/>
          <w:lang w:val="en-US" w:eastAsia="en-US"/>
        </w:rPr>
        <w:t>ts the building while you are out?</w:t>
      </w:r>
    </w:p>
    <w:p w:rsidR="00D14EA9" w:rsidRPr="00B7403B" w:rsidRDefault="00D14EA9" w:rsidP="00B7403B">
      <w:pPr>
        <w:jc w:val="both"/>
        <w:rPr>
          <w:rFonts w:eastAsia="Calibri"/>
          <w:lang w:val="en-US" w:eastAsia="en-US"/>
        </w:rPr>
      </w:pPr>
      <w:r w:rsidRPr="00B7403B">
        <w:rPr>
          <w:rFonts w:eastAsia="Calibri"/>
          <w:lang w:val="en-US" w:eastAsia="en-US"/>
        </w:rPr>
        <w:t>9.</w:t>
      </w:r>
      <w:r w:rsidRPr="00B7403B">
        <w:rPr>
          <w:rFonts w:eastAsia="Calibri"/>
          <w:lang w:val="en-US" w:eastAsia="en-US"/>
        </w:rPr>
        <w:tab/>
      </w:r>
      <w:r w:rsidR="002F0713" w:rsidRPr="00B7403B">
        <w:rPr>
          <w:rFonts w:eastAsia="Calibri"/>
          <w:lang w:val="en-US" w:eastAsia="en-US"/>
        </w:rPr>
        <w:t>Are you safe at</w:t>
      </w:r>
      <w:r w:rsidRPr="00B7403B">
        <w:rPr>
          <w:rFonts w:eastAsia="Calibri"/>
          <w:lang w:val="en-US" w:eastAsia="en-US"/>
        </w:rPr>
        <w:t xml:space="preserve"> home?</w:t>
      </w:r>
    </w:p>
    <w:p w:rsidR="00A201CC" w:rsidRPr="00B7403B" w:rsidRDefault="00A201CC" w:rsidP="00B7403B">
      <w:pPr>
        <w:jc w:val="both"/>
        <w:rPr>
          <w:rFonts w:eastAsia="Calibri"/>
          <w:lang w:val="en-US" w:eastAsia="en-US"/>
        </w:rPr>
        <w:sectPr w:rsidR="00A201CC" w:rsidRPr="00B7403B" w:rsidSect="00322258">
          <w:headerReference w:type="default" r:id="rId19"/>
          <w:footerReference w:type="default" r:id="rId20"/>
          <w:pgSz w:w="11906" w:h="16838"/>
          <w:pgMar w:top="1134" w:right="850" w:bottom="1134" w:left="1701" w:header="709" w:footer="709" w:gutter="0"/>
          <w:cols w:space="708"/>
          <w:titlePg/>
          <w:docGrid w:linePitch="360"/>
        </w:sectPr>
      </w:pPr>
    </w:p>
    <w:p w:rsidR="00D14EA9" w:rsidRPr="00B7403B" w:rsidRDefault="00D14EA9" w:rsidP="00B7403B">
      <w:pPr>
        <w:jc w:val="both"/>
        <w:rPr>
          <w:rFonts w:eastAsia="Calibri"/>
          <w:lang w:val="en-US" w:eastAsia="en-US"/>
        </w:rPr>
      </w:pPr>
      <w:r w:rsidRPr="00B7403B">
        <w:rPr>
          <w:rFonts w:eastAsia="Calibri"/>
          <w:lang w:val="en-US" w:eastAsia="en-US"/>
        </w:rPr>
        <w:lastRenderedPageBreak/>
        <w:t>1. Yes=1 no=0</w:t>
      </w:r>
    </w:p>
    <w:p w:rsidR="00D14EA9" w:rsidRPr="00B7403B" w:rsidRDefault="00D14EA9" w:rsidP="00B7403B">
      <w:pPr>
        <w:jc w:val="both"/>
        <w:rPr>
          <w:rFonts w:eastAsia="Calibri"/>
          <w:lang w:val="en-US" w:eastAsia="en-US"/>
        </w:rPr>
      </w:pPr>
      <w:r w:rsidRPr="00B7403B">
        <w:rPr>
          <w:rFonts w:eastAsia="Calibri"/>
          <w:lang w:val="en-US" w:eastAsia="en-US"/>
        </w:rPr>
        <w:t>2. Yes=2 no=0</w:t>
      </w:r>
    </w:p>
    <w:p w:rsidR="00D14EA9" w:rsidRPr="00B7403B" w:rsidRDefault="00D14EA9" w:rsidP="00B7403B">
      <w:pPr>
        <w:jc w:val="both"/>
        <w:rPr>
          <w:rFonts w:eastAsia="Calibri"/>
          <w:lang w:val="en-US" w:eastAsia="en-US"/>
        </w:rPr>
      </w:pPr>
      <w:r w:rsidRPr="00B7403B">
        <w:rPr>
          <w:rFonts w:eastAsia="Calibri"/>
          <w:lang w:val="en-US" w:eastAsia="en-US"/>
        </w:rPr>
        <w:t>3.  Yes=0 no=1</w:t>
      </w:r>
    </w:p>
    <w:p w:rsidR="00D14EA9" w:rsidRPr="00B7403B" w:rsidRDefault="00D14EA9" w:rsidP="00B7403B">
      <w:pPr>
        <w:jc w:val="both"/>
        <w:rPr>
          <w:rFonts w:eastAsia="Calibri"/>
          <w:lang w:val="en-US" w:eastAsia="en-US"/>
        </w:rPr>
      </w:pPr>
      <w:r w:rsidRPr="00B7403B">
        <w:rPr>
          <w:rFonts w:eastAsia="Calibri"/>
          <w:lang w:val="en-US" w:eastAsia="en-US"/>
        </w:rPr>
        <w:t>4. Yes=1 no=0</w:t>
      </w:r>
    </w:p>
    <w:p w:rsidR="00D14EA9" w:rsidRPr="00B7403B" w:rsidRDefault="00D14EA9" w:rsidP="00B7403B">
      <w:pPr>
        <w:jc w:val="both"/>
        <w:rPr>
          <w:rFonts w:eastAsia="Calibri"/>
          <w:lang w:val="en-US" w:eastAsia="en-US"/>
        </w:rPr>
      </w:pPr>
      <w:r w:rsidRPr="00B7403B">
        <w:rPr>
          <w:rFonts w:eastAsia="Calibri"/>
          <w:lang w:val="en-US" w:eastAsia="en-US"/>
        </w:rPr>
        <w:t>5. Yes=0 no=2</w:t>
      </w:r>
    </w:p>
    <w:p w:rsidR="00D14EA9" w:rsidRPr="00B7403B" w:rsidRDefault="00D14EA9" w:rsidP="00B7403B">
      <w:pPr>
        <w:jc w:val="both"/>
        <w:rPr>
          <w:rFonts w:eastAsia="Calibri"/>
          <w:lang w:val="en-US" w:eastAsia="en-US"/>
        </w:rPr>
      </w:pPr>
      <w:r w:rsidRPr="00B7403B">
        <w:rPr>
          <w:rFonts w:eastAsia="Calibri"/>
          <w:lang w:val="en-US" w:eastAsia="en-US"/>
        </w:rPr>
        <w:lastRenderedPageBreak/>
        <w:t>6. Yes=0 no=1</w:t>
      </w:r>
    </w:p>
    <w:p w:rsidR="00D14EA9" w:rsidRPr="00B7403B" w:rsidRDefault="00D14EA9" w:rsidP="00B7403B">
      <w:pPr>
        <w:jc w:val="both"/>
        <w:rPr>
          <w:rFonts w:eastAsia="Calibri"/>
          <w:lang w:val="en-US" w:eastAsia="en-US"/>
        </w:rPr>
      </w:pPr>
      <w:r w:rsidRPr="00B7403B">
        <w:rPr>
          <w:rFonts w:eastAsia="Calibri"/>
          <w:lang w:val="en-US" w:eastAsia="en-US"/>
        </w:rPr>
        <w:t>7. Yes=0 no=1</w:t>
      </w:r>
    </w:p>
    <w:p w:rsidR="00D14EA9" w:rsidRPr="00B7403B" w:rsidRDefault="00D14EA9" w:rsidP="00B7403B">
      <w:pPr>
        <w:jc w:val="both"/>
        <w:rPr>
          <w:rFonts w:eastAsia="Calibri"/>
          <w:lang w:val="en-US" w:eastAsia="en-US"/>
        </w:rPr>
      </w:pPr>
      <w:r w:rsidRPr="00B7403B">
        <w:rPr>
          <w:rFonts w:eastAsia="Calibri"/>
          <w:lang w:val="en-US" w:eastAsia="en-US"/>
        </w:rPr>
        <w:t>8. Yes=0 no=2</w:t>
      </w:r>
    </w:p>
    <w:p w:rsidR="00D14EA9" w:rsidRPr="00B7403B" w:rsidRDefault="00D14EA9" w:rsidP="00B7403B">
      <w:pPr>
        <w:jc w:val="both"/>
        <w:rPr>
          <w:rFonts w:eastAsia="Calibri"/>
          <w:lang w:val="en-US" w:eastAsia="en-US"/>
        </w:rPr>
      </w:pPr>
      <w:r w:rsidRPr="00B7403B">
        <w:rPr>
          <w:rFonts w:eastAsia="Calibri"/>
          <w:lang w:val="en-US" w:eastAsia="en-US"/>
        </w:rPr>
        <w:t>9. Yes=0 no=1</w:t>
      </w:r>
    </w:p>
    <w:p w:rsidR="00A201CC" w:rsidRPr="00B7403B" w:rsidRDefault="00A201CC" w:rsidP="00B7403B">
      <w:pPr>
        <w:jc w:val="both"/>
        <w:rPr>
          <w:rFonts w:eastAsia="Calibri"/>
          <w:lang w:val="en-US" w:eastAsia="en-US"/>
        </w:rPr>
        <w:sectPr w:rsidR="00A201CC" w:rsidRPr="00B7403B" w:rsidSect="00A201CC">
          <w:type w:val="continuous"/>
          <w:pgSz w:w="11906" w:h="16838"/>
          <w:pgMar w:top="1134" w:right="850" w:bottom="1134" w:left="1701" w:header="709" w:footer="709" w:gutter="0"/>
          <w:cols w:num="2" w:space="708"/>
          <w:titlePg/>
          <w:docGrid w:linePitch="360"/>
        </w:sectPr>
      </w:pPr>
    </w:p>
    <w:p w:rsidR="00806EA7" w:rsidRPr="00B7403B" w:rsidRDefault="00D14EA9" w:rsidP="00B7403B">
      <w:pPr>
        <w:jc w:val="both"/>
        <w:rPr>
          <w:rFonts w:eastAsia="Calibri"/>
          <w:lang w:val="en-US" w:eastAsia="en-US"/>
        </w:rPr>
      </w:pPr>
      <w:r w:rsidRPr="00B7403B">
        <w:rPr>
          <w:rFonts w:eastAsia="Calibri"/>
          <w:lang w:val="en-US" w:eastAsia="en-US"/>
        </w:rPr>
        <w:lastRenderedPageBreak/>
        <w:t xml:space="preserve">Now add up your score: less than 3 =very, very safe; 3-5=quite safe; 6-8= you could take a lot more care; more than 8= you are a dangerous person to know! </w:t>
      </w:r>
    </w:p>
    <w:p w:rsidR="00D14EA9" w:rsidRPr="00B7403B" w:rsidRDefault="00D14EA9" w:rsidP="00B7403B">
      <w:pPr>
        <w:jc w:val="both"/>
        <w:rPr>
          <w:rFonts w:eastAsia="Calibri"/>
          <w:lang w:val="en-US" w:eastAsia="en-US"/>
        </w:rPr>
      </w:pPr>
      <w:r w:rsidRPr="00B7403B">
        <w:rPr>
          <w:rFonts w:eastAsia="Calibri"/>
          <w:i/>
          <w:lang w:val="en-US" w:eastAsia="en-US"/>
        </w:rPr>
        <w:t>V</w:t>
      </w:r>
      <w:r w:rsidR="00806EA7" w:rsidRPr="00B7403B">
        <w:rPr>
          <w:rFonts w:eastAsia="Calibri"/>
          <w:i/>
          <w:lang w:val="en-US" w:eastAsia="en-US"/>
        </w:rPr>
        <w:t>ocabulary ladder task:</w:t>
      </w:r>
      <w:r w:rsidR="00EE7ECA" w:rsidRPr="00EE7ECA">
        <w:rPr>
          <w:rFonts w:eastAsia="Calibri"/>
          <w:i/>
          <w:lang w:val="en-US" w:eastAsia="en-US"/>
        </w:rPr>
        <w:t xml:space="preserve"> </w:t>
      </w:r>
      <w:r w:rsidRPr="00B7403B">
        <w:rPr>
          <w:rFonts w:eastAsia="Calibri"/>
          <w:lang w:val="en-US" w:eastAsia="en-US"/>
        </w:rPr>
        <w:t xml:space="preserve">write on the board as many words as you can. Use all </w:t>
      </w:r>
      <w:r w:rsidR="00806EA7" w:rsidRPr="00B7403B">
        <w:rPr>
          <w:rFonts w:eastAsia="Calibri"/>
          <w:lang w:val="en-US" w:eastAsia="en-US"/>
        </w:rPr>
        <w:t xml:space="preserve">new </w:t>
      </w:r>
      <w:r w:rsidRPr="00B7403B">
        <w:rPr>
          <w:rFonts w:eastAsia="Calibri"/>
          <w:lang w:val="en-US" w:eastAsia="en-US"/>
        </w:rPr>
        <w:t>words, which you have heard in our lesson.</w:t>
      </w:r>
    </w:p>
    <w:p w:rsidR="00D14EA9" w:rsidRPr="00EE7ECA" w:rsidRDefault="00D14EA9" w:rsidP="00EE7ECA">
      <w:pPr>
        <w:pStyle w:val="a9"/>
        <w:numPr>
          <w:ilvl w:val="0"/>
          <w:numId w:val="26"/>
        </w:numPr>
        <w:jc w:val="both"/>
        <w:rPr>
          <w:rFonts w:ascii="Times New Roman" w:hAnsi="Times New Roman"/>
          <w:sz w:val="24"/>
          <w:szCs w:val="24"/>
          <w:lang w:val="en-US"/>
        </w:rPr>
      </w:pPr>
      <w:r w:rsidRPr="00EE7ECA">
        <w:rPr>
          <w:rFonts w:ascii="Times New Roman" w:hAnsi="Times New Roman"/>
          <w:b/>
          <w:i/>
          <w:sz w:val="24"/>
          <w:szCs w:val="24"/>
        </w:rPr>
        <w:t>Д</w:t>
      </w:r>
      <w:r w:rsidRPr="00EE7ECA">
        <w:rPr>
          <w:rFonts w:ascii="Times New Roman" w:hAnsi="Times New Roman"/>
          <w:b/>
          <w:i/>
          <w:sz w:val="24"/>
          <w:szCs w:val="24"/>
          <w:lang w:val="en-US"/>
        </w:rPr>
        <w:t>омашнее</w:t>
      </w:r>
      <w:r w:rsidR="00EE7ECA" w:rsidRPr="00EE7ECA">
        <w:rPr>
          <w:rFonts w:ascii="Times New Roman" w:hAnsi="Times New Roman"/>
          <w:b/>
          <w:i/>
          <w:sz w:val="24"/>
          <w:szCs w:val="24"/>
        </w:rPr>
        <w:t xml:space="preserve"> </w:t>
      </w:r>
      <w:r w:rsidRPr="00EE7ECA">
        <w:rPr>
          <w:rFonts w:ascii="Times New Roman" w:hAnsi="Times New Roman"/>
          <w:b/>
          <w:i/>
          <w:sz w:val="24"/>
          <w:szCs w:val="24"/>
          <w:lang w:val="en-US"/>
        </w:rPr>
        <w:t>задание</w:t>
      </w:r>
      <w:r w:rsidR="00A201CC" w:rsidRPr="00EE7ECA">
        <w:rPr>
          <w:rFonts w:ascii="Times New Roman" w:hAnsi="Times New Roman"/>
          <w:b/>
          <w:i/>
          <w:sz w:val="24"/>
          <w:szCs w:val="24"/>
          <w:lang w:val="en-US"/>
        </w:rPr>
        <w:t xml:space="preserve">. </w:t>
      </w:r>
    </w:p>
    <w:p w:rsidR="00D14EA9" w:rsidRPr="00B7403B" w:rsidRDefault="00806EA7" w:rsidP="00B7403B">
      <w:pPr>
        <w:jc w:val="both"/>
        <w:rPr>
          <w:rFonts w:eastAsia="Calibri"/>
          <w:lang w:val="en-US" w:eastAsia="en-US"/>
        </w:rPr>
      </w:pPr>
      <w:r w:rsidRPr="00B7403B">
        <w:rPr>
          <w:rFonts w:eastAsia="Calibri"/>
          <w:lang w:val="en-US" w:eastAsia="en-US"/>
        </w:rPr>
        <w:t>Write down your home task.</w:t>
      </w:r>
      <w:r w:rsidR="00EE7ECA" w:rsidRPr="00EE7ECA">
        <w:rPr>
          <w:rFonts w:eastAsia="Calibri"/>
          <w:lang w:val="en-US" w:eastAsia="en-US"/>
        </w:rPr>
        <w:t xml:space="preserve"> </w:t>
      </w:r>
      <w:r w:rsidRPr="00B7403B">
        <w:rPr>
          <w:rFonts w:eastAsia="Calibri"/>
          <w:lang w:val="en-US" w:eastAsia="en-US"/>
        </w:rPr>
        <w:t>Y</w:t>
      </w:r>
      <w:r w:rsidR="00D14EA9" w:rsidRPr="00B7403B">
        <w:rPr>
          <w:rFonts w:eastAsia="Calibri"/>
          <w:lang w:val="en-US" w:eastAsia="en-US"/>
        </w:rPr>
        <w:t>ou are goi</w:t>
      </w:r>
      <w:r w:rsidRPr="00B7403B">
        <w:rPr>
          <w:rFonts w:eastAsia="Calibri"/>
          <w:lang w:val="en-US" w:eastAsia="en-US"/>
        </w:rPr>
        <w:t xml:space="preserve">ng to write an article about a </w:t>
      </w:r>
      <w:r w:rsidR="00D14EA9" w:rsidRPr="00B7403B">
        <w:rPr>
          <w:rFonts w:eastAsia="Calibri"/>
          <w:lang w:val="en-US" w:eastAsia="en-US"/>
        </w:rPr>
        <w:t>crime</w:t>
      </w:r>
      <w:r w:rsidRPr="00B7403B">
        <w:rPr>
          <w:rFonts w:eastAsia="Calibri"/>
          <w:lang w:val="en-US" w:eastAsia="en-US"/>
        </w:rPr>
        <w:t>.</w:t>
      </w:r>
      <w:r w:rsidR="00D14EA9" w:rsidRPr="00B7403B">
        <w:rPr>
          <w:rFonts w:eastAsia="Calibri"/>
          <w:lang w:val="en-US" w:eastAsia="en-US"/>
        </w:rPr>
        <w:t xml:space="preserve"> Make a few notes about these things:</w:t>
      </w:r>
    </w:p>
    <w:p w:rsidR="00D14EA9" w:rsidRPr="00B7403B" w:rsidRDefault="00D14EA9" w:rsidP="00B7403B">
      <w:pPr>
        <w:numPr>
          <w:ilvl w:val="0"/>
          <w:numId w:val="24"/>
        </w:numPr>
        <w:ind w:left="0" w:firstLine="0"/>
        <w:contextualSpacing/>
        <w:jc w:val="both"/>
        <w:rPr>
          <w:rFonts w:eastAsia="Calibri"/>
          <w:lang w:val="en-US" w:eastAsia="en-US"/>
        </w:rPr>
      </w:pPr>
      <w:r w:rsidRPr="00B7403B">
        <w:rPr>
          <w:rFonts w:eastAsia="Calibri"/>
          <w:lang w:val="en-US" w:eastAsia="en-US"/>
        </w:rPr>
        <w:t>What was the crime?</w:t>
      </w:r>
    </w:p>
    <w:p w:rsidR="00D14EA9" w:rsidRPr="00B7403B" w:rsidRDefault="00D14EA9" w:rsidP="00B7403B">
      <w:pPr>
        <w:numPr>
          <w:ilvl w:val="0"/>
          <w:numId w:val="24"/>
        </w:numPr>
        <w:ind w:left="0" w:firstLine="0"/>
        <w:contextualSpacing/>
        <w:jc w:val="both"/>
        <w:rPr>
          <w:rFonts w:eastAsia="Calibri"/>
          <w:lang w:val="en-US" w:eastAsia="en-US"/>
        </w:rPr>
      </w:pPr>
      <w:r w:rsidRPr="00B7403B">
        <w:rPr>
          <w:rFonts w:eastAsia="Calibri"/>
          <w:lang w:val="en-US" w:eastAsia="en-US"/>
        </w:rPr>
        <w:t>Why did the person commit the crime?</w:t>
      </w:r>
    </w:p>
    <w:p w:rsidR="00D14EA9" w:rsidRPr="00B7403B" w:rsidRDefault="00D14EA9" w:rsidP="00B7403B">
      <w:pPr>
        <w:numPr>
          <w:ilvl w:val="0"/>
          <w:numId w:val="24"/>
        </w:numPr>
        <w:ind w:left="0" w:firstLine="0"/>
        <w:contextualSpacing/>
        <w:jc w:val="both"/>
        <w:rPr>
          <w:rFonts w:eastAsia="Calibri"/>
          <w:lang w:val="en-US" w:eastAsia="en-US"/>
        </w:rPr>
      </w:pPr>
      <w:r w:rsidRPr="00B7403B">
        <w:rPr>
          <w:rFonts w:eastAsia="Calibri"/>
          <w:lang w:val="en-US" w:eastAsia="en-US"/>
        </w:rPr>
        <w:t>What happened?</w:t>
      </w:r>
    </w:p>
    <w:p w:rsidR="00D14EA9" w:rsidRPr="00B7403B" w:rsidRDefault="00D14EA9" w:rsidP="00B7403B">
      <w:pPr>
        <w:numPr>
          <w:ilvl w:val="0"/>
          <w:numId w:val="24"/>
        </w:numPr>
        <w:ind w:left="0" w:firstLine="0"/>
        <w:contextualSpacing/>
        <w:jc w:val="both"/>
        <w:rPr>
          <w:rFonts w:eastAsia="Calibri"/>
          <w:lang w:val="en-US" w:eastAsia="en-US"/>
        </w:rPr>
      </w:pPr>
      <w:r w:rsidRPr="00B7403B">
        <w:rPr>
          <w:rFonts w:eastAsia="Calibri"/>
          <w:lang w:val="en-US" w:eastAsia="en-US"/>
        </w:rPr>
        <w:t>What kind of punishment did they get(if you know this)</w:t>
      </w:r>
      <w:r w:rsidR="00A201CC" w:rsidRPr="00B7403B">
        <w:rPr>
          <w:rFonts w:eastAsia="Calibri"/>
          <w:lang w:val="en-US" w:eastAsia="en-US"/>
        </w:rPr>
        <w:t>?</w:t>
      </w:r>
    </w:p>
    <w:p w:rsidR="00D14EA9" w:rsidRPr="00B7403B" w:rsidRDefault="009F2F08" w:rsidP="00B7403B">
      <w:pPr>
        <w:jc w:val="right"/>
        <w:rPr>
          <w:rFonts w:eastAsia="Calibri"/>
          <w:noProof/>
        </w:rPr>
      </w:pPr>
      <w:r w:rsidRPr="00B7403B">
        <w:rPr>
          <w:rFonts w:eastAsia="Calibri"/>
          <w:noProof/>
        </w:rPr>
        <w:drawing>
          <wp:anchor distT="0" distB="0" distL="114300" distR="114300" simplePos="0" relativeHeight="251680256" behindDoc="0" locked="0" layoutInCell="1" allowOverlap="1">
            <wp:simplePos x="0" y="0"/>
            <wp:positionH relativeFrom="column">
              <wp:posOffset>3232150</wp:posOffset>
            </wp:positionH>
            <wp:positionV relativeFrom="paragraph">
              <wp:posOffset>314738</wp:posOffset>
            </wp:positionV>
            <wp:extent cx="2303780" cy="1727835"/>
            <wp:effectExtent l="0" t="0" r="1270" b="5715"/>
            <wp:wrapThrough wrapText="bothSides">
              <wp:wrapPolygon edited="0">
                <wp:start x="0" y="0"/>
                <wp:lineTo x="0" y="21433"/>
                <wp:lineTo x="21433" y="21433"/>
                <wp:lineTo x="2143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3780" cy="1727835"/>
                    </a:xfrm>
                    <a:prstGeom prst="rect">
                      <a:avLst/>
                    </a:prstGeom>
                  </pic:spPr>
                </pic:pic>
              </a:graphicData>
            </a:graphic>
          </wp:anchor>
        </w:drawing>
      </w:r>
      <w:r w:rsidRPr="00B7403B">
        <w:rPr>
          <w:rFonts w:eastAsia="Calibri"/>
          <w:noProof/>
        </w:rPr>
        <w:drawing>
          <wp:anchor distT="0" distB="0" distL="114300" distR="114300" simplePos="0" relativeHeight="251678208" behindDoc="0" locked="0" layoutInCell="1" allowOverlap="1">
            <wp:simplePos x="0" y="0"/>
            <wp:positionH relativeFrom="column">
              <wp:posOffset>-293370</wp:posOffset>
            </wp:positionH>
            <wp:positionV relativeFrom="paragraph">
              <wp:posOffset>187960</wp:posOffset>
            </wp:positionV>
            <wp:extent cx="2303780" cy="1727835"/>
            <wp:effectExtent l="0" t="0" r="1270" b="5715"/>
            <wp:wrapThrough wrapText="bothSides">
              <wp:wrapPolygon edited="0">
                <wp:start x="0" y="0"/>
                <wp:lineTo x="0" y="21433"/>
                <wp:lineTo x="21433" y="21433"/>
                <wp:lineTo x="21433"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3780" cy="1727835"/>
                    </a:xfrm>
                    <a:prstGeom prst="rect">
                      <a:avLst/>
                    </a:prstGeom>
                  </pic:spPr>
                </pic:pic>
              </a:graphicData>
            </a:graphic>
          </wp:anchor>
        </w:drawing>
      </w:r>
      <w:r w:rsidR="00443403" w:rsidRPr="00B7403B">
        <w:rPr>
          <w:rFonts w:eastAsia="Calibri"/>
          <w:noProof/>
        </w:rPr>
        <w:t>Приложение к уроку. Презентация</w:t>
      </w:r>
    </w:p>
    <w:p w:rsidR="00D14EA9" w:rsidRPr="00B7403B" w:rsidRDefault="00D14EA9" w:rsidP="00B7403B">
      <w:pPr>
        <w:ind w:left="-567"/>
        <w:rPr>
          <w:rFonts w:eastAsia="Calibri"/>
          <w:lang w:eastAsia="en-US"/>
        </w:rPr>
      </w:pPr>
      <w:r w:rsidRPr="00B7403B">
        <w:rPr>
          <w:rFonts w:eastAsia="Calibri"/>
          <w:lang w:eastAsia="en-US"/>
        </w:rPr>
        <w:lastRenderedPageBreak/>
        <w:tab/>
      </w:r>
      <w:r w:rsidRPr="00B7403B">
        <w:rPr>
          <w:rFonts w:eastAsia="Calibri"/>
          <w:lang w:eastAsia="en-US"/>
        </w:rPr>
        <w:tab/>
      </w:r>
      <w:r w:rsidRPr="00B7403B">
        <w:rPr>
          <w:rFonts w:eastAsia="Calibri"/>
          <w:lang w:eastAsia="en-US"/>
        </w:rPr>
        <w:tab/>
      </w:r>
      <w:r w:rsidRPr="00B7403B">
        <w:rPr>
          <w:rFonts w:eastAsia="Calibri"/>
          <w:noProof/>
        </w:rPr>
        <w:drawing>
          <wp:inline distT="0" distB="0" distL="0" distR="0">
            <wp:extent cx="2304000" cy="1728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4000" cy="1728000"/>
                    </a:xfrm>
                    <a:prstGeom prst="rect">
                      <a:avLst/>
                    </a:prstGeom>
                  </pic:spPr>
                </pic:pic>
              </a:graphicData>
            </a:graphic>
          </wp:inline>
        </w:drawing>
      </w:r>
      <w:r w:rsidRPr="00B7403B">
        <w:rPr>
          <w:rFonts w:eastAsia="Calibri"/>
          <w:lang w:eastAsia="en-US"/>
        </w:rPr>
        <w:tab/>
      </w:r>
      <w:r w:rsidRPr="00B7403B">
        <w:rPr>
          <w:rFonts w:eastAsia="Calibri"/>
          <w:lang w:eastAsia="en-US"/>
        </w:rPr>
        <w:tab/>
      </w:r>
      <w:r w:rsidRPr="00B7403B">
        <w:rPr>
          <w:rFonts w:eastAsia="Calibri"/>
          <w:lang w:eastAsia="en-US"/>
        </w:rPr>
        <w:tab/>
      </w:r>
      <w:r w:rsidRPr="00B7403B">
        <w:rPr>
          <w:rFonts w:eastAsia="Calibri"/>
          <w:noProof/>
        </w:rPr>
        <w:drawing>
          <wp:inline distT="0" distB="0" distL="0" distR="0">
            <wp:extent cx="2303894" cy="1728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894" cy="1728000"/>
                    </a:xfrm>
                    <a:prstGeom prst="rect">
                      <a:avLst/>
                    </a:prstGeom>
                    <a:noFill/>
                  </pic:spPr>
                </pic:pic>
              </a:graphicData>
            </a:graphic>
          </wp:inline>
        </w:drawing>
      </w:r>
    </w:p>
    <w:p w:rsidR="00D14EA9" w:rsidRPr="00B7403B" w:rsidRDefault="00D14EA9" w:rsidP="00B7403B">
      <w:pPr>
        <w:ind w:left="-567"/>
        <w:rPr>
          <w:rFonts w:eastAsia="Calibri"/>
          <w:lang w:eastAsia="en-US"/>
        </w:rPr>
      </w:pPr>
      <w:r w:rsidRPr="00B7403B">
        <w:rPr>
          <w:rFonts w:eastAsia="Calibri"/>
          <w:noProof/>
        </w:rPr>
        <w:drawing>
          <wp:inline distT="0" distB="0" distL="0" distR="0">
            <wp:extent cx="2303891" cy="1728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891" cy="1728000"/>
                    </a:xfrm>
                    <a:prstGeom prst="rect">
                      <a:avLst/>
                    </a:prstGeom>
                    <a:noFill/>
                  </pic:spPr>
                </pic:pic>
              </a:graphicData>
            </a:graphic>
          </wp:inline>
        </w:drawing>
      </w:r>
      <w:r w:rsidRPr="00B7403B">
        <w:rPr>
          <w:rFonts w:eastAsia="Calibri"/>
          <w:lang w:eastAsia="en-US"/>
        </w:rPr>
        <w:tab/>
      </w:r>
      <w:r w:rsidRPr="00B7403B">
        <w:rPr>
          <w:rFonts w:eastAsia="Calibri"/>
          <w:lang w:eastAsia="en-US"/>
        </w:rPr>
        <w:tab/>
      </w:r>
      <w:r w:rsidRPr="00B7403B">
        <w:rPr>
          <w:rFonts w:eastAsia="Calibri"/>
          <w:lang w:eastAsia="en-US"/>
        </w:rPr>
        <w:tab/>
      </w:r>
      <w:r w:rsidRPr="00B7403B">
        <w:rPr>
          <w:rFonts w:eastAsia="Calibri"/>
          <w:noProof/>
        </w:rPr>
        <w:drawing>
          <wp:inline distT="0" distB="0" distL="0" distR="0">
            <wp:extent cx="2303891" cy="1728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891" cy="1728000"/>
                    </a:xfrm>
                    <a:prstGeom prst="rect">
                      <a:avLst/>
                    </a:prstGeom>
                    <a:noFill/>
                  </pic:spPr>
                </pic:pic>
              </a:graphicData>
            </a:graphic>
          </wp:inline>
        </w:drawing>
      </w:r>
    </w:p>
    <w:p w:rsidR="00D14EA9" w:rsidRPr="00B7403B" w:rsidRDefault="00D14EA9" w:rsidP="00B7403B">
      <w:pPr>
        <w:ind w:left="-567"/>
        <w:rPr>
          <w:rFonts w:eastAsia="Calibri"/>
          <w:lang w:eastAsia="en-US"/>
        </w:rPr>
      </w:pPr>
      <w:r w:rsidRPr="00B7403B">
        <w:rPr>
          <w:rFonts w:eastAsia="Calibri"/>
          <w:noProof/>
        </w:rPr>
        <w:drawing>
          <wp:inline distT="0" distB="0" distL="0" distR="0">
            <wp:extent cx="2303892" cy="1728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892" cy="1728000"/>
                    </a:xfrm>
                    <a:prstGeom prst="rect">
                      <a:avLst/>
                    </a:prstGeom>
                    <a:noFill/>
                  </pic:spPr>
                </pic:pic>
              </a:graphicData>
            </a:graphic>
          </wp:inline>
        </w:drawing>
      </w:r>
      <w:r w:rsidRPr="00B7403B">
        <w:rPr>
          <w:rFonts w:eastAsia="Calibri"/>
          <w:lang w:eastAsia="en-US"/>
        </w:rPr>
        <w:tab/>
      </w:r>
      <w:r w:rsidRPr="00B7403B">
        <w:rPr>
          <w:rFonts w:eastAsia="Calibri"/>
          <w:lang w:eastAsia="en-US"/>
        </w:rPr>
        <w:tab/>
      </w:r>
      <w:r w:rsidRPr="00B7403B">
        <w:rPr>
          <w:rFonts w:eastAsia="Calibri"/>
          <w:lang w:eastAsia="en-US"/>
        </w:rPr>
        <w:tab/>
      </w:r>
      <w:r w:rsidRPr="00B7403B">
        <w:rPr>
          <w:rFonts w:eastAsia="Calibri"/>
          <w:noProof/>
        </w:rPr>
        <w:drawing>
          <wp:inline distT="0" distB="0" distL="0" distR="0">
            <wp:extent cx="2303894" cy="1728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894" cy="1728000"/>
                    </a:xfrm>
                    <a:prstGeom prst="rect">
                      <a:avLst/>
                    </a:prstGeom>
                    <a:noFill/>
                  </pic:spPr>
                </pic:pic>
              </a:graphicData>
            </a:graphic>
          </wp:inline>
        </w:drawing>
      </w:r>
    </w:p>
    <w:p w:rsidR="00EE7ECA" w:rsidRDefault="00EE7ECA" w:rsidP="00B7403B">
      <w:pPr>
        <w:ind w:left="-567"/>
        <w:jc w:val="center"/>
        <w:rPr>
          <w:rFonts w:eastAsia="Calibri"/>
          <w:lang w:eastAsia="en-US"/>
        </w:rPr>
      </w:pPr>
    </w:p>
    <w:p w:rsidR="009F2F08" w:rsidRPr="00B7403B" w:rsidRDefault="009F2F08" w:rsidP="00EE7ECA">
      <w:pPr>
        <w:ind w:left="-567"/>
        <w:jc w:val="center"/>
        <w:rPr>
          <w:b/>
          <w:lang w:val="en-US"/>
        </w:rPr>
      </w:pPr>
      <w:r w:rsidRPr="00B7403B">
        <w:rPr>
          <w:rFonts w:eastAsia="Calibri"/>
          <w:noProof/>
        </w:rPr>
        <w:drawing>
          <wp:anchor distT="0" distB="0" distL="114300" distR="114300" simplePos="0" relativeHeight="251679232" behindDoc="0" locked="0" layoutInCell="1" allowOverlap="1">
            <wp:simplePos x="0" y="0"/>
            <wp:positionH relativeFrom="column">
              <wp:posOffset>1556415</wp:posOffset>
            </wp:positionH>
            <wp:positionV relativeFrom="paragraph">
              <wp:posOffset>183294</wp:posOffset>
            </wp:positionV>
            <wp:extent cx="2303894" cy="1728000"/>
            <wp:effectExtent l="0" t="0" r="1270" b="5715"/>
            <wp:wrapNone/>
            <wp:docPr id="2688" name="Рисунок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894" cy="1728000"/>
                    </a:xfrm>
                    <a:prstGeom prst="rect">
                      <a:avLst/>
                    </a:prstGeom>
                    <a:noFill/>
                  </pic:spPr>
                </pic:pic>
              </a:graphicData>
            </a:graphic>
          </wp:anchor>
        </w:drawing>
      </w:r>
    </w:p>
    <w:p w:rsidR="00EE7ECA" w:rsidRDefault="00EE7ECA" w:rsidP="00B7403B">
      <w:pPr>
        <w:ind w:firstLine="709"/>
        <w:jc w:val="right"/>
      </w:pPr>
    </w:p>
    <w:p w:rsidR="00EE7ECA" w:rsidRDefault="00EE7ECA" w:rsidP="00B7403B">
      <w:pPr>
        <w:ind w:firstLine="709"/>
        <w:jc w:val="right"/>
      </w:pPr>
    </w:p>
    <w:p w:rsidR="00EE7ECA" w:rsidRDefault="00EE7ECA" w:rsidP="00B7403B">
      <w:pPr>
        <w:ind w:firstLine="709"/>
        <w:jc w:val="right"/>
      </w:pPr>
    </w:p>
    <w:p w:rsidR="00EE7ECA" w:rsidRDefault="00EE7ECA" w:rsidP="00B7403B">
      <w:pPr>
        <w:ind w:firstLine="709"/>
        <w:jc w:val="right"/>
      </w:pPr>
    </w:p>
    <w:p w:rsidR="00EE7ECA" w:rsidRDefault="00EE7ECA" w:rsidP="00B7403B">
      <w:pPr>
        <w:ind w:firstLine="709"/>
        <w:jc w:val="right"/>
      </w:pPr>
    </w:p>
    <w:p w:rsidR="00EE7ECA" w:rsidRDefault="00EE7ECA" w:rsidP="00B7403B">
      <w:pPr>
        <w:ind w:firstLine="709"/>
        <w:jc w:val="right"/>
      </w:pPr>
    </w:p>
    <w:p w:rsidR="00EE7ECA" w:rsidRDefault="00EE7ECA" w:rsidP="00B7403B">
      <w:pPr>
        <w:ind w:firstLine="709"/>
        <w:jc w:val="right"/>
      </w:pPr>
    </w:p>
    <w:p w:rsidR="00EE7ECA" w:rsidRDefault="00EE7ECA" w:rsidP="00B7403B">
      <w:pPr>
        <w:ind w:firstLine="709"/>
        <w:jc w:val="right"/>
      </w:pPr>
    </w:p>
    <w:p w:rsidR="00EE7ECA" w:rsidRDefault="00EE7ECA" w:rsidP="00B7403B">
      <w:pPr>
        <w:ind w:firstLine="709"/>
        <w:jc w:val="right"/>
      </w:pPr>
    </w:p>
    <w:p w:rsidR="00EE7ECA" w:rsidRDefault="00EE7ECA" w:rsidP="00B7403B">
      <w:pPr>
        <w:ind w:firstLine="709"/>
        <w:jc w:val="right"/>
      </w:pPr>
    </w:p>
    <w:p w:rsidR="006A62E2" w:rsidRPr="00B7403B" w:rsidRDefault="006A62E2" w:rsidP="00B7403B">
      <w:pPr>
        <w:ind w:firstLine="709"/>
        <w:jc w:val="right"/>
      </w:pPr>
      <w:r w:rsidRPr="00B7403B">
        <w:lastRenderedPageBreak/>
        <w:t>Приложение3</w:t>
      </w:r>
    </w:p>
    <w:p w:rsidR="00E70601" w:rsidRPr="00B7403B" w:rsidRDefault="0083109A" w:rsidP="00B7403B">
      <w:pPr>
        <w:ind w:firstLine="709"/>
        <w:jc w:val="center"/>
        <w:outlineLvl w:val="0"/>
        <w:rPr>
          <w:b/>
        </w:rPr>
      </w:pPr>
      <w:r w:rsidRPr="00B7403B">
        <w:rPr>
          <w:b/>
        </w:rPr>
        <w:t>Фрагмент сборника профессионально ориентированных</w:t>
      </w:r>
      <w:r w:rsidR="00EE7ECA">
        <w:rPr>
          <w:b/>
        </w:rPr>
        <w:t xml:space="preserve"> </w:t>
      </w:r>
      <w:r w:rsidRPr="00B7403B">
        <w:rPr>
          <w:b/>
        </w:rPr>
        <w:t>текстов</w:t>
      </w:r>
    </w:p>
    <w:p w:rsidR="00C060AD" w:rsidRPr="00B7403B" w:rsidRDefault="00C060AD" w:rsidP="00B7403B">
      <w:pPr>
        <w:ind w:firstLine="709"/>
        <w:jc w:val="both"/>
      </w:pPr>
      <w:r w:rsidRPr="00B7403B">
        <w:rPr>
          <w:b/>
          <w:i/>
        </w:rPr>
        <w:t>(для специальности 40.02.02 Правоохранительная деятельность)</w:t>
      </w:r>
    </w:p>
    <w:p w:rsidR="00C060AD" w:rsidRPr="00B7403B" w:rsidRDefault="00C060AD" w:rsidP="00B7403B">
      <w:pPr>
        <w:ind w:firstLine="709"/>
        <w:jc w:val="both"/>
      </w:pPr>
    </w:p>
    <w:p w:rsidR="00857EB0" w:rsidRPr="00B7403B" w:rsidRDefault="00857EB0" w:rsidP="00B7403B">
      <w:pPr>
        <w:ind w:firstLine="709"/>
        <w:jc w:val="both"/>
      </w:pPr>
      <w:r w:rsidRPr="00B7403B">
        <w:t>Сборник текстов для студентов, обучающихся по специальности 40.02.02 Правоо</w:t>
      </w:r>
      <w:r w:rsidRPr="00B7403B">
        <w:t>х</w:t>
      </w:r>
      <w:r w:rsidRPr="00B7403B">
        <w:t>ранительная деятельность, – Белгород, 2017 – 35 с.</w:t>
      </w:r>
    </w:p>
    <w:p w:rsidR="00857EB0" w:rsidRPr="00B7403B" w:rsidRDefault="00857EB0" w:rsidP="00B7403B">
      <w:pPr>
        <w:ind w:firstLine="709"/>
        <w:jc w:val="both"/>
      </w:pPr>
      <w:r w:rsidRPr="00B7403B">
        <w:t>Составитель – Скрипченко Татьяна Анатольевна, преподаватель английского яз</w:t>
      </w:r>
      <w:r w:rsidRPr="00B7403B">
        <w:t>ы</w:t>
      </w:r>
      <w:r w:rsidRPr="00B7403B">
        <w:t>ка.</w:t>
      </w:r>
    </w:p>
    <w:p w:rsidR="00857EB0" w:rsidRPr="00B7403B" w:rsidRDefault="00857EB0" w:rsidP="00B7403B">
      <w:pPr>
        <w:ind w:firstLine="709"/>
        <w:jc w:val="both"/>
      </w:pPr>
      <w:r w:rsidRPr="00B7403B">
        <w:t>Рассмотрен и одобрен на заседании научно-методического совета ОГАПОУ «Бе</w:t>
      </w:r>
      <w:r w:rsidRPr="00B7403B">
        <w:t>л</w:t>
      </w:r>
      <w:r w:rsidRPr="00B7403B">
        <w:t>городский правоохранительный колледж», протокол № 1 от 28.08.2017 г.</w:t>
      </w:r>
    </w:p>
    <w:p w:rsidR="00C060AD" w:rsidRPr="00B7403B" w:rsidRDefault="00C060AD" w:rsidP="00B7403B">
      <w:pPr>
        <w:ind w:firstLine="709"/>
        <w:jc w:val="both"/>
      </w:pPr>
      <w:r w:rsidRPr="00B7403B">
        <w:t xml:space="preserve">Сборник </w:t>
      </w:r>
      <w:r w:rsidR="00192ABD" w:rsidRPr="00B7403B">
        <w:t xml:space="preserve">текстов для чтения </w:t>
      </w:r>
      <w:r w:rsidRPr="00B7403B">
        <w:t>– учебное пособие для студентов СПО</w:t>
      </w:r>
      <w:r w:rsidR="00192ABD" w:rsidRPr="00B7403B">
        <w:t xml:space="preserve">, обучающихся по специальности 40.02.02 Правоохранительная деятельность. </w:t>
      </w:r>
      <w:r w:rsidRPr="00B7403B">
        <w:t>В нем представлены спец</w:t>
      </w:r>
      <w:r w:rsidRPr="00B7403B">
        <w:t>и</w:t>
      </w:r>
      <w:r w:rsidRPr="00B7403B">
        <w:t>ально подобранные</w:t>
      </w:r>
      <w:r w:rsidR="00192ABD" w:rsidRPr="00B7403B">
        <w:t xml:space="preserve"> аутентичные тексты</w:t>
      </w:r>
      <w:r w:rsidR="00857EB0" w:rsidRPr="00B7403B">
        <w:t>.</w:t>
      </w:r>
      <w:r w:rsidR="00EE7ECA">
        <w:t xml:space="preserve"> </w:t>
      </w:r>
      <w:r w:rsidR="00857EB0" w:rsidRPr="00B7403B">
        <w:t>Предлагаемые задания могут быть полезны пр</w:t>
      </w:r>
      <w:r w:rsidR="00857EB0" w:rsidRPr="00B7403B">
        <w:t>е</w:t>
      </w:r>
      <w:r w:rsidR="00857EB0" w:rsidRPr="00B7403B">
        <w:t>подавателям и студентам при организации тренировочной и рефлексивной деятельности как на уче</w:t>
      </w:r>
      <w:r w:rsidR="00857EB0" w:rsidRPr="00B7403B">
        <w:t>б</w:t>
      </w:r>
      <w:r w:rsidR="00857EB0" w:rsidRPr="00B7403B">
        <w:t>ных занятиях, так и во внеурочное время.</w:t>
      </w:r>
    </w:p>
    <w:p w:rsidR="00857EB0" w:rsidRPr="00B7403B" w:rsidRDefault="00EB69A8" w:rsidP="00B7403B">
      <w:pPr>
        <w:ind w:firstLine="709"/>
        <w:jc w:val="center"/>
        <w:rPr>
          <w:b/>
          <w:lang w:val="en-US"/>
        </w:rPr>
      </w:pPr>
      <w:r w:rsidRPr="00B7403B">
        <w:rPr>
          <w:b/>
          <w:lang w:val="en-US"/>
        </w:rPr>
        <w:t xml:space="preserve">TEXT 1. </w:t>
      </w:r>
      <w:r w:rsidR="004C58F5" w:rsidRPr="00B7403B">
        <w:rPr>
          <w:b/>
          <w:lang w:val="en-US"/>
        </w:rPr>
        <w:t>THE WINSLOW BOY</w:t>
      </w:r>
    </w:p>
    <w:p w:rsidR="00857EB0" w:rsidRPr="00B7403B" w:rsidRDefault="00857EB0" w:rsidP="00B7403B">
      <w:pPr>
        <w:pStyle w:val="a9"/>
        <w:numPr>
          <w:ilvl w:val="0"/>
          <w:numId w:val="8"/>
        </w:numPr>
        <w:spacing w:after="0" w:line="240" w:lineRule="auto"/>
        <w:ind w:left="426" w:firstLine="709"/>
        <w:jc w:val="both"/>
        <w:rPr>
          <w:rFonts w:ascii="Times New Roman" w:hAnsi="Times New Roman"/>
          <w:sz w:val="24"/>
          <w:szCs w:val="24"/>
          <w:lang w:val="en-US"/>
        </w:rPr>
      </w:pPr>
      <w:r w:rsidRPr="00B7403B">
        <w:rPr>
          <w:rFonts w:ascii="Times New Roman" w:hAnsi="Times New Roman"/>
          <w:sz w:val="24"/>
          <w:szCs w:val="24"/>
          <w:lang w:val="en-US"/>
        </w:rPr>
        <w:t>Ronald Winslow was nearly fourteen. He was at a school, which trained young boys for the Navy. One afternoon he was accused of stealing a postal order from another student.(This is a kind of check which you can exchange for money at the post office.) The postal order wasn’t for a lot of money – just the student’s pocket money. Ronnie was a</w:t>
      </w:r>
      <w:r w:rsidRPr="00B7403B">
        <w:rPr>
          <w:rFonts w:ascii="Times New Roman" w:hAnsi="Times New Roman"/>
          <w:sz w:val="24"/>
          <w:szCs w:val="24"/>
          <w:lang w:val="en-US"/>
        </w:rPr>
        <w:t>c</w:t>
      </w:r>
      <w:r w:rsidRPr="00B7403B">
        <w:rPr>
          <w:rFonts w:ascii="Times New Roman" w:hAnsi="Times New Roman"/>
          <w:sz w:val="24"/>
          <w:szCs w:val="24"/>
          <w:lang w:val="en-US"/>
        </w:rPr>
        <w:t>cused of forging the boy’s signature and cashing the postal order. A woman identified Ro</w:t>
      </w:r>
      <w:r w:rsidRPr="00B7403B">
        <w:rPr>
          <w:rFonts w:ascii="Times New Roman" w:hAnsi="Times New Roman"/>
          <w:sz w:val="24"/>
          <w:szCs w:val="24"/>
          <w:lang w:val="en-US"/>
        </w:rPr>
        <w:t>n</w:t>
      </w:r>
      <w:r w:rsidRPr="00B7403B">
        <w:rPr>
          <w:rFonts w:ascii="Times New Roman" w:hAnsi="Times New Roman"/>
          <w:sz w:val="24"/>
          <w:szCs w:val="24"/>
          <w:lang w:val="en-US"/>
        </w:rPr>
        <w:t>nie as the boy who had cashed it, and a handwriting specialist also identified the signature as his.</w:t>
      </w:r>
    </w:p>
    <w:p w:rsidR="00857EB0" w:rsidRPr="00B7403B" w:rsidRDefault="00857EB0" w:rsidP="00B7403B">
      <w:pPr>
        <w:pStyle w:val="a9"/>
        <w:numPr>
          <w:ilvl w:val="0"/>
          <w:numId w:val="8"/>
        </w:numPr>
        <w:spacing w:after="0" w:line="240" w:lineRule="auto"/>
        <w:ind w:left="426" w:firstLine="709"/>
        <w:jc w:val="both"/>
        <w:rPr>
          <w:rFonts w:ascii="Times New Roman" w:hAnsi="Times New Roman"/>
          <w:sz w:val="24"/>
          <w:szCs w:val="24"/>
          <w:lang w:val="en-US"/>
        </w:rPr>
      </w:pPr>
      <w:r w:rsidRPr="00B7403B">
        <w:rPr>
          <w:rFonts w:ascii="Times New Roman" w:hAnsi="Times New Roman"/>
          <w:sz w:val="24"/>
          <w:szCs w:val="24"/>
          <w:lang w:val="en-US"/>
        </w:rPr>
        <w:t>The head teacher refused to listen to Ronnie’s side of the story, so the poor boy was sent home to his family. His parents believed that their son was innocent and they backed him up. They wanted a public trial to prove Ronnie’s innocence, but the school did not agree to his. Mr. Winslow and Catherine, Ronnie’s sister, fought the school. They hired a very expensive lawyer and spent months trying to bring Ronnie’s case to court. They lost a huge amount of money and Catherine lost the man that she wanted to marry- all to clear Ronnie’s name of small and unimportant theft.</w:t>
      </w:r>
    </w:p>
    <w:p w:rsidR="00857EB0" w:rsidRPr="00B7403B" w:rsidRDefault="00857EB0" w:rsidP="00B7403B">
      <w:pPr>
        <w:pStyle w:val="a9"/>
        <w:numPr>
          <w:ilvl w:val="0"/>
          <w:numId w:val="8"/>
        </w:numPr>
        <w:spacing w:after="0" w:line="240" w:lineRule="auto"/>
        <w:ind w:left="426" w:firstLine="709"/>
        <w:jc w:val="both"/>
        <w:rPr>
          <w:rFonts w:ascii="Times New Roman" w:hAnsi="Times New Roman"/>
          <w:sz w:val="24"/>
          <w:szCs w:val="24"/>
          <w:lang w:val="en-US"/>
        </w:rPr>
      </w:pPr>
      <w:r w:rsidRPr="00B7403B">
        <w:rPr>
          <w:rFonts w:ascii="Times New Roman" w:hAnsi="Times New Roman"/>
          <w:sz w:val="24"/>
          <w:szCs w:val="24"/>
          <w:lang w:val="en-US"/>
        </w:rPr>
        <w:t>Eventually the case went to court, and Ronnie had his trial. At first things didn’t go well – the judge seemed to be against Ronnie and the family expected a guilty verdict from the jury. But their lawyer proved that the handwriting specialist was wrong and that the woman who had identified Ronnie was unreliable. Then, at the last moment, something ha</w:t>
      </w:r>
      <w:r w:rsidRPr="00B7403B">
        <w:rPr>
          <w:rFonts w:ascii="Times New Roman" w:hAnsi="Times New Roman"/>
          <w:sz w:val="24"/>
          <w:szCs w:val="24"/>
          <w:lang w:val="en-US"/>
        </w:rPr>
        <w:t>p</w:t>
      </w:r>
      <w:r w:rsidRPr="00B7403B">
        <w:rPr>
          <w:rFonts w:ascii="Times New Roman" w:hAnsi="Times New Roman"/>
          <w:sz w:val="24"/>
          <w:szCs w:val="24"/>
          <w:lang w:val="en-US"/>
        </w:rPr>
        <w:t>pened that was totally unexpected. The trial was stopped! Ronnie was innocent. His name was clear at last! It was a success for his family against an unfair decision – but the cost to them all was enormous.</w:t>
      </w:r>
    </w:p>
    <w:p w:rsidR="00857EB0" w:rsidRPr="00B7403B" w:rsidRDefault="00857EB0" w:rsidP="00B7403B">
      <w:pPr>
        <w:pStyle w:val="a9"/>
        <w:spacing w:after="0" w:line="240" w:lineRule="auto"/>
        <w:ind w:firstLine="709"/>
        <w:jc w:val="both"/>
        <w:rPr>
          <w:rFonts w:ascii="Times New Roman" w:hAnsi="Times New Roman"/>
          <w:sz w:val="24"/>
          <w:szCs w:val="24"/>
          <w:lang w:val="en-US"/>
        </w:rPr>
      </w:pPr>
    </w:p>
    <w:p w:rsidR="00857EB0" w:rsidRPr="00B7403B" w:rsidRDefault="00857EB0" w:rsidP="00B7403B">
      <w:pPr>
        <w:pStyle w:val="a9"/>
        <w:spacing w:after="0" w:line="240" w:lineRule="auto"/>
        <w:ind w:left="0" w:firstLine="709"/>
        <w:jc w:val="both"/>
        <w:rPr>
          <w:rFonts w:ascii="Times New Roman" w:hAnsi="Times New Roman"/>
          <w:sz w:val="24"/>
          <w:szCs w:val="24"/>
          <w:lang w:val="en-US"/>
        </w:rPr>
      </w:pPr>
      <w:r w:rsidRPr="00B7403B">
        <w:rPr>
          <w:rFonts w:ascii="Times New Roman" w:hAnsi="Times New Roman"/>
          <w:b/>
          <w:sz w:val="24"/>
          <w:szCs w:val="24"/>
          <w:lang w:val="en-US"/>
        </w:rPr>
        <w:t>Task 1.</w:t>
      </w:r>
      <w:r w:rsidRPr="00B7403B">
        <w:rPr>
          <w:rFonts w:ascii="Times New Roman" w:hAnsi="Times New Roman"/>
          <w:sz w:val="24"/>
          <w:szCs w:val="24"/>
          <w:lang w:val="en-US"/>
        </w:rPr>
        <w:t xml:space="preserve"> In the text find the answer </w:t>
      </w:r>
      <w:r w:rsidR="009E2A89" w:rsidRPr="00B7403B">
        <w:rPr>
          <w:rFonts w:ascii="Times New Roman" w:hAnsi="Times New Roman"/>
          <w:sz w:val="24"/>
          <w:szCs w:val="24"/>
          <w:lang w:val="en-US"/>
        </w:rPr>
        <w:t xml:space="preserve">to </w:t>
      </w:r>
      <w:r w:rsidRPr="00B7403B">
        <w:rPr>
          <w:rFonts w:ascii="Times New Roman" w:hAnsi="Times New Roman"/>
          <w:sz w:val="24"/>
          <w:szCs w:val="24"/>
          <w:lang w:val="en-US"/>
        </w:rPr>
        <w:t>the question specified in the test title.</w:t>
      </w:r>
    </w:p>
    <w:p w:rsidR="00857EB0" w:rsidRPr="00B7403B" w:rsidRDefault="00857EB0" w:rsidP="00B7403B">
      <w:pPr>
        <w:pStyle w:val="a9"/>
        <w:spacing w:after="0" w:line="240" w:lineRule="auto"/>
        <w:ind w:left="0" w:firstLine="709"/>
        <w:jc w:val="both"/>
        <w:rPr>
          <w:rFonts w:ascii="Times New Roman" w:hAnsi="Times New Roman"/>
          <w:sz w:val="24"/>
          <w:szCs w:val="24"/>
          <w:lang w:val="en-US"/>
        </w:rPr>
      </w:pPr>
      <w:r w:rsidRPr="00B7403B">
        <w:rPr>
          <w:rFonts w:ascii="Times New Roman" w:hAnsi="Times New Roman"/>
          <w:b/>
          <w:sz w:val="24"/>
          <w:szCs w:val="24"/>
          <w:lang w:val="en-US"/>
        </w:rPr>
        <w:t>Task 2.</w:t>
      </w:r>
      <w:r w:rsidRPr="00B7403B">
        <w:rPr>
          <w:rFonts w:ascii="Times New Roman" w:hAnsi="Times New Roman"/>
          <w:sz w:val="24"/>
          <w:szCs w:val="24"/>
          <w:lang w:val="en-US"/>
        </w:rPr>
        <w:t xml:space="preserve"> These three sentences are summaries of the three paragraphs in the story. Match the summaries with the paragraphs.</w:t>
      </w:r>
    </w:p>
    <w:p w:rsidR="00857EB0" w:rsidRPr="00B7403B" w:rsidRDefault="00857EB0" w:rsidP="00B7403B">
      <w:pPr>
        <w:pStyle w:val="a9"/>
        <w:numPr>
          <w:ilvl w:val="0"/>
          <w:numId w:val="9"/>
        </w:numPr>
        <w:spacing w:after="0" w:line="240" w:lineRule="auto"/>
        <w:ind w:left="0" w:firstLine="709"/>
        <w:jc w:val="both"/>
        <w:rPr>
          <w:rFonts w:ascii="Times New Roman" w:hAnsi="Times New Roman"/>
          <w:sz w:val="24"/>
          <w:szCs w:val="24"/>
          <w:lang w:val="en-US"/>
        </w:rPr>
      </w:pPr>
      <w:r w:rsidRPr="00B7403B">
        <w:rPr>
          <w:rFonts w:ascii="Times New Roman" w:hAnsi="Times New Roman"/>
          <w:sz w:val="24"/>
          <w:szCs w:val="24"/>
          <w:lang w:val="en-US"/>
        </w:rPr>
        <w:t>The case became a famous public trial and there was a surprise at the end.</w:t>
      </w:r>
    </w:p>
    <w:p w:rsidR="00857EB0" w:rsidRPr="00B7403B" w:rsidRDefault="00857EB0" w:rsidP="00B7403B">
      <w:pPr>
        <w:pStyle w:val="a9"/>
        <w:numPr>
          <w:ilvl w:val="0"/>
          <w:numId w:val="9"/>
        </w:numPr>
        <w:spacing w:after="0" w:line="240" w:lineRule="auto"/>
        <w:ind w:left="0" w:firstLine="709"/>
        <w:jc w:val="both"/>
        <w:rPr>
          <w:rFonts w:ascii="Times New Roman" w:hAnsi="Times New Roman"/>
          <w:sz w:val="24"/>
          <w:szCs w:val="24"/>
          <w:lang w:val="en-US"/>
        </w:rPr>
      </w:pPr>
      <w:r w:rsidRPr="00B7403B">
        <w:rPr>
          <w:rFonts w:ascii="Times New Roman" w:hAnsi="Times New Roman"/>
          <w:sz w:val="24"/>
          <w:szCs w:val="24"/>
          <w:lang w:val="en-US"/>
        </w:rPr>
        <w:t>Ronald Winslow was accused of a crime at his school.</w:t>
      </w:r>
    </w:p>
    <w:p w:rsidR="00857EB0" w:rsidRPr="00B7403B" w:rsidRDefault="00857EB0" w:rsidP="00B7403B">
      <w:pPr>
        <w:pStyle w:val="a9"/>
        <w:numPr>
          <w:ilvl w:val="0"/>
          <w:numId w:val="9"/>
        </w:numPr>
        <w:spacing w:after="0" w:line="240" w:lineRule="auto"/>
        <w:ind w:left="0" w:firstLine="709"/>
        <w:jc w:val="both"/>
        <w:rPr>
          <w:rFonts w:ascii="Times New Roman" w:hAnsi="Times New Roman"/>
          <w:sz w:val="24"/>
          <w:szCs w:val="24"/>
          <w:lang w:val="en-US"/>
        </w:rPr>
      </w:pPr>
      <w:r w:rsidRPr="00B7403B">
        <w:rPr>
          <w:rFonts w:ascii="Times New Roman" w:hAnsi="Times New Roman"/>
          <w:sz w:val="24"/>
          <w:szCs w:val="24"/>
          <w:lang w:val="en-US"/>
        </w:rPr>
        <w:t>The Winslow family supported Ronald and tried to get a public trial for him.</w:t>
      </w:r>
    </w:p>
    <w:p w:rsidR="00857EB0" w:rsidRPr="00B7403B" w:rsidRDefault="00857EB0" w:rsidP="00B7403B">
      <w:pPr>
        <w:ind w:firstLine="709"/>
        <w:jc w:val="both"/>
        <w:rPr>
          <w:lang w:val="en-US"/>
        </w:rPr>
      </w:pPr>
      <w:r w:rsidRPr="00B7403B">
        <w:rPr>
          <w:b/>
          <w:lang w:val="en-US"/>
        </w:rPr>
        <w:t>Task 3.</w:t>
      </w:r>
      <w:r w:rsidRPr="00B7403B">
        <w:rPr>
          <w:lang w:val="en-US"/>
        </w:rPr>
        <w:t xml:space="preserve"> Make conclusions based on what has been read.</w:t>
      </w:r>
    </w:p>
    <w:p w:rsidR="00857EB0" w:rsidRPr="00B7403B" w:rsidRDefault="00857EB0" w:rsidP="00B7403B">
      <w:pPr>
        <w:ind w:firstLine="709"/>
        <w:jc w:val="both"/>
        <w:rPr>
          <w:lang w:val="en-US"/>
        </w:rPr>
      </w:pPr>
      <w:r w:rsidRPr="00B7403B">
        <w:rPr>
          <w:b/>
          <w:lang w:val="en-US"/>
        </w:rPr>
        <w:t>Task 4.</w:t>
      </w:r>
      <w:r w:rsidRPr="00B7403B">
        <w:rPr>
          <w:lang w:val="en-US"/>
        </w:rPr>
        <w:t xml:space="preserve"> Identify the subject or the problem of the text.</w:t>
      </w:r>
    </w:p>
    <w:p w:rsidR="00857EB0" w:rsidRPr="00B7403B" w:rsidRDefault="00857EB0" w:rsidP="00B7403B">
      <w:pPr>
        <w:ind w:firstLine="709"/>
        <w:jc w:val="both"/>
        <w:rPr>
          <w:lang w:val="en-US"/>
        </w:rPr>
      </w:pPr>
      <w:r w:rsidRPr="00B7403B">
        <w:rPr>
          <w:b/>
          <w:lang w:val="en-US"/>
        </w:rPr>
        <w:t>Task 5.</w:t>
      </w:r>
      <w:r w:rsidRPr="00B7403B">
        <w:rPr>
          <w:lang w:val="en-US"/>
        </w:rPr>
        <w:t xml:space="preserve"> Read the story again. Put these events into the correct order.</w:t>
      </w:r>
    </w:p>
    <w:p w:rsidR="00857EB0" w:rsidRPr="00B7403B" w:rsidRDefault="003A65F7" w:rsidP="00B7403B">
      <w:pPr>
        <w:pStyle w:val="a9"/>
        <w:numPr>
          <w:ilvl w:val="0"/>
          <w:numId w:val="10"/>
        </w:numPr>
        <w:spacing w:after="0" w:line="240" w:lineRule="auto"/>
        <w:ind w:left="0" w:firstLine="709"/>
        <w:jc w:val="both"/>
        <w:rPr>
          <w:rFonts w:ascii="Times New Roman" w:hAnsi="Times New Roman"/>
          <w:sz w:val="24"/>
          <w:szCs w:val="24"/>
          <w:lang w:val="en-US"/>
        </w:rPr>
      </w:pPr>
      <w:r w:rsidRPr="00B7403B">
        <w:rPr>
          <w:rFonts w:ascii="Times New Roman" w:hAnsi="Times New Roman"/>
          <w:noProof/>
          <w:sz w:val="24"/>
          <w:szCs w:val="24"/>
          <w:lang w:eastAsia="ru-RU"/>
        </w:rPr>
        <w:pict>
          <v:rect id="Прямоугольник 4" o:spid="_x0000_s1040" style="position:absolute;left:0;text-align:left;margin-left:447.05pt;margin-top:2.35pt;width:15.9pt;height:11.7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c1pgIAAGUFAAAOAAAAZHJzL2Uyb0RvYy54bWysVM1u1DAQviPxDpbvNLvLtnSjZqtVqyKk&#10;VbuiRT27jt1EOB5je/84IXFF4hF4CC6Inz5D9o0YO9m0tBUHRA5WxjPzzcznmTk4XFWKLIR1JeiM&#10;9nd6lAjNIS/1dUbfXJw826fEeaZzpkCLjK6Fo4fjp08OliYVAyhA5cISBNEuXZqMFt6bNEkcL0TF&#10;3A4YoVEpwVbMo2ivk9yyJaJXKhn0envJEmxuLHDhHN4eN0o6jvhSCu7PpHTCE5VRzM3H08bzKpzJ&#10;+ICl15aZouRtGuwfsqhYqTFoB3XMPCNzWz6AqkpuwYH0OxyqBKQsuYg1YDX93r1qzgtmRKwFyXGm&#10;o8n9P1h+uphZUuYZHeztjyjRrMJXqr9sPmw+1z/rm83H+mt9U//YfKp/1d/q72QYKFsal6LnuZnZ&#10;ULQzU+BvHSqSPzRBcK3NStoq2GLJZBX5X3f8i5UnHC+RgtFzfCWOqv5wf3cU3ydh6dbZWOdfCqhI&#10;+MmoxeeNrLPF1PkQnqVbkzaXJnxMxK+VCBko/VpILDkEjN6x2cSRsmTBsE0Y50L7fqMqWC6a690e&#10;fqF4DNJ5RCkCBmRZKtVhtwChkR9iNzCtfXAVsVc7597fEmucO48YGbTvnKtSg30MQGFVbeTGfktS&#10;Q01g6QryNTaEhWZSnOEnJXI9Zc7PmMXRwOfBcfdneEgFy4xC+0dJAfb9Y/fBHjsWtZQscdQy6t7N&#10;mRWUqFcae3nUHw7DbEZhuPtigIK9q7m6q9Hz6gjwmfq4WAyPv8Heq+2vtFBd4laYhKioYppj7Ixy&#10;b7fCkW9WAO4VLiaTaIbzaJif6nPDA3hgNfTSxeqSWdM2nMdOPYXtWLL0Xt81tsFTw2TuQZaxKW95&#10;bfnGWY6N0+6dsCzuytHqdjuOfwMAAP//AwBQSwMEFAAGAAgAAAAhAL+eewbgAAAACAEAAA8AAABk&#10;cnMvZG93bnJldi54bWxMj91Og0AUhO9NfIfNMfHOLpC2AnJojNEa409i6wMs7Cmg7FnCbim+veuV&#10;Xk5mMvNNsZlNLyYaXWcZIV5EIIhrqztuED72D1cpCOcVa9VbJoRvcrApz88KlWt74neadr4RoYRd&#10;rhBa74dcSle3ZJRb2IE4eAc7GuWDHBupR3UK5aaXSRStpVEdh4VWDXTXUv21OxqExy2/HaZq3G8/&#10;n6KXZ73W96+rDPHyYr69AeFp9n9h+MUP6FAGpsoeWTvRI6TZMg5RhOU1iOBnySoDUSEkaQyyLOT/&#10;A+UPAAAA//8DAFBLAQItABQABgAIAAAAIQC2gziS/gAAAOEBAAATAAAAAAAAAAAAAAAAAAAAAABb&#10;Q29udGVudF9UeXBlc10ueG1sUEsBAi0AFAAGAAgAAAAhADj9If/WAAAAlAEAAAsAAAAAAAAAAAAA&#10;AAAALwEAAF9yZWxzLy5yZWxzUEsBAi0AFAAGAAgAAAAhACWJBzWmAgAAZQUAAA4AAAAAAAAAAAAA&#10;AAAALgIAAGRycy9lMm9Eb2MueG1sUEsBAi0AFAAGAAgAAAAhAL+eewbgAAAACAEAAA8AAAAAAAAA&#10;AAAAAAAAAAUAAGRycy9kb3ducmV2LnhtbFBLBQYAAAAABAAEAPMAAAANBgAAAAA=&#10;" fillcolor="#4f81bd [3204]" strokecolor="#243f60 [1604]" strokeweight="2pt">
            <v:path arrowok="t"/>
          </v:rect>
        </w:pict>
      </w:r>
      <w:r w:rsidR="00857EB0" w:rsidRPr="00B7403B">
        <w:rPr>
          <w:rFonts w:ascii="Times New Roman" w:hAnsi="Times New Roman"/>
          <w:sz w:val="24"/>
          <w:szCs w:val="24"/>
          <w:lang w:val="en-US"/>
        </w:rPr>
        <w:t xml:space="preserve">Ronnie was sent home from school. </w:t>
      </w:r>
    </w:p>
    <w:p w:rsidR="00857EB0" w:rsidRPr="00B7403B" w:rsidRDefault="003A65F7" w:rsidP="00B7403B">
      <w:pPr>
        <w:pStyle w:val="a9"/>
        <w:numPr>
          <w:ilvl w:val="0"/>
          <w:numId w:val="10"/>
        </w:numPr>
        <w:spacing w:after="0" w:line="240" w:lineRule="auto"/>
        <w:ind w:left="0" w:firstLine="709"/>
        <w:jc w:val="both"/>
        <w:rPr>
          <w:rFonts w:ascii="Times New Roman" w:hAnsi="Times New Roman"/>
          <w:sz w:val="24"/>
          <w:szCs w:val="24"/>
          <w:lang w:val="en-US"/>
        </w:rPr>
      </w:pPr>
      <w:r w:rsidRPr="00B7403B">
        <w:rPr>
          <w:rFonts w:ascii="Times New Roman" w:hAnsi="Times New Roman"/>
          <w:noProof/>
          <w:sz w:val="24"/>
          <w:szCs w:val="24"/>
          <w:lang w:eastAsia="ru-RU"/>
        </w:rPr>
        <w:pict>
          <v:rect id="Прямоугольник 2" o:spid="_x0000_s1039" style="position:absolute;left:0;text-align:left;margin-left:447.35pt;margin-top:2.45pt;width:15.9pt;height:11.7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PepAIAAGMFAAAOAAAAZHJzL2Uyb0RvYy54bWysVM1u1DAQviPxDpbvNLvLFrpRs9WqVRHS&#10;qlS0qGfXsZsIx2Ns72aXExJXJB6Bh+CC+OkzZN+IsZNNS1txQORgZTwz38x8npn9g1WlyFJYV4LO&#10;6HBnQInQHPJSX2X0zfnxkz1KnGc6Zwq0yOhaOHowffxovzapGEEBKheWIIh2aW0yWnhv0iRxvBAV&#10;cztghEalBFsxj6K9SnLLakSvVDIaDJ4lNdjcWODCObw9apV0GvGlFNy/ktIJT1RGMTcfTxvPy3Am&#10;032WXllmipJ3abB/yKJipcagPdQR84wsbHkPqiq5BQfS73CoEpCy5CLWgNUMB3eqOSuYEbEWJMeZ&#10;nib3/2D5yfLUkjLHt5tQolmFb9R82XzYfG5+Ntebj83X5rr5sfnU/Gq+Nd/JKBBWG5ei35k5taFk&#10;Z+bA3zpUJH9oguA6m5W0VbDFgskqsr/u2RcrTzheIgGTp/hGHFXD8d7uJL5OwtKts7HOvxBQkfCT&#10;UYuPGzlny7nzITxLtyZdLm34mIhfKxEyUPq1kFhwCBi9Y6uJQ2XJkmGTMM6F9sNWVbBctNe7A/xC&#10;8Rik94hSBAzIslSqx+4AQhvfx25hOvvgKmKn9s6DvyXWOvceMTJo3ztXpQb7EIDCqrrIrf2WpJaa&#10;wNIl5GtsBwvtnDjDj0vkes6cP2UWBwOfB4fdv8JDKqgzCt0fJQXY9w/dB3vsV9RSUuOgZdS9WzAr&#10;KFEvNXbyZDgeh8mMwnj3+QgFe1tzeVujF9Uh4DMNca0YHn+DvVfbX2mhusCdMAtRUcU0x9gZ5d5u&#10;hUPfLgDcKlzMZtEMp9EwP9dnhgfwwGropfPVBbOmaziPnXoC26Fk6Z2+a22Dp4bZwoMsY1Pe8Nrx&#10;jZMcG6fbOmFV3Jaj1c1unP4GAAD//wMAUEsDBBQABgAIAAAAIQAvVKsj4AAAAAgBAAAPAAAAZHJz&#10;L2Rvd25yZXYueG1sTI/dToNAFITvTXyHzTHxzi5ii4AcGmO0xviT2PoAC3sKKHuWsFuKb+96pZeT&#10;mcx8U6xn04uJRtdZRrhcRCCIa6s7bhA+dg8XKQjnFWvVWyaEb3KwLk9PCpVre+R3mra+EaGEXa4Q&#10;Wu+HXEpXt2SUW9iBOHh7OxrlgxwbqUd1DOWml3EUJdKojsNCqwa6a6n+2h4MwuOG3/ZTNe42n0/R&#10;y7NO9P3rKkM8P5tvb0B4mv1fGH7xAzqUgamyB9ZO9AhptrwOUYRlBiL4WZysQFQIcXoFsizk/wPl&#10;DwAAAP//AwBQSwECLQAUAAYACAAAACEAtoM4kv4AAADhAQAAEwAAAAAAAAAAAAAAAAAAAAAAW0Nv&#10;bnRlbnRfVHlwZXNdLnhtbFBLAQItABQABgAIAAAAIQA4/SH/1gAAAJQBAAALAAAAAAAAAAAAAAAA&#10;AC8BAABfcmVscy8ucmVsc1BLAQItABQABgAIAAAAIQCm5KPepAIAAGMFAAAOAAAAAAAAAAAAAAAA&#10;AC4CAABkcnMvZTJvRG9jLnhtbFBLAQItABQABgAIAAAAIQAvVKsj4AAAAAgBAAAPAAAAAAAAAAAA&#10;AAAAAP4EAABkcnMvZG93bnJldi54bWxQSwUGAAAAAAQABADzAAAACwYAAAAA&#10;" fillcolor="#4f81bd [3204]" strokecolor="#243f60 [1604]" strokeweight="2pt">
            <v:path arrowok="t"/>
          </v:rect>
        </w:pict>
      </w:r>
      <w:r w:rsidR="00857EB0" w:rsidRPr="00B7403B">
        <w:rPr>
          <w:rFonts w:ascii="Times New Roman" w:hAnsi="Times New Roman"/>
          <w:sz w:val="24"/>
          <w:szCs w:val="24"/>
          <w:lang w:val="en-US"/>
        </w:rPr>
        <w:t>The trial was stopped.</w:t>
      </w:r>
    </w:p>
    <w:p w:rsidR="00857EB0" w:rsidRPr="00B7403B" w:rsidRDefault="003A65F7" w:rsidP="00B7403B">
      <w:pPr>
        <w:pStyle w:val="a9"/>
        <w:numPr>
          <w:ilvl w:val="0"/>
          <w:numId w:val="10"/>
        </w:numPr>
        <w:spacing w:after="0" w:line="240" w:lineRule="auto"/>
        <w:ind w:left="0" w:firstLine="709"/>
        <w:jc w:val="both"/>
        <w:rPr>
          <w:rFonts w:ascii="Times New Roman" w:hAnsi="Times New Roman"/>
          <w:sz w:val="24"/>
          <w:szCs w:val="24"/>
          <w:lang w:val="en-US"/>
        </w:rPr>
      </w:pPr>
      <w:r w:rsidRPr="00B7403B">
        <w:rPr>
          <w:rFonts w:ascii="Times New Roman" w:hAnsi="Times New Roman"/>
          <w:noProof/>
          <w:sz w:val="24"/>
          <w:szCs w:val="24"/>
          <w:lang w:eastAsia="ru-RU"/>
        </w:rPr>
        <w:pict>
          <v:rect id="Прямоугольник 16" o:spid="_x0000_s1038" style="position:absolute;left:0;text-align:left;margin-left:447.05pt;margin-top:3.35pt;width:15.9pt;height:11.7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SupAIAAGQFAAAOAAAAZHJzL2Uyb0RvYy54bWysVM1u1DAQviPxDpbvNJuyLW3UbLVqVYS0&#10;ale0qGfXsZsIx2Ns7x8nJK5IPAIPwQXx02fIvhFjJ5uWtuKAyMHKeGa+8Xzzc3C4rBWZC+sq0DlN&#10;twaUCM2hqPR1Tt9cnDzbo8R5pgumQIucroSjh6OnTw4WJhPbUIIqhCUIol22MDktvTdZkjheipq5&#10;LTBCo1KCrZlH0V4nhWULRK9Vsj0Y7CYLsIWxwIVzeHvcKuko4kspuD+T0glPVE7xbT6eNp5X4UxG&#10;Byy7tsyUFe+ewf7hFTWrNAbtoY6ZZ2RmqwdQdcUtOJB+i0OdgJQVFzEHzCYd3MvmvGRGxFyQHGd6&#10;mtz/g+Wn86klVYG1w0ppVmONmi/rD+vPzc/mZv2x+drcND/Wn5pfzbfmO0l3A2ML4zJ0PDdTG3J2&#10;ZgL8rUNF8ocmCK6zWUpbB1vMmCwj/auefrH0hOMlMrD/HIvEUZUO93b2Y3kSlm2cjXX+pYCahJ+c&#10;WqxuJJ3NJ86H8CzbmHRvacPHh/iVEuEFSr8WEjMOAaN37DVxpCyZM+wSxrnQPm1VJStEe70zwC8k&#10;j0F6jyhFwIAsK6V67A4g9PFD7Bamsw+uIrZq7zz428Na594jRgbte+e60mAfA1CYVRe5td+Q1FIT&#10;WLqCYoX9YKEdFGf4SYVcT5jzU2ZxMrA8OO3+DA+pYJFT6P4oKcG+f+w+2GPDopaSBU5aTt27GbOC&#10;EvVKYyvvp8NhGM0oDHdebKNg72qu7mr0rD4CLFOKe8Xw+Bvsvdr8Sgv1JS6FcYiKKqY5xs4p93Yj&#10;HPl2A+Ba4WI8jmY4job5iT43PIAHVkMvXSwvmTVdw3ns1FPYTCXL7vVdaxs8NYxnHmQVm/KW145v&#10;HOXYON3aCbvirhytbpfj6DcAAAD//wMAUEsDBBQABgAIAAAAIQDs4+ve3wAAAAgBAAAPAAAAZHJz&#10;L2Rvd25yZXYueG1sTI/BTsMwEETvSPyDtUjcqJ1CQxOyqRCCIgRUassHOLGbBOJ1ZLtp+HvMCY6j&#10;Gc28KVaT6dmone8sISQzAUxTbVVHDcLH/ulqCcwHSUr2ljTCt/awKs/PCpkre6KtHnehYbGEfC4R&#10;2hCGnHNft9pIP7ODpugdrDMyROkarpw8xXLT87kQKTeyo7jQykE/tLr+2h0NwvOaNoexcvv154t4&#10;e1WpenxfZIiXF9P9HbCgp/AXhl/8iA5lZKrskZRnPcIyu0liFCG9BRb9bL7IgFUI1yIBXhb8/4Hy&#10;BwAA//8DAFBLAQItABQABgAIAAAAIQC2gziS/gAAAOEBAAATAAAAAAAAAAAAAAAAAAAAAABbQ29u&#10;dGVudF9UeXBlc10ueG1sUEsBAi0AFAAGAAgAAAAhADj9If/WAAAAlAEAAAsAAAAAAAAAAAAAAAAA&#10;LwEAAF9yZWxzLy5yZWxzUEsBAi0AFAAGAAgAAAAhADOcxK6kAgAAZAUAAA4AAAAAAAAAAAAAAAAA&#10;LgIAAGRycy9lMm9Eb2MueG1sUEsBAi0AFAAGAAgAAAAhAOzj697fAAAACAEAAA8AAAAAAAAAAAAA&#10;AAAA/gQAAGRycy9kb3ducmV2LnhtbFBLBQYAAAAABAAEAPMAAAAKBgAAAAA=&#10;" fillcolor="#4f81bd [3204]" strokecolor="#243f60 [1604]" strokeweight="2pt">
            <v:path arrowok="t"/>
          </v:rect>
        </w:pict>
      </w:r>
      <w:r w:rsidR="00857EB0" w:rsidRPr="00B7403B">
        <w:rPr>
          <w:rFonts w:ascii="Times New Roman" w:hAnsi="Times New Roman"/>
          <w:sz w:val="24"/>
          <w:szCs w:val="24"/>
          <w:lang w:val="en-US"/>
        </w:rPr>
        <w:t>Someone forged a signature and cashed a postal order.</w:t>
      </w:r>
    </w:p>
    <w:p w:rsidR="00857EB0" w:rsidRPr="00B7403B" w:rsidRDefault="003A65F7" w:rsidP="00B7403B">
      <w:pPr>
        <w:pStyle w:val="a9"/>
        <w:numPr>
          <w:ilvl w:val="0"/>
          <w:numId w:val="10"/>
        </w:numPr>
        <w:spacing w:after="0" w:line="240" w:lineRule="auto"/>
        <w:ind w:left="0" w:firstLine="709"/>
        <w:jc w:val="both"/>
        <w:rPr>
          <w:rFonts w:ascii="Times New Roman" w:hAnsi="Times New Roman"/>
          <w:sz w:val="24"/>
          <w:szCs w:val="24"/>
          <w:lang w:val="en-US"/>
        </w:rPr>
      </w:pPr>
      <w:r w:rsidRPr="00B7403B">
        <w:rPr>
          <w:rFonts w:ascii="Times New Roman" w:hAnsi="Times New Roman"/>
          <w:noProof/>
          <w:sz w:val="24"/>
          <w:szCs w:val="24"/>
          <w:lang w:eastAsia="ru-RU"/>
        </w:rPr>
        <w:pict>
          <v:rect id="Прямоугольник 6" o:spid="_x0000_s1037" style="position:absolute;left:0;text-align:left;margin-left:447.05pt;margin-top:4.15pt;width:15.9pt;height:11.7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HEpQIAAGMFAAAOAAAAZHJzL2Uyb0RvYy54bWysVM1u2zAMvg/YOwi6r066tGuNOkXQosOA&#10;oA3WDj2rslQbk0VNUuJkpwG7Dtgj7CF2GfbTZ3DeaJTsuF1b7DDMB8EUyY/kJ5IHh8tKkYWwrgSd&#10;0eHWgBKhOeSlvs7om4uTZ3uUOM90zhRokdGVcPRw/PTJQW1SsQ0FqFxYgiDapbXJaOG9SZPE8UJU&#10;zG2BERqVEmzFPIr2OsktqxG9Usn2YLCb1GBzY4EL5/D2uFXSccSXUnB/JqUTnqiMYm4+njaeV+FM&#10;xgcsvbbMFCXv0mD/kEXFSo1Be6hj5hmZ2/IBVFVyCw6k3+JQJSBlyUWsAasZDu5Vc14wI2ItSI4z&#10;PU3u/8Hy08XMkjLHt9ulRLMK36j5sv6w/tz8bG7WH5uvzU3zY/2p+dV8a76T3UBYbVyKfudmZkPJ&#10;zkyBv3WoSP7QBMF1Nktpq2CLBZNlZH/Vsy+WnnC8RAL2n+MbcVQNR3s7+/F1EpZunI11/qWAioSf&#10;jFp83Mg5W0ydD+FZujHpcmnDx0T8SomQgdKvhcSCQ8DoHVtNHClLFgybhHEutB+2qoLlor3eGeAX&#10;iscgvUeUImBAlqVSPXYHENr4IXYL09kHVxE7tXce/C2x1rn3iJFB+965KjXYxwAUVtVFbu03JLXU&#10;BJauIF9hO1ho58QZflIi11Pm/IxZHAx8Hhx2f4aHVFBnFLo/Sgqw7x+7D/bYr6ilpMZBy6h7N2dW&#10;UKJeaezk/eFoFCYzCqOdF9so2Luaq7saPa+OAJ9piGvF8Pgb7L3a/EoL1SXuhEmIiiqmOcbOKPd2&#10;Ixz5dgHgVuFiMolmOI2G+ak+NzyAB1ZDL10sL5k1XcN57NRT2AwlS+/1XWsbPDVM5h5kGZvylteO&#10;b5zk2Djd1gmr4q4crW534/g3AAAA//8DAFBLAwQUAAYACAAAACEAkFhkduAAAAAIAQAADwAAAGRy&#10;cy9kb3ducmV2LnhtbEyPzU7DMBCE70i8g7VI3KiTlv4kxKkQgqIKqETLAzjxNgnE6yh20/D2LCe4&#10;zWpGM99m69G2YsDeN44UxJMIBFLpTEOVgo/D080KhA+ajG4doYJv9LDOLy8ynRp3pncc9qESXEI+&#10;1QrqELpUSl/WaLWfuA6JvaPrrQ589pU0vT5zuW3lNIoW0uqGeKHWHT7UWH7tT1bB84Z2x6HoD5vP&#10;bfT6Yhbm8W2eKHV9Nd7fgQg4hr8w/OIzOuTMVLgTGS9aBavkNuYoixkI9pPpPAFRKJjFS5B5Jv8/&#10;kP8AAAD//wMAUEsBAi0AFAAGAAgAAAAhALaDOJL+AAAA4QEAABMAAAAAAAAAAAAAAAAAAAAAAFtD&#10;b250ZW50X1R5cGVzXS54bWxQSwECLQAUAAYACAAAACEAOP0h/9YAAACUAQAACwAAAAAAAAAAAAAA&#10;AAAvAQAAX3JlbHMvLnJlbHNQSwECLQAUAAYACAAAACEAz8MxxKUCAABjBQAADgAAAAAAAAAAAAAA&#10;AAAuAgAAZHJzL2Uyb0RvYy54bWxQSwECLQAUAAYACAAAACEAkFhkduAAAAAIAQAADwAAAAAAAAAA&#10;AAAAAAD/BAAAZHJzL2Rvd25yZXYueG1sUEsFBgAAAAAEAAQA8wAAAAwGAAAAAA==&#10;" fillcolor="#4f81bd [3204]" strokecolor="#243f60 [1604]" strokeweight="2pt">
            <v:path arrowok="t"/>
          </v:rect>
        </w:pict>
      </w:r>
      <w:r w:rsidR="00857EB0" w:rsidRPr="00B7403B">
        <w:rPr>
          <w:rFonts w:ascii="Times New Roman" w:hAnsi="Times New Roman"/>
          <w:sz w:val="24"/>
          <w:szCs w:val="24"/>
          <w:lang w:val="en-US"/>
        </w:rPr>
        <w:t>Mr. Winslow hired an expensive lawyer.</w:t>
      </w:r>
    </w:p>
    <w:p w:rsidR="00857EB0" w:rsidRPr="00B7403B" w:rsidRDefault="003A65F7" w:rsidP="00B7403B">
      <w:pPr>
        <w:pStyle w:val="a9"/>
        <w:numPr>
          <w:ilvl w:val="0"/>
          <w:numId w:val="10"/>
        </w:numPr>
        <w:spacing w:after="0" w:line="240" w:lineRule="auto"/>
        <w:ind w:left="0" w:firstLine="709"/>
        <w:jc w:val="both"/>
        <w:rPr>
          <w:rFonts w:ascii="Times New Roman" w:hAnsi="Times New Roman"/>
          <w:sz w:val="24"/>
          <w:szCs w:val="24"/>
          <w:lang w:val="en-US"/>
        </w:rPr>
      </w:pPr>
      <w:r w:rsidRPr="00B7403B">
        <w:rPr>
          <w:rFonts w:ascii="Times New Roman" w:hAnsi="Times New Roman"/>
          <w:noProof/>
          <w:sz w:val="24"/>
          <w:szCs w:val="24"/>
          <w:lang w:eastAsia="ru-RU"/>
        </w:rPr>
        <w:pict>
          <v:rect id="Прямоугольник 7" o:spid="_x0000_s1036" style="position:absolute;left:0;text-align:left;margin-left:447.05pt;margin-top:3.45pt;width:15.9pt;height:11.7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b8owIAAGIFAAAOAAAAZHJzL2Uyb0RvYy54bWysVM1u1DAQviPxDpbvNLtlS9uo2WrVqghp&#10;1a5oUc+uYzcRjsfY3s0uJySuSDwCD8EF8dNnyL4RYyeblrbigMjBynhmvvnxN3NwuKwUWQjrStAZ&#10;HW4NKBGaQ17q64y+uTh5tkeJ80znTIEWGV0JRw/HT58c1CYV21CAyoUlCKJdWpuMFt6bNEkcL0TF&#10;3BYYoVEpwVbMo2ivk9yyGtErlWwPBi+SGmxuLHDhHN4et0o6jvhSCu7PpHTCE5VRzM3H08bzKpzJ&#10;+ICl15aZouRdGuwfsqhYqTFoD3XMPCNzWz6AqkpuwYH0WxyqBKQsuYg1YDXDwb1qzgtmRKwFm+NM&#10;3yb3/2D56WJmSZlndJcSzSp8oubL+sP6c/OzuVl/bL42N82P9afmV/Ot+U52Q79q41J0OzczGyp2&#10;Zgr8rUNF8ocmCK6zWUpbBVuslyxj81d988XSE46XWP/+c3wijqrhaG9nPz5OwtKNs7HOvxRQkfCT&#10;UYtvG1vOFlPnQ3iWbky6XNrwMRG/UiJkoPRrIbHeEDB6R6aJI2XJgiFHGOdC+2GrKlgu2uudAX6h&#10;eAzSe0QpAgZkWSrVY3cAgcUPsVuYzj64ikjU3nnwt8Ra594jRgbte+eq1GAfA1BYVRe5td80qW1N&#10;6NIV5Ctkg4V2TJzhJyX2esqcnzGLc4HPg7Puz/CQCuqMQvdHSQH2/WP3wR7pilpKapyzjLp3c2YF&#10;JeqVRiLvD0ejMJhRGO3sbqNg72qu7mr0vDoCfKYhbhXD42+w92rzKy1Ul7gSJiEqqpjmGDuj3NuN&#10;cOTb+celwsVkEs1wGA3zU31ueAAPXQ1culheMms6wnlk6ilsZpKl93jX2gZPDZO5B1lGUt72tes3&#10;DnIkTrd0wqa4K0er29U4/g0AAP//AwBQSwMEFAAGAAgAAAAhAM+jPxPgAAAACAEAAA8AAABkcnMv&#10;ZG93bnJldi54bWxMj81OwzAQhO9IvIO1SNyo05ZGTcimQgiKED8SLQ/gxG4SiNeR7abh7VlOcJvV&#10;jGa+LTaT7cVofOgcIcxnCQhDtdMdNQgf+4erNYgQFWnVOzII3ybApjw/K1Su3YnezbiLjeASCrlC&#10;aGMccilD3RqrwswNhtg7OG9V5NM3Unt14nLby0WSpNKqjnihVYO5a039tTtahMctvR3Gyu+3n0/J&#10;y7NO9f3rKkO8vJhub0BEM8W/MPziMzqUzFS5I+kgeoR1dj3nKEKagWA/W6xYVAjLZAmyLOT/B8of&#10;AAAA//8DAFBLAQItABQABgAIAAAAIQC2gziS/gAAAOEBAAATAAAAAAAAAAAAAAAAAAAAAABbQ29u&#10;dGVudF9UeXBlc10ueG1sUEsBAi0AFAAGAAgAAAAhADj9If/WAAAAlAEAAAsAAAAAAAAAAAAAAAAA&#10;LwEAAF9yZWxzLy5yZWxzUEsBAi0AFAAGAAgAAAAhADGUZvyjAgAAYgUAAA4AAAAAAAAAAAAAAAAA&#10;LgIAAGRycy9lMm9Eb2MueG1sUEsBAi0AFAAGAAgAAAAhAM+jPxPgAAAACAEAAA8AAAAAAAAAAAAA&#10;AAAA/QQAAGRycy9kb3ducmV2LnhtbFBLBQYAAAAABAAEAPMAAAAKBgAAAAA=&#10;" fillcolor="#4f81bd [3204]" strokecolor="#243f60 [1604]" strokeweight="2pt">
            <v:path arrowok="t"/>
          </v:rect>
        </w:pict>
      </w:r>
      <w:r w:rsidR="00857EB0" w:rsidRPr="00B7403B">
        <w:rPr>
          <w:rFonts w:ascii="Times New Roman" w:hAnsi="Times New Roman"/>
          <w:sz w:val="24"/>
          <w:szCs w:val="24"/>
          <w:lang w:val="en-US"/>
        </w:rPr>
        <w:t>Ronald Winslow was accused of the crime.</w:t>
      </w:r>
    </w:p>
    <w:p w:rsidR="00857EB0" w:rsidRPr="00B7403B" w:rsidRDefault="003A65F7" w:rsidP="00B7403B">
      <w:pPr>
        <w:pStyle w:val="a9"/>
        <w:numPr>
          <w:ilvl w:val="0"/>
          <w:numId w:val="10"/>
        </w:numPr>
        <w:spacing w:after="0" w:line="240" w:lineRule="auto"/>
        <w:ind w:left="0" w:firstLine="709"/>
        <w:jc w:val="both"/>
        <w:rPr>
          <w:rFonts w:ascii="Times New Roman" w:hAnsi="Times New Roman"/>
          <w:sz w:val="24"/>
          <w:szCs w:val="24"/>
          <w:lang w:val="en-US"/>
        </w:rPr>
      </w:pPr>
      <w:r w:rsidRPr="00B7403B">
        <w:rPr>
          <w:rFonts w:ascii="Times New Roman" w:hAnsi="Times New Roman"/>
          <w:noProof/>
          <w:sz w:val="24"/>
          <w:szCs w:val="24"/>
          <w:lang w:eastAsia="ru-RU"/>
        </w:rPr>
        <w:lastRenderedPageBreak/>
        <w:pict>
          <v:rect id="Прямоугольник 17" o:spid="_x0000_s1035" style="position:absolute;left:0;text-align:left;margin-left:447.05pt;margin-top:4.25pt;width:15.9pt;height:11.7pt;z-index:251672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ElpQIAAGQFAAAOAAAAZHJzL2Uyb0RvYy54bWysVM1u2zAMvg/YOwi6r066dG2NOkXQosOA&#10;oA3WDj2rslQbk0VNUuJkpwG7Dtgj7CF2GfbTZ3DeaJTsuF1b7DDMB8EUyY/kJ5IHh8tKkYWwrgSd&#10;0eHWgBKhOeSlvs7om4uTZ3uUOM90zhRokdGVcPRw/PTJQW1SsQ0FqFxYgiDapbXJaOG9SZPE8UJU&#10;zG2BERqVEmzFPIr2OsktqxG9Usn2YPAiqcHmxgIXzuHtcauk44gvpeD+TEonPFEZxdx8PG08r8KZ&#10;jA9Yem2ZKUrepcH+IYuKlRqD9lDHzDMyt+UDqKrkFhxIv8WhSkDKkotYA1YzHNyr5rxgRsRakBxn&#10;eprc/4Plp4uZJWWOb7dLiWYVvlHzZf1h/bn52dysPzZfm5vmx/pT86v51nwnaISM1cal6HhuZjbU&#10;7MwU+FuHiuQPTRBcZ7OUtgq2WDFZRvpXPf1i6QnHS2Rg/zk+EkfVcLS3sx+fJ2HpxtlY518KqEj4&#10;yajF142ks8XU+RCepRuTLpc2fEzEr5QIGSj9WkisOASM3rHXxJGyZMGwSxjnQvthqypYLtrrnQF+&#10;oXgM0ntEKQIGZFkq1WN3AKGPH2K3MJ19cBWxVXvnwd8Sa517jxgZtO+dq1KDfQxAYVVd5NZ+Q1JL&#10;TWDpCvIV9oOFdlCc4Sclcj1lzs+YxcnA58Fp92d4SAV1RqH7o6QA+/6x+2CPDYtaSmqctIy6d3Nm&#10;BSXqlcZW3h+ORmE0ozDa2d1Gwd7VXN3V6Hl1BPhMQ9wrhsffYO/V5ldaqC5xKUxCVFQxzTF2Rrm3&#10;G+HItxsA1woXk0k0w3E0zE/1ueEBPLAaeuliecms6RrOY6eewmYqWXqv71rb4KlhMvcgy9iUt7x2&#10;fOMox8bp1k7YFXflaHW7HMe/AQAA//8DAFBLAwQUAAYACAAAACEA+rnZK98AAAAIAQAADwAAAGRy&#10;cy9kb3ducmV2LnhtbEyPwU7DMBBE70j8g7VI3KiTQqo6xKkQgiJUqNSWD3DibRKI15HtpuHvMSe4&#10;zWpGM2+L1WR6NqLznSUJ6SwBhlRb3VEj4ePwfLME5oMirXpLKOEbPazKy4tC5dqeaYfjPjQslpDP&#10;lYQ2hCHn3NctGuVndkCK3tE6o0I8XcO1U+dYbno+T5IFN6qjuNCqAR9brL/2JyPhZU3b41i5w/rz&#10;NXnb6IV+es+ElNdX08M9sIBT+AvDL35EhzIyVfZE2rNewlLcpTEaRQYs+mKeCWCVhNtUAC8L/v+B&#10;8gcAAP//AwBQSwECLQAUAAYACAAAACEAtoM4kv4AAADhAQAAEwAAAAAAAAAAAAAAAAAAAAAAW0Nv&#10;bnRlbnRfVHlwZXNdLnhtbFBLAQItABQABgAIAAAAIQA4/SH/1gAAAJQBAAALAAAAAAAAAAAAAAAA&#10;AC8BAABfcmVscy8ucmVsc1BLAQItABQABgAIAAAAIQAPVaElpQIAAGQFAAAOAAAAAAAAAAAAAAAA&#10;AC4CAABkcnMvZTJvRG9jLnhtbFBLAQItABQABgAIAAAAIQD6udkr3wAAAAgBAAAPAAAAAAAAAAAA&#10;AAAAAP8EAABkcnMvZG93bnJldi54bWxQSwUGAAAAAAQABADzAAAACwYAAAAA&#10;" fillcolor="#4f81bd [3204]" strokecolor="#243f60 [1604]" strokeweight="2pt">
            <v:path arrowok="t"/>
          </v:rect>
        </w:pict>
      </w:r>
      <w:r w:rsidR="00857EB0" w:rsidRPr="00B7403B">
        <w:rPr>
          <w:rFonts w:ascii="Times New Roman" w:hAnsi="Times New Roman"/>
          <w:sz w:val="24"/>
          <w:szCs w:val="24"/>
          <w:lang w:val="en-US"/>
        </w:rPr>
        <w:t>The case went to court.</w:t>
      </w:r>
    </w:p>
    <w:p w:rsidR="00857EB0" w:rsidRPr="00B7403B" w:rsidRDefault="00E15195" w:rsidP="00B7403B">
      <w:pPr>
        <w:pStyle w:val="a9"/>
        <w:numPr>
          <w:ilvl w:val="0"/>
          <w:numId w:val="10"/>
        </w:numPr>
        <w:spacing w:after="0" w:line="240" w:lineRule="auto"/>
        <w:ind w:left="0" w:firstLine="709"/>
        <w:jc w:val="both"/>
        <w:rPr>
          <w:rFonts w:ascii="Times New Roman" w:hAnsi="Times New Roman"/>
          <w:sz w:val="24"/>
          <w:szCs w:val="24"/>
          <w:lang w:val="en-US"/>
        </w:rPr>
      </w:pPr>
      <w:r w:rsidRPr="00B7403B">
        <w:rPr>
          <w:rFonts w:ascii="Times New Roman" w:hAnsi="Times New Roman"/>
          <w:noProof/>
          <w:sz w:val="24"/>
          <w:szCs w:val="24"/>
          <w:lang w:eastAsia="ru-RU"/>
        </w:rPr>
        <w:drawing>
          <wp:anchor distT="0" distB="0" distL="114300" distR="114300" simplePos="0" relativeHeight="251629056" behindDoc="0" locked="0" layoutInCell="1" allowOverlap="1">
            <wp:simplePos x="0" y="0"/>
            <wp:positionH relativeFrom="column">
              <wp:posOffset>90805</wp:posOffset>
            </wp:positionH>
            <wp:positionV relativeFrom="paragraph">
              <wp:posOffset>752475</wp:posOffset>
            </wp:positionV>
            <wp:extent cx="899795" cy="1254125"/>
            <wp:effectExtent l="0" t="0" r="0" b="3175"/>
            <wp:wrapThrough wrapText="bothSides">
              <wp:wrapPolygon edited="0">
                <wp:start x="0" y="0"/>
                <wp:lineTo x="0" y="21327"/>
                <wp:lineTo x="21036" y="21327"/>
                <wp:lineTo x="21036" y="0"/>
                <wp:lineTo x="0" y="0"/>
              </wp:wrapPolygon>
            </wp:wrapThrough>
            <wp:docPr id="11" name="Рисунок 11" descr="C:\Users\User\Pictures\164063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164063894.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795" cy="1254125"/>
                    </a:xfrm>
                    <a:prstGeom prst="rect">
                      <a:avLst/>
                    </a:prstGeom>
                    <a:noFill/>
                    <a:ln>
                      <a:noFill/>
                    </a:ln>
                  </pic:spPr>
                </pic:pic>
              </a:graphicData>
            </a:graphic>
          </wp:anchor>
        </w:drawing>
      </w:r>
      <w:r w:rsidR="003A65F7" w:rsidRPr="00B7403B">
        <w:rPr>
          <w:rFonts w:ascii="Times New Roman" w:hAnsi="Times New Roman"/>
          <w:noProof/>
          <w:sz w:val="24"/>
          <w:szCs w:val="24"/>
          <w:lang w:eastAsia="ru-RU"/>
        </w:rPr>
        <w:pict>
          <v:rect id="Прямоугольник 9" o:spid="_x0000_s1034" style="position:absolute;left:0;text-align:left;margin-left:447.05pt;margin-top:3.5pt;width:15.9pt;height:11.7pt;z-index:2516741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WDowIAAGIFAAAOAAAAZHJzL2Uyb0RvYy54bWysVM1u1DAQviPxDpbvNLtlW7pRs9WqVRHS&#10;qq1oUc+uYzcRjsfY3s0uJySuSDwCD8EF8dNnyL4RYyeblrbigMjBynhmvvnxN7N/sKwUWQjrStAZ&#10;HW4NKBGaQ17q64y+uTh+tkeJ80znTIEWGV0JRw8mT5/s1yYV21CAyoUlCKJdWpuMFt6bNEkcL0TF&#10;3BYYoVEpwVbMo2ivk9yyGtErlWwPBrtJDTY3FrhwDm+PWiWdRHwpBfenUjrhicoo5ubjaeN5Fc5k&#10;ss/Sa8tMUfIuDfYPWVSs1Bi0hzpinpG5LR9AVSW34ED6LQ5VAlKWXMQasJrh4F415wUzItaCzXGm&#10;b5P7f7D8ZHFmSZlndJcSzSp8oubL+sP6c/OzuVl/bL42N82P9afmV/Ot+U7GoV+1cSm6nZszGyp2&#10;Zgb8rUNF8ocmCK6zWUpbBVuslyxj81d988XSE46XWP/4OT4RR9VwtLczjo+TsHTjbKzzLwVUJPxk&#10;1OLbxpazxcz5EJ6lG5MulzZ8TMSvlAgZKP1aSKw3BIzekWniUFmyYMgRxrnQftiqCpaL9npngF8o&#10;HoP0HlGKgAFZlkr12B1AYPFD7Bamsw+uIhK1dx78LbHWufeIkUH73rkqNdjHABRW1UVu7TdNalsT&#10;unQF+QrZYKEdE2f4cYm9njHnz5jFucDnwVn3p3hIBXVGofujpAD7/rH7YI90RS0lNc5ZRt27ObOC&#10;EvVKI5HHw9EoDGYURjsvtlGwdzVXdzV6Xh0CPtMQt4rh8TfYe7X5lRaqS1wJ0xAVVUxzjJ1R7u1G&#10;OPTt/ONS4WI6jWY4jIb5mT43PICHrgYuXSwvmTUd4Twy9QQ2M8nSe7xrbYOnhuncgywjKW/72vUb&#10;BzkSp1s6YVPclaPV7Wqc/AYAAP//AwBQSwMEFAAGAAgAAAAhACBaITzgAAAACAEAAA8AAABkcnMv&#10;ZG93bnJldi54bWxMj81OwzAQhO9IvIO1SNyo09KWJmRTIQRFFT8SLQ/gxG4SiNeR7abh7VlOcBzN&#10;aOabfD3aTgzGh9YRwnSSgDBUOd1SjfCxf7xagQhRkVadI4PwbQKsi/OzXGXanejdDLtYCy6hkCmE&#10;JsY+kzJUjbEqTFxviL2D81ZFlr6W2qsTl9tOzpJkKa1qiRca1Zv7xlRfu6NFeNrQ22Eo/X7zuU1e&#10;nvVSP7wuUsTLi/HuFkQ0Y/wLwy8+o0PBTKU7kg6iQ1il8ylHEW74EvvpbJGCKBGukznIIpf/DxQ/&#10;AAAA//8DAFBLAQItABQABgAIAAAAIQC2gziS/gAAAOEBAAATAAAAAAAAAAAAAAAAAAAAAABbQ29u&#10;dGVudF9UeXBlc10ueG1sUEsBAi0AFAAGAAgAAAAhADj9If/WAAAAlAEAAAsAAAAAAAAAAAAAAAAA&#10;LwEAAF9yZWxzLy5yZWxzUEsBAi0AFAAGAAgAAAAhABhv1YOjAgAAYgUAAA4AAAAAAAAAAAAAAAAA&#10;LgIAAGRycy9lMm9Eb2MueG1sUEsBAi0AFAAGAAgAAAAhACBaITzgAAAACAEAAA8AAAAAAAAAAAAA&#10;AAAA/QQAAGRycy9kb3ducmV2LnhtbFBLBQYAAAAABAAEAPMAAAAKBgAAAAA=&#10;" fillcolor="#4f81bd [3204]" strokecolor="#243f60 [1604]" strokeweight="2pt">
            <v:path arrowok="t"/>
          </v:rect>
        </w:pict>
      </w:r>
      <w:r w:rsidR="00857EB0" w:rsidRPr="00B7403B">
        <w:rPr>
          <w:rFonts w:ascii="Times New Roman" w:hAnsi="Times New Roman"/>
          <w:sz w:val="24"/>
          <w:szCs w:val="24"/>
          <w:lang w:val="en-US"/>
        </w:rPr>
        <w:t>Everyone knew that Ronnie was innocent!</w:t>
      </w:r>
    </w:p>
    <w:p w:rsidR="00EB69A8" w:rsidRPr="00B7403B" w:rsidRDefault="00E15195" w:rsidP="00B7403B">
      <w:pPr>
        <w:ind w:firstLine="709"/>
        <w:jc w:val="center"/>
        <w:rPr>
          <w:lang w:val="en-US"/>
        </w:rPr>
      </w:pPr>
      <w:r w:rsidRPr="00B7403B">
        <w:rPr>
          <w:b/>
          <w:lang w:val="en-US"/>
        </w:rPr>
        <w:t>TEXT 2</w:t>
      </w:r>
    </w:p>
    <w:p w:rsidR="00857EB0" w:rsidRPr="00B7403B" w:rsidRDefault="00E15195" w:rsidP="00B7403B">
      <w:pPr>
        <w:ind w:left="360" w:firstLine="709"/>
        <w:jc w:val="both"/>
        <w:rPr>
          <w:lang w:val="en-US"/>
        </w:rPr>
      </w:pPr>
      <w:r w:rsidRPr="00B7403B">
        <w:rPr>
          <w:noProof/>
        </w:rPr>
        <w:drawing>
          <wp:anchor distT="0" distB="0" distL="114300" distR="114300" simplePos="0" relativeHeight="251628032" behindDoc="0" locked="0" layoutInCell="1" allowOverlap="1">
            <wp:simplePos x="0" y="0"/>
            <wp:positionH relativeFrom="column">
              <wp:posOffset>-992505</wp:posOffset>
            </wp:positionH>
            <wp:positionV relativeFrom="paragraph">
              <wp:posOffset>1171575</wp:posOffset>
            </wp:positionV>
            <wp:extent cx="1148080" cy="1392555"/>
            <wp:effectExtent l="0" t="0" r="0" b="0"/>
            <wp:wrapThrough wrapText="bothSides">
              <wp:wrapPolygon edited="0">
                <wp:start x="0" y="0"/>
                <wp:lineTo x="0" y="21275"/>
                <wp:lineTo x="21146" y="21275"/>
                <wp:lineTo x="21146" y="0"/>
                <wp:lineTo x="0" y="0"/>
              </wp:wrapPolygon>
            </wp:wrapThrough>
            <wp:docPr id="20" name="Рисунок 20" descr="C:\Users\User\Pictures\456809964_1_261x203_buhgalter-buhgalterskie-uslugi-dlya-flp-nedorogo-dnepropetrovsk_rev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456809964_1_261x203_buhgalter-buhgalterskie-uslugi-dlya-flp-nedorogo-dnepropetrovsk_rev001.jp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080" cy="1392555"/>
                    </a:xfrm>
                    <a:prstGeom prst="rect">
                      <a:avLst/>
                    </a:prstGeom>
                    <a:noFill/>
                    <a:ln>
                      <a:noFill/>
                    </a:ln>
                  </pic:spPr>
                </pic:pic>
              </a:graphicData>
            </a:graphic>
          </wp:anchor>
        </w:drawing>
      </w:r>
      <w:r w:rsidR="00857EB0" w:rsidRPr="00B7403B">
        <w:rPr>
          <w:lang w:val="en-US"/>
        </w:rPr>
        <w:t>This woman kidnapped a baby from outside a shop. She didn’t hurt the baby; she looked after him very well. She was married and wanted a baby but couldn’t have one. The police found her three days after the kidnap and returned the baby to his pa</w:t>
      </w:r>
      <w:r w:rsidR="00857EB0" w:rsidRPr="00B7403B">
        <w:rPr>
          <w:lang w:val="en-US"/>
        </w:rPr>
        <w:t>r</w:t>
      </w:r>
      <w:r w:rsidR="00857EB0" w:rsidRPr="00B7403B">
        <w:rPr>
          <w:lang w:val="en-US"/>
        </w:rPr>
        <w:t>ents.</w:t>
      </w:r>
    </w:p>
    <w:p w:rsidR="00857EB0" w:rsidRPr="00B7403B" w:rsidRDefault="00857EB0" w:rsidP="00B7403B">
      <w:pPr>
        <w:pStyle w:val="a9"/>
        <w:spacing w:after="0" w:line="240" w:lineRule="auto"/>
        <w:ind w:left="0" w:firstLine="709"/>
        <w:jc w:val="both"/>
        <w:rPr>
          <w:rFonts w:ascii="Times New Roman" w:hAnsi="Times New Roman"/>
          <w:sz w:val="24"/>
          <w:szCs w:val="24"/>
          <w:lang w:val="en-US"/>
        </w:rPr>
      </w:pPr>
      <w:r w:rsidRPr="00B7403B">
        <w:rPr>
          <w:rFonts w:ascii="Times New Roman" w:hAnsi="Times New Roman"/>
          <w:sz w:val="24"/>
          <w:szCs w:val="24"/>
          <w:lang w:val="en-US"/>
        </w:rPr>
        <w:t>This woman is a forger. She forged several great painting and sold them for a lot of mo</w:t>
      </w:r>
      <w:r w:rsidRPr="00B7403B">
        <w:rPr>
          <w:rFonts w:ascii="Times New Roman" w:hAnsi="Times New Roman"/>
          <w:sz w:val="24"/>
          <w:szCs w:val="24"/>
          <w:lang w:val="en-US"/>
        </w:rPr>
        <w:t>n</w:t>
      </w:r>
      <w:r w:rsidRPr="00B7403B">
        <w:rPr>
          <w:rFonts w:ascii="Times New Roman" w:hAnsi="Times New Roman"/>
          <w:sz w:val="24"/>
          <w:szCs w:val="24"/>
          <w:lang w:val="en-US"/>
        </w:rPr>
        <w:t>ey. She comes from a rich family and doesn’t need the money. She said that she did the forgeries because she was bored. The police caught her after the fourth painting.</w:t>
      </w:r>
    </w:p>
    <w:p w:rsidR="00857EB0" w:rsidRPr="00B7403B" w:rsidRDefault="004B591C" w:rsidP="00B7403B">
      <w:pPr>
        <w:pStyle w:val="a9"/>
        <w:spacing w:after="0" w:line="240" w:lineRule="auto"/>
        <w:ind w:left="0" w:firstLine="709"/>
        <w:jc w:val="both"/>
        <w:rPr>
          <w:rFonts w:ascii="Times New Roman" w:hAnsi="Times New Roman"/>
          <w:sz w:val="24"/>
          <w:szCs w:val="24"/>
          <w:lang w:val="en-US"/>
        </w:rPr>
      </w:pPr>
      <w:r w:rsidRPr="00B7403B">
        <w:rPr>
          <w:rFonts w:ascii="Times New Roman" w:hAnsi="Times New Roman"/>
          <w:noProof/>
          <w:sz w:val="24"/>
          <w:szCs w:val="24"/>
          <w:lang w:eastAsia="ru-RU"/>
        </w:rPr>
        <w:drawing>
          <wp:anchor distT="0" distB="0" distL="114300" distR="114300" simplePos="0" relativeHeight="251627008" behindDoc="0" locked="0" layoutInCell="1" allowOverlap="1">
            <wp:simplePos x="0" y="0"/>
            <wp:positionH relativeFrom="column">
              <wp:posOffset>-97790</wp:posOffset>
            </wp:positionH>
            <wp:positionV relativeFrom="paragraph">
              <wp:posOffset>44450</wp:posOffset>
            </wp:positionV>
            <wp:extent cx="2191385" cy="1250315"/>
            <wp:effectExtent l="0" t="0" r="0" b="6985"/>
            <wp:wrapThrough wrapText="bothSides">
              <wp:wrapPolygon edited="0">
                <wp:start x="0" y="0"/>
                <wp:lineTo x="0" y="21392"/>
                <wp:lineTo x="21406" y="21392"/>
                <wp:lineTo x="21406" y="0"/>
                <wp:lineTo x="0" y="0"/>
              </wp:wrapPolygon>
            </wp:wrapThrough>
            <wp:docPr id="26" name="Рисунок 26" descr="C:\Users\User\Pictures\c68a142ca3841de9a894939ca9662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68a142ca3841de9a894939ca9662cf2.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1385" cy="1250315"/>
                    </a:xfrm>
                    <a:prstGeom prst="rect">
                      <a:avLst/>
                    </a:prstGeom>
                    <a:noFill/>
                    <a:ln>
                      <a:noFill/>
                    </a:ln>
                  </pic:spPr>
                </pic:pic>
              </a:graphicData>
            </a:graphic>
          </wp:anchor>
        </w:drawing>
      </w:r>
      <w:r w:rsidR="00857EB0" w:rsidRPr="00B7403B">
        <w:rPr>
          <w:rFonts w:ascii="Times New Roman" w:hAnsi="Times New Roman"/>
          <w:sz w:val="24"/>
          <w:szCs w:val="24"/>
          <w:lang w:val="en-US"/>
        </w:rPr>
        <w:t>This woman is a shoplifter. She has been taking small things from shops for about three years. Som</w:t>
      </w:r>
      <w:r w:rsidR="00857EB0" w:rsidRPr="00B7403B">
        <w:rPr>
          <w:rFonts w:ascii="Times New Roman" w:hAnsi="Times New Roman"/>
          <w:sz w:val="24"/>
          <w:szCs w:val="24"/>
          <w:lang w:val="en-US"/>
        </w:rPr>
        <w:t>e</w:t>
      </w:r>
      <w:r w:rsidR="00857EB0" w:rsidRPr="00B7403B">
        <w:rPr>
          <w:rFonts w:ascii="Times New Roman" w:hAnsi="Times New Roman"/>
          <w:sz w:val="24"/>
          <w:szCs w:val="24"/>
          <w:lang w:val="en-US"/>
        </w:rPr>
        <w:t>times she has taken food or other necessities, but som</w:t>
      </w:r>
      <w:r w:rsidR="00857EB0" w:rsidRPr="00B7403B">
        <w:rPr>
          <w:rFonts w:ascii="Times New Roman" w:hAnsi="Times New Roman"/>
          <w:sz w:val="24"/>
          <w:szCs w:val="24"/>
          <w:lang w:val="en-US"/>
        </w:rPr>
        <w:t>e</w:t>
      </w:r>
      <w:r w:rsidR="00857EB0" w:rsidRPr="00B7403B">
        <w:rPr>
          <w:rFonts w:ascii="Times New Roman" w:hAnsi="Times New Roman"/>
          <w:sz w:val="24"/>
          <w:szCs w:val="24"/>
          <w:lang w:val="en-US"/>
        </w:rPr>
        <w:t>times she has taken cheap, unimportant object – pencils, for example. When police arrested her, she said that she b</w:t>
      </w:r>
      <w:r w:rsidR="00857EB0" w:rsidRPr="00B7403B">
        <w:rPr>
          <w:rFonts w:ascii="Times New Roman" w:hAnsi="Times New Roman"/>
          <w:sz w:val="24"/>
          <w:szCs w:val="24"/>
          <w:lang w:val="en-US"/>
        </w:rPr>
        <w:t>e</w:t>
      </w:r>
      <w:r w:rsidR="00857EB0" w:rsidRPr="00B7403B">
        <w:rPr>
          <w:rFonts w:ascii="Times New Roman" w:hAnsi="Times New Roman"/>
          <w:sz w:val="24"/>
          <w:szCs w:val="24"/>
          <w:lang w:val="en-US"/>
        </w:rPr>
        <w:t>came confused easily and that she couldn’t r</w:t>
      </w:r>
      <w:r w:rsidR="00857EB0" w:rsidRPr="00B7403B">
        <w:rPr>
          <w:rFonts w:ascii="Times New Roman" w:hAnsi="Times New Roman"/>
          <w:sz w:val="24"/>
          <w:szCs w:val="24"/>
          <w:lang w:val="en-US"/>
        </w:rPr>
        <w:t>e</w:t>
      </w:r>
      <w:r w:rsidR="00857EB0" w:rsidRPr="00B7403B">
        <w:rPr>
          <w:rFonts w:ascii="Times New Roman" w:hAnsi="Times New Roman"/>
          <w:sz w:val="24"/>
          <w:szCs w:val="24"/>
          <w:lang w:val="en-US"/>
        </w:rPr>
        <w:t>member ta</w:t>
      </w:r>
      <w:r w:rsidR="00857EB0" w:rsidRPr="00B7403B">
        <w:rPr>
          <w:rFonts w:ascii="Times New Roman" w:hAnsi="Times New Roman"/>
          <w:sz w:val="24"/>
          <w:szCs w:val="24"/>
          <w:lang w:val="en-US"/>
        </w:rPr>
        <w:t>k</w:t>
      </w:r>
      <w:r w:rsidR="00857EB0" w:rsidRPr="00B7403B">
        <w:rPr>
          <w:rFonts w:ascii="Times New Roman" w:hAnsi="Times New Roman"/>
          <w:sz w:val="24"/>
          <w:szCs w:val="24"/>
          <w:lang w:val="en-US"/>
        </w:rPr>
        <w:t>ing the things.</w:t>
      </w:r>
    </w:p>
    <w:p w:rsidR="00EB69A8" w:rsidRPr="00B7403B" w:rsidRDefault="00EB69A8" w:rsidP="00B7403B">
      <w:pPr>
        <w:pStyle w:val="a9"/>
        <w:spacing w:after="0" w:line="240" w:lineRule="auto"/>
        <w:ind w:left="0" w:firstLine="709"/>
        <w:jc w:val="both"/>
        <w:rPr>
          <w:rFonts w:ascii="Times New Roman" w:hAnsi="Times New Roman"/>
          <w:sz w:val="24"/>
          <w:szCs w:val="24"/>
          <w:lang w:val="en-US"/>
        </w:rPr>
      </w:pPr>
      <w:r w:rsidRPr="00B7403B">
        <w:rPr>
          <w:rFonts w:ascii="Times New Roman" w:hAnsi="Times New Roman"/>
          <w:b/>
          <w:sz w:val="24"/>
          <w:szCs w:val="24"/>
          <w:lang w:val="en-US"/>
        </w:rPr>
        <w:t>Task 1.</w:t>
      </w:r>
      <w:r w:rsidRPr="00B7403B">
        <w:rPr>
          <w:rFonts w:ascii="Times New Roman" w:hAnsi="Times New Roman"/>
          <w:sz w:val="24"/>
          <w:szCs w:val="24"/>
          <w:lang w:val="en-US"/>
        </w:rPr>
        <w:t xml:space="preserve"> Read about these people’s crimes. Add new crime words to your crime ‘word families’ chart. Give the brief summary.</w:t>
      </w:r>
    </w:p>
    <w:p w:rsidR="00E15195" w:rsidRPr="00B7403B" w:rsidRDefault="00E15195" w:rsidP="00B7403B">
      <w:pPr>
        <w:pStyle w:val="a9"/>
        <w:spacing w:after="0" w:line="240" w:lineRule="auto"/>
        <w:ind w:left="0" w:firstLine="709"/>
        <w:jc w:val="both"/>
        <w:rPr>
          <w:rFonts w:ascii="Times New Roman" w:hAnsi="Times New Roman"/>
          <w:sz w:val="24"/>
          <w:szCs w:val="24"/>
          <w:lang w:val="en-US"/>
        </w:rPr>
      </w:pPr>
    </w:p>
    <w:p w:rsidR="00857EB0" w:rsidRPr="00B7403B" w:rsidRDefault="00EB69A8" w:rsidP="00B7403B">
      <w:pPr>
        <w:pStyle w:val="a9"/>
        <w:spacing w:after="0" w:line="240" w:lineRule="auto"/>
        <w:ind w:left="0"/>
        <w:jc w:val="center"/>
        <w:rPr>
          <w:rFonts w:ascii="Times New Roman" w:hAnsi="Times New Roman"/>
          <w:b/>
          <w:sz w:val="24"/>
          <w:szCs w:val="24"/>
          <w:lang w:val="en-US"/>
        </w:rPr>
      </w:pPr>
      <w:r w:rsidRPr="00B7403B">
        <w:rPr>
          <w:rFonts w:ascii="Times New Roman" w:hAnsi="Times New Roman"/>
          <w:b/>
          <w:sz w:val="24"/>
          <w:szCs w:val="24"/>
          <w:lang w:val="en-US"/>
        </w:rPr>
        <w:t>T</w:t>
      </w:r>
      <w:r w:rsidR="00603C07" w:rsidRPr="00B7403B">
        <w:rPr>
          <w:rFonts w:ascii="Times New Roman" w:hAnsi="Times New Roman"/>
          <w:b/>
          <w:sz w:val="24"/>
          <w:szCs w:val="24"/>
          <w:lang w:val="en-US"/>
        </w:rPr>
        <w:t>EXT 3</w:t>
      </w:r>
      <w:r w:rsidRPr="00B7403B">
        <w:rPr>
          <w:rFonts w:ascii="Times New Roman" w:hAnsi="Times New Roman"/>
          <w:b/>
          <w:sz w:val="24"/>
          <w:szCs w:val="24"/>
          <w:lang w:val="en-US"/>
        </w:rPr>
        <w:t xml:space="preserve">. </w:t>
      </w:r>
      <w:r w:rsidR="00857EB0" w:rsidRPr="00B7403B">
        <w:rPr>
          <w:rFonts w:ascii="Times New Roman" w:hAnsi="Times New Roman"/>
          <w:b/>
          <w:sz w:val="24"/>
          <w:szCs w:val="24"/>
          <w:lang w:val="en-US"/>
        </w:rPr>
        <w:t>THE DEFINITION OF POLI</w:t>
      </w:r>
      <w:r w:rsidR="00857EB0" w:rsidRPr="00B7403B">
        <w:rPr>
          <w:rFonts w:ascii="Times New Roman" w:hAnsi="Times New Roman"/>
          <w:b/>
          <w:sz w:val="24"/>
          <w:szCs w:val="24"/>
        </w:rPr>
        <w:t>С</w:t>
      </w:r>
      <w:r w:rsidR="00857EB0" w:rsidRPr="00B7403B">
        <w:rPr>
          <w:rFonts w:ascii="Times New Roman" w:hAnsi="Times New Roman"/>
          <w:b/>
          <w:sz w:val="24"/>
          <w:szCs w:val="24"/>
          <w:lang w:val="en-US"/>
        </w:rPr>
        <w:t>ING</w:t>
      </w:r>
    </w:p>
    <w:p w:rsidR="00857EB0" w:rsidRPr="00B7403B" w:rsidRDefault="00857EB0" w:rsidP="00B7403B">
      <w:pPr>
        <w:pStyle w:val="a9"/>
        <w:spacing w:after="0" w:line="240" w:lineRule="auto"/>
        <w:ind w:left="0" w:firstLine="567"/>
        <w:jc w:val="both"/>
        <w:rPr>
          <w:rFonts w:ascii="Times New Roman" w:hAnsi="Times New Roman"/>
          <w:sz w:val="24"/>
          <w:szCs w:val="24"/>
          <w:lang w:val="en-US"/>
        </w:rPr>
      </w:pPr>
      <w:r w:rsidRPr="00B7403B">
        <w:rPr>
          <w:rFonts w:ascii="Times New Roman" w:hAnsi="Times New Roman"/>
          <w:sz w:val="24"/>
          <w:szCs w:val="24"/>
          <w:lang w:val="en-US"/>
        </w:rPr>
        <w:t>The word «Police» means the arrangements made in all civilized countries to ensure that the people keep the peace and obey the law. The word also denotes the force of peace officers (or police) employed for this purpose.</w:t>
      </w:r>
    </w:p>
    <w:p w:rsidR="00857EB0" w:rsidRPr="00B7403B" w:rsidRDefault="00857EB0" w:rsidP="00B7403B">
      <w:pPr>
        <w:pStyle w:val="a9"/>
        <w:spacing w:after="0" w:line="240" w:lineRule="auto"/>
        <w:ind w:left="0" w:firstLine="567"/>
        <w:jc w:val="both"/>
        <w:rPr>
          <w:rFonts w:ascii="Times New Roman" w:hAnsi="Times New Roman"/>
          <w:sz w:val="24"/>
          <w:szCs w:val="24"/>
          <w:lang w:val="en-US"/>
        </w:rPr>
      </w:pPr>
      <w:r w:rsidRPr="00B7403B">
        <w:rPr>
          <w:rFonts w:ascii="Times New Roman" w:hAnsi="Times New Roman"/>
          <w:sz w:val="24"/>
          <w:szCs w:val="24"/>
          <w:lang w:val="en-US"/>
        </w:rPr>
        <w:t xml:space="preserve">In 1829 </w:t>
      </w:r>
      <w:r w:rsidRPr="00B7403B">
        <w:rPr>
          <w:rFonts w:ascii="Times New Roman" w:hAnsi="Times New Roman"/>
          <w:b/>
          <w:sz w:val="24"/>
          <w:szCs w:val="24"/>
          <w:lang w:val="en-US"/>
        </w:rPr>
        <w:t xml:space="preserve">Sir Richard Mayne </w:t>
      </w:r>
      <w:r w:rsidRPr="00B7403B">
        <w:rPr>
          <w:rFonts w:ascii="Times New Roman" w:hAnsi="Times New Roman"/>
          <w:sz w:val="24"/>
          <w:szCs w:val="24"/>
          <w:lang w:val="en-US"/>
        </w:rPr>
        <w:t>wrote: «The primary object of an efficient police is the pr</w:t>
      </w:r>
      <w:r w:rsidRPr="00B7403B">
        <w:rPr>
          <w:rFonts w:ascii="Times New Roman" w:hAnsi="Times New Roman"/>
          <w:sz w:val="24"/>
          <w:szCs w:val="24"/>
          <w:lang w:val="en-US"/>
        </w:rPr>
        <w:t>e</w:t>
      </w:r>
      <w:r w:rsidRPr="00B7403B">
        <w:rPr>
          <w:rFonts w:ascii="Times New Roman" w:hAnsi="Times New Roman"/>
          <w:sz w:val="24"/>
          <w:szCs w:val="24"/>
          <w:lang w:val="en-US"/>
        </w:rPr>
        <w:t>vention of crime: the next that of detection and punishment of offenders if crime is committed. To this all the efforts of police must be directed. The protection of life and property, the prese</w:t>
      </w:r>
      <w:r w:rsidRPr="00B7403B">
        <w:rPr>
          <w:rFonts w:ascii="Times New Roman" w:hAnsi="Times New Roman"/>
          <w:sz w:val="24"/>
          <w:szCs w:val="24"/>
          <w:lang w:val="en-US"/>
        </w:rPr>
        <w:t>r</w:t>
      </w:r>
      <w:r w:rsidRPr="00B7403B">
        <w:rPr>
          <w:rFonts w:ascii="Times New Roman" w:hAnsi="Times New Roman"/>
          <w:sz w:val="24"/>
          <w:szCs w:val="24"/>
          <w:lang w:val="en-US"/>
        </w:rPr>
        <w:t>vation of public peace, and the absence of crime, will alone prove whether those efforts have been successful and whether the objects for which the police were appointed have been a</w:t>
      </w:r>
      <w:r w:rsidRPr="00B7403B">
        <w:rPr>
          <w:rFonts w:ascii="Times New Roman" w:hAnsi="Times New Roman"/>
          <w:sz w:val="24"/>
          <w:szCs w:val="24"/>
          <w:lang w:val="en-US"/>
        </w:rPr>
        <w:t>t</w:t>
      </w:r>
      <w:r w:rsidRPr="00B7403B">
        <w:rPr>
          <w:rFonts w:ascii="Times New Roman" w:hAnsi="Times New Roman"/>
          <w:sz w:val="24"/>
          <w:szCs w:val="24"/>
          <w:lang w:val="en-US"/>
        </w:rPr>
        <w:t>tained».</w:t>
      </w:r>
    </w:p>
    <w:p w:rsidR="00857EB0" w:rsidRPr="00B7403B" w:rsidRDefault="00857EB0" w:rsidP="00B7403B">
      <w:pPr>
        <w:pStyle w:val="a9"/>
        <w:spacing w:after="0" w:line="240" w:lineRule="auto"/>
        <w:ind w:left="0" w:firstLine="567"/>
        <w:jc w:val="both"/>
        <w:rPr>
          <w:rFonts w:ascii="Times New Roman" w:hAnsi="Times New Roman"/>
          <w:sz w:val="24"/>
          <w:szCs w:val="24"/>
          <w:lang w:val="en-US"/>
        </w:rPr>
      </w:pPr>
      <w:r w:rsidRPr="00B7403B">
        <w:rPr>
          <w:rFonts w:ascii="Times New Roman" w:hAnsi="Times New Roman"/>
          <w:sz w:val="24"/>
          <w:szCs w:val="24"/>
          <w:lang w:val="en-US"/>
        </w:rPr>
        <w:t>In police work much depends on the co-operation of the public, and this is always dete</w:t>
      </w:r>
      <w:r w:rsidRPr="00B7403B">
        <w:rPr>
          <w:rFonts w:ascii="Times New Roman" w:hAnsi="Times New Roman"/>
          <w:sz w:val="24"/>
          <w:szCs w:val="24"/>
          <w:lang w:val="en-US"/>
        </w:rPr>
        <w:t>r</w:t>
      </w:r>
      <w:r w:rsidRPr="00B7403B">
        <w:rPr>
          <w:rFonts w:ascii="Times New Roman" w:hAnsi="Times New Roman"/>
          <w:sz w:val="24"/>
          <w:szCs w:val="24"/>
          <w:lang w:val="en-US"/>
        </w:rPr>
        <w:t>mined by the respect in which the police are held. One of the key pri</w:t>
      </w:r>
      <w:r w:rsidRPr="00B7403B">
        <w:rPr>
          <w:rFonts w:ascii="Times New Roman" w:hAnsi="Times New Roman"/>
          <w:sz w:val="24"/>
          <w:szCs w:val="24"/>
          <w:lang w:val="en-US"/>
        </w:rPr>
        <w:t>n</w:t>
      </w:r>
      <w:r w:rsidRPr="00B7403B">
        <w:rPr>
          <w:rFonts w:ascii="Times New Roman" w:hAnsi="Times New Roman"/>
          <w:sz w:val="24"/>
          <w:szCs w:val="24"/>
          <w:lang w:val="en-US"/>
        </w:rPr>
        <w:t>ciples of modern policing in Britain is that the police seek to work with the people as part of the community.</w:t>
      </w:r>
    </w:p>
    <w:p w:rsidR="00857EB0" w:rsidRPr="00B7403B" w:rsidRDefault="00857EB0" w:rsidP="00B7403B">
      <w:pPr>
        <w:pStyle w:val="a9"/>
        <w:spacing w:after="0" w:line="240" w:lineRule="auto"/>
        <w:ind w:left="0" w:firstLine="567"/>
        <w:jc w:val="both"/>
        <w:rPr>
          <w:rFonts w:ascii="Times New Roman" w:hAnsi="Times New Roman"/>
          <w:sz w:val="24"/>
          <w:szCs w:val="24"/>
          <w:lang w:val="en-US"/>
        </w:rPr>
      </w:pPr>
      <w:r w:rsidRPr="00B7403B">
        <w:rPr>
          <w:rFonts w:ascii="Times New Roman" w:hAnsi="Times New Roman"/>
          <w:sz w:val="24"/>
          <w:szCs w:val="24"/>
          <w:lang w:val="en-US"/>
        </w:rPr>
        <w:t>Police is the body of agents organized to keep civil order and public safety, enforce the law, and investigate crime. Characteristics common to most police forces a quasi-military orga</w:t>
      </w:r>
      <w:r w:rsidRPr="00B7403B">
        <w:rPr>
          <w:rFonts w:ascii="Times New Roman" w:hAnsi="Times New Roman"/>
          <w:sz w:val="24"/>
          <w:szCs w:val="24"/>
          <w:lang w:val="en-US"/>
        </w:rPr>
        <w:t>n</w:t>
      </w:r>
      <w:r w:rsidRPr="00B7403B">
        <w:rPr>
          <w:rFonts w:ascii="Times New Roman" w:hAnsi="Times New Roman"/>
          <w:sz w:val="24"/>
          <w:szCs w:val="24"/>
          <w:lang w:val="en-US"/>
        </w:rPr>
        <w:t>ization, a uniformed patrol and traffic-control force, plainclothes divisions for criminal investig</w:t>
      </w:r>
      <w:r w:rsidRPr="00B7403B">
        <w:rPr>
          <w:rFonts w:ascii="Times New Roman" w:hAnsi="Times New Roman"/>
          <w:sz w:val="24"/>
          <w:szCs w:val="24"/>
          <w:lang w:val="en-US"/>
        </w:rPr>
        <w:t>a</w:t>
      </w:r>
      <w:r w:rsidRPr="00B7403B">
        <w:rPr>
          <w:rFonts w:ascii="Times New Roman" w:hAnsi="Times New Roman"/>
          <w:sz w:val="24"/>
          <w:szCs w:val="24"/>
          <w:lang w:val="en-US"/>
        </w:rPr>
        <w:t>tions, and enforcement priorities that reflect the community’s way of life. Administration may be centralized at the n</w:t>
      </w:r>
      <w:r w:rsidRPr="00B7403B">
        <w:rPr>
          <w:rFonts w:ascii="Times New Roman" w:hAnsi="Times New Roman"/>
          <w:sz w:val="24"/>
          <w:szCs w:val="24"/>
          <w:lang w:val="en-US"/>
        </w:rPr>
        <w:t>a</w:t>
      </w:r>
      <w:r w:rsidRPr="00B7403B">
        <w:rPr>
          <w:rFonts w:ascii="Times New Roman" w:hAnsi="Times New Roman"/>
          <w:sz w:val="24"/>
          <w:szCs w:val="24"/>
          <w:lang w:val="en-US"/>
        </w:rPr>
        <w:t xml:space="preserve">tional level, or decentralized with autonomous local police forces. Recruits usually receive specialized training and take an exam. The modern metropolitan (London) police force began with Sir </w:t>
      </w:r>
      <w:r w:rsidRPr="00B7403B">
        <w:rPr>
          <w:rFonts w:ascii="Times New Roman" w:hAnsi="Times New Roman"/>
          <w:b/>
          <w:sz w:val="24"/>
          <w:szCs w:val="24"/>
          <w:lang w:val="en-US"/>
        </w:rPr>
        <w:t>Robert Peel</w:t>
      </w:r>
      <w:r w:rsidRPr="00B7403B">
        <w:rPr>
          <w:rFonts w:ascii="Times New Roman" w:hAnsi="Times New Roman"/>
          <w:sz w:val="24"/>
          <w:szCs w:val="24"/>
          <w:lang w:val="en-US"/>
        </w:rPr>
        <w:t>, the state secretary in Britain in 1829. These Police officers are often referred to as ‘Bobbies’ due to the fact that it was Sir Robert (Bobby) Peel who authorized Metropolitan Police. They were regarded as the forerunners of a modern Police force and b</w:t>
      </w:r>
      <w:r w:rsidRPr="00B7403B">
        <w:rPr>
          <w:rFonts w:ascii="Times New Roman" w:hAnsi="Times New Roman"/>
          <w:sz w:val="24"/>
          <w:szCs w:val="24"/>
          <w:lang w:val="en-US"/>
        </w:rPr>
        <w:t>e</w:t>
      </w:r>
      <w:r w:rsidRPr="00B7403B">
        <w:rPr>
          <w:rFonts w:ascii="Times New Roman" w:hAnsi="Times New Roman"/>
          <w:sz w:val="24"/>
          <w:szCs w:val="24"/>
          <w:lang w:val="en-US"/>
        </w:rPr>
        <w:t>came a model for the police forces in most countries, such as the United States. Bobbies can still be found in many parts of the world (British ex-colonies, for example).</w:t>
      </w:r>
    </w:p>
    <w:p w:rsidR="00857EB0" w:rsidRPr="00B7403B" w:rsidRDefault="00857EB0" w:rsidP="00B7403B">
      <w:pPr>
        <w:pStyle w:val="a9"/>
        <w:spacing w:after="0" w:line="240" w:lineRule="auto"/>
        <w:ind w:left="0" w:firstLine="567"/>
        <w:jc w:val="both"/>
        <w:rPr>
          <w:rFonts w:ascii="Times New Roman" w:hAnsi="Times New Roman"/>
          <w:sz w:val="24"/>
          <w:szCs w:val="24"/>
          <w:lang w:val="en-US"/>
        </w:rPr>
      </w:pPr>
      <w:r w:rsidRPr="00B7403B">
        <w:rPr>
          <w:rFonts w:ascii="Times New Roman" w:hAnsi="Times New Roman"/>
          <w:sz w:val="24"/>
          <w:szCs w:val="24"/>
          <w:lang w:val="en-US"/>
        </w:rPr>
        <w:t>Do you know that “The old Bill” or “The Bill” is used as slang names for the police? What is the origin of this funny name? The simple answer is that no one really knows for sure. “Old Bill” was King William IV, whose constables were an early form of police. In 1619 the const</w:t>
      </w:r>
      <w:r w:rsidRPr="00B7403B">
        <w:rPr>
          <w:rFonts w:ascii="Times New Roman" w:hAnsi="Times New Roman"/>
          <w:sz w:val="24"/>
          <w:szCs w:val="24"/>
          <w:lang w:val="en-US"/>
        </w:rPr>
        <w:t>a</w:t>
      </w:r>
      <w:r w:rsidRPr="00B7403B">
        <w:rPr>
          <w:rFonts w:ascii="Times New Roman" w:hAnsi="Times New Roman"/>
          <w:sz w:val="24"/>
          <w:szCs w:val="24"/>
          <w:lang w:val="en-US"/>
        </w:rPr>
        <w:t>ble of the watch referred to themselves as ‘us peacemakers and all our bill of authority’. New laws for the police used to come and keep coming from bills passed through Parliament. Const</w:t>
      </w:r>
      <w:r w:rsidRPr="00B7403B">
        <w:rPr>
          <w:rFonts w:ascii="Times New Roman" w:hAnsi="Times New Roman"/>
          <w:sz w:val="24"/>
          <w:szCs w:val="24"/>
          <w:lang w:val="en-US"/>
        </w:rPr>
        <w:t>a</w:t>
      </w:r>
      <w:r w:rsidRPr="00B7403B">
        <w:rPr>
          <w:rFonts w:ascii="Times New Roman" w:hAnsi="Times New Roman"/>
          <w:sz w:val="24"/>
          <w:szCs w:val="24"/>
          <w:lang w:val="en-US"/>
        </w:rPr>
        <w:lastRenderedPageBreak/>
        <w:t>bles of the watch were sometimes nicknamed for the billhooks they carried as weapons. So choose the explanation you like the most!</w:t>
      </w:r>
    </w:p>
    <w:p w:rsidR="00857EB0" w:rsidRPr="00B7403B" w:rsidRDefault="00857EB0" w:rsidP="00B7403B">
      <w:pPr>
        <w:jc w:val="both"/>
        <w:rPr>
          <w:vanish/>
          <w:lang w:val="en-US"/>
        </w:rPr>
      </w:pPr>
      <w:r w:rsidRPr="00B7403B">
        <w:rPr>
          <w:b/>
          <w:lang w:val="en-US"/>
        </w:rPr>
        <w:t>Task 1.</w:t>
      </w:r>
      <w:r w:rsidRPr="00B7403B">
        <w:rPr>
          <w:lang w:val="en-US"/>
        </w:rPr>
        <w:t xml:space="preserve"> Pay attention to different meanings of the word “police” and its use, find the word “p</w:t>
      </w:r>
      <w:r w:rsidRPr="00B7403B">
        <w:rPr>
          <w:lang w:val="en-US"/>
        </w:rPr>
        <w:t>o</w:t>
      </w:r>
      <w:r w:rsidRPr="00B7403B">
        <w:rPr>
          <w:lang w:val="en-US"/>
        </w:rPr>
        <w:t>lice” in the text above or make sentences of your own:</w:t>
      </w:r>
    </w:p>
    <w:p w:rsidR="00857EB0" w:rsidRPr="00B7403B" w:rsidRDefault="00857EB0" w:rsidP="00B7403B">
      <w:pPr>
        <w:rPr>
          <w:lang w:val="en-US"/>
        </w:rPr>
      </w:pPr>
      <w:r w:rsidRPr="00B7403B">
        <w:rPr>
          <w:lang w:val="en-US"/>
        </w:rPr>
        <w:t>Police:</w:t>
      </w:r>
    </w:p>
    <w:p w:rsidR="00857EB0" w:rsidRPr="00B7403B" w:rsidRDefault="00857EB0" w:rsidP="00B7403B">
      <w:pPr>
        <w:pStyle w:val="a9"/>
        <w:numPr>
          <w:ilvl w:val="0"/>
          <w:numId w:val="11"/>
        </w:numPr>
        <w:spacing w:after="0" w:line="240" w:lineRule="auto"/>
        <w:jc w:val="both"/>
        <w:rPr>
          <w:rFonts w:ascii="Times New Roman" w:hAnsi="Times New Roman"/>
          <w:sz w:val="24"/>
          <w:szCs w:val="24"/>
          <w:lang w:val="en-US"/>
        </w:rPr>
      </w:pPr>
      <w:r w:rsidRPr="00B7403B">
        <w:rPr>
          <w:rFonts w:ascii="Times New Roman" w:hAnsi="Times New Roman"/>
          <w:sz w:val="24"/>
          <w:szCs w:val="24"/>
        </w:rPr>
        <w:t>Полиция</w:t>
      </w:r>
      <w:r w:rsidRPr="00B7403B">
        <w:rPr>
          <w:rFonts w:ascii="Times New Roman" w:hAnsi="Times New Roman"/>
          <w:sz w:val="24"/>
          <w:szCs w:val="24"/>
          <w:lang w:val="en-US"/>
        </w:rPr>
        <w:t xml:space="preserve"> (</w:t>
      </w:r>
      <w:r w:rsidRPr="00B7403B">
        <w:rPr>
          <w:rFonts w:ascii="Times New Roman" w:hAnsi="Times New Roman"/>
          <w:vanish/>
          <w:sz w:val="24"/>
          <w:szCs w:val="24"/>
          <w:lang w:val="en-US"/>
        </w:rPr>
        <w:t>Po</w:t>
      </w:r>
      <w:r w:rsidRPr="00B7403B">
        <w:rPr>
          <w:rFonts w:ascii="Times New Roman" w:hAnsi="Times New Roman"/>
          <w:sz w:val="24"/>
          <w:szCs w:val="24"/>
          <w:lang w:val="en-US"/>
        </w:rPr>
        <w:t>city police, municipal police, local police, secret police, security police, state police, police state);</w:t>
      </w:r>
    </w:p>
    <w:p w:rsidR="00857EB0" w:rsidRPr="00B7403B" w:rsidRDefault="00857EB0" w:rsidP="00B7403B">
      <w:pPr>
        <w:pStyle w:val="a9"/>
        <w:numPr>
          <w:ilvl w:val="0"/>
          <w:numId w:val="11"/>
        </w:numPr>
        <w:spacing w:after="0" w:line="240" w:lineRule="auto"/>
        <w:jc w:val="both"/>
        <w:rPr>
          <w:rFonts w:ascii="Times New Roman" w:hAnsi="Times New Roman"/>
          <w:sz w:val="24"/>
          <w:szCs w:val="24"/>
        </w:rPr>
      </w:pPr>
      <w:r w:rsidRPr="00B7403B">
        <w:rPr>
          <w:rFonts w:ascii="Times New Roman" w:hAnsi="Times New Roman"/>
          <w:sz w:val="24"/>
          <w:szCs w:val="24"/>
        </w:rPr>
        <w:t>Отряд по обеспечению безопасности (может быть сформирован на общественных началах, но по функциям напоминает полицию);</w:t>
      </w:r>
    </w:p>
    <w:p w:rsidR="00857EB0" w:rsidRPr="00B7403B" w:rsidRDefault="00857EB0" w:rsidP="00B7403B">
      <w:pPr>
        <w:pStyle w:val="a9"/>
        <w:numPr>
          <w:ilvl w:val="0"/>
          <w:numId w:val="11"/>
        </w:numPr>
        <w:spacing w:after="0" w:line="240" w:lineRule="auto"/>
        <w:jc w:val="both"/>
        <w:rPr>
          <w:rFonts w:ascii="Times New Roman" w:hAnsi="Times New Roman"/>
          <w:sz w:val="24"/>
          <w:szCs w:val="24"/>
          <w:lang w:val="en-US"/>
        </w:rPr>
      </w:pPr>
      <w:r w:rsidRPr="00B7403B">
        <w:rPr>
          <w:rFonts w:ascii="Times New Roman" w:hAnsi="Times New Roman"/>
          <w:sz w:val="24"/>
          <w:szCs w:val="24"/>
        </w:rPr>
        <w:t>Полицейские</w:t>
      </w:r>
      <w:r w:rsidRPr="00B7403B">
        <w:rPr>
          <w:rFonts w:ascii="Times New Roman" w:hAnsi="Times New Roman"/>
          <w:sz w:val="24"/>
          <w:szCs w:val="24"/>
          <w:lang w:val="en-US"/>
        </w:rPr>
        <w:t xml:space="preserve"> (</w:t>
      </w:r>
      <w:r w:rsidRPr="00B7403B">
        <w:rPr>
          <w:rFonts w:ascii="Times New Roman" w:hAnsi="Times New Roman"/>
          <w:sz w:val="24"/>
          <w:szCs w:val="24"/>
        </w:rPr>
        <w:t>употребляется</w:t>
      </w:r>
      <w:r w:rsidR="00EE7ECA" w:rsidRPr="00EE7ECA">
        <w:rPr>
          <w:rFonts w:ascii="Times New Roman" w:hAnsi="Times New Roman"/>
          <w:sz w:val="24"/>
          <w:szCs w:val="24"/>
          <w:lang w:val="en-US"/>
        </w:rPr>
        <w:t xml:space="preserve"> </w:t>
      </w:r>
      <w:r w:rsidRPr="00B7403B">
        <w:rPr>
          <w:rFonts w:ascii="Times New Roman" w:hAnsi="Times New Roman"/>
          <w:sz w:val="24"/>
          <w:szCs w:val="24"/>
        </w:rPr>
        <w:t>с</w:t>
      </w:r>
      <w:r w:rsidR="00EE7ECA" w:rsidRPr="00EE7ECA">
        <w:rPr>
          <w:rFonts w:ascii="Times New Roman" w:hAnsi="Times New Roman"/>
          <w:sz w:val="24"/>
          <w:szCs w:val="24"/>
          <w:lang w:val="en-US"/>
        </w:rPr>
        <w:t xml:space="preserve"> </w:t>
      </w:r>
      <w:r w:rsidRPr="00B7403B">
        <w:rPr>
          <w:rFonts w:ascii="Times New Roman" w:hAnsi="Times New Roman"/>
          <w:sz w:val="24"/>
          <w:szCs w:val="24"/>
        </w:rPr>
        <w:t>глаголом</w:t>
      </w:r>
      <w:r w:rsidR="00EE7ECA" w:rsidRPr="00EE7ECA">
        <w:rPr>
          <w:rFonts w:ascii="Times New Roman" w:hAnsi="Times New Roman"/>
          <w:sz w:val="24"/>
          <w:szCs w:val="24"/>
          <w:lang w:val="en-US"/>
        </w:rPr>
        <w:t xml:space="preserve"> </w:t>
      </w:r>
      <w:r w:rsidRPr="00B7403B">
        <w:rPr>
          <w:rFonts w:ascii="Times New Roman" w:hAnsi="Times New Roman"/>
          <w:sz w:val="24"/>
          <w:szCs w:val="24"/>
        </w:rPr>
        <w:t>во</w:t>
      </w:r>
      <w:r w:rsidR="00EE7ECA" w:rsidRPr="00EE7ECA">
        <w:rPr>
          <w:rFonts w:ascii="Times New Roman" w:hAnsi="Times New Roman"/>
          <w:sz w:val="24"/>
          <w:szCs w:val="24"/>
          <w:lang w:val="en-US"/>
        </w:rPr>
        <w:t xml:space="preserve"> </w:t>
      </w:r>
      <w:r w:rsidRPr="00B7403B">
        <w:rPr>
          <w:rFonts w:ascii="Times New Roman" w:hAnsi="Times New Roman"/>
          <w:sz w:val="24"/>
          <w:szCs w:val="24"/>
        </w:rPr>
        <w:t>множественном</w:t>
      </w:r>
      <w:r w:rsidR="00EE7ECA" w:rsidRPr="00EE7ECA">
        <w:rPr>
          <w:rFonts w:ascii="Times New Roman" w:hAnsi="Times New Roman"/>
          <w:sz w:val="24"/>
          <w:szCs w:val="24"/>
          <w:lang w:val="en-US"/>
        </w:rPr>
        <w:t xml:space="preserve"> </w:t>
      </w:r>
      <w:r w:rsidRPr="00B7403B">
        <w:rPr>
          <w:rFonts w:ascii="Times New Roman" w:hAnsi="Times New Roman"/>
          <w:sz w:val="24"/>
          <w:szCs w:val="24"/>
        </w:rPr>
        <w:t>числе</w:t>
      </w:r>
      <w:r w:rsidRPr="00B7403B">
        <w:rPr>
          <w:rFonts w:ascii="Times New Roman" w:hAnsi="Times New Roman"/>
          <w:sz w:val="24"/>
          <w:szCs w:val="24"/>
          <w:lang w:val="en-US"/>
        </w:rPr>
        <w:t>),e.g., Police are authorized to use weapon in emergency situations.</w:t>
      </w:r>
    </w:p>
    <w:p w:rsidR="00857EB0" w:rsidRPr="00B7403B" w:rsidRDefault="00857EB0" w:rsidP="00B7403B">
      <w:pPr>
        <w:ind w:left="567" w:hanging="567"/>
        <w:jc w:val="both"/>
        <w:rPr>
          <w:lang w:val="en-US"/>
        </w:rPr>
      </w:pPr>
      <w:r w:rsidRPr="00B7403B">
        <w:rPr>
          <w:b/>
          <w:lang w:val="en-US"/>
        </w:rPr>
        <w:t>Task 2.</w:t>
      </w:r>
      <w:r w:rsidRPr="00B7403B">
        <w:rPr>
          <w:lang w:val="en-US"/>
        </w:rPr>
        <w:t xml:space="preserve"> Ma</w:t>
      </w:r>
      <w:r w:rsidR="00BA14CB" w:rsidRPr="00B7403B">
        <w:rPr>
          <w:lang w:val="en-US"/>
        </w:rPr>
        <w:t>tch</w:t>
      </w:r>
      <w:r w:rsidRPr="00B7403B">
        <w:rPr>
          <w:lang w:val="en-US"/>
        </w:rPr>
        <w:t xml:space="preserve"> the expressions with the word ‘order’ with their translations:</w:t>
      </w:r>
    </w:p>
    <w:p w:rsidR="00857EB0" w:rsidRPr="00B7403B" w:rsidRDefault="00857EB0" w:rsidP="00B7403B">
      <w:pPr>
        <w:pStyle w:val="a9"/>
        <w:numPr>
          <w:ilvl w:val="0"/>
          <w:numId w:val="12"/>
        </w:numPr>
        <w:spacing w:after="0" w:line="240" w:lineRule="auto"/>
        <w:ind w:left="567" w:hanging="567"/>
        <w:rPr>
          <w:rFonts w:ascii="Times New Roman" w:hAnsi="Times New Roman"/>
          <w:sz w:val="24"/>
          <w:szCs w:val="24"/>
          <w:lang w:val="en-US"/>
        </w:rPr>
      </w:pPr>
      <w:r w:rsidRPr="00B7403B">
        <w:rPr>
          <w:rFonts w:ascii="Times New Roman" w:hAnsi="Times New Roman"/>
          <w:sz w:val="24"/>
          <w:szCs w:val="24"/>
          <w:lang w:val="en-US"/>
        </w:rPr>
        <w:t xml:space="preserve">Order of nature;               a) </w:t>
      </w:r>
      <w:r w:rsidRPr="00B7403B">
        <w:rPr>
          <w:rFonts w:ascii="Times New Roman" w:hAnsi="Times New Roman"/>
          <w:sz w:val="24"/>
          <w:szCs w:val="24"/>
        </w:rPr>
        <w:t>соблюдать</w:t>
      </w:r>
      <w:r w:rsidR="00EE7ECA" w:rsidRPr="00EE7ECA">
        <w:rPr>
          <w:rFonts w:ascii="Times New Roman" w:hAnsi="Times New Roman"/>
          <w:sz w:val="24"/>
          <w:szCs w:val="24"/>
          <w:lang w:val="en-US"/>
        </w:rPr>
        <w:t xml:space="preserve"> </w:t>
      </w:r>
      <w:r w:rsidRPr="00B7403B">
        <w:rPr>
          <w:rFonts w:ascii="Times New Roman" w:hAnsi="Times New Roman"/>
          <w:sz w:val="24"/>
          <w:szCs w:val="24"/>
        </w:rPr>
        <w:t>порядок</w:t>
      </w:r>
      <w:r w:rsidRPr="00B7403B">
        <w:rPr>
          <w:rFonts w:ascii="Times New Roman" w:hAnsi="Times New Roman"/>
          <w:sz w:val="24"/>
          <w:szCs w:val="24"/>
          <w:lang w:val="en-US"/>
        </w:rPr>
        <w:t>;</w:t>
      </w:r>
    </w:p>
    <w:p w:rsidR="00857EB0" w:rsidRPr="00B7403B" w:rsidRDefault="00857EB0" w:rsidP="00B7403B">
      <w:pPr>
        <w:pStyle w:val="a9"/>
        <w:numPr>
          <w:ilvl w:val="0"/>
          <w:numId w:val="12"/>
        </w:numPr>
        <w:spacing w:after="0" w:line="240" w:lineRule="auto"/>
        <w:ind w:left="567" w:hanging="567"/>
        <w:rPr>
          <w:rFonts w:ascii="Times New Roman" w:hAnsi="Times New Roman"/>
          <w:sz w:val="24"/>
          <w:szCs w:val="24"/>
          <w:lang w:val="en-US"/>
        </w:rPr>
      </w:pPr>
      <w:r w:rsidRPr="00B7403B">
        <w:rPr>
          <w:rFonts w:ascii="Times New Roman" w:hAnsi="Times New Roman"/>
          <w:sz w:val="24"/>
          <w:szCs w:val="24"/>
          <w:lang w:val="en-US"/>
        </w:rPr>
        <w:t xml:space="preserve">Order of things;                b) </w:t>
      </w:r>
      <w:r w:rsidRPr="00B7403B">
        <w:rPr>
          <w:rFonts w:ascii="Times New Roman" w:hAnsi="Times New Roman"/>
          <w:sz w:val="24"/>
          <w:szCs w:val="24"/>
        </w:rPr>
        <w:t>испортиться</w:t>
      </w:r>
      <w:r w:rsidRPr="00B7403B">
        <w:rPr>
          <w:rFonts w:ascii="Times New Roman" w:hAnsi="Times New Roman"/>
          <w:sz w:val="24"/>
          <w:szCs w:val="24"/>
          <w:lang w:val="en-US"/>
        </w:rPr>
        <w:t>;</w:t>
      </w:r>
    </w:p>
    <w:p w:rsidR="00857EB0" w:rsidRPr="00B7403B" w:rsidRDefault="00857EB0" w:rsidP="00B7403B">
      <w:pPr>
        <w:pStyle w:val="a9"/>
        <w:numPr>
          <w:ilvl w:val="0"/>
          <w:numId w:val="12"/>
        </w:numPr>
        <w:spacing w:after="0" w:line="240" w:lineRule="auto"/>
        <w:ind w:left="567" w:hanging="567"/>
        <w:rPr>
          <w:rFonts w:ascii="Times New Roman" w:hAnsi="Times New Roman"/>
          <w:sz w:val="24"/>
          <w:szCs w:val="24"/>
          <w:lang w:val="en-US"/>
        </w:rPr>
      </w:pPr>
      <w:r w:rsidRPr="00B7403B">
        <w:rPr>
          <w:rFonts w:ascii="Times New Roman" w:hAnsi="Times New Roman"/>
          <w:sz w:val="24"/>
          <w:szCs w:val="24"/>
          <w:lang w:val="en-US"/>
        </w:rPr>
        <w:t xml:space="preserve">To call to order;                c) в беспорядке;                            </w:t>
      </w:r>
    </w:p>
    <w:p w:rsidR="00857EB0" w:rsidRPr="00B7403B" w:rsidRDefault="00857EB0" w:rsidP="00B7403B">
      <w:pPr>
        <w:pStyle w:val="a9"/>
        <w:numPr>
          <w:ilvl w:val="0"/>
          <w:numId w:val="12"/>
        </w:numPr>
        <w:spacing w:after="0" w:line="240" w:lineRule="auto"/>
        <w:ind w:left="567" w:hanging="567"/>
        <w:rPr>
          <w:rFonts w:ascii="Times New Roman" w:hAnsi="Times New Roman"/>
          <w:sz w:val="24"/>
          <w:szCs w:val="24"/>
        </w:rPr>
      </w:pPr>
      <w:r w:rsidRPr="00B7403B">
        <w:rPr>
          <w:rFonts w:ascii="Times New Roman" w:hAnsi="Times New Roman"/>
          <w:sz w:val="24"/>
          <w:szCs w:val="24"/>
          <w:lang w:val="en-US"/>
        </w:rPr>
        <w:t>To</w:t>
      </w:r>
      <w:r w:rsidR="00EE7ECA">
        <w:rPr>
          <w:rFonts w:ascii="Times New Roman" w:hAnsi="Times New Roman"/>
          <w:sz w:val="24"/>
          <w:szCs w:val="24"/>
        </w:rPr>
        <w:t xml:space="preserve"> </w:t>
      </w:r>
      <w:r w:rsidRPr="00B7403B">
        <w:rPr>
          <w:rFonts w:ascii="Times New Roman" w:hAnsi="Times New Roman"/>
          <w:sz w:val="24"/>
          <w:szCs w:val="24"/>
          <w:lang w:val="en-US"/>
        </w:rPr>
        <w:t>keep</w:t>
      </w:r>
      <w:r w:rsidR="00EE7ECA">
        <w:rPr>
          <w:rFonts w:ascii="Times New Roman" w:hAnsi="Times New Roman"/>
          <w:sz w:val="24"/>
          <w:szCs w:val="24"/>
        </w:rPr>
        <w:t xml:space="preserve"> </w:t>
      </w:r>
      <w:r w:rsidRPr="00B7403B">
        <w:rPr>
          <w:rFonts w:ascii="Times New Roman" w:hAnsi="Times New Roman"/>
          <w:sz w:val="24"/>
          <w:szCs w:val="24"/>
          <w:lang w:val="en-US"/>
        </w:rPr>
        <w:t>order</w:t>
      </w:r>
      <w:r w:rsidRPr="00B7403B">
        <w:rPr>
          <w:rFonts w:ascii="Times New Roman" w:hAnsi="Times New Roman"/>
          <w:sz w:val="24"/>
          <w:szCs w:val="24"/>
        </w:rPr>
        <w:t xml:space="preserve">;                  </w:t>
      </w:r>
      <w:r w:rsidRPr="00B7403B">
        <w:rPr>
          <w:rFonts w:ascii="Times New Roman" w:hAnsi="Times New Roman"/>
          <w:sz w:val="24"/>
          <w:szCs w:val="24"/>
          <w:lang w:val="en-US"/>
        </w:rPr>
        <w:t>d</w:t>
      </w:r>
      <w:r w:rsidRPr="00B7403B">
        <w:rPr>
          <w:rFonts w:ascii="Times New Roman" w:hAnsi="Times New Roman"/>
          <w:sz w:val="24"/>
          <w:szCs w:val="24"/>
        </w:rPr>
        <w:t>) в неисправности;</w:t>
      </w:r>
    </w:p>
    <w:p w:rsidR="00857EB0" w:rsidRPr="00B7403B" w:rsidRDefault="00857EB0" w:rsidP="00B7403B">
      <w:pPr>
        <w:pStyle w:val="a9"/>
        <w:numPr>
          <w:ilvl w:val="0"/>
          <w:numId w:val="12"/>
        </w:numPr>
        <w:spacing w:after="0" w:line="240" w:lineRule="auto"/>
        <w:ind w:left="567" w:hanging="567"/>
        <w:rPr>
          <w:rFonts w:ascii="Times New Roman" w:hAnsi="Times New Roman"/>
          <w:sz w:val="24"/>
          <w:szCs w:val="24"/>
          <w:lang w:val="en-US"/>
        </w:rPr>
      </w:pPr>
      <w:r w:rsidRPr="00B7403B">
        <w:rPr>
          <w:rFonts w:ascii="Times New Roman" w:hAnsi="Times New Roman"/>
          <w:sz w:val="24"/>
          <w:szCs w:val="24"/>
          <w:lang w:val="en-US"/>
        </w:rPr>
        <w:t xml:space="preserve">To get out of order;           e) </w:t>
      </w:r>
      <w:r w:rsidRPr="00B7403B">
        <w:rPr>
          <w:rFonts w:ascii="Times New Roman" w:hAnsi="Times New Roman"/>
          <w:sz w:val="24"/>
          <w:szCs w:val="24"/>
        </w:rPr>
        <w:t>естественный</w:t>
      </w:r>
      <w:r w:rsidR="00EE7ECA" w:rsidRPr="00EE7ECA">
        <w:rPr>
          <w:rFonts w:ascii="Times New Roman" w:hAnsi="Times New Roman"/>
          <w:sz w:val="24"/>
          <w:szCs w:val="24"/>
          <w:lang w:val="en-US"/>
        </w:rPr>
        <w:t xml:space="preserve"> </w:t>
      </w:r>
      <w:r w:rsidRPr="00B7403B">
        <w:rPr>
          <w:rFonts w:ascii="Times New Roman" w:hAnsi="Times New Roman"/>
          <w:sz w:val="24"/>
          <w:szCs w:val="24"/>
        </w:rPr>
        <w:t>порядок</w:t>
      </w:r>
      <w:r w:rsidRPr="00B7403B">
        <w:rPr>
          <w:rFonts w:ascii="Times New Roman" w:hAnsi="Times New Roman"/>
          <w:sz w:val="24"/>
          <w:szCs w:val="24"/>
          <w:lang w:val="en-US"/>
        </w:rPr>
        <w:t>;</w:t>
      </w:r>
    </w:p>
    <w:p w:rsidR="00857EB0" w:rsidRPr="00B7403B" w:rsidRDefault="00857EB0" w:rsidP="00B7403B">
      <w:pPr>
        <w:pStyle w:val="a9"/>
        <w:numPr>
          <w:ilvl w:val="0"/>
          <w:numId w:val="12"/>
        </w:numPr>
        <w:spacing w:after="0" w:line="240" w:lineRule="auto"/>
        <w:ind w:left="567" w:hanging="567"/>
        <w:rPr>
          <w:rFonts w:ascii="Times New Roman" w:hAnsi="Times New Roman"/>
          <w:sz w:val="24"/>
          <w:szCs w:val="24"/>
          <w:lang w:val="en-US"/>
        </w:rPr>
      </w:pPr>
      <w:r w:rsidRPr="00B7403B">
        <w:rPr>
          <w:rFonts w:ascii="Times New Roman" w:hAnsi="Times New Roman"/>
          <w:sz w:val="24"/>
          <w:szCs w:val="24"/>
          <w:lang w:val="en-US"/>
        </w:rPr>
        <w:t xml:space="preserve">To put in order;                 f) </w:t>
      </w:r>
      <w:r w:rsidRPr="00B7403B">
        <w:rPr>
          <w:rFonts w:ascii="Times New Roman" w:hAnsi="Times New Roman"/>
          <w:sz w:val="24"/>
          <w:szCs w:val="24"/>
        </w:rPr>
        <w:t>призвать</w:t>
      </w:r>
      <w:r w:rsidR="00EE7ECA" w:rsidRPr="00EE7ECA">
        <w:rPr>
          <w:rFonts w:ascii="Times New Roman" w:hAnsi="Times New Roman"/>
          <w:sz w:val="24"/>
          <w:szCs w:val="24"/>
          <w:lang w:val="en-US"/>
        </w:rPr>
        <w:t xml:space="preserve"> </w:t>
      </w:r>
      <w:r w:rsidRPr="00B7403B">
        <w:rPr>
          <w:rFonts w:ascii="Times New Roman" w:hAnsi="Times New Roman"/>
          <w:sz w:val="24"/>
          <w:szCs w:val="24"/>
        </w:rPr>
        <w:t>к</w:t>
      </w:r>
      <w:r w:rsidR="00EE7ECA" w:rsidRPr="00EE7ECA">
        <w:rPr>
          <w:rFonts w:ascii="Times New Roman" w:hAnsi="Times New Roman"/>
          <w:sz w:val="24"/>
          <w:szCs w:val="24"/>
          <w:lang w:val="en-US"/>
        </w:rPr>
        <w:t xml:space="preserve"> </w:t>
      </w:r>
      <w:r w:rsidRPr="00B7403B">
        <w:rPr>
          <w:rFonts w:ascii="Times New Roman" w:hAnsi="Times New Roman"/>
          <w:sz w:val="24"/>
          <w:szCs w:val="24"/>
        </w:rPr>
        <w:t>порядку</w:t>
      </w:r>
      <w:r w:rsidRPr="00B7403B">
        <w:rPr>
          <w:rFonts w:ascii="Times New Roman" w:hAnsi="Times New Roman"/>
          <w:sz w:val="24"/>
          <w:szCs w:val="24"/>
          <w:lang w:val="en-US"/>
        </w:rPr>
        <w:t xml:space="preserve">; </w:t>
      </w:r>
    </w:p>
    <w:p w:rsidR="00857EB0" w:rsidRPr="00B7403B" w:rsidRDefault="00857EB0" w:rsidP="00B7403B">
      <w:pPr>
        <w:pStyle w:val="a9"/>
        <w:numPr>
          <w:ilvl w:val="0"/>
          <w:numId w:val="12"/>
        </w:numPr>
        <w:spacing w:after="0" w:line="240" w:lineRule="auto"/>
        <w:ind w:left="567" w:hanging="567"/>
        <w:rPr>
          <w:rFonts w:ascii="Times New Roman" w:hAnsi="Times New Roman"/>
          <w:sz w:val="24"/>
          <w:szCs w:val="24"/>
        </w:rPr>
      </w:pPr>
      <w:r w:rsidRPr="00B7403B">
        <w:rPr>
          <w:rFonts w:ascii="Times New Roman" w:hAnsi="Times New Roman"/>
          <w:sz w:val="24"/>
          <w:szCs w:val="24"/>
          <w:lang w:val="en-US"/>
        </w:rPr>
        <w:t>In</w:t>
      </w:r>
      <w:r w:rsidR="00EE7ECA">
        <w:rPr>
          <w:rFonts w:ascii="Times New Roman" w:hAnsi="Times New Roman"/>
          <w:sz w:val="24"/>
          <w:szCs w:val="24"/>
        </w:rPr>
        <w:t xml:space="preserve"> </w:t>
      </w:r>
      <w:r w:rsidRPr="00B7403B">
        <w:rPr>
          <w:rFonts w:ascii="Times New Roman" w:hAnsi="Times New Roman"/>
          <w:sz w:val="24"/>
          <w:szCs w:val="24"/>
          <w:lang w:val="en-US"/>
        </w:rPr>
        <w:t>bad</w:t>
      </w:r>
      <w:r w:rsidR="00EE7ECA">
        <w:rPr>
          <w:rFonts w:ascii="Times New Roman" w:hAnsi="Times New Roman"/>
          <w:sz w:val="24"/>
          <w:szCs w:val="24"/>
        </w:rPr>
        <w:t xml:space="preserve"> </w:t>
      </w:r>
      <w:r w:rsidRPr="00B7403B">
        <w:rPr>
          <w:rFonts w:ascii="Times New Roman" w:hAnsi="Times New Roman"/>
          <w:sz w:val="24"/>
          <w:szCs w:val="24"/>
          <w:lang w:val="en-US"/>
        </w:rPr>
        <w:t>order</w:t>
      </w:r>
      <w:r w:rsidRPr="00B7403B">
        <w:rPr>
          <w:rFonts w:ascii="Times New Roman" w:hAnsi="Times New Roman"/>
          <w:sz w:val="24"/>
          <w:szCs w:val="24"/>
        </w:rPr>
        <w:t xml:space="preserve">;                      </w:t>
      </w:r>
      <w:r w:rsidRPr="00B7403B">
        <w:rPr>
          <w:rFonts w:ascii="Times New Roman" w:hAnsi="Times New Roman"/>
          <w:sz w:val="24"/>
          <w:szCs w:val="24"/>
          <w:lang w:val="en-US"/>
        </w:rPr>
        <w:t>g</w:t>
      </w:r>
      <w:r w:rsidRPr="00B7403B">
        <w:rPr>
          <w:rFonts w:ascii="Times New Roman" w:hAnsi="Times New Roman"/>
          <w:sz w:val="24"/>
          <w:szCs w:val="24"/>
        </w:rPr>
        <w:t>) привести в порядок;</w:t>
      </w:r>
    </w:p>
    <w:p w:rsidR="00857EB0" w:rsidRPr="00B7403B" w:rsidRDefault="00857EB0" w:rsidP="00B7403B">
      <w:pPr>
        <w:pStyle w:val="a9"/>
        <w:numPr>
          <w:ilvl w:val="0"/>
          <w:numId w:val="12"/>
        </w:numPr>
        <w:spacing w:after="0" w:line="240" w:lineRule="auto"/>
        <w:ind w:left="567" w:hanging="567"/>
        <w:rPr>
          <w:rFonts w:ascii="Times New Roman" w:hAnsi="Times New Roman"/>
          <w:sz w:val="24"/>
          <w:szCs w:val="24"/>
          <w:lang w:val="en-US"/>
        </w:rPr>
      </w:pPr>
      <w:r w:rsidRPr="00B7403B">
        <w:rPr>
          <w:rFonts w:ascii="Times New Roman" w:hAnsi="Times New Roman"/>
          <w:sz w:val="24"/>
          <w:szCs w:val="24"/>
          <w:lang w:val="en-US"/>
        </w:rPr>
        <w:t xml:space="preserve">Out of order.                      h) </w:t>
      </w:r>
      <w:r w:rsidRPr="00B7403B">
        <w:rPr>
          <w:rFonts w:ascii="Times New Roman" w:hAnsi="Times New Roman"/>
          <w:sz w:val="24"/>
          <w:szCs w:val="24"/>
        </w:rPr>
        <w:t>порядок</w:t>
      </w:r>
      <w:r w:rsidR="00EE7ECA">
        <w:rPr>
          <w:rFonts w:ascii="Times New Roman" w:hAnsi="Times New Roman"/>
          <w:sz w:val="24"/>
          <w:szCs w:val="24"/>
        </w:rPr>
        <w:t xml:space="preserve"> </w:t>
      </w:r>
      <w:r w:rsidRPr="00B7403B">
        <w:rPr>
          <w:rFonts w:ascii="Times New Roman" w:hAnsi="Times New Roman"/>
          <w:sz w:val="24"/>
          <w:szCs w:val="24"/>
        </w:rPr>
        <w:t>вещей</w:t>
      </w:r>
      <w:r w:rsidRPr="00B7403B">
        <w:rPr>
          <w:rFonts w:ascii="Times New Roman" w:hAnsi="Times New Roman"/>
          <w:sz w:val="24"/>
          <w:szCs w:val="24"/>
          <w:lang w:val="en-US"/>
        </w:rPr>
        <w:t>.</w:t>
      </w:r>
    </w:p>
    <w:p w:rsidR="00857EB0" w:rsidRPr="00B7403B" w:rsidRDefault="00857EB0" w:rsidP="00B7403B">
      <w:pPr>
        <w:ind w:left="567" w:hanging="567"/>
        <w:jc w:val="both"/>
        <w:rPr>
          <w:lang w:val="en-US"/>
        </w:rPr>
      </w:pPr>
      <w:r w:rsidRPr="00B7403B">
        <w:rPr>
          <w:b/>
          <w:lang w:val="en-US"/>
        </w:rPr>
        <w:t>Task 3.</w:t>
      </w:r>
      <w:r w:rsidRPr="00B7403B">
        <w:rPr>
          <w:lang w:val="en-US"/>
        </w:rPr>
        <w:t xml:space="preserve"> Find the odd one in each group of the words:</w:t>
      </w:r>
    </w:p>
    <w:p w:rsidR="00857EB0" w:rsidRPr="00B7403B" w:rsidRDefault="00857EB0" w:rsidP="00B7403B">
      <w:pPr>
        <w:pStyle w:val="a9"/>
        <w:numPr>
          <w:ilvl w:val="1"/>
          <w:numId w:val="13"/>
        </w:numPr>
        <w:spacing w:after="0" w:line="240" w:lineRule="auto"/>
        <w:ind w:left="567" w:hanging="567"/>
        <w:jc w:val="both"/>
        <w:rPr>
          <w:rFonts w:ascii="Times New Roman" w:hAnsi="Times New Roman"/>
          <w:sz w:val="24"/>
          <w:szCs w:val="24"/>
          <w:lang w:val="en-US"/>
        </w:rPr>
      </w:pPr>
      <w:r w:rsidRPr="00B7403B">
        <w:rPr>
          <w:rFonts w:ascii="Times New Roman" w:hAnsi="Times New Roman"/>
          <w:sz w:val="24"/>
          <w:szCs w:val="24"/>
          <w:lang w:val="en-US"/>
        </w:rPr>
        <w:t>Prevent, commit, company, authorize;</w:t>
      </w:r>
    </w:p>
    <w:p w:rsidR="00857EB0" w:rsidRPr="00B7403B" w:rsidRDefault="00857EB0" w:rsidP="00B7403B">
      <w:pPr>
        <w:pStyle w:val="a9"/>
        <w:numPr>
          <w:ilvl w:val="1"/>
          <w:numId w:val="13"/>
        </w:numPr>
        <w:spacing w:after="0" w:line="240" w:lineRule="auto"/>
        <w:ind w:left="567" w:hanging="567"/>
        <w:jc w:val="both"/>
        <w:rPr>
          <w:rFonts w:ascii="Times New Roman" w:hAnsi="Times New Roman"/>
          <w:sz w:val="24"/>
          <w:szCs w:val="24"/>
          <w:lang w:val="en-US"/>
        </w:rPr>
      </w:pPr>
      <w:r w:rsidRPr="00B7403B">
        <w:rPr>
          <w:rFonts w:ascii="Times New Roman" w:hAnsi="Times New Roman"/>
          <w:sz w:val="24"/>
          <w:szCs w:val="24"/>
          <w:lang w:val="en-US"/>
        </w:rPr>
        <w:t>Protection, prevention, explanation, nicknamed;</w:t>
      </w:r>
    </w:p>
    <w:p w:rsidR="00857EB0" w:rsidRPr="00B7403B" w:rsidRDefault="00857EB0" w:rsidP="00B7403B">
      <w:pPr>
        <w:pStyle w:val="a9"/>
        <w:numPr>
          <w:ilvl w:val="1"/>
          <w:numId w:val="13"/>
        </w:numPr>
        <w:spacing w:after="0" w:line="240" w:lineRule="auto"/>
        <w:ind w:left="567" w:hanging="567"/>
        <w:jc w:val="both"/>
        <w:rPr>
          <w:rFonts w:ascii="Times New Roman" w:hAnsi="Times New Roman"/>
          <w:sz w:val="24"/>
          <w:szCs w:val="24"/>
          <w:lang w:val="en-US"/>
        </w:rPr>
      </w:pPr>
      <w:r w:rsidRPr="00B7403B">
        <w:rPr>
          <w:rFonts w:ascii="Times New Roman" w:hAnsi="Times New Roman"/>
          <w:sz w:val="24"/>
          <w:szCs w:val="24"/>
          <w:lang w:val="en-US"/>
        </w:rPr>
        <w:t>Uniformed, authority, specialized, regarded;</w:t>
      </w:r>
    </w:p>
    <w:p w:rsidR="00857EB0" w:rsidRPr="00B7403B" w:rsidRDefault="00857EB0" w:rsidP="00B7403B">
      <w:pPr>
        <w:pStyle w:val="a9"/>
        <w:numPr>
          <w:ilvl w:val="1"/>
          <w:numId w:val="13"/>
        </w:numPr>
        <w:spacing w:after="0" w:line="240" w:lineRule="auto"/>
        <w:ind w:left="567" w:hanging="567"/>
        <w:jc w:val="both"/>
        <w:rPr>
          <w:rFonts w:ascii="Times New Roman" w:hAnsi="Times New Roman"/>
          <w:sz w:val="24"/>
          <w:szCs w:val="24"/>
          <w:lang w:val="en-US"/>
        </w:rPr>
      </w:pPr>
      <w:r w:rsidRPr="00B7403B">
        <w:rPr>
          <w:rFonts w:ascii="Times New Roman" w:hAnsi="Times New Roman"/>
          <w:sz w:val="24"/>
          <w:szCs w:val="24"/>
          <w:lang w:val="en-US"/>
        </w:rPr>
        <w:t>Property, community, safety, refer;</w:t>
      </w:r>
    </w:p>
    <w:p w:rsidR="00857EB0" w:rsidRPr="00B7403B" w:rsidRDefault="00857EB0" w:rsidP="00B7403B">
      <w:pPr>
        <w:pStyle w:val="a9"/>
        <w:numPr>
          <w:ilvl w:val="1"/>
          <w:numId w:val="13"/>
        </w:numPr>
        <w:spacing w:after="0" w:line="240" w:lineRule="auto"/>
        <w:ind w:left="567" w:hanging="567"/>
        <w:jc w:val="both"/>
        <w:rPr>
          <w:rFonts w:ascii="Times New Roman" w:hAnsi="Times New Roman"/>
          <w:sz w:val="24"/>
          <w:szCs w:val="24"/>
          <w:lang w:val="en-US"/>
        </w:rPr>
      </w:pPr>
      <w:r w:rsidRPr="00B7403B">
        <w:rPr>
          <w:rFonts w:ascii="Times New Roman" w:hAnsi="Times New Roman"/>
          <w:sz w:val="24"/>
          <w:szCs w:val="24"/>
          <w:lang w:val="en-US"/>
        </w:rPr>
        <w:t>Direct, protect, absence, investigate;</w:t>
      </w:r>
    </w:p>
    <w:p w:rsidR="00857EB0" w:rsidRPr="00B7403B" w:rsidRDefault="00857EB0" w:rsidP="00B7403B">
      <w:pPr>
        <w:pStyle w:val="a9"/>
        <w:numPr>
          <w:ilvl w:val="1"/>
          <w:numId w:val="13"/>
        </w:numPr>
        <w:spacing w:after="0" w:line="240" w:lineRule="auto"/>
        <w:ind w:left="567" w:hanging="567"/>
        <w:jc w:val="both"/>
        <w:rPr>
          <w:rFonts w:ascii="Times New Roman" w:hAnsi="Times New Roman"/>
          <w:sz w:val="24"/>
          <w:szCs w:val="24"/>
          <w:lang w:val="en-US"/>
        </w:rPr>
      </w:pPr>
      <w:r w:rsidRPr="00B7403B">
        <w:rPr>
          <w:rFonts w:ascii="Times New Roman" w:hAnsi="Times New Roman"/>
          <w:sz w:val="24"/>
          <w:szCs w:val="24"/>
          <w:lang w:val="en-US"/>
        </w:rPr>
        <w:t>Maintain, forerunner, investigator, peacemaker;</w:t>
      </w:r>
    </w:p>
    <w:p w:rsidR="00857EB0" w:rsidRPr="00B7403B" w:rsidRDefault="00857EB0" w:rsidP="00B7403B">
      <w:pPr>
        <w:pStyle w:val="a9"/>
        <w:numPr>
          <w:ilvl w:val="1"/>
          <w:numId w:val="13"/>
        </w:numPr>
        <w:spacing w:after="0" w:line="240" w:lineRule="auto"/>
        <w:ind w:left="567" w:hanging="567"/>
        <w:jc w:val="both"/>
        <w:rPr>
          <w:rFonts w:ascii="Times New Roman" w:hAnsi="Times New Roman"/>
          <w:sz w:val="24"/>
          <w:szCs w:val="24"/>
          <w:lang w:val="en-US"/>
        </w:rPr>
      </w:pPr>
      <w:r w:rsidRPr="00B7403B">
        <w:rPr>
          <w:rFonts w:ascii="Times New Roman" w:hAnsi="Times New Roman"/>
          <w:sz w:val="24"/>
          <w:szCs w:val="24"/>
          <w:lang w:val="en-US"/>
        </w:rPr>
        <w:t>Centralized, decentralized, organized, autonomous;</w:t>
      </w:r>
    </w:p>
    <w:p w:rsidR="00857EB0" w:rsidRPr="00B7403B" w:rsidRDefault="00857EB0" w:rsidP="00B7403B">
      <w:pPr>
        <w:pStyle w:val="a9"/>
        <w:numPr>
          <w:ilvl w:val="1"/>
          <w:numId w:val="13"/>
        </w:numPr>
        <w:spacing w:after="0" w:line="240" w:lineRule="auto"/>
        <w:ind w:left="567" w:hanging="567"/>
        <w:jc w:val="both"/>
        <w:rPr>
          <w:rFonts w:ascii="Times New Roman" w:hAnsi="Times New Roman"/>
          <w:sz w:val="24"/>
          <w:szCs w:val="24"/>
          <w:lang w:val="en-US"/>
        </w:rPr>
      </w:pPr>
      <w:r w:rsidRPr="00B7403B">
        <w:rPr>
          <w:rFonts w:ascii="Times New Roman" w:hAnsi="Times New Roman"/>
          <w:sz w:val="24"/>
          <w:szCs w:val="24"/>
          <w:lang w:val="en-US"/>
        </w:rPr>
        <w:t>Enforcement, constables, punishment, establishment;</w:t>
      </w:r>
    </w:p>
    <w:p w:rsidR="00857EB0" w:rsidRPr="00B7403B" w:rsidRDefault="00857EB0" w:rsidP="00B7403B">
      <w:pPr>
        <w:pStyle w:val="a9"/>
        <w:numPr>
          <w:ilvl w:val="1"/>
          <w:numId w:val="13"/>
        </w:numPr>
        <w:spacing w:after="0" w:line="240" w:lineRule="auto"/>
        <w:ind w:left="567" w:hanging="567"/>
        <w:jc w:val="both"/>
        <w:rPr>
          <w:rFonts w:ascii="Times New Roman" w:hAnsi="Times New Roman"/>
          <w:sz w:val="24"/>
          <w:szCs w:val="24"/>
          <w:lang w:val="en-US"/>
        </w:rPr>
      </w:pPr>
      <w:r w:rsidRPr="00B7403B">
        <w:rPr>
          <w:rFonts w:ascii="Times New Roman" w:hAnsi="Times New Roman"/>
          <w:sz w:val="24"/>
          <w:szCs w:val="24"/>
          <w:lang w:val="en-US"/>
        </w:rPr>
        <w:t>Force, model, community, uniformed.</w:t>
      </w:r>
    </w:p>
    <w:p w:rsidR="00857EB0" w:rsidRPr="00B7403B" w:rsidRDefault="00857EB0" w:rsidP="00B7403B">
      <w:pPr>
        <w:ind w:left="567" w:hanging="567"/>
        <w:jc w:val="both"/>
        <w:rPr>
          <w:lang w:val="en-US"/>
        </w:rPr>
      </w:pPr>
      <w:r w:rsidRPr="00B7403B">
        <w:rPr>
          <w:b/>
          <w:lang w:val="en-US"/>
        </w:rPr>
        <w:t>Task 4.</w:t>
      </w:r>
      <w:r w:rsidRPr="00B7403B">
        <w:rPr>
          <w:lang w:val="en-US"/>
        </w:rPr>
        <w:t xml:space="preserve"> Highlight the data, which are specifically important. Justify your decision.</w:t>
      </w:r>
    </w:p>
    <w:p w:rsidR="00857EB0" w:rsidRPr="00B7403B" w:rsidRDefault="00857EB0" w:rsidP="00B7403B">
      <w:pPr>
        <w:ind w:left="567" w:hanging="567"/>
        <w:jc w:val="both"/>
        <w:rPr>
          <w:lang w:val="en-US"/>
        </w:rPr>
      </w:pPr>
      <w:r w:rsidRPr="00B7403B">
        <w:rPr>
          <w:b/>
          <w:lang w:val="en-US"/>
        </w:rPr>
        <w:t>Task 5.</w:t>
      </w:r>
      <w:r w:rsidRPr="00B7403B">
        <w:rPr>
          <w:lang w:val="en-US"/>
        </w:rPr>
        <w:t xml:space="preserve"> Prepare a skeleton of the text.</w:t>
      </w:r>
    </w:p>
    <w:p w:rsidR="004B591C" w:rsidRPr="00B7403B" w:rsidRDefault="004B591C" w:rsidP="00B7403B">
      <w:pPr>
        <w:ind w:left="567" w:hanging="567"/>
        <w:jc w:val="both"/>
        <w:rPr>
          <w:lang w:val="en-US"/>
        </w:rPr>
      </w:pPr>
    </w:p>
    <w:p w:rsidR="00857EB0" w:rsidRPr="00B7403B" w:rsidRDefault="00E853A4" w:rsidP="00B7403B">
      <w:pPr>
        <w:jc w:val="center"/>
        <w:rPr>
          <w:b/>
          <w:lang w:val="en-US"/>
        </w:rPr>
      </w:pPr>
      <w:r w:rsidRPr="00B7403B">
        <w:rPr>
          <w:noProof/>
        </w:rPr>
        <w:drawing>
          <wp:anchor distT="0" distB="0" distL="114300" distR="114300" simplePos="0" relativeHeight="251630080" behindDoc="0" locked="0" layoutInCell="1" allowOverlap="1">
            <wp:simplePos x="0" y="0"/>
            <wp:positionH relativeFrom="column">
              <wp:posOffset>-17145</wp:posOffset>
            </wp:positionH>
            <wp:positionV relativeFrom="paragraph">
              <wp:posOffset>213995</wp:posOffset>
            </wp:positionV>
            <wp:extent cx="1348105" cy="1335405"/>
            <wp:effectExtent l="0" t="0" r="4445" b="0"/>
            <wp:wrapThrough wrapText="bothSides">
              <wp:wrapPolygon edited="0">
                <wp:start x="0" y="0"/>
                <wp:lineTo x="0" y="21261"/>
                <wp:lineTo x="21366" y="21261"/>
                <wp:lineTo x="21366" y="0"/>
                <wp:lineTo x="0" y="0"/>
              </wp:wrapPolygon>
            </wp:wrapThrough>
            <wp:docPr id="12"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105" cy="1335405"/>
                    </a:xfrm>
                    <a:prstGeom prst="rect">
                      <a:avLst/>
                    </a:prstGeom>
                    <a:noFill/>
                    <a:ln>
                      <a:noFill/>
                    </a:ln>
                  </pic:spPr>
                </pic:pic>
              </a:graphicData>
            </a:graphic>
          </wp:anchor>
        </w:drawing>
      </w:r>
      <w:r w:rsidR="008424B0" w:rsidRPr="00B7403B">
        <w:rPr>
          <w:b/>
          <w:lang w:val="en-US"/>
        </w:rPr>
        <w:t xml:space="preserve">TEXT </w:t>
      </w:r>
      <w:r w:rsidR="00603C07" w:rsidRPr="00B7403B">
        <w:rPr>
          <w:b/>
          <w:lang w:val="en-US"/>
        </w:rPr>
        <w:t>4</w:t>
      </w:r>
      <w:r w:rsidR="008424B0" w:rsidRPr="00B7403B">
        <w:rPr>
          <w:b/>
          <w:lang w:val="en-US"/>
        </w:rPr>
        <w:t>.</w:t>
      </w:r>
      <w:r w:rsidR="00857EB0" w:rsidRPr="00B7403B">
        <w:rPr>
          <w:b/>
          <w:lang w:val="en-US"/>
        </w:rPr>
        <w:t xml:space="preserve"> SCOTLAND YARD</w:t>
      </w:r>
    </w:p>
    <w:p w:rsidR="00857EB0" w:rsidRPr="00B7403B" w:rsidRDefault="00857EB0" w:rsidP="00B7403B">
      <w:pPr>
        <w:ind w:firstLine="567"/>
        <w:jc w:val="both"/>
        <w:rPr>
          <w:lang w:val="en-US"/>
        </w:rPr>
      </w:pPr>
      <w:r w:rsidRPr="00B7403B">
        <w:rPr>
          <w:lang w:val="en-US"/>
        </w:rPr>
        <w:t>Scotland Yard is the headquarters of the Metropolitan Police in London. To most people, its name immediately brings to mind the picture of a detective - cool, collected, efficient, ready to track down any crim</w:t>
      </w:r>
      <w:r w:rsidRPr="00B7403B">
        <w:rPr>
          <w:lang w:val="en-US"/>
        </w:rPr>
        <w:t>i</w:t>
      </w:r>
      <w:r w:rsidRPr="00B7403B">
        <w:rPr>
          <w:lang w:val="en-US"/>
        </w:rPr>
        <w:t>nal with complete confidence that he will bring him to justice, or a he</w:t>
      </w:r>
      <w:r w:rsidRPr="00B7403B">
        <w:rPr>
          <w:lang w:val="en-US"/>
        </w:rPr>
        <w:t>l</w:t>
      </w:r>
      <w:r w:rsidRPr="00B7403B">
        <w:rPr>
          <w:lang w:val="en-US"/>
        </w:rPr>
        <w:t>meted police-constable - that familiar figure of the London scene and trusty helper of every traveler from overseas.</w:t>
      </w:r>
    </w:p>
    <w:p w:rsidR="00857EB0" w:rsidRPr="00B7403B" w:rsidRDefault="00857EB0" w:rsidP="00B7403B">
      <w:pPr>
        <w:ind w:firstLine="567"/>
        <w:jc w:val="both"/>
        <w:rPr>
          <w:lang w:val="en-US"/>
        </w:rPr>
      </w:pPr>
      <w:r w:rsidRPr="00B7403B">
        <w:rPr>
          <w:lang w:val="en-US"/>
        </w:rPr>
        <w:t>Scotland Yard is situated on the Thames Embankment close to the Houses of Parliament and the familiar clock tower of Big Ben, and its jurisdiction extends over 740 square miles with the exception of the ancient City of London, which possesses its own separate Police force.</w:t>
      </w:r>
    </w:p>
    <w:p w:rsidR="00857EB0" w:rsidRPr="00B7403B" w:rsidRDefault="00857EB0" w:rsidP="00B7403B">
      <w:pPr>
        <w:ind w:firstLine="567"/>
        <w:jc w:val="both"/>
        <w:rPr>
          <w:lang w:val="en-US"/>
        </w:rPr>
      </w:pPr>
      <w:r w:rsidRPr="00B7403B">
        <w:rPr>
          <w:lang w:val="en-US"/>
        </w:rPr>
        <w:t>One of the most successful developments in Scotland Yard’s crime detection and emerge</w:t>
      </w:r>
      <w:r w:rsidRPr="00B7403B">
        <w:rPr>
          <w:lang w:val="en-US"/>
        </w:rPr>
        <w:t>n</w:t>
      </w:r>
      <w:r w:rsidRPr="00B7403B">
        <w:rPr>
          <w:lang w:val="en-US"/>
        </w:rPr>
        <w:t>cy service has been the “999 system”. On receipt of a call the 999 Room operator ascertains by electronic device the position of the nearest available police car, which is contacted by radio. Almost instantly, a message is also sent by teleprinter to the police stations concerned, so that within seconds of a call for a</w:t>
      </w:r>
      <w:r w:rsidRPr="00B7403B">
        <w:rPr>
          <w:lang w:val="en-US"/>
        </w:rPr>
        <w:t>s</w:t>
      </w:r>
      <w:r w:rsidRPr="00B7403B">
        <w:rPr>
          <w:lang w:val="en-US"/>
        </w:rPr>
        <w:t>sistance being received, a police car is one its way to the scene and all neighboring police stations have been notified.</w:t>
      </w:r>
    </w:p>
    <w:p w:rsidR="00857EB0" w:rsidRPr="00B7403B" w:rsidRDefault="00857EB0" w:rsidP="00B7403B">
      <w:pPr>
        <w:ind w:firstLine="567"/>
        <w:jc w:val="both"/>
        <w:rPr>
          <w:lang w:val="en-US"/>
        </w:rPr>
      </w:pPr>
      <w:r w:rsidRPr="00B7403B">
        <w:rPr>
          <w:lang w:val="en-US"/>
        </w:rPr>
        <w:lastRenderedPageBreak/>
        <w:t>Apart from the 999 Room, one of the most interesting places in Scotland Yard is the Map Room. Here is the General Crime Map, the Deaths by Violence Map, the Accidents Map and Vehicles Recovered Map.</w:t>
      </w:r>
    </w:p>
    <w:p w:rsidR="00857EB0" w:rsidRPr="00B7403B" w:rsidRDefault="00857EB0" w:rsidP="00B7403B">
      <w:pPr>
        <w:ind w:firstLine="567"/>
        <w:jc w:val="both"/>
        <w:rPr>
          <w:lang w:val="en-US"/>
        </w:rPr>
      </w:pPr>
      <w:r w:rsidRPr="00B7403B">
        <w:rPr>
          <w:lang w:val="en-US"/>
        </w:rPr>
        <w:t>An old-established section of the Metropolitan Police is the Mounted Branch, with it strength of about 200 horses stabled at strategic points, These horses are particularly  suited to ceremonial occasions, for they are accustomed to military bands.</w:t>
      </w:r>
    </w:p>
    <w:p w:rsidR="00857EB0" w:rsidRPr="00B7403B" w:rsidRDefault="00857EB0" w:rsidP="00B7403B">
      <w:pPr>
        <w:ind w:firstLine="567"/>
        <w:jc w:val="both"/>
        <w:rPr>
          <w:lang w:val="en-US"/>
        </w:rPr>
      </w:pPr>
      <w:r w:rsidRPr="00B7403B">
        <w:rPr>
          <w:lang w:val="en-US"/>
        </w:rPr>
        <w:t>An interesting branch of Scotland Yard is the branch of Police Dogs, first used as an exp</w:t>
      </w:r>
      <w:r w:rsidRPr="00B7403B">
        <w:rPr>
          <w:lang w:val="en-US"/>
        </w:rPr>
        <w:t>e</w:t>
      </w:r>
      <w:r w:rsidRPr="00B7403B">
        <w:rPr>
          <w:lang w:val="en-US"/>
        </w:rPr>
        <w:t>riment in 1938. Now these dogs are an important part of the Force. One dog, for example, can search a warehouse in ten minutes, whereas the same search would take six men an hour.</w:t>
      </w:r>
    </w:p>
    <w:p w:rsidR="00857EB0" w:rsidRPr="00B7403B" w:rsidRDefault="00857EB0" w:rsidP="00B7403B">
      <w:pPr>
        <w:ind w:firstLine="567"/>
        <w:jc w:val="both"/>
        <w:rPr>
          <w:lang w:val="en-US"/>
        </w:rPr>
      </w:pPr>
      <w:r w:rsidRPr="00B7403B">
        <w:rPr>
          <w:lang w:val="en-US"/>
        </w:rPr>
        <w:t>There is also the River Police, or Thames Division, which has its own crime investigation officers who handle all crimes occurring within its river boundaries.</w:t>
      </w:r>
    </w:p>
    <w:p w:rsidR="00857EB0" w:rsidRPr="00B7403B" w:rsidRDefault="00857EB0" w:rsidP="00B7403B">
      <w:pPr>
        <w:ind w:firstLine="567"/>
        <w:jc w:val="both"/>
        <w:rPr>
          <w:lang w:val="en-US"/>
        </w:rPr>
      </w:pPr>
      <w:r w:rsidRPr="00B7403B">
        <w:rPr>
          <w:lang w:val="en-US"/>
        </w:rPr>
        <w:t>There are two other departments of Scotland Yard - the Witness Room (known as the R</w:t>
      </w:r>
      <w:r w:rsidRPr="00B7403B">
        <w:rPr>
          <w:lang w:val="en-US"/>
        </w:rPr>
        <w:t>o</w:t>
      </w:r>
      <w:r w:rsidRPr="00B7403B">
        <w:rPr>
          <w:lang w:val="en-US"/>
        </w:rPr>
        <w:t>gues' Gallery) where a photographic record of known or suspected criminals is kept, and the M</w:t>
      </w:r>
      <w:r w:rsidRPr="00B7403B">
        <w:rPr>
          <w:lang w:val="en-US"/>
        </w:rPr>
        <w:t>u</w:t>
      </w:r>
      <w:r w:rsidRPr="00B7403B">
        <w:rPr>
          <w:lang w:val="en-US"/>
        </w:rPr>
        <w:t>seum, which contains murder relics, forgery exhibits and coining moulds.</w:t>
      </w:r>
    </w:p>
    <w:p w:rsidR="00857EB0" w:rsidRPr="00B7403B" w:rsidRDefault="00857EB0" w:rsidP="00B7403B">
      <w:pPr>
        <w:ind w:firstLine="567"/>
        <w:jc w:val="both"/>
        <w:rPr>
          <w:lang w:val="en-US"/>
        </w:rPr>
      </w:pPr>
      <w:r w:rsidRPr="00B7403B">
        <w:rPr>
          <w:lang w:val="en-US"/>
        </w:rPr>
        <w:t>The name "Scotland Yard" originates from the plot of land adjoining Whitehall Palace where, in about the 14th century, the royalty and nobility of Scotland stayed when visiting the English Court.</w:t>
      </w:r>
    </w:p>
    <w:p w:rsidR="00857EB0" w:rsidRPr="00B7403B" w:rsidRDefault="00857EB0" w:rsidP="00B7403B">
      <w:pPr>
        <w:ind w:firstLine="567"/>
        <w:jc w:val="both"/>
        <w:rPr>
          <w:lang w:val="en-US"/>
        </w:rPr>
      </w:pPr>
      <w:r w:rsidRPr="00B7403B">
        <w:rPr>
          <w:lang w:val="en-US"/>
        </w:rPr>
        <w:t>The popular nickname of the London policeman "bobby" is a tribute to Sir Robert Peel, who introduced the police force in 1829, and whose Christian name attached itself to members of the force.</w:t>
      </w:r>
    </w:p>
    <w:p w:rsidR="00857EB0" w:rsidRPr="00B7403B" w:rsidRDefault="00857EB0" w:rsidP="00B7403B">
      <w:pPr>
        <w:ind w:left="-567" w:firstLine="567"/>
        <w:jc w:val="both"/>
        <w:rPr>
          <w:lang w:val="en-US"/>
        </w:rPr>
      </w:pPr>
    </w:p>
    <w:p w:rsidR="00857EB0" w:rsidRPr="00B7403B" w:rsidRDefault="00857EB0" w:rsidP="00B7403B">
      <w:pPr>
        <w:ind w:left="-567" w:firstLine="567"/>
        <w:jc w:val="both"/>
        <w:rPr>
          <w:lang w:val="en-US"/>
        </w:rPr>
      </w:pPr>
      <w:r w:rsidRPr="00B7403B">
        <w:rPr>
          <w:b/>
          <w:lang w:val="en-US"/>
        </w:rPr>
        <w:t>Task 1.</w:t>
      </w:r>
      <w:r w:rsidRPr="00B7403B">
        <w:rPr>
          <w:lang w:val="en-US"/>
        </w:rPr>
        <w:t xml:space="preserve"> Comprehension check:</w:t>
      </w:r>
    </w:p>
    <w:p w:rsidR="00857EB0" w:rsidRPr="00B7403B" w:rsidRDefault="00857EB0" w:rsidP="00B7403B">
      <w:pPr>
        <w:pStyle w:val="a9"/>
        <w:numPr>
          <w:ilvl w:val="0"/>
          <w:numId w:val="14"/>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Where is Scotland Yard located?</w:t>
      </w:r>
    </w:p>
    <w:p w:rsidR="00857EB0" w:rsidRPr="00B7403B" w:rsidRDefault="00857EB0" w:rsidP="00B7403B">
      <w:pPr>
        <w:pStyle w:val="a9"/>
        <w:numPr>
          <w:ilvl w:val="0"/>
          <w:numId w:val="14"/>
        </w:numPr>
        <w:spacing w:after="0" w:line="240" w:lineRule="auto"/>
        <w:jc w:val="both"/>
        <w:rPr>
          <w:rFonts w:ascii="Times New Roman" w:hAnsi="Times New Roman"/>
          <w:sz w:val="24"/>
          <w:szCs w:val="24"/>
          <w:lang w:val="en-US"/>
        </w:rPr>
      </w:pPr>
      <w:r w:rsidRPr="00B7403B">
        <w:rPr>
          <w:rFonts w:ascii="Times New Roman" w:hAnsi="Times New Roman"/>
          <w:noProof/>
          <w:sz w:val="24"/>
          <w:szCs w:val="24"/>
          <w:lang w:eastAsia="ru-RU"/>
        </w:rPr>
        <w:drawing>
          <wp:anchor distT="0" distB="0" distL="114300" distR="114300" simplePos="0" relativeHeight="251631104" behindDoc="0" locked="0" layoutInCell="1" allowOverlap="1">
            <wp:simplePos x="0" y="0"/>
            <wp:positionH relativeFrom="column">
              <wp:posOffset>4459088</wp:posOffset>
            </wp:positionH>
            <wp:positionV relativeFrom="paragraph">
              <wp:posOffset>266700</wp:posOffset>
            </wp:positionV>
            <wp:extent cx="1464945" cy="527050"/>
            <wp:effectExtent l="0" t="0" r="1905" b="6350"/>
            <wp:wrapThrough wrapText="bothSides">
              <wp:wrapPolygon edited="0">
                <wp:start x="0" y="0"/>
                <wp:lineTo x="0" y="21080"/>
                <wp:lineTo x="21347" y="21080"/>
                <wp:lineTo x="21347" y="0"/>
                <wp:lineTo x="0" y="0"/>
              </wp:wrapPolygon>
            </wp:wrapThrough>
            <wp:docPr id="13" name="Рисунок 13" descr="Картинки по запросу сыщик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сыщик рисунок"/>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4945" cy="527050"/>
                    </a:xfrm>
                    <a:prstGeom prst="rect">
                      <a:avLst/>
                    </a:prstGeom>
                    <a:noFill/>
                    <a:ln>
                      <a:noFill/>
                    </a:ln>
                  </pic:spPr>
                </pic:pic>
              </a:graphicData>
            </a:graphic>
          </wp:anchor>
        </w:drawing>
      </w:r>
      <w:r w:rsidRPr="00B7403B">
        <w:rPr>
          <w:rFonts w:ascii="Times New Roman" w:hAnsi="Times New Roman"/>
          <w:sz w:val="24"/>
          <w:szCs w:val="24"/>
          <w:lang w:val="en-US"/>
        </w:rPr>
        <w:t>What does the name ‘Scotland Yard’ mean? What can you find in Scotland Yard?</w:t>
      </w:r>
    </w:p>
    <w:p w:rsidR="00857EB0" w:rsidRPr="00B7403B" w:rsidRDefault="00857EB0" w:rsidP="00B7403B">
      <w:pPr>
        <w:pStyle w:val="a9"/>
        <w:numPr>
          <w:ilvl w:val="0"/>
          <w:numId w:val="14"/>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What is ‘999 system’</w:t>
      </w:r>
      <w:r w:rsidRPr="00B7403B">
        <w:rPr>
          <w:rFonts w:ascii="Times New Roman" w:hAnsi="Times New Roman"/>
          <w:sz w:val="24"/>
          <w:szCs w:val="24"/>
        </w:rPr>
        <w:t>?</w:t>
      </w:r>
    </w:p>
    <w:p w:rsidR="00857EB0" w:rsidRPr="00B7403B" w:rsidRDefault="00857EB0" w:rsidP="00B7403B">
      <w:pPr>
        <w:pStyle w:val="a9"/>
        <w:numPr>
          <w:ilvl w:val="0"/>
          <w:numId w:val="14"/>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What are the chief characteristics of English police?</w:t>
      </w:r>
    </w:p>
    <w:p w:rsidR="00857EB0" w:rsidRPr="00B7403B" w:rsidRDefault="00857EB0" w:rsidP="00B7403B">
      <w:pPr>
        <w:pStyle w:val="a9"/>
        <w:numPr>
          <w:ilvl w:val="0"/>
          <w:numId w:val="14"/>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Talk to a number of people about their attitudes to the police. In what ways, if any, do these differ from your own attitude? Account for any differences in attitude you may find</w:t>
      </w:r>
      <w:r w:rsidRPr="00B7403B">
        <w:rPr>
          <w:rFonts w:ascii="Times New Roman" w:hAnsi="Times New Roman"/>
          <w:sz w:val="24"/>
          <w:szCs w:val="24"/>
        </w:rPr>
        <w:t>?</w:t>
      </w:r>
    </w:p>
    <w:p w:rsidR="00857EB0" w:rsidRPr="00B7403B" w:rsidRDefault="00857EB0" w:rsidP="00B7403B">
      <w:pPr>
        <w:pStyle w:val="a9"/>
        <w:numPr>
          <w:ilvl w:val="0"/>
          <w:numId w:val="14"/>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Find three newspaper clips about police forces in your country. Read different opinions of representatives of the police force and find out the main types of case they have to deal with.</w:t>
      </w:r>
    </w:p>
    <w:p w:rsidR="00857EB0" w:rsidRPr="00B7403B" w:rsidRDefault="00857EB0" w:rsidP="00B7403B">
      <w:pPr>
        <w:pStyle w:val="a9"/>
        <w:numPr>
          <w:ilvl w:val="0"/>
          <w:numId w:val="14"/>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What is your opinion of the prison system?  Do you agree or disagree with the statement that the prison is not the best place for rehabilitation of crim</w:t>
      </w:r>
      <w:r w:rsidRPr="00B7403B">
        <w:rPr>
          <w:rFonts w:ascii="Times New Roman" w:hAnsi="Times New Roman"/>
          <w:sz w:val="24"/>
          <w:szCs w:val="24"/>
          <w:lang w:val="en-US"/>
        </w:rPr>
        <w:t>i</w:t>
      </w:r>
      <w:r w:rsidRPr="00B7403B">
        <w:rPr>
          <w:rFonts w:ascii="Times New Roman" w:hAnsi="Times New Roman"/>
          <w:sz w:val="24"/>
          <w:szCs w:val="24"/>
          <w:lang w:val="en-US"/>
        </w:rPr>
        <w:t>nals, and why?</w:t>
      </w:r>
    </w:p>
    <w:p w:rsidR="00857EB0" w:rsidRPr="00B7403B" w:rsidRDefault="00857EB0" w:rsidP="00B7403B">
      <w:pPr>
        <w:pStyle w:val="a9"/>
        <w:numPr>
          <w:ilvl w:val="0"/>
          <w:numId w:val="14"/>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Have you read stories about Sherlock Holmes? Who is the author of these stories’ titles? Why is Sherlock Holmes so popular? What is deductive method? Can you give an exa</w:t>
      </w:r>
      <w:r w:rsidRPr="00B7403B">
        <w:rPr>
          <w:rFonts w:ascii="Times New Roman" w:hAnsi="Times New Roman"/>
          <w:sz w:val="24"/>
          <w:szCs w:val="24"/>
          <w:lang w:val="en-US"/>
        </w:rPr>
        <w:t>m</w:t>
      </w:r>
      <w:r w:rsidRPr="00B7403B">
        <w:rPr>
          <w:rFonts w:ascii="Times New Roman" w:hAnsi="Times New Roman"/>
          <w:sz w:val="24"/>
          <w:szCs w:val="24"/>
          <w:lang w:val="en-US"/>
        </w:rPr>
        <w:t>ple</w:t>
      </w:r>
      <w:r w:rsidRPr="00B7403B">
        <w:rPr>
          <w:rFonts w:ascii="Times New Roman" w:hAnsi="Times New Roman"/>
          <w:sz w:val="24"/>
          <w:szCs w:val="24"/>
        </w:rPr>
        <w:t>?</w:t>
      </w:r>
    </w:p>
    <w:p w:rsidR="00857EB0" w:rsidRPr="00B7403B" w:rsidRDefault="00857EB0" w:rsidP="00B7403B">
      <w:pPr>
        <w:pStyle w:val="a9"/>
        <w:numPr>
          <w:ilvl w:val="0"/>
          <w:numId w:val="14"/>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 xml:space="preserve"> Read one of the stories about Sherlock Holmes in Russian and write a brief summary of it English.</w:t>
      </w:r>
    </w:p>
    <w:p w:rsidR="00857EB0" w:rsidRPr="00B7403B" w:rsidRDefault="00857EB0" w:rsidP="00B7403B">
      <w:pPr>
        <w:ind w:left="360"/>
        <w:jc w:val="both"/>
        <w:rPr>
          <w:lang w:val="en-US"/>
        </w:rPr>
      </w:pPr>
      <w:r w:rsidRPr="00B7403B">
        <w:rPr>
          <w:b/>
          <w:lang w:val="en-US"/>
        </w:rPr>
        <w:t>Task 2.</w:t>
      </w:r>
      <w:r w:rsidRPr="00B7403B">
        <w:rPr>
          <w:lang w:val="en-US"/>
        </w:rPr>
        <w:t xml:space="preserve"> In the text, find the facts, which you already knew.</w:t>
      </w:r>
    </w:p>
    <w:p w:rsidR="00857EB0" w:rsidRPr="00B7403B" w:rsidRDefault="00857EB0" w:rsidP="00B7403B">
      <w:pPr>
        <w:ind w:left="360"/>
        <w:jc w:val="both"/>
        <w:rPr>
          <w:lang w:val="en-US"/>
        </w:rPr>
      </w:pPr>
      <w:r w:rsidRPr="00B7403B">
        <w:rPr>
          <w:b/>
          <w:lang w:val="en-US"/>
        </w:rPr>
        <w:t>Task 3.</w:t>
      </w:r>
      <w:r w:rsidRPr="00B7403B">
        <w:rPr>
          <w:lang w:val="en-US"/>
        </w:rPr>
        <w:t xml:space="preserve"> Underline one or two sentences in each paragraph that could be omitted as inesse</w:t>
      </w:r>
      <w:r w:rsidRPr="00B7403B">
        <w:rPr>
          <w:lang w:val="en-US"/>
        </w:rPr>
        <w:t>n</w:t>
      </w:r>
      <w:r w:rsidRPr="00B7403B">
        <w:rPr>
          <w:lang w:val="en-US"/>
        </w:rPr>
        <w:t>tial.</w:t>
      </w:r>
    </w:p>
    <w:p w:rsidR="00857EB0" w:rsidRPr="00B7403B" w:rsidRDefault="00857EB0" w:rsidP="00B7403B">
      <w:pPr>
        <w:ind w:left="360"/>
        <w:jc w:val="both"/>
        <w:rPr>
          <w:lang w:val="en-US"/>
        </w:rPr>
      </w:pPr>
      <w:r w:rsidRPr="00B7403B">
        <w:rPr>
          <w:b/>
          <w:lang w:val="en-US"/>
        </w:rPr>
        <w:t>Task 4.</w:t>
      </w:r>
      <w:r w:rsidRPr="00B7403B">
        <w:rPr>
          <w:lang w:val="en-US"/>
        </w:rPr>
        <w:t xml:space="preserve"> Rank the facts found from the text based on their importance.</w:t>
      </w:r>
    </w:p>
    <w:p w:rsidR="00857EB0" w:rsidRPr="00B7403B" w:rsidRDefault="0070540E" w:rsidP="00B7403B">
      <w:pPr>
        <w:jc w:val="center"/>
        <w:rPr>
          <w:b/>
          <w:lang w:val="en-US"/>
        </w:rPr>
      </w:pPr>
      <w:r w:rsidRPr="00B7403B">
        <w:rPr>
          <w:b/>
          <w:lang w:val="en-US"/>
        </w:rPr>
        <w:t xml:space="preserve">TEXT </w:t>
      </w:r>
      <w:r w:rsidR="00603C07" w:rsidRPr="00B7403B">
        <w:rPr>
          <w:b/>
          <w:lang w:val="en-US"/>
        </w:rPr>
        <w:t>5</w:t>
      </w:r>
      <w:r w:rsidRPr="00B7403B">
        <w:rPr>
          <w:b/>
          <w:lang w:val="en-US"/>
        </w:rPr>
        <w:t>.</w:t>
      </w:r>
      <w:r w:rsidR="00857EB0" w:rsidRPr="00B7403B">
        <w:rPr>
          <w:noProof/>
        </w:rPr>
        <w:drawing>
          <wp:anchor distT="0" distB="0" distL="114300" distR="114300" simplePos="0" relativeHeight="251632128" behindDoc="0" locked="0" layoutInCell="1" allowOverlap="1">
            <wp:simplePos x="0" y="0"/>
            <wp:positionH relativeFrom="column">
              <wp:posOffset>-60325</wp:posOffset>
            </wp:positionH>
            <wp:positionV relativeFrom="paragraph">
              <wp:posOffset>227330</wp:posOffset>
            </wp:positionV>
            <wp:extent cx="1134110" cy="1134110"/>
            <wp:effectExtent l="0" t="0" r="0" b="0"/>
            <wp:wrapThrough wrapText="bothSides">
              <wp:wrapPolygon edited="0">
                <wp:start x="0" y="0"/>
                <wp:lineTo x="0" y="21406"/>
                <wp:lineTo x="21406" y="21406"/>
                <wp:lineTo x="21406" y="0"/>
                <wp:lineTo x="0" y="0"/>
              </wp:wrapPolygon>
            </wp:wrapThrough>
            <wp:docPr id="10" name="Рисунок 10" descr="Картинки по запросу судья мультяш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удья мультяшный"/>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4110" cy="1134110"/>
                    </a:xfrm>
                    <a:prstGeom prst="rect">
                      <a:avLst/>
                    </a:prstGeom>
                    <a:noFill/>
                    <a:ln>
                      <a:noFill/>
                    </a:ln>
                  </pic:spPr>
                </pic:pic>
              </a:graphicData>
            </a:graphic>
          </wp:anchor>
        </w:drawing>
      </w:r>
      <w:r w:rsidR="00EE7ECA">
        <w:rPr>
          <w:b/>
        </w:rPr>
        <w:t xml:space="preserve"> </w:t>
      </w:r>
      <w:r w:rsidR="00857EB0" w:rsidRPr="00B7403B">
        <w:rPr>
          <w:b/>
          <w:lang w:val="en-US"/>
        </w:rPr>
        <w:t>FUCTIONS OF COURT</w:t>
      </w:r>
    </w:p>
    <w:p w:rsidR="00857EB0" w:rsidRPr="00B7403B" w:rsidRDefault="00857EB0" w:rsidP="00B7403B">
      <w:pPr>
        <w:ind w:firstLine="567"/>
        <w:jc w:val="both"/>
        <w:rPr>
          <w:lang w:val="en-US"/>
        </w:rPr>
      </w:pPr>
      <w:r w:rsidRPr="00B7403B">
        <w:rPr>
          <w:lang w:val="en-US"/>
        </w:rPr>
        <w:t>The vast majority of civil is uncontested or, at least, are settled before trial. The court keeps the calendar moving, sometimes encouraging settl</w:t>
      </w:r>
      <w:r w:rsidRPr="00B7403B">
        <w:rPr>
          <w:lang w:val="en-US"/>
        </w:rPr>
        <w:t>e</w:t>
      </w:r>
      <w:r w:rsidRPr="00B7403B">
        <w:rPr>
          <w:lang w:val="en-US"/>
        </w:rPr>
        <w:t>ment, and decides the parties present such questions of law or fact as, the number of cases actually tried being small compared to the number settled.</w:t>
      </w:r>
    </w:p>
    <w:p w:rsidR="00857EB0" w:rsidRPr="00B7403B" w:rsidRDefault="00857EB0" w:rsidP="00B7403B">
      <w:pPr>
        <w:tabs>
          <w:tab w:val="center" w:pos="4677"/>
        </w:tabs>
        <w:ind w:firstLine="567"/>
        <w:jc w:val="both"/>
        <w:rPr>
          <w:lang w:val="en-US"/>
        </w:rPr>
      </w:pPr>
      <w:r w:rsidRPr="00B7403B">
        <w:rPr>
          <w:lang w:val="en-US"/>
        </w:rPr>
        <w:t>Most divorce cases are uncontested, both parties usually being anxious to terminate the marriage and often agreeing on related questions concerning support and the custody of children. All the court does in such cases is to r</w:t>
      </w:r>
      <w:r w:rsidRPr="00B7403B">
        <w:rPr>
          <w:lang w:val="en-US"/>
        </w:rPr>
        <w:t>e</w:t>
      </w:r>
      <w:r w:rsidRPr="00B7403B">
        <w:rPr>
          <w:lang w:val="en-US"/>
        </w:rPr>
        <w:t>view what the parties have agreed upon and gives its official approval.</w:t>
      </w:r>
    </w:p>
    <w:p w:rsidR="00857EB0" w:rsidRPr="00B7403B" w:rsidRDefault="00857EB0" w:rsidP="00B7403B">
      <w:pPr>
        <w:tabs>
          <w:tab w:val="center" w:pos="4677"/>
        </w:tabs>
        <w:ind w:firstLine="567"/>
        <w:jc w:val="both"/>
        <w:rPr>
          <w:lang w:val="en-US"/>
        </w:rPr>
      </w:pPr>
      <w:r w:rsidRPr="00B7403B">
        <w:rPr>
          <w:lang w:val="en-US"/>
        </w:rPr>
        <w:lastRenderedPageBreak/>
        <w:t>Many other uncontested matters come before courts, such as the adoption of children, the distribution of assets in trusts and estates, and the setting up of corporations. Occasionally que</w:t>
      </w:r>
      <w:r w:rsidRPr="00B7403B">
        <w:rPr>
          <w:lang w:val="en-US"/>
        </w:rPr>
        <w:t>s</w:t>
      </w:r>
      <w:r w:rsidRPr="00B7403B">
        <w:rPr>
          <w:lang w:val="en-US"/>
        </w:rPr>
        <w:t>tions of law or fact arise that have to be decided by court, but normally all that is required is judicial supervision and approval.</w:t>
      </w:r>
      <w:r w:rsidRPr="00B7403B">
        <w:rPr>
          <w:lang w:val="en-US"/>
        </w:rPr>
        <w:tab/>
      </w:r>
    </w:p>
    <w:p w:rsidR="00857EB0" w:rsidRPr="00B7403B" w:rsidRDefault="00857EB0" w:rsidP="00B7403B">
      <w:pPr>
        <w:ind w:firstLine="567"/>
        <w:jc w:val="both"/>
        <w:rPr>
          <w:lang w:val="en-US"/>
        </w:rPr>
      </w:pPr>
      <w:r w:rsidRPr="00B7403B">
        <w:rPr>
          <w:lang w:val="en-US"/>
        </w:rPr>
        <w:t>As courts decide controversies they create an important by-product beyond the peaceful settlement of disputes, that is, the development of rules for future ca</w:t>
      </w:r>
      <w:r w:rsidRPr="00B7403B">
        <w:rPr>
          <w:lang w:val="en-US"/>
        </w:rPr>
        <w:t>s</w:t>
      </w:r>
      <w:r w:rsidRPr="00B7403B">
        <w:rPr>
          <w:lang w:val="en-US"/>
        </w:rPr>
        <w:t>es.</w:t>
      </w:r>
    </w:p>
    <w:p w:rsidR="00857EB0" w:rsidRPr="00B7403B" w:rsidRDefault="00857EB0" w:rsidP="00B7403B">
      <w:pPr>
        <w:ind w:firstLine="567"/>
        <w:jc w:val="both"/>
        <w:rPr>
          <w:lang w:val="en-US"/>
        </w:rPr>
      </w:pPr>
      <w:r w:rsidRPr="00B7403B">
        <w:rPr>
          <w:lang w:val="en-US"/>
        </w:rPr>
        <w:t>To an extent that varies greatly between common-law and civil-law nations, all courts a</w:t>
      </w:r>
      <w:r w:rsidRPr="00B7403B">
        <w:rPr>
          <w:lang w:val="en-US"/>
        </w:rPr>
        <w:t>p</w:t>
      </w:r>
      <w:r w:rsidRPr="00B7403B">
        <w:rPr>
          <w:lang w:val="en-US"/>
        </w:rPr>
        <w:t>ply preexisting rules formulating by legislative bodies. In the course of doing so, they interpret those rules, sometimes distorting them, sometimes transforming them from generalities to speci</w:t>
      </w:r>
      <w:r w:rsidRPr="00B7403B">
        <w:rPr>
          <w:lang w:val="en-US"/>
        </w:rPr>
        <w:t>f</w:t>
      </w:r>
      <w:r w:rsidRPr="00B7403B">
        <w:rPr>
          <w:lang w:val="en-US"/>
        </w:rPr>
        <w:t>ics, sometimes filling gaps to cover situ</w:t>
      </w:r>
      <w:r w:rsidRPr="00B7403B">
        <w:rPr>
          <w:lang w:val="en-US"/>
        </w:rPr>
        <w:t>a</w:t>
      </w:r>
      <w:r w:rsidRPr="00B7403B">
        <w:rPr>
          <w:lang w:val="en-US"/>
        </w:rPr>
        <w:t>tions never considered by the original lawmakers. The judicial decisions embodying these interpretations then become controlling for future cases, sometimes to the extent of virtually supplanting the legislative enactments themselves.</w:t>
      </w:r>
    </w:p>
    <w:p w:rsidR="00857EB0" w:rsidRPr="00B7403B" w:rsidRDefault="00857EB0" w:rsidP="00B7403B">
      <w:pPr>
        <w:ind w:firstLine="567"/>
        <w:jc w:val="both"/>
        <w:rPr>
          <w:lang w:val="en-US"/>
        </w:rPr>
      </w:pPr>
      <w:r w:rsidRPr="00B7403B">
        <w:rPr>
          <w:lang w:val="en-US"/>
        </w:rPr>
        <w:t>This is one aspect of the doctrine of precedent, or, as it sometimes called stare decisis (li</w:t>
      </w:r>
      <w:r w:rsidRPr="00B7403B">
        <w:rPr>
          <w:lang w:val="en-US"/>
        </w:rPr>
        <w:t>t</w:t>
      </w:r>
      <w:r w:rsidRPr="00B7403B">
        <w:rPr>
          <w:lang w:val="en-US"/>
        </w:rPr>
        <w:t>erally, “to stand decided matters”). Judges follow earlier decisions, not only to save themselves the effort of working out fresh solutions for the same pro</w:t>
      </w:r>
      <w:r w:rsidRPr="00B7403B">
        <w:rPr>
          <w:lang w:val="en-US"/>
        </w:rPr>
        <w:t>b</w:t>
      </w:r>
      <w:r w:rsidRPr="00B7403B">
        <w:rPr>
          <w:lang w:val="en-US"/>
        </w:rPr>
        <w:t>lems each time they recur but also, and primarily, because their goal is to render uniform and stable justice. If one individual is dealt with in a certain way today, the theory is that another individual engaging in substantially ide</w:t>
      </w:r>
      <w:r w:rsidRPr="00B7403B">
        <w:rPr>
          <w:lang w:val="en-US"/>
        </w:rPr>
        <w:t>n</w:t>
      </w:r>
      <w:r w:rsidRPr="00B7403B">
        <w:rPr>
          <w:lang w:val="en-US"/>
        </w:rPr>
        <w:t>tical conduct under substantially identical conductions tomorrow or a month of year hence should be dealt with in the same way. This, reduced to its essentials, is all that precedent means.</w:t>
      </w:r>
    </w:p>
    <w:p w:rsidR="0070540E" w:rsidRPr="00B7403B" w:rsidRDefault="00857EB0" w:rsidP="00B7403B">
      <w:pPr>
        <w:jc w:val="both"/>
        <w:rPr>
          <w:lang w:val="en-US"/>
        </w:rPr>
      </w:pPr>
      <w:r w:rsidRPr="00B7403B">
        <w:rPr>
          <w:b/>
          <w:lang w:val="en-US"/>
        </w:rPr>
        <w:t>Task 1.</w:t>
      </w:r>
      <w:r w:rsidRPr="00B7403B">
        <w:rPr>
          <w:lang w:val="en-US"/>
        </w:rPr>
        <w:t xml:space="preserve"> Read the text. Translate to Russian th</w:t>
      </w:r>
      <w:r w:rsidR="0070540E" w:rsidRPr="00B7403B">
        <w:rPr>
          <w:lang w:val="en-US"/>
        </w:rPr>
        <w:t>e following paragraphs: 1, 2, 5.</w:t>
      </w:r>
    </w:p>
    <w:p w:rsidR="00857EB0" w:rsidRPr="00B7403B" w:rsidRDefault="0070540E" w:rsidP="00B7403B">
      <w:pPr>
        <w:jc w:val="both"/>
        <w:rPr>
          <w:lang w:val="en-US"/>
        </w:rPr>
      </w:pPr>
      <w:r w:rsidRPr="00B7403B">
        <w:rPr>
          <w:b/>
          <w:lang w:val="en-US"/>
        </w:rPr>
        <w:t xml:space="preserve">Task </w:t>
      </w:r>
      <w:r w:rsidRPr="00B7403B">
        <w:rPr>
          <w:b/>
        </w:rPr>
        <w:t>2</w:t>
      </w:r>
      <w:r w:rsidRPr="00B7403B">
        <w:rPr>
          <w:b/>
          <w:lang w:val="en-US"/>
        </w:rPr>
        <w:t>.</w:t>
      </w:r>
      <w:r w:rsidR="00857EB0" w:rsidRPr="00B7403B">
        <w:rPr>
          <w:lang w:val="en-US"/>
        </w:rPr>
        <w:t>Answer the questions.</w:t>
      </w:r>
    </w:p>
    <w:p w:rsidR="00857EB0" w:rsidRPr="00B7403B" w:rsidRDefault="00857EB0" w:rsidP="00B7403B">
      <w:pPr>
        <w:pStyle w:val="a9"/>
        <w:numPr>
          <w:ilvl w:val="0"/>
          <w:numId w:val="15"/>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What cases come before courts?</w:t>
      </w:r>
    </w:p>
    <w:p w:rsidR="00857EB0" w:rsidRPr="00B7403B" w:rsidRDefault="00857EB0" w:rsidP="00B7403B">
      <w:pPr>
        <w:pStyle w:val="a9"/>
        <w:numPr>
          <w:ilvl w:val="0"/>
          <w:numId w:val="15"/>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What does precedent mean?</w:t>
      </w:r>
    </w:p>
    <w:p w:rsidR="00857EB0" w:rsidRPr="00B7403B" w:rsidRDefault="00857EB0" w:rsidP="00B7403B">
      <w:pPr>
        <w:pStyle w:val="a9"/>
        <w:numPr>
          <w:ilvl w:val="0"/>
          <w:numId w:val="15"/>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What kinds of cases are settled before trial?</w:t>
      </w:r>
    </w:p>
    <w:p w:rsidR="00857EB0" w:rsidRPr="00B7403B" w:rsidRDefault="00857EB0" w:rsidP="00B7403B">
      <w:pPr>
        <w:pStyle w:val="a9"/>
        <w:numPr>
          <w:ilvl w:val="0"/>
          <w:numId w:val="15"/>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How do the judicial decisions embodying interpretations become controlling for future cases?</w:t>
      </w:r>
    </w:p>
    <w:p w:rsidR="00857EB0" w:rsidRPr="00B7403B" w:rsidRDefault="00857EB0" w:rsidP="00B7403B">
      <w:pPr>
        <w:pStyle w:val="a9"/>
        <w:numPr>
          <w:ilvl w:val="0"/>
          <w:numId w:val="15"/>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What is meant by the doctrine of precedent?</w:t>
      </w:r>
    </w:p>
    <w:p w:rsidR="00857EB0" w:rsidRPr="00B7403B" w:rsidRDefault="00857EB0" w:rsidP="00B7403B">
      <w:pPr>
        <w:pStyle w:val="a9"/>
        <w:numPr>
          <w:ilvl w:val="0"/>
          <w:numId w:val="15"/>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What do the Latin words “stare decisis” mean in English?</w:t>
      </w:r>
    </w:p>
    <w:p w:rsidR="00857EB0" w:rsidRPr="00B7403B" w:rsidRDefault="00857EB0" w:rsidP="00B7403B">
      <w:pPr>
        <w:jc w:val="both"/>
        <w:rPr>
          <w:lang w:val="en-US"/>
        </w:rPr>
      </w:pPr>
      <w:r w:rsidRPr="00B7403B">
        <w:rPr>
          <w:b/>
          <w:lang w:val="en-US"/>
        </w:rPr>
        <w:t xml:space="preserve">Task </w:t>
      </w:r>
      <w:r w:rsidR="0070540E" w:rsidRPr="00B7403B">
        <w:rPr>
          <w:b/>
          <w:lang w:val="en-US"/>
        </w:rPr>
        <w:t>3</w:t>
      </w:r>
      <w:r w:rsidRPr="00B7403B">
        <w:rPr>
          <w:b/>
          <w:lang w:val="en-US"/>
        </w:rPr>
        <w:t>.</w:t>
      </w:r>
      <w:r w:rsidRPr="00B7403B">
        <w:rPr>
          <w:lang w:val="en-US"/>
        </w:rPr>
        <w:t xml:space="preserve"> Rank the facts found from the text based on their importance.</w:t>
      </w:r>
    </w:p>
    <w:p w:rsidR="00857EB0" w:rsidRPr="00B7403B" w:rsidRDefault="00857EB0" w:rsidP="00B7403B">
      <w:pPr>
        <w:jc w:val="both"/>
        <w:rPr>
          <w:lang w:val="en-US"/>
        </w:rPr>
      </w:pPr>
      <w:r w:rsidRPr="00B7403B">
        <w:rPr>
          <w:b/>
          <w:lang w:val="en-US"/>
        </w:rPr>
        <w:t xml:space="preserve">Task </w:t>
      </w:r>
      <w:r w:rsidR="0070540E" w:rsidRPr="00B7403B">
        <w:rPr>
          <w:b/>
          <w:lang w:val="en-US"/>
        </w:rPr>
        <w:t>4</w:t>
      </w:r>
      <w:r w:rsidRPr="00B7403B">
        <w:rPr>
          <w:b/>
          <w:lang w:val="en-US"/>
        </w:rPr>
        <w:t>.</w:t>
      </w:r>
      <w:r w:rsidRPr="00B7403B">
        <w:rPr>
          <w:lang w:val="en-US"/>
        </w:rPr>
        <w:t xml:space="preserve"> Find the facts which author considers positive or negative.</w:t>
      </w:r>
    </w:p>
    <w:p w:rsidR="00857EB0" w:rsidRPr="00B7403B" w:rsidRDefault="00857EB0" w:rsidP="00B7403B">
      <w:pPr>
        <w:jc w:val="both"/>
        <w:rPr>
          <w:lang w:val="en-US"/>
        </w:rPr>
      </w:pPr>
      <w:r w:rsidRPr="00B7403B">
        <w:rPr>
          <w:b/>
          <w:lang w:val="en-US"/>
        </w:rPr>
        <w:t xml:space="preserve">Task </w:t>
      </w:r>
      <w:r w:rsidR="0070540E" w:rsidRPr="00B7403B">
        <w:rPr>
          <w:b/>
          <w:lang w:val="en-US"/>
        </w:rPr>
        <w:t>5</w:t>
      </w:r>
      <w:r w:rsidRPr="00B7403B">
        <w:rPr>
          <w:b/>
          <w:lang w:val="en-US"/>
        </w:rPr>
        <w:t>.</w:t>
      </w:r>
      <w:r w:rsidRPr="00B7403B">
        <w:rPr>
          <w:lang w:val="en-US"/>
        </w:rPr>
        <w:t xml:space="preserve"> Underline one or two sentences in each paragraph that could be omitted as inessential.</w:t>
      </w:r>
    </w:p>
    <w:p w:rsidR="00857EB0" w:rsidRPr="00B7403B" w:rsidRDefault="00857EB0" w:rsidP="00B7403B">
      <w:pPr>
        <w:jc w:val="both"/>
        <w:rPr>
          <w:lang w:val="en-US"/>
        </w:rPr>
      </w:pPr>
    </w:p>
    <w:p w:rsidR="00857EB0" w:rsidRPr="00B7403B" w:rsidRDefault="0070540E" w:rsidP="00B7403B">
      <w:pPr>
        <w:jc w:val="center"/>
        <w:rPr>
          <w:b/>
          <w:lang w:val="en-US"/>
        </w:rPr>
      </w:pPr>
      <w:r w:rsidRPr="00B7403B">
        <w:rPr>
          <w:noProof/>
        </w:rPr>
        <w:drawing>
          <wp:anchor distT="0" distB="0" distL="114300" distR="114300" simplePos="0" relativeHeight="251633152" behindDoc="0" locked="0" layoutInCell="1" allowOverlap="1">
            <wp:simplePos x="0" y="0"/>
            <wp:positionH relativeFrom="column">
              <wp:posOffset>-27940</wp:posOffset>
            </wp:positionH>
            <wp:positionV relativeFrom="paragraph">
              <wp:posOffset>347345</wp:posOffset>
            </wp:positionV>
            <wp:extent cx="1802130" cy="1393825"/>
            <wp:effectExtent l="190500" t="190500" r="198120" b="187325"/>
            <wp:wrapThrough wrapText="bothSides">
              <wp:wrapPolygon edited="0">
                <wp:start x="457" y="-2952"/>
                <wp:lineTo x="-2283" y="-2362"/>
                <wp:lineTo x="-2055" y="21551"/>
                <wp:lineTo x="228" y="23617"/>
                <wp:lineTo x="457" y="24208"/>
                <wp:lineTo x="21006" y="24208"/>
                <wp:lineTo x="21235" y="23617"/>
                <wp:lineTo x="23518" y="21551"/>
                <wp:lineTo x="23746" y="2362"/>
                <wp:lineTo x="21235" y="-2067"/>
                <wp:lineTo x="21006" y="-2952"/>
                <wp:lineTo x="457" y="-2952"/>
              </wp:wrapPolygon>
            </wp:wrapThrough>
            <wp:docPr id="27" name="Рисунок 27" descr="Картинки по запросу древний рим мультфиль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древний рим мультфильм"/>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130" cy="1393825"/>
                    </a:xfrm>
                    <a:prstGeom prst="rect">
                      <a:avLst/>
                    </a:prstGeom>
                    <a:ln>
                      <a:noFill/>
                    </a:ln>
                    <a:effectLst>
                      <a:outerShdw blurRad="190500" algn="tl" rotWithShape="0">
                        <a:srgbClr val="000000">
                          <a:alpha val="70000"/>
                        </a:srgbClr>
                      </a:outerShdw>
                    </a:effectLst>
                  </pic:spPr>
                </pic:pic>
              </a:graphicData>
            </a:graphic>
          </wp:anchor>
        </w:drawing>
      </w:r>
      <w:r w:rsidRPr="00B7403B">
        <w:rPr>
          <w:b/>
          <w:lang w:val="en-US"/>
        </w:rPr>
        <w:t xml:space="preserve">TEXT </w:t>
      </w:r>
      <w:r w:rsidR="00603C07" w:rsidRPr="00B7403B">
        <w:rPr>
          <w:b/>
          <w:lang w:val="en-US"/>
        </w:rPr>
        <w:t>6</w:t>
      </w:r>
      <w:r w:rsidRPr="00B7403B">
        <w:rPr>
          <w:b/>
          <w:lang w:val="en-US"/>
        </w:rPr>
        <w:t xml:space="preserve">. </w:t>
      </w:r>
      <w:r w:rsidR="00857EB0" w:rsidRPr="00B7403B">
        <w:rPr>
          <w:b/>
          <w:lang w:val="en-US"/>
        </w:rPr>
        <w:t>CLASSICAL ROMAN LAW</w:t>
      </w:r>
    </w:p>
    <w:p w:rsidR="00857EB0" w:rsidRPr="00B7403B" w:rsidRDefault="00857EB0" w:rsidP="00B7403B">
      <w:pPr>
        <w:ind w:firstLine="567"/>
        <w:jc w:val="both"/>
        <w:rPr>
          <w:lang w:val="en-US"/>
        </w:rPr>
      </w:pPr>
      <w:r w:rsidRPr="00B7403B">
        <w:rPr>
          <w:lang w:val="en-US"/>
        </w:rPr>
        <w:t>The first 250 years of the current era ae the period during which Roman law and Roman legal science reached the hig</w:t>
      </w:r>
      <w:r w:rsidRPr="00B7403B">
        <w:rPr>
          <w:lang w:val="en-US"/>
        </w:rPr>
        <w:t>h</w:t>
      </w:r>
      <w:r w:rsidRPr="00B7403B">
        <w:rPr>
          <w:lang w:val="en-US"/>
        </w:rPr>
        <w:t>est degree of perfection. The law of this period is called cla</w:t>
      </w:r>
      <w:r w:rsidRPr="00B7403B">
        <w:rPr>
          <w:lang w:val="en-US"/>
        </w:rPr>
        <w:t>s</w:t>
      </w:r>
      <w:r w:rsidRPr="00B7403B">
        <w:rPr>
          <w:lang w:val="en-US"/>
        </w:rPr>
        <w:t>sical period of Roman law. The literary and practical achiev</w:t>
      </w:r>
      <w:r w:rsidRPr="00B7403B">
        <w:rPr>
          <w:lang w:val="en-US"/>
        </w:rPr>
        <w:t>e</w:t>
      </w:r>
      <w:r w:rsidRPr="00B7403B">
        <w:rPr>
          <w:lang w:val="en-US"/>
        </w:rPr>
        <w:t>ments of the jurists of this period gave Roman law its unique shape.</w:t>
      </w:r>
    </w:p>
    <w:p w:rsidR="00857EB0" w:rsidRPr="00B7403B" w:rsidRDefault="00857EB0" w:rsidP="00B7403B">
      <w:pPr>
        <w:ind w:firstLine="567"/>
        <w:jc w:val="both"/>
        <w:rPr>
          <w:lang w:val="en-US"/>
        </w:rPr>
      </w:pPr>
      <w:r w:rsidRPr="00B7403B">
        <w:rPr>
          <w:lang w:val="en-US"/>
        </w:rPr>
        <w:t xml:space="preserve"> The jurist worked in different functions: they gave legal opinions at the request of private parties, advised the mag</w:t>
      </w:r>
      <w:r w:rsidRPr="00B7403B">
        <w:rPr>
          <w:lang w:val="en-US"/>
        </w:rPr>
        <w:t>i</w:t>
      </w:r>
      <w:r w:rsidRPr="00B7403B">
        <w:rPr>
          <w:lang w:val="en-US"/>
        </w:rPr>
        <w:t>strates about the administration of justice. Some jurists also held high judicial and administrative offices themselves.</w:t>
      </w:r>
    </w:p>
    <w:p w:rsidR="00857EB0" w:rsidRPr="00B7403B" w:rsidRDefault="00857EB0" w:rsidP="00B7403B">
      <w:pPr>
        <w:ind w:firstLine="567"/>
        <w:jc w:val="both"/>
        <w:rPr>
          <w:lang w:val="en-US"/>
        </w:rPr>
      </w:pPr>
      <w:r w:rsidRPr="00B7403B">
        <w:rPr>
          <w:lang w:val="en-US"/>
        </w:rPr>
        <w:t>The jurists also produced all kinds of legal commentaries and treatises. Around AD 130 the jurist drafted a standard from of the edict, which was used from that time onwards. This edict    contained detailed description of all cases, in which a legal action would be allowed and in which a defense would be granted. The standard edict thus functioned like a comprehensive law code, even though in did not formally have the force of law. It indicated the requirements for a successful legal clam. The edit therefore became the basis for extensive legal comment</w:t>
      </w:r>
      <w:r w:rsidRPr="00B7403B">
        <w:rPr>
          <w:lang w:val="en-US"/>
        </w:rPr>
        <w:t>a</w:t>
      </w:r>
      <w:r w:rsidRPr="00B7403B">
        <w:rPr>
          <w:lang w:val="en-US"/>
        </w:rPr>
        <w:t>ries by later classical jurists. The now concepts and legal institutions developed by preclassical and cla</w:t>
      </w:r>
      <w:r w:rsidRPr="00B7403B">
        <w:rPr>
          <w:lang w:val="en-US"/>
        </w:rPr>
        <w:t>s</w:t>
      </w:r>
      <w:r w:rsidRPr="00B7403B">
        <w:rPr>
          <w:lang w:val="en-US"/>
        </w:rPr>
        <w:t>sical jurists are too numerous to mention here. Only a few e</w:t>
      </w:r>
      <w:r w:rsidRPr="00B7403B">
        <w:rPr>
          <w:lang w:val="en-US"/>
        </w:rPr>
        <w:t>x</w:t>
      </w:r>
      <w:r w:rsidRPr="00B7403B">
        <w:rPr>
          <w:lang w:val="en-US"/>
        </w:rPr>
        <w:t>amples are given here:</w:t>
      </w:r>
    </w:p>
    <w:p w:rsidR="00857EB0" w:rsidRPr="00B7403B" w:rsidRDefault="00857EB0" w:rsidP="00B7403B">
      <w:pPr>
        <w:ind w:firstLine="567"/>
        <w:jc w:val="both"/>
        <w:rPr>
          <w:lang w:val="en-US"/>
        </w:rPr>
      </w:pPr>
      <w:r w:rsidRPr="00B7403B">
        <w:rPr>
          <w:lang w:val="en-US"/>
        </w:rPr>
        <w:lastRenderedPageBreak/>
        <w:t>Roman jurists clearly separated the legal right to use a thing (ownership) from the factual ability to use and manipulate the thing (possession). They also found the distinction between contract and tort as sources of legal obligations.</w:t>
      </w:r>
    </w:p>
    <w:p w:rsidR="00857EB0" w:rsidRPr="00B7403B" w:rsidRDefault="00857EB0" w:rsidP="00B7403B">
      <w:pPr>
        <w:ind w:firstLine="567"/>
        <w:jc w:val="both"/>
        <w:rPr>
          <w:lang w:val="en-US"/>
        </w:rPr>
      </w:pPr>
      <w:r w:rsidRPr="00B7403B">
        <w:rPr>
          <w:lang w:val="en-US"/>
        </w:rPr>
        <w:t>The standard types of contract (sale, contract for work, hire, contract for services) reg</w:t>
      </w:r>
      <w:r w:rsidRPr="00B7403B">
        <w:rPr>
          <w:lang w:val="en-US"/>
        </w:rPr>
        <w:t>u</w:t>
      </w:r>
      <w:r w:rsidRPr="00B7403B">
        <w:rPr>
          <w:lang w:val="en-US"/>
        </w:rPr>
        <w:t>lated in most continental codes and the characteristics of each of these contracts were developed by Roman jurisprudence.</w:t>
      </w:r>
    </w:p>
    <w:p w:rsidR="00857EB0" w:rsidRPr="00B7403B" w:rsidRDefault="00857EB0" w:rsidP="00B7403B">
      <w:pPr>
        <w:ind w:firstLine="567"/>
        <w:jc w:val="both"/>
        <w:rPr>
          <w:lang w:val="en-US"/>
        </w:rPr>
      </w:pPr>
      <w:r w:rsidRPr="00B7403B">
        <w:rPr>
          <w:lang w:val="en-US"/>
        </w:rPr>
        <w:t xml:space="preserve">A system of private law was invented based on the division of all material into personae (persons), res (things), and actions (legal actions). This system was used for many centuries. </w:t>
      </w:r>
    </w:p>
    <w:p w:rsidR="00857EB0" w:rsidRPr="00B7403B" w:rsidRDefault="00857EB0" w:rsidP="00B7403B">
      <w:pPr>
        <w:ind w:firstLine="567"/>
        <w:jc w:val="both"/>
        <w:rPr>
          <w:lang w:val="en-US"/>
        </w:rPr>
      </w:pPr>
      <w:r w:rsidRPr="00B7403B">
        <w:rPr>
          <w:lang w:val="en-US"/>
        </w:rPr>
        <w:t>By the middle of the 3rd century the conditions for the flourishing of a refined legal culture had become less favorable. The general political and economic situation deteriorated. The emp</w:t>
      </w:r>
      <w:r w:rsidRPr="00B7403B">
        <w:rPr>
          <w:lang w:val="en-US"/>
        </w:rPr>
        <w:t>e</w:t>
      </w:r>
      <w:r w:rsidRPr="00B7403B">
        <w:rPr>
          <w:lang w:val="en-US"/>
        </w:rPr>
        <w:t>rors assumed more direct control of all aspects of poli</w:t>
      </w:r>
      <w:r w:rsidRPr="00B7403B">
        <w:rPr>
          <w:lang w:val="en-US"/>
        </w:rPr>
        <w:t>t</w:t>
      </w:r>
      <w:r w:rsidRPr="00B7403B">
        <w:rPr>
          <w:lang w:val="en-US"/>
        </w:rPr>
        <w:t xml:space="preserve">ical life. The political system, which had retained some features of the republican constitution began to transform itself into the absolute monarchy. The existence  of legal science and of jurists who regarded law as a science, not as an instrument to achieve the political goals set by the absolute monarch did not fit well into the new order of thing. Few jurists after the mid-third century are known by name. While legal science and legal education persisted to some extent in the eastern part of the empire. Classical law was replaced by so-called vulgar law. While the writings of classical jurists were still known, they were edited to conform to the new situation. </w:t>
      </w:r>
    </w:p>
    <w:p w:rsidR="00857EB0" w:rsidRPr="00B7403B" w:rsidRDefault="00857EB0" w:rsidP="00B7403B">
      <w:pPr>
        <w:jc w:val="both"/>
        <w:rPr>
          <w:lang w:val="en-US"/>
        </w:rPr>
      </w:pPr>
      <w:r w:rsidRPr="00B7403B">
        <w:rPr>
          <w:b/>
          <w:lang w:val="en-US"/>
        </w:rPr>
        <w:t>Task 1.</w:t>
      </w:r>
      <w:r w:rsidRPr="00B7403B">
        <w:rPr>
          <w:lang w:val="en-US"/>
        </w:rPr>
        <w:t xml:space="preserve"> Decide what is true or false?</w:t>
      </w:r>
    </w:p>
    <w:p w:rsidR="00857EB0" w:rsidRPr="00B7403B" w:rsidRDefault="00857EB0" w:rsidP="00B7403B">
      <w:pPr>
        <w:pStyle w:val="a9"/>
        <w:numPr>
          <w:ilvl w:val="0"/>
          <w:numId w:val="16"/>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The very beginning of Roman law is called classical period of Roman law.</w:t>
      </w:r>
    </w:p>
    <w:p w:rsidR="00857EB0" w:rsidRPr="00B7403B" w:rsidRDefault="00857EB0" w:rsidP="00B7403B">
      <w:pPr>
        <w:pStyle w:val="a9"/>
        <w:numPr>
          <w:ilvl w:val="0"/>
          <w:numId w:val="16"/>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The jurists gave legal opinion, advised the magistrates and the held judicial offices.</w:t>
      </w:r>
    </w:p>
    <w:p w:rsidR="00857EB0" w:rsidRPr="00B7403B" w:rsidRDefault="00857EB0" w:rsidP="00B7403B">
      <w:pPr>
        <w:pStyle w:val="a9"/>
        <w:numPr>
          <w:ilvl w:val="0"/>
          <w:numId w:val="16"/>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They produced all kinds of legal commentaries and treatises.</w:t>
      </w:r>
    </w:p>
    <w:p w:rsidR="00857EB0" w:rsidRPr="00B7403B" w:rsidRDefault="00857EB0" w:rsidP="00B7403B">
      <w:pPr>
        <w:pStyle w:val="a9"/>
        <w:numPr>
          <w:ilvl w:val="0"/>
          <w:numId w:val="16"/>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A standard form of the edict functioned like a law code.</w:t>
      </w:r>
    </w:p>
    <w:p w:rsidR="00857EB0" w:rsidRPr="00B7403B" w:rsidRDefault="00857EB0" w:rsidP="00B7403B">
      <w:pPr>
        <w:pStyle w:val="a9"/>
        <w:numPr>
          <w:ilvl w:val="0"/>
          <w:numId w:val="16"/>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The new concepts and legal institutions are not numerous and are given here.</w:t>
      </w:r>
    </w:p>
    <w:p w:rsidR="00857EB0" w:rsidRPr="00B7403B" w:rsidRDefault="00857EB0" w:rsidP="00B7403B">
      <w:pPr>
        <w:pStyle w:val="a9"/>
        <w:numPr>
          <w:ilvl w:val="0"/>
          <w:numId w:val="16"/>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By the middle of the 3rd century classical Roman law flourished.</w:t>
      </w:r>
    </w:p>
    <w:p w:rsidR="00857EB0" w:rsidRPr="00B7403B" w:rsidRDefault="00857EB0" w:rsidP="00B7403B">
      <w:pPr>
        <w:pStyle w:val="a9"/>
        <w:numPr>
          <w:ilvl w:val="0"/>
          <w:numId w:val="16"/>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The political system of the Roman Empire transformed into absolute m</w:t>
      </w:r>
      <w:r w:rsidRPr="00B7403B">
        <w:rPr>
          <w:rFonts w:ascii="Times New Roman" w:hAnsi="Times New Roman"/>
          <w:sz w:val="24"/>
          <w:szCs w:val="24"/>
          <w:lang w:val="en-US"/>
        </w:rPr>
        <w:t>o</w:t>
      </w:r>
      <w:r w:rsidRPr="00B7403B">
        <w:rPr>
          <w:rFonts w:ascii="Times New Roman" w:hAnsi="Times New Roman"/>
          <w:sz w:val="24"/>
          <w:szCs w:val="24"/>
          <w:lang w:val="en-US"/>
        </w:rPr>
        <w:t>narchy.</w:t>
      </w:r>
    </w:p>
    <w:p w:rsidR="00857EB0" w:rsidRPr="00B7403B" w:rsidRDefault="00857EB0" w:rsidP="00B7403B">
      <w:pPr>
        <w:pStyle w:val="a9"/>
        <w:numPr>
          <w:ilvl w:val="0"/>
          <w:numId w:val="16"/>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Classical law was replaced by so-called vulgar law.</w:t>
      </w:r>
    </w:p>
    <w:p w:rsidR="00857EB0" w:rsidRPr="00B7403B" w:rsidRDefault="00857EB0" w:rsidP="00B7403B">
      <w:pPr>
        <w:jc w:val="both"/>
        <w:rPr>
          <w:lang w:val="en-US"/>
        </w:rPr>
      </w:pPr>
      <w:r w:rsidRPr="00B7403B">
        <w:rPr>
          <w:b/>
          <w:lang w:val="en-US"/>
        </w:rPr>
        <w:t>Task 2.</w:t>
      </w:r>
      <w:r w:rsidRPr="00B7403B">
        <w:rPr>
          <w:lang w:val="en-US"/>
        </w:rPr>
        <w:t xml:space="preserve"> Match the antonyms</w:t>
      </w:r>
    </w:p>
    <w:p w:rsidR="00857EB0" w:rsidRPr="00B7403B" w:rsidRDefault="00857EB0" w:rsidP="00B7403B">
      <w:pPr>
        <w:pStyle w:val="a9"/>
        <w:numPr>
          <w:ilvl w:val="0"/>
          <w:numId w:val="17"/>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Flourish;                                    a) vulgar law;</w:t>
      </w:r>
    </w:p>
    <w:p w:rsidR="00857EB0" w:rsidRPr="00B7403B" w:rsidRDefault="00857EB0" w:rsidP="00B7403B">
      <w:pPr>
        <w:pStyle w:val="a9"/>
        <w:numPr>
          <w:ilvl w:val="0"/>
          <w:numId w:val="17"/>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Constitutional monarchy;          b) public;</w:t>
      </w:r>
    </w:p>
    <w:p w:rsidR="00857EB0" w:rsidRPr="00B7403B" w:rsidRDefault="00857EB0" w:rsidP="00B7403B">
      <w:pPr>
        <w:pStyle w:val="a9"/>
        <w:numPr>
          <w:ilvl w:val="0"/>
          <w:numId w:val="17"/>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Private;                                       c) western part;</w:t>
      </w:r>
    </w:p>
    <w:p w:rsidR="00857EB0" w:rsidRPr="00B7403B" w:rsidRDefault="00857EB0" w:rsidP="00B7403B">
      <w:pPr>
        <w:pStyle w:val="a9"/>
        <w:numPr>
          <w:ilvl w:val="0"/>
          <w:numId w:val="17"/>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Classical law;                             d) absolute monarchy;</w:t>
      </w:r>
    </w:p>
    <w:p w:rsidR="00857EB0" w:rsidRPr="00B7403B" w:rsidRDefault="00857EB0" w:rsidP="00B7403B">
      <w:pPr>
        <w:pStyle w:val="a9"/>
        <w:numPr>
          <w:ilvl w:val="0"/>
          <w:numId w:val="17"/>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Eastern part;                               e) deteriorate;</w:t>
      </w:r>
    </w:p>
    <w:p w:rsidR="00857EB0" w:rsidRPr="00B7403B" w:rsidRDefault="00857EB0" w:rsidP="00B7403B">
      <w:pPr>
        <w:pStyle w:val="a9"/>
        <w:numPr>
          <w:ilvl w:val="0"/>
          <w:numId w:val="17"/>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Success.                                      f) failure.</w:t>
      </w:r>
    </w:p>
    <w:p w:rsidR="00857EB0" w:rsidRPr="00B7403B" w:rsidRDefault="00857EB0" w:rsidP="00B7403B">
      <w:pPr>
        <w:jc w:val="both"/>
        <w:rPr>
          <w:lang w:val="en-US"/>
        </w:rPr>
      </w:pPr>
      <w:r w:rsidRPr="00B7403B">
        <w:rPr>
          <w:b/>
          <w:lang w:val="en-US"/>
        </w:rPr>
        <w:t>Task 3.</w:t>
      </w:r>
      <w:r w:rsidRPr="00B7403B">
        <w:rPr>
          <w:lang w:val="en-US"/>
        </w:rPr>
        <w:t>Make conclusions based on what has been read.</w:t>
      </w:r>
    </w:p>
    <w:p w:rsidR="00857EB0" w:rsidRPr="00B7403B" w:rsidRDefault="00857EB0" w:rsidP="00B7403B">
      <w:pPr>
        <w:jc w:val="both"/>
        <w:rPr>
          <w:lang w:val="en-US"/>
        </w:rPr>
      </w:pPr>
      <w:r w:rsidRPr="00B7403B">
        <w:rPr>
          <w:b/>
          <w:lang w:val="en-US"/>
        </w:rPr>
        <w:t xml:space="preserve">Task 4. </w:t>
      </w:r>
      <w:r w:rsidRPr="00B7403B">
        <w:rPr>
          <w:lang w:val="en-US"/>
        </w:rPr>
        <w:t>Identify the subject or the problem of the text.</w:t>
      </w:r>
    </w:p>
    <w:p w:rsidR="00857EB0" w:rsidRPr="00B7403B" w:rsidRDefault="00BA14CB" w:rsidP="00B7403B">
      <w:pPr>
        <w:ind w:firstLine="567"/>
        <w:jc w:val="center"/>
        <w:rPr>
          <w:b/>
          <w:lang w:val="en-US"/>
        </w:rPr>
      </w:pPr>
      <w:r w:rsidRPr="00B7403B">
        <w:rPr>
          <w:b/>
          <w:lang w:val="en-US"/>
        </w:rPr>
        <w:t xml:space="preserve">TEXT </w:t>
      </w:r>
      <w:r w:rsidR="00603C07" w:rsidRPr="00B7403B">
        <w:rPr>
          <w:b/>
          <w:lang w:val="en-US"/>
        </w:rPr>
        <w:t>7</w:t>
      </w:r>
      <w:r w:rsidRPr="00B7403B">
        <w:rPr>
          <w:b/>
          <w:lang w:val="en-US"/>
        </w:rPr>
        <w:t xml:space="preserve">. </w:t>
      </w:r>
      <w:r w:rsidR="00857EB0" w:rsidRPr="00B7403B">
        <w:rPr>
          <w:b/>
          <w:lang w:val="en-US"/>
        </w:rPr>
        <w:t>Serial killers in popular culture</w:t>
      </w:r>
    </w:p>
    <w:p w:rsidR="00857EB0" w:rsidRPr="00B7403B" w:rsidRDefault="00857EB0" w:rsidP="00B7403B">
      <w:pPr>
        <w:ind w:firstLine="567"/>
        <w:jc w:val="both"/>
        <w:rPr>
          <w:lang w:val="en-US"/>
        </w:rPr>
      </w:pPr>
      <w:r w:rsidRPr="00B7403B">
        <w:rPr>
          <w:lang w:val="en-US"/>
        </w:rPr>
        <w:lastRenderedPageBreak/>
        <w:t>Serial killers have been featured in many novels, movies, songs, comic books, true crime, video games, and other media. Films such as The Silence of the Lambs, Psycho, and the Hall</w:t>
      </w:r>
      <w:r w:rsidRPr="00B7403B">
        <w:rPr>
          <w:lang w:val="en-US"/>
        </w:rPr>
        <w:t>o</w:t>
      </w:r>
      <w:r w:rsidRPr="00B7403B">
        <w:rPr>
          <w:lang w:val="en-US"/>
        </w:rPr>
        <w:t>ween series, have featured serial killers as villains, antih</w:t>
      </w:r>
      <w:r w:rsidRPr="00B7403B">
        <w:rPr>
          <w:lang w:val="en-US"/>
        </w:rPr>
        <w:t>e</w:t>
      </w:r>
      <w:r w:rsidRPr="00B7403B">
        <w:rPr>
          <w:lang w:val="en-US"/>
        </w:rPr>
        <w:t>roes, and even protagonists. Fictional serial killers such as Hannibal Lecter, No</w:t>
      </w:r>
      <w:r w:rsidRPr="00B7403B">
        <w:rPr>
          <w:lang w:val="en-US"/>
        </w:rPr>
        <w:t>r</w:t>
      </w:r>
      <w:r w:rsidRPr="00B7403B">
        <w:rPr>
          <w:lang w:val="en-US"/>
        </w:rPr>
        <w:t>man Bates, and Myers, have become some of the most famous, popular, characters in modern popular cultures.</w:t>
      </w:r>
      <w:r w:rsidR="00EE7ECA" w:rsidRPr="00EE7ECA">
        <w:rPr>
          <w:lang w:val="en-US"/>
        </w:rPr>
        <w:t xml:space="preserve"> </w:t>
      </w:r>
      <w:r w:rsidRPr="00B7403B">
        <w:rPr>
          <w:lang w:val="en-US"/>
        </w:rPr>
        <w:t>Serial killer memorabilia and serial kil</w:t>
      </w:r>
      <w:r w:rsidRPr="00B7403B">
        <w:rPr>
          <w:lang w:val="en-US"/>
        </w:rPr>
        <w:t>l</w:t>
      </w:r>
      <w:r w:rsidRPr="00B7403B">
        <w:rPr>
          <w:lang w:val="en-US"/>
        </w:rPr>
        <w:t>er lore is a subcu</w:t>
      </w:r>
      <w:r w:rsidRPr="00B7403B">
        <w:rPr>
          <w:lang w:val="en-US"/>
        </w:rPr>
        <w:t>l</w:t>
      </w:r>
      <w:r w:rsidRPr="00B7403B">
        <w:rPr>
          <w:lang w:val="en-US"/>
        </w:rPr>
        <w:t>ture that has been revolving around the legacies of va</w:t>
      </w:r>
      <w:r w:rsidRPr="00B7403B">
        <w:rPr>
          <w:lang w:val="en-US"/>
        </w:rPr>
        <w:t>r</w:t>
      </w:r>
      <w:r w:rsidRPr="00B7403B">
        <w:rPr>
          <w:lang w:val="en-US"/>
        </w:rPr>
        <w:t>ious infamous and notorious serial killers. While m</w:t>
      </w:r>
      <w:r w:rsidRPr="00B7403B">
        <w:rPr>
          <w:lang w:val="en-US"/>
        </w:rPr>
        <w:t>e</w:t>
      </w:r>
      <w:r w:rsidRPr="00B7403B">
        <w:rPr>
          <w:lang w:val="en-US"/>
        </w:rPr>
        <w:t>morabilia has ge</w:t>
      </w:r>
      <w:r w:rsidRPr="00B7403B">
        <w:rPr>
          <w:lang w:val="en-US"/>
        </w:rPr>
        <w:t>n</w:t>
      </w:r>
      <w:r w:rsidRPr="00B7403B">
        <w:rPr>
          <w:lang w:val="en-US"/>
        </w:rPr>
        <w:t>erally been co</w:t>
      </w:r>
      <w:r w:rsidRPr="00B7403B">
        <w:rPr>
          <w:lang w:val="en-US"/>
        </w:rPr>
        <w:t>n</w:t>
      </w:r>
      <w:r w:rsidRPr="00B7403B">
        <w:rPr>
          <w:lang w:val="en-US"/>
        </w:rPr>
        <w:t>fined to the pain</w:t>
      </w:r>
      <w:r w:rsidRPr="00B7403B">
        <w:rPr>
          <w:lang w:val="en-US"/>
        </w:rPr>
        <w:t>t</w:t>
      </w:r>
      <w:r w:rsidRPr="00B7403B">
        <w:rPr>
          <w:lang w:val="en-US"/>
        </w:rPr>
        <w:t>ings, writings, and poems of infamous killer, a market has expanded in recent years with serial killer encycl</w:t>
      </w:r>
      <w:r w:rsidRPr="00B7403B">
        <w:rPr>
          <w:lang w:val="en-US"/>
        </w:rPr>
        <w:t>o</w:t>
      </w:r>
      <w:r w:rsidRPr="00B7403B">
        <w:rPr>
          <w:lang w:val="en-US"/>
        </w:rPr>
        <w:t xml:space="preserve">pedias, trading cards, and action figures. Some of the best known articles of serial killer memorabilia include the clown paintings of John Wayne Gacy and the </w:t>
      </w:r>
      <w:r w:rsidR="00A16D22" w:rsidRPr="00B7403B">
        <w:rPr>
          <w:noProof/>
        </w:rPr>
        <w:drawing>
          <wp:anchor distT="0" distB="0" distL="114300" distR="114300" simplePos="0" relativeHeight="251635200" behindDoc="0" locked="0" layoutInCell="1" allowOverlap="1">
            <wp:simplePos x="0" y="0"/>
            <wp:positionH relativeFrom="column">
              <wp:posOffset>1330325</wp:posOffset>
            </wp:positionH>
            <wp:positionV relativeFrom="paragraph">
              <wp:posOffset>941705</wp:posOffset>
            </wp:positionV>
            <wp:extent cx="1477645" cy="1968500"/>
            <wp:effectExtent l="0" t="0" r="0" b="0"/>
            <wp:wrapThrough wrapText="bothSides">
              <wp:wrapPolygon edited="0">
                <wp:start x="0" y="0"/>
                <wp:lineTo x="0" y="21321"/>
                <wp:lineTo x="21442" y="21321"/>
                <wp:lineTo x="21442" y="0"/>
                <wp:lineTo x="0" y="0"/>
              </wp:wrapPolygon>
            </wp:wrapThrough>
            <wp:docPr id="28" name="Рисунок 28" descr="C:\Users\User\Documents\18210535-Векторные-иллюстрации-мультфильм-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18210535-Векторные-иллюстрации-мультфильм-вор.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645" cy="1968500"/>
                    </a:xfrm>
                    <a:prstGeom prst="rect">
                      <a:avLst/>
                    </a:prstGeom>
                    <a:noFill/>
                    <a:ln>
                      <a:noFill/>
                    </a:ln>
                  </pic:spPr>
                </pic:pic>
              </a:graphicData>
            </a:graphic>
          </wp:anchor>
        </w:drawing>
      </w:r>
      <w:r w:rsidR="00A16D22" w:rsidRPr="00B7403B">
        <w:rPr>
          <w:noProof/>
        </w:rPr>
        <w:drawing>
          <wp:anchor distT="0" distB="0" distL="114300" distR="114300" simplePos="0" relativeHeight="251636224" behindDoc="0" locked="0" layoutInCell="1" allowOverlap="1">
            <wp:simplePos x="0" y="0"/>
            <wp:positionH relativeFrom="column">
              <wp:posOffset>2746375</wp:posOffset>
            </wp:positionH>
            <wp:positionV relativeFrom="paragraph">
              <wp:posOffset>940435</wp:posOffset>
            </wp:positionV>
            <wp:extent cx="3587750" cy="2065655"/>
            <wp:effectExtent l="0" t="0" r="0" b="0"/>
            <wp:wrapThrough wrapText="bothSides">
              <wp:wrapPolygon edited="0">
                <wp:start x="0" y="0"/>
                <wp:lineTo x="0" y="21314"/>
                <wp:lineTo x="21447" y="21314"/>
                <wp:lineTo x="21447" y="0"/>
                <wp:lineTo x="0" y="0"/>
              </wp:wrapPolygon>
            </wp:wrapThrough>
            <wp:docPr id="30" name="Рисунок 30" descr="C:\Users\User\Documents\depositphotos_103668410-stock-illustration-money-bag-th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epositphotos_103668410-stock-illustration-money-bag-thief.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750" cy="2065655"/>
                    </a:xfrm>
                    <a:prstGeom prst="rect">
                      <a:avLst/>
                    </a:prstGeom>
                    <a:noFill/>
                    <a:ln>
                      <a:noFill/>
                    </a:ln>
                  </pic:spPr>
                </pic:pic>
              </a:graphicData>
            </a:graphic>
          </wp:anchor>
        </w:drawing>
      </w:r>
      <w:r w:rsidRPr="00B7403B">
        <w:rPr>
          <w:lang w:val="en-US"/>
        </w:rPr>
        <w:t>poetry of Jack Unterweger.</w:t>
      </w:r>
    </w:p>
    <w:p w:rsidR="00857EB0" w:rsidRPr="00B7403B" w:rsidRDefault="00857EB0" w:rsidP="00B7403B">
      <w:pPr>
        <w:ind w:firstLine="567"/>
        <w:jc w:val="both"/>
        <w:rPr>
          <w:noProof/>
          <w:lang w:val="en-US"/>
        </w:rPr>
      </w:pPr>
      <w:r w:rsidRPr="00B7403B">
        <w:rPr>
          <w:noProof/>
        </w:rPr>
        <w:drawing>
          <wp:anchor distT="0" distB="0" distL="114300" distR="114300" simplePos="0" relativeHeight="251634176" behindDoc="0" locked="0" layoutInCell="1" allowOverlap="1">
            <wp:simplePos x="0" y="0"/>
            <wp:positionH relativeFrom="column">
              <wp:posOffset>-67310</wp:posOffset>
            </wp:positionH>
            <wp:positionV relativeFrom="paragraph">
              <wp:posOffset>63500</wp:posOffset>
            </wp:positionV>
            <wp:extent cx="1137285" cy="1915160"/>
            <wp:effectExtent l="0" t="0" r="0" b="0"/>
            <wp:wrapThrough wrapText="bothSides">
              <wp:wrapPolygon edited="0">
                <wp:start x="0" y="0"/>
                <wp:lineTo x="0" y="21485"/>
                <wp:lineTo x="21347" y="21485"/>
                <wp:lineTo x="21347" y="0"/>
                <wp:lineTo x="0" y="0"/>
              </wp:wrapPolygon>
            </wp:wrapThrough>
            <wp:docPr id="29" name="Рисунок 29" descr="C:\Users\User\Documents\12497504-Мультфильм-1920-гангстер-с-автоматом-изолирован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12497504-Мультфильм-1920-гангстер-с-автоматом-изолированных.jpg"/>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7285" cy="1915160"/>
                    </a:xfrm>
                    <a:prstGeom prst="rect">
                      <a:avLst/>
                    </a:prstGeom>
                    <a:noFill/>
                    <a:ln>
                      <a:noFill/>
                    </a:ln>
                  </pic:spPr>
                </pic:pic>
              </a:graphicData>
            </a:graphic>
          </wp:anchor>
        </w:drawing>
      </w:r>
      <w:r w:rsidRPr="00B7403B">
        <w:rPr>
          <w:b/>
          <w:noProof/>
          <w:lang w:val="en-US"/>
        </w:rPr>
        <w:t>Task1.</w:t>
      </w:r>
      <w:r w:rsidRPr="00B7403B">
        <w:rPr>
          <w:noProof/>
          <w:lang w:val="en-US"/>
        </w:rPr>
        <w:t>Choose from the words below to describe the pictures above:</w:t>
      </w:r>
    </w:p>
    <w:tbl>
      <w:tblPr>
        <w:tblStyle w:val="ac"/>
        <w:tblW w:w="0" w:type="auto"/>
        <w:jc w:val="center"/>
        <w:tblLook w:val="04A0"/>
      </w:tblPr>
      <w:tblGrid>
        <w:gridCol w:w="3823"/>
        <w:gridCol w:w="3545"/>
      </w:tblGrid>
      <w:tr w:rsidR="00857EB0" w:rsidRPr="00B7403B" w:rsidTr="00BA14CB">
        <w:trPr>
          <w:jc w:val="center"/>
        </w:trPr>
        <w:tc>
          <w:tcPr>
            <w:tcW w:w="3823" w:type="dxa"/>
          </w:tcPr>
          <w:p w:rsidR="00857EB0" w:rsidRPr="00B7403B" w:rsidRDefault="00857EB0" w:rsidP="00B7403B">
            <w:pPr>
              <w:ind w:firstLine="567"/>
              <w:jc w:val="both"/>
              <w:rPr>
                <w:lang w:val="en-US"/>
              </w:rPr>
            </w:pPr>
            <w:r w:rsidRPr="00B7403B">
              <w:rPr>
                <w:lang w:val="en-US"/>
              </w:rPr>
              <w:t>armed and dangerous;</w:t>
            </w:r>
          </w:p>
          <w:p w:rsidR="00857EB0" w:rsidRPr="00B7403B" w:rsidRDefault="00857EB0" w:rsidP="00B7403B">
            <w:pPr>
              <w:ind w:firstLine="567"/>
              <w:jc w:val="both"/>
              <w:rPr>
                <w:lang w:val="en-US"/>
              </w:rPr>
            </w:pPr>
            <w:r w:rsidRPr="00B7403B">
              <w:rPr>
                <w:lang w:val="en-US"/>
              </w:rPr>
              <w:t>shoplifter;</w:t>
            </w:r>
          </w:p>
          <w:p w:rsidR="00857EB0" w:rsidRPr="00B7403B" w:rsidRDefault="00857EB0" w:rsidP="00B7403B">
            <w:pPr>
              <w:ind w:firstLine="567"/>
              <w:jc w:val="both"/>
              <w:rPr>
                <w:lang w:val="en-US"/>
              </w:rPr>
            </w:pPr>
            <w:r w:rsidRPr="00B7403B">
              <w:rPr>
                <w:lang w:val="en-US"/>
              </w:rPr>
              <w:t>speeding ticket;</w:t>
            </w:r>
          </w:p>
          <w:p w:rsidR="00857EB0" w:rsidRPr="00B7403B" w:rsidRDefault="00857EB0" w:rsidP="00B7403B">
            <w:pPr>
              <w:ind w:firstLine="567"/>
              <w:jc w:val="both"/>
              <w:rPr>
                <w:lang w:val="en-US"/>
              </w:rPr>
            </w:pPr>
            <w:r w:rsidRPr="00B7403B">
              <w:rPr>
                <w:lang w:val="en-US"/>
              </w:rPr>
              <w:t>gangster;</w:t>
            </w:r>
          </w:p>
          <w:p w:rsidR="00857EB0" w:rsidRPr="00B7403B" w:rsidRDefault="00857EB0" w:rsidP="00B7403B">
            <w:pPr>
              <w:ind w:firstLine="567"/>
              <w:jc w:val="both"/>
              <w:rPr>
                <w:lang w:val="en-US"/>
              </w:rPr>
            </w:pPr>
            <w:r w:rsidRPr="00B7403B">
              <w:rPr>
                <w:lang w:val="en-US"/>
              </w:rPr>
              <w:t>firearms;</w:t>
            </w:r>
          </w:p>
          <w:p w:rsidR="00857EB0" w:rsidRPr="00B7403B" w:rsidRDefault="00857EB0" w:rsidP="00B7403B">
            <w:pPr>
              <w:ind w:firstLine="567"/>
              <w:jc w:val="both"/>
              <w:rPr>
                <w:lang w:val="en-US"/>
              </w:rPr>
            </w:pPr>
            <w:r w:rsidRPr="00B7403B">
              <w:rPr>
                <w:lang w:val="en-US"/>
              </w:rPr>
              <w:t>driver’s license;</w:t>
            </w:r>
          </w:p>
          <w:p w:rsidR="00857EB0" w:rsidRPr="00B7403B" w:rsidRDefault="00857EB0" w:rsidP="00B7403B">
            <w:pPr>
              <w:ind w:firstLine="567"/>
              <w:jc w:val="both"/>
              <w:rPr>
                <w:lang w:val="en-US"/>
              </w:rPr>
            </w:pPr>
            <w:r w:rsidRPr="00B7403B">
              <w:rPr>
                <w:lang w:val="en-US"/>
              </w:rPr>
              <w:t>to write a ticket;</w:t>
            </w:r>
          </w:p>
          <w:p w:rsidR="00857EB0" w:rsidRPr="00B7403B" w:rsidRDefault="00857EB0" w:rsidP="00B7403B">
            <w:pPr>
              <w:ind w:firstLine="567"/>
              <w:jc w:val="both"/>
              <w:rPr>
                <w:lang w:val="en-US"/>
              </w:rPr>
            </w:pPr>
            <w:r w:rsidRPr="00B7403B">
              <w:rPr>
                <w:lang w:val="en-US"/>
              </w:rPr>
              <w:t>burglar;</w:t>
            </w:r>
          </w:p>
          <w:p w:rsidR="00857EB0" w:rsidRPr="00B7403B" w:rsidRDefault="00857EB0" w:rsidP="00B7403B">
            <w:pPr>
              <w:ind w:firstLine="567"/>
              <w:jc w:val="both"/>
              <w:rPr>
                <w:lang w:val="en-US"/>
              </w:rPr>
            </w:pPr>
            <w:r w:rsidRPr="00B7403B">
              <w:rPr>
                <w:lang w:val="en-US"/>
              </w:rPr>
              <w:t>safecracker;</w:t>
            </w:r>
          </w:p>
          <w:p w:rsidR="00857EB0" w:rsidRPr="00B7403B" w:rsidRDefault="00857EB0" w:rsidP="00B7403B">
            <w:pPr>
              <w:ind w:firstLine="567"/>
              <w:jc w:val="both"/>
              <w:rPr>
                <w:lang w:val="en-US"/>
              </w:rPr>
            </w:pPr>
            <w:r w:rsidRPr="00B7403B">
              <w:rPr>
                <w:lang w:val="en-US"/>
              </w:rPr>
              <w:t>pickpocket;</w:t>
            </w:r>
          </w:p>
          <w:p w:rsidR="00857EB0" w:rsidRPr="00B7403B" w:rsidRDefault="00857EB0" w:rsidP="00B7403B">
            <w:pPr>
              <w:ind w:firstLine="567"/>
              <w:jc w:val="both"/>
              <w:rPr>
                <w:lang w:val="en-US"/>
              </w:rPr>
            </w:pPr>
            <w:r w:rsidRPr="00B7403B">
              <w:rPr>
                <w:lang w:val="en-US"/>
              </w:rPr>
              <w:t>drunk driving;</w:t>
            </w:r>
          </w:p>
        </w:tc>
        <w:tc>
          <w:tcPr>
            <w:tcW w:w="3545" w:type="dxa"/>
          </w:tcPr>
          <w:p w:rsidR="00857EB0" w:rsidRPr="00B7403B" w:rsidRDefault="00857EB0" w:rsidP="00B7403B">
            <w:pPr>
              <w:ind w:firstLine="567"/>
              <w:jc w:val="both"/>
              <w:rPr>
                <w:lang w:val="en-US"/>
              </w:rPr>
            </w:pPr>
            <w:r w:rsidRPr="00B7403B">
              <w:rPr>
                <w:lang w:val="en-US"/>
              </w:rPr>
              <w:t>speeding up;</w:t>
            </w:r>
          </w:p>
          <w:p w:rsidR="00857EB0" w:rsidRPr="00B7403B" w:rsidRDefault="00857EB0" w:rsidP="00B7403B">
            <w:pPr>
              <w:ind w:firstLine="567"/>
              <w:jc w:val="both"/>
              <w:rPr>
                <w:lang w:val="en-US"/>
              </w:rPr>
            </w:pPr>
            <w:r w:rsidRPr="00B7403B">
              <w:rPr>
                <w:lang w:val="en-US"/>
              </w:rPr>
              <w:t>bank robbery;</w:t>
            </w:r>
          </w:p>
          <w:p w:rsidR="00857EB0" w:rsidRPr="00B7403B" w:rsidRDefault="00857EB0" w:rsidP="00B7403B">
            <w:pPr>
              <w:ind w:firstLine="567"/>
              <w:jc w:val="both"/>
              <w:rPr>
                <w:lang w:val="en-US"/>
              </w:rPr>
            </w:pPr>
            <w:r w:rsidRPr="00B7403B">
              <w:rPr>
                <w:lang w:val="en-US"/>
              </w:rPr>
              <w:t>to break in;</w:t>
            </w:r>
          </w:p>
          <w:p w:rsidR="00857EB0" w:rsidRPr="00B7403B" w:rsidRDefault="00857EB0" w:rsidP="00B7403B">
            <w:pPr>
              <w:ind w:firstLine="567"/>
              <w:jc w:val="both"/>
              <w:rPr>
                <w:lang w:val="en-US"/>
              </w:rPr>
            </w:pPr>
            <w:r w:rsidRPr="00B7403B">
              <w:rPr>
                <w:lang w:val="en-US"/>
              </w:rPr>
              <w:t>safe;</w:t>
            </w:r>
          </w:p>
          <w:p w:rsidR="00857EB0" w:rsidRPr="00B7403B" w:rsidRDefault="00857EB0" w:rsidP="00B7403B">
            <w:pPr>
              <w:ind w:firstLine="567"/>
              <w:jc w:val="both"/>
              <w:rPr>
                <w:lang w:val="en-US"/>
              </w:rPr>
            </w:pPr>
            <w:r w:rsidRPr="00B7403B">
              <w:rPr>
                <w:lang w:val="en-US"/>
              </w:rPr>
              <w:t>traffic violation;</w:t>
            </w:r>
          </w:p>
          <w:p w:rsidR="00857EB0" w:rsidRPr="00B7403B" w:rsidRDefault="00857EB0" w:rsidP="00B7403B">
            <w:pPr>
              <w:ind w:firstLine="567"/>
              <w:jc w:val="both"/>
              <w:rPr>
                <w:lang w:val="en-US"/>
              </w:rPr>
            </w:pPr>
            <w:r w:rsidRPr="00B7403B">
              <w:rPr>
                <w:lang w:val="en-US"/>
              </w:rPr>
              <w:t>to fire;</w:t>
            </w:r>
          </w:p>
          <w:p w:rsidR="00857EB0" w:rsidRPr="00B7403B" w:rsidRDefault="00857EB0" w:rsidP="00B7403B">
            <w:pPr>
              <w:ind w:firstLine="567"/>
              <w:jc w:val="both"/>
              <w:rPr>
                <w:lang w:val="en-US"/>
              </w:rPr>
            </w:pPr>
            <w:r w:rsidRPr="00B7403B">
              <w:rPr>
                <w:lang w:val="en-US"/>
              </w:rPr>
              <w:t>to steal;</w:t>
            </w:r>
          </w:p>
          <w:p w:rsidR="00857EB0" w:rsidRPr="00B7403B" w:rsidRDefault="00857EB0" w:rsidP="00B7403B">
            <w:pPr>
              <w:ind w:firstLine="567"/>
              <w:jc w:val="both"/>
              <w:rPr>
                <w:lang w:val="en-US"/>
              </w:rPr>
            </w:pPr>
            <w:r w:rsidRPr="00B7403B">
              <w:rPr>
                <w:lang w:val="en-US"/>
              </w:rPr>
              <w:t>to stop;</w:t>
            </w:r>
          </w:p>
          <w:p w:rsidR="00857EB0" w:rsidRPr="00B7403B" w:rsidRDefault="00857EB0" w:rsidP="00B7403B">
            <w:pPr>
              <w:ind w:firstLine="567"/>
              <w:jc w:val="both"/>
              <w:rPr>
                <w:lang w:val="en-US"/>
              </w:rPr>
            </w:pPr>
            <w:r w:rsidRPr="00B7403B">
              <w:rPr>
                <w:lang w:val="en-US"/>
              </w:rPr>
              <w:t>to rob;</w:t>
            </w:r>
          </w:p>
          <w:p w:rsidR="00857EB0" w:rsidRPr="00B7403B" w:rsidRDefault="00857EB0" w:rsidP="00B7403B">
            <w:pPr>
              <w:ind w:firstLine="567"/>
              <w:jc w:val="both"/>
              <w:rPr>
                <w:lang w:val="en-US"/>
              </w:rPr>
            </w:pPr>
            <w:r w:rsidRPr="00B7403B">
              <w:rPr>
                <w:lang w:val="en-US"/>
              </w:rPr>
              <w:t>poisoning;</w:t>
            </w:r>
          </w:p>
          <w:p w:rsidR="00857EB0" w:rsidRPr="00B7403B" w:rsidRDefault="00857EB0" w:rsidP="00B7403B">
            <w:pPr>
              <w:ind w:firstLine="567"/>
              <w:jc w:val="both"/>
              <w:rPr>
                <w:lang w:val="en-US"/>
              </w:rPr>
            </w:pPr>
            <w:r w:rsidRPr="00B7403B">
              <w:rPr>
                <w:lang w:val="en-US"/>
              </w:rPr>
              <w:t>House-breaker.</w:t>
            </w:r>
          </w:p>
        </w:tc>
      </w:tr>
    </w:tbl>
    <w:p w:rsidR="00857EB0" w:rsidRPr="00B7403B" w:rsidRDefault="00857EB0" w:rsidP="00B7403B">
      <w:pPr>
        <w:jc w:val="both"/>
        <w:rPr>
          <w:lang w:val="en-US"/>
        </w:rPr>
      </w:pPr>
      <w:r w:rsidRPr="00B7403B">
        <w:rPr>
          <w:b/>
          <w:lang w:val="en-US"/>
        </w:rPr>
        <w:t>Task 2.</w:t>
      </w:r>
      <w:r w:rsidRPr="00B7403B">
        <w:rPr>
          <w:lang w:val="en-US"/>
        </w:rPr>
        <w:t xml:space="preserve"> Look at the picture; name the paragraph, which it illustrates.</w:t>
      </w:r>
    </w:p>
    <w:p w:rsidR="00857EB0" w:rsidRPr="00B7403B" w:rsidRDefault="00857EB0" w:rsidP="00B7403B">
      <w:pPr>
        <w:jc w:val="both"/>
        <w:rPr>
          <w:lang w:val="en-US"/>
        </w:rPr>
      </w:pPr>
      <w:r w:rsidRPr="00B7403B">
        <w:rPr>
          <w:b/>
          <w:lang w:val="en-US"/>
        </w:rPr>
        <w:t>Task 3.</w:t>
      </w:r>
      <w:r w:rsidRPr="00B7403B">
        <w:rPr>
          <w:lang w:val="en-US"/>
        </w:rPr>
        <w:t xml:space="preserve"> In the text find facts which you previously did not know.</w:t>
      </w:r>
    </w:p>
    <w:p w:rsidR="00857EB0" w:rsidRPr="00B7403B" w:rsidRDefault="00BA14CB" w:rsidP="00B7403B">
      <w:pPr>
        <w:ind w:firstLine="567"/>
        <w:jc w:val="center"/>
        <w:rPr>
          <w:b/>
          <w:lang w:val="en-US"/>
        </w:rPr>
      </w:pPr>
      <w:r w:rsidRPr="00B7403B">
        <w:rPr>
          <w:b/>
          <w:lang w:val="en-US"/>
        </w:rPr>
        <w:t xml:space="preserve">TEXT </w:t>
      </w:r>
      <w:r w:rsidR="00603C07" w:rsidRPr="00B7403B">
        <w:rPr>
          <w:b/>
          <w:lang w:val="en-US"/>
        </w:rPr>
        <w:t>8</w:t>
      </w:r>
      <w:r w:rsidRPr="00B7403B">
        <w:rPr>
          <w:b/>
          <w:lang w:val="en-US"/>
        </w:rPr>
        <w:t xml:space="preserve">. </w:t>
      </w:r>
      <w:r w:rsidR="00857EB0" w:rsidRPr="00B7403B">
        <w:rPr>
          <w:b/>
          <w:lang w:val="en-US"/>
        </w:rPr>
        <w:t>Legal education in United Kingdom and The United States</w:t>
      </w:r>
    </w:p>
    <w:p w:rsidR="00857EB0" w:rsidRPr="00B7403B" w:rsidRDefault="00857EB0" w:rsidP="00B7403B">
      <w:pPr>
        <w:ind w:firstLine="567"/>
        <w:jc w:val="both"/>
        <w:rPr>
          <w:lang w:val="en-US"/>
        </w:rPr>
      </w:pPr>
      <w:r w:rsidRPr="00B7403B">
        <w:rPr>
          <w:lang w:val="en-US"/>
        </w:rPr>
        <w:t>In England and Wales, law can be studied as an undergraduate degree or in a Graduate Diploma in Law where students complete the Common Professional E</w:t>
      </w:r>
      <w:r w:rsidRPr="00B7403B">
        <w:rPr>
          <w:lang w:val="en-US"/>
        </w:rPr>
        <w:t>x</w:t>
      </w:r>
      <w:r w:rsidRPr="00B7403B">
        <w:rPr>
          <w:lang w:val="en-US"/>
        </w:rPr>
        <w:t>amination (CPE). After obtaining the degree it is necessary to complete certain v</w:t>
      </w:r>
      <w:r w:rsidRPr="00B7403B">
        <w:rPr>
          <w:lang w:val="en-US"/>
        </w:rPr>
        <w:t>o</w:t>
      </w:r>
      <w:r w:rsidRPr="00B7403B">
        <w:rPr>
          <w:lang w:val="en-US"/>
        </w:rPr>
        <w:t>cational courses and to serve a period of on the job training before one is able to qualify to practice as a barrister, legal executive, or solicitor. In England and Wales, the series of exams taken to become a barrister is sometimes known as Bar Vocational Course (BVC). Nowadays these exams are usually taken as part of the Bar Vocational Course.</w:t>
      </w:r>
    </w:p>
    <w:p w:rsidR="00857EB0" w:rsidRPr="00B7403B" w:rsidRDefault="00857EB0" w:rsidP="00B7403B">
      <w:pPr>
        <w:ind w:firstLine="567"/>
        <w:jc w:val="both"/>
        <w:rPr>
          <w:lang w:val="en-US"/>
        </w:rPr>
      </w:pPr>
      <w:r w:rsidRPr="00B7403B">
        <w:rPr>
          <w:lang w:val="en-US"/>
        </w:rPr>
        <w:t>The Education of Lawyers in the United States is generally undertaken through a law school program. The professional degree granted by U.S. law schools is the Juris Doctor or Do</w:t>
      </w:r>
      <w:r w:rsidRPr="00B7403B">
        <w:rPr>
          <w:lang w:val="en-US"/>
        </w:rPr>
        <w:t>c</w:t>
      </w:r>
      <w:r w:rsidRPr="00B7403B">
        <w:rPr>
          <w:lang w:val="en-US"/>
        </w:rPr>
        <w:t>tor of Doctor of Jurisprudence (J.D.). Once a prospective lawyer has been awarded the J.D. (or other appropriate degree), he or she is usually required to pass a state bar examination in order to be licensed to practice as an Attorney at Law. Historically, as many as 32 states have recognized a diploma privilege method of bar admission which does not require sitting for a bar exam.  Fo</w:t>
      </w:r>
      <w:r w:rsidRPr="00B7403B">
        <w:rPr>
          <w:lang w:val="en-US"/>
        </w:rPr>
        <w:t>r</w:t>
      </w:r>
      <w:r w:rsidRPr="00B7403B">
        <w:rPr>
          <w:lang w:val="en-US"/>
        </w:rPr>
        <w:t>eign lawyers seeking to practice in the U.S., who do not have a Juris Doctor (J.D.), often seek to obtain a Juris Master (J.M.), Master of Laws (LL.M.), Master of Comparative Law (M.C.L.) or a Master  of Jurisprudence (M.J.).</w:t>
      </w:r>
    </w:p>
    <w:p w:rsidR="00857EB0" w:rsidRPr="00B7403B" w:rsidRDefault="00857EB0" w:rsidP="00B7403B">
      <w:pPr>
        <w:jc w:val="both"/>
        <w:rPr>
          <w:lang w:val="en-US"/>
        </w:rPr>
      </w:pPr>
      <w:r w:rsidRPr="00B7403B">
        <w:rPr>
          <w:lang w:val="en-US"/>
        </w:rPr>
        <w:t>Legal Education in the United States Normally proceeds along the following route:</w:t>
      </w:r>
    </w:p>
    <w:p w:rsidR="00857EB0" w:rsidRPr="00B7403B" w:rsidRDefault="00857EB0" w:rsidP="00B7403B">
      <w:pPr>
        <w:jc w:val="both"/>
        <w:rPr>
          <w:lang w:val="en-US"/>
        </w:rPr>
      </w:pPr>
      <w:r w:rsidRPr="00B7403B">
        <w:rPr>
          <w:lang w:val="en-US"/>
        </w:rPr>
        <w:lastRenderedPageBreak/>
        <w:t>Undergraduate education (usually 4 years)</w:t>
      </w:r>
    </w:p>
    <w:p w:rsidR="00857EB0" w:rsidRPr="00B7403B" w:rsidRDefault="00857EB0" w:rsidP="00B7403B">
      <w:pPr>
        <w:jc w:val="both"/>
        <w:rPr>
          <w:lang w:val="en-US"/>
        </w:rPr>
      </w:pPr>
      <w:r w:rsidRPr="00B7403B">
        <w:rPr>
          <w:lang w:val="en-US"/>
        </w:rPr>
        <w:t>Law school (usually 3 years)</w:t>
      </w:r>
    </w:p>
    <w:p w:rsidR="00857EB0" w:rsidRPr="00B7403B" w:rsidRDefault="00857EB0" w:rsidP="00B7403B">
      <w:pPr>
        <w:jc w:val="both"/>
        <w:rPr>
          <w:lang w:val="en-US"/>
        </w:rPr>
      </w:pPr>
      <w:r w:rsidRPr="00B7403B">
        <w:rPr>
          <w:lang w:val="en-US"/>
        </w:rPr>
        <w:t>Admission to the bar (usually by taking a state’s bar exam)</w:t>
      </w:r>
    </w:p>
    <w:p w:rsidR="00857EB0" w:rsidRPr="00B7403B" w:rsidRDefault="00857EB0" w:rsidP="00B7403B">
      <w:pPr>
        <w:jc w:val="both"/>
        <w:rPr>
          <w:lang w:val="en-US"/>
        </w:rPr>
      </w:pPr>
      <w:r w:rsidRPr="00B7403B">
        <w:rPr>
          <w:lang w:val="en-US"/>
        </w:rPr>
        <w:t>Legal practice</w:t>
      </w:r>
    </w:p>
    <w:p w:rsidR="00857EB0" w:rsidRPr="00B7403B" w:rsidRDefault="00857EB0" w:rsidP="00B7403B">
      <w:pPr>
        <w:ind w:firstLine="567"/>
        <w:jc w:val="both"/>
        <w:rPr>
          <w:lang w:val="en-US"/>
        </w:rPr>
      </w:pPr>
      <w:r w:rsidRPr="00B7403B">
        <w:rPr>
          <w:lang w:val="en-US"/>
        </w:rPr>
        <w:t>A number of law students apply for an optional judicial clerkship (less than 10% end up in such position), to be taken after law school and before legal pra</w:t>
      </w:r>
      <w:r w:rsidRPr="00B7403B">
        <w:rPr>
          <w:lang w:val="en-US"/>
        </w:rPr>
        <w:t>c</w:t>
      </w:r>
      <w:r w:rsidRPr="00B7403B">
        <w:rPr>
          <w:lang w:val="en-US"/>
        </w:rPr>
        <w:t>tice. Some take the bar exam before a clerkship but this is not required, clerkships usually las a year but can be longer. A bar examination is an examination to dete</w:t>
      </w:r>
      <w:r w:rsidRPr="00B7403B">
        <w:rPr>
          <w:lang w:val="en-US"/>
        </w:rPr>
        <w:t>r</w:t>
      </w:r>
      <w:r w:rsidRPr="00B7403B">
        <w:rPr>
          <w:lang w:val="en-US"/>
        </w:rPr>
        <w:t>mine whether a candidate is qualified to practice law in given jurisdiction.</w:t>
      </w:r>
    </w:p>
    <w:p w:rsidR="00857EB0" w:rsidRPr="00B7403B" w:rsidRDefault="00857EB0" w:rsidP="00B7403B">
      <w:pPr>
        <w:jc w:val="both"/>
        <w:rPr>
          <w:lang w:val="en-US"/>
        </w:rPr>
      </w:pPr>
      <w:r w:rsidRPr="00B7403B">
        <w:rPr>
          <w:b/>
          <w:lang w:val="en-US"/>
        </w:rPr>
        <w:t>Task 1.</w:t>
      </w:r>
      <w:r w:rsidRPr="00B7403B">
        <w:rPr>
          <w:lang w:val="en-US"/>
        </w:rPr>
        <w:t>Vocabulary check</w:t>
      </w:r>
    </w:p>
    <w:p w:rsidR="00857EB0" w:rsidRPr="00B7403B" w:rsidRDefault="00857EB0" w:rsidP="00B7403B">
      <w:pPr>
        <w:pStyle w:val="a9"/>
        <w:numPr>
          <w:ilvl w:val="0"/>
          <w:numId w:val="18"/>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Give the Russian equivalents for: to undertake, vocational, to award, appropriate, cler</w:t>
      </w:r>
      <w:r w:rsidRPr="00B7403B">
        <w:rPr>
          <w:rFonts w:ascii="Times New Roman" w:hAnsi="Times New Roman"/>
          <w:sz w:val="24"/>
          <w:szCs w:val="24"/>
          <w:lang w:val="en-US"/>
        </w:rPr>
        <w:t>k</w:t>
      </w:r>
      <w:r w:rsidRPr="00B7403B">
        <w:rPr>
          <w:rFonts w:ascii="Times New Roman" w:hAnsi="Times New Roman"/>
          <w:sz w:val="24"/>
          <w:szCs w:val="24"/>
          <w:lang w:val="en-US"/>
        </w:rPr>
        <w:t>ship, barrister, legal executive, solicitor, route</w:t>
      </w:r>
    </w:p>
    <w:p w:rsidR="00857EB0" w:rsidRPr="00B7403B" w:rsidRDefault="00857EB0" w:rsidP="00B7403B">
      <w:pPr>
        <w:pStyle w:val="a9"/>
        <w:numPr>
          <w:ilvl w:val="0"/>
          <w:numId w:val="18"/>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Give definitions to the following words: privilege, diploma, judicial, Jurisprudence, e</w:t>
      </w:r>
      <w:r w:rsidRPr="00B7403B">
        <w:rPr>
          <w:rFonts w:ascii="Times New Roman" w:hAnsi="Times New Roman"/>
          <w:sz w:val="24"/>
          <w:szCs w:val="24"/>
          <w:lang w:val="en-US"/>
        </w:rPr>
        <w:t>x</w:t>
      </w:r>
      <w:r w:rsidRPr="00B7403B">
        <w:rPr>
          <w:rFonts w:ascii="Times New Roman" w:hAnsi="Times New Roman"/>
          <w:sz w:val="24"/>
          <w:szCs w:val="24"/>
          <w:lang w:val="en-US"/>
        </w:rPr>
        <w:t>am, practice</w:t>
      </w:r>
    </w:p>
    <w:p w:rsidR="00857EB0" w:rsidRPr="00B7403B" w:rsidRDefault="00857EB0" w:rsidP="00B7403B">
      <w:pPr>
        <w:pStyle w:val="a9"/>
        <w:numPr>
          <w:ilvl w:val="0"/>
          <w:numId w:val="18"/>
        </w:numPr>
        <w:spacing w:after="0" w:line="240" w:lineRule="auto"/>
        <w:ind w:left="0" w:firstLine="0"/>
        <w:jc w:val="both"/>
        <w:rPr>
          <w:rFonts w:ascii="Times New Roman" w:hAnsi="Times New Roman"/>
          <w:sz w:val="24"/>
          <w:szCs w:val="24"/>
          <w:lang w:val="en-US"/>
        </w:rPr>
      </w:pPr>
      <w:r w:rsidRPr="00B7403B">
        <w:rPr>
          <w:rFonts w:ascii="Times New Roman" w:hAnsi="Times New Roman"/>
          <w:sz w:val="24"/>
          <w:szCs w:val="24"/>
          <w:lang w:val="en-US"/>
        </w:rPr>
        <w:t>What do these abbreviations stand for: J.D., M.C.L., M.J., LL.M, U.S., BVC, J.M., CPE?</w:t>
      </w:r>
    </w:p>
    <w:p w:rsidR="00857EB0" w:rsidRPr="00B7403B" w:rsidRDefault="00857EB0" w:rsidP="00B7403B">
      <w:pPr>
        <w:jc w:val="both"/>
        <w:rPr>
          <w:lang w:val="en-US"/>
        </w:rPr>
      </w:pPr>
      <w:r w:rsidRPr="00B7403B">
        <w:rPr>
          <w:b/>
          <w:lang w:val="en-US"/>
        </w:rPr>
        <w:t>Task 2.</w:t>
      </w:r>
      <w:r w:rsidRPr="00B7403B">
        <w:rPr>
          <w:lang w:val="en-US"/>
        </w:rPr>
        <w:t xml:space="preserve"> Find the facts which author considers positive or negative.</w:t>
      </w:r>
    </w:p>
    <w:p w:rsidR="00857EB0" w:rsidRPr="00B7403B" w:rsidRDefault="00857EB0" w:rsidP="00B7403B">
      <w:pPr>
        <w:jc w:val="both"/>
        <w:rPr>
          <w:lang w:val="en-US"/>
        </w:rPr>
      </w:pPr>
      <w:r w:rsidRPr="00B7403B">
        <w:rPr>
          <w:b/>
          <w:lang w:val="en-US"/>
        </w:rPr>
        <w:t>Task 3.</w:t>
      </w:r>
      <w:r w:rsidRPr="00B7403B">
        <w:rPr>
          <w:lang w:val="en-US"/>
        </w:rPr>
        <w:t xml:space="preserve"> In the text find facts which you previously did not know.</w:t>
      </w:r>
    </w:p>
    <w:p w:rsidR="00857EB0" w:rsidRPr="00B7403B" w:rsidRDefault="00857EB0" w:rsidP="00B7403B">
      <w:pPr>
        <w:jc w:val="both"/>
        <w:rPr>
          <w:lang w:val="en-US"/>
        </w:rPr>
      </w:pPr>
      <w:r w:rsidRPr="00B7403B">
        <w:rPr>
          <w:b/>
          <w:lang w:val="en-US"/>
        </w:rPr>
        <w:t>Task 4.</w:t>
      </w:r>
      <w:r w:rsidRPr="00B7403B">
        <w:rPr>
          <w:lang w:val="en-US"/>
        </w:rPr>
        <w:t xml:space="preserve"> Underline one or two sentences in each paragraph that could be omitted as inessential.</w:t>
      </w:r>
    </w:p>
    <w:p w:rsidR="00857EB0" w:rsidRPr="00B7403B" w:rsidRDefault="00857EB0" w:rsidP="00B7403B">
      <w:pPr>
        <w:jc w:val="both"/>
        <w:rPr>
          <w:lang w:val="en-US"/>
        </w:rPr>
      </w:pPr>
    </w:p>
    <w:p w:rsidR="00857EB0" w:rsidRPr="00B7403B" w:rsidRDefault="00BA14CB" w:rsidP="00B7403B">
      <w:pPr>
        <w:ind w:firstLine="567"/>
        <w:jc w:val="center"/>
        <w:rPr>
          <w:b/>
          <w:lang w:val="en-US"/>
        </w:rPr>
      </w:pPr>
      <w:r w:rsidRPr="00B7403B">
        <w:rPr>
          <w:b/>
          <w:lang w:val="en-US"/>
        </w:rPr>
        <w:t xml:space="preserve">TEXT </w:t>
      </w:r>
      <w:r w:rsidR="00E15195" w:rsidRPr="00B7403B">
        <w:rPr>
          <w:b/>
          <w:lang w:val="en-US"/>
        </w:rPr>
        <w:t>9</w:t>
      </w:r>
      <w:r w:rsidRPr="00B7403B">
        <w:rPr>
          <w:b/>
          <w:lang w:val="en-US"/>
        </w:rPr>
        <w:t xml:space="preserve">. </w:t>
      </w:r>
      <w:r w:rsidR="00857EB0" w:rsidRPr="00B7403B">
        <w:rPr>
          <w:b/>
          <w:lang w:val="en-US"/>
        </w:rPr>
        <w:t>North-West Mounter Police Uniform</w:t>
      </w:r>
    </w:p>
    <w:p w:rsidR="00857EB0" w:rsidRPr="00B7403B" w:rsidRDefault="00857EB0" w:rsidP="00B7403B">
      <w:pPr>
        <w:ind w:firstLine="567"/>
        <w:jc w:val="both"/>
        <w:rPr>
          <w:lang w:val="en-US"/>
        </w:rPr>
      </w:pPr>
      <w:r w:rsidRPr="00B7403B">
        <w:rPr>
          <w:lang w:val="en-US"/>
        </w:rPr>
        <w:t>In the 1800s the uniform of the North-West Mounted Police (NWMP) was similar to the one worn by the British Army. In fact, the very first uniform used by the NWMP was issued from militia stores in Ottawa.</w:t>
      </w:r>
    </w:p>
    <w:p w:rsidR="00857EB0" w:rsidRPr="00B7403B" w:rsidRDefault="00857EB0" w:rsidP="00B7403B">
      <w:pPr>
        <w:ind w:firstLine="567"/>
        <w:jc w:val="both"/>
        <w:rPr>
          <w:lang w:val="en-US"/>
        </w:rPr>
      </w:pPr>
      <w:r w:rsidRPr="00B7403B">
        <w:rPr>
          <w:lang w:val="en-US"/>
        </w:rPr>
        <w:t>The scarlet jacket, simple and practical, without trimmings, was chosen so that the Mou</w:t>
      </w:r>
      <w:r w:rsidRPr="00B7403B">
        <w:rPr>
          <w:lang w:val="en-US"/>
        </w:rPr>
        <w:t>n</w:t>
      </w:r>
      <w:r w:rsidRPr="00B7403B">
        <w:rPr>
          <w:lang w:val="en-US"/>
        </w:rPr>
        <w:t>ter Police would be readily identifiable with the reputation of their British predecessors (rather than the Americans in blue uniform) thereby gaining the confidence and respect of the First N</w:t>
      </w:r>
      <w:r w:rsidRPr="00B7403B">
        <w:rPr>
          <w:lang w:val="en-US"/>
        </w:rPr>
        <w:t>a</w:t>
      </w:r>
      <w:r w:rsidRPr="00B7403B">
        <w:rPr>
          <w:lang w:val="en-US"/>
        </w:rPr>
        <w:t>tions. The breeches or trousers were steel gray or flesh colored, not blue like today. They had black boots with spurs on p</w:t>
      </w:r>
      <w:r w:rsidRPr="00B7403B">
        <w:rPr>
          <w:lang w:val="en-US"/>
        </w:rPr>
        <w:t>a</w:t>
      </w:r>
      <w:r w:rsidRPr="00B7403B">
        <w:rPr>
          <w:lang w:val="en-US"/>
        </w:rPr>
        <w:t>rade and long brown boots worn on duty.</w:t>
      </w:r>
    </w:p>
    <w:p w:rsidR="00857EB0" w:rsidRPr="00B7403B" w:rsidRDefault="00857EB0" w:rsidP="00B7403B">
      <w:pPr>
        <w:ind w:firstLine="567"/>
        <w:jc w:val="both"/>
        <w:rPr>
          <w:lang w:val="en-US"/>
        </w:rPr>
      </w:pPr>
      <w:r w:rsidRPr="00B7403B">
        <w:rPr>
          <w:lang w:val="en-US"/>
        </w:rPr>
        <w:t>The original uniform also included a pill box cap, which was worn tilted to the right side of the head and held on by a thin strap under the chin. These caps were made of blue cloth dec</w:t>
      </w:r>
      <w:r w:rsidRPr="00B7403B">
        <w:rPr>
          <w:lang w:val="en-US"/>
        </w:rPr>
        <w:t>o</w:t>
      </w:r>
      <w:r w:rsidRPr="00B7403B">
        <w:rPr>
          <w:lang w:val="en-US"/>
        </w:rPr>
        <w:t>rated with a ribbon of yellow or gold on the side and thin cord of the same color on the top. The design, like the design of the jacket, was copied from British military uniform of the time. A dull white helmet was also used. It eventually had a brass spike added with a plume varying in color according to rank.</w:t>
      </w:r>
    </w:p>
    <w:p w:rsidR="00857EB0" w:rsidRPr="00B7403B" w:rsidRDefault="00857EB0" w:rsidP="00B7403B">
      <w:pPr>
        <w:ind w:firstLine="567"/>
        <w:jc w:val="both"/>
        <w:rPr>
          <w:lang w:val="en-US"/>
        </w:rPr>
      </w:pPr>
      <w:r w:rsidRPr="00B7403B">
        <w:rPr>
          <w:lang w:val="en-US"/>
        </w:rPr>
        <w:t>Sundries included a white haversack, white gauntlets and a brown leather belt. The belt buckle and buttons eventually bore the badge. A holster, worn on the left side, carried a revolver. A short carbine was carried and when mounted a saddle bucket was used on the rear side of the horse. When the Force marched westward in 1874 lances were carried part of the way. A unive</w:t>
      </w:r>
      <w:r w:rsidRPr="00B7403B">
        <w:rPr>
          <w:lang w:val="en-US"/>
        </w:rPr>
        <w:t>r</w:t>
      </w:r>
      <w:r w:rsidRPr="00B7403B">
        <w:rPr>
          <w:lang w:val="en-US"/>
        </w:rPr>
        <w:t>sal saddle, British Army pattern, was used until 1883, later replaced by the California Stock sa</w:t>
      </w:r>
      <w:r w:rsidRPr="00B7403B">
        <w:rPr>
          <w:lang w:val="en-US"/>
        </w:rPr>
        <w:t>d</w:t>
      </w:r>
      <w:r w:rsidRPr="00B7403B">
        <w:rPr>
          <w:lang w:val="en-US"/>
        </w:rPr>
        <w:t>dle.</w:t>
      </w:r>
    </w:p>
    <w:p w:rsidR="00857EB0" w:rsidRPr="00B7403B" w:rsidRDefault="00857EB0" w:rsidP="00B7403B">
      <w:pPr>
        <w:jc w:val="both"/>
        <w:rPr>
          <w:lang w:val="en-US"/>
        </w:rPr>
      </w:pPr>
      <w:r w:rsidRPr="00B7403B">
        <w:rPr>
          <w:b/>
          <w:lang w:val="en-US"/>
        </w:rPr>
        <w:t xml:space="preserve">Task 1. </w:t>
      </w:r>
      <w:r w:rsidRPr="00B7403B">
        <w:rPr>
          <w:lang w:val="en-US"/>
        </w:rPr>
        <w:t>List the facts which you would like to remember.</w:t>
      </w:r>
    </w:p>
    <w:p w:rsidR="00857EB0" w:rsidRPr="00B7403B" w:rsidRDefault="00857EB0" w:rsidP="00B7403B">
      <w:pPr>
        <w:jc w:val="both"/>
        <w:rPr>
          <w:lang w:val="en-US"/>
        </w:rPr>
      </w:pPr>
      <w:r w:rsidRPr="00B7403B">
        <w:rPr>
          <w:b/>
          <w:lang w:val="en-US"/>
        </w:rPr>
        <w:t>Task 2.</w:t>
      </w:r>
      <w:r w:rsidRPr="00B7403B">
        <w:rPr>
          <w:lang w:val="en-US"/>
        </w:rPr>
        <w:t xml:space="preserve"> Prepare a skeleton of the text.</w:t>
      </w:r>
    </w:p>
    <w:p w:rsidR="00857EB0" w:rsidRPr="00B7403B" w:rsidRDefault="00857EB0" w:rsidP="00B7403B">
      <w:pPr>
        <w:jc w:val="both"/>
        <w:rPr>
          <w:lang w:val="en-US"/>
        </w:rPr>
      </w:pPr>
      <w:r w:rsidRPr="00B7403B">
        <w:rPr>
          <w:b/>
          <w:lang w:val="en-US"/>
        </w:rPr>
        <w:t xml:space="preserve">Task 3. </w:t>
      </w:r>
      <w:r w:rsidRPr="00B7403B">
        <w:rPr>
          <w:lang w:val="en-US"/>
        </w:rPr>
        <w:t>Underline one or two sentences in each paragraph that could be omitted as inessential.</w:t>
      </w:r>
    </w:p>
    <w:p w:rsidR="00857EB0" w:rsidRPr="00B7403B" w:rsidRDefault="00BA14CB" w:rsidP="00B7403B">
      <w:pPr>
        <w:ind w:firstLine="567"/>
        <w:jc w:val="center"/>
        <w:rPr>
          <w:b/>
          <w:lang w:val="en-US"/>
        </w:rPr>
      </w:pPr>
      <w:r w:rsidRPr="00B7403B">
        <w:rPr>
          <w:b/>
          <w:lang w:val="en-US"/>
        </w:rPr>
        <w:t xml:space="preserve">TEXT 10. </w:t>
      </w:r>
      <w:r w:rsidR="00857EB0" w:rsidRPr="00B7403B">
        <w:rPr>
          <w:b/>
          <w:lang w:val="en-US"/>
        </w:rPr>
        <w:t>Police around the world</w:t>
      </w:r>
    </w:p>
    <w:p w:rsidR="00857EB0" w:rsidRPr="00B7403B" w:rsidRDefault="00857EB0" w:rsidP="00B7403B">
      <w:pPr>
        <w:ind w:firstLine="567"/>
        <w:jc w:val="both"/>
        <w:rPr>
          <w:lang w:val="en-US"/>
        </w:rPr>
      </w:pPr>
      <w:r w:rsidRPr="00B7403B">
        <w:rPr>
          <w:lang w:val="en-US"/>
        </w:rPr>
        <w:t>In many countries, particularly those with a federal system of government, these may be several police organizations, each serving different levels of gover</w:t>
      </w:r>
      <w:r w:rsidRPr="00B7403B">
        <w:rPr>
          <w:lang w:val="en-US"/>
        </w:rPr>
        <w:t>n</w:t>
      </w:r>
      <w:r w:rsidRPr="00B7403B">
        <w:rPr>
          <w:lang w:val="en-US"/>
        </w:rPr>
        <w:t xml:space="preserve">ment and enforcing different parts of the applicable law. The United States has a highly decentralized and fragmented system of law enforcement, with over 17,000 state and local law enforcement agencies. Other countries, such as Chile, Israel, and Austria, use a centralized system of policing. </w:t>
      </w:r>
    </w:p>
    <w:p w:rsidR="00857EB0" w:rsidRPr="00B7403B" w:rsidRDefault="00857EB0" w:rsidP="00B7403B">
      <w:pPr>
        <w:ind w:firstLine="567"/>
        <w:jc w:val="both"/>
        <w:rPr>
          <w:lang w:val="en-US"/>
        </w:rPr>
      </w:pPr>
      <w:r w:rsidRPr="00B7403B">
        <w:rPr>
          <w:lang w:val="en-US"/>
        </w:rPr>
        <w:t>Interpol is the world’s largest international police organization, with 186 member cou</w:t>
      </w:r>
      <w:r w:rsidRPr="00B7403B">
        <w:rPr>
          <w:lang w:val="en-US"/>
        </w:rPr>
        <w:t>n</w:t>
      </w:r>
      <w:r w:rsidRPr="00B7403B">
        <w:rPr>
          <w:lang w:val="en-US"/>
        </w:rPr>
        <w:t xml:space="preserve">tries. Created in 1923, it facilitates cross-border police co-operation, and supports and assists all </w:t>
      </w:r>
      <w:r w:rsidRPr="00B7403B">
        <w:rPr>
          <w:lang w:val="en-US"/>
        </w:rPr>
        <w:lastRenderedPageBreak/>
        <w:t>organizations, authorities and services whose mission is to prevent or combat international crime.</w:t>
      </w:r>
    </w:p>
    <w:p w:rsidR="00BA14CB" w:rsidRPr="00B7403B" w:rsidRDefault="00857EB0" w:rsidP="00B7403B">
      <w:pPr>
        <w:ind w:firstLine="567"/>
        <w:jc w:val="both"/>
        <w:rPr>
          <w:lang w:val="en-US"/>
        </w:rPr>
      </w:pPr>
      <w:r w:rsidRPr="00B7403B">
        <w:rPr>
          <w:lang w:val="en-US"/>
        </w:rPr>
        <w:t>Interpol aims to facilitate international police co-operation even where dipl</w:t>
      </w:r>
      <w:r w:rsidRPr="00B7403B">
        <w:rPr>
          <w:lang w:val="en-US"/>
        </w:rPr>
        <w:t>o</w:t>
      </w:r>
      <w:r w:rsidRPr="00B7403B">
        <w:rPr>
          <w:lang w:val="en-US"/>
        </w:rPr>
        <w:t>matic relations do not exist between particular countries. Action is taken within the limits of existing laws in di</w:t>
      </w:r>
      <w:r w:rsidRPr="00B7403B">
        <w:rPr>
          <w:lang w:val="en-US"/>
        </w:rPr>
        <w:t>f</w:t>
      </w:r>
      <w:r w:rsidRPr="00B7403B">
        <w:rPr>
          <w:lang w:val="en-US"/>
        </w:rPr>
        <w:t>ferent countries and in the spirit of the Universal Declaration of Human Rights. Interpol’s const</w:t>
      </w:r>
      <w:r w:rsidRPr="00B7403B">
        <w:rPr>
          <w:lang w:val="en-US"/>
        </w:rPr>
        <w:t>i</w:t>
      </w:r>
      <w:r w:rsidRPr="00B7403B">
        <w:rPr>
          <w:lang w:val="en-US"/>
        </w:rPr>
        <w:t>tution prohibits ‘any intervention or activities of a political, military, religious or racial chara</w:t>
      </w:r>
      <w:r w:rsidRPr="00B7403B">
        <w:rPr>
          <w:lang w:val="en-US"/>
        </w:rPr>
        <w:t>c</w:t>
      </w:r>
      <w:r w:rsidRPr="00B7403B">
        <w:rPr>
          <w:lang w:val="en-US"/>
        </w:rPr>
        <w:t>ter.’  Interpol has signed co-operation agreements with the United Nations. Interpol seeks to forge ties with all international bodies, governmental authorities and non-governmental organiz</w:t>
      </w:r>
      <w:r w:rsidRPr="00B7403B">
        <w:rPr>
          <w:lang w:val="en-US"/>
        </w:rPr>
        <w:t>a</w:t>
      </w:r>
      <w:r w:rsidRPr="00B7403B">
        <w:rPr>
          <w:lang w:val="en-US"/>
        </w:rPr>
        <w:t>tions whose mission to fight crime and p</w:t>
      </w:r>
      <w:r w:rsidR="00BA14CB" w:rsidRPr="00B7403B">
        <w:rPr>
          <w:lang w:val="en-US"/>
        </w:rPr>
        <w:t>roject the public’s safety.</w:t>
      </w:r>
    </w:p>
    <w:p w:rsidR="00857EB0" w:rsidRPr="00B7403B" w:rsidRDefault="00857EB0" w:rsidP="00B7403B">
      <w:pPr>
        <w:ind w:firstLine="567"/>
        <w:jc w:val="both"/>
        <w:rPr>
          <w:lang w:val="en-US"/>
        </w:rPr>
      </w:pPr>
      <w:r w:rsidRPr="00B7403B">
        <w:rPr>
          <w:lang w:val="en-US"/>
        </w:rPr>
        <w:t>These collaborations occur formally, through the signing of co-operation agreements and adoption of international conventions, and more informally, through Interpol’s participation in international symposia, conferences and wor</w:t>
      </w:r>
      <w:r w:rsidRPr="00B7403B">
        <w:rPr>
          <w:lang w:val="en-US"/>
        </w:rPr>
        <w:t>k</w:t>
      </w:r>
      <w:r w:rsidRPr="00B7403B">
        <w:rPr>
          <w:lang w:val="en-US"/>
        </w:rPr>
        <w:t xml:space="preserve">ing groups, and vice versa. </w:t>
      </w:r>
    </w:p>
    <w:p w:rsidR="00857EB0" w:rsidRPr="00B7403B" w:rsidRDefault="00857EB0" w:rsidP="00B7403B">
      <w:pPr>
        <w:ind w:firstLine="567"/>
        <w:jc w:val="both"/>
        <w:rPr>
          <w:lang w:val="en-US"/>
        </w:rPr>
      </w:pPr>
      <w:r w:rsidRPr="00B7403B">
        <w:rPr>
          <w:lang w:val="en-US"/>
        </w:rPr>
        <w:t>Most countries are members of the International Criminal Police Organization (Interpol), establishes to detect and fight trans-national crime and provide for i</w:t>
      </w:r>
      <w:r w:rsidRPr="00B7403B">
        <w:rPr>
          <w:lang w:val="en-US"/>
        </w:rPr>
        <w:t>n</w:t>
      </w:r>
      <w:r w:rsidRPr="00B7403B">
        <w:rPr>
          <w:lang w:val="en-US"/>
        </w:rPr>
        <w:t>ternational co-operation and co-ordination of other police activities. Interpol does not conduct investigations nor arrests by itself, but only serves as a central point for information on crime, suspects and criminals.</w:t>
      </w:r>
    </w:p>
    <w:p w:rsidR="00857EB0" w:rsidRPr="00B7403B" w:rsidRDefault="00857EB0" w:rsidP="00B7403B">
      <w:pPr>
        <w:ind w:firstLine="567"/>
        <w:jc w:val="both"/>
        <w:rPr>
          <w:lang w:val="en-US"/>
        </w:rPr>
      </w:pPr>
      <w:r w:rsidRPr="00B7403B">
        <w:rPr>
          <w:lang w:val="en-US"/>
        </w:rPr>
        <w:t>A police officer has one of the most important jobs in the world: to serve and protect the people. While they are fighting crime and handing emergencies they probably come across many English speaker. Some may commit crimes, while other may be victims of crime. In both cases, they need to ask and answer que</w:t>
      </w:r>
      <w:r w:rsidRPr="00B7403B">
        <w:rPr>
          <w:lang w:val="en-US"/>
        </w:rPr>
        <w:t>s</w:t>
      </w:r>
      <w:r w:rsidRPr="00B7403B">
        <w:rPr>
          <w:lang w:val="en-US"/>
        </w:rPr>
        <w:t>tions in English. Their job may also require them to speak to English witnesses. Time can be a key factor in solving a crime or saving a life. They cannot a</w:t>
      </w:r>
      <w:r w:rsidRPr="00B7403B">
        <w:rPr>
          <w:lang w:val="en-US"/>
        </w:rPr>
        <w:t>l</w:t>
      </w:r>
      <w:r w:rsidRPr="00B7403B">
        <w:rPr>
          <w:lang w:val="en-US"/>
        </w:rPr>
        <w:t>ways wait for an interpreter. They should learn vocabulary and phrases that will be us</w:t>
      </w:r>
      <w:r w:rsidRPr="00B7403B">
        <w:rPr>
          <w:lang w:val="en-US"/>
        </w:rPr>
        <w:t>e</w:t>
      </w:r>
      <w:r w:rsidRPr="00B7403B">
        <w:rPr>
          <w:lang w:val="en-US"/>
        </w:rPr>
        <w:t>ful when they encounter English speakers.</w:t>
      </w:r>
    </w:p>
    <w:p w:rsidR="00857EB0" w:rsidRPr="00B7403B" w:rsidRDefault="00857EB0" w:rsidP="00B7403B">
      <w:pPr>
        <w:jc w:val="both"/>
        <w:rPr>
          <w:lang w:val="en-US"/>
        </w:rPr>
      </w:pPr>
      <w:r w:rsidRPr="00B7403B">
        <w:rPr>
          <w:b/>
          <w:lang w:val="en-US"/>
        </w:rPr>
        <w:t>Task 1.</w:t>
      </w:r>
      <w:r w:rsidRPr="00B7403B">
        <w:rPr>
          <w:lang w:val="en-US"/>
        </w:rPr>
        <w:t xml:space="preserve"> Make conclusions based on what has been read.</w:t>
      </w:r>
    </w:p>
    <w:p w:rsidR="00857EB0" w:rsidRPr="00B7403B" w:rsidRDefault="00857EB0" w:rsidP="00B7403B">
      <w:pPr>
        <w:jc w:val="both"/>
        <w:rPr>
          <w:lang w:val="en-US"/>
        </w:rPr>
      </w:pPr>
      <w:r w:rsidRPr="00B7403B">
        <w:rPr>
          <w:b/>
          <w:lang w:val="en-US"/>
        </w:rPr>
        <w:t>Task 2.</w:t>
      </w:r>
      <w:r w:rsidRPr="00B7403B">
        <w:rPr>
          <w:lang w:val="en-US"/>
        </w:rPr>
        <w:t xml:space="preserve"> Highlight the data, which are specifically important. Justify your decision.</w:t>
      </w:r>
    </w:p>
    <w:p w:rsidR="00857EB0" w:rsidRPr="00B7403B" w:rsidRDefault="00857EB0" w:rsidP="00B7403B">
      <w:pPr>
        <w:jc w:val="both"/>
        <w:rPr>
          <w:lang w:val="en-US"/>
        </w:rPr>
      </w:pPr>
      <w:r w:rsidRPr="00B7403B">
        <w:rPr>
          <w:b/>
          <w:lang w:val="en-US"/>
        </w:rPr>
        <w:t>Task 3.</w:t>
      </w:r>
      <w:r w:rsidRPr="00B7403B">
        <w:rPr>
          <w:lang w:val="en-US"/>
        </w:rPr>
        <w:t xml:space="preserve"> Rank the facts found the text based on their importance.</w:t>
      </w:r>
    </w:p>
    <w:p w:rsidR="00857EB0" w:rsidRPr="00B7403B" w:rsidRDefault="00857EB0" w:rsidP="00B7403B">
      <w:pPr>
        <w:jc w:val="both"/>
        <w:rPr>
          <w:lang w:val="en-US"/>
        </w:rPr>
      </w:pPr>
      <w:r w:rsidRPr="00B7403B">
        <w:rPr>
          <w:b/>
          <w:lang w:val="en-US"/>
        </w:rPr>
        <w:t>Task 4.</w:t>
      </w:r>
      <w:r w:rsidRPr="00B7403B">
        <w:rPr>
          <w:lang w:val="en-US"/>
        </w:rPr>
        <w:t>In the text find facts, which you previously did not know.</w:t>
      </w:r>
    </w:p>
    <w:p w:rsidR="006A5701" w:rsidRPr="00B7403B" w:rsidRDefault="006A5701" w:rsidP="00B7403B">
      <w:pPr>
        <w:rPr>
          <w:lang w:val="en-US"/>
        </w:rPr>
      </w:pPr>
    </w:p>
    <w:p w:rsidR="00CA75DD" w:rsidRPr="00B7403B" w:rsidRDefault="00CA75DD" w:rsidP="00B7403B">
      <w:pPr>
        <w:rPr>
          <w:lang w:val="en-US"/>
        </w:rPr>
      </w:pPr>
    </w:p>
    <w:p w:rsidR="00950021" w:rsidRPr="00B7403B" w:rsidRDefault="00950021" w:rsidP="00B7403B">
      <w:pPr>
        <w:jc w:val="right"/>
      </w:pPr>
      <w:r w:rsidRPr="00B7403B">
        <w:t>Приложение 4</w:t>
      </w:r>
    </w:p>
    <w:p w:rsidR="0083109A" w:rsidRPr="00B7403B" w:rsidRDefault="0083109A" w:rsidP="00B7403B">
      <w:pPr>
        <w:jc w:val="center"/>
        <w:rPr>
          <w:b/>
        </w:rPr>
      </w:pPr>
      <w:r w:rsidRPr="00B7403B">
        <w:rPr>
          <w:b/>
        </w:rPr>
        <w:t>Динамика развития навыков чтения</w:t>
      </w:r>
    </w:p>
    <w:p w:rsidR="00552571" w:rsidRPr="00B7403B" w:rsidRDefault="004C58F5" w:rsidP="00B7403B">
      <w:pPr>
        <w:jc w:val="center"/>
        <w:rPr>
          <w:b/>
          <w:i/>
        </w:rPr>
      </w:pPr>
      <w:r w:rsidRPr="00B7403B">
        <w:rPr>
          <w:b/>
          <w:i/>
        </w:rPr>
        <w:t>Просмотровое</w:t>
      </w:r>
      <w:r w:rsidR="00552571" w:rsidRPr="00B7403B">
        <w:rPr>
          <w:b/>
          <w:i/>
        </w:rPr>
        <w:t xml:space="preserve"> чтение</w:t>
      </w:r>
    </w:p>
    <w:tbl>
      <w:tblPr>
        <w:tblStyle w:val="1-1"/>
        <w:tblW w:w="9419" w:type="dxa"/>
        <w:tblLook w:val="04A0"/>
      </w:tblPr>
      <w:tblGrid>
        <w:gridCol w:w="1526"/>
        <w:gridCol w:w="1323"/>
        <w:gridCol w:w="1314"/>
        <w:gridCol w:w="1314"/>
        <w:gridCol w:w="1314"/>
        <w:gridCol w:w="1314"/>
        <w:gridCol w:w="1314"/>
      </w:tblGrid>
      <w:tr w:rsidR="00552571" w:rsidRPr="00B7403B" w:rsidTr="00552571">
        <w:trPr>
          <w:cnfStyle w:val="100000000000"/>
        </w:trPr>
        <w:tc>
          <w:tcPr>
            <w:cnfStyle w:val="001000000000"/>
            <w:tcW w:w="1526" w:type="dxa"/>
            <w:vMerge w:val="restart"/>
            <w:shd w:val="clear" w:color="auto" w:fill="C6D9F1" w:themeFill="text2" w:themeFillTint="33"/>
          </w:tcPr>
          <w:p w:rsidR="00552571" w:rsidRPr="00B7403B" w:rsidRDefault="00552571" w:rsidP="00B7403B">
            <w:pPr>
              <w:jc w:val="center"/>
            </w:pPr>
            <w:r w:rsidRPr="00B7403B">
              <w:t>Группа</w:t>
            </w:r>
          </w:p>
        </w:tc>
        <w:tc>
          <w:tcPr>
            <w:tcW w:w="2637" w:type="dxa"/>
            <w:gridSpan w:val="2"/>
            <w:shd w:val="clear" w:color="auto" w:fill="C6D9F1" w:themeFill="text2" w:themeFillTint="33"/>
          </w:tcPr>
          <w:p w:rsidR="00552571" w:rsidRPr="00B7403B" w:rsidRDefault="00552571" w:rsidP="00B7403B">
            <w:pPr>
              <w:jc w:val="center"/>
              <w:cnfStyle w:val="100000000000"/>
            </w:pPr>
            <w:r w:rsidRPr="00B7403B">
              <w:t>2014-2015</w:t>
            </w:r>
          </w:p>
        </w:tc>
        <w:tc>
          <w:tcPr>
            <w:tcW w:w="2628" w:type="dxa"/>
            <w:gridSpan w:val="2"/>
            <w:shd w:val="clear" w:color="auto" w:fill="C6D9F1" w:themeFill="text2" w:themeFillTint="33"/>
          </w:tcPr>
          <w:p w:rsidR="00552571" w:rsidRPr="00B7403B" w:rsidRDefault="00552571" w:rsidP="00B7403B">
            <w:pPr>
              <w:jc w:val="center"/>
              <w:cnfStyle w:val="100000000000"/>
            </w:pPr>
            <w:r w:rsidRPr="00B7403B">
              <w:t>2015-2016</w:t>
            </w:r>
          </w:p>
        </w:tc>
        <w:tc>
          <w:tcPr>
            <w:tcW w:w="2628" w:type="dxa"/>
            <w:gridSpan w:val="2"/>
            <w:shd w:val="clear" w:color="auto" w:fill="C6D9F1" w:themeFill="text2" w:themeFillTint="33"/>
          </w:tcPr>
          <w:p w:rsidR="00552571" w:rsidRPr="00B7403B" w:rsidRDefault="00552571" w:rsidP="00B7403B">
            <w:pPr>
              <w:jc w:val="center"/>
              <w:cnfStyle w:val="100000000000"/>
            </w:pPr>
            <w:r w:rsidRPr="00B7403B">
              <w:t>2016-2017</w:t>
            </w:r>
          </w:p>
        </w:tc>
      </w:tr>
      <w:tr w:rsidR="00552571" w:rsidRPr="00B7403B" w:rsidTr="00552571">
        <w:trPr>
          <w:cnfStyle w:val="000000100000"/>
        </w:trPr>
        <w:tc>
          <w:tcPr>
            <w:cnfStyle w:val="001000000000"/>
            <w:tcW w:w="1526" w:type="dxa"/>
            <w:vMerge/>
            <w:shd w:val="clear" w:color="auto" w:fill="C6D9F1" w:themeFill="text2" w:themeFillTint="33"/>
          </w:tcPr>
          <w:p w:rsidR="00552571" w:rsidRPr="00B7403B" w:rsidRDefault="00552571" w:rsidP="00B7403B">
            <w:pPr>
              <w:jc w:val="center"/>
            </w:pPr>
          </w:p>
        </w:tc>
        <w:tc>
          <w:tcPr>
            <w:tcW w:w="1323" w:type="dxa"/>
            <w:shd w:val="clear" w:color="auto" w:fill="C6D9F1" w:themeFill="text2" w:themeFillTint="33"/>
          </w:tcPr>
          <w:p w:rsidR="00552571" w:rsidRPr="00B7403B" w:rsidRDefault="00552571" w:rsidP="00B7403B">
            <w:pPr>
              <w:jc w:val="center"/>
              <w:cnfStyle w:val="000000100000"/>
            </w:pPr>
            <w:r w:rsidRPr="00B7403B">
              <w:t>1 семестр</w:t>
            </w:r>
          </w:p>
        </w:tc>
        <w:tc>
          <w:tcPr>
            <w:tcW w:w="1314" w:type="dxa"/>
            <w:shd w:val="clear" w:color="auto" w:fill="C6D9F1" w:themeFill="text2" w:themeFillTint="33"/>
          </w:tcPr>
          <w:p w:rsidR="00552571" w:rsidRPr="00B7403B" w:rsidRDefault="00552571" w:rsidP="00B7403B">
            <w:pPr>
              <w:jc w:val="center"/>
              <w:cnfStyle w:val="000000100000"/>
            </w:pPr>
            <w:r w:rsidRPr="00B7403B">
              <w:t>2 семестр</w:t>
            </w:r>
          </w:p>
        </w:tc>
        <w:tc>
          <w:tcPr>
            <w:tcW w:w="1314" w:type="dxa"/>
            <w:shd w:val="clear" w:color="auto" w:fill="C6D9F1" w:themeFill="text2" w:themeFillTint="33"/>
          </w:tcPr>
          <w:p w:rsidR="00552571" w:rsidRPr="00B7403B" w:rsidRDefault="00552571" w:rsidP="00B7403B">
            <w:pPr>
              <w:jc w:val="center"/>
              <w:cnfStyle w:val="000000100000"/>
            </w:pPr>
            <w:r w:rsidRPr="00B7403B">
              <w:t>3 семестр</w:t>
            </w:r>
          </w:p>
        </w:tc>
        <w:tc>
          <w:tcPr>
            <w:tcW w:w="1314" w:type="dxa"/>
            <w:shd w:val="clear" w:color="auto" w:fill="C6D9F1" w:themeFill="text2" w:themeFillTint="33"/>
          </w:tcPr>
          <w:p w:rsidR="00552571" w:rsidRPr="00B7403B" w:rsidRDefault="00552571" w:rsidP="00B7403B">
            <w:pPr>
              <w:jc w:val="center"/>
              <w:cnfStyle w:val="000000100000"/>
            </w:pPr>
            <w:r w:rsidRPr="00B7403B">
              <w:t>4 семестр</w:t>
            </w:r>
          </w:p>
        </w:tc>
        <w:tc>
          <w:tcPr>
            <w:tcW w:w="1314" w:type="dxa"/>
            <w:shd w:val="clear" w:color="auto" w:fill="C6D9F1" w:themeFill="text2" w:themeFillTint="33"/>
          </w:tcPr>
          <w:p w:rsidR="00552571" w:rsidRPr="00B7403B" w:rsidRDefault="00552571" w:rsidP="00B7403B">
            <w:pPr>
              <w:jc w:val="center"/>
              <w:cnfStyle w:val="000000100000"/>
            </w:pPr>
            <w:r w:rsidRPr="00B7403B">
              <w:t>5 семестр</w:t>
            </w:r>
          </w:p>
        </w:tc>
        <w:tc>
          <w:tcPr>
            <w:tcW w:w="1314" w:type="dxa"/>
            <w:shd w:val="clear" w:color="auto" w:fill="C6D9F1" w:themeFill="text2" w:themeFillTint="33"/>
          </w:tcPr>
          <w:p w:rsidR="00552571" w:rsidRPr="00B7403B" w:rsidRDefault="00552571" w:rsidP="00B7403B">
            <w:pPr>
              <w:jc w:val="center"/>
              <w:cnfStyle w:val="000000100000"/>
            </w:pPr>
            <w:r w:rsidRPr="00B7403B">
              <w:t>6 семестр</w:t>
            </w:r>
          </w:p>
        </w:tc>
      </w:tr>
      <w:tr w:rsidR="00552571" w:rsidRPr="00B7403B" w:rsidTr="00552571">
        <w:tc>
          <w:tcPr>
            <w:cnfStyle w:val="001000000000"/>
            <w:tcW w:w="1526" w:type="dxa"/>
            <w:shd w:val="clear" w:color="auto" w:fill="DBE5F1" w:themeFill="accent1" w:themeFillTint="33"/>
          </w:tcPr>
          <w:p w:rsidR="00552571" w:rsidRPr="00B7403B" w:rsidRDefault="00552571" w:rsidP="00B7403B">
            <w:pPr>
              <w:jc w:val="center"/>
              <w:rPr>
                <w:b w:val="0"/>
              </w:rPr>
            </w:pPr>
            <w:r w:rsidRPr="00B7403B">
              <w:rPr>
                <w:b w:val="0"/>
              </w:rPr>
              <w:t>П 111</w:t>
            </w:r>
          </w:p>
        </w:tc>
        <w:tc>
          <w:tcPr>
            <w:tcW w:w="1323" w:type="dxa"/>
            <w:shd w:val="clear" w:color="auto" w:fill="DBE5F1" w:themeFill="accent1" w:themeFillTint="33"/>
          </w:tcPr>
          <w:p w:rsidR="00552571" w:rsidRPr="00B7403B" w:rsidRDefault="004C58F5" w:rsidP="00B7403B">
            <w:pPr>
              <w:jc w:val="center"/>
              <w:cnfStyle w:val="000000000000"/>
            </w:pPr>
            <w:r w:rsidRPr="00B7403B">
              <w:t>44</w:t>
            </w:r>
            <w:r w:rsidR="00552571" w:rsidRPr="00B7403B">
              <w:t>%</w:t>
            </w:r>
          </w:p>
        </w:tc>
        <w:tc>
          <w:tcPr>
            <w:tcW w:w="1314" w:type="dxa"/>
            <w:shd w:val="clear" w:color="auto" w:fill="DBE5F1" w:themeFill="accent1" w:themeFillTint="33"/>
          </w:tcPr>
          <w:p w:rsidR="00552571" w:rsidRPr="00B7403B" w:rsidRDefault="0029642D" w:rsidP="00B7403B">
            <w:pPr>
              <w:jc w:val="center"/>
              <w:cnfStyle w:val="000000000000"/>
            </w:pPr>
            <w:r w:rsidRPr="00B7403B">
              <w:t>46</w:t>
            </w:r>
            <w:r w:rsidR="00552571" w:rsidRPr="00B7403B">
              <w:t>%</w:t>
            </w:r>
          </w:p>
        </w:tc>
        <w:tc>
          <w:tcPr>
            <w:tcW w:w="1314" w:type="dxa"/>
            <w:shd w:val="clear" w:color="auto" w:fill="DBE5F1" w:themeFill="accent1" w:themeFillTint="33"/>
          </w:tcPr>
          <w:p w:rsidR="00552571" w:rsidRPr="00B7403B" w:rsidRDefault="0029642D" w:rsidP="00B7403B">
            <w:pPr>
              <w:jc w:val="center"/>
              <w:cnfStyle w:val="000000000000"/>
            </w:pPr>
            <w:r w:rsidRPr="00B7403B">
              <w:t>52</w:t>
            </w:r>
            <w:r w:rsidR="00552571" w:rsidRPr="00B7403B">
              <w:t>%</w:t>
            </w:r>
          </w:p>
        </w:tc>
        <w:tc>
          <w:tcPr>
            <w:tcW w:w="1314" w:type="dxa"/>
            <w:shd w:val="clear" w:color="auto" w:fill="DBE5F1" w:themeFill="accent1" w:themeFillTint="33"/>
          </w:tcPr>
          <w:p w:rsidR="00552571" w:rsidRPr="00B7403B" w:rsidRDefault="0029642D" w:rsidP="00B7403B">
            <w:pPr>
              <w:jc w:val="center"/>
              <w:cnfStyle w:val="000000000000"/>
            </w:pPr>
            <w:r w:rsidRPr="00B7403B">
              <w:t>56</w:t>
            </w:r>
            <w:r w:rsidR="00552571" w:rsidRPr="00B7403B">
              <w:t>%</w:t>
            </w:r>
          </w:p>
        </w:tc>
        <w:tc>
          <w:tcPr>
            <w:tcW w:w="1314" w:type="dxa"/>
            <w:shd w:val="clear" w:color="auto" w:fill="DBE5F1" w:themeFill="accent1" w:themeFillTint="33"/>
          </w:tcPr>
          <w:p w:rsidR="00552571" w:rsidRPr="00B7403B" w:rsidRDefault="0029642D" w:rsidP="00B7403B">
            <w:pPr>
              <w:jc w:val="center"/>
              <w:cnfStyle w:val="000000000000"/>
            </w:pPr>
            <w:r w:rsidRPr="00B7403B">
              <w:t>60</w:t>
            </w:r>
            <w:r w:rsidR="00552571" w:rsidRPr="00B7403B">
              <w:t>%</w:t>
            </w:r>
          </w:p>
        </w:tc>
        <w:tc>
          <w:tcPr>
            <w:tcW w:w="1314" w:type="dxa"/>
            <w:shd w:val="clear" w:color="auto" w:fill="DBE5F1" w:themeFill="accent1" w:themeFillTint="33"/>
          </w:tcPr>
          <w:p w:rsidR="00552571" w:rsidRPr="00B7403B" w:rsidRDefault="0029642D" w:rsidP="00B7403B">
            <w:pPr>
              <w:jc w:val="center"/>
              <w:cnfStyle w:val="000000000000"/>
            </w:pPr>
            <w:r w:rsidRPr="00B7403B">
              <w:t>68</w:t>
            </w:r>
            <w:r w:rsidR="00552571" w:rsidRPr="00B7403B">
              <w:t>%</w:t>
            </w:r>
          </w:p>
        </w:tc>
      </w:tr>
      <w:tr w:rsidR="00552571" w:rsidRPr="00B7403B" w:rsidTr="00552571">
        <w:trPr>
          <w:cnfStyle w:val="000000100000"/>
        </w:trPr>
        <w:tc>
          <w:tcPr>
            <w:cnfStyle w:val="001000000000"/>
            <w:tcW w:w="1526" w:type="dxa"/>
            <w:shd w:val="clear" w:color="auto" w:fill="DBE5F1" w:themeFill="accent1" w:themeFillTint="33"/>
          </w:tcPr>
          <w:p w:rsidR="00552571" w:rsidRPr="00B7403B" w:rsidRDefault="00552571" w:rsidP="00B7403B">
            <w:pPr>
              <w:jc w:val="center"/>
              <w:rPr>
                <w:b w:val="0"/>
              </w:rPr>
            </w:pPr>
            <w:r w:rsidRPr="00B7403B">
              <w:rPr>
                <w:b w:val="0"/>
              </w:rPr>
              <w:t>П 112</w:t>
            </w:r>
          </w:p>
        </w:tc>
        <w:tc>
          <w:tcPr>
            <w:tcW w:w="1323" w:type="dxa"/>
            <w:shd w:val="clear" w:color="auto" w:fill="DBE5F1" w:themeFill="accent1" w:themeFillTint="33"/>
          </w:tcPr>
          <w:p w:rsidR="00552571" w:rsidRPr="00B7403B" w:rsidRDefault="004C58F5" w:rsidP="00B7403B">
            <w:pPr>
              <w:jc w:val="center"/>
              <w:cnfStyle w:val="000000100000"/>
            </w:pPr>
            <w:r w:rsidRPr="00B7403B">
              <w:t>36</w:t>
            </w:r>
            <w:r w:rsidR="00552571" w:rsidRPr="00B7403B">
              <w:t>%</w:t>
            </w:r>
          </w:p>
        </w:tc>
        <w:tc>
          <w:tcPr>
            <w:tcW w:w="1314" w:type="dxa"/>
            <w:shd w:val="clear" w:color="auto" w:fill="DBE5F1" w:themeFill="accent1" w:themeFillTint="33"/>
          </w:tcPr>
          <w:p w:rsidR="00552571" w:rsidRPr="00B7403B" w:rsidRDefault="0029642D" w:rsidP="00B7403B">
            <w:pPr>
              <w:jc w:val="center"/>
              <w:cnfStyle w:val="000000100000"/>
            </w:pPr>
            <w:r w:rsidRPr="00B7403B">
              <w:t>44</w:t>
            </w:r>
            <w:r w:rsidR="00552571" w:rsidRPr="00B7403B">
              <w:t>%</w:t>
            </w:r>
          </w:p>
        </w:tc>
        <w:tc>
          <w:tcPr>
            <w:tcW w:w="1314" w:type="dxa"/>
            <w:shd w:val="clear" w:color="auto" w:fill="DBE5F1" w:themeFill="accent1" w:themeFillTint="33"/>
          </w:tcPr>
          <w:p w:rsidR="00552571" w:rsidRPr="00B7403B" w:rsidRDefault="0029642D" w:rsidP="00B7403B">
            <w:pPr>
              <w:jc w:val="center"/>
              <w:cnfStyle w:val="000000100000"/>
            </w:pPr>
            <w:r w:rsidRPr="00B7403B">
              <w:t>46</w:t>
            </w:r>
            <w:r w:rsidR="00552571" w:rsidRPr="00B7403B">
              <w:t>%</w:t>
            </w:r>
          </w:p>
        </w:tc>
        <w:tc>
          <w:tcPr>
            <w:tcW w:w="1314" w:type="dxa"/>
            <w:shd w:val="clear" w:color="auto" w:fill="DBE5F1" w:themeFill="accent1" w:themeFillTint="33"/>
          </w:tcPr>
          <w:p w:rsidR="00552571" w:rsidRPr="00B7403B" w:rsidRDefault="0029642D" w:rsidP="00B7403B">
            <w:pPr>
              <w:jc w:val="center"/>
              <w:cnfStyle w:val="000000100000"/>
            </w:pPr>
            <w:r w:rsidRPr="00B7403B">
              <w:t>52</w:t>
            </w:r>
            <w:r w:rsidR="00552571" w:rsidRPr="00B7403B">
              <w:t>%</w:t>
            </w:r>
          </w:p>
        </w:tc>
        <w:tc>
          <w:tcPr>
            <w:tcW w:w="1314" w:type="dxa"/>
            <w:shd w:val="clear" w:color="auto" w:fill="DBE5F1" w:themeFill="accent1" w:themeFillTint="33"/>
          </w:tcPr>
          <w:p w:rsidR="00552571" w:rsidRPr="00B7403B" w:rsidRDefault="0029642D" w:rsidP="00B7403B">
            <w:pPr>
              <w:jc w:val="center"/>
              <w:cnfStyle w:val="000000100000"/>
            </w:pPr>
            <w:r w:rsidRPr="00B7403B">
              <w:t>56</w:t>
            </w:r>
            <w:r w:rsidR="00552571" w:rsidRPr="00B7403B">
              <w:t>%</w:t>
            </w:r>
          </w:p>
        </w:tc>
        <w:tc>
          <w:tcPr>
            <w:tcW w:w="1314" w:type="dxa"/>
            <w:shd w:val="clear" w:color="auto" w:fill="DBE5F1" w:themeFill="accent1" w:themeFillTint="33"/>
          </w:tcPr>
          <w:p w:rsidR="00552571" w:rsidRPr="00B7403B" w:rsidRDefault="0029642D" w:rsidP="00B7403B">
            <w:pPr>
              <w:jc w:val="center"/>
              <w:cnfStyle w:val="000000100000"/>
            </w:pPr>
            <w:r w:rsidRPr="00B7403B">
              <w:t>60</w:t>
            </w:r>
            <w:r w:rsidR="00552571" w:rsidRPr="00B7403B">
              <w:t>%</w:t>
            </w:r>
          </w:p>
        </w:tc>
      </w:tr>
      <w:tr w:rsidR="00552571" w:rsidRPr="00B7403B" w:rsidTr="00552571">
        <w:tc>
          <w:tcPr>
            <w:cnfStyle w:val="001000000000"/>
            <w:tcW w:w="1526" w:type="dxa"/>
            <w:shd w:val="clear" w:color="auto" w:fill="C6D9F1" w:themeFill="text2" w:themeFillTint="33"/>
          </w:tcPr>
          <w:p w:rsidR="00552571" w:rsidRPr="00B7403B" w:rsidRDefault="00552571" w:rsidP="00B7403B">
            <w:pPr>
              <w:jc w:val="center"/>
            </w:pPr>
            <w:r w:rsidRPr="00B7403B">
              <w:t>В среднем</w:t>
            </w:r>
          </w:p>
        </w:tc>
        <w:tc>
          <w:tcPr>
            <w:tcW w:w="1323" w:type="dxa"/>
            <w:shd w:val="clear" w:color="auto" w:fill="C6D9F1" w:themeFill="text2" w:themeFillTint="33"/>
          </w:tcPr>
          <w:p w:rsidR="00552571" w:rsidRPr="00B7403B" w:rsidRDefault="004C58F5" w:rsidP="00B7403B">
            <w:pPr>
              <w:jc w:val="center"/>
              <w:cnfStyle w:val="000000000000"/>
              <w:rPr>
                <w:b/>
              </w:rPr>
            </w:pPr>
            <w:r w:rsidRPr="00B7403B">
              <w:rPr>
                <w:b/>
              </w:rPr>
              <w:t>40</w:t>
            </w:r>
            <w:r w:rsidR="00552571" w:rsidRPr="00B7403B">
              <w:rPr>
                <w:b/>
              </w:rPr>
              <w:t>%</w:t>
            </w:r>
          </w:p>
        </w:tc>
        <w:tc>
          <w:tcPr>
            <w:tcW w:w="1314" w:type="dxa"/>
            <w:shd w:val="clear" w:color="auto" w:fill="C6D9F1" w:themeFill="text2" w:themeFillTint="33"/>
          </w:tcPr>
          <w:p w:rsidR="00552571" w:rsidRPr="00B7403B" w:rsidRDefault="004C58F5" w:rsidP="00B7403B">
            <w:pPr>
              <w:jc w:val="center"/>
              <w:cnfStyle w:val="000000000000"/>
              <w:rPr>
                <w:b/>
              </w:rPr>
            </w:pPr>
            <w:r w:rsidRPr="00B7403B">
              <w:rPr>
                <w:b/>
              </w:rPr>
              <w:t>45</w:t>
            </w:r>
            <w:r w:rsidR="00552571" w:rsidRPr="00B7403B">
              <w:rPr>
                <w:b/>
              </w:rPr>
              <w:t>%</w:t>
            </w:r>
          </w:p>
        </w:tc>
        <w:tc>
          <w:tcPr>
            <w:tcW w:w="1314" w:type="dxa"/>
            <w:shd w:val="clear" w:color="auto" w:fill="C6D9F1" w:themeFill="text2" w:themeFillTint="33"/>
          </w:tcPr>
          <w:p w:rsidR="00552571" w:rsidRPr="00B7403B" w:rsidRDefault="004C58F5" w:rsidP="00B7403B">
            <w:pPr>
              <w:jc w:val="center"/>
              <w:cnfStyle w:val="000000000000"/>
              <w:rPr>
                <w:b/>
              </w:rPr>
            </w:pPr>
            <w:r w:rsidRPr="00B7403B">
              <w:rPr>
                <w:b/>
              </w:rPr>
              <w:t>49</w:t>
            </w:r>
            <w:r w:rsidR="00552571" w:rsidRPr="00B7403B">
              <w:rPr>
                <w:b/>
              </w:rPr>
              <w:t>%</w:t>
            </w:r>
          </w:p>
        </w:tc>
        <w:tc>
          <w:tcPr>
            <w:tcW w:w="1314" w:type="dxa"/>
            <w:shd w:val="clear" w:color="auto" w:fill="C6D9F1" w:themeFill="text2" w:themeFillTint="33"/>
          </w:tcPr>
          <w:p w:rsidR="00552571" w:rsidRPr="00B7403B" w:rsidRDefault="004C58F5" w:rsidP="00B7403B">
            <w:pPr>
              <w:jc w:val="center"/>
              <w:cnfStyle w:val="000000000000"/>
              <w:rPr>
                <w:b/>
              </w:rPr>
            </w:pPr>
            <w:r w:rsidRPr="00B7403B">
              <w:rPr>
                <w:b/>
              </w:rPr>
              <w:t>54</w:t>
            </w:r>
            <w:r w:rsidR="00552571" w:rsidRPr="00B7403B">
              <w:rPr>
                <w:b/>
              </w:rPr>
              <w:t>%</w:t>
            </w:r>
          </w:p>
        </w:tc>
        <w:tc>
          <w:tcPr>
            <w:tcW w:w="1314" w:type="dxa"/>
            <w:shd w:val="clear" w:color="auto" w:fill="C6D9F1" w:themeFill="text2" w:themeFillTint="33"/>
          </w:tcPr>
          <w:p w:rsidR="00552571" w:rsidRPr="00B7403B" w:rsidRDefault="004C58F5" w:rsidP="00B7403B">
            <w:pPr>
              <w:jc w:val="center"/>
              <w:cnfStyle w:val="000000000000"/>
              <w:rPr>
                <w:b/>
              </w:rPr>
            </w:pPr>
            <w:r w:rsidRPr="00B7403B">
              <w:rPr>
                <w:b/>
              </w:rPr>
              <w:t>58</w:t>
            </w:r>
            <w:r w:rsidR="00552571" w:rsidRPr="00B7403B">
              <w:rPr>
                <w:b/>
              </w:rPr>
              <w:t>%</w:t>
            </w:r>
          </w:p>
        </w:tc>
        <w:tc>
          <w:tcPr>
            <w:tcW w:w="1314" w:type="dxa"/>
            <w:shd w:val="clear" w:color="auto" w:fill="C6D9F1" w:themeFill="text2" w:themeFillTint="33"/>
          </w:tcPr>
          <w:p w:rsidR="00552571" w:rsidRPr="00B7403B" w:rsidRDefault="004C58F5" w:rsidP="00B7403B">
            <w:pPr>
              <w:jc w:val="center"/>
              <w:cnfStyle w:val="000000000000"/>
              <w:rPr>
                <w:b/>
              </w:rPr>
            </w:pPr>
            <w:r w:rsidRPr="00B7403B">
              <w:rPr>
                <w:b/>
              </w:rPr>
              <w:t>64</w:t>
            </w:r>
            <w:r w:rsidR="00552571" w:rsidRPr="00B7403B">
              <w:rPr>
                <w:b/>
              </w:rPr>
              <w:t>%</w:t>
            </w:r>
          </w:p>
        </w:tc>
      </w:tr>
    </w:tbl>
    <w:p w:rsidR="00552571" w:rsidRPr="00B7403B" w:rsidRDefault="00552571" w:rsidP="00B7403B">
      <w:pPr>
        <w:jc w:val="center"/>
        <w:rPr>
          <w:b/>
          <w:i/>
        </w:rPr>
      </w:pPr>
      <w:r w:rsidRPr="00B7403B">
        <w:rPr>
          <w:b/>
          <w:i/>
        </w:rPr>
        <w:t>Изучающее чтение</w:t>
      </w:r>
    </w:p>
    <w:tbl>
      <w:tblPr>
        <w:tblStyle w:val="1-2"/>
        <w:tblW w:w="9419" w:type="dxa"/>
        <w:tblLook w:val="04A0"/>
      </w:tblPr>
      <w:tblGrid>
        <w:gridCol w:w="1526"/>
        <w:gridCol w:w="1323"/>
        <w:gridCol w:w="1314"/>
        <w:gridCol w:w="1314"/>
        <w:gridCol w:w="1314"/>
        <w:gridCol w:w="1314"/>
        <w:gridCol w:w="1314"/>
      </w:tblGrid>
      <w:tr w:rsidR="00552571" w:rsidRPr="00B7403B" w:rsidTr="00552571">
        <w:trPr>
          <w:cnfStyle w:val="100000000000"/>
        </w:trPr>
        <w:tc>
          <w:tcPr>
            <w:cnfStyle w:val="001000000000"/>
            <w:tcW w:w="1526" w:type="dxa"/>
            <w:vMerge w:val="restart"/>
            <w:shd w:val="clear" w:color="auto" w:fill="E5B8B7" w:themeFill="accent2" w:themeFillTint="66"/>
          </w:tcPr>
          <w:p w:rsidR="00552571" w:rsidRPr="00B7403B" w:rsidRDefault="00552571" w:rsidP="00B7403B">
            <w:pPr>
              <w:jc w:val="center"/>
            </w:pPr>
            <w:r w:rsidRPr="00B7403B">
              <w:t>Группа</w:t>
            </w:r>
          </w:p>
        </w:tc>
        <w:tc>
          <w:tcPr>
            <w:tcW w:w="2637" w:type="dxa"/>
            <w:gridSpan w:val="2"/>
            <w:shd w:val="clear" w:color="auto" w:fill="E5B8B7" w:themeFill="accent2" w:themeFillTint="66"/>
          </w:tcPr>
          <w:p w:rsidR="00552571" w:rsidRPr="00B7403B" w:rsidRDefault="00552571" w:rsidP="00B7403B">
            <w:pPr>
              <w:jc w:val="center"/>
              <w:cnfStyle w:val="100000000000"/>
            </w:pPr>
            <w:r w:rsidRPr="00B7403B">
              <w:t>2014-2015</w:t>
            </w:r>
          </w:p>
        </w:tc>
        <w:tc>
          <w:tcPr>
            <w:tcW w:w="2628" w:type="dxa"/>
            <w:gridSpan w:val="2"/>
            <w:shd w:val="clear" w:color="auto" w:fill="E5B8B7" w:themeFill="accent2" w:themeFillTint="66"/>
          </w:tcPr>
          <w:p w:rsidR="00552571" w:rsidRPr="00B7403B" w:rsidRDefault="00552571" w:rsidP="00B7403B">
            <w:pPr>
              <w:jc w:val="center"/>
              <w:cnfStyle w:val="100000000000"/>
            </w:pPr>
            <w:r w:rsidRPr="00B7403B">
              <w:t>2015-2016</w:t>
            </w:r>
          </w:p>
        </w:tc>
        <w:tc>
          <w:tcPr>
            <w:tcW w:w="2628" w:type="dxa"/>
            <w:gridSpan w:val="2"/>
            <w:shd w:val="clear" w:color="auto" w:fill="E5B8B7" w:themeFill="accent2" w:themeFillTint="66"/>
          </w:tcPr>
          <w:p w:rsidR="00552571" w:rsidRPr="00B7403B" w:rsidRDefault="00552571" w:rsidP="00B7403B">
            <w:pPr>
              <w:jc w:val="center"/>
              <w:cnfStyle w:val="100000000000"/>
            </w:pPr>
            <w:r w:rsidRPr="00B7403B">
              <w:t>2016-2017</w:t>
            </w:r>
          </w:p>
        </w:tc>
      </w:tr>
      <w:tr w:rsidR="00552571" w:rsidRPr="00B7403B" w:rsidTr="00552571">
        <w:trPr>
          <w:cnfStyle w:val="000000100000"/>
        </w:trPr>
        <w:tc>
          <w:tcPr>
            <w:cnfStyle w:val="001000000000"/>
            <w:tcW w:w="1526" w:type="dxa"/>
            <w:vMerge/>
            <w:shd w:val="clear" w:color="auto" w:fill="E5B8B7" w:themeFill="accent2" w:themeFillTint="66"/>
          </w:tcPr>
          <w:p w:rsidR="00552571" w:rsidRPr="00B7403B" w:rsidRDefault="00552571" w:rsidP="00B7403B">
            <w:pPr>
              <w:jc w:val="center"/>
            </w:pPr>
          </w:p>
        </w:tc>
        <w:tc>
          <w:tcPr>
            <w:tcW w:w="1323" w:type="dxa"/>
            <w:shd w:val="clear" w:color="auto" w:fill="E5B8B7" w:themeFill="accent2" w:themeFillTint="66"/>
          </w:tcPr>
          <w:p w:rsidR="00552571" w:rsidRPr="00B7403B" w:rsidRDefault="00552571" w:rsidP="00B7403B">
            <w:pPr>
              <w:jc w:val="center"/>
              <w:cnfStyle w:val="000000100000"/>
            </w:pPr>
            <w:r w:rsidRPr="00B7403B">
              <w:t>1 семестр</w:t>
            </w:r>
          </w:p>
        </w:tc>
        <w:tc>
          <w:tcPr>
            <w:tcW w:w="1314" w:type="dxa"/>
            <w:shd w:val="clear" w:color="auto" w:fill="E5B8B7" w:themeFill="accent2" w:themeFillTint="66"/>
          </w:tcPr>
          <w:p w:rsidR="00552571" w:rsidRPr="00B7403B" w:rsidRDefault="00552571" w:rsidP="00B7403B">
            <w:pPr>
              <w:jc w:val="center"/>
              <w:cnfStyle w:val="000000100000"/>
            </w:pPr>
            <w:r w:rsidRPr="00B7403B">
              <w:t>2 семестр</w:t>
            </w:r>
          </w:p>
        </w:tc>
        <w:tc>
          <w:tcPr>
            <w:tcW w:w="1314" w:type="dxa"/>
            <w:shd w:val="clear" w:color="auto" w:fill="E5B8B7" w:themeFill="accent2" w:themeFillTint="66"/>
          </w:tcPr>
          <w:p w:rsidR="00552571" w:rsidRPr="00B7403B" w:rsidRDefault="00552571" w:rsidP="00B7403B">
            <w:pPr>
              <w:jc w:val="center"/>
              <w:cnfStyle w:val="000000100000"/>
            </w:pPr>
            <w:r w:rsidRPr="00B7403B">
              <w:t>3 семестр</w:t>
            </w:r>
          </w:p>
        </w:tc>
        <w:tc>
          <w:tcPr>
            <w:tcW w:w="1314" w:type="dxa"/>
            <w:shd w:val="clear" w:color="auto" w:fill="E5B8B7" w:themeFill="accent2" w:themeFillTint="66"/>
          </w:tcPr>
          <w:p w:rsidR="00552571" w:rsidRPr="00B7403B" w:rsidRDefault="00552571" w:rsidP="00B7403B">
            <w:pPr>
              <w:jc w:val="center"/>
              <w:cnfStyle w:val="000000100000"/>
            </w:pPr>
            <w:r w:rsidRPr="00B7403B">
              <w:t>4 семестр</w:t>
            </w:r>
          </w:p>
        </w:tc>
        <w:tc>
          <w:tcPr>
            <w:tcW w:w="1314" w:type="dxa"/>
            <w:shd w:val="clear" w:color="auto" w:fill="E5B8B7" w:themeFill="accent2" w:themeFillTint="66"/>
          </w:tcPr>
          <w:p w:rsidR="00552571" w:rsidRPr="00B7403B" w:rsidRDefault="00552571" w:rsidP="00B7403B">
            <w:pPr>
              <w:jc w:val="center"/>
              <w:cnfStyle w:val="000000100000"/>
            </w:pPr>
            <w:r w:rsidRPr="00B7403B">
              <w:t>5 семестр</w:t>
            </w:r>
          </w:p>
        </w:tc>
        <w:tc>
          <w:tcPr>
            <w:tcW w:w="1314" w:type="dxa"/>
            <w:shd w:val="clear" w:color="auto" w:fill="E5B8B7" w:themeFill="accent2" w:themeFillTint="66"/>
          </w:tcPr>
          <w:p w:rsidR="00552571" w:rsidRPr="00B7403B" w:rsidRDefault="00552571" w:rsidP="00B7403B">
            <w:pPr>
              <w:jc w:val="center"/>
              <w:cnfStyle w:val="000000100000"/>
            </w:pPr>
            <w:r w:rsidRPr="00B7403B">
              <w:t>6 семестр</w:t>
            </w:r>
          </w:p>
        </w:tc>
      </w:tr>
      <w:tr w:rsidR="00647453" w:rsidRPr="00B7403B" w:rsidTr="00647453">
        <w:tc>
          <w:tcPr>
            <w:cnfStyle w:val="001000000000"/>
            <w:tcW w:w="1526" w:type="dxa"/>
            <w:shd w:val="clear" w:color="auto" w:fill="F2DBDB" w:themeFill="accent2" w:themeFillTint="33"/>
          </w:tcPr>
          <w:p w:rsidR="00552571" w:rsidRPr="00B7403B" w:rsidRDefault="00552571" w:rsidP="00B7403B">
            <w:pPr>
              <w:jc w:val="center"/>
              <w:rPr>
                <w:b w:val="0"/>
              </w:rPr>
            </w:pPr>
            <w:r w:rsidRPr="00B7403B">
              <w:rPr>
                <w:b w:val="0"/>
              </w:rPr>
              <w:t>П 111</w:t>
            </w:r>
          </w:p>
        </w:tc>
        <w:tc>
          <w:tcPr>
            <w:tcW w:w="1323" w:type="dxa"/>
            <w:shd w:val="clear" w:color="auto" w:fill="F2DBDB" w:themeFill="accent2" w:themeFillTint="33"/>
          </w:tcPr>
          <w:p w:rsidR="00552571" w:rsidRPr="00B7403B" w:rsidRDefault="00CD1984" w:rsidP="00B7403B">
            <w:pPr>
              <w:jc w:val="center"/>
              <w:cnfStyle w:val="000000000000"/>
            </w:pPr>
            <w:r w:rsidRPr="00B7403B">
              <w:t>30</w:t>
            </w:r>
            <w:r w:rsidR="00552571" w:rsidRPr="00B7403B">
              <w:t>%</w:t>
            </w:r>
          </w:p>
        </w:tc>
        <w:tc>
          <w:tcPr>
            <w:tcW w:w="1314" w:type="dxa"/>
            <w:shd w:val="clear" w:color="auto" w:fill="F2DBDB" w:themeFill="accent2" w:themeFillTint="33"/>
          </w:tcPr>
          <w:p w:rsidR="00552571" w:rsidRPr="00B7403B" w:rsidRDefault="00CD1984" w:rsidP="00B7403B">
            <w:pPr>
              <w:jc w:val="center"/>
              <w:cnfStyle w:val="000000000000"/>
            </w:pPr>
            <w:r w:rsidRPr="00B7403B">
              <w:t>38</w:t>
            </w:r>
            <w:r w:rsidR="00552571" w:rsidRPr="00B7403B">
              <w:t>%</w:t>
            </w:r>
          </w:p>
        </w:tc>
        <w:tc>
          <w:tcPr>
            <w:tcW w:w="1314" w:type="dxa"/>
            <w:shd w:val="clear" w:color="auto" w:fill="F2DBDB" w:themeFill="accent2" w:themeFillTint="33"/>
          </w:tcPr>
          <w:p w:rsidR="00552571" w:rsidRPr="00B7403B" w:rsidRDefault="00CD1984" w:rsidP="00B7403B">
            <w:pPr>
              <w:jc w:val="center"/>
              <w:cnfStyle w:val="000000000000"/>
            </w:pPr>
            <w:r w:rsidRPr="00B7403B">
              <w:t>40</w:t>
            </w:r>
            <w:r w:rsidR="00552571" w:rsidRPr="00B7403B">
              <w:t>%</w:t>
            </w:r>
          </w:p>
        </w:tc>
        <w:tc>
          <w:tcPr>
            <w:tcW w:w="1314" w:type="dxa"/>
            <w:shd w:val="clear" w:color="auto" w:fill="F2DBDB" w:themeFill="accent2" w:themeFillTint="33"/>
          </w:tcPr>
          <w:p w:rsidR="00552571" w:rsidRPr="00B7403B" w:rsidRDefault="00CD1984" w:rsidP="00B7403B">
            <w:pPr>
              <w:jc w:val="center"/>
              <w:cnfStyle w:val="000000000000"/>
            </w:pPr>
            <w:r w:rsidRPr="00B7403B">
              <w:t>44</w:t>
            </w:r>
            <w:r w:rsidR="00552571" w:rsidRPr="00B7403B">
              <w:t>%</w:t>
            </w:r>
          </w:p>
        </w:tc>
        <w:tc>
          <w:tcPr>
            <w:tcW w:w="1314" w:type="dxa"/>
            <w:shd w:val="clear" w:color="auto" w:fill="F2DBDB" w:themeFill="accent2" w:themeFillTint="33"/>
          </w:tcPr>
          <w:p w:rsidR="00552571" w:rsidRPr="00B7403B" w:rsidRDefault="00CD1984" w:rsidP="00B7403B">
            <w:pPr>
              <w:jc w:val="center"/>
              <w:cnfStyle w:val="000000000000"/>
            </w:pPr>
            <w:r w:rsidRPr="00B7403B">
              <w:t>50</w:t>
            </w:r>
            <w:r w:rsidR="00552571" w:rsidRPr="00B7403B">
              <w:t>%</w:t>
            </w:r>
          </w:p>
        </w:tc>
        <w:tc>
          <w:tcPr>
            <w:tcW w:w="1314" w:type="dxa"/>
            <w:shd w:val="clear" w:color="auto" w:fill="F2DBDB" w:themeFill="accent2" w:themeFillTint="33"/>
          </w:tcPr>
          <w:p w:rsidR="00552571" w:rsidRPr="00B7403B" w:rsidRDefault="00CD1984" w:rsidP="00B7403B">
            <w:pPr>
              <w:jc w:val="center"/>
              <w:cnfStyle w:val="000000000000"/>
            </w:pPr>
            <w:r w:rsidRPr="00B7403B">
              <w:t>56</w:t>
            </w:r>
            <w:r w:rsidR="00552571" w:rsidRPr="00B7403B">
              <w:t>%</w:t>
            </w:r>
          </w:p>
        </w:tc>
      </w:tr>
      <w:tr w:rsidR="00552571" w:rsidRPr="00B7403B" w:rsidTr="00647453">
        <w:trPr>
          <w:cnfStyle w:val="000000100000"/>
        </w:trPr>
        <w:tc>
          <w:tcPr>
            <w:cnfStyle w:val="001000000000"/>
            <w:tcW w:w="1526" w:type="dxa"/>
            <w:shd w:val="clear" w:color="auto" w:fill="F2DBDB" w:themeFill="accent2" w:themeFillTint="33"/>
          </w:tcPr>
          <w:p w:rsidR="00552571" w:rsidRPr="00B7403B" w:rsidRDefault="00552571" w:rsidP="00B7403B">
            <w:pPr>
              <w:jc w:val="center"/>
              <w:rPr>
                <w:b w:val="0"/>
              </w:rPr>
            </w:pPr>
            <w:r w:rsidRPr="00B7403B">
              <w:rPr>
                <w:b w:val="0"/>
              </w:rPr>
              <w:t>П 112</w:t>
            </w:r>
          </w:p>
        </w:tc>
        <w:tc>
          <w:tcPr>
            <w:tcW w:w="1323" w:type="dxa"/>
            <w:shd w:val="clear" w:color="auto" w:fill="F2DBDB" w:themeFill="accent2" w:themeFillTint="33"/>
          </w:tcPr>
          <w:p w:rsidR="00552571" w:rsidRPr="00B7403B" w:rsidRDefault="00CD1984" w:rsidP="00B7403B">
            <w:pPr>
              <w:jc w:val="center"/>
              <w:cnfStyle w:val="000000100000"/>
            </w:pPr>
            <w:r w:rsidRPr="00B7403B">
              <w:t>26</w:t>
            </w:r>
            <w:r w:rsidR="00552571" w:rsidRPr="00B7403B">
              <w:t>%</w:t>
            </w:r>
          </w:p>
        </w:tc>
        <w:tc>
          <w:tcPr>
            <w:tcW w:w="1314" w:type="dxa"/>
            <w:shd w:val="clear" w:color="auto" w:fill="F2DBDB" w:themeFill="accent2" w:themeFillTint="33"/>
          </w:tcPr>
          <w:p w:rsidR="00552571" w:rsidRPr="00B7403B" w:rsidRDefault="00CD1984" w:rsidP="00B7403B">
            <w:pPr>
              <w:jc w:val="center"/>
              <w:cnfStyle w:val="000000100000"/>
            </w:pPr>
            <w:r w:rsidRPr="00B7403B">
              <w:t>30</w:t>
            </w:r>
            <w:r w:rsidR="00552571" w:rsidRPr="00B7403B">
              <w:t>%</w:t>
            </w:r>
          </w:p>
        </w:tc>
        <w:tc>
          <w:tcPr>
            <w:tcW w:w="1314" w:type="dxa"/>
            <w:shd w:val="clear" w:color="auto" w:fill="F2DBDB" w:themeFill="accent2" w:themeFillTint="33"/>
          </w:tcPr>
          <w:p w:rsidR="00552571" w:rsidRPr="00B7403B" w:rsidRDefault="00CD1984" w:rsidP="00B7403B">
            <w:pPr>
              <w:jc w:val="center"/>
              <w:cnfStyle w:val="000000100000"/>
            </w:pPr>
            <w:r w:rsidRPr="00B7403B">
              <w:t>3</w:t>
            </w:r>
            <w:r w:rsidR="00552571" w:rsidRPr="00B7403B">
              <w:t>8%</w:t>
            </w:r>
          </w:p>
        </w:tc>
        <w:tc>
          <w:tcPr>
            <w:tcW w:w="1314" w:type="dxa"/>
            <w:shd w:val="clear" w:color="auto" w:fill="F2DBDB" w:themeFill="accent2" w:themeFillTint="33"/>
          </w:tcPr>
          <w:p w:rsidR="00552571" w:rsidRPr="00B7403B" w:rsidRDefault="00CD1984" w:rsidP="00B7403B">
            <w:pPr>
              <w:jc w:val="center"/>
              <w:cnfStyle w:val="000000100000"/>
            </w:pPr>
            <w:r w:rsidRPr="00B7403B">
              <w:t>4</w:t>
            </w:r>
            <w:r w:rsidR="00552571" w:rsidRPr="00B7403B">
              <w:t>0%</w:t>
            </w:r>
          </w:p>
        </w:tc>
        <w:tc>
          <w:tcPr>
            <w:tcW w:w="1314" w:type="dxa"/>
            <w:shd w:val="clear" w:color="auto" w:fill="F2DBDB" w:themeFill="accent2" w:themeFillTint="33"/>
          </w:tcPr>
          <w:p w:rsidR="00552571" w:rsidRPr="00B7403B" w:rsidRDefault="00CD1984" w:rsidP="00B7403B">
            <w:pPr>
              <w:jc w:val="center"/>
              <w:cnfStyle w:val="000000100000"/>
            </w:pPr>
            <w:r w:rsidRPr="00B7403B">
              <w:t>40</w:t>
            </w:r>
            <w:r w:rsidR="00552571" w:rsidRPr="00B7403B">
              <w:t>%</w:t>
            </w:r>
          </w:p>
        </w:tc>
        <w:tc>
          <w:tcPr>
            <w:tcW w:w="1314" w:type="dxa"/>
            <w:shd w:val="clear" w:color="auto" w:fill="F2DBDB" w:themeFill="accent2" w:themeFillTint="33"/>
          </w:tcPr>
          <w:p w:rsidR="00552571" w:rsidRPr="00B7403B" w:rsidRDefault="00CD1984" w:rsidP="00B7403B">
            <w:pPr>
              <w:jc w:val="center"/>
              <w:cnfStyle w:val="000000100000"/>
            </w:pPr>
            <w:r w:rsidRPr="00B7403B">
              <w:t>4</w:t>
            </w:r>
            <w:r w:rsidR="00552571" w:rsidRPr="00B7403B">
              <w:t>2%</w:t>
            </w:r>
          </w:p>
        </w:tc>
      </w:tr>
      <w:tr w:rsidR="00552571" w:rsidRPr="00B7403B" w:rsidTr="00647453">
        <w:tc>
          <w:tcPr>
            <w:cnfStyle w:val="001000000000"/>
            <w:tcW w:w="1526" w:type="dxa"/>
            <w:shd w:val="clear" w:color="auto" w:fill="E5B8B7" w:themeFill="accent2" w:themeFillTint="66"/>
          </w:tcPr>
          <w:p w:rsidR="00552571" w:rsidRPr="00B7403B" w:rsidRDefault="00552571" w:rsidP="00B7403B">
            <w:pPr>
              <w:jc w:val="center"/>
            </w:pPr>
            <w:r w:rsidRPr="00B7403B">
              <w:t>В среднем</w:t>
            </w:r>
          </w:p>
        </w:tc>
        <w:tc>
          <w:tcPr>
            <w:tcW w:w="1323" w:type="dxa"/>
            <w:shd w:val="clear" w:color="auto" w:fill="E5B8B7" w:themeFill="accent2" w:themeFillTint="66"/>
          </w:tcPr>
          <w:p w:rsidR="00552571" w:rsidRPr="00B7403B" w:rsidRDefault="00CD1984" w:rsidP="00B7403B">
            <w:pPr>
              <w:jc w:val="center"/>
              <w:cnfStyle w:val="000000000000"/>
              <w:rPr>
                <w:b/>
              </w:rPr>
            </w:pPr>
            <w:r w:rsidRPr="00B7403B">
              <w:rPr>
                <w:b/>
              </w:rPr>
              <w:t>28</w:t>
            </w:r>
            <w:r w:rsidR="00552571" w:rsidRPr="00B7403B">
              <w:rPr>
                <w:b/>
              </w:rPr>
              <w:t>%</w:t>
            </w:r>
          </w:p>
        </w:tc>
        <w:tc>
          <w:tcPr>
            <w:tcW w:w="1314" w:type="dxa"/>
            <w:shd w:val="clear" w:color="auto" w:fill="E5B8B7" w:themeFill="accent2" w:themeFillTint="66"/>
          </w:tcPr>
          <w:p w:rsidR="00552571" w:rsidRPr="00B7403B" w:rsidRDefault="00CD1984" w:rsidP="00B7403B">
            <w:pPr>
              <w:jc w:val="center"/>
              <w:cnfStyle w:val="000000000000"/>
              <w:rPr>
                <w:b/>
              </w:rPr>
            </w:pPr>
            <w:r w:rsidRPr="00B7403B">
              <w:rPr>
                <w:b/>
              </w:rPr>
              <w:t>34</w:t>
            </w:r>
            <w:r w:rsidR="00552571" w:rsidRPr="00B7403B">
              <w:rPr>
                <w:b/>
              </w:rPr>
              <w:t>%</w:t>
            </w:r>
          </w:p>
        </w:tc>
        <w:tc>
          <w:tcPr>
            <w:tcW w:w="1314" w:type="dxa"/>
            <w:shd w:val="clear" w:color="auto" w:fill="E5B8B7" w:themeFill="accent2" w:themeFillTint="66"/>
          </w:tcPr>
          <w:p w:rsidR="00552571" w:rsidRPr="00B7403B" w:rsidRDefault="00CD1984" w:rsidP="00B7403B">
            <w:pPr>
              <w:jc w:val="center"/>
              <w:cnfStyle w:val="000000000000"/>
              <w:rPr>
                <w:b/>
              </w:rPr>
            </w:pPr>
            <w:r w:rsidRPr="00B7403B">
              <w:rPr>
                <w:b/>
              </w:rPr>
              <w:t>36</w:t>
            </w:r>
            <w:r w:rsidR="00552571" w:rsidRPr="00B7403B">
              <w:rPr>
                <w:b/>
              </w:rPr>
              <w:t>%</w:t>
            </w:r>
          </w:p>
        </w:tc>
        <w:tc>
          <w:tcPr>
            <w:tcW w:w="1314" w:type="dxa"/>
            <w:shd w:val="clear" w:color="auto" w:fill="E5B8B7" w:themeFill="accent2" w:themeFillTint="66"/>
          </w:tcPr>
          <w:p w:rsidR="00552571" w:rsidRPr="00B7403B" w:rsidRDefault="00CD1984" w:rsidP="00B7403B">
            <w:pPr>
              <w:jc w:val="center"/>
              <w:cnfStyle w:val="000000000000"/>
              <w:rPr>
                <w:b/>
              </w:rPr>
            </w:pPr>
            <w:r w:rsidRPr="00B7403B">
              <w:rPr>
                <w:b/>
              </w:rPr>
              <w:t>42</w:t>
            </w:r>
            <w:r w:rsidR="00552571" w:rsidRPr="00B7403B">
              <w:rPr>
                <w:b/>
              </w:rPr>
              <w:t>%</w:t>
            </w:r>
          </w:p>
        </w:tc>
        <w:tc>
          <w:tcPr>
            <w:tcW w:w="1314" w:type="dxa"/>
            <w:shd w:val="clear" w:color="auto" w:fill="E5B8B7" w:themeFill="accent2" w:themeFillTint="66"/>
          </w:tcPr>
          <w:p w:rsidR="00552571" w:rsidRPr="00B7403B" w:rsidRDefault="00CD1984" w:rsidP="00B7403B">
            <w:pPr>
              <w:jc w:val="center"/>
              <w:cnfStyle w:val="000000000000"/>
              <w:rPr>
                <w:b/>
              </w:rPr>
            </w:pPr>
            <w:r w:rsidRPr="00B7403B">
              <w:rPr>
                <w:b/>
              </w:rPr>
              <w:t>45</w:t>
            </w:r>
            <w:r w:rsidR="00552571" w:rsidRPr="00B7403B">
              <w:rPr>
                <w:b/>
              </w:rPr>
              <w:t>%</w:t>
            </w:r>
          </w:p>
        </w:tc>
        <w:tc>
          <w:tcPr>
            <w:tcW w:w="1314" w:type="dxa"/>
            <w:shd w:val="clear" w:color="auto" w:fill="E5B8B7" w:themeFill="accent2" w:themeFillTint="66"/>
          </w:tcPr>
          <w:p w:rsidR="00552571" w:rsidRPr="00B7403B" w:rsidRDefault="00CD1984" w:rsidP="00B7403B">
            <w:pPr>
              <w:jc w:val="center"/>
              <w:cnfStyle w:val="000000000000"/>
              <w:rPr>
                <w:b/>
              </w:rPr>
            </w:pPr>
            <w:r w:rsidRPr="00B7403B">
              <w:rPr>
                <w:b/>
              </w:rPr>
              <w:t>49</w:t>
            </w:r>
            <w:r w:rsidR="00552571" w:rsidRPr="00B7403B">
              <w:rPr>
                <w:b/>
              </w:rPr>
              <w:t>%</w:t>
            </w:r>
          </w:p>
        </w:tc>
      </w:tr>
    </w:tbl>
    <w:p w:rsidR="00552571" w:rsidRPr="00B7403B" w:rsidRDefault="00552571" w:rsidP="00B7403B">
      <w:pPr>
        <w:jc w:val="center"/>
        <w:rPr>
          <w:b/>
          <w:i/>
        </w:rPr>
      </w:pPr>
      <w:r w:rsidRPr="00B7403B">
        <w:rPr>
          <w:b/>
          <w:i/>
        </w:rPr>
        <w:t>Поисковое чтение</w:t>
      </w:r>
    </w:p>
    <w:tbl>
      <w:tblPr>
        <w:tblStyle w:val="ac"/>
        <w:tblW w:w="9419" w:type="dxa"/>
        <w:tblLook w:val="04A0"/>
      </w:tblPr>
      <w:tblGrid>
        <w:gridCol w:w="1526"/>
        <w:gridCol w:w="1323"/>
        <w:gridCol w:w="1314"/>
        <w:gridCol w:w="1314"/>
        <w:gridCol w:w="1314"/>
        <w:gridCol w:w="1314"/>
        <w:gridCol w:w="1314"/>
      </w:tblGrid>
      <w:tr w:rsidR="00552571" w:rsidRPr="00B7403B" w:rsidTr="00647453">
        <w:tc>
          <w:tcPr>
            <w:tcW w:w="1526" w:type="dxa"/>
            <w:vMerge w:val="restart"/>
            <w:shd w:val="clear" w:color="auto" w:fill="B6DDE8" w:themeFill="accent5" w:themeFillTint="66"/>
            <w:vAlign w:val="center"/>
          </w:tcPr>
          <w:p w:rsidR="00552571" w:rsidRPr="00B7403B" w:rsidRDefault="00552571" w:rsidP="00B7403B">
            <w:pPr>
              <w:jc w:val="center"/>
            </w:pPr>
            <w:r w:rsidRPr="00B7403B">
              <w:rPr>
                <w:b/>
              </w:rPr>
              <w:t>Группа</w:t>
            </w:r>
          </w:p>
        </w:tc>
        <w:tc>
          <w:tcPr>
            <w:tcW w:w="2637" w:type="dxa"/>
            <w:gridSpan w:val="2"/>
            <w:shd w:val="clear" w:color="auto" w:fill="B6DDE8" w:themeFill="accent5" w:themeFillTint="66"/>
            <w:vAlign w:val="center"/>
          </w:tcPr>
          <w:p w:rsidR="00552571" w:rsidRPr="00B7403B" w:rsidRDefault="00552571" w:rsidP="00B7403B">
            <w:pPr>
              <w:jc w:val="center"/>
              <w:rPr>
                <w:b/>
              </w:rPr>
            </w:pPr>
            <w:r w:rsidRPr="00B7403B">
              <w:rPr>
                <w:b/>
              </w:rPr>
              <w:t>2014-2015</w:t>
            </w:r>
          </w:p>
        </w:tc>
        <w:tc>
          <w:tcPr>
            <w:tcW w:w="2628" w:type="dxa"/>
            <w:gridSpan w:val="2"/>
            <w:shd w:val="clear" w:color="auto" w:fill="B6DDE8" w:themeFill="accent5" w:themeFillTint="66"/>
            <w:vAlign w:val="center"/>
          </w:tcPr>
          <w:p w:rsidR="00552571" w:rsidRPr="00B7403B" w:rsidRDefault="00552571" w:rsidP="00B7403B">
            <w:pPr>
              <w:jc w:val="center"/>
              <w:rPr>
                <w:b/>
              </w:rPr>
            </w:pPr>
            <w:r w:rsidRPr="00B7403B">
              <w:rPr>
                <w:b/>
              </w:rPr>
              <w:t>2015-2016</w:t>
            </w:r>
          </w:p>
        </w:tc>
        <w:tc>
          <w:tcPr>
            <w:tcW w:w="2628" w:type="dxa"/>
            <w:gridSpan w:val="2"/>
            <w:shd w:val="clear" w:color="auto" w:fill="B6DDE8" w:themeFill="accent5" w:themeFillTint="66"/>
            <w:vAlign w:val="center"/>
          </w:tcPr>
          <w:p w:rsidR="00552571" w:rsidRPr="00B7403B" w:rsidRDefault="00552571" w:rsidP="00B7403B">
            <w:pPr>
              <w:jc w:val="center"/>
              <w:rPr>
                <w:b/>
              </w:rPr>
            </w:pPr>
            <w:r w:rsidRPr="00B7403B">
              <w:rPr>
                <w:b/>
              </w:rPr>
              <w:t>2016-2017</w:t>
            </w:r>
          </w:p>
        </w:tc>
      </w:tr>
      <w:tr w:rsidR="00552571" w:rsidRPr="00B7403B" w:rsidTr="00647453">
        <w:tc>
          <w:tcPr>
            <w:tcW w:w="1526" w:type="dxa"/>
            <w:vMerge/>
            <w:shd w:val="clear" w:color="auto" w:fill="B6DDE8" w:themeFill="accent5" w:themeFillTint="66"/>
            <w:vAlign w:val="center"/>
          </w:tcPr>
          <w:p w:rsidR="00552571" w:rsidRPr="00B7403B" w:rsidRDefault="00552571" w:rsidP="00B7403B">
            <w:pPr>
              <w:jc w:val="center"/>
            </w:pPr>
          </w:p>
        </w:tc>
        <w:tc>
          <w:tcPr>
            <w:tcW w:w="1323" w:type="dxa"/>
            <w:shd w:val="clear" w:color="auto" w:fill="B6DDE8" w:themeFill="accent5" w:themeFillTint="66"/>
            <w:vAlign w:val="center"/>
          </w:tcPr>
          <w:p w:rsidR="00552571" w:rsidRPr="00B7403B" w:rsidRDefault="00552571" w:rsidP="00B7403B">
            <w:pPr>
              <w:jc w:val="center"/>
            </w:pPr>
            <w:r w:rsidRPr="00B7403B">
              <w:t>1 семестр</w:t>
            </w:r>
          </w:p>
        </w:tc>
        <w:tc>
          <w:tcPr>
            <w:tcW w:w="1314" w:type="dxa"/>
            <w:shd w:val="clear" w:color="auto" w:fill="B6DDE8" w:themeFill="accent5" w:themeFillTint="66"/>
            <w:vAlign w:val="center"/>
          </w:tcPr>
          <w:p w:rsidR="00552571" w:rsidRPr="00B7403B" w:rsidRDefault="00552571" w:rsidP="00B7403B">
            <w:pPr>
              <w:jc w:val="center"/>
            </w:pPr>
            <w:r w:rsidRPr="00B7403B">
              <w:t>2 семестр</w:t>
            </w:r>
          </w:p>
        </w:tc>
        <w:tc>
          <w:tcPr>
            <w:tcW w:w="1314" w:type="dxa"/>
            <w:shd w:val="clear" w:color="auto" w:fill="B6DDE8" w:themeFill="accent5" w:themeFillTint="66"/>
            <w:vAlign w:val="center"/>
          </w:tcPr>
          <w:p w:rsidR="00552571" w:rsidRPr="00B7403B" w:rsidRDefault="00552571" w:rsidP="00B7403B">
            <w:pPr>
              <w:jc w:val="center"/>
            </w:pPr>
            <w:r w:rsidRPr="00B7403B">
              <w:t>3 семестр</w:t>
            </w:r>
          </w:p>
        </w:tc>
        <w:tc>
          <w:tcPr>
            <w:tcW w:w="1314" w:type="dxa"/>
            <w:shd w:val="clear" w:color="auto" w:fill="B6DDE8" w:themeFill="accent5" w:themeFillTint="66"/>
            <w:vAlign w:val="center"/>
          </w:tcPr>
          <w:p w:rsidR="00552571" w:rsidRPr="00B7403B" w:rsidRDefault="00552571" w:rsidP="00B7403B">
            <w:pPr>
              <w:jc w:val="center"/>
            </w:pPr>
            <w:r w:rsidRPr="00B7403B">
              <w:t>4 семестр</w:t>
            </w:r>
          </w:p>
        </w:tc>
        <w:tc>
          <w:tcPr>
            <w:tcW w:w="1314" w:type="dxa"/>
            <w:shd w:val="clear" w:color="auto" w:fill="B6DDE8" w:themeFill="accent5" w:themeFillTint="66"/>
            <w:vAlign w:val="center"/>
          </w:tcPr>
          <w:p w:rsidR="00552571" w:rsidRPr="00B7403B" w:rsidRDefault="00552571" w:rsidP="00B7403B">
            <w:pPr>
              <w:jc w:val="center"/>
            </w:pPr>
            <w:r w:rsidRPr="00B7403B">
              <w:t>5 семестр</w:t>
            </w:r>
          </w:p>
        </w:tc>
        <w:tc>
          <w:tcPr>
            <w:tcW w:w="1314" w:type="dxa"/>
            <w:shd w:val="clear" w:color="auto" w:fill="B6DDE8" w:themeFill="accent5" w:themeFillTint="66"/>
          </w:tcPr>
          <w:p w:rsidR="00552571" w:rsidRPr="00B7403B" w:rsidRDefault="00552571" w:rsidP="00B7403B">
            <w:pPr>
              <w:jc w:val="center"/>
            </w:pPr>
            <w:r w:rsidRPr="00B7403B">
              <w:t>6 семестр</w:t>
            </w:r>
          </w:p>
        </w:tc>
      </w:tr>
      <w:tr w:rsidR="00552571" w:rsidRPr="00B7403B" w:rsidTr="00647453">
        <w:tc>
          <w:tcPr>
            <w:tcW w:w="1526" w:type="dxa"/>
            <w:shd w:val="clear" w:color="auto" w:fill="DAEEF3" w:themeFill="accent5" w:themeFillTint="33"/>
            <w:vAlign w:val="center"/>
          </w:tcPr>
          <w:p w:rsidR="00552571" w:rsidRPr="00B7403B" w:rsidRDefault="00552571" w:rsidP="00B7403B">
            <w:pPr>
              <w:jc w:val="center"/>
            </w:pPr>
            <w:r w:rsidRPr="00B7403B">
              <w:t>П 111</w:t>
            </w:r>
          </w:p>
        </w:tc>
        <w:tc>
          <w:tcPr>
            <w:tcW w:w="1323" w:type="dxa"/>
            <w:shd w:val="clear" w:color="auto" w:fill="DAEEF3" w:themeFill="accent5" w:themeFillTint="33"/>
            <w:vAlign w:val="center"/>
          </w:tcPr>
          <w:p w:rsidR="00552571" w:rsidRPr="00B7403B" w:rsidRDefault="00CD1984" w:rsidP="00B7403B">
            <w:pPr>
              <w:jc w:val="center"/>
            </w:pPr>
            <w:r w:rsidRPr="00B7403B">
              <w:t>3</w:t>
            </w:r>
            <w:r w:rsidR="00552571" w:rsidRPr="00B7403B">
              <w:t>7%</w:t>
            </w:r>
          </w:p>
        </w:tc>
        <w:tc>
          <w:tcPr>
            <w:tcW w:w="1314" w:type="dxa"/>
            <w:shd w:val="clear" w:color="auto" w:fill="DAEEF3" w:themeFill="accent5" w:themeFillTint="33"/>
            <w:vAlign w:val="center"/>
          </w:tcPr>
          <w:p w:rsidR="00552571" w:rsidRPr="00B7403B" w:rsidRDefault="00CD1984" w:rsidP="00B7403B">
            <w:pPr>
              <w:jc w:val="center"/>
            </w:pPr>
            <w:r w:rsidRPr="00B7403B">
              <w:t>4</w:t>
            </w:r>
            <w:r w:rsidR="00552571" w:rsidRPr="00B7403B">
              <w:t>0%</w:t>
            </w:r>
          </w:p>
        </w:tc>
        <w:tc>
          <w:tcPr>
            <w:tcW w:w="1314" w:type="dxa"/>
            <w:shd w:val="clear" w:color="auto" w:fill="DAEEF3" w:themeFill="accent5" w:themeFillTint="33"/>
            <w:vAlign w:val="center"/>
          </w:tcPr>
          <w:p w:rsidR="00552571" w:rsidRPr="00B7403B" w:rsidRDefault="00CD1984" w:rsidP="00B7403B">
            <w:pPr>
              <w:jc w:val="center"/>
            </w:pPr>
            <w:r w:rsidRPr="00B7403B">
              <w:t>4</w:t>
            </w:r>
            <w:r w:rsidR="00552571" w:rsidRPr="00B7403B">
              <w:t>4%</w:t>
            </w:r>
          </w:p>
        </w:tc>
        <w:tc>
          <w:tcPr>
            <w:tcW w:w="1314" w:type="dxa"/>
            <w:shd w:val="clear" w:color="auto" w:fill="DAEEF3" w:themeFill="accent5" w:themeFillTint="33"/>
            <w:vAlign w:val="center"/>
          </w:tcPr>
          <w:p w:rsidR="00552571" w:rsidRPr="00B7403B" w:rsidRDefault="00CD1984" w:rsidP="00B7403B">
            <w:pPr>
              <w:jc w:val="center"/>
            </w:pPr>
            <w:r w:rsidRPr="00B7403B">
              <w:t>4</w:t>
            </w:r>
            <w:r w:rsidR="00552571" w:rsidRPr="00B7403B">
              <w:t>8%</w:t>
            </w:r>
          </w:p>
        </w:tc>
        <w:tc>
          <w:tcPr>
            <w:tcW w:w="1314" w:type="dxa"/>
            <w:shd w:val="clear" w:color="auto" w:fill="DAEEF3" w:themeFill="accent5" w:themeFillTint="33"/>
            <w:vAlign w:val="center"/>
          </w:tcPr>
          <w:p w:rsidR="00552571" w:rsidRPr="00B7403B" w:rsidRDefault="00CD1984" w:rsidP="00B7403B">
            <w:pPr>
              <w:jc w:val="center"/>
            </w:pPr>
            <w:r w:rsidRPr="00B7403B">
              <w:t>54</w:t>
            </w:r>
            <w:r w:rsidR="00552571" w:rsidRPr="00B7403B">
              <w:t>%</w:t>
            </w:r>
          </w:p>
        </w:tc>
        <w:tc>
          <w:tcPr>
            <w:tcW w:w="1314" w:type="dxa"/>
            <w:shd w:val="clear" w:color="auto" w:fill="DAEEF3" w:themeFill="accent5" w:themeFillTint="33"/>
          </w:tcPr>
          <w:p w:rsidR="00552571" w:rsidRPr="00B7403B" w:rsidRDefault="002762D8" w:rsidP="00B7403B">
            <w:pPr>
              <w:jc w:val="center"/>
            </w:pPr>
            <w:r w:rsidRPr="00B7403B">
              <w:t>60</w:t>
            </w:r>
            <w:r w:rsidR="00552571" w:rsidRPr="00B7403B">
              <w:t>%</w:t>
            </w:r>
          </w:p>
        </w:tc>
      </w:tr>
      <w:tr w:rsidR="00552571" w:rsidRPr="00B7403B" w:rsidTr="00647453">
        <w:tc>
          <w:tcPr>
            <w:tcW w:w="1526" w:type="dxa"/>
            <w:shd w:val="clear" w:color="auto" w:fill="DAEEF3" w:themeFill="accent5" w:themeFillTint="33"/>
            <w:vAlign w:val="center"/>
          </w:tcPr>
          <w:p w:rsidR="00552571" w:rsidRPr="00B7403B" w:rsidRDefault="00552571" w:rsidP="00B7403B">
            <w:pPr>
              <w:jc w:val="center"/>
            </w:pPr>
            <w:r w:rsidRPr="00B7403B">
              <w:t>П 113</w:t>
            </w:r>
          </w:p>
        </w:tc>
        <w:tc>
          <w:tcPr>
            <w:tcW w:w="1323" w:type="dxa"/>
            <w:shd w:val="clear" w:color="auto" w:fill="DAEEF3" w:themeFill="accent5" w:themeFillTint="33"/>
            <w:vAlign w:val="center"/>
          </w:tcPr>
          <w:p w:rsidR="00552571" w:rsidRPr="00B7403B" w:rsidRDefault="00CD1984" w:rsidP="00B7403B">
            <w:pPr>
              <w:jc w:val="center"/>
            </w:pPr>
            <w:r w:rsidRPr="00B7403B">
              <w:t>3</w:t>
            </w:r>
            <w:r w:rsidR="00552571" w:rsidRPr="00B7403B">
              <w:t>3%</w:t>
            </w:r>
          </w:p>
        </w:tc>
        <w:tc>
          <w:tcPr>
            <w:tcW w:w="1314" w:type="dxa"/>
            <w:shd w:val="clear" w:color="auto" w:fill="DAEEF3" w:themeFill="accent5" w:themeFillTint="33"/>
            <w:vAlign w:val="center"/>
          </w:tcPr>
          <w:p w:rsidR="00552571" w:rsidRPr="00B7403B" w:rsidRDefault="00CD1984" w:rsidP="00B7403B">
            <w:pPr>
              <w:jc w:val="center"/>
            </w:pPr>
            <w:r w:rsidRPr="00B7403B">
              <w:t>3</w:t>
            </w:r>
            <w:r w:rsidR="00552571" w:rsidRPr="00B7403B">
              <w:t>6%</w:t>
            </w:r>
          </w:p>
        </w:tc>
        <w:tc>
          <w:tcPr>
            <w:tcW w:w="1314" w:type="dxa"/>
            <w:shd w:val="clear" w:color="auto" w:fill="DAEEF3" w:themeFill="accent5" w:themeFillTint="33"/>
            <w:vAlign w:val="center"/>
          </w:tcPr>
          <w:p w:rsidR="00552571" w:rsidRPr="00B7403B" w:rsidRDefault="00CD1984" w:rsidP="00B7403B">
            <w:pPr>
              <w:jc w:val="center"/>
            </w:pPr>
            <w:r w:rsidRPr="00B7403B">
              <w:t>4</w:t>
            </w:r>
            <w:r w:rsidR="00552571" w:rsidRPr="00B7403B">
              <w:t>0%</w:t>
            </w:r>
          </w:p>
        </w:tc>
        <w:tc>
          <w:tcPr>
            <w:tcW w:w="1314" w:type="dxa"/>
            <w:shd w:val="clear" w:color="auto" w:fill="DAEEF3" w:themeFill="accent5" w:themeFillTint="33"/>
            <w:vAlign w:val="center"/>
          </w:tcPr>
          <w:p w:rsidR="00552571" w:rsidRPr="00B7403B" w:rsidRDefault="00CD1984" w:rsidP="00B7403B">
            <w:pPr>
              <w:jc w:val="center"/>
            </w:pPr>
            <w:r w:rsidRPr="00B7403B">
              <w:t>4</w:t>
            </w:r>
            <w:r w:rsidR="00552571" w:rsidRPr="00B7403B">
              <w:t>6%</w:t>
            </w:r>
          </w:p>
        </w:tc>
        <w:tc>
          <w:tcPr>
            <w:tcW w:w="1314" w:type="dxa"/>
            <w:shd w:val="clear" w:color="auto" w:fill="DAEEF3" w:themeFill="accent5" w:themeFillTint="33"/>
            <w:vAlign w:val="center"/>
          </w:tcPr>
          <w:p w:rsidR="00552571" w:rsidRPr="00B7403B" w:rsidRDefault="00CD1984" w:rsidP="00B7403B">
            <w:pPr>
              <w:jc w:val="center"/>
            </w:pPr>
            <w:r w:rsidRPr="00B7403B">
              <w:t>48</w:t>
            </w:r>
            <w:r w:rsidR="00552571" w:rsidRPr="00B7403B">
              <w:t>%</w:t>
            </w:r>
          </w:p>
        </w:tc>
        <w:tc>
          <w:tcPr>
            <w:tcW w:w="1314" w:type="dxa"/>
            <w:shd w:val="clear" w:color="auto" w:fill="DAEEF3" w:themeFill="accent5" w:themeFillTint="33"/>
          </w:tcPr>
          <w:p w:rsidR="00552571" w:rsidRPr="00B7403B" w:rsidRDefault="002762D8" w:rsidP="00B7403B">
            <w:pPr>
              <w:jc w:val="center"/>
            </w:pPr>
            <w:r w:rsidRPr="00B7403B">
              <w:t>54</w:t>
            </w:r>
            <w:r w:rsidR="00552571" w:rsidRPr="00B7403B">
              <w:t>%</w:t>
            </w:r>
          </w:p>
        </w:tc>
      </w:tr>
      <w:tr w:rsidR="00552571" w:rsidRPr="00B7403B" w:rsidTr="00647453">
        <w:tc>
          <w:tcPr>
            <w:tcW w:w="1526" w:type="dxa"/>
            <w:shd w:val="clear" w:color="auto" w:fill="B6DDE8" w:themeFill="accent5" w:themeFillTint="66"/>
            <w:vAlign w:val="center"/>
          </w:tcPr>
          <w:p w:rsidR="00552571" w:rsidRPr="00B7403B" w:rsidRDefault="00552571" w:rsidP="00B7403B">
            <w:pPr>
              <w:jc w:val="center"/>
              <w:rPr>
                <w:b/>
              </w:rPr>
            </w:pPr>
            <w:r w:rsidRPr="00B7403B">
              <w:rPr>
                <w:b/>
              </w:rPr>
              <w:t>В среднем</w:t>
            </w:r>
          </w:p>
        </w:tc>
        <w:tc>
          <w:tcPr>
            <w:tcW w:w="1323" w:type="dxa"/>
            <w:shd w:val="clear" w:color="auto" w:fill="B6DDE8" w:themeFill="accent5" w:themeFillTint="66"/>
            <w:vAlign w:val="center"/>
          </w:tcPr>
          <w:p w:rsidR="00552571" w:rsidRPr="00B7403B" w:rsidRDefault="00CD1984" w:rsidP="00B7403B">
            <w:pPr>
              <w:jc w:val="center"/>
              <w:rPr>
                <w:b/>
              </w:rPr>
            </w:pPr>
            <w:r w:rsidRPr="00B7403B">
              <w:rPr>
                <w:b/>
              </w:rPr>
              <w:t>35</w:t>
            </w:r>
            <w:r w:rsidR="00552571" w:rsidRPr="00B7403B">
              <w:rPr>
                <w:b/>
              </w:rPr>
              <w:t>%</w:t>
            </w:r>
          </w:p>
        </w:tc>
        <w:tc>
          <w:tcPr>
            <w:tcW w:w="1314" w:type="dxa"/>
            <w:shd w:val="clear" w:color="auto" w:fill="B6DDE8" w:themeFill="accent5" w:themeFillTint="66"/>
            <w:vAlign w:val="center"/>
          </w:tcPr>
          <w:p w:rsidR="00552571" w:rsidRPr="00B7403B" w:rsidRDefault="00CD1984" w:rsidP="00B7403B">
            <w:pPr>
              <w:jc w:val="center"/>
              <w:rPr>
                <w:b/>
              </w:rPr>
            </w:pPr>
            <w:r w:rsidRPr="00B7403B">
              <w:rPr>
                <w:b/>
              </w:rPr>
              <w:t>38</w:t>
            </w:r>
            <w:r w:rsidR="00552571" w:rsidRPr="00B7403B">
              <w:rPr>
                <w:b/>
              </w:rPr>
              <w:t>%</w:t>
            </w:r>
          </w:p>
        </w:tc>
        <w:tc>
          <w:tcPr>
            <w:tcW w:w="1314" w:type="dxa"/>
            <w:shd w:val="clear" w:color="auto" w:fill="B6DDE8" w:themeFill="accent5" w:themeFillTint="66"/>
            <w:vAlign w:val="center"/>
          </w:tcPr>
          <w:p w:rsidR="00552571" w:rsidRPr="00B7403B" w:rsidRDefault="00CD1984" w:rsidP="00B7403B">
            <w:pPr>
              <w:jc w:val="center"/>
              <w:rPr>
                <w:b/>
              </w:rPr>
            </w:pPr>
            <w:r w:rsidRPr="00B7403B">
              <w:rPr>
                <w:b/>
              </w:rPr>
              <w:t>42</w:t>
            </w:r>
            <w:r w:rsidR="00552571" w:rsidRPr="00B7403B">
              <w:rPr>
                <w:b/>
              </w:rPr>
              <w:t>%</w:t>
            </w:r>
          </w:p>
        </w:tc>
        <w:tc>
          <w:tcPr>
            <w:tcW w:w="1314" w:type="dxa"/>
            <w:shd w:val="clear" w:color="auto" w:fill="B6DDE8" w:themeFill="accent5" w:themeFillTint="66"/>
            <w:vAlign w:val="center"/>
          </w:tcPr>
          <w:p w:rsidR="00552571" w:rsidRPr="00B7403B" w:rsidRDefault="00CD1984" w:rsidP="00B7403B">
            <w:pPr>
              <w:jc w:val="center"/>
              <w:rPr>
                <w:b/>
              </w:rPr>
            </w:pPr>
            <w:r w:rsidRPr="00B7403B">
              <w:rPr>
                <w:b/>
              </w:rPr>
              <w:t>47</w:t>
            </w:r>
            <w:r w:rsidR="00552571" w:rsidRPr="00B7403B">
              <w:rPr>
                <w:b/>
              </w:rPr>
              <w:t>%</w:t>
            </w:r>
          </w:p>
        </w:tc>
        <w:tc>
          <w:tcPr>
            <w:tcW w:w="1314" w:type="dxa"/>
            <w:shd w:val="clear" w:color="auto" w:fill="B6DDE8" w:themeFill="accent5" w:themeFillTint="66"/>
            <w:vAlign w:val="center"/>
          </w:tcPr>
          <w:p w:rsidR="00552571" w:rsidRPr="00B7403B" w:rsidRDefault="00CD1984" w:rsidP="00B7403B">
            <w:pPr>
              <w:jc w:val="center"/>
              <w:rPr>
                <w:b/>
              </w:rPr>
            </w:pPr>
            <w:r w:rsidRPr="00B7403B">
              <w:rPr>
                <w:b/>
              </w:rPr>
              <w:t>51</w:t>
            </w:r>
            <w:r w:rsidR="00552571" w:rsidRPr="00B7403B">
              <w:rPr>
                <w:b/>
              </w:rPr>
              <w:t>%</w:t>
            </w:r>
          </w:p>
        </w:tc>
        <w:tc>
          <w:tcPr>
            <w:tcW w:w="1314" w:type="dxa"/>
            <w:shd w:val="clear" w:color="auto" w:fill="B6DDE8" w:themeFill="accent5" w:themeFillTint="66"/>
          </w:tcPr>
          <w:p w:rsidR="00552571" w:rsidRPr="00B7403B" w:rsidRDefault="00CD1984" w:rsidP="00B7403B">
            <w:pPr>
              <w:jc w:val="center"/>
              <w:rPr>
                <w:b/>
              </w:rPr>
            </w:pPr>
            <w:r w:rsidRPr="00B7403B">
              <w:rPr>
                <w:b/>
              </w:rPr>
              <w:t>57</w:t>
            </w:r>
            <w:r w:rsidR="00552571" w:rsidRPr="00B7403B">
              <w:rPr>
                <w:b/>
              </w:rPr>
              <w:t>%</w:t>
            </w:r>
          </w:p>
        </w:tc>
      </w:tr>
    </w:tbl>
    <w:p w:rsidR="009035F4" w:rsidRPr="00B7403B" w:rsidRDefault="009035F4" w:rsidP="00B7403B">
      <w:pPr>
        <w:jc w:val="center"/>
      </w:pPr>
    </w:p>
    <w:p w:rsidR="009035F4" w:rsidRPr="00B7403B" w:rsidRDefault="009035F4" w:rsidP="00B7403B">
      <w:r w:rsidRPr="00B7403B">
        <w:br w:type="page"/>
      </w:r>
    </w:p>
    <w:p w:rsidR="00B301E4" w:rsidRPr="00B7403B" w:rsidRDefault="00E541C7" w:rsidP="00B7403B">
      <w:pPr>
        <w:jc w:val="right"/>
      </w:pPr>
      <w:r w:rsidRPr="00B7403B">
        <w:lastRenderedPageBreak/>
        <w:t>Приложение 5</w:t>
      </w:r>
    </w:p>
    <w:p w:rsidR="00B301E4" w:rsidRPr="00B7403B" w:rsidRDefault="00B301E4" w:rsidP="00B7403B">
      <w:pPr>
        <w:jc w:val="center"/>
        <w:rPr>
          <w:b/>
        </w:rPr>
      </w:pPr>
      <w:r w:rsidRPr="00B7403B">
        <w:rPr>
          <w:b/>
        </w:rPr>
        <w:t>Методическая разработка учебного занятия по теме</w:t>
      </w:r>
    </w:p>
    <w:p w:rsidR="00B301E4" w:rsidRPr="00B7403B" w:rsidRDefault="00B301E4" w:rsidP="00B7403B">
      <w:pPr>
        <w:jc w:val="center"/>
        <w:rPr>
          <w:b/>
        </w:rPr>
      </w:pPr>
      <w:r w:rsidRPr="00B7403B">
        <w:rPr>
          <w:b/>
        </w:rPr>
        <w:t>«Современные изобретения в нашей жизни»</w:t>
      </w:r>
    </w:p>
    <w:p w:rsidR="00B301E4" w:rsidRPr="00B7403B" w:rsidRDefault="00B301E4" w:rsidP="00B7403B">
      <w:pPr>
        <w:rPr>
          <w:b/>
        </w:rPr>
      </w:pPr>
      <w:r w:rsidRPr="00B7403B">
        <w:rPr>
          <w:b/>
        </w:rPr>
        <w:t>Дисциплина: ОГСЭ.03 «Иностранный язык»</w:t>
      </w:r>
    </w:p>
    <w:p w:rsidR="00B301E4" w:rsidRPr="00B7403B" w:rsidRDefault="00B301E4" w:rsidP="00EE7ECA">
      <w:pPr>
        <w:jc w:val="center"/>
        <w:rPr>
          <w:b/>
        </w:rPr>
      </w:pPr>
      <w:r w:rsidRPr="00B7403B">
        <w:rPr>
          <w:b/>
        </w:rPr>
        <w:t>Пояснительная записка</w:t>
      </w:r>
    </w:p>
    <w:p w:rsidR="00B301E4" w:rsidRPr="00B7403B" w:rsidRDefault="00B301E4" w:rsidP="00B7403B">
      <w:pPr>
        <w:jc w:val="both"/>
      </w:pPr>
      <w:r w:rsidRPr="00B7403B">
        <w:t>Данная методическая разработка учебного занятия п</w:t>
      </w:r>
      <w:r w:rsidR="00A139A2" w:rsidRPr="00B7403B">
        <w:t>одготовлена на основе системно-деятельностного</w:t>
      </w:r>
      <w:r w:rsidR="00EE7ECA">
        <w:t xml:space="preserve"> </w:t>
      </w:r>
      <w:r w:rsidR="00A139A2" w:rsidRPr="00B7403B">
        <w:t xml:space="preserve"> подхода: преподаватель организует активную самостоятельную познав</w:t>
      </w:r>
      <w:r w:rsidR="00A139A2" w:rsidRPr="00B7403B">
        <w:t>а</w:t>
      </w:r>
      <w:r w:rsidR="00A139A2" w:rsidRPr="00B7403B">
        <w:t>тельную деятельность, используя индивидуальную и групповую формы работы. Знач</w:t>
      </w:r>
      <w:r w:rsidR="00A139A2" w:rsidRPr="00B7403B">
        <w:t>и</w:t>
      </w:r>
      <w:r w:rsidR="00A139A2" w:rsidRPr="00B7403B">
        <w:t>тельная часть занятия отводится работе с текстом. Последую</w:t>
      </w:r>
      <w:r w:rsidR="000E29F9" w:rsidRPr="00B7403B">
        <w:t>щ</w:t>
      </w:r>
      <w:r w:rsidR="00A139A2" w:rsidRPr="00B7403B">
        <w:t>ие упражнения создают у</w:t>
      </w:r>
      <w:r w:rsidR="00A139A2" w:rsidRPr="00B7403B">
        <w:t>с</w:t>
      </w:r>
      <w:r w:rsidR="00A139A2" w:rsidRPr="00B7403B">
        <w:t>ловия для развития навыка изучаю</w:t>
      </w:r>
      <w:r w:rsidR="002752CB" w:rsidRPr="00B7403B">
        <w:t>щ</w:t>
      </w:r>
      <w:r w:rsidR="00A139A2" w:rsidRPr="00B7403B">
        <w:t>его чтения.</w:t>
      </w:r>
    </w:p>
    <w:p w:rsidR="00B301E4" w:rsidRPr="00B7403B" w:rsidRDefault="00B301E4" w:rsidP="00B7403B">
      <w:pPr>
        <w:jc w:val="both"/>
        <w:rPr>
          <w:b/>
          <w:i/>
        </w:rPr>
      </w:pPr>
      <w:r w:rsidRPr="00B7403B">
        <w:rPr>
          <w:b/>
          <w:i/>
        </w:rPr>
        <w:t>Цели учебного занятия:</w:t>
      </w:r>
    </w:p>
    <w:p w:rsidR="00B301E4" w:rsidRPr="00B7403B" w:rsidRDefault="00B301E4" w:rsidP="00B7403B">
      <w:pPr>
        <w:pStyle w:val="prim"/>
        <w:spacing w:before="0" w:beforeAutospacing="0" w:after="0" w:afterAutospacing="0"/>
        <w:ind w:left="0"/>
        <w:rPr>
          <w:rFonts w:eastAsiaTheme="minorHAnsi"/>
          <w:i/>
          <w:color w:val="auto"/>
          <w:sz w:val="24"/>
          <w:szCs w:val="24"/>
          <w:lang w:eastAsia="en-US"/>
        </w:rPr>
      </w:pPr>
      <w:r w:rsidRPr="00B7403B">
        <w:rPr>
          <w:rFonts w:eastAsiaTheme="minorHAnsi"/>
          <w:i/>
          <w:color w:val="auto"/>
          <w:sz w:val="24"/>
          <w:szCs w:val="24"/>
          <w:lang w:eastAsia="en-US"/>
        </w:rPr>
        <w:t>предметные:</w:t>
      </w:r>
    </w:p>
    <w:p w:rsidR="00B301E4" w:rsidRPr="00B7403B" w:rsidRDefault="00B301E4" w:rsidP="00B7403B">
      <w:pPr>
        <w:pStyle w:val="prim"/>
        <w:numPr>
          <w:ilvl w:val="0"/>
          <w:numId w:val="39"/>
        </w:numPr>
        <w:spacing w:before="0" w:beforeAutospacing="0" w:after="0" w:afterAutospacing="0"/>
        <w:rPr>
          <w:rFonts w:eastAsiaTheme="minorHAnsi"/>
          <w:color w:val="auto"/>
          <w:sz w:val="24"/>
          <w:szCs w:val="24"/>
          <w:lang w:eastAsia="en-US"/>
        </w:rPr>
      </w:pPr>
      <w:r w:rsidRPr="00B7403B">
        <w:rPr>
          <w:rFonts w:eastAsiaTheme="minorHAnsi"/>
          <w:color w:val="auto"/>
          <w:sz w:val="24"/>
          <w:szCs w:val="24"/>
          <w:lang w:eastAsia="en-US"/>
        </w:rPr>
        <w:t>создать условия для формирования навыков устной речи и изучающего чтения по теме «Современные изобретения в нашей жизни»;</w:t>
      </w:r>
    </w:p>
    <w:p w:rsidR="00B301E4" w:rsidRPr="00B7403B" w:rsidRDefault="00B301E4" w:rsidP="00B7403B">
      <w:pPr>
        <w:pStyle w:val="prim"/>
        <w:numPr>
          <w:ilvl w:val="0"/>
          <w:numId w:val="39"/>
        </w:numPr>
        <w:spacing w:before="0" w:beforeAutospacing="0" w:after="0" w:afterAutospacing="0"/>
        <w:rPr>
          <w:rFonts w:eastAsiaTheme="minorHAnsi"/>
          <w:color w:val="auto"/>
          <w:sz w:val="24"/>
          <w:szCs w:val="24"/>
          <w:lang w:eastAsia="en-US"/>
        </w:rPr>
      </w:pPr>
      <w:r w:rsidRPr="00B7403B">
        <w:rPr>
          <w:rFonts w:eastAsiaTheme="minorHAnsi"/>
          <w:color w:val="auto"/>
          <w:sz w:val="24"/>
          <w:szCs w:val="24"/>
          <w:lang w:eastAsia="en-US"/>
        </w:rPr>
        <w:t>обеспечить овладение студентами умениями правильно понимать прочитанный текст, делать выводы на основе полученной информации;</w:t>
      </w:r>
    </w:p>
    <w:p w:rsidR="00B301E4" w:rsidRPr="00B7403B" w:rsidRDefault="00B301E4" w:rsidP="00B7403B">
      <w:pPr>
        <w:pStyle w:val="prim"/>
        <w:numPr>
          <w:ilvl w:val="0"/>
          <w:numId w:val="39"/>
        </w:numPr>
        <w:spacing w:before="0" w:beforeAutospacing="0" w:after="0" w:afterAutospacing="0"/>
        <w:rPr>
          <w:i/>
          <w:sz w:val="24"/>
          <w:szCs w:val="24"/>
        </w:rPr>
      </w:pPr>
      <w:r w:rsidRPr="00B7403B">
        <w:rPr>
          <w:sz w:val="24"/>
          <w:szCs w:val="24"/>
        </w:rPr>
        <w:t>способствовать развитию догадки (по аналогии с русским языком, по словообраз</w:t>
      </w:r>
      <w:r w:rsidRPr="00B7403B">
        <w:rPr>
          <w:sz w:val="24"/>
          <w:szCs w:val="24"/>
        </w:rPr>
        <w:t>о</w:t>
      </w:r>
      <w:r w:rsidRPr="00B7403B">
        <w:rPr>
          <w:sz w:val="24"/>
          <w:szCs w:val="24"/>
        </w:rPr>
        <w:t xml:space="preserve">ванию, по контексту); </w:t>
      </w:r>
    </w:p>
    <w:p w:rsidR="00B301E4" w:rsidRPr="00B7403B" w:rsidRDefault="00B301E4" w:rsidP="00B7403B">
      <w:pPr>
        <w:pStyle w:val="prim"/>
        <w:spacing w:before="0" w:beforeAutospacing="0" w:after="0" w:afterAutospacing="0"/>
        <w:ind w:left="0"/>
        <w:rPr>
          <w:i/>
          <w:sz w:val="24"/>
          <w:szCs w:val="24"/>
        </w:rPr>
      </w:pPr>
      <w:r w:rsidRPr="00B7403B">
        <w:rPr>
          <w:i/>
          <w:sz w:val="24"/>
          <w:szCs w:val="24"/>
        </w:rPr>
        <w:t>личностные:</w:t>
      </w:r>
    </w:p>
    <w:p w:rsidR="00B301E4" w:rsidRPr="00B7403B" w:rsidRDefault="00B301E4" w:rsidP="00B7403B">
      <w:pPr>
        <w:pStyle w:val="afa"/>
        <w:numPr>
          <w:ilvl w:val="0"/>
          <w:numId w:val="45"/>
        </w:numPr>
        <w:jc w:val="both"/>
        <w:rPr>
          <w:rFonts w:ascii="Times New Roman" w:hAnsi="Times New Roman" w:cs="Times New Roman"/>
          <w:b/>
          <w:bCs/>
          <w:iCs/>
          <w:sz w:val="24"/>
          <w:szCs w:val="24"/>
        </w:rPr>
      </w:pPr>
      <w:r w:rsidRPr="00B7403B">
        <w:rPr>
          <w:rFonts w:ascii="Times New Roman" w:hAnsi="Times New Roman" w:cs="Times New Roman"/>
          <w:sz w:val="24"/>
          <w:szCs w:val="24"/>
        </w:rPr>
        <w:t>способствовать воспитанию информационной культуры, развитию навыков сам</w:t>
      </w:r>
      <w:r w:rsidRPr="00B7403B">
        <w:rPr>
          <w:rFonts w:ascii="Times New Roman" w:hAnsi="Times New Roman" w:cs="Times New Roman"/>
          <w:sz w:val="24"/>
          <w:szCs w:val="24"/>
        </w:rPr>
        <w:t>о</w:t>
      </w:r>
      <w:r w:rsidRPr="00B7403B">
        <w:rPr>
          <w:rFonts w:ascii="Times New Roman" w:hAnsi="Times New Roman" w:cs="Times New Roman"/>
          <w:sz w:val="24"/>
          <w:szCs w:val="24"/>
        </w:rPr>
        <w:t>стоятельной познавательной деятельности;</w:t>
      </w:r>
    </w:p>
    <w:p w:rsidR="00B301E4" w:rsidRPr="00B7403B" w:rsidRDefault="00B301E4" w:rsidP="00B7403B">
      <w:pPr>
        <w:pStyle w:val="prim"/>
        <w:numPr>
          <w:ilvl w:val="0"/>
          <w:numId w:val="45"/>
        </w:numPr>
        <w:spacing w:before="0" w:beforeAutospacing="0" w:after="0" w:afterAutospacing="0"/>
        <w:rPr>
          <w:sz w:val="24"/>
          <w:szCs w:val="24"/>
        </w:rPr>
      </w:pPr>
      <w:r w:rsidRPr="00B7403B">
        <w:rPr>
          <w:sz w:val="24"/>
          <w:szCs w:val="24"/>
        </w:rPr>
        <w:t>способствовать воспитанию чувства гордости за свою культуру, страну, произв</w:t>
      </w:r>
      <w:r w:rsidRPr="00B7403B">
        <w:rPr>
          <w:sz w:val="24"/>
          <w:szCs w:val="24"/>
        </w:rPr>
        <w:t>о</w:t>
      </w:r>
      <w:r w:rsidRPr="00B7403B">
        <w:rPr>
          <w:sz w:val="24"/>
          <w:szCs w:val="24"/>
        </w:rPr>
        <w:t>дящую продукцию высокого качества;</w:t>
      </w:r>
    </w:p>
    <w:p w:rsidR="00B301E4" w:rsidRPr="00B7403B" w:rsidRDefault="00B301E4" w:rsidP="00B7403B">
      <w:pPr>
        <w:jc w:val="both"/>
        <w:rPr>
          <w:b/>
          <w:bCs/>
          <w:i/>
          <w:iCs/>
        </w:rPr>
      </w:pPr>
      <w:r w:rsidRPr="00B7403B">
        <w:rPr>
          <w:b/>
          <w:bCs/>
          <w:i/>
          <w:iCs/>
        </w:rPr>
        <w:t>Формируемые компетенции:</w:t>
      </w:r>
    </w:p>
    <w:p w:rsidR="00B301E4" w:rsidRPr="00B7403B" w:rsidRDefault="00B301E4" w:rsidP="00B7403B">
      <w:pPr>
        <w:widowControl w:val="0"/>
        <w:autoSpaceDE w:val="0"/>
        <w:autoSpaceDN w:val="0"/>
        <w:adjustRightInd w:val="0"/>
        <w:ind w:firstLine="540"/>
      </w:pPr>
      <w:r w:rsidRPr="00B7403B">
        <w:t>ОК 2. Понимать и анализировать вопросы ценностно-мотивационной сферы.</w:t>
      </w:r>
    </w:p>
    <w:p w:rsidR="00B301E4" w:rsidRPr="00B7403B" w:rsidRDefault="00B301E4" w:rsidP="00B7403B">
      <w:pPr>
        <w:widowControl w:val="0"/>
        <w:autoSpaceDE w:val="0"/>
        <w:autoSpaceDN w:val="0"/>
        <w:adjustRightInd w:val="0"/>
        <w:ind w:firstLine="540"/>
      </w:pPr>
      <w:r w:rsidRPr="00B7403B">
        <w:t>ОК 3. Организовывать собственную деятельность, выбирать типовые методы и сп</w:t>
      </w:r>
      <w:r w:rsidRPr="00B7403B">
        <w:t>о</w:t>
      </w:r>
      <w:r w:rsidRPr="00B7403B">
        <w:t>собы выполнения профессиональных задач, оценивать их эффе</w:t>
      </w:r>
      <w:r w:rsidRPr="00B7403B">
        <w:t>к</w:t>
      </w:r>
      <w:r w:rsidRPr="00B7403B">
        <w:t>тивность и качество.</w:t>
      </w:r>
    </w:p>
    <w:p w:rsidR="00B301E4" w:rsidRPr="00B7403B" w:rsidRDefault="00B301E4" w:rsidP="00B7403B">
      <w:pPr>
        <w:widowControl w:val="0"/>
        <w:autoSpaceDE w:val="0"/>
        <w:autoSpaceDN w:val="0"/>
        <w:adjustRightInd w:val="0"/>
        <w:ind w:firstLine="540"/>
      </w:pPr>
      <w:r w:rsidRPr="00B7403B">
        <w:t>ОК 4. Принимать решения в стандартных и нестандартных ситуациях, в том числе ситуациях риска, и нести за них ответственность.</w:t>
      </w:r>
    </w:p>
    <w:p w:rsidR="00B301E4" w:rsidRPr="00B7403B" w:rsidRDefault="00B301E4" w:rsidP="00B7403B">
      <w:pPr>
        <w:pStyle w:val="c3"/>
        <w:spacing w:before="0" w:beforeAutospacing="0" w:after="0" w:afterAutospacing="0"/>
        <w:ind w:left="-851" w:firstLine="851"/>
        <w:outlineLvl w:val="0"/>
      </w:pPr>
      <w:r w:rsidRPr="00B7403B">
        <w:rPr>
          <w:b/>
          <w:i/>
        </w:rPr>
        <w:t>Форма проведения учебного занятия</w:t>
      </w:r>
      <w:r w:rsidRPr="00B7403B">
        <w:rPr>
          <w:i/>
        </w:rPr>
        <w:t>:</w:t>
      </w:r>
      <w:r w:rsidRPr="00B7403B">
        <w:t xml:space="preserve"> урок</w:t>
      </w:r>
    </w:p>
    <w:p w:rsidR="00B301E4" w:rsidRPr="00B7403B" w:rsidRDefault="00B301E4" w:rsidP="00B7403B">
      <w:pPr>
        <w:pStyle w:val="c3"/>
        <w:spacing w:before="0" w:beforeAutospacing="0" w:after="0" w:afterAutospacing="0"/>
        <w:ind w:left="-851" w:firstLine="851"/>
        <w:outlineLvl w:val="0"/>
      </w:pPr>
      <w:r w:rsidRPr="00B7403B">
        <w:rPr>
          <w:b/>
          <w:i/>
        </w:rPr>
        <w:t>Тип урока:</w:t>
      </w:r>
      <w:r w:rsidRPr="00B7403B">
        <w:t xml:space="preserve"> комбинированный</w:t>
      </w:r>
    </w:p>
    <w:p w:rsidR="00B301E4" w:rsidRPr="00B7403B" w:rsidRDefault="00B301E4" w:rsidP="00B7403B">
      <w:pPr>
        <w:jc w:val="both"/>
        <w:rPr>
          <w:rFonts w:eastAsia="Calibri"/>
          <w:lang w:eastAsia="en-US"/>
        </w:rPr>
      </w:pPr>
      <w:r w:rsidRPr="00B7403B">
        <w:rPr>
          <w:rFonts w:eastAsia="Calibri"/>
          <w:b/>
          <w:i/>
          <w:lang w:eastAsia="en-US"/>
        </w:rPr>
        <w:t>Внутридисциплинарные связи</w:t>
      </w:r>
      <w:r w:rsidRPr="00B7403B">
        <w:rPr>
          <w:rFonts w:eastAsia="Calibri"/>
          <w:i/>
          <w:lang w:eastAsia="en-US"/>
        </w:rPr>
        <w:t>.</w:t>
      </w:r>
      <w:r w:rsidRPr="00B7403B">
        <w:rPr>
          <w:rFonts w:eastAsia="Calibri"/>
          <w:lang w:eastAsia="en-US"/>
        </w:rPr>
        <w:t xml:space="preserve"> Темы: «</w:t>
      </w:r>
      <w:r w:rsidRPr="00B7403B">
        <w:rPr>
          <w:rFonts w:eastAsia="Calibri"/>
        </w:rPr>
        <w:t>Семья</w:t>
      </w:r>
      <w:r w:rsidRPr="00B7403B">
        <w:rPr>
          <w:rFonts w:eastAsia="Calibri"/>
          <w:lang w:eastAsia="en-US"/>
        </w:rPr>
        <w:t xml:space="preserve">», «О себе». </w:t>
      </w:r>
    </w:p>
    <w:p w:rsidR="00B301E4" w:rsidRPr="00B7403B" w:rsidRDefault="00B301E4" w:rsidP="00B7403B">
      <w:pPr>
        <w:jc w:val="both"/>
        <w:rPr>
          <w:rFonts w:eastAsia="Calibri"/>
          <w:lang w:eastAsia="en-US"/>
        </w:rPr>
      </w:pPr>
      <w:r w:rsidRPr="00B7403B">
        <w:rPr>
          <w:rFonts w:eastAsia="Calibri"/>
          <w:b/>
          <w:i/>
          <w:lang w:eastAsia="en-US"/>
        </w:rPr>
        <w:t>Междисциплинарные связи:</w:t>
      </w:r>
      <w:r w:rsidRPr="00B7403B">
        <w:rPr>
          <w:rFonts w:eastAsia="Calibri"/>
          <w:lang w:eastAsia="en-US"/>
        </w:rPr>
        <w:t xml:space="preserve"> «Русский язык»</w:t>
      </w:r>
    </w:p>
    <w:p w:rsidR="00B301E4" w:rsidRPr="00B7403B" w:rsidRDefault="00B301E4" w:rsidP="00B7403B">
      <w:pPr>
        <w:jc w:val="both"/>
        <w:rPr>
          <w:rFonts w:eastAsia="Calibri"/>
          <w:lang w:eastAsia="en-US"/>
        </w:rPr>
      </w:pPr>
      <w:r w:rsidRPr="00B7403B">
        <w:rPr>
          <w:rFonts w:eastAsia="Calibri"/>
          <w:b/>
          <w:i/>
          <w:lang w:eastAsia="en-US"/>
        </w:rPr>
        <w:t>Методы обучения</w:t>
      </w:r>
      <w:r w:rsidRPr="00B7403B">
        <w:rPr>
          <w:rFonts w:eastAsia="Calibri"/>
          <w:i/>
          <w:lang w:eastAsia="en-US"/>
        </w:rPr>
        <w:t>:</w:t>
      </w:r>
      <w:r w:rsidRPr="00B7403B">
        <w:rPr>
          <w:rFonts w:eastAsia="Calibri"/>
          <w:lang w:eastAsia="en-US"/>
        </w:rPr>
        <w:t xml:space="preserve"> словесный (объяснение, сообщение), наглядный (иллюстрации, сх</w:t>
      </w:r>
      <w:r w:rsidRPr="00B7403B">
        <w:rPr>
          <w:rFonts w:eastAsia="Calibri"/>
          <w:lang w:eastAsia="en-US"/>
        </w:rPr>
        <w:t>е</w:t>
      </w:r>
      <w:r w:rsidRPr="00B7403B">
        <w:rPr>
          <w:rFonts w:eastAsia="Calibri"/>
          <w:lang w:eastAsia="en-US"/>
        </w:rPr>
        <w:t>мы), элементы проблемного, исследовательского, частично-поискового методов обучения</w:t>
      </w:r>
    </w:p>
    <w:p w:rsidR="00B301E4" w:rsidRPr="00B7403B" w:rsidRDefault="00B301E4" w:rsidP="00B7403B">
      <w:pPr>
        <w:jc w:val="both"/>
        <w:rPr>
          <w:rFonts w:eastAsia="Calibri"/>
        </w:rPr>
      </w:pPr>
      <w:r w:rsidRPr="00B7403B">
        <w:rPr>
          <w:rFonts w:eastAsia="Calibri"/>
          <w:b/>
          <w:i/>
          <w:lang w:eastAsia="en-US"/>
        </w:rPr>
        <w:t>Методы контроля</w:t>
      </w:r>
      <w:r w:rsidRPr="00B7403B">
        <w:rPr>
          <w:rFonts w:eastAsia="Calibri"/>
          <w:i/>
          <w:lang w:eastAsia="en-US"/>
        </w:rPr>
        <w:t>:</w:t>
      </w:r>
      <w:r w:rsidRPr="00B7403B">
        <w:rPr>
          <w:rFonts w:eastAsia="Calibri"/>
          <w:lang w:eastAsia="en-US"/>
        </w:rPr>
        <w:t xml:space="preserve"> устный, письменный, самоконтроль</w:t>
      </w:r>
    </w:p>
    <w:p w:rsidR="00B301E4" w:rsidRPr="00B7403B" w:rsidRDefault="00B301E4" w:rsidP="00B7403B">
      <w:pPr>
        <w:jc w:val="both"/>
      </w:pPr>
      <w:r w:rsidRPr="00B7403B">
        <w:rPr>
          <w:b/>
          <w:i/>
        </w:rPr>
        <w:t>Формы организации учебной деятельности</w:t>
      </w:r>
      <w:r w:rsidRPr="00B7403B">
        <w:rPr>
          <w:i/>
        </w:rPr>
        <w:t>:</w:t>
      </w:r>
      <w:r w:rsidRPr="00B7403B">
        <w:t xml:space="preserve"> фронтальная, индивидуальная, групповая.</w:t>
      </w:r>
    </w:p>
    <w:p w:rsidR="00B301E4" w:rsidRPr="00B7403B" w:rsidRDefault="00B301E4" w:rsidP="00B7403B">
      <w:pPr>
        <w:jc w:val="both"/>
        <w:rPr>
          <w:rFonts w:eastAsia="Calibri"/>
          <w:lang w:eastAsia="en-US"/>
        </w:rPr>
      </w:pPr>
      <w:r w:rsidRPr="00B7403B">
        <w:rPr>
          <w:rFonts w:eastAsia="Calibri"/>
          <w:b/>
          <w:i/>
          <w:lang w:eastAsia="en-US"/>
        </w:rPr>
        <w:t>Оснащение</w:t>
      </w:r>
      <w:r w:rsidRPr="00B7403B">
        <w:rPr>
          <w:rFonts w:eastAsia="Calibri"/>
          <w:i/>
          <w:lang w:eastAsia="en-US"/>
        </w:rPr>
        <w:t>:</w:t>
      </w:r>
      <w:r w:rsidR="00EE7ECA">
        <w:rPr>
          <w:rFonts w:eastAsia="Calibri"/>
          <w:i/>
          <w:lang w:eastAsia="en-US"/>
        </w:rPr>
        <w:t xml:space="preserve"> </w:t>
      </w:r>
      <w:r w:rsidRPr="00B7403B">
        <w:rPr>
          <w:rFonts w:eastAsia="Calibri"/>
        </w:rPr>
        <w:t>карточки, компьютер, телевизор, доска, мел.</w:t>
      </w:r>
    </w:p>
    <w:p w:rsidR="00B301E4" w:rsidRPr="00B7403B" w:rsidRDefault="00B301E4" w:rsidP="00B7403B">
      <w:pPr>
        <w:jc w:val="both"/>
        <w:rPr>
          <w:rFonts w:eastAsia="Calibri"/>
          <w:b/>
          <w:lang w:eastAsia="en-US"/>
        </w:rPr>
      </w:pPr>
      <w:r w:rsidRPr="00B7403B">
        <w:rPr>
          <w:rFonts w:eastAsia="Calibri"/>
          <w:b/>
          <w:lang w:eastAsia="en-US"/>
        </w:rPr>
        <w:t>Литература:</w:t>
      </w:r>
    </w:p>
    <w:p w:rsidR="00B301E4" w:rsidRPr="00B7403B" w:rsidRDefault="00B301E4" w:rsidP="00B7403B">
      <w:pPr>
        <w:pStyle w:val="a9"/>
        <w:numPr>
          <w:ilvl w:val="0"/>
          <w:numId w:val="48"/>
        </w:numPr>
        <w:spacing w:after="0" w:line="240" w:lineRule="auto"/>
        <w:ind w:left="360"/>
        <w:jc w:val="both"/>
        <w:rPr>
          <w:rFonts w:ascii="Times New Roman" w:hAnsi="Times New Roman"/>
          <w:sz w:val="24"/>
          <w:szCs w:val="24"/>
          <w:lang w:val="en-US"/>
        </w:rPr>
      </w:pPr>
      <w:r w:rsidRPr="00B7403B">
        <w:rPr>
          <w:rFonts w:ascii="Times New Roman" w:hAnsi="Times New Roman"/>
          <w:sz w:val="24"/>
          <w:szCs w:val="24"/>
          <w:lang w:val="en-US"/>
        </w:rPr>
        <w:t>Student’s book. Oxford University press 2008 “Pacesetter” pre-intermediate level. Derek Strange Diane Hall</w:t>
      </w:r>
    </w:p>
    <w:p w:rsidR="00B301E4" w:rsidRPr="00B7403B" w:rsidRDefault="00B301E4" w:rsidP="00B7403B">
      <w:pPr>
        <w:pStyle w:val="a9"/>
        <w:numPr>
          <w:ilvl w:val="0"/>
          <w:numId w:val="48"/>
        </w:numPr>
        <w:spacing w:after="0" w:line="240" w:lineRule="auto"/>
        <w:ind w:left="360"/>
        <w:jc w:val="both"/>
        <w:rPr>
          <w:rFonts w:ascii="Times New Roman" w:hAnsi="Times New Roman"/>
          <w:sz w:val="24"/>
          <w:szCs w:val="24"/>
          <w:lang w:val="en-US"/>
        </w:rPr>
      </w:pPr>
      <w:r w:rsidRPr="00B7403B">
        <w:rPr>
          <w:rFonts w:ascii="Times New Roman" w:hAnsi="Times New Roman"/>
          <w:sz w:val="24"/>
          <w:szCs w:val="24"/>
          <w:lang w:val="en-US"/>
        </w:rPr>
        <w:t xml:space="preserve">Student’s book. Cambridge University press 2010 “English vocabulary in use” </w:t>
      </w:r>
    </w:p>
    <w:p w:rsidR="00B301E4" w:rsidRPr="00B7403B" w:rsidRDefault="00A139A2" w:rsidP="00B7403B">
      <w:pPr>
        <w:jc w:val="center"/>
        <w:outlineLvl w:val="0"/>
        <w:rPr>
          <w:b/>
        </w:rPr>
      </w:pPr>
      <w:r w:rsidRPr="00B7403B">
        <w:rPr>
          <w:b/>
        </w:rPr>
        <w:t>План</w:t>
      </w:r>
      <w:r w:rsidR="00B301E4" w:rsidRPr="00B7403B">
        <w:rPr>
          <w:b/>
        </w:rPr>
        <w:t xml:space="preserve"> учебного занятия</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8"/>
        <w:gridCol w:w="7383"/>
        <w:gridCol w:w="1364"/>
      </w:tblGrid>
      <w:tr w:rsidR="00B301E4" w:rsidRPr="00B7403B" w:rsidTr="009035F4">
        <w:trPr>
          <w:trHeight w:val="593"/>
          <w:jc w:val="center"/>
        </w:trPr>
        <w:tc>
          <w:tcPr>
            <w:tcW w:w="1138"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center"/>
              <w:rPr>
                <w:b/>
                <w:i/>
              </w:rPr>
            </w:pPr>
            <w:r w:rsidRPr="00B7403B">
              <w:rPr>
                <w:b/>
                <w:i/>
              </w:rPr>
              <w:t xml:space="preserve">Этапы </w:t>
            </w:r>
          </w:p>
        </w:tc>
        <w:tc>
          <w:tcPr>
            <w:tcW w:w="7383"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center"/>
              <w:rPr>
                <w:b/>
                <w:i/>
              </w:rPr>
            </w:pPr>
            <w:r w:rsidRPr="00B7403B">
              <w:rPr>
                <w:b/>
                <w:i/>
              </w:rPr>
              <w:t xml:space="preserve">Содержание этапов </w:t>
            </w:r>
          </w:p>
        </w:tc>
        <w:tc>
          <w:tcPr>
            <w:tcW w:w="1364"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center"/>
              <w:rPr>
                <w:b/>
                <w:i/>
              </w:rPr>
            </w:pPr>
            <w:r w:rsidRPr="00B7403B">
              <w:rPr>
                <w:b/>
                <w:i/>
              </w:rPr>
              <w:t>Время</w:t>
            </w:r>
          </w:p>
        </w:tc>
      </w:tr>
      <w:tr w:rsidR="00B301E4" w:rsidRPr="00B7403B" w:rsidTr="009035F4">
        <w:trPr>
          <w:jc w:val="center"/>
        </w:trPr>
        <w:tc>
          <w:tcPr>
            <w:tcW w:w="1138"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both"/>
            </w:pPr>
            <w:r w:rsidRPr="00B7403B">
              <w:t>1.</w:t>
            </w:r>
          </w:p>
        </w:tc>
        <w:tc>
          <w:tcPr>
            <w:tcW w:w="7383"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both"/>
            </w:pPr>
            <w:r w:rsidRPr="00B7403B">
              <w:t>Организационный момент:</w:t>
            </w:r>
          </w:p>
          <w:p w:rsidR="00B301E4" w:rsidRPr="00B7403B" w:rsidRDefault="00B301E4" w:rsidP="00B7403B">
            <w:pPr>
              <w:pStyle w:val="a9"/>
              <w:numPr>
                <w:ilvl w:val="0"/>
                <w:numId w:val="40"/>
              </w:numPr>
              <w:spacing w:after="0" w:line="240" w:lineRule="auto"/>
              <w:jc w:val="both"/>
              <w:rPr>
                <w:rFonts w:ascii="Times New Roman" w:hAnsi="Times New Roman"/>
                <w:sz w:val="24"/>
                <w:szCs w:val="24"/>
              </w:rPr>
            </w:pPr>
            <w:r w:rsidRPr="00B7403B">
              <w:rPr>
                <w:rFonts w:ascii="Times New Roman" w:hAnsi="Times New Roman"/>
                <w:sz w:val="24"/>
                <w:szCs w:val="24"/>
              </w:rPr>
              <w:t>приветствие</w:t>
            </w:r>
          </w:p>
          <w:p w:rsidR="00B301E4" w:rsidRPr="00B7403B" w:rsidRDefault="00B301E4" w:rsidP="00B7403B">
            <w:pPr>
              <w:pStyle w:val="a9"/>
              <w:numPr>
                <w:ilvl w:val="0"/>
                <w:numId w:val="40"/>
              </w:numPr>
              <w:spacing w:after="0" w:line="240" w:lineRule="auto"/>
              <w:jc w:val="both"/>
              <w:rPr>
                <w:rFonts w:ascii="Times New Roman" w:hAnsi="Times New Roman"/>
                <w:sz w:val="24"/>
                <w:szCs w:val="24"/>
              </w:rPr>
            </w:pPr>
            <w:r w:rsidRPr="00B7403B">
              <w:rPr>
                <w:rFonts w:ascii="Times New Roman" w:hAnsi="Times New Roman"/>
                <w:sz w:val="24"/>
                <w:szCs w:val="24"/>
              </w:rPr>
              <w:t>рапорт старосты</w:t>
            </w:r>
          </w:p>
          <w:p w:rsidR="00B301E4" w:rsidRPr="00B7403B" w:rsidRDefault="00B301E4" w:rsidP="00B7403B">
            <w:pPr>
              <w:pStyle w:val="a9"/>
              <w:numPr>
                <w:ilvl w:val="0"/>
                <w:numId w:val="40"/>
              </w:numPr>
              <w:spacing w:after="0" w:line="240" w:lineRule="auto"/>
              <w:jc w:val="both"/>
              <w:rPr>
                <w:rFonts w:ascii="Times New Roman" w:hAnsi="Times New Roman"/>
                <w:sz w:val="24"/>
                <w:szCs w:val="24"/>
              </w:rPr>
            </w:pPr>
            <w:r w:rsidRPr="00B7403B">
              <w:rPr>
                <w:rFonts w:ascii="Times New Roman" w:hAnsi="Times New Roman"/>
                <w:sz w:val="24"/>
                <w:szCs w:val="24"/>
              </w:rPr>
              <w:t>отметка отсутствующих</w:t>
            </w:r>
          </w:p>
        </w:tc>
        <w:tc>
          <w:tcPr>
            <w:tcW w:w="1364"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both"/>
            </w:pPr>
            <w:r w:rsidRPr="00B7403B">
              <w:t>3 минуты</w:t>
            </w:r>
          </w:p>
        </w:tc>
      </w:tr>
      <w:tr w:rsidR="00B301E4" w:rsidRPr="00B7403B" w:rsidTr="009035F4">
        <w:trPr>
          <w:jc w:val="center"/>
        </w:trPr>
        <w:tc>
          <w:tcPr>
            <w:tcW w:w="1138"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both"/>
            </w:pPr>
            <w:r w:rsidRPr="00B7403B">
              <w:t>2.</w:t>
            </w:r>
          </w:p>
        </w:tc>
        <w:tc>
          <w:tcPr>
            <w:tcW w:w="7383"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both"/>
              <w:rPr>
                <w:bCs/>
              </w:rPr>
            </w:pPr>
            <w:r w:rsidRPr="00B7403B">
              <w:rPr>
                <w:bCs/>
              </w:rPr>
              <w:t>Ориентировочно-мотивационный этап:</w:t>
            </w:r>
          </w:p>
          <w:p w:rsidR="00B301E4" w:rsidRPr="00B7403B" w:rsidRDefault="00B301E4" w:rsidP="00B7403B">
            <w:pPr>
              <w:pStyle w:val="a9"/>
              <w:numPr>
                <w:ilvl w:val="0"/>
                <w:numId w:val="42"/>
              </w:numPr>
              <w:spacing w:after="0" w:line="240" w:lineRule="auto"/>
              <w:jc w:val="both"/>
              <w:rPr>
                <w:rFonts w:ascii="Times New Roman" w:hAnsi="Times New Roman"/>
                <w:sz w:val="24"/>
                <w:szCs w:val="24"/>
              </w:rPr>
            </w:pPr>
            <w:r w:rsidRPr="00B7403B">
              <w:rPr>
                <w:rFonts w:ascii="Times New Roman" w:hAnsi="Times New Roman"/>
                <w:sz w:val="24"/>
                <w:szCs w:val="24"/>
              </w:rPr>
              <w:t xml:space="preserve">определение обучающимися темы и цели урока </w:t>
            </w:r>
          </w:p>
          <w:p w:rsidR="00B301E4" w:rsidRPr="00B7403B" w:rsidRDefault="00B301E4" w:rsidP="00B7403B">
            <w:pPr>
              <w:pStyle w:val="a9"/>
              <w:numPr>
                <w:ilvl w:val="0"/>
                <w:numId w:val="41"/>
              </w:numPr>
              <w:spacing w:after="0" w:line="240" w:lineRule="auto"/>
              <w:jc w:val="both"/>
              <w:rPr>
                <w:rFonts w:ascii="Times New Roman" w:hAnsi="Times New Roman"/>
                <w:sz w:val="24"/>
                <w:szCs w:val="24"/>
              </w:rPr>
            </w:pPr>
            <w:r w:rsidRPr="00B7403B">
              <w:rPr>
                <w:rFonts w:ascii="Times New Roman" w:hAnsi="Times New Roman"/>
                <w:sz w:val="24"/>
                <w:szCs w:val="24"/>
              </w:rPr>
              <w:lastRenderedPageBreak/>
              <w:t>запись в тетрадях темы урока</w:t>
            </w:r>
          </w:p>
          <w:p w:rsidR="00B301E4" w:rsidRPr="00B7403B" w:rsidRDefault="00B301E4" w:rsidP="00B7403B">
            <w:pPr>
              <w:pStyle w:val="a9"/>
              <w:numPr>
                <w:ilvl w:val="0"/>
                <w:numId w:val="41"/>
              </w:numPr>
              <w:spacing w:after="0" w:line="240" w:lineRule="auto"/>
              <w:jc w:val="both"/>
              <w:rPr>
                <w:rFonts w:ascii="Times New Roman" w:hAnsi="Times New Roman"/>
                <w:sz w:val="24"/>
                <w:szCs w:val="24"/>
              </w:rPr>
            </w:pPr>
            <w:r w:rsidRPr="00B7403B">
              <w:rPr>
                <w:rFonts w:ascii="Times New Roman" w:hAnsi="Times New Roman"/>
                <w:sz w:val="24"/>
                <w:szCs w:val="24"/>
              </w:rPr>
              <w:t>введение в атмосферу языка</w:t>
            </w:r>
          </w:p>
        </w:tc>
        <w:tc>
          <w:tcPr>
            <w:tcW w:w="1364"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both"/>
            </w:pPr>
            <w:r w:rsidRPr="00B7403B">
              <w:lastRenderedPageBreak/>
              <w:t>7минут</w:t>
            </w:r>
          </w:p>
        </w:tc>
      </w:tr>
      <w:tr w:rsidR="00B301E4" w:rsidRPr="00B7403B" w:rsidTr="009035F4">
        <w:trPr>
          <w:jc w:val="center"/>
        </w:trPr>
        <w:tc>
          <w:tcPr>
            <w:tcW w:w="1138"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both"/>
            </w:pPr>
            <w:r w:rsidRPr="00B7403B">
              <w:lastRenderedPageBreak/>
              <w:t>3.</w:t>
            </w:r>
          </w:p>
        </w:tc>
        <w:tc>
          <w:tcPr>
            <w:tcW w:w="7383"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ind w:left="360"/>
              <w:jc w:val="both"/>
            </w:pPr>
            <w:r w:rsidRPr="00B7403B">
              <w:t xml:space="preserve">Актуализация опорных знаний </w:t>
            </w:r>
          </w:p>
          <w:p w:rsidR="00B301E4" w:rsidRPr="00B7403B" w:rsidRDefault="00B301E4" w:rsidP="00B7403B">
            <w:pPr>
              <w:pStyle w:val="a9"/>
              <w:numPr>
                <w:ilvl w:val="0"/>
                <w:numId w:val="41"/>
              </w:numPr>
              <w:spacing w:after="0" w:line="240" w:lineRule="auto"/>
              <w:jc w:val="both"/>
              <w:rPr>
                <w:rFonts w:ascii="Times New Roman" w:hAnsi="Times New Roman"/>
                <w:sz w:val="24"/>
                <w:szCs w:val="24"/>
              </w:rPr>
            </w:pPr>
            <w:r w:rsidRPr="00B7403B">
              <w:rPr>
                <w:rFonts w:ascii="Times New Roman" w:hAnsi="Times New Roman"/>
                <w:sz w:val="24"/>
                <w:szCs w:val="24"/>
              </w:rPr>
              <w:t>семантизация лексических единиц</w:t>
            </w:r>
          </w:p>
          <w:p w:rsidR="00B301E4" w:rsidRPr="00B7403B" w:rsidRDefault="00B301E4" w:rsidP="00B7403B">
            <w:pPr>
              <w:pStyle w:val="a9"/>
              <w:numPr>
                <w:ilvl w:val="0"/>
                <w:numId w:val="41"/>
              </w:numPr>
              <w:spacing w:after="0" w:line="240" w:lineRule="auto"/>
              <w:jc w:val="both"/>
              <w:rPr>
                <w:rFonts w:ascii="Times New Roman" w:hAnsi="Times New Roman"/>
                <w:sz w:val="24"/>
                <w:szCs w:val="24"/>
              </w:rPr>
            </w:pPr>
            <w:r w:rsidRPr="00B7403B">
              <w:rPr>
                <w:rFonts w:ascii="Times New Roman" w:hAnsi="Times New Roman"/>
                <w:sz w:val="24"/>
                <w:szCs w:val="24"/>
              </w:rPr>
              <w:t>развитие языковой догадки</w:t>
            </w:r>
          </w:p>
        </w:tc>
        <w:tc>
          <w:tcPr>
            <w:tcW w:w="1364"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both"/>
            </w:pPr>
            <w:r w:rsidRPr="00B7403B">
              <w:t>15 минут</w:t>
            </w:r>
          </w:p>
        </w:tc>
      </w:tr>
      <w:tr w:rsidR="00B301E4" w:rsidRPr="00B7403B" w:rsidTr="009035F4">
        <w:trPr>
          <w:trHeight w:val="2672"/>
          <w:jc w:val="center"/>
        </w:trPr>
        <w:tc>
          <w:tcPr>
            <w:tcW w:w="1138" w:type="dxa"/>
            <w:tcBorders>
              <w:top w:val="single" w:sz="4" w:space="0" w:color="auto"/>
              <w:left w:val="single" w:sz="4" w:space="0" w:color="auto"/>
              <w:right w:val="single" w:sz="4" w:space="0" w:color="auto"/>
            </w:tcBorders>
            <w:hideMark/>
          </w:tcPr>
          <w:p w:rsidR="00B301E4" w:rsidRPr="00B7403B" w:rsidRDefault="00B301E4" w:rsidP="00B7403B">
            <w:pPr>
              <w:jc w:val="both"/>
            </w:pPr>
            <w:r w:rsidRPr="00B7403B">
              <w:t>4.</w:t>
            </w:r>
          </w:p>
        </w:tc>
        <w:tc>
          <w:tcPr>
            <w:tcW w:w="7383" w:type="dxa"/>
            <w:tcBorders>
              <w:top w:val="single" w:sz="4" w:space="0" w:color="auto"/>
              <w:left w:val="single" w:sz="4" w:space="0" w:color="auto"/>
              <w:right w:val="single" w:sz="4" w:space="0" w:color="auto"/>
            </w:tcBorders>
          </w:tcPr>
          <w:p w:rsidR="00B301E4" w:rsidRPr="00B7403B" w:rsidRDefault="00B301E4" w:rsidP="00B7403B">
            <w:pPr>
              <w:shd w:val="clear" w:color="auto" w:fill="FFFFFF"/>
              <w:jc w:val="both"/>
              <w:rPr>
                <w:bCs/>
              </w:rPr>
            </w:pPr>
            <w:r w:rsidRPr="00B7403B">
              <w:rPr>
                <w:bCs/>
              </w:rPr>
              <w:t xml:space="preserve">Операционно-исполнительский этап </w:t>
            </w:r>
          </w:p>
          <w:p w:rsidR="00B301E4" w:rsidRPr="00B7403B" w:rsidRDefault="00B301E4" w:rsidP="00B7403B">
            <w:pPr>
              <w:pStyle w:val="a9"/>
              <w:numPr>
                <w:ilvl w:val="0"/>
                <w:numId w:val="46"/>
              </w:numPr>
              <w:shd w:val="clear" w:color="auto" w:fill="FFFFFF"/>
              <w:spacing w:after="0" w:line="240" w:lineRule="auto"/>
              <w:jc w:val="both"/>
              <w:rPr>
                <w:rFonts w:ascii="Times New Roman" w:hAnsi="Times New Roman"/>
                <w:sz w:val="24"/>
                <w:szCs w:val="24"/>
              </w:rPr>
            </w:pPr>
            <w:r w:rsidRPr="00B7403B">
              <w:rPr>
                <w:rFonts w:ascii="Times New Roman" w:hAnsi="Times New Roman"/>
                <w:sz w:val="24"/>
                <w:szCs w:val="24"/>
              </w:rPr>
              <w:t>выполнение упражнений направленных на совершенствов</w:t>
            </w:r>
            <w:r w:rsidRPr="00B7403B">
              <w:rPr>
                <w:rFonts w:ascii="Times New Roman" w:hAnsi="Times New Roman"/>
                <w:sz w:val="24"/>
                <w:szCs w:val="24"/>
              </w:rPr>
              <w:t>а</w:t>
            </w:r>
            <w:r w:rsidRPr="00B7403B">
              <w:rPr>
                <w:rFonts w:ascii="Times New Roman" w:hAnsi="Times New Roman"/>
                <w:sz w:val="24"/>
                <w:szCs w:val="24"/>
              </w:rPr>
              <w:t>ние грамматических навыков говорения</w:t>
            </w:r>
          </w:p>
          <w:p w:rsidR="00B301E4" w:rsidRPr="00B7403B" w:rsidRDefault="00B301E4" w:rsidP="00B7403B">
            <w:pPr>
              <w:pStyle w:val="a9"/>
              <w:numPr>
                <w:ilvl w:val="0"/>
                <w:numId w:val="43"/>
              </w:numPr>
              <w:shd w:val="clear" w:color="auto" w:fill="FFFFFF"/>
              <w:spacing w:after="0" w:line="240" w:lineRule="auto"/>
              <w:jc w:val="both"/>
              <w:rPr>
                <w:rFonts w:ascii="Times New Roman" w:hAnsi="Times New Roman"/>
                <w:sz w:val="24"/>
                <w:szCs w:val="24"/>
              </w:rPr>
            </w:pPr>
            <w:r w:rsidRPr="00B7403B">
              <w:rPr>
                <w:rFonts w:ascii="Times New Roman" w:hAnsi="Times New Roman"/>
                <w:sz w:val="24"/>
                <w:szCs w:val="24"/>
              </w:rPr>
              <w:t xml:space="preserve">прослушивание диалога и составление собственного диалога </w:t>
            </w:r>
          </w:p>
          <w:p w:rsidR="00B301E4" w:rsidRPr="00B7403B" w:rsidRDefault="00B301E4" w:rsidP="00B7403B">
            <w:pPr>
              <w:pStyle w:val="a9"/>
              <w:numPr>
                <w:ilvl w:val="0"/>
                <w:numId w:val="43"/>
              </w:numPr>
              <w:spacing w:after="0" w:line="240" w:lineRule="auto"/>
              <w:jc w:val="both"/>
              <w:rPr>
                <w:rFonts w:ascii="Times New Roman" w:hAnsi="Times New Roman"/>
                <w:bCs/>
                <w:sz w:val="24"/>
                <w:szCs w:val="24"/>
              </w:rPr>
            </w:pPr>
            <w:r w:rsidRPr="00B7403B">
              <w:rPr>
                <w:rFonts w:ascii="Times New Roman" w:hAnsi="Times New Roman"/>
                <w:bCs/>
                <w:sz w:val="24"/>
                <w:szCs w:val="24"/>
              </w:rPr>
              <w:t>самостоятельная работа с текстом</w:t>
            </w:r>
          </w:p>
          <w:p w:rsidR="00B301E4" w:rsidRPr="00B7403B" w:rsidRDefault="00B301E4" w:rsidP="00B7403B">
            <w:pPr>
              <w:pStyle w:val="a9"/>
              <w:numPr>
                <w:ilvl w:val="0"/>
                <w:numId w:val="43"/>
              </w:numPr>
              <w:spacing w:after="0" w:line="240" w:lineRule="auto"/>
              <w:jc w:val="both"/>
              <w:rPr>
                <w:rFonts w:ascii="Times New Roman" w:hAnsi="Times New Roman"/>
                <w:sz w:val="24"/>
                <w:szCs w:val="24"/>
              </w:rPr>
            </w:pPr>
            <w:r w:rsidRPr="00B7403B">
              <w:rPr>
                <w:rFonts w:ascii="Times New Roman" w:hAnsi="Times New Roman"/>
                <w:bCs/>
                <w:sz w:val="24"/>
                <w:szCs w:val="24"/>
              </w:rPr>
              <w:t>чтение текста, работа в мини-группах</w:t>
            </w:r>
          </w:p>
        </w:tc>
        <w:tc>
          <w:tcPr>
            <w:tcW w:w="1364" w:type="dxa"/>
            <w:tcBorders>
              <w:top w:val="single" w:sz="4" w:space="0" w:color="auto"/>
              <w:left w:val="single" w:sz="4" w:space="0" w:color="auto"/>
              <w:right w:val="single" w:sz="4" w:space="0" w:color="auto"/>
            </w:tcBorders>
            <w:hideMark/>
          </w:tcPr>
          <w:p w:rsidR="00B301E4" w:rsidRPr="00B7403B" w:rsidRDefault="00B301E4" w:rsidP="00B7403B">
            <w:pPr>
              <w:jc w:val="both"/>
            </w:pPr>
            <w:r w:rsidRPr="00B7403B">
              <w:t>45 минут</w:t>
            </w:r>
          </w:p>
          <w:p w:rsidR="00B301E4" w:rsidRPr="00B7403B" w:rsidRDefault="00B301E4" w:rsidP="00B7403B">
            <w:pPr>
              <w:jc w:val="both"/>
            </w:pPr>
          </w:p>
        </w:tc>
      </w:tr>
      <w:tr w:rsidR="00B301E4" w:rsidRPr="00B7403B" w:rsidTr="009035F4">
        <w:trPr>
          <w:trHeight w:val="255"/>
          <w:jc w:val="center"/>
        </w:trPr>
        <w:tc>
          <w:tcPr>
            <w:tcW w:w="1138"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both"/>
            </w:pPr>
            <w:r w:rsidRPr="00B7403B">
              <w:t>6.</w:t>
            </w:r>
          </w:p>
        </w:tc>
        <w:tc>
          <w:tcPr>
            <w:tcW w:w="7383"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pStyle w:val="a9"/>
              <w:spacing w:after="0" w:line="240" w:lineRule="auto"/>
              <w:ind w:left="0"/>
              <w:jc w:val="both"/>
              <w:rPr>
                <w:rFonts w:ascii="Times New Roman" w:hAnsi="Times New Roman"/>
                <w:bCs/>
                <w:sz w:val="24"/>
                <w:szCs w:val="24"/>
              </w:rPr>
            </w:pPr>
            <w:r w:rsidRPr="00B7403B">
              <w:rPr>
                <w:rFonts w:ascii="Times New Roman" w:hAnsi="Times New Roman"/>
                <w:bCs/>
                <w:sz w:val="24"/>
                <w:szCs w:val="24"/>
              </w:rPr>
              <w:t>Рефлексивно-оценочный этап</w:t>
            </w:r>
          </w:p>
          <w:p w:rsidR="00B301E4" w:rsidRPr="00B7403B" w:rsidRDefault="00B301E4" w:rsidP="00B7403B">
            <w:pPr>
              <w:pStyle w:val="a9"/>
              <w:numPr>
                <w:ilvl w:val="0"/>
                <w:numId w:val="44"/>
              </w:numPr>
              <w:tabs>
                <w:tab w:val="left" w:pos="588"/>
              </w:tabs>
              <w:spacing w:after="0" w:line="240" w:lineRule="auto"/>
              <w:rPr>
                <w:rFonts w:ascii="Times New Roman" w:hAnsi="Times New Roman"/>
                <w:sz w:val="24"/>
                <w:szCs w:val="24"/>
              </w:rPr>
            </w:pPr>
            <w:r w:rsidRPr="00B7403B">
              <w:rPr>
                <w:rFonts w:ascii="Times New Roman" w:hAnsi="Times New Roman"/>
                <w:sz w:val="24"/>
                <w:szCs w:val="24"/>
              </w:rPr>
              <w:t>выполнения письменного задания с последующей самопрове</w:t>
            </w:r>
            <w:r w:rsidRPr="00B7403B">
              <w:rPr>
                <w:rFonts w:ascii="Times New Roman" w:hAnsi="Times New Roman"/>
                <w:sz w:val="24"/>
                <w:szCs w:val="24"/>
              </w:rPr>
              <w:t>р</w:t>
            </w:r>
            <w:r w:rsidRPr="00B7403B">
              <w:rPr>
                <w:rFonts w:ascii="Times New Roman" w:hAnsi="Times New Roman"/>
                <w:sz w:val="24"/>
                <w:szCs w:val="24"/>
              </w:rPr>
              <w:t>кой</w:t>
            </w:r>
          </w:p>
          <w:p w:rsidR="00B301E4" w:rsidRPr="00B7403B" w:rsidRDefault="00B301E4" w:rsidP="00B7403B">
            <w:pPr>
              <w:pStyle w:val="a9"/>
              <w:numPr>
                <w:ilvl w:val="0"/>
                <w:numId w:val="44"/>
              </w:numPr>
              <w:tabs>
                <w:tab w:val="left" w:pos="588"/>
              </w:tabs>
              <w:spacing w:after="0" w:line="240" w:lineRule="auto"/>
              <w:rPr>
                <w:rFonts w:ascii="Times New Roman" w:hAnsi="Times New Roman"/>
                <w:sz w:val="24"/>
                <w:szCs w:val="24"/>
              </w:rPr>
            </w:pPr>
            <w:r w:rsidRPr="00B7403B">
              <w:rPr>
                <w:rFonts w:ascii="Times New Roman" w:hAnsi="Times New Roman"/>
                <w:sz w:val="24"/>
                <w:szCs w:val="24"/>
              </w:rPr>
              <w:t>выставление отметок.</w:t>
            </w:r>
          </w:p>
        </w:tc>
        <w:tc>
          <w:tcPr>
            <w:tcW w:w="1364"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both"/>
            </w:pPr>
            <w:r w:rsidRPr="00B7403B">
              <w:t>15 минут</w:t>
            </w:r>
          </w:p>
        </w:tc>
      </w:tr>
      <w:tr w:rsidR="00B301E4" w:rsidRPr="00B7403B" w:rsidTr="009035F4">
        <w:trPr>
          <w:trHeight w:val="255"/>
          <w:jc w:val="center"/>
        </w:trPr>
        <w:tc>
          <w:tcPr>
            <w:tcW w:w="1138"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both"/>
            </w:pPr>
            <w:r w:rsidRPr="00B7403B">
              <w:t>7.</w:t>
            </w:r>
          </w:p>
        </w:tc>
        <w:tc>
          <w:tcPr>
            <w:tcW w:w="7383" w:type="dxa"/>
            <w:tcBorders>
              <w:top w:val="single" w:sz="4" w:space="0" w:color="auto"/>
              <w:left w:val="single" w:sz="4" w:space="0" w:color="auto"/>
              <w:bottom w:val="single" w:sz="4" w:space="0" w:color="auto"/>
              <w:right w:val="single" w:sz="4" w:space="0" w:color="auto"/>
            </w:tcBorders>
          </w:tcPr>
          <w:p w:rsidR="00B301E4" w:rsidRPr="00B7403B" w:rsidRDefault="00B301E4" w:rsidP="00B7403B">
            <w:pPr>
              <w:jc w:val="both"/>
            </w:pPr>
            <w:r w:rsidRPr="00B7403B">
              <w:t>Домашнее задание</w:t>
            </w:r>
          </w:p>
          <w:p w:rsidR="00B301E4" w:rsidRPr="00B7403B" w:rsidRDefault="00B301E4" w:rsidP="00B7403B">
            <w:pPr>
              <w:jc w:val="both"/>
            </w:pPr>
          </w:p>
        </w:tc>
        <w:tc>
          <w:tcPr>
            <w:tcW w:w="1364" w:type="dxa"/>
            <w:tcBorders>
              <w:top w:val="single" w:sz="4" w:space="0" w:color="auto"/>
              <w:left w:val="single" w:sz="4" w:space="0" w:color="auto"/>
              <w:bottom w:val="single" w:sz="4" w:space="0" w:color="auto"/>
              <w:right w:val="single" w:sz="4" w:space="0" w:color="auto"/>
            </w:tcBorders>
            <w:hideMark/>
          </w:tcPr>
          <w:p w:rsidR="00B301E4" w:rsidRPr="00B7403B" w:rsidRDefault="00B301E4" w:rsidP="00B7403B">
            <w:pPr>
              <w:jc w:val="both"/>
            </w:pPr>
            <w:r w:rsidRPr="00B7403B">
              <w:t>5 минуты</w:t>
            </w:r>
          </w:p>
        </w:tc>
      </w:tr>
    </w:tbl>
    <w:p w:rsidR="00A139A2" w:rsidRPr="00B7403B" w:rsidRDefault="00A139A2" w:rsidP="00B7403B">
      <w:pPr>
        <w:jc w:val="center"/>
      </w:pPr>
    </w:p>
    <w:p w:rsidR="00B301E4" w:rsidRPr="00B7403B" w:rsidRDefault="00A139A2" w:rsidP="00B7403B">
      <w:pPr>
        <w:jc w:val="center"/>
        <w:rPr>
          <w:b/>
        </w:rPr>
      </w:pPr>
      <w:r w:rsidRPr="00B7403B">
        <w:rPr>
          <w:b/>
        </w:rPr>
        <w:t>Ход учебного занятия</w:t>
      </w:r>
    </w:p>
    <w:p w:rsidR="00B301E4" w:rsidRPr="00B7403B" w:rsidRDefault="00B301E4" w:rsidP="00B7403B">
      <w:pPr>
        <w:pStyle w:val="a9"/>
        <w:numPr>
          <w:ilvl w:val="0"/>
          <w:numId w:val="47"/>
        </w:numPr>
        <w:spacing w:after="0" w:line="240" w:lineRule="auto"/>
        <w:jc w:val="both"/>
        <w:rPr>
          <w:rFonts w:ascii="Times New Roman" w:hAnsi="Times New Roman"/>
          <w:sz w:val="24"/>
          <w:szCs w:val="24"/>
          <w:lang w:val="en-US"/>
        </w:rPr>
      </w:pPr>
      <w:r w:rsidRPr="00B7403B">
        <w:rPr>
          <w:rFonts w:ascii="Times New Roman" w:hAnsi="Times New Roman"/>
          <w:b/>
          <w:sz w:val="24"/>
          <w:szCs w:val="24"/>
          <w:lang w:val="en-US"/>
        </w:rPr>
        <w:t>Greeting</w:t>
      </w:r>
      <w:r w:rsidRPr="00B7403B">
        <w:rPr>
          <w:rFonts w:ascii="Times New Roman" w:hAnsi="Times New Roman"/>
          <w:sz w:val="24"/>
          <w:szCs w:val="24"/>
          <w:lang w:val="en-US"/>
        </w:rPr>
        <w:t>.</w:t>
      </w:r>
    </w:p>
    <w:p w:rsidR="00B301E4" w:rsidRPr="00B7403B" w:rsidRDefault="00B301E4" w:rsidP="00B7403B">
      <w:pPr>
        <w:pStyle w:val="a9"/>
        <w:numPr>
          <w:ilvl w:val="0"/>
          <w:numId w:val="33"/>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Hello everyone!</w:t>
      </w:r>
    </w:p>
    <w:p w:rsidR="00B301E4" w:rsidRPr="00B7403B" w:rsidRDefault="00B301E4" w:rsidP="00B7403B">
      <w:pPr>
        <w:pStyle w:val="a9"/>
        <w:numPr>
          <w:ilvl w:val="0"/>
          <w:numId w:val="33"/>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Hello teacher!</w:t>
      </w:r>
    </w:p>
    <w:p w:rsidR="00B301E4" w:rsidRPr="00B7403B" w:rsidRDefault="00B301E4" w:rsidP="00B7403B">
      <w:pPr>
        <w:pStyle w:val="a9"/>
        <w:numPr>
          <w:ilvl w:val="0"/>
          <w:numId w:val="33"/>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Sit down, please.</w:t>
      </w:r>
    </w:p>
    <w:p w:rsidR="00B301E4" w:rsidRPr="00B7403B" w:rsidRDefault="00B301E4" w:rsidP="00B7403B">
      <w:pPr>
        <w:pStyle w:val="a9"/>
        <w:numPr>
          <w:ilvl w:val="0"/>
          <w:numId w:val="33"/>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Nice to see you.</w:t>
      </w:r>
    </w:p>
    <w:p w:rsidR="00B301E4" w:rsidRPr="00B7403B" w:rsidRDefault="00B301E4" w:rsidP="00B7403B">
      <w:pPr>
        <w:pStyle w:val="a9"/>
        <w:numPr>
          <w:ilvl w:val="0"/>
          <w:numId w:val="33"/>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How are you? I am all right.</w:t>
      </w:r>
    </w:p>
    <w:p w:rsidR="00B301E4" w:rsidRPr="00B7403B" w:rsidRDefault="00B301E4" w:rsidP="00B7403B">
      <w:pPr>
        <w:pStyle w:val="a9"/>
        <w:numPr>
          <w:ilvl w:val="0"/>
          <w:numId w:val="33"/>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And you? I am Ok. Thanks. I hope you had a good morning. How is everything fine? Good.</w:t>
      </w:r>
    </w:p>
    <w:p w:rsidR="00B301E4" w:rsidRPr="00B7403B" w:rsidRDefault="00B301E4" w:rsidP="00B7403B">
      <w:pPr>
        <w:pStyle w:val="a9"/>
        <w:numPr>
          <w:ilvl w:val="0"/>
          <w:numId w:val="47"/>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Ориентировочно-мотивационный</w:t>
      </w:r>
      <w:r w:rsidR="00EE7ECA">
        <w:rPr>
          <w:rFonts w:ascii="Times New Roman" w:hAnsi="Times New Roman"/>
          <w:sz w:val="24"/>
          <w:szCs w:val="24"/>
        </w:rPr>
        <w:t xml:space="preserve"> </w:t>
      </w:r>
      <w:r w:rsidRPr="00B7403B">
        <w:rPr>
          <w:rFonts w:ascii="Times New Roman" w:hAnsi="Times New Roman"/>
          <w:sz w:val="24"/>
          <w:szCs w:val="24"/>
          <w:lang w:val="en-US"/>
        </w:rPr>
        <w:t>этап:</w:t>
      </w:r>
    </w:p>
    <w:p w:rsidR="00B301E4" w:rsidRPr="00B7403B" w:rsidRDefault="00B301E4" w:rsidP="00B7403B">
      <w:pPr>
        <w:pStyle w:val="a9"/>
        <w:spacing w:after="0" w:line="240" w:lineRule="auto"/>
        <w:jc w:val="both"/>
        <w:rPr>
          <w:rFonts w:ascii="Times New Roman" w:hAnsi="Times New Roman"/>
          <w:sz w:val="24"/>
          <w:szCs w:val="24"/>
          <w:lang w:val="en-US"/>
        </w:rPr>
      </w:pPr>
      <w:r w:rsidRPr="00B7403B">
        <w:rPr>
          <w:rFonts w:ascii="Times New Roman" w:hAnsi="Times New Roman"/>
          <w:b/>
          <w:sz w:val="24"/>
          <w:szCs w:val="24"/>
          <w:lang w:val="en-US"/>
        </w:rPr>
        <w:t>Warm-up activities</w:t>
      </w:r>
      <w:r w:rsidRPr="00B7403B">
        <w:rPr>
          <w:rFonts w:ascii="Times New Roman" w:hAnsi="Times New Roman"/>
          <w:sz w:val="24"/>
          <w:szCs w:val="24"/>
          <w:lang w:val="en-US"/>
        </w:rPr>
        <w:t>.</w:t>
      </w:r>
    </w:p>
    <w:p w:rsidR="00B301E4" w:rsidRPr="00B7403B" w:rsidRDefault="00B301E4" w:rsidP="00B7403B">
      <w:pPr>
        <w:ind w:firstLine="709"/>
        <w:jc w:val="both"/>
        <w:rPr>
          <w:lang w:val="en-US"/>
        </w:rPr>
      </w:pPr>
      <w:r w:rsidRPr="00B7403B">
        <w:rPr>
          <w:lang w:val="en-US"/>
        </w:rPr>
        <w:t xml:space="preserve">a) Look at this notable quote. Read and translate it, please. Please, be attentive. It will help you in understanding the main topic of our lesson. “The science of today is the technology of tomorrow” Teller. </w:t>
      </w:r>
    </w:p>
    <w:p w:rsidR="00B301E4" w:rsidRPr="00B7403B" w:rsidRDefault="00B301E4" w:rsidP="00B7403B">
      <w:pPr>
        <w:ind w:firstLine="709"/>
        <w:jc w:val="both"/>
        <w:rPr>
          <w:lang w:val="en-US"/>
        </w:rPr>
      </w:pPr>
      <w:r w:rsidRPr="00B7403B">
        <w:rPr>
          <w:lang w:val="en-US"/>
        </w:rPr>
        <w:t>b) Now. guys, let’s get acquainted with this definition. What does it mean this word? Technology is the scientific knowledge and equipment needed for a particular industry, etc. d</w:t>
      </w:r>
      <w:r w:rsidRPr="00B7403B">
        <w:rPr>
          <w:lang w:val="en-US"/>
        </w:rPr>
        <w:t>e</w:t>
      </w:r>
      <w:r w:rsidRPr="00B7403B">
        <w:rPr>
          <w:lang w:val="en-US"/>
        </w:rPr>
        <w:t xml:space="preserve">velopments in computer technology. </w:t>
      </w:r>
    </w:p>
    <w:p w:rsidR="00B301E4" w:rsidRPr="00B7403B" w:rsidRDefault="00B301E4" w:rsidP="00B7403B">
      <w:pPr>
        <w:jc w:val="both"/>
        <w:rPr>
          <w:b/>
          <w:lang w:val="en-US"/>
        </w:rPr>
      </w:pPr>
      <w:r w:rsidRPr="00B7403B">
        <w:rPr>
          <w:b/>
          <w:lang w:val="en-US"/>
        </w:rPr>
        <w:t xml:space="preserve">3. </w:t>
      </w:r>
      <w:r w:rsidRPr="00B7403B">
        <w:rPr>
          <w:b/>
        </w:rPr>
        <w:t>Актуализация</w:t>
      </w:r>
      <w:r w:rsidR="00EE7ECA">
        <w:rPr>
          <w:b/>
        </w:rPr>
        <w:t xml:space="preserve"> </w:t>
      </w:r>
      <w:r w:rsidRPr="00B7403B">
        <w:rPr>
          <w:b/>
        </w:rPr>
        <w:t>опорных</w:t>
      </w:r>
      <w:r w:rsidR="00EE7ECA">
        <w:rPr>
          <w:b/>
        </w:rPr>
        <w:t xml:space="preserve"> </w:t>
      </w:r>
      <w:r w:rsidRPr="00B7403B">
        <w:rPr>
          <w:b/>
        </w:rPr>
        <w:t>знаний</w:t>
      </w:r>
    </w:p>
    <w:p w:rsidR="00B301E4" w:rsidRPr="00B7403B" w:rsidRDefault="00B301E4" w:rsidP="00B7403B">
      <w:pPr>
        <w:ind w:firstLine="709"/>
        <w:jc w:val="both"/>
        <w:rPr>
          <w:lang w:val="en-US"/>
        </w:rPr>
      </w:pPr>
      <w:r w:rsidRPr="00B7403B">
        <w:rPr>
          <w:lang w:val="en-US"/>
        </w:rPr>
        <w:t>а) I have some cards here. Your task will be to answer these questions. (Oral speech)</w:t>
      </w:r>
    </w:p>
    <w:p w:rsidR="00B301E4" w:rsidRPr="00B7403B" w:rsidRDefault="00B301E4" w:rsidP="00B7403B">
      <w:pPr>
        <w:pStyle w:val="a9"/>
        <w:numPr>
          <w:ilvl w:val="0"/>
          <w:numId w:val="34"/>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What gadgets and machines have you got in your home?</w:t>
      </w:r>
    </w:p>
    <w:p w:rsidR="00B301E4" w:rsidRPr="00B7403B" w:rsidRDefault="00B301E4" w:rsidP="00B7403B">
      <w:pPr>
        <w:pStyle w:val="a9"/>
        <w:numPr>
          <w:ilvl w:val="0"/>
          <w:numId w:val="34"/>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Does everybody need to know how to use a computer these days?</w:t>
      </w:r>
    </w:p>
    <w:p w:rsidR="00B301E4" w:rsidRPr="00B7403B" w:rsidRDefault="00B301E4" w:rsidP="00B7403B">
      <w:pPr>
        <w:pStyle w:val="a9"/>
        <w:numPr>
          <w:ilvl w:val="0"/>
          <w:numId w:val="34"/>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Is life safer, or more dangerous, with modern technology?</w:t>
      </w:r>
    </w:p>
    <w:p w:rsidR="00B301E4" w:rsidRPr="00B7403B" w:rsidRDefault="00B301E4" w:rsidP="00B7403B">
      <w:pPr>
        <w:ind w:firstLine="709"/>
        <w:jc w:val="both"/>
        <w:rPr>
          <w:lang w:val="en-US"/>
        </w:rPr>
      </w:pPr>
      <w:r w:rsidRPr="00B7403B">
        <w:t>в</w:t>
      </w:r>
      <w:r w:rsidRPr="00B7403B">
        <w:rPr>
          <w:lang w:val="en-US"/>
        </w:rPr>
        <w:t>) Have a look. There are some activities here. Your task will be to match each activity with a type of equipment.</w:t>
      </w:r>
    </w:p>
    <w:p w:rsidR="00B301E4" w:rsidRPr="00B7403B" w:rsidRDefault="00B301E4" w:rsidP="00B7403B">
      <w:pPr>
        <w:pStyle w:val="a9"/>
        <w:numPr>
          <w:ilvl w:val="0"/>
          <w:numId w:val="35"/>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Wash clothes                                                 a. freezer</w:t>
      </w:r>
    </w:p>
    <w:p w:rsidR="00B301E4" w:rsidRPr="00B7403B" w:rsidRDefault="00B301E4" w:rsidP="00B7403B">
      <w:pPr>
        <w:pStyle w:val="a9"/>
        <w:numPr>
          <w:ilvl w:val="0"/>
          <w:numId w:val="35"/>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Heat up food                                                  b. vacuum cleaner</w:t>
      </w:r>
    </w:p>
    <w:p w:rsidR="00B301E4" w:rsidRPr="00B7403B" w:rsidRDefault="00B301E4" w:rsidP="00B7403B">
      <w:pPr>
        <w:pStyle w:val="a9"/>
        <w:numPr>
          <w:ilvl w:val="0"/>
          <w:numId w:val="35"/>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Listen to music                                              c. air conditioning</w:t>
      </w:r>
    </w:p>
    <w:p w:rsidR="00B301E4" w:rsidRPr="00B7403B" w:rsidRDefault="00B301E4" w:rsidP="00B7403B">
      <w:pPr>
        <w:pStyle w:val="a9"/>
        <w:numPr>
          <w:ilvl w:val="0"/>
          <w:numId w:val="35"/>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Wash plates and glasses                                d. fax machine</w:t>
      </w:r>
    </w:p>
    <w:p w:rsidR="00B301E4" w:rsidRPr="00B7403B" w:rsidRDefault="00B301E4" w:rsidP="00B7403B">
      <w:pPr>
        <w:pStyle w:val="a9"/>
        <w:numPr>
          <w:ilvl w:val="0"/>
          <w:numId w:val="35"/>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Clean the carpet                                             e. video recorder</w:t>
      </w:r>
    </w:p>
    <w:p w:rsidR="00B301E4" w:rsidRPr="00B7403B" w:rsidRDefault="00B301E4" w:rsidP="00B7403B">
      <w:pPr>
        <w:pStyle w:val="a9"/>
        <w:numPr>
          <w:ilvl w:val="0"/>
          <w:numId w:val="35"/>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lastRenderedPageBreak/>
        <w:t>Write a letter                                                  f. word processor</w:t>
      </w:r>
    </w:p>
    <w:p w:rsidR="00B301E4" w:rsidRPr="00B7403B" w:rsidRDefault="00B301E4" w:rsidP="00B7403B">
      <w:pPr>
        <w:pStyle w:val="a9"/>
        <w:numPr>
          <w:ilvl w:val="0"/>
          <w:numId w:val="35"/>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Store food for months                                    g. microwave( oven)</w:t>
      </w:r>
    </w:p>
    <w:p w:rsidR="00B301E4" w:rsidRPr="00B7403B" w:rsidRDefault="00B301E4" w:rsidP="00B7403B">
      <w:pPr>
        <w:pStyle w:val="a9"/>
        <w:numPr>
          <w:ilvl w:val="0"/>
          <w:numId w:val="35"/>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Prepare food                                                   h. dishwasher</w:t>
      </w:r>
    </w:p>
    <w:p w:rsidR="00B301E4" w:rsidRPr="00B7403B" w:rsidRDefault="00B301E4" w:rsidP="00B7403B">
      <w:pPr>
        <w:pStyle w:val="a9"/>
        <w:numPr>
          <w:ilvl w:val="0"/>
          <w:numId w:val="35"/>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Keep rooms cool                                            i. washing machine</w:t>
      </w:r>
    </w:p>
    <w:p w:rsidR="00B301E4" w:rsidRPr="00B7403B" w:rsidRDefault="00B301E4" w:rsidP="00B7403B">
      <w:pPr>
        <w:pStyle w:val="a9"/>
        <w:numPr>
          <w:ilvl w:val="0"/>
          <w:numId w:val="35"/>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Send an install letter                                       j. calculator</w:t>
      </w:r>
    </w:p>
    <w:p w:rsidR="00B301E4" w:rsidRPr="00B7403B" w:rsidRDefault="00B301E4" w:rsidP="00B7403B">
      <w:pPr>
        <w:pStyle w:val="a9"/>
        <w:numPr>
          <w:ilvl w:val="0"/>
          <w:numId w:val="35"/>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Do quick arithmetic                                       k. CD player</w:t>
      </w:r>
    </w:p>
    <w:p w:rsidR="00B301E4" w:rsidRPr="00B7403B" w:rsidRDefault="00B301E4" w:rsidP="00B7403B">
      <w:pPr>
        <w:pStyle w:val="a9"/>
        <w:numPr>
          <w:ilvl w:val="0"/>
          <w:numId w:val="35"/>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Watch a programme televised yesterday        l. food processor</w:t>
      </w:r>
    </w:p>
    <w:p w:rsidR="00B301E4" w:rsidRPr="00B7403B" w:rsidRDefault="00B301E4" w:rsidP="00B7403B">
      <w:pPr>
        <w:ind w:left="720" w:firstLine="131"/>
        <w:jc w:val="both"/>
        <w:rPr>
          <w:lang w:val="en-US"/>
        </w:rPr>
      </w:pPr>
      <w:r w:rsidRPr="00B7403B">
        <w:rPr>
          <w:lang w:val="en-US"/>
        </w:rPr>
        <w:t>Answer key: 1-I;2-g;3-k;4-h;5-b;6f;7-a;8-l;9-c;10-d;11-j;12-e;</w:t>
      </w:r>
    </w:p>
    <w:p w:rsidR="00B301E4" w:rsidRPr="00B7403B" w:rsidRDefault="00B301E4" w:rsidP="00B7403B">
      <w:pPr>
        <w:ind w:firstLine="709"/>
        <w:jc w:val="both"/>
        <w:rPr>
          <w:lang w:val="en-US"/>
        </w:rPr>
      </w:pPr>
      <w:r w:rsidRPr="00B7403B">
        <w:t>с</w:t>
      </w:r>
      <w:r w:rsidRPr="00B7403B">
        <w:rPr>
          <w:lang w:val="en-US"/>
        </w:rPr>
        <w:t xml:space="preserve">) Well, using this information try to answer these questions; afterwards choose two or three items to talk about it. </w:t>
      </w:r>
    </w:p>
    <w:p w:rsidR="00B301E4" w:rsidRPr="00B7403B" w:rsidRDefault="00B301E4" w:rsidP="00B7403B">
      <w:pPr>
        <w:ind w:firstLine="709"/>
        <w:jc w:val="both"/>
        <w:rPr>
          <w:lang w:val="en-US"/>
        </w:rPr>
      </w:pPr>
      <w:r w:rsidRPr="00B7403B">
        <w:rPr>
          <w:lang w:val="en-US"/>
        </w:rPr>
        <w:t>For example, I reckon the mother uses microwave oven to prepare, heat food. She likes to use it because it saves a lot of time. She supposes it is a necessity rather than a luxury.</w:t>
      </w:r>
    </w:p>
    <w:p w:rsidR="00B301E4" w:rsidRPr="00B7403B" w:rsidRDefault="00B301E4" w:rsidP="00B7403B">
      <w:pPr>
        <w:pStyle w:val="a9"/>
        <w:numPr>
          <w:ilvl w:val="0"/>
          <w:numId w:val="36"/>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What things are the members of the family use every day?</w:t>
      </w:r>
    </w:p>
    <w:p w:rsidR="00B301E4" w:rsidRPr="00B7403B" w:rsidRDefault="00B301E4" w:rsidP="00B7403B">
      <w:pPr>
        <w:pStyle w:val="a9"/>
        <w:numPr>
          <w:ilvl w:val="0"/>
          <w:numId w:val="36"/>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Why do the members of the family like to have these things in the home?</w:t>
      </w:r>
    </w:p>
    <w:p w:rsidR="00B301E4" w:rsidRPr="00B7403B" w:rsidRDefault="00B301E4" w:rsidP="00B7403B">
      <w:pPr>
        <w:ind w:firstLine="709"/>
        <w:jc w:val="both"/>
        <w:rPr>
          <w:lang w:val="en-US"/>
        </w:rPr>
      </w:pPr>
      <w:r w:rsidRPr="00B7403B">
        <w:rPr>
          <w:lang w:val="en-US"/>
        </w:rPr>
        <w:t xml:space="preserve">d) Pair-work. Turn to each other and think of any gadget or machine that can be used in the house or office. </w:t>
      </w:r>
    </w:p>
    <w:p w:rsidR="00B301E4" w:rsidRPr="00B7403B" w:rsidRDefault="00B301E4" w:rsidP="00B7403B">
      <w:pPr>
        <w:jc w:val="both"/>
        <w:rPr>
          <w:b/>
          <w:lang w:val="en-US"/>
        </w:rPr>
      </w:pPr>
      <w:r w:rsidRPr="00B7403B">
        <w:rPr>
          <w:b/>
          <w:lang w:val="en-US"/>
        </w:rPr>
        <w:t xml:space="preserve">4. </w:t>
      </w:r>
      <w:r w:rsidRPr="00B7403B">
        <w:rPr>
          <w:b/>
        </w:rPr>
        <w:t>Операционно</w:t>
      </w:r>
      <w:r w:rsidRPr="00B7403B">
        <w:rPr>
          <w:b/>
          <w:lang w:val="en-US"/>
        </w:rPr>
        <w:t>-</w:t>
      </w:r>
      <w:r w:rsidRPr="00B7403B">
        <w:rPr>
          <w:b/>
        </w:rPr>
        <w:t>исполнительский</w:t>
      </w:r>
      <w:r w:rsidR="00EE7ECA">
        <w:rPr>
          <w:b/>
        </w:rPr>
        <w:t xml:space="preserve"> </w:t>
      </w:r>
      <w:r w:rsidRPr="00B7403B">
        <w:rPr>
          <w:b/>
        </w:rPr>
        <w:t>этап</w:t>
      </w:r>
    </w:p>
    <w:p w:rsidR="00B301E4" w:rsidRPr="00B7403B" w:rsidRDefault="00B301E4" w:rsidP="00B7403B">
      <w:pPr>
        <w:jc w:val="both"/>
        <w:rPr>
          <w:lang w:val="en-US"/>
        </w:rPr>
      </w:pPr>
      <w:r w:rsidRPr="00B7403B">
        <w:rPr>
          <w:b/>
          <w:lang w:val="en-US"/>
        </w:rPr>
        <w:t>Listening</w:t>
      </w:r>
      <w:r w:rsidRPr="00B7403B">
        <w:rPr>
          <w:lang w:val="en-US"/>
        </w:rPr>
        <w:t>. (For the main idea) Students listen to the conversation that takes place in a shop and say what problem a customer has. Students ‘books are closed. Then ones try to answer the que</w:t>
      </w:r>
      <w:r w:rsidRPr="00B7403B">
        <w:rPr>
          <w:lang w:val="en-US"/>
        </w:rPr>
        <w:t>s</w:t>
      </w:r>
      <w:r w:rsidRPr="00B7403B">
        <w:rPr>
          <w:lang w:val="en-US"/>
        </w:rPr>
        <w:t xml:space="preserve">tion: “How does the customer explain to the salesman what he needs? </w:t>
      </w:r>
    </w:p>
    <w:p w:rsidR="00B301E4" w:rsidRPr="00B7403B" w:rsidRDefault="00B301E4" w:rsidP="00B7403B">
      <w:pPr>
        <w:ind w:firstLine="709"/>
        <w:jc w:val="both"/>
        <w:rPr>
          <w:lang w:val="en-US"/>
        </w:rPr>
      </w:pPr>
      <w:r w:rsidRPr="00B7403B">
        <w:rPr>
          <w:lang w:val="en-US"/>
        </w:rPr>
        <w:t>Role-play. There are two situations here. Imagine you are in a shop.  The first situation is you want to buy some of the things. (</w:t>
      </w:r>
      <w:r w:rsidRPr="00B7403B">
        <w:t>Взять</w:t>
      </w:r>
      <w:r w:rsidR="00EE7ECA" w:rsidRPr="00EE7ECA">
        <w:rPr>
          <w:lang w:val="en-US"/>
        </w:rPr>
        <w:t xml:space="preserve"> </w:t>
      </w:r>
      <w:r w:rsidRPr="00B7403B">
        <w:t>информацию</w:t>
      </w:r>
      <w:r w:rsidR="00EE7ECA" w:rsidRPr="00EE7ECA">
        <w:rPr>
          <w:lang w:val="en-US"/>
        </w:rPr>
        <w:t xml:space="preserve"> </w:t>
      </w:r>
      <w:r w:rsidRPr="00B7403B">
        <w:t>из</w:t>
      </w:r>
      <w:r w:rsidRPr="00B7403B">
        <w:rPr>
          <w:lang w:val="en-US"/>
        </w:rPr>
        <w:t xml:space="preserve"> Clockwise)You don’t know the e</w:t>
      </w:r>
      <w:r w:rsidRPr="00B7403B">
        <w:rPr>
          <w:lang w:val="en-US"/>
        </w:rPr>
        <w:t>x</w:t>
      </w:r>
      <w:r w:rsidRPr="00B7403B">
        <w:rPr>
          <w:lang w:val="en-US"/>
        </w:rPr>
        <w:t>act word for these things. Explain to the sale</w:t>
      </w:r>
      <w:r w:rsidRPr="00B7403B">
        <w:rPr>
          <w:lang w:val="en-US"/>
        </w:rPr>
        <w:t>s</w:t>
      </w:r>
      <w:r w:rsidRPr="00B7403B">
        <w:rPr>
          <w:lang w:val="en-US"/>
        </w:rPr>
        <w:t>person what you need. The second situation is you are a salesperson. Help the cu</w:t>
      </w:r>
      <w:r w:rsidRPr="00B7403B">
        <w:rPr>
          <w:lang w:val="en-US"/>
        </w:rPr>
        <w:t>s</w:t>
      </w:r>
      <w:r w:rsidRPr="00B7403B">
        <w:rPr>
          <w:lang w:val="en-US"/>
        </w:rPr>
        <w:t>tomer.</w:t>
      </w:r>
    </w:p>
    <w:p w:rsidR="00B301E4" w:rsidRPr="00B7403B" w:rsidRDefault="00B301E4" w:rsidP="00B7403B">
      <w:pPr>
        <w:ind w:firstLine="709"/>
        <w:jc w:val="both"/>
        <w:rPr>
          <w:lang w:val="en-US"/>
        </w:rPr>
      </w:pPr>
      <w:r w:rsidRPr="00B7403B">
        <w:rPr>
          <w:b/>
          <w:lang w:val="en-US"/>
        </w:rPr>
        <w:t>Speaking.</w:t>
      </w:r>
      <w:r w:rsidRPr="00B7403B">
        <w:rPr>
          <w:lang w:val="en-US"/>
        </w:rPr>
        <w:t xml:space="preserve"> There are some questions. Your task will be to answer them.</w:t>
      </w:r>
    </w:p>
    <w:p w:rsidR="00B301E4" w:rsidRPr="00B7403B" w:rsidRDefault="00B301E4" w:rsidP="00B7403B">
      <w:pPr>
        <w:pStyle w:val="a9"/>
        <w:numPr>
          <w:ilvl w:val="0"/>
          <w:numId w:val="37"/>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Which of the things have you got at home?</w:t>
      </w:r>
    </w:p>
    <w:p w:rsidR="00B301E4" w:rsidRPr="00B7403B" w:rsidRDefault="00B301E4" w:rsidP="00B7403B">
      <w:pPr>
        <w:pStyle w:val="a9"/>
        <w:numPr>
          <w:ilvl w:val="0"/>
          <w:numId w:val="37"/>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Which ones do you think you need?</w:t>
      </w:r>
    </w:p>
    <w:p w:rsidR="00B301E4" w:rsidRPr="00B7403B" w:rsidRDefault="00B301E4" w:rsidP="00B7403B">
      <w:pPr>
        <w:pStyle w:val="a9"/>
        <w:numPr>
          <w:ilvl w:val="0"/>
          <w:numId w:val="37"/>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What for?</w:t>
      </w:r>
    </w:p>
    <w:p w:rsidR="00B301E4" w:rsidRPr="00B7403B" w:rsidRDefault="00B301E4" w:rsidP="00B7403B">
      <w:pPr>
        <w:ind w:firstLine="709"/>
        <w:jc w:val="both"/>
        <w:rPr>
          <w:lang w:val="en-US"/>
        </w:rPr>
      </w:pPr>
      <w:r w:rsidRPr="00B7403B">
        <w:rPr>
          <w:lang w:val="en-US"/>
        </w:rPr>
        <w:t>Possible answer: I’ve got a computer. I think life is dull without it. It gives you a lot of possibilities. You can surfing the Net, play computer games, make projects and so on.</w:t>
      </w:r>
    </w:p>
    <w:p w:rsidR="00B301E4" w:rsidRPr="00B7403B" w:rsidRDefault="00B301E4" w:rsidP="00B7403B">
      <w:pPr>
        <w:jc w:val="both"/>
        <w:rPr>
          <w:lang w:val="en-US"/>
        </w:rPr>
      </w:pPr>
      <w:r w:rsidRPr="00B7403B">
        <w:rPr>
          <w:b/>
          <w:lang w:val="en-US"/>
        </w:rPr>
        <w:t>Reading</w:t>
      </w:r>
      <w:r w:rsidRPr="00B7403B">
        <w:rPr>
          <w:lang w:val="en-US"/>
        </w:rPr>
        <w:t>. Read the text carefully. Your task will be to answer the question: what do you think the text is about according to the title?</w:t>
      </w:r>
    </w:p>
    <w:p w:rsidR="00B301E4" w:rsidRPr="00B7403B" w:rsidRDefault="00B301E4" w:rsidP="00B7403B">
      <w:pPr>
        <w:jc w:val="center"/>
        <w:rPr>
          <w:b/>
          <w:lang w:val="en-US"/>
        </w:rPr>
      </w:pPr>
      <w:r w:rsidRPr="00B7403B">
        <w:rPr>
          <w:b/>
          <w:lang w:val="en-US"/>
        </w:rPr>
        <w:t>Children and computers</w:t>
      </w:r>
    </w:p>
    <w:p w:rsidR="00B301E4" w:rsidRPr="00B7403B" w:rsidRDefault="00B301E4" w:rsidP="00B7403B">
      <w:pPr>
        <w:ind w:firstLine="709"/>
        <w:jc w:val="both"/>
        <w:rPr>
          <w:lang w:val="en-US"/>
        </w:rPr>
      </w:pPr>
      <w:r w:rsidRPr="00B7403B">
        <w:rPr>
          <w:lang w:val="en-US"/>
        </w:rPr>
        <w:t>One of the greatest advances in modern technology has been the invention of computers. They help us, fascinate us and occasionally scare us. The latest fear concerns children and co</w:t>
      </w:r>
      <w:r w:rsidRPr="00B7403B">
        <w:rPr>
          <w:lang w:val="en-US"/>
        </w:rPr>
        <w:t>m</w:t>
      </w:r>
      <w:r w:rsidRPr="00B7403B">
        <w:rPr>
          <w:lang w:val="en-US"/>
        </w:rPr>
        <w:t>puters. Some experts claim that brothers and sisters are starting more with computers than with one another, and that computers are di</w:t>
      </w:r>
      <w:r w:rsidRPr="00B7403B">
        <w:rPr>
          <w:lang w:val="en-US"/>
        </w:rPr>
        <w:t>s</w:t>
      </w:r>
      <w:r w:rsidRPr="00B7403B">
        <w:rPr>
          <w:lang w:val="en-US"/>
        </w:rPr>
        <w:t xml:space="preserve">tancing children from their parents. </w:t>
      </w:r>
    </w:p>
    <w:p w:rsidR="00B301E4" w:rsidRPr="00B7403B" w:rsidRDefault="00B301E4" w:rsidP="00B7403B">
      <w:pPr>
        <w:ind w:firstLine="709"/>
        <w:jc w:val="both"/>
        <w:rPr>
          <w:lang w:val="en-US"/>
        </w:rPr>
      </w:pPr>
      <w:r w:rsidRPr="00B7403B">
        <w:rPr>
          <w:lang w:val="en-US"/>
        </w:rPr>
        <w:t>Most computer games are violent. Adult computer addicts familiar figures: pale people who sit in front of green screen hours after hour. That is their choice. But the idea of a child li</w:t>
      </w:r>
      <w:r w:rsidRPr="00B7403B">
        <w:rPr>
          <w:lang w:val="en-US"/>
        </w:rPr>
        <w:t>v</w:t>
      </w:r>
      <w:r w:rsidRPr="00B7403B">
        <w:rPr>
          <w:lang w:val="en-US"/>
        </w:rPr>
        <w:t>ing in front of a flashing green screen is less acceptable. Canadian child psychologist James No</w:t>
      </w:r>
      <w:r w:rsidRPr="00B7403B">
        <w:rPr>
          <w:lang w:val="en-US"/>
        </w:rPr>
        <w:t>r</w:t>
      </w:r>
      <w:r w:rsidRPr="00B7403B">
        <w:rPr>
          <w:lang w:val="en-US"/>
        </w:rPr>
        <w:t>ton explains:” These are children with few friends, afraid of making conversation. They cannot concentrate for long periods except in front of the screen. If the computer games they play are violent”, she adds, “they become indifferent to violence”.</w:t>
      </w:r>
    </w:p>
    <w:p w:rsidR="00B301E4" w:rsidRPr="00B7403B" w:rsidRDefault="00B301E4" w:rsidP="00B7403B">
      <w:pPr>
        <w:ind w:firstLine="709"/>
        <w:jc w:val="both"/>
        <w:rPr>
          <w:lang w:val="en-US"/>
        </w:rPr>
      </w:pPr>
      <w:r w:rsidRPr="00B7403B">
        <w:rPr>
          <w:lang w:val="en-US"/>
        </w:rPr>
        <w:t>James Norton sees a good number of troubled children. They usually persuade their pa</w:t>
      </w:r>
      <w:r w:rsidRPr="00B7403B">
        <w:rPr>
          <w:lang w:val="en-US"/>
        </w:rPr>
        <w:t>r</w:t>
      </w:r>
      <w:r w:rsidRPr="00B7403B">
        <w:rPr>
          <w:lang w:val="en-US"/>
        </w:rPr>
        <w:t>ents to buy them a computer by saying it will help their education. Computers, after all, are a central part of education today. Some educationalists e</w:t>
      </w:r>
      <w:r w:rsidRPr="00B7403B">
        <w:rPr>
          <w:lang w:val="en-US"/>
        </w:rPr>
        <w:t>n</w:t>
      </w:r>
      <w:r w:rsidRPr="00B7403B">
        <w:rPr>
          <w:lang w:val="en-US"/>
        </w:rPr>
        <w:t>thusiastically look forward to the day when every child will have a personal co</w:t>
      </w:r>
      <w:r w:rsidRPr="00B7403B">
        <w:rPr>
          <w:lang w:val="en-US"/>
        </w:rPr>
        <w:t>m</w:t>
      </w:r>
      <w:r w:rsidRPr="00B7403B">
        <w:rPr>
          <w:lang w:val="en-US"/>
        </w:rPr>
        <w:t>puter in the classroom and the teacher will be nothing but a technician. That is not particularly appealing either, although with the current lack of teachers someone may decide it makes good economic sense. James Norton disapproves of such an attitude, “it is relationships with the teacher and the other pupils that make you learn”.</w:t>
      </w:r>
    </w:p>
    <w:p w:rsidR="00B301E4" w:rsidRPr="00B7403B" w:rsidRDefault="00B301E4" w:rsidP="00B7403B">
      <w:pPr>
        <w:tabs>
          <w:tab w:val="left" w:pos="5454"/>
        </w:tabs>
        <w:ind w:firstLine="709"/>
        <w:jc w:val="both"/>
        <w:rPr>
          <w:lang w:val="en-US"/>
        </w:rPr>
      </w:pPr>
      <w:r w:rsidRPr="00B7403B">
        <w:rPr>
          <w:lang w:val="en-US"/>
        </w:rPr>
        <w:t>We may be at a sort of crossroads. It is a question of whether we use the m</w:t>
      </w:r>
      <w:r w:rsidRPr="00B7403B">
        <w:rPr>
          <w:lang w:val="en-US"/>
        </w:rPr>
        <w:t>a</w:t>
      </w:r>
      <w:r w:rsidRPr="00B7403B">
        <w:rPr>
          <w:lang w:val="en-US"/>
        </w:rPr>
        <w:t>chines wisely or stupidly in bringing up children.” The computer”, says the child psychologist, “is only a su</w:t>
      </w:r>
      <w:r w:rsidRPr="00B7403B">
        <w:rPr>
          <w:lang w:val="en-US"/>
        </w:rPr>
        <w:t>r</w:t>
      </w:r>
      <w:r w:rsidRPr="00B7403B">
        <w:rPr>
          <w:lang w:val="en-US"/>
        </w:rPr>
        <w:lastRenderedPageBreak/>
        <w:t xml:space="preserve">face problem, but the real problem is not computers. It is parents who have forgotten how to be parents; or don’t have confidence. </w:t>
      </w:r>
    </w:p>
    <w:tbl>
      <w:tblPr>
        <w:tblStyle w:val="ac"/>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826"/>
      </w:tblGrid>
      <w:tr w:rsidR="00B301E4" w:rsidRPr="00B7403B" w:rsidTr="009035F4">
        <w:tc>
          <w:tcPr>
            <w:tcW w:w="9498" w:type="dxa"/>
            <w:gridSpan w:val="2"/>
          </w:tcPr>
          <w:p w:rsidR="00B301E4" w:rsidRPr="00B7403B" w:rsidRDefault="00B301E4" w:rsidP="00B7403B">
            <w:pPr>
              <w:jc w:val="center"/>
              <w:rPr>
                <w:b/>
                <w:lang w:val="en-US"/>
              </w:rPr>
            </w:pPr>
            <w:r w:rsidRPr="00B7403B">
              <w:rPr>
                <w:b/>
                <w:lang w:val="en-US"/>
              </w:rPr>
              <w:t>Vocabulary:</w:t>
            </w:r>
          </w:p>
        </w:tc>
      </w:tr>
      <w:tr w:rsidR="00B301E4" w:rsidRPr="00B7403B" w:rsidTr="009035F4">
        <w:tc>
          <w:tcPr>
            <w:tcW w:w="4672" w:type="dxa"/>
          </w:tcPr>
          <w:p w:rsidR="00B301E4" w:rsidRPr="00B7403B" w:rsidRDefault="00B301E4" w:rsidP="00B7403B">
            <w:pPr>
              <w:jc w:val="both"/>
              <w:rPr>
                <w:lang w:val="en-US"/>
              </w:rPr>
            </w:pPr>
            <w:r w:rsidRPr="00B7403B">
              <w:rPr>
                <w:lang w:val="en-US"/>
              </w:rPr>
              <w:t xml:space="preserve">Advances                    </w:t>
            </w:r>
            <w:r w:rsidRPr="00B7403B">
              <w:t>достижения</w:t>
            </w:r>
          </w:p>
        </w:tc>
        <w:tc>
          <w:tcPr>
            <w:tcW w:w="4826" w:type="dxa"/>
          </w:tcPr>
          <w:p w:rsidR="00B301E4" w:rsidRPr="00B7403B" w:rsidRDefault="00B301E4" w:rsidP="00B7403B">
            <w:pPr>
              <w:jc w:val="both"/>
              <w:rPr>
                <w:lang w:val="en-US"/>
              </w:rPr>
            </w:pPr>
            <w:r w:rsidRPr="00B7403B">
              <w:rPr>
                <w:lang w:val="en-US"/>
              </w:rPr>
              <w:t xml:space="preserve">Except                     </w:t>
            </w:r>
            <w:r w:rsidRPr="00B7403B">
              <w:t>кроме как (только)</w:t>
            </w:r>
          </w:p>
        </w:tc>
      </w:tr>
      <w:tr w:rsidR="00B301E4" w:rsidRPr="00B7403B" w:rsidTr="009035F4">
        <w:tc>
          <w:tcPr>
            <w:tcW w:w="4672" w:type="dxa"/>
          </w:tcPr>
          <w:p w:rsidR="00B301E4" w:rsidRPr="00B7403B" w:rsidRDefault="00B301E4" w:rsidP="00B7403B">
            <w:pPr>
              <w:jc w:val="both"/>
              <w:rPr>
                <w:lang w:val="en-US"/>
              </w:rPr>
            </w:pPr>
            <w:r w:rsidRPr="00B7403B">
              <w:rPr>
                <w:lang w:val="en-US"/>
              </w:rPr>
              <w:t xml:space="preserve">Fascinate                     </w:t>
            </w:r>
            <w:r w:rsidRPr="00B7403B">
              <w:t>очаровывают</w:t>
            </w:r>
          </w:p>
        </w:tc>
        <w:tc>
          <w:tcPr>
            <w:tcW w:w="4826" w:type="dxa"/>
          </w:tcPr>
          <w:p w:rsidR="00B301E4" w:rsidRPr="00B7403B" w:rsidRDefault="00B301E4" w:rsidP="00B7403B">
            <w:pPr>
              <w:jc w:val="both"/>
              <w:rPr>
                <w:lang w:val="en-US"/>
              </w:rPr>
            </w:pPr>
            <w:r w:rsidRPr="00B7403B">
              <w:rPr>
                <w:lang w:val="en-US"/>
              </w:rPr>
              <w:t xml:space="preserve">Few                         </w:t>
            </w:r>
            <w:r w:rsidRPr="00B7403B">
              <w:t>мало</w:t>
            </w:r>
          </w:p>
        </w:tc>
      </w:tr>
      <w:tr w:rsidR="00B301E4" w:rsidRPr="00B7403B" w:rsidTr="009035F4">
        <w:tc>
          <w:tcPr>
            <w:tcW w:w="4672" w:type="dxa"/>
          </w:tcPr>
          <w:p w:rsidR="00B301E4" w:rsidRPr="00B7403B" w:rsidRDefault="00B301E4" w:rsidP="00B7403B">
            <w:pPr>
              <w:jc w:val="both"/>
              <w:rPr>
                <w:lang w:val="en-US"/>
              </w:rPr>
            </w:pPr>
            <w:r w:rsidRPr="00B7403B">
              <w:rPr>
                <w:lang w:val="en-US"/>
              </w:rPr>
              <w:t xml:space="preserve">Scare                           </w:t>
            </w:r>
            <w:r w:rsidRPr="00B7403B">
              <w:t>пугают</w:t>
            </w:r>
          </w:p>
        </w:tc>
        <w:tc>
          <w:tcPr>
            <w:tcW w:w="4826" w:type="dxa"/>
          </w:tcPr>
          <w:p w:rsidR="00B301E4" w:rsidRPr="00B7403B" w:rsidRDefault="00B301E4" w:rsidP="00B7403B">
            <w:pPr>
              <w:jc w:val="both"/>
              <w:rPr>
                <w:lang w:val="en-US"/>
              </w:rPr>
            </w:pPr>
            <w:r w:rsidRPr="00B7403B">
              <w:rPr>
                <w:lang w:val="en-US"/>
              </w:rPr>
              <w:t xml:space="preserve">Trouble                   </w:t>
            </w:r>
            <w:r w:rsidRPr="00B7403B">
              <w:t>проблемные</w:t>
            </w:r>
          </w:p>
        </w:tc>
      </w:tr>
      <w:tr w:rsidR="00B301E4" w:rsidRPr="00B7403B" w:rsidTr="009035F4">
        <w:tc>
          <w:tcPr>
            <w:tcW w:w="4672" w:type="dxa"/>
          </w:tcPr>
          <w:p w:rsidR="00B301E4" w:rsidRPr="00B7403B" w:rsidRDefault="00B301E4" w:rsidP="00B7403B">
            <w:pPr>
              <w:jc w:val="both"/>
              <w:rPr>
                <w:lang w:val="en-US"/>
              </w:rPr>
            </w:pPr>
            <w:r w:rsidRPr="00B7403B">
              <w:rPr>
                <w:lang w:val="en-US"/>
              </w:rPr>
              <w:t xml:space="preserve">Fear                             </w:t>
            </w:r>
            <w:r w:rsidRPr="00B7403B">
              <w:t>опасение, страх</w:t>
            </w:r>
          </w:p>
        </w:tc>
        <w:tc>
          <w:tcPr>
            <w:tcW w:w="4826" w:type="dxa"/>
          </w:tcPr>
          <w:p w:rsidR="00B301E4" w:rsidRPr="00B7403B" w:rsidRDefault="00B301E4" w:rsidP="00B7403B">
            <w:pPr>
              <w:jc w:val="both"/>
              <w:rPr>
                <w:lang w:val="en-US"/>
              </w:rPr>
            </w:pPr>
            <w:r w:rsidRPr="00B7403B">
              <w:rPr>
                <w:lang w:val="en-US"/>
              </w:rPr>
              <w:t xml:space="preserve">Persuade                 </w:t>
            </w:r>
            <w:r w:rsidRPr="00B7403B">
              <w:t>утверждают</w:t>
            </w:r>
          </w:p>
        </w:tc>
      </w:tr>
      <w:tr w:rsidR="00B301E4" w:rsidRPr="00B7403B" w:rsidTr="009035F4">
        <w:tc>
          <w:tcPr>
            <w:tcW w:w="4672" w:type="dxa"/>
          </w:tcPr>
          <w:p w:rsidR="00B301E4" w:rsidRPr="00B7403B" w:rsidRDefault="00B301E4" w:rsidP="00B7403B">
            <w:pPr>
              <w:jc w:val="both"/>
              <w:rPr>
                <w:lang w:val="en-US"/>
              </w:rPr>
            </w:pPr>
            <w:r w:rsidRPr="00B7403B">
              <w:rPr>
                <w:lang w:val="en-US"/>
              </w:rPr>
              <w:t xml:space="preserve">Claim                          </w:t>
            </w:r>
            <w:r w:rsidRPr="00B7403B">
              <w:t>утверждают</w:t>
            </w:r>
          </w:p>
        </w:tc>
        <w:tc>
          <w:tcPr>
            <w:tcW w:w="4826" w:type="dxa"/>
          </w:tcPr>
          <w:p w:rsidR="00B301E4" w:rsidRPr="00B7403B" w:rsidRDefault="00B301E4" w:rsidP="00B7403B">
            <w:pPr>
              <w:jc w:val="both"/>
              <w:rPr>
                <w:lang w:val="en-US"/>
              </w:rPr>
            </w:pPr>
            <w:r w:rsidRPr="00B7403B">
              <w:rPr>
                <w:lang w:val="en-US"/>
              </w:rPr>
              <w:t xml:space="preserve">A good number of  </w:t>
            </w:r>
            <w:r w:rsidRPr="00B7403B">
              <w:t>большое</w:t>
            </w:r>
            <w:r w:rsidR="00EE7ECA" w:rsidRPr="00EE7ECA">
              <w:rPr>
                <w:lang w:val="en-US"/>
              </w:rPr>
              <w:t xml:space="preserve"> </w:t>
            </w:r>
            <w:r w:rsidRPr="00B7403B">
              <w:t>количество</w:t>
            </w:r>
          </w:p>
        </w:tc>
      </w:tr>
      <w:tr w:rsidR="00B301E4" w:rsidRPr="00B7403B" w:rsidTr="009035F4">
        <w:tc>
          <w:tcPr>
            <w:tcW w:w="4672" w:type="dxa"/>
          </w:tcPr>
          <w:p w:rsidR="00B301E4" w:rsidRPr="00B7403B" w:rsidRDefault="00B301E4" w:rsidP="00B7403B">
            <w:pPr>
              <w:jc w:val="both"/>
              <w:rPr>
                <w:lang w:val="en-US"/>
              </w:rPr>
            </w:pPr>
            <w:r w:rsidRPr="00B7403B">
              <w:rPr>
                <w:lang w:val="en-US"/>
              </w:rPr>
              <w:t xml:space="preserve">To distance                 </w:t>
            </w:r>
            <w:r w:rsidRPr="00B7403B">
              <w:t>отдалять</w:t>
            </w:r>
          </w:p>
        </w:tc>
        <w:tc>
          <w:tcPr>
            <w:tcW w:w="4826" w:type="dxa"/>
          </w:tcPr>
          <w:p w:rsidR="00B301E4" w:rsidRPr="00B7403B" w:rsidRDefault="00B301E4" w:rsidP="00B7403B">
            <w:pPr>
              <w:jc w:val="both"/>
              <w:rPr>
                <w:lang w:val="en-US"/>
              </w:rPr>
            </w:pPr>
            <w:r w:rsidRPr="00B7403B">
              <w:rPr>
                <w:lang w:val="en-US"/>
              </w:rPr>
              <w:t xml:space="preserve">to appeal                 </w:t>
            </w:r>
            <w:r w:rsidRPr="00B7403B">
              <w:t>привлекать</w:t>
            </w:r>
          </w:p>
        </w:tc>
      </w:tr>
    </w:tbl>
    <w:p w:rsidR="00B301E4" w:rsidRPr="00B7403B" w:rsidRDefault="00B301E4" w:rsidP="00B7403B">
      <w:pPr>
        <w:jc w:val="both"/>
        <w:rPr>
          <w:lang w:val="en-US"/>
        </w:rPr>
      </w:pPr>
      <w:r w:rsidRPr="00B7403B">
        <w:t xml:space="preserve">А) </w:t>
      </w:r>
      <w:r w:rsidRPr="00B7403B">
        <w:rPr>
          <w:lang w:val="en-US"/>
        </w:rPr>
        <w:t>Answer the questions:</w:t>
      </w:r>
    </w:p>
    <w:p w:rsidR="00B301E4" w:rsidRPr="00B7403B" w:rsidRDefault="00B301E4" w:rsidP="00B7403B">
      <w:pPr>
        <w:pStyle w:val="a9"/>
        <w:numPr>
          <w:ilvl w:val="0"/>
          <w:numId w:val="38"/>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Do you have a computer at home? If so, what is it?</w:t>
      </w:r>
    </w:p>
    <w:p w:rsidR="00B301E4" w:rsidRPr="00B7403B" w:rsidRDefault="00B301E4" w:rsidP="00B7403B">
      <w:pPr>
        <w:pStyle w:val="a9"/>
        <w:numPr>
          <w:ilvl w:val="0"/>
          <w:numId w:val="38"/>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Do you use computers at college? If so, what type?</w:t>
      </w:r>
    </w:p>
    <w:p w:rsidR="00B301E4" w:rsidRPr="00B7403B" w:rsidRDefault="00B301E4" w:rsidP="00B7403B">
      <w:pPr>
        <w:pStyle w:val="a9"/>
        <w:numPr>
          <w:ilvl w:val="0"/>
          <w:numId w:val="38"/>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 xml:space="preserve">What do you use them for? </w:t>
      </w:r>
    </w:p>
    <w:p w:rsidR="00B301E4" w:rsidRPr="00B7403B" w:rsidRDefault="00B301E4" w:rsidP="00B7403B">
      <w:pPr>
        <w:pStyle w:val="a9"/>
        <w:numPr>
          <w:ilvl w:val="0"/>
          <w:numId w:val="38"/>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Would you say you are computer-literate?</w:t>
      </w:r>
    </w:p>
    <w:p w:rsidR="00B301E4" w:rsidRPr="00B7403B" w:rsidRDefault="00B301E4" w:rsidP="00B7403B">
      <w:pPr>
        <w:pStyle w:val="a9"/>
        <w:numPr>
          <w:ilvl w:val="0"/>
          <w:numId w:val="38"/>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Do you find most computers user-friendly?</w:t>
      </w:r>
    </w:p>
    <w:p w:rsidR="00B301E4" w:rsidRPr="00B7403B" w:rsidRDefault="00B301E4" w:rsidP="00B7403B">
      <w:pPr>
        <w:pStyle w:val="a9"/>
        <w:numPr>
          <w:ilvl w:val="0"/>
          <w:numId w:val="38"/>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What software programs are you familiar with?</w:t>
      </w:r>
    </w:p>
    <w:p w:rsidR="00B301E4" w:rsidRPr="00B7403B" w:rsidRDefault="00B301E4" w:rsidP="00B7403B">
      <w:pPr>
        <w:pStyle w:val="a9"/>
        <w:numPr>
          <w:ilvl w:val="0"/>
          <w:numId w:val="38"/>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Do you use e-mail?</w:t>
      </w:r>
    </w:p>
    <w:p w:rsidR="00B301E4" w:rsidRPr="00B7403B" w:rsidRDefault="00B301E4" w:rsidP="00B7403B">
      <w:pPr>
        <w:pStyle w:val="a9"/>
        <w:numPr>
          <w:ilvl w:val="0"/>
          <w:numId w:val="38"/>
        </w:numPr>
        <w:spacing w:after="0" w:line="240" w:lineRule="auto"/>
        <w:jc w:val="both"/>
        <w:rPr>
          <w:rFonts w:ascii="Times New Roman" w:hAnsi="Times New Roman"/>
          <w:sz w:val="24"/>
          <w:szCs w:val="24"/>
          <w:lang w:val="en-US"/>
        </w:rPr>
      </w:pPr>
      <w:r w:rsidRPr="00B7403B">
        <w:rPr>
          <w:rFonts w:ascii="Times New Roman" w:hAnsi="Times New Roman"/>
          <w:sz w:val="24"/>
          <w:szCs w:val="24"/>
          <w:lang w:val="en-US"/>
        </w:rPr>
        <w:t>Do you think “The Internet” will have an important influence on our daily lives? Do you think it will be important in helping people from different countries to learn English?</w:t>
      </w:r>
    </w:p>
    <w:p w:rsidR="00B301E4" w:rsidRPr="00B7403B" w:rsidRDefault="00B301E4" w:rsidP="00B7403B">
      <w:pPr>
        <w:jc w:val="both"/>
        <w:rPr>
          <w:lang w:val="en-US"/>
        </w:rPr>
      </w:pPr>
      <w:r w:rsidRPr="00B7403B">
        <w:t>В)Назовите данные, которые являются особенно важными. Обоснуйте</w:t>
      </w:r>
      <w:r w:rsidR="00EE7ECA">
        <w:t xml:space="preserve"> </w:t>
      </w:r>
      <w:r w:rsidRPr="00B7403B">
        <w:t>сво</w:t>
      </w:r>
      <w:r w:rsidRPr="00B7403B">
        <w:t>е</w:t>
      </w:r>
      <w:r w:rsidR="00EE7ECA">
        <w:t xml:space="preserve"> </w:t>
      </w:r>
      <w:r w:rsidRPr="00B7403B">
        <w:t>решение</w:t>
      </w:r>
      <w:r w:rsidRPr="00B7403B">
        <w:rPr>
          <w:lang w:val="en-US"/>
        </w:rPr>
        <w:t>.</w:t>
      </w:r>
    </w:p>
    <w:p w:rsidR="00B301E4" w:rsidRPr="00B7403B" w:rsidRDefault="00B301E4" w:rsidP="00B7403B">
      <w:pPr>
        <w:ind w:left="360"/>
        <w:jc w:val="both"/>
      </w:pPr>
      <w:r w:rsidRPr="00B7403B">
        <w:rPr>
          <w:lang w:val="en-US"/>
        </w:rPr>
        <w:t xml:space="preserve">Highlight the data which are specifically important. </w:t>
      </w:r>
      <w:r w:rsidRPr="00B7403B">
        <w:t>Justify</w:t>
      </w:r>
      <w:r w:rsidR="00EE7ECA">
        <w:t xml:space="preserve"> </w:t>
      </w:r>
      <w:r w:rsidRPr="00B7403B">
        <w:t>your</w:t>
      </w:r>
      <w:r w:rsidR="00EE7ECA">
        <w:t xml:space="preserve"> </w:t>
      </w:r>
      <w:r w:rsidRPr="00B7403B">
        <w:t>decision.</w:t>
      </w:r>
    </w:p>
    <w:p w:rsidR="00B301E4" w:rsidRPr="00B7403B" w:rsidRDefault="00B301E4" w:rsidP="00B7403B">
      <w:pPr>
        <w:jc w:val="both"/>
      </w:pPr>
      <w:r w:rsidRPr="00B7403B">
        <w:t>С) Составьте выводы на основе прочитанного.</w:t>
      </w:r>
    </w:p>
    <w:p w:rsidR="00B301E4" w:rsidRPr="00B7403B" w:rsidRDefault="00B301E4" w:rsidP="00B7403B">
      <w:pPr>
        <w:ind w:left="360"/>
        <w:jc w:val="both"/>
        <w:rPr>
          <w:lang w:val="en-US"/>
        </w:rPr>
      </w:pPr>
      <w:r w:rsidRPr="00B7403B">
        <w:rPr>
          <w:lang w:val="en-US"/>
        </w:rPr>
        <w:t>Make conclusions based on what has been read.</w:t>
      </w:r>
    </w:p>
    <w:p w:rsidR="00B301E4" w:rsidRPr="00B7403B" w:rsidRDefault="00B301E4" w:rsidP="00B7403B">
      <w:pPr>
        <w:rPr>
          <w:lang w:val="en-US"/>
        </w:rPr>
      </w:pPr>
      <w:r w:rsidRPr="00B7403B">
        <w:rPr>
          <w:lang w:val="en-US"/>
        </w:rPr>
        <w:t>D)</w:t>
      </w:r>
      <w:r w:rsidR="00EE7ECA" w:rsidRPr="00EE7ECA">
        <w:rPr>
          <w:lang w:val="en-US"/>
        </w:rPr>
        <w:t xml:space="preserve"> </w:t>
      </w:r>
      <w:r w:rsidRPr="00B7403B">
        <w:rPr>
          <w:lang w:val="en-US"/>
        </w:rPr>
        <w:t xml:space="preserve">Working in small groups. </w:t>
      </w:r>
    </w:p>
    <w:p w:rsidR="00B301E4" w:rsidRPr="00B7403B" w:rsidRDefault="00B301E4" w:rsidP="00B7403B">
      <w:pPr>
        <w:pStyle w:val="a9"/>
        <w:spacing w:after="0" w:line="240" w:lineRule="auto"/>
        <w:rPr>
          <w:rFonts w:ascii="Times New Roman" w:hAnsi="Times New Roman"/>
          <w:sz w:val="24"/>
          <w:szCs w:val="24"/>
          <w:lang w:val="en-US"/>
        </w:rPr>
      </w:pPr>
      <w:r w:rsidRPr="00B7403B">
        <w:rPr>
          <w:rFonts w:ascii="Times New Roman" w:hAnsi="Times New Roman"/>
          <w:sz w:val="24"/>
          <w:szCs w:val="24"/>
          <w:lang w:val="en-US"/>
        </w:rPr>
        <w:t>Task: use the pictures to complete the word puzzle. Find mystery word number11, anot</w:t>
      </w:r>
      <w:r w:rsidRPr="00B7403B">
        <w:rPr>
          <w:rFonts w:ascii="Times New Roman" w:hAnsi="Times New Roman"/>
          <w:sz w:val="24"/>
          <w:szCs w:val="24"/>
          <w:lang w:val="en-US"/>
        </w:rPr>
        <w:t>h</w:t>
      </w:r>
      <w:r w:rsidRPr="00B7403B">
        <w:rPr>
          <w:rFonts w:ascii="Times New Roman" w:hAnsi="Times New Roman"/>
          <w:sz w:val="24"/>
          <w:szCs w:val="24"/>
          <w:lang w:val="en-US"/>
        </w:rPr>
        <w:t>er modern invention (</w:t>
      </w:r>
      <w:r w:rsidRPr="00B7403B">
        <w:rPr>
          <w:rFonts w:ascii="Times New Roman" w:hAnsi="Times New Roman"/>
          <w:sz w:val="24"/>
          <w:szCs w:val="24"/>
        </w:rPr>
        <w:t>приложение</w:t>
      </w:r>
      <w:r w:rsidR="00EE7ECA" w:rsidRPr="00EE7ECA">
        <w:rPr>
          <w:rFonts w:ascii="Times New Roman" w:hAnsi="Times New Roman"/>
          <w:sz w:val="24"/>
          <w:szCs w:val="24"/>
          <w:lang w:val="en-US"/>
        </w:rPr>
        <w:t xml:space="preserve"> </w:t>
      </w:r>
      <w:r w:rsidRPr="00B7403B">
        <w:rPr>
          <w:rFonts w:ascii="Times New Roman" w:hAnsi="Times New Roman"/>
          <w:sz w:val="24"/>
          <w:szCs w:val="24"/>
        </w:rPr>
        <w:t>к</w:t>
      </w:r>
      <w:r w:rsidR="00EE7ECA" w:rsidRPr="00EE7ECA">
        <w:rPr>
          <w:rFonts w:ascii="Times New Roman" w:hAnsi="Times New Roman"/>
          <w:sz w:val="24"/>
          <w:szCs w:val="24"/>
          <w:lang w:val="en-US"/>
        </w:rPr>
        <w:t xml:space="preserve"> </w:t>
      </w:r>
      <w:r w:rsidRPr="00B7403B">
        <w:rPr>
          <w:rFonts w:ascii="Times New Roman" w:hAnsi="Times New Roman"/>
          <w:sz w:val="24"/>
          <w:szCs w:val="24"/>
        </w:rPr>
        <w:t>уроку</w:t>
      </w:r>
      <w:r w:rsidRPr="00B7403B">
        <w:rPr>
          <w:rFonts w:ascii="Times New Roman" w:hAnsi="Times New Roman"/>
          <w:sz w:val="24"/>
          <w:szCs w:val="24"/>
          <w:lang w:val="en-US"/>
        </w:rPr>
        <w:t>1).</w:t>
      </w:r>
    </w:p>
    <w:p w:rsidR="00B301E4" w:rsidRPr="00B7403B" w:rsidRDefault="00B301E4" w:rsidP="00B7403B">
      <w:pPr>
        <w:rPr>
          <w:lang w:val="en-US"/>
        </w:rPr>
      </w:pPr>
      <w:r w:rsidRPr="00B7403B">
        <w:t>Е</w:t>
      </w:r>
      <w:r w:rsidRPr="00B7403B">
        <w:rPr>
          <w:lang w:val="en-US"/>
        </w:rPr>
        <w:t>) We haven’t got any time. Let’s analyze your work. On the board is a table. Your task will be to complete it used the words which you have pronounced at the le</w:t>
      </w:r>
      <w:r w:rsidRPr="00B7403B">
        <w:rPr>
          <w:lang w:val="en-US"/>
        </w:rPr>
        <w:t>s</w:t>
      </w:r>
      <w:r w:rsidRPr="00B7403B">
        <w:rPr>
          <w:lang w:val="en-US"/>
        </w:rPr>
        <w:t xml:space="preserve">son. </w:t>
      </w:r>
    </w:p>
    <w:p w:rsidR="00B301E4" w:rsidRPr="00B7403B" w:rsidRDefault="00B301E4" w:rsidP="00B7403B">
      <w:pPr>
        <w:pStyle w:val="a9"/>
        <w:spacing w:after="0" w:line="240" w:lineRule="auto"/>
        <w:jc w:val="center"/>
        <w:rPr>
          <w:rFonts w:ascii="Times New Roman" w:hAnsi="Times New Roman"/>
          <w:sz w:val="24"/>
          <w:szCs w:val="24"/>
          <w:lang w:val="en-US"/>
        </w:rPr>
      </w:pPr>
      <w:r w:rsidRPr="00B7403B">
        <w:rPr>
          <w:rFonts w:ascii="Times New Roman" w:hAnsi="Times New Roman"/>
          <w:sz w:val="24"/>
          <w:szCs w:val="24"/>
          <w:lang w:val="en-US"/>
        </w:rPr>
        <w:t>Vocabulary ladder</w:t>
      </w:r>
    </w:p>
    <w:tbl>
      <w:tblPr>
        <w:tblStyle w:val="ac"/>
        <w:tblW w:w="0" w:type="auto"/>
        <w:tblInd w:w="720" w:type="dxa"/>
        <w:tblLook w:val="04A0"/>
      </w:tblPr>
      <w:tblGrid>
        <w:gridCol w:w="2211"/>
        <w:gridCol w:w="2213"/>
        <w:gridCol w:w="2213"/>
        <w:gridCol w:w="2213"/>
      </w:tblGrid>
      <w:tr w:rsidR="00B301E4" w:rsidRPr="00B7403B" w:rsidTr="009035F4">
        <w:tc>
          <w:tcPr>
            <w:tcW w:w="2392" w:type="dxa"/>
          </w:tcPr>
          <w:p w:rsidR="00B301E4" w:rsidRPr="00B7403B" w:rsidRDefault="00B301E4" w:rsidP="00B7403B">
            <w:pPr>
              <w:pStyle w:val="a9"/>
              <w:spacing w:after="0" w:line="240" w:lineRule="auto"/>
              <w:ind w:left="0"/>
              <w:rPr>
                <w:rFonts w:ascii="Times New Roman" w:hAnsi="Times New Roman"/>
                <w:sz w:val="24"/>
                <w:szCs w:val="24"/>
                <w:lang w:val="en-US"/>
              </w:rPr>
            </w:pPr>
          </w:p>
        </w:tc>
        <w:tc>
          <w:tcPr>
            <w:tcW w:w="2393" w:type="dxa"/>
          </w:tcPr>
          <w:p w:rsidR="00B301E4" w:rsidRPr="00B7403B" w:rsidRDefault="00B301E4" w:rsidP="00B7403B">
            <w:pPr>
              <w:pStyle w:val="a9"/>
              <w:spacing w:after="0" w:line="240" w:lineRule="auto"/>
              <w:ind w:left="0"/>
              <w:rPr>
                <w:rFonts w:ascii="Times New Roman" w:hAnsi="Times New Roman"/>
                <w:sz w:val="24"/>
                <w:szCs w:val="24"/>
                <w:lang w:val="en-US"/>
              </w:rPr>
            </w:pPr>
          </w:p>
        </w:tc>
        <w:tc>
          <w:tcPr>
            <w:tcW w:w="2393" w:type="dxa"/>
          </w:tcPr>
          <w:p w:rsidR="00B301E4" w:rsidRPr="00B7403B" w:rsidRDefault="00B301E4" w:rsidP="00B7403B">
            <w:pPr>
              <w:pStyle w:val="a9"/>
              <w:spacing w:after="0" w:line="240" w:lineRule="auto"/>
              <w:ind w:left="0"/>
              <w:rPr>
                <w:rFonts w:ascii="Times New Roman" w:hAnsi="Times New Roman"/>
                <w:sz w:val="24"/>
                <w:szCs w:val="24"/>
                <w:lang w:val="en-US"/>
              </w:rPr>
            </w:pPr>
          </w:p>
        </w:tc>
        <w:tc>
          <w:tcPr>
            <w:tcW w:w="2393" w:type="dxa"/>
          </w:tcPr>
          <w:p w:rsidR="00B301E4" w:rsidRPr="00B7403B" w:rsidRDefault="00B301E4" w:rsidP="00B7403B">
            <w:pPr>
              <w:pStyle w:val="a9"/>
              <w:spacing w:after="0" w:line="240" w:lineRule="auto"/>
              <w:ind w:left="0"/>
              <w:rPr>
                <w:rFonts w:ascii="Times New Roman" w:hAnsi="Times New Roman"/>
                <w:sz w:val="24"/>
                <w:szCs w:val="24"/>
                <w:lang w:val="en-US"/>
              </w:rPr>
            </w:pPr>
          </w:p>
        </w:tc>
      </w:tr>
      <w:tr w:rsidR="00B301E4" w:rsidRPr="00B7403B" w:rsidTr="009035F4">
        <w:tc>
          <w:tcPr>
            <w:tcW w:w="2392" w:type="dxa"/>
          </w:tcPr>
          <w:p w:rsidR="00B301E4" w:rsidRPr="00B7403B" w:rsidRDefault="00B301E4" w:rsidP="00B7403B">
            <w:pPr>
              <w:pStyle w:val="a9"/>
              <w:spacing w:after="0" w:line="240" w:lineRule="auto"/>
              <w:ind w:left="0"/>
              <w:rPr>
                <w:rFonts w:ascii="Times New Roman" w:hAnsi="Times New Roman"/>
                <w:sz w:val="24"/>
                <w:szCs w:val="24"/>
                <w:lang w:val="en-US"/>
              </w:rPr>
            </w:pPr>
          </w:p>
        </w:tc>
        <w:tc>
          <w:tcPr>
            <w:tcW w:w="2393" w:type="dxa"/>
          </w:tcPr>
          <w:p w:rsidR="00B301E4" w:rsidRPr="00B7403B" w:rsidRDefault="00B301E4" w:rsidP="00B7403B">
            <w:pPr>
              <w:pStyle w:val="a9"/>
              <w:spacing w:after="0" w:line="240" w:lineRule="auto"/>
              <w:ind w:left="0"/>
              <w:rPr>
                <w:rFonts w:ascii="Times New Roman" w:hAnsi="Times New Roman"/>
                <w:sz w:val="24"/>
                <w:szCs w:val="24"/>
                <w:lang w:val="en-US"/>
              </w:rPr>
            </w:pPr>
          </w:p>
        </w:tc>
        <w:tc>
          <w:tcPr>
            <w:tcW w:w="2393" w:type="dxa"/>
          </w:tcPr>
          <w:p w:rsidR="00B301E4" w:rsidRPr="00B7403B" w:rsidRDefault="00B301E4" w:rsidP="00B7403B">
            <w:pPr>
              <w:pStyle w:val="a9"/>
              <w:spacing w:after="0" w:line="240" w:lineRule="auto"/>
              <w:ind w:left="0"/>
              <w:rPr>
                <w:rFonts w:ascii="Times New Roman" w:hAnsi="Times New Roman"/>
                <w:sz w:val="24"/>
                <w:szCs w:val="24"/>
                <w:lang w:val="en-US"/>
              </w:rPr>
            </w:pPr>
          </w:p>
        </w:tc>
        <w:tc>
          <w:tcPr>
            <w:tcW w:w="2393" w:type="dxa"/>
          </w:tcPr>
          <w:p w:rsidR="00B301E4" w:rsidRPr="00B7403B" w:rsidRDefault="00B301E4" w:rsidP="00B7403B">
            <w:pPr>
              <w:pStyle w:val="a9"/>
              <w:spacing w:after="0" w:line="240" w:lineRule="auto"/>
              <w:ind w:left="0"/>
              <w:rPr>
                <w:rFonts w:ascii="Times New Roman" w:hAnsi="Times New Roman"/>
                <w:sz w:val="24"/>
                <w:szCs w:val="24"/>
                <w:lang w:val="en-US"/>
              </w:rPr>
            </w:pPr>
          </w:p>
        </w:tc>
      </w:tr>
      <w:tr w:rsidR="00B301E4" w:rsidRPr="00B7403B" w:rsidTr="009035F4">
        <w:tc>
          <w:tcPr>
            <w:tcW w:w="2392" w:type="dxa"/>
          </w:tcPr>
          <w:p w:rsidR="00B301E4" w:rsidRPr="00B7403B" w:rsidRDefault="00B301E4" w:rsidP="00B7403B">
            <w:pPr>
              <w:pStyle w:val="a9"/>
              <w:spacing w:after="0" w:line="240" w:lineRule="auto"/>
              <w:ind w:left="0"/>
              <w:rPr>
                <w:rFonts w:ascii="Times New Roman" w:hAnsi="Times New Roman"/>
                <w:sz w:val="24"/>
                <w:szCs w:val="24"/>
                <w:lang w:val="en-US"/>
              </w:rPr>
            </w:pPr>
          </w:p>
        </w:tc>
        <w:tc>
          <w:tcPr>
            <w:tcW w:w="2393" w:type="dxa"/>
          </w:tcPr>
          <w:p w:rsidR="00B301E4" w:rsidRPr="00B7403B" w:rsidRDefault="00B301E4" w:rsidP="00B7403B">
            <w:pPr>
              <w:pStyle w:val="a9"/>
              <w:spacing w:after="0" w:line="240" w:lineRule="auto"/>
              <w:ind w:left="0"/>
              <w:rPr>
                <w:rFonts w:ascii="Times New Roman" w:hAnsi="Times New Roman"/>
                <w:sz w:val="24"/>
                <w:szCs w:val="24"/>
                <w:lang w:val="en-US"/>
              </w:rPr>
            </w:pPr>
          </w:p>
        </w:tc>
        <w:tc>
          <w:tcPr>
            <w:tcW w:w="2393" w:type="dxa"/>
          </w:tcPr>
          <w:p w:rsidR="00B301E4" w:rsidRPr="00B7403B" w:rsidRDefault="00B301E4" w:rsidP="00B7403B">
            <w:pPr>
              <w:pStyle w:val="a9"/>
              <w:spacing w:after="0" w:line="240" w:lineRule="auto"/>
              <w:ind w:left="0"/>
              <w:rPr>
                <w:rFonts w:ascii="Times New Roman" w:hAnsi="Times New Roman"/>
                <w:sz w:val="24"/>
                <w:szCs w:val="24"/>
                <w:lang w:val="en-US"/>
              </w:rPr>
            </w:pPr>
          </w:p>
        </w:tc>
        <w:tc>
          <w:tcPr>
            <w:tcW w:w="2393" w:type="dxa"/>
          </w:tcPr>
          <w:p w:rsidR="00B301E4" w:rsidRPr="00B7403B" w:rsidRDefault="00B301E4" w:rsidP="00B7403B">
            <w:pPr>
              <w:pStyle w:val="a9"/>
              <w:spacing w:after="0" w:line="240" w:lineRule="auto"/>
              <w:ind w:left="0"/>
              <w:rPr>
                <w:rFonts w:ascii="Times New Roman" w:hAnsi="Times New Roman"/>
                <w:sz w:val="24"/>
                <w:szCs w:val="24"/>
                <w:lang w:val="en-US"/>
              </w:rPr>
            </w:pPr>
          </w:p>
        </w:tc>
      </w:tr>
    </w:tbl>
    <w:p w:rsidR="00B301E4" w:rsidRPr="00B7403B" w:rsidRDefault="00B301E4" w:rsidP="00B7403B">
      <w:pPr>
        <w:rPr>
          <w:b/>
        </w:rPr>
      </w:pPr>
      <w:r w:rsidRPr="00B7403B">
        <w:rPr>
          <w:b/>
          <w:lang w:val="en-US"/>
        </w:rPr>
        <w:t>5.</w:t>
      </w:r>
      <w:r w:rsidRPr="00B7403B">
        <w:rPr>
          <w:b/>
        </w:rPr>
        <w:t xml:space="preserve"> Рефлексия</w:t>
      </w:r>
    </w:p>
    <w:p w:rsidR="00B301E4" w:rsidRPr="00B7403B" w:rsidRDefault="00B301E4" w:rsidP="00B7403B">
      <w:pPr>
        <w:rPr>
          <w:lang w:val="en-US"/>
        </w:rPr>
      </w:pPr>
      <w:r w:rsidRPr="00B7403B">
        <w:rPr>
          <w:lang w:val="en-US"/>
        </w:rPr>
        <w:t>Reflection. Test each other.</w:t>
      </w:r>
    </w:p>
    <w:p w:rsidR="00B301E4" w:rsidRPr="00B7403B" w:rsidRDefault="00B301E4" w:rsidP="00B7403B">
      <w:pPr>
        <w:ind w:left="360"/>
        <w:rPr>
          <w:lang w:val="en-US"/>
        </w:rPr>
      </w:pPr>
      <w:r w:rsidRPr="00B7403B">
        <w:rPr>
          <w:b/>
          <w:lang w:val="en-US"/>
        </w:rPr>
        <w:t xml:space="preserve">A   </w:t>
      </w:r>
      <w:r w:rsidRPr="00B7403B">
        <w:rPr>
          <w:lang w:val="en-US"/>
        </w:rPr>
        <w:t>It’s for sending messages /they’re for cutting paper /it’s for perform everyday cleaning tasks from vacuuming to cleaning up liquids, dust and waste and shampooing carpets</w:t>
      </w:r>
    </w:p>
    <w:p w:rsidR="00B301E4" w:rsidRPr="00B7403B" w:rsidRDefault="00B301E4" w:rsidP="00B7403B">
      <w:pPr>
        <w:ind w:left="360"/>
        <w:rPr>
          <w:lang w:val="en-US"/>
        </w:rPr>
      </w:pPr>
      <w:r w:rsidRPr="00B7403B">
        <w:rPr>
          <w:b/>
          <w:lang w:val="en-US"/>
        </w:rPr>
        <w:t>B a</w:t>
      </w:r>
      <w:r w:rsidRPr="00B7403B">
        <w:rPr>
          <w:lang w:val="en-US"/>
        </w:rPr>
        <w:t xml:space="preserve"> fax machine/scissors/a vacuum cleaner</w:t>
      </w:r>
    </w:p>
    <w:p w:rsidR="00B301E4" w:rsidRPr="00B7403B" w:rsidRDefault="00B301E4" w:rsidP="00B7403B">
      <w:pPr>
        <w:rPr>
          <w:b/>
          <w:lang w:val="en-US"/>
        </w:rPr>
      </w:pPr>
      <w:r w:rsidRPr="00B7403B">
        <w:rPr>
          <w:b/>
          <w:lang w:val="en-US"/>
        </w:rPr>
        <w:t xml:space="preserve">6. </w:t>
      </w:r>
      <w:r w:rsidRPr="00B7403B">
        <w:rPr>
          <w:b/>
        </w:rPr>
        <w:t>Домашнее</w:t>
      </w:r>
      <w:r w:rsidR="00EE7ECA">
        <w:rPr>
          <w:b/>
        </w:rPr>
        <w:t xml:space="preserve"> </w:t>
      </w:r>
      <w:r w:rsidRPr="00B7403B">
        <w:rPr>
          <w:b/>
        </w:rPr>
        <w:t>задание</w:t>
      </w:r>
    </w:p>
    <w:p w:rsidR="00104E52" w:rsidRPr="00B7403B" w:rsidRDefault="00B301E4" w:rsidP="00B7403B">
      <w:r w:rsidRPr="00B7403B">
        <w:rPr>
          <w:lang w:val="en-US"/>
        </w:rPr>
        <w:t>Write down your homework: ex.5 p.223. Your marks are…. The lesson is over. Thank for your job. Good-bye.</w:t>
      </w:r>
    </w:p>
    <w:p w:rsidR="00B301E4" w:rsidRPr="00B7403B" w:rsidRDefault="00B301E4" w:rsidP="00B7403B">
      <w:pPr>
        <w:jc w:val="right"/>
        <w:rPr>
          <w:lang w:val="en-US"/>
        </w:rPr>
      </w:pPr>
      <w:r w:rsidRPr="00B7403B">
        <w:rPr>
          <w:b/>
        </w:rPr>
        <w:t>Приложение к уроку</w:t>
      </w:r>
    </w:p>
    <w:tbl>
      <w:tblPr>
        <w:tblStyle w:val="ac"/>
        <w:tblpPr w:leftFromText="180" w:rightFromText="180" w:vertAnchor="text" w:horzAnchor="margin" w:tblpY="349"/>
        <w:tblW w:w="9634" w:type="dxa"/>
        <w:shd w:val="clear" w:color="auto" w:fill="FFFFFF" w:themeFill="background1"/>
        <w:tblLayout w:type="fixed"/>
        <w:tblLook w:val="04A0"/>
      </w:tblPr>
      <w:tblGrid>
        <w:gridCol w:w="663"/>
        <w:gridCol w:w="315"/>
        <w:gridCol w:w="317"/>
        <w:gridCol w:w="321"/>
        <w:gridCol w:w="512"/>
        <w:gridCol w:w="512"/>
        <w:gridCol w:w="513"/>
        <w:gridCol w:w="513"/>
        <w:gridCol w:w="512"/>
        <w:gridCol w:w="512"/>
        <w:gridCol w:w="513"/>
        <w:gridCol w:w="666"/>
        <w:gridCol w:w="483"/>
        <w:gridCol w:w="398"/>
        <w:gridCol w:w="333"/>
        <w:gridCol w:w="425"/>
        <w:gridCol w:w="425"/>
        <w:gridCol w:w="426"/>
        <w:gridCol w:w="425"/>
        <w:gridCol w:w="425"/>
        <w:gridCol w:w="425"/>
      </w:tblGrid>
      <w:tr w:rsidR="00B301E4" w:rsidRPr="00B7403B" w:rsidTr="009035F4">
        <w:trPr>
          <w:gridBefore w:val="11"/>
          <w:gridAfter w:val="9"/>
          <w:wBefore w:w="5203" w:type="dxa"/>
          <w:wAfter w:w="3765" w:type="dxa"/>
          <w:trHeight w:val="419"/>
        </w:trPr>
        <w:tc>
          <w:tcPr>
            <w:tcW w:w="666" w:type="dxa"/>
            <w:shd w:val="clear" w:color="auto" w:fill="FFFFFF" w:themeFill="background1"/>
          </w:tcPr>
          <w:p w:rsidR="00B301E4" w:rsidRPr="00B7403B" w:rsidRDefault="00B301E4" w:rsidP="00B7403B">
            <w:r w:rsidRPr="00B7403B">
              <w:t>11.</w:t>
            </w:r>
          </w:p>
        </w:tc>
      </w:tr>
      <w:tr w:rsidR="00B301E4" w:rsidRPr="00B7403B" w:rsidTr="009035F4">
        <w:trPr>
          <w:gridBefore w:val="9"/>
          <w:gridAfter w:val="2"/>
          <w:wBefore w:w="4178" w:type="dxa"/>
          <w:wAfter w:w="850" w:type="dxa"/>
          <w:trHeight w:val="419"/>
        </w:trPr>
        <w:tc>
          <w:tcPr>
            <w:tcW w:w="512" w:type="dxa"/>
            <w:tcBorders>
              <w:top w:val="nil"/>
              <w:left w:val="nil"/>
            </w:tcBorders>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r w:rsidRPr="00B7403B">
              <w:t>1.</w:t>
            </w:r>
          </w:p>
        </w:tc>
        <w:tc>
          <w:tcPr>
            <w:tcW w:w="666" w:type="dxa"/>
            <w:shd w:val="clear" w:color="auto" w:fill="FFC000"/>
          </w:tcPr>
          <w:p w:rsidR="00B301E4" w:rsidRPr="00B7403B" w:rsidRDefault="00B301E4" w:rsidP="00B7403B">
            <w:pPr>
              <w:rPr>
                <w:lang w:val="en-US"/>
              </w:rPr>
            </w:pPr>
          </w:p>
        </w:tc>
        <w:tc>
          <w:tcPr>
            <w:tcW w:w="483" w:type="dxa"/>
            <w:shd w:val="clear" w:color="auto" w:fill="FFFFFF" w:themeFill="background1"/>
          </w:tcPr>
          <w:p w:rsidR="00B301E4" w:rsidRPr="00B7403B" w:rsidRDefault="00B301E4" w:rsidP="00B7403B">
            <w:pPr>
              <w:rPr>
                <w:lang w:val="en-US"/>
              </w:rPr>
            </w:pPr>
          </w:p>
        </w:tc>
        <w:tc>
          <w:tcPr>
            <w:tcW w:w="398" w:type="dxa"/>
            <w:shd w:val="clear" w:color="auto" w:fill="FFFFFF" w:themeFill="background1"/>
          </w:tcPr>
          <w:p w:rsidR="00B301E4" w:rsidRPr="00B7403B" w:rsidRDefault="00B301E4" w:rsidP="00B7403B">
            <w:pPr>
              <w:rPr>
                <w:lang w:val="en-US"/>
              </w:rPr>
            </w:pPr>
          </w:p>
        </w:tc>
        <w:tc>
          <w:tcPr>
            <w:tcW w:w="333"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c>
          <w:tcPr>
            <w:tcW w:w="426"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r>
      <w:tr w:rsidR="00B301E4" w:rsidRPr="00B7403B" w:rsidTr="009035F4">
        <w:trPr>
          <w:gridBefore w:val="9"/>
          <w:gridAfter w:val="5"/>
          <w:wBefore w:w="4178" w:type="dxa"/>
          <w:wAfter w:w="2126" w:type="dxa"/>
          <w:trHeight w:val="419"/>
        </w:trPr>
        <w:tc>
          <w:tcPr>
            <w:tcW w:w="512" w:type="dxa"/>
            <w:shd w:val="clear" w:color="auto" w:fill="FFFFFF" w:themeFill="background1"/>
          </w:tcPr>
          <w:p w:rsidR="00B301E4" w:rsidRPr="00B7403B" w:rsidRDefault="00B301E4" w:rsidP="00B7403B">
            <w:r w:rsidRPr="00B7403B">
              <w:t>2.</w:t>
            </w:r>
          </w:p>
        </w:tc>
        <w:tc>
          <w:tcPr>
            <w:tcW w:w="513" w:type="dxa"/>
            <w:shd w:val="clear" w:color="auto" w:fill="FFFFFF" w:themeFill="background1"/>
          </w:tcPr>
          <w:p w:rsidR="00B301E4" w:rsidRPr="00B7403B" w:rsidRDefault="00B301E4" w:rsidP="00B7403B">
            <w:pPr>
              <w:rPr>
                <w:lang w:val="en-US"/>
              </w:rPr>
            </w:pPr>
          </w:p>
        </w:tc>
        <w:tc>
          <w:tcPr>
            <w:tcW w:w="666" w:type="dxa"/>
            <w:shd w:val="clear" w:color="auto" w:fill="FFC000"/>
          </w:tcPr>
          <w:p w:rsidR="00B301E4" w:rsidRPr="00B7403B" w:rsidRDefault="00B301E4" w:rsidP="00B7403B">
            <w:pPr>
              <w:rPr>
                <w:lang w:val="en-US"/>
              </w:rPr>
            </w:pPr>
          </w:p>
        </w:tc>
        <w:tc>
          <w:tcPr>
            <w:tcW w:w="483" w:type="dxa"/>
            <w:shd w:val="clear" w:color="auto" w:fill="FFFFFF" w:themeFill="background1"/>
          </w:tcPr>
          <w:p w:rsidR="00B301E4" w:rsidRPr="00B7403B" w:rsidRDefault="00B301E4" w:rsidP="00B7403B">
            <w:pPr>
              <w:rPr>
                <w:lang w:val="en-US"/>
              </w:rPr>
            </w:pPr>
          </w:p>
        </w:tc>
        <w:tc>
          <w:tcPr>
            <w:tcW w:w="398" w:type="dxa"/>
            <w:shd w:val="clear" w:color="auto" w:fill="FFFFFF" w:themeFill="background1"/>
          </w:tcPr>
          <w:p w:rsidR="00B301E4" w:rsidRPr="00B7403B" w:rsidRDefault="00B301E4" w:rsidP="00B7403B">
            <w:pPr>
              <w:rPr>
                <w:lang w:val="en-US"/>
              </w:rPr>
            </w:pPr>
          </w:p>
        </w:tc>
        <w:tc>
          <w:tcPr>
            <w:tcW w:w="333"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r>
      <w:tr w:rsidR="00B301E4" w:rsidRPr="00B7403B" w:rsidTr="009035F4">
        <w:trPr>
          <w:gridBefore w:val="5"/>
          <w:gridAfter w:val="3"/>
          <w:wBefore w:w="2128" w:type="dxa"/>
          <w:wAfter w:w="1275" w:type="dxa"/>
          <w:trHeight w:val="419"/>
        </w:trPr>
        <w:tc>
          <w:tcPr>
            <w:tcW w:w="1538" w:type="dxa"/>
            <w:gridSpan w:val="3"/>
            <w:tcBorders>
              <w:top w:val="nil"/>
              <w:left w:val="nil"/>
            </w:tcBorders>
            <w:shd w:val="clear" w:color="auto" w:fill="FFFFFF" w:themeFill="background1"/>
          </w:tcPr>
          <w:p w:rsidR="00B301E4" w:rsidRPr="00B7403B" w:rsidRDefault="00B301E4" w:rsidP="00B7403B">
            <w:pPr>
              <w:rPr>
                <w:lang w:val="en-US"/>
              </w:rPr>
            </w:pPr>
          </w:p>
        </w:tc>
        <w:tc>
          <w:tcPr>
            <w:tcW w:w="512" w:type="dxa"/>
            <w:shd w:val="clear" w:color="auto" w:fill="FFFFFF" w:themeFill="background1"/>
          </w:tcPr>
          <w:p w:rsidR="00B301E4" w:rsidRPr="00B7403B" w:rsidRDefault="00B301E4" w:rsidP="00B7403B">
            <w:r w:rsidRPr="00B7403B">
              <w:t>3.</w:t>
            </w:r>
          </w:p>
        </w:tc>
        <w:tc>
          <w:tcPr>
            <w:tcW w:w="512" w:type="dxa"/>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pPr>
              <w:rPr>
                <w:lang w:val="en-US"/>
              </w:rPr>
            </w:pPr>
          </w:p>
        </w:tc>
        <w:tc>
          <w:tcPr>
            <w:tcW w:w="666" w:type="dxa"/>
            <w:shd w:val="clear" w:color="auto" w:fill="FFC000"/>
          </w:tcPr>
          <w:p w:rsidR="00B301E4" w:rsidRPr="00B7403B" w:rsidRDefault="00B301E4" w:rsidP="00B7403B">
            <w:pPr>
              <w:rPr>
                <w:lang w:val="en-US"/>
              </w:rPr>
            </w:pPr>
          </w:p>
        </w:tc>
        <w:tc>
          <w:tcPr>
            <w:tcW w:w="483" w:type="dxa"/>
            <w:shd w:val="clear" w:color="auto" w:fill="FFFFFF" w:themeFill="background1"/>
          </w:tcPr>
          <w:p w:rsidR="00B301E4" w:rsidRPr="00B7403B" w:rsidRDefault="00B301E4" w:rsidP="00B7403B">
            <w:pPr>
              <w:rPr>
                <w:lang w:val="en-US"/>
              </w:rPr>
            </w:pPr>
          </w:p>
        </w:tc>
        <w:tc>
          <w:tcPr>
            <w:tcW w:w="398" w:type="dxa"/>
            <w:shd w:val="clear" w:color="auto" w:fill="FFFFFF" w:themeFill="background1"/>
          </w:tcPr>
          <w:p w:rsidR="00B301E4" w:rsidRPr="00B7403B" w:rsidRDefault="00B301E4" w:rsidP="00B7403B">
            <w:pPr>
              <w:rPr>
                <w:lang w:val="en-US"/>
              </w:rPr>
            </w:pPr>
          </w:p>
        </w:tc>
        <w:tc>
          <w:tcPr>
            <w:tcW w:w="333"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c>
          <w:tcPr>
            <w:tcW w:w="426" w:type="dxa"/>
            <w:shd w:val="clear" w:color="auto" w:fill="FFFFFF" w:themeFill="background1"/>
          </w:tcPr>
          <w:p w:rsidR="00B301E4" w:rsidRPr="00B7403B" w:rsidRDefault="00B301E4" w:rsidP="00B7403B">
            <w:pPr>
              <w:rPr>
                <w:lang w:val="en-US"/>
              </w:rPr>
            </w:pPr>
          </w:p>
        </w:tc>
      </w:tr>
      <w:tr w:rsidR="00B301E4" w:rsidRPr="00B7403B" w:rsidTr="009035F4">
        <w:trPr>
          <w:gridBefore w:val="5"/>
          <w:gridAfter w:val="7"/>
          <w:wBefore w:w="2128" w:type="dxa"/>
          <w:wAfter w:w="2884" w:type="dxa"/>
          <w:trHeight w:val="419"/>
        </w:trPr>
        <w:tc>
          <w:tcPr>
            <w:tcW w:w="512" w:type="dxa"/>
            <w:tcBorders>
              <w:bottom w:val="single" w:sz="4" w:space="0" w:color="auto"/>
            </w:tcBorders>
            <w:shd w:val="clear" w:color="auto" w:fill="FFFFFF" w:themeFill="background1"/>
          </w:tcPr>
          <w:p w:rsidR="00B301E4" w:rsidRPr="00B7403B" w:rsidRDefault="00B301E4" w:rsidP="00B7403B">
            <w:r w:rsidRPr="00B7403B">
              <w:t>4.</w:t>
            </w:r>
          </w:p>
        </w:tc>
        <w:tc>
          <w:tcPr>
            <w:tcW w:w="513" w:type="dxa"/>
            <w:tcBorders>
              <w:bottom w:val="single" w:sz="4" w:space="0" w:color="auto"/>
            </w:tcBorders>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pPr>
              <w:rPr>
                <w:lang w:val="en-US"/>
              </w:rPr>
            </w:pPr>
          </w:p>
        </w:tc>
        <w:tc>
          <w:tcPr>
            <w:tcW w:w="512" w:type="dxa"/>
            <w:shd w:val="clear" w:color="auto" w:fill="FFFFFF" w:themeFill="background1"/>
          </w:tcPr>
          <w:p w:rsidR="00B301E4" w:rsidRPr="00B7403B" w:rsidRDefault="00B301E4" w:rsidP="00B7403B">
            <w:pPr>
              <w:rPr>
                <w:lang w:val="en-US"/>
              </w:rPr>
            </w:pPr>
          </w:p>
        </w:tc>
        <w:tc>
          <w:tcPr>
            <w:tcW w:w="512" w:type="dxa"/>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pPr>
              <w:rPr>
                <w:lang w:val="en-US"/>
              </w:rPr>
            </w:pPr>
          </w:p>
        </w:tc>
        <w:tc>
          <w:tcPr>
            <w:tcW w:w="666" w:type="dxa"/>
            <w:shd w:val="clear" w:color="auto" w:fill="FFC000"/>
          </w:tcPr>
          <w:p w:rsidR="00B301E4" w:rsidRPr="00B7403B" w:rsidRDefault="00B301E4" w:rsidP="00B7403B">
            <w:pPr>
              <w:rPr>
                <w:lang w:val="en-US"/>
              </w:rPr>
            </w:pPr>
          </w:p>
        </w:tc>
        <w:tc>
          <w:tcPr>
            <w:tcW w:w="483" w:type="dxa"/>
            <w:shd w:val="clear" w:color="auto" w:fill="FFFFFF" w:themeFill="background1"/>
          </w:tcPr>
          <w:p w:rsidR="00B301E4" w:rsidRPr="00B7403B" w:rsidRDefault="00B301E4" w:rsidP="00B7403B">
            <w:pPr>
              <w:rPr>
                <w:lang w:val="en-US"/>
              </w:rPr>
            </w:pPr>
          </w:p>
        </w:tc>
        <w:tc>
          <w:tcPr>
            <w:tcW w:w="398" w:type="dxa"/>
            <w:shd w:val="clear" w:color="auto" w:fill="FFFFFF" w:themeFill="background1"/>
          </w:tcPr>
          <w:p w:rsidR="00B301E4" w:rsidRPr="00B7403B" w:rsidRDefault="00B301E4" w:rsidP="00B7403B">
            <w:pPr>
              <w:rPr>
                <w:lang w:val="en-US"/>
              </w:rPr>
            </w:pPr>
          </w:p>
        </w:tc>
      </w:tr>
      <w:tr w:rsidR="00B301E4" w:rsidRPr="00B7403B" w:rsidTr="009035F4">
        <w:trPr>
          <w:gridBefore w:val="7"/>
          <w:wBefore w:w="3153" w:type="dxa"/>
          <w:trHeight w:val="419"/>
        </w:trPr>
        <w:tc>
          <w:tcPr>
            <w:tcW w:w="513" w:type="dxa"/>
            <w:shd w:val="clear" w:color="auto" w:fill="FFFFFF" w:themeFill="background1"/>
          </w:tcPr>
          <w:p w:rsidR="00B301E4" w:rsidRPr="00B7403B" w:rsidRDefault="00B301E4" w:rsidP="00B7403B">
            <w:r w:rsidRPr="00B7403B">
              <w:t>5.</w:t>
            </w:r>
          </w:p>
        </w:tc>
        <w:tc>
          <w:tcPr>
            <w:tcW w:w="512" w:type="dxa"/>
            <w:shd w:val="clear" w:color="auto" w:fill="FFFFFF" w:themeFill="background1"/>
          </w:tcPr>
          <w:p w:rsidR="00B301E4" w:rsidRPr="00B7403B" w:rsidRDefault="00B301E4" w:rsidP="00B7403B">
            <w:pPr>
              <w:rPr>
                <w:lang w:val="en-US"/>
              </w:rPr>
            </w:pPr>
          </w:p>
        </w:tc>
        <w:tc>
          <w:tcPr>
            <w:tcW w:w="512" w:type="dxa"/>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pPr>
              <w:rPr>
                <w:lang w:val="en-US"/>
              </w:rPr>
            </w:pPr>
          </w:p>
        </w:tc>
        <w:tc>
          <w:tcPr>
            <w:tcW w:w="666" w:type="dxa"/>
            <w:shd w:val="clear" w:color="auto" w:fill="FFC000"/>
          </w:tcPr>
          <w:p w:rsidR="00B301E4" w:rsidRPr="00B7403B" w:rsidRDefault="00B301E4" w:rsidP="00B7403B">
            <w:pPr>
              <w:rPr>
                <w:lang w:val="en-US"/>
              </w:rPr>
            </w:pPr>
          </w:p>
        </w:tc>
        <w:tc>
          <w:tcPr>
            <w:tcW w:w="483" w:type="dxa"/>
            <w:shd w:val="clear" w:color="auto" w:fill="FFFFFF" w:themeFill="background1"/>
          </w:tcPr>
          <w:p w:rsidR="00B301E4" w:rsidRPr="00B7403B" w:rsidRDefault="00B301E4" w:rsidP="00B7403B">
            <w:pPr>
              <w:rPr>
                <w:lang w:val="en-US"/>
              </w:rPr>
            </w:pPr>
          </w:p>
        </w:tc>
        <w:tc>
          <w:tcPr>
            <w:tcW w:w="398" w:type="dxa"/>
            <w:shd w:val="clear" w:color="auto" w:fill="FFFFFF" w:themeFill="background1"/>
          </w:tcPr>
          <w:p w:rsidR="00B301E4" w:rsidRPr="00B7403B" w:rsidRDefault="00B301E4" w:rsidP="00B7403B">
            <w:pPr>
              <w:rPr>
                <w:lang w:val="en-US"/>
              </w:rPr>
            </w:pPr>
          </w:p>
        </w:tc>
        <w:tc>
          <w:tcPr>
            <w:tcW w:w="333"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c>
          <w:tcPr>
            <w:tcW w:w="426"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r>
      <w:tr w:rsidR="00B301E4" w:rsidRPr="00B7403B" w:rsidTr="009035F4">
        <w:trPr>
          <w:gridBefore w:val="8"/>
          <w:gridAfter w:val="2"/>
          <w:wBefore w:w="3666" w:type="dxa"/>
          <w:wAfter w:w="850" w:type="dxa"/>
          <w:trHeight w:val="419"/>
        </w:trPr>
        <w:tc>
          <w:tcPr>
            <w:tcW w:w="512" w:type="dxa"/>
            <w:shd w:val="clear" w:color="auto" w:fill="FFFFFF" w:themeFill="background1"/>
          </w:tcPr>
          <w:p w:rsidR="00B301E4" w:rsidRPr="00B7403B" w:rsidRDefault="00B301E4" w:rsidP="00B7403B">
            <w:r w:rsidRPr="00B7403B">
              <w:lastRenderedPageBreak/>
              <w:t>6.</w:t>
            </w:r>
          </w:p>
        </w:tc>
        <w:tc>
          <w:tcPr>
            <w:tcW w:w="512" w:type="dxa"/>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pPr>
              <w:rPr>
                <w:lang w:val="en-US"/>
              </w:rPr>
            </w:pPr>
          </w:p>
        </w:tc>
        <w:tc>
          <w:tcPr>
            <w:tcW w:w="666" w:type="dxa"/>
            <w:shd w:val="clear" w:color="auto" w:fill="FFC000"/>
          </w:tcPr>
          <w:p w:rsidR="00B301E4" w:rsidRPr="00B7403B" w:rsidRDefault="00B301E4" w:rsidP="00B7403B">
            <w:pPr>
              <w:rPr>
                <w:lang w:val="en-US"/>
              </w:rPr>
            </w:pPr>
          </w:p>
        </w:tc>
        <w:tc>
          <w:tcPr>
            <w:tcW w:w="483" w:type="dxa"/>
            <w:shd w:val="clear" w:color="auto" w:fill="FFFFFF" w:themeFill="background1"/>
          </w:tcPr>
          <w:p w:rsidR="00B301E4" w:rsidRPr="00B7403B" w:rsidRDefault="00B301E4" w:rsidP="00B7403B">
            <w:pPr>
              <w:rPr>
                <w:lang w:val="en-US"/>
              </w:rPr>
            </w:pPr>
          </w:p>
        </w:tc>
        <w:tc>
          <w:tcPr>
            <w:tcW w:w="398" w:type="dxa"/>
            <w:shd w:val="clear" w:color="auto" w:fill="FFFFFF" w:themeFill="background1"/>
          </w:tcPr>
          <w:p w:rsidR="00B301E4" w:rsidRPr="00B7403B" w:rsidRDefault="00B301E4" w:rsidP="00B7403B">
            <w:pPr>
              <w:rPr>
                <w:lang w:val="en-US"/>
              </w:rPr>
            </w:pPr>
          </w:p>
        </w:tc>
        <w:tc>
          <w:tcPr>
            <w:tcW w:w="333"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c>
          <w:tcPr>
            <w:tcW w:w="426"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r>
      <w:tr w:rsidR="00B301E4" w:rsidRPr="00B7403B" w:rsidTr="009035F4">
        <w:trPr>
          <w:gridBefore w:val="9"/>
          <w:gridAfter w:val="6"/>
          <w:wBefore w:w="4178" w:type="dxa"/>
          <w:wAfter w:w="2551" w:type="dxa"/>
          <w:trHeight w:val="419"/>
        </w:trPr>
        <w:tc>
          <w:tcPr>
            <w:tcW w:w="512" w:type="dxa"/>
            <w:shd w:val="clear" w:color="auto" w:fill="FFFFFF" w:themeFill="background1"/>
          </w:tcPr>
          <w:p w:rsidR="00B301E4" w:rsidRPr="00B7403B" w:rsidRDefault="00B301E4" w:rsidP="00B7403B">
            <w:r w:rsidRPr="00B7403B">
              <w:t>7.</w:t>
            </w:r>
          </w:p>
        </w:tc>
        <w:tc>
          <w:tcPr>
            <w:tcW w:w="513" w:type="dxa"/>
            <w:shd w:val="clear" w:color="auto" w:fill="FFFFFF" w:themeFill="background1"/>
          </w:tcPr>
          <w:p w:rsidR="00B301E4" w:rsidRPr="00B7403B" w:rsidRDefault="00B301E4" w:rsidP="00B7403B">
            <w:pPr>
              <w:rPr>
                <w:lang w:val="en-US"/>
              </w:rPr>
            </w:pPr>
          </w:p>
        </w:tc>
        <w:tc>
          <w:tcPr>
            <w:tcW w:w="666" w:type="dxa"/>
            <w:shd w:val="clear" w:color="auto" w:fill="FFC000"/>
          </w:tcPr>
          <w:p w:rsidR="00B301E4" w:rsidRPr="00B7403B" w:rsidRDefault="00B301E4" w:rsidP="00B7403B">
            <w:pPr>
              <w:rPr>
                <w:lang w:val="en-US"/>
              </w:rPr>
            </w:pPr>
          </w:p>
        </w:tc>
        <w:tc>
          <w:tcPr>
            <w:tcW w:w="483" w:type="dxa"/>
            <w:shd w:val="clear" w:color="auto" w:fill="FFFFFF" w:themeFill="background1"/>
          </w:tcPr>
          <w:p w:rsidR="00B301E4" w:rsidRPr="00B7403B" w:rsidRDefault="00B301E4" w:rsidP="00B7403B">
            <w:pPr>
              <w:rPr>
                <w:lang w:val="en-US"/>
              </w:rPr>
            </w:pPr>
          </w:p>
        </w:tc>
        <w:tc>
          <w:tcPr>
            <w:tcW w:w="398" w:type="dxa"/>
            <w:shd w:val="clear" w:color="auto" w:fill="FFFFFF" w:themeFill="background1"/>
          </w:tcPr>
          <w:p w:rsidR="00B301E4" w:rsidRPr="00B7403B" w:rsidRDefault="00B301E4" w:rsidP="00B7403B">
            <w:pPr>
              <w:rPr>
                <w:lang w:val="en-US"/>
              </w:rPr>
            </w:pPr>
          </w:p>
        </w:tc>
        <w:tc>
          <w:tcPr>
            <w:tcW w:w="333" w:type="dxa"/>
            <w:shd w:val="clear" w:color="auto" w:fill="FFFFFF" w:themeFill="background1"/>
          </w:tcPr>
          <w:p w:rsidR="00B301E4" w:rsidRPr="00B7403B" w:rsidRDefault="00B301E4" w:rsidP="00B7403B">
            <w:pPr>
              <w:rPr>
                <w:lang w:val="en-US"/>
              </w:rPr>
            </w:pPr>
          </w:p>
        </w:tc>
      </w:tr>
      <w:tr w:rsidR="00B301E4" w:rsidRPr="00B7403B" w:rsidTr="009035F4">
        <w:trPr>
          <w:gridBefore w:val="4"/>
          <w:gridAfter w:val="5"/>
          <w:wBefore w:w="1616" w:type="dxa"/>
          <w:wAfter w:w="2126" w:type="dxa"/>
          <w:trHeight w:val="419"/>
        </w:trPr>
        <w:tc>
          <w:tcPr>
            <w:tcW w:w="512" w:type="dxa"/>
            <w:shd w:val="clear" w:color="auto" w:fill="FFFFFF" w:themeFill="background1"/>
          </w:tcPr>
          <w:p w:rsidR="00B301E4" w:rsidRPr="00B7403B" w:rsidRDefault="00B301E4" w:rsidP="00B7403B">
            <w:r w:rsidRPr="00B7403B">
              <w:t>8.</w:t>
            </w:r>
          </w:p>
        </w:tc>
        <w:tc>
          <w:tcPr>
            <w:tcW w:w="512" w:type="dxa"/>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pPr>
              <w:rPr>
                <w:lang w:val="en-US"/>
              </w:rPr>
            </w:pPr>
          </w:p>
        </w:tc>
        <w:tc>
          <w:tcPr>
            <w:tcW w:w="512" w:type="dxa"/>
            <w:shd w:val="clear" w:color="auto" w:fill="FFFFFF" w:themeFill="background1"/>
          </w:tcPr>
          <w:p w:rsidR="00B301E4" w:rsidRPr="00B7403B" w:rsidRDefault="00B301E4" w:rsidP="00B7403B">
            <w:pPr>
              <w:rPr>
                <w:lang w:val="en-US"/>
              </w:rPr>
            </w:pPr>
          </w:p>
        </w:tc>
        <w:tc>
          <w:tcPr>
            <w:tcW w:w="512" w:type="dxa"/>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pPr>
              <w:rPr>
                <w:lang w:val="en-US"/>
              </w:rPr>
            </w:pPr>
          </w:p>
        </w:tc>
        <w:tc>
          <w:tcPr>
            <w:tcW w:w="666" w:type="dxa"/>
            <w:shd w:val="clear" w:color="auto" w:fill="FFC000"/>
          </w:tcPr>
          <w:p w:rsidR="00B301E4" w:rsidRPr="00B7403B" w:rsidRDefault="00B301E4" w:rsidP="00B7403B">
            <w:pPr>
              <w:rPr>
                <w:lang w:val="en-US"/>
              </w:rPr>
            </w:pPr>
          </w:p>
        </w:tc>
        <w:tc>
          <w:tcPr>
            <w:tcW w:w="483" w:type="dxa"/>
            <w:shd w:val="clear" w:color="auto" w:fill="FFFFFF" w:themeFill="background1"/>
          </w:tcPr>
          <w:p w:rsidR="00B301E4" w:rsidRPr="00B7403B" w:rsidRDefault="00B301E4" w:rsidP="00B7403B">
            <w:pPr>
              <w:rPr>
                <w:lang w:val="en-US"/>
              </w:rPr>
            </w:pPr>
          </w:p>
        </w:tc>
        <w:tc>
          <w:tcPr>
            <w:tcW w:w="398" w:type="dxa"/>
            <w:shd w:val="clear" w:color="auto" w:fill="FFFFFF" w:themeFill="background1"/>
          </w:tcPr>
          <w:p w:rsidR="00B301E4" w:rsidRPr="00B7403B" w:rsidRDefault="00B301E4" w:rsidP="00B7403B">
            <w:pPr>
              <w:rPr>
                <w:lang w:val="en-US"/>
              </w:rPr>
            </w:pPr>
          </w:p>
        </w:tc>
        <w:tc>
          <w:tcPr>
            <w:tcW w:w="333"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r>
      <w:tr w:rsidR="00B301E4" w:rsidRPr="00B7403B" w:rsidTr="009035F4">
        <w:trPr>
          <w:gridAfter w:val="3"/>
          <w:wAfter w:w="1275" w:type="dxa"/>
          <w:trHeight w:val="419"/>
        </w:trPr>
        <w:tc>
          <w:tcPr>
            <w:tcW w:w="2640" w:type="dxa"/>
            <w:gridSpan w:val="6"/>
            <w:tcBorders>
              <w:top w:val="nil"/>
              <w:left w:val="nil"/>
            </w:tcBorders>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r w:rsidRPr="00B7403B">
              <w:t>9.</w:t>
            </w:r>
          </w:p>
        </w:tc>
        <w:tc>
          <w:tcPr>
            <w:tcW w:w="513" w:type="dxa"/>
            <w:shd w:val="clear" w:color="auto" w:fill="FFFFFF" w:themeFill="background1"/>
          </w:tcPr>
          <w:p w:rsidR="00B301E4" w:rsidRPr="00B7403B" w:rsidRDefault="00B301E4" w:rsidP="00B7403B">
            <w:pPr>
              <w:rPr>
                <w:lang w:val="en-US"/>
              </w:rPr>
            </w:pPr>
          </w:p>
        </w:tc>
        <w:tc>
          <w:tcPr>
            <w:tcW w:w="512" w:type="dxa"/>
            <w:shd w:val="clear" w:color="auto" w:fill="FFFFFF" w:themeFill="background1"/>
          </w:tcPr>
          <w:p w:rsidR="00B301E4" w:rsidRPr="00B7403B" w:rsidRDefault="00B301E4" w:rsidP="00B7403B">
            <w:pPr>
              <w:rPr>
                <w:lang w:val="en-US"/>
              </w:rPr>
            </w:pPr>
          </w:p>
        </w:tc>
        <w:tc>
          <w:tcPr>
            <w:tcW w:w="512" w:type="dxa"/>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pPr>
              <w:rPr>
                <w:lang w:val="en-US"/>
              </w:rPr>
            </w:pPr>
          </w:p>
        </w:tc>
        <w:tc>
          <w:tcPr>
            <w:tcW w:w="666" w:type="dxa"/>
            <w:shd w:val="clear" w:color="auto" w:fill="FFC000"/>
          </w:tcPr>
          <w:p w:rsidR="00B301E4" w:rsidRPr="00B7403B" w:rsidRDefault="00B301E4" w:rsidP="00B7403B">
            <w:pPr>
              <w:rPr>
                <w:lang w:val="en-US"/>
              </w:rPr>
            </w:pPr>
          </w:p>
        </w:tc>
        <w:tc>
          <w:tcPr>
            <w:tcW w:w="483" w:type="dxa"/>
            <w:shd w:val="clear" w:color="auto" w:fill="FFFFFF" w:themeFill="background1"/>
          </w:tcPr>
          <w:p w:rsidR="00B301E4" w:rsidRPr="00B7403B" w:rsidRDefault="00B301E4" w:rsidP="00B7403B">
            <w:pPr>
              <w:rPr>
                <w:lang w:val="en-US"/>
              </w:rPr>
            </w:pPr>
          </w:p>
        </w:tc>
        <w:tc>
          <w:tcPr>
            <w:tcW w:w="398" w:type="dxa"/>
            <w:shd w:val="clear" w:color="auto" w:fill="FFFFFF" w:themeFill="background1"/>
          </w:tcPr>
          <w:p w:rsidR="00B301E4" w:rsidRPr="00B7403B" w:rsidRDefault="00B301E4" w:rsidP="00B7403B">
            <w:pPr>
              <w:rPr>
                <w:lang w:val="en-US"/>
              </w:rPr>
            </w:pPr>
          </w:p>
        </w:tc>
        <w:tc>
          <w:tcPr>
            <w:tcW w:w="333"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c>
          <w:tcPr>
            <w:tcW w:w="425" w:type="dxa"/>
            <w:shd w:val="clear" w:color="auto" w:fill="FFFFFF" w:themeFill="background1"/>
          </w:tcPr>
          <w:p w:rsidR="00B301E4" w:rsidRPr="00B7403B" w:rsidRDefault="00B301E4" w:rsidP="00B7403B">
            <w:pPr>
              <w:rPr>
                <w:lang w:val="en-US"/>
              </w:rPr>
            </w:pPr>
          </w:p>
        </w:tc>
        <w:tc>
          <w:tcPr>
            <w:tcW w:w="426" w:type="dxa"/>
            <w:shd w:val="clear" w:color="auto" w:fill="FFFFFF" w:themeFill="background1"/>
          </w:tcPr>
          <w:p w:rsidR="00B301E4" w:rsidRPr="00B7403B" w:rsidRDefault="00B301E4" w:rsidP="00B7403B">
            <w:pPr>
              <w:rPr>
                <w:lang w:val="en-US"/>
              </w:rPr>
            </w:pPr>
          </w:p>
        </w:tc>
      </w:tr>
      <w:tr w:rsidR="00B301E4" w:rsidRPr="00B7403B" w:rsidTr="009035F4">
        <w:trPr>
          <w:gridAfter w:val="9"/>
          <w:wAfter w:w="3765" w:type="dxa"/>
          <w:trHeight w:val="419"/>
        </w:trPr>
        <w:tc>
          <w:tcPr>
            <w:tcW w:w="663" w:type="dxa"/>
            <w:shd w:val="clear" w:color="auto" w:fill="FFFFFF" w:themeFill="background1"/>
          </w:tcPr>
          <w:p w:rsidR="00B301E4" w:rsidRPr="00B7403B" w:rsidRDefault="00B301E4" w:rsidP="00B7403B">
            <w:r w:rsidRPr="00B7403B">
              <w:t>10.</w:t>
            </w:r>
          </w:p>
        </w:tc>
        <w:tc>
          <w:tcPr>
            <w:tcW w:w="315" w:type="dxa"/>
            <w:shd w:val="clear" w:color="auto" w:fill="FFFFFF" w:themeFill="background1"/>
          </w:tcPr>
          <w:p w:rsidR="00B301E4" w:rsidRPr="00B7403B" w:rsidRDefault="00B301E4" w:rsidP="00B7403B">
            <w:pPr>
              <w:rPr>
                <w:lang w:val="en-US"/>
              </w:rPr>
            </w:pPr>
          </w:p>
        </w:tc>
        <w:tc>
          <w:tcPr>
            <w:tcW w:w="317" w:type="dxa"/>
            <w:shd w:val="clear" w:color="auto" w:fill="FFFFFF" w:themeFill="background1"/>
          </w:tcPr>
          <w:p w:rsidR="00B301E4" w:rsidRPr="00B7403B" w:rsidRDefault="00B301E4" w:rsidP="00B7403B">
            <w:pPr>
              <w:rPr>
                <w:lang w:val="en-US"/>
              </w:rPr>
            </w:pPr>
          </w:p>
        </w:tc>
        <w:tc>
          <w:tcPr>
            <w:tcW w:w="321" w:type="dxa"/>
            <w:shd w:val="clear" w:color="auto" w:fill="FFFFFF" w:themeFill="background1"/>
          </w:tcPr>
          <w:p w:rsidR="00B301E4" w:rsidRPr="00B7403B" w:rsidRDefault="00B301E4" w:rsidP="00B7403B">
            <w:pPr>
              <w:rPr>
                <w:lang w:val="en-US"/>
              </w:rPr>
            </w:pPr>
          </w:p>
        </w:tc>
        <w:tc>
          <w:tcPr>
            <w:tcW w:w="512" w:type="dxa"/>
            <w:shd w:val="clear" w:color="auto" w:fill="FFFFFF" w:themeFill="background1"/>
          </w:tcPr>
          <w:p w:rsidR="00B301E4" w:rsidRPr="00B7403B" w:rsidRDefault="00B301E4" w:rsidP="00B7403B">
            <w:pPr>
              <w:rPr>
                <w:lang w:val="en-US"/>
              </w:rPr>
            </w:pPr>
          </w:p>
        </w:tc>
        <w:tc>
          <w:tcPr>
            <w:tcW w:w="512" w:type="dxa"/>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pPr>
              <w:rPr>
                <w:lang w:val="en-US"/>
              </w:rPr>
            </w:pPr>
          </w:p>
        </w:tc>
        <w:tc>
          <w:tcPr>
            <w:tcW w:w="512" w:type="dxa"/>
            <w:shd w:val="clear" w:color="auto" w:fill="FFFFFF" w:themeFill="background1"/>
          </w:tcPr>
          <w:p w:rsidR="00B301E4" w:rsidRPr="00B7403B" w:rsidRDefault="00B301E4" w:rsidP="00B7403B">
            <w:pPr>
              <w:rPr>
                <w:lang w:val="en-US"/>
              </w:rPr>
            </w:pPr>
          </w:p>
        </w:tc>
        <w:tc>
          <w:tcPr>
            <w:tcW w:w="512" w:type="dxa"/>
            <w:shd w:val="clear" w:color="auto" w:fill="FFFFFF" w:themeFill="background1"/>
          </w:tcPr>
          <w:p w:rsidR="00B301E4" w:rsidRPr="00B7403B" w:rsidRDefault="00B301E4" w:rsidP="00B7403B">
            <w:pPr>
              <w:rPr>
                <w:lang w:val="en-US"/>
              </w:rPr>
            </w:pPr>
          </w:p>
        </w:tc>
        <w:tc>
          <w:tcPr>
            <w:tcW w:w="513" w:type="dxa"/>
            <w:shd w:val="clear" w:color="auto" w:fill="FFFFFF" w:themeFill="background1"/>
          </w:tcPr>
          <w:p w:rsidR="00B301E4" w:rsidRPr="00B7403B" w:rsidRDefault="00B301E4" w:rsidP="00B7403B">
            <w:pPr>
              <w:rPr>
                <w:lang w:val="en-US"/>
              </w:rPr>
            </w:pPr>
          </w:p>
        </w:tc>
        <w:tc>
          <w:tcPr>
            <w:tcW w:w="666" w:type="dxa"/>
            <w:shd w:val="clear" w:color="auto" w:fill="FFC000"/>
          </w:tcPr>
          <w:p w:rsidR="00B301E4" w:rsidRPr="00B7403B" w:rsidRDefault="00B301E4" w:rsidP="00B7403B">
            <w:pPr>
              <w:rPr>
                <w:lang w:val="en-US"/>
              </w:rPr>
            </w:pPr>
          </w:p>
        </w:tc>
      </w:tr>
    </w:tbl>
    <w:p w:rsidR="00B301E4" w:rsidRPr="00B7403B" w:rsidRDefault="00B301E4" w:rsidP="00B7403B">
      <w:pPr>
        <w:ind w:left="360"/>
        <w:rPr>
          <w:lang w:val="en-US"/>
        </w:rPr>
      </w:pPr>
    </w:p>
    <w:p w:rsidR="00B301E4" w:rsidRPr="00B7403B" w:rsidRDefault="00B301E4" w:rsidP="00B7403B">
      <w:pPr>
        <w:ind w:left="360"/>
      </w:pPr>
    </w:p>
    <w:p w:rsidR="00B53B67" w:rsidRPr="00B7403B" w:rsidRDefault="00B53B67" w:rsidP="00B7403B">
      <w:r w:rsidRPr="00B7403B">
        <w:br w:type="page"/>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B53B67" w:rsidRPr="00B7403B" w:rsidTr="00EC5B6B">
        <w:trPr>
          <w:jc w:val="center"/>
        </w:trPr>
        <w:tc>
          <w:tcPr>
            <w:tcW w:w="4785" w:type="dxa"/>
          </w:tcPr>
          <w:p w:rsidR="00B53B67" w:rsidRPr="00B7403B" w:rsidRDefault="00B53B67" w:rsidP="00B7403B">
            <w:r w:rsidRPr="00B7403B">
              <w:rPr>
                <w:noProof/>
              </w:rPr>
              <w:lastRenderedPageBreak/>
              <w:drawing>
                <wp:anchor distT="0" distB="0" distL="114300" distR="114300" simplePos="0" relativeHeight="251643904" behindDoc="0" locked="0" layoutInCell="1" allowOverlap="1">
                  <wp:simplePos x="0" y="0"/>
                  <wp:positionH relativeFrom="column">
                    <wp:posOffset>-2540</wp:posOffset>
                  </wp:positionH>
                  <wp:positionV relativeFrom="paragraph">
                    <wp:posOffset>180340</wp:posOffset>
                  </wp:positionV>
                  <wp:extent cx="2114550" cy="1074057"/>
                  <wp:effectExtent l="0" t="0" r="0" b="0"/>
                  <wp:wrapThrough wrapText="bothSides">
                    <wp:wrapPolygon edited="0">
                      <wp:start x="0" y="0"/>
                      <wp:lineTo x="0" y="21076"/>
                      <wp:lineTo x="21405" y="21076"/>
                      <wp:lineTo x="21405" y="0"/>
                      <wp:lineTo x="0" y="0"/>
                    </wp:wrapPolygon>
                  </wp:wrapThrough>
                  <wp:docPr id="2722" name="Рисунок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названия.jpg"/>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4550" cy="1074057"/>
                          </a:xfrm>
                          <a:prstGeom prst="rect">
                            <a:avLst/>
                          </a:prstGeom>
                        </pic:spPr>
                      </pic:pic>
                    </a:graphicData>
                  </a:graphic>
                </wp:anchor>
              </w:drawing>
            </w:r>
          </w:p>
        </w:tc>
        <w:tc>
          <w:tcPr>
            <w:tcW w:w="4786" w:type="dxa"/>
          </w:tcPr>
          <w:p w:rsidR="00B53B67" w:rsidRPr="00B7403B" w:rsidRDefault="00B53B67" w:rsidP="00B7403B">
            <w:r w:rsidRPr="00B7403B">
              <w:rPr>
                <w:noProof/>
              </w:rPr>
              <w:drawing>
                <wp:anchor distT="0" distB="0" distL="114300" distR="114300" simplePos="0" relativeHeight="251649024" behindDoc="0" locked="0" layoutInCell="1" allowOverlap="1">
                  <wp:simplePos x="0" y="0"/>
                  <wp:positionH relativeFrom="column">
                    <wp:posOffset>753110</wp:posOffset>
                  </wp:positionH>
                  <wp:positionV relativeFrom="paragraph">
                    <wp:posOffset>182245</wp:posOffset>
                  </wp:positionV>
                  <wp:extent cx="1690370" cy="1072515"/>
                  <wp:effectExtent l="0" t="0" r="5080" b="0"/>
                  <wp:wrapThrough wrapText="bothSides">
                    <wp:wrapPolygon edited="0">
                      <wp:start x="0" y="0"/>
                      <wp:lineTo x="0" y="21101"/>
                      <wp:lineTo x="21421" y="21101"/>
                      <wp:lineTo x="21421" y="0"/>
                      <wp:lineTo x="0" y="0"/>
                    </wp:wrapPolygon>
                  </wp:wrapThrough>
                  <wp:docPr id="2723" name="Рисунок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названия (3).jpg"/>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0370" cy="1072515"/>
                          </a:xfrm>
                          <a:prstGeom prst="rect">
                            <a:avLst/>
                          </a:prstGeom>
                        </pic:spPr>
                      </pic:pic>
                    </a:graphicData>
                  </a:graphic>
                </wp:anchor>
              </w:drawing>
            </w:r>
          </w:p>
        </w:tc>
      </w:tr>
      <w:tr w:rsidR="00B53B67" w:rsidRPr="00B7403B" w:rsidTr="00EC5B6B">
        <w:trPr>
          <w:jc w:val="center"/>
        </w:trPr>
        <w:tc>
          <w:tcPr>
            <w:tcW w:w="4785" w:type="dxa"/>
          </w:tcPr>
          <w:p w:rsidR="00B53B67" w:rsidRPr="00B7403B" w:rsidRDefault="00B53B67" w:rsidP="00B7403B">
            <w:pPr>
              <w:rPr>
                <w:noProof/>
                <w:lang w:val="en-US"/>
              </w:rPr>
            </w:pPr>
            <w:r w:rsidRPr="00B7403B">
              <w:rPr>
                <w:noProof/>
                <w:lang w:val="en-US"/>
              </w:rPr>
              <w:t>9</w:t>
            </w:r>
          </w:p>
        </w:tc>
        <w:tc>
          <w:tcPr>
            <w:tcW w:w="4786" w:type="dxa"/>
          </w:tcPr>
          <w:p w:rsidR="00B53B67" w:rsidRPr="00B7403B" w:rsidRDefault="00B53B67" w:rsidP="00B7403B">
            <w:pPr>
              <w:rPr>
                <w:noProof/>
                <w:lang w:val="en-US"/>
              </w:rPr>
            </w:pPr>
            <w:r w:rsidRPr="00B7403B">
              <w:rPr>
                <w:noProof/>
                <w:lang w:val="en-US"/>
              </w:rPr>
              <w:t>4</w:t>
            </w:r>
          </w:p>
        </w:tc>
      </w:tr>
      <w:tr w:rsidR="00B53B67" w:rsidRPr="00B7403B" w:rsidTr="00EC5B6B">
        <w:trPr>
          <w:jc w:val="center"/>
        </w:trPr>
        <w:tc>
          <w:tcPr>
            <w:tcW w:w="4785" w:type="dxa"/>
          </w:tcPr>
          <w:p w:rsidR="00B53B67" w:rsidRPr="00B7403B" w:rsidRDefault="00B53B67" w:rsidP="00B7403B">
            <w:pPr>
              <w:rPr>
                <w:noProof/>
              </w:rPr>
            </w:pPr>
            <w:r w:rsidRPr="00B7403B">
              <w:rPr>
                <w:noProof/>
              </w:rPr>
              <w:drawing>
                <wp:anchor distT="0" distB="0" distL="114300" distR="114300" simplePos="0" relativeHeight="251654144" behindDoc="0" locked="0" layoutInCell="1" allowOverlap="1">
                  <wp:simplePos x="0" y="0"/>
                  <wp:positionH relativeFrom="column">
                    <wp:posOffset>-2540</wp:posOffset>
                  </wp:positionH>
                  <wp:positionV relativeFrom="paragraph">
                    <wp:posOffset>183515</wp:posOffset>
                  </wp:positionV>
                  <wp:extent cx="1381125" cy="1327785"/>
                  <wp:effectExtent l="0" t="0" r="9525" b="5715"/>
                  <wp:wrapThrough wrapText="bothSides">
                    <wp:wrapPolygon edited="0">
                      <wp:start x="0" y="0"/>
                      <wp:lineTo x="0" y="21383"/>
                      <wp:lineTo x="21451" y="21383"/>
                      <wp:lineTo x="2145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 названия (1).jpg"/>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81125" cy="1327785"/>
                          </a:xfrm>
                          <a:prstGeom prst="rect">
                            <a:avLst/>
                          </a:prstGeom>
                        </pic:spPr>
                      </pic:pic>
                    </a:graphicData>
                  </a:graphic>
                </wp:anchor>
              </w:drawing>
            </w:r>
          </w:p>
        </w:tc>
        <w:tc>
          <w:tcPr>
            <w:tcW w:w="4786" w:type="dxa"/>
          </w:tcPr>
          <w:p w:rsidR="00B53B67" w:rsidRPr="00B7403B" w:rsidRDefault="00B53B67" w:rsidP="00B7403B">
            <w:pPr>
              <w:rPr>
                <w:noProof/>
              </w:rPr>
            </w:pPr>
            <w:r w:rsidRPr="00B7403B">
              <w:rPr>
                <w:noProof/>
              </w:rPr>
              <w:drawing>
                <wp:anchor distT="0" distB="0" distL="114300" distR="114300" simplePos="0" relativeHeight="251659264" behindDoc="0" locked="0" layoutInCell="1" allowOverlap="1">
                  <wp:simplePos x="0" y="0"/>
                  <wp:positionH relativeFrom="column">
                    <wp:posOffset>-4445</wp:posOffset>
                  </wp:positionH>
                  <wp:positionV relativeFrom="paragraph">
                    <wp:posOffset>183515</wp:posOffset>
                  </wp:positionV>
                  <wp:extent cx="1800225" cy="1348431"/>
                  <wp:effectExtent l="0" t="0" r="0" b="4445"/>
                  <wp:wrapThrough wrapText="bothSides">
                    <wp:wrapPolygon edited="0">
                      <wp:start x="0" y="0"/>
                      <wp:lineTo x="0" y="21366"/>
                      <wp:lineTo x="21257" y="21366"/>
                      <wp:lineTo x="21257" y="0"/>
                      <wp:lineTo x="0" y="0"/>
                    </wp:wrapPolygon>
                  </wp:wrapThrough>
                  <wp:docPr id="2724" name="Рисунок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 названия (4).jpg"/>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225" cy="1348431"/>
                          </a:xfrm>
                          <a:prstGeom prst="rect">
                            <a:avLst/>
                          </a:prstGeom>
                        </pic:spPr>
                      </pic:pic>
                    </a:graphicData>
                  </a:graphic>
                </wp:anchor>
              </w:drawing>
            </w:r>
          </w:p>
        </w:tc>
      </w:tr>
      <w:tr w:rsidR="00B53B67" w:rsidRPr="00B7403B" w:rsidTr="00EC5B6B">
        <w:trPr>
          <w:jc w:val="center"/>
        </w:trPr>
        <w:tc>
          <w:tcPr>
            <w:tcW w:w="4785" w:type="dxa"/>
          </w:tcPr>
          <w:p w:rsidR="00B53B67" w:rsidRPr="00B7403B" w:rsidRDefault="00B53B67" w:rsidP="00B7403B">
            <w:pPr>
              <w:rPr>
                <w:noProof/>
                <w:lang w:val="en-US"/>
              </w:rPr>
            </w:pPr>
            <w:r w:rsidRPr="00B7403B">
              <w:rPr>
                <w:noProof/>
                <w:lang w:val="en-US"/>
              </w:rPr>
              <w:t>8</w:t>
            </w:r>
          </w:p>
        </w:tc>
        <w:tc>
          <w:tcPr>
            <w:tcW w:w="4786" w:type="dxa"/>
          </w:tcPr>
          <w:p w:rsidR="00B53B67" w:rsidRPr="00B7403B" w:rsidRDefault="00B53B67" w:rsidP="00B7403B">
            <w:pPr>
              <w:rPr>
                <w:noProof/>
                <w:lang w:val="en-US"/>
              </w:rPr>
            </w:pPr>
            <w:r w:rsidRPr="00B7403B">
              <w:rPr>
                <w:noProof/>
                <w:lang w:val="en-US"/>
              </w:rPr>
              <w:t>7</w:t>
            </w:r>
          </w:p>
        </w:tc>
      </w:tr>
      <w:tr w:rsidR="00B53B67" w:rsidRPr="00B7403B" w:rsidTr="00EC5B6B">
        <w:trPr>
          <w:jc w:val="center"/>
        </w:trPr>
        <w:tc>
          <w:tcPr>
            <w:tcW w:w="4785" w:type="dxa"/>
          </w:tcPr>
          <w:p w:rsidR="00B53B67" w:rsidRPr="00B7403B" w:rsidRDefault="00B53B67" w:rsidP="00B7403B">
            <w:pPr>
              <w:rPr>
                <w:noProof/>
              </w:rPr>
            </w:pPr>
            <w:r w:rsidRPr="00B7403B">
              <w:rPr>
                <w:noProof/>
              </w:rPr>
              <w:drawing>
                <wp:anchor distT="0" distB="0" distL="114300" distR="114300" simplePos="0" relativeHeight="251664384" behindDoc="0" locked="0" layoutInCell="1" allowOverlap="1">
                  <wp:simplePos x="0" y="0"/>
                  <wp:positionH relativeFrom="column">
                    <wp:posOffset>-2540</wp:posOffset>
                  </wp:positionH>
                  <wp:positionV relativeFrom="paragraph">
                    <wp:posOffset>183515</wp:posOffset>
                  </wp:positionV>
                  <wp:extent cx="1447800" cy="1447800"/>
                  <wp:effectExtent l="0" t="0" r="0" b="0"/>
                  <wp:wrapThrough wrapText="bothSides">
                    <wp:wrapPolygon edited="0">
                      <wp:start x="0" y="0"/>
                      <wp:lineTo x="0" y="21316"/>
                      <wp:lineTo x="21316" y="21316"/>
                      <wp:lineTo x="21316" y="0"/>
                      <wp:lineTo x="0" y="0"/>
                    </wp:wrapPolygon>
                  </wp:wrapThrough>
                  <wp:docPr id="2725" name="Рисунок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названия (2).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7800" cy="1447800"/>
                          </a:xfrm>
                          <a:prstGeom prst="rect">
                            <a:avLst/>
                          </a:prstGeom>
                        </pic:spPr>
                      </pic:pic>
                    </a:graphicData>
                  </a:graphic>
                </wp:anchor>
              </w:drawing>
            </w:r>
          </w:p>
        </w:tc>
        <w:tc>
          <w:tcPr>
            <w:tcW w:w="4786" w:type="dxa"/>
          </w:tcPr>
          <w:p w:rsidR="00B53B67" w:rsidRPr="00B7403B" w:rsidRDefault="00B53B67" w:rsidP="00B7403B">
            <w:pPr>
              <w:rPr>
                <w:noProof/>
              </w:rPr>
            </w:pPr>
            <w:r w:rsidRPr="00B7403B">
              <w:rPr>
                <w:noProof/>
              </w:rPr>
              <w:drawing>
                <wp:anchor distT="0" distB="0" distL="114300" distR="114300" simplePos="0" relativeHeight="251669504" behindDoc="0" locked="0" layoutInCell="1" allowOverlap="1">
                  <wp:simplePos x="0" y="0"/>
                  <wp:positionH relativeFrom="column">
                    <wp:posOffset>487045</wp:posOffset>
                  </wp:positionH>
                  <wp:positionV relativeFrom="paragraph">
                    <wp:posOffset>186055</wp:posOffset>
                  </wp:positionV>
                  <wp:extent cx="1543685" cy="1437640"/>
                  <wp:effectExtent l="0" t="0" r="0" b="0"/>
                  <wp:wrapThrough wrapText="bothSides">
                    <wp:wrapPolygon edited="0">
                      <wp:start x="0" y="0"/>
                      <wp:lineTo x="0" y="21180"/>
                      <wp:lineTo x="21325" y="21180"/>
                      <wp:lineTo x="21325" y="0"/>
                      <wp:lineTo x="0" y="0"/>
                    </wp:wrapPolygon>
                  </wp:wrapThrough>
                  <wp:docPr id="2726" name="Рисунок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 названия (5).jpg"/>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3685" cy="1437640"/>
                          </a:xfrm>
                          <a:prstGeom prst="rect">
                            <a:avLst/>
                          </a:prstGeom>
                        </pic:spPr>
                      </pic:pic>
                    </a:graphicData>
                  </a:graphic>
                </wp:anchor>
              </w:drawing>
            </w:r>
          </w:p>
        </w:tc>
      </w:tr>
      <w:tr w:rsidR="00B53B67" w:rsidRPr="00B7403B" w:rsidTr="00EC5B6B">
        <w:trPr>
          <w:jc w:val="center"/>
        </w:trPr>
        <w:tc>
          <w:tcPr>
            <w:tcW w:w="4785" w:type="dxa"/>
          </w:tcPr>
          <w:p w:rsidR="00B53B67" w:rsidRPr="00B7403B" w:rsidRDefault="00B53B67" w:rsidP="00B7403B">
            <w:pPr>
              <w:rPr>
                <w:noProof/>
                <w:lang w:val="en-US"/>
              </w:rPr>
            </w:pPr>
            <w:r w:rsidRPr="00B7403B">
              <w:rPr>
                <w:noProof/>
                <w:lang w:val="en-US"/>
              </w:rPr>
              <w:t>2</w:t>
            </w:r>
          </w:p>
        </w:tc>
        <w:tc>
          <w:tcPr>
            <w:tcW w:w="4786" w:type="dxa"/>
          </w:tcPr>
          <w:p w:rsidR="00B53B67" w:rsidRPr="00B7403B" w:rsidRDefault="00B53B67" w:rsidP="00B7403B">
            <w:pPr>
              <w:rPr>
                <w:noProof/>
                <w:lang w:val="en-US"/>
              </w:rPr>
            </w:pPr>
            <w:r w:rsidRPr="00B7403B">
              <w:rPr>
                <w:noProof/>
                <w:lang w:val="en-US"/>
              </w:rPr>
              <w:t>10</w:t>
            </w:r>
          </w:p>
        </w:tc>
      </w:tr>
      <w:tr w:rsidR="00B53B67" w:rsidRPr="00B7403B" w:rsidTr="00EC5B6B">
        <w:trPr>
          <w:jc w:val="center"/>
        </w:trPr>
        <w:tc>
          <w:tcPr>
            <w:tcW w:w="4785" w:type="dxa"/>
          </w:tcPr>
          <w:p w:rsidR="00B53B67" w:rsidRPr="00B7403B" w:rsidRDefault="00B53B67" w:rsidP="00B7403B">
            <w:pPr>
              <w:rPr>
                <w:noProof/>
              </w:rPr>
            </w:pPr>
            <w:r w:rsidRPr="00B7403B">
              <w:rPr>
                <w:noProof/>
              </w:rPr>
              <w:drawing>
                <wp:anchor distT="0" distB="0" distL="114300" distR="114300" simplePos="0" relativeHeight="251674624" behindDoc="0" locked="0" layoutInCell="1" allowOverlap="1">
                  <wp:simplePos x="0" y="0"/>
                  <wp:positionH relativeFrom="margin">
                    <wp:posOffset>-2540</wp:posOffset>
                  </wp:positionH>
                  <wp:positionV relativeFrom="paragraph">
                    <wp:posOffset>182245</wp:posOffset>
                  </wp:positionV>
                  <wp:extent cx="1504950" cy="1682115"/>
                  <wp:effectExtent l="0" t="0" r="0" b="0"/>
                  <wp:wrapThrough wrapText="bothSides">
                    <wp:wrapPolygon edited="0">
                      <wp:start x="0" y="0"/>
                      <wp:lineTo x="0" y="21282"/>
                      <wp:lineTo x="21327" y="21282"/>
                      <wp:lineTo x="21327" y="0"/>
                      <wp:lineTo x="0" y="0"/>
                    </wp:wrapPolygon>
                  </wp:wrapThrough>
                  <wp:docPr id="2727" name="Рисунок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 названия (6).jpg"/>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4950" cy="1682115"/>
                          </a:xfrm>
                          <a:prstGeom prst="rect">
                            <a:avLst/>
                          </a:prstGeom>
                        </pic:spPr>
                      </pic:pic>
                    </a:graphicData>
                  </a:graphic>
                </wp:anchor>
              </w:drawing>
            </w:r>
          </w:p>
        </w:tc>
        <w:tc>
          <w:tcPr>
            <w:tcW w:w="4786" w:type="dxa"/>
          </w:tcPr>
          <w:p w:rsidR="00B53B67" w:rsidRPr="00B7403B" w:rsidRDefault="00B53B67" w:rsidP="00B7403B">
            <w:pPr>
              <w:rPr>
                <w:noProof/>
              </w:rPr>
            </w:pPr>
            <w:r w:rsidRPr="00B7403B">
              <w:rPr>
                <w:b/>
                <w:noProof/>
              </w:rPr>
              <w:drawing>
                <wp:anchor distT="0" distB="0" distL="114300" distR="114300" simplePos="0" relativeHeight="251679744" behindDoc="0" locked="0" layoutInCell="1" allowOverlap="1">
                  <wp:simplePos x="0" y="0"/>
                  <wp:positionH relativeFrom="column">
                    <wp:posOffset>-4445</wp:posOffset>
                  </wp:positionH>
                  <wp:positionV relativeFrom="paragraph">
                    <wp:posOffset>182245</wp:posOffset>
                  </wp:positionV>
                  <wp:extent cx="1605280" cy="1019175"/>
                  <wp:effectExtent l="0" t="0" r="0" b="9525"/>
                  <wp:wrapThrough wrapText="bothSides">
                    <wp:wrapPolygon edited="0">
                      <wp:start x="0" y="0"/>
                      <wp:lineTo x="0" y="21398"/>
                      <wp:lineTo x="21275" y="21398"/>
                      <wp:lineTo x="21275" y="0"/>
                      <wp:lineTo x="0" y="0"/>
                    </wp:wrapPolygon>
                  </wp:wrapThrough>
                  <wp:docPr id="2729" name="Рисунок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 названия (7).jpg"/>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5280" cy="1019175"/>
                          </a:xfrm>
                          <a:prstGeom prst="rect">
                            <a:avLst/>
                          </a:prstGeom>
                        </pic:spPr>
                      </pic:pic>
                    </a:graphicData>
                  </a:graphic>
                </wp:anchor>
              </w:drawing>
            </w:r>
          </w:p>
        </w:tc>
      </w:tr>
      <w:tr w:rsidR="00B53B67" w:rsidRPr="00B7403B" w:rsidTr="00EC5B6B">
        <w:trPr>
          <w:jc w:val="center"/>
        </w:trPr>
        <w:tc>
          <w:tcPr>
            <w:tcW w:w="4785" w:type="dxa"/>
          </w:tcPr>
          <w:p w:rsidR="00B53B67" w:rsidRPr="00B7403B" w:rsidRDefault="00B53B67" w:rsidP="00B7403B">
            <w:pPr>
              <w:rPr>
                <w:noProof/>
                <w:lang w:val="en-US"/>
              </w:rPr>
            </w:pPr>
            <w:r w:rsidRPr="00B7403B">
              <w:rPr>
                <w:noProof/>
                <w:lang w:val="en-US"/>
              </w:rPr>
              <w:t>5</w:t>
            </w:r>
          </w:p>
        </w:tc>
        <w:tc>
          <w:tcPr>
            <w:tcW w:w="4786" w:type="dxa"/>
          </w:tcPr>
          <w:p w:rsidR="00B53B67" w:rsidRPr="00B7403B" w:rsidRDefault="00B53B67" w:rsidP="00B7403B">
            <w:pPr>
              <w:rPr>
                <w:noProof/>
                <w:lang w:val="en-US"/>
              </w:rPr>
            </w:pPr>
            <w:r w:rsidRPr="00B7403B">
              <w:rPr>
                <w:noProof/>
                <w:lang w:val="en-US"/>
              </w:rPr>
              <w:t>1</w:t>
            </w:r>
          </w:p>
        </w:tc>
      </w:tr>
      <w:tr w:rsidR="00B53B67" w:rsidRPr="00B7403B" w:rsidTr="00EC5B6B">
        <w:trPr>
          <w:jc w:val="center"/>
        </w:trPr>
        <w:tc>
          <w:tcPr>
            <w:tcW w:w="4785" w:type="dxa"/>
          </w:tcPr>
          <w:p w:rsidR="00B53B67" w:rsidRPr="00B7403B" w:rsidRDefault="00B53B67" w:rsidP="00B7403B">
            <w:pPr>
              <w:rPr>
                <w:noProof/>
                <w:lang w:val="en-US"/>
              </w:rPr>
            </w:pPr>
            <w:r w:rsidRPr="00B7403B">
              <w:rPr>
                <w:noProof/>
              </w:rPr>
              <w:drawing>
                <wp:anchor distT="0" distB="0" distL="114300" distR="114300" simplePos="0" relativeHeight="251684864" behindDoc="0" locked="0" layoutInCell="1" allowOverlap="1">
                  <wp:simplePos x="0" y="0"/>
                  <wp:positionH relativeFrom="column">
                    <wp:posOffset>-2540</wp:posOffset>
                  </wp:positionH>
                  <wp:positionV relativeFrom="paragraph">
                    <wp:posOffset>-8480425</wp:posOffset>
                  </wp:positionV>
                  <wp:extent cx="2238375" cy="1483360"/>
                  <wp:effectExtent l="0" t="0" r="9525" b="2540"/>
                  <wp:wrapThrough wrapText="bothSides">
                    <wp:wrapPolygon edited="0">
                      <wp:start x="0" y="0"/>
                      <wp:lineTo x="0" y="21360"/>
                      <wp:lineTo x="21508" y="21360"/>
                      <wp:lineTo x="21508" y="0"/>
                      <wp:lineTo x="0" y="0"/>
                    </wp:wrapPolygon>
                  </wp:wrapThrough>
                  <wp:docPr id="2728" name="Рисунок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 названия (8).jpg"/>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8375" cy="1483360"/>
                          </a:xfrm>
                          <a:prstGeom prst="rect">
                            <a:avLst/>
                          </a:prstGeom>
                        </pic:spPr>
                      </pic:pic>
                    </a:graphicData>
                  </a:graphic>
                </wp:anchor>
              </w:drawing>
            </w:r>
          </w:p>
        </w:tc>
        <w:tc>
          <w:tcPr>
            <w:tcW w:w="4786" w:type="dxa"/>
          </w:tcPr>
          <w:p w:rsidR="00B53B67" w:rsidRPr="00B7403B" w:rsidRDefault="00B53B67" w:rsidP="00B7403B">
            <w:pPr>
              <w:rPr>
                <w:noProof/>
                <w:lang w:val="en-US"/>
              </w:rPr>
            </w:pPr>
          </w:p>
        </w:tc>
      </w:tr>
      <w:tr w:rsidR="00B53B67" w:rsidRPr="00B7403B" w:rsidTr="00EC5B6B">
        <w:trPr>
          <w:jc w:val="center"/>
        </w:trPr>
        <w:tc>
          <w:tcPr>
            <w:tcW w:w="4785" w:type="dxa"/>
          </w:tcPr>
          <w:p w:rsidR="00B53B67" w:rsidRPr="00B7403B" w:rsidRDefault="00B53B67" w:rsidP="00B7403B">
            <w:pPr>
              <w:rPr>
                <w:noProof/>
                <w:lang w:val="en-US"/>
              </w:rPr>
            </w:pPr>
            <w:r w:rsidRPr="00B7403B">
              <w:rPr>
                <w:noProof/>
                <w:lang w:val="en-US"/>
              </w:rPr>
              <w:t>6</w:t>
            </w:r>
          </w:p>
        </w:tc>
        <w:tc>
          <w:tcPr>
            <w:tcW w:w="4786" w:type="dxa"/>
          </w:tcPr>
          <w:p w:rsidR="00B53B67" w:rsidRPr="00B7403B" w:rsidRDefault="00B53B67" w:rsidP="00B7403B">
            <w:pPr>
              <w:rPr>
                <w:noProof/>
                <w:lang w:val="en-US"/>
              </w:rPr>
            </w:pPr>
          </w:p>
        </w:tc>
      </w:tr>
    </w:tbl>
    <w:p w:rsidR="00B53B67" w:rsidRPr="00B7403B" w:rsidRDefault="00B53B67" w:rsidP="00B7403B"/>
    <w:sectPr w:rsidR="00B53B67" w:rsidRPr="00B7403B" w:rsidSect="009035F4">
      <w:type w:val="continuous"/>
      <w:pgSz w:w="11906" w:h="16838"/>
      <w:pgMar w:top="567"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2F8" w:rsidRDefault="006762F8" w:rsidP="00B34927">
      <w:r>
        <w:separator/>
      </w:r>
    </w:p>
  </w:endnote>
  <w:endnote w:type="continuationSeparator" w:id="1">
    <w:p w:rsidR="006762F8" w:rsidRDefault="006762F8" w:rsidP="00B349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Franklin Gothic Demi">
    <w:panose1 w:val="020B0703020102020204"/>
    <w:charset w:val="CC"/>
    <w:family w:val="swiss"/>
    <w:pitch w:val="variable"/>
    <w:sig w:usb0="00000287" w:usb1="00000000" w:usb2="00000000" w:usb3="00000000" w:csb0="0000009F" w:csb1="00000000"/>
  </w:font>
  <w:font w:name="PragmaticaC">
    <w:altName w:val="Times New Roman"/>
    <w:panose1 w:val="00000000000000000000"/>
    <w:charset w:val="00"/>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7469"/>
      <w:docPartObj>
        <w:docPartGallery w:val="Page Numbers (Bottom of Page)"/>
        <w:docPartUnique/>
      </w:docPartObj>
    </w:sdtPr>
    <w:sdtContent>
      <w:p w:rsidR="00CC0EDC" w:rsidRDefault="00CC0EDC">
        <w:pPr>
          <w:pStyle w:val="af5"/>
          <w:jc w:val="right"/>
        </w:pPr>
        <w:fldSimple w:instr=" PAGE   \* MERGEFORMAT ">
          <w:r w:rsidR="00EE7ECA">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2F8" w:rsidRDefault="006762F8" w:rsidP="00B34927">
      <w:r>
        <w:separator/>
      </w:r>
    </w:p>
  </w:footnote>
  <w:footnote w:type="continuationSeparator" w:id="1">
    <w:p w:rsidR="006762F8" w:rsidRDefault="006762F8" w:rsidP="00B349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EDC" w:rsidRPr="005D1B2C" w:rsidRDefault="00CC0EDC" w:rsidP="005D1B2C">
    <w:pPr>
      <w:pStyle w:val="af3"/>
      <w:jc w:val="center"/>
    </w:pPr>
    <w:r w:rsidRPr="005D1B2C">
      <w:t>Скрипченко Татьяна Анатольевна</w:t>
    </w:r>
  </w:p>
  <w:p w:rsidR="00CC0EDC" w:rsidRDefault="00CC0EDC">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35pt;height:11.35pt" o:bullet="t">
        <v:imagedata r:id="rId1" o:title="msoC33D"/>
      </v:shape>
    </w:pict>
  </w:numPicBullet>
  <w:abstractNum w:abstractNumId="0">
    <w:nsid w:val="03DD6D93"/>
    <w:multiLevelType w:val="hybridMultilevel"/>
    <w:tmpl w:val="F7EA593E"/>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B8B1431"/>
    <w:multiLevelType w:val="hybridMultilevel"/>
    <w:tmpl w:val="B5784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AD1EA7"/>
    <w:multiLevelType w:val="hybridMultilevel"/>
    <w:tmpl w:val="9B1CF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427C36"/>
    <w:multiLevelType w:val="hybridMultilevel"/>
    <w:tmpl w:val="FD0A2944"/>
    <w:lvl w:ilvl="0" w:tplc="233E43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F2D6217"/>
    <w:multiLevelType w:val="multilevel"/>
    <w:tmpl w:val="95962D2C"/>
    <w:lvl w:ilvl="0">
      <w:start w:val="1"/>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15A60A0"/>
    <w:multiLevelType w:val="hybridMultilevel"/>
    <w:tmpl w:val="BAAA8066"/>
    <w:lvl w:ilvl="0" w:tplc="803C1EB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16455D9"/>
    <w:multiLevelType w:val="hybridMultilevel"/>
    <w:tmpl w:val="56B024B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1C90044"/>
    <w:multiLevelType w:val="hybridMultilevel"/>
    <w:tmpl w:val="AAE479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5506566"/>
    <w:multiLevelType w:val="hybridMultilevel"/>
    <w:tmpl w:val="5BF4235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3D5A99"/>
    <w:multiLevelType w:val="hybridMultilevel"/>
    <w:tmpl w:val="5DF84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625565"/>
    <w:multiLevelType w:val="hybridMultilevel"/>
    <w:tmpl w:val="9FC61E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9C1437C"/>
    <w:multiLevelType w:val="hybridMultilevel"/>
    <w:tmpl w:val="0CAA2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E0455C"/>
    <w:multiLevelType w:val="hybridMultilevel"/>
    <w:tmpl w:val="575CE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D363DE"/>
    <w:multiLevelType w:val="hybridMultilevel"/>
    <w:tmpl w:val="2D0EDB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3B218F6"/>
    <w:multiLevelType w:val="hybridMultilevel"/>
    <w:tmpl w:val="424E2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B85A85"/>
    <w:multiLevelType w:val="hybridMultilevel"/>
    <w:tmpl w:val="E27AE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4FA3653"/>
    <w:multiLevelType w:val="hybridMultilevel"/>
    <w:tmpl w:val="1D62B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6542DB8"/>
    <w:multiLevelType w:val="hybridMultilevel"/>
    <w:tmpl w:val="01325BE4"/>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6925A88"/>
    <w:multiLevelType w:val="hybridMultilevel"/>
    <w:tmpl w:val="99E69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F4436F"/>
    <w:multiLevelType w:val="hybridMultilevel"/>
    <w:tmpl w:val="A8ECE1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69A7A1D"/>
    <w:multiLevelType w:val="hybridMultilevel"/>
    <w:tmpl w:val="78B42AA4"/>
    <w:lvl w:ilvl="0" w:tplc="437EBBA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B22A2C"/>
    <w:multiLevelType w:val="hybridMultilevel"/>
    <w:tmpl w:val="994C6FE2"/>
    <w:lvl w:ilvl="0" w:tplc="9334BEF6">
      <w:start w:val="1"/>
      <w:numFmt w:val="bullet"/>
      <w:lvlText w:val=""/>
      <w:lvlJc w:val="left"/>
      <w:pPr>
        <w:ind w:left="1440" w:hanging="360"/>
      </w:pPr>
      <w:rPr>
        <w:rFonts w:ascii="Symbol" w:hAnsi="Symbol" w:hint="default"/>
      </w:rPr>
    </w:lvl>
    <w:lvl w:ilvl="1" w:tplc="9334BEF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6112D4"/>
    <w:multiLevelType w:val="hybridMultilevel"/>
    <w:tmpl w:val="0CC2BA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3D1F009B"/>
    <w:multiLevelType w:val="hybridMultilevel"/>
    <w:tmpl w:val="E49E3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F62A1B"/>
    <w:multiLevelType w:val="hybridMultilevel"/>
    <w:tmpl w:val="3B161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AF2AC1"/>
    <w:multiLevelType w:val="hybridMultilevel"/>
    <w:tmpl w:val="FCE22D3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CA297B"/>
    <w:multiLevelType w:val="hybridMultilevel"/>
    <w:tmpl w:val="53B49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5E6377"/>
    <w:multiLevelType w:val="hybridMultilevel"/>
    <w:tmpl w:val="55527D7A"/>
    <w:lvl w:ilvl="0" w:tplc="0419000F">
      <w:start w:val="1"/>
      <w:numFmt w:val="decimal"/>
      <w:lvlText w:val="%1."/>
      <w:lvlJc w:val="left"/>
      <w:pPr>
        <w:ind w:left="319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E76C6C"/>
    <w:multiLevelType w:val="hybridMultilevel"/>
    <w:tmpl w:val="5B8EB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9D3D02"/>
    <w:multiLevelType w:val="hybridMultilevel"/>
    <w:tmpl w:val="E0B635B8"/>
    <w:lvl w:ilvl="0" w:tplc="56CE74C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03472B"/>
    <w:multiLevelType w:val="hybridMultilevel"/>
    <w:tmpl w:val="F11209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027362C"/>
    <w:multiLevelType w:val="hybridMultilevel"/>
    <w:tmpl w:val="C35AEB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55C8123D"/>
    <w:multiLevelType w:val="hybridMultilevel"/>
    <w:tmpl w:val="48C6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D50CD6"/>
    <w:multiLevelType w:val="hybridMultilevel"/>
    <w:tmpl w:val="5742F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9B67F0"/>
    <w:multiLevelType w:val="hybridMultilevel"/>
    <w:tmpl w:val="37BC73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3657152"/>
    <w:multiLevelType w:val="hybridMultilevel"/>
    <w:tmpl w:val="DD9897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F27DFD"/>
    <w:multiLevelType w:val="hybridMultilevel"/>
    <w:tmpl w:val="6C28C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DC698D"/>
    <w:multiLevelType w:val="hybridMultilevel"/>
    <w:tmpl w:val="40929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DE1E40"/>
    <w:multiLevelType w:val="hybridMultilevel"/>
    <w:tmpl w:val="8778B0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E048E3"/>
    <w:multiLevelType w:val="hybridMultilevel"/>
    <w:tmpl w:val="0C2E7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790F42"/>
    <w:multiLevelType w:val="hybridMultilevel"/>
    <w:tmpl w:val="35D0EC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6E4F17DF"/>
    <w:multiLevelType w:val="hybridMultilevel"/>
    <w:tmpl w:val="104C6E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FB071BB"/>
    <w:multiLevelType w:val="hybridMultilevel"/>
    <w:tmpl w:val="00040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1D96D50"/>
    <w:multiLevelType w:val="hybridMultilevel"/>
    <w:tmpl w:val="D3529A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851B2D"/>
    <w:multiLevelType w:val="hybridMultilevel"/>
    <w:tmpl w:val="9A80D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BE11BC"/>
    <w:multiLevelType w:val="hybridMultilevel"/>
    <w:tmpl w:val="217264C6"/>
    <w:lvl w:ilvl="0" w:tplc="0BBEF4BA">
      <w:start w:val="1"/>
      <w:numFmt w:val="upperRoman"/>
      <w:lvlText w:val="%1."/>
      <w:lvlJc w:val="left"/>
      <w:pPr>
        <w:ind w:left="1080" w:hanging="720"/>
      </w:pPr>
      <w:rPr>
        <w:rFonts w:hint="default"/>
      </w:rPr>
    </w:lvl>
    <w:lvl w:ilvl="1" w:tplc="0672A1C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8D3862"/>
    <w:multiLevelType w:val="hybridMultilevel"/>
    <w:tmpl w:val="523A0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9B1204"/>
    <w:multiLevelType w:val="hybridMultilevel"/>
    <w:tmpl w:val="40E898C2"/>
    <w:lvl w:ilvl="0" w:tplc="03ECD08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AA6889"/>
    <w:multiLevelType w:val="hybridMultilevel"/>
    <w:tmpl w:val="2CD2E8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7FB7659D"/>
    <w:multiLevelType w:val="hybridMultilevel"/>
    <w:tmpl w:val="29B468E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8"/>
  </w:num>
  <w:num w:numId="4">
    <w:abstractNumId w:val="30"/>
  </w:num>
  <w:num w:numId="5">
    <w:abstractNumId w:val="9"/>
  </w:num>
  <w:num w:numId="6">
    <w:abstractNumId w:val="20"/>
  </w:num>
  <w:num w:numId="7">
    <w:abstractNumId w:val="44"/>
  </w:num>
  <w:num w:numId="8">
    <w:abstractNumId w:val="25"/>
  </w:num>
  <w:num w:numId="9">
    <w:abstractNumId w:val="3"/>
  </w:num>
  <w:num w:numId="10">
    <w:abstractNumId w:val="5"/>
  </w:num>
  <w:num w:numId="11">
    <w:abstractNumId w:val="38"/>
  </w:num>
  <w:num w:numId="12">
    <w:abstractNumId w:val="6"/>
  </w:num>
  <w:num w:numId="13">
    <w:abstractNumId w:val="21"/>
  </w:num>
  <w:num w:numId="14">
    <w:abstractNumId w:val="2"/>
  </w:num>
  <w:num w:numId="15">
    <w:abstractNumId w:val="12"/>
  </w:num>
  <w:num w:numId="16">
    <w:abstractNumId w:val="33"/>
  </w:num>
  <w:num w:numId="17">
    <w:abstractNumId w:val="43"/>
  </w:num>
  <w:num w:numId="18">
    <w:abstractNumId w:val="24"/>
  </w:num>
  <w:num w:numId="19">
    <w:abstractNumId w:val="45"/>
  </w:num>
  <w:num w:numId="20">
    <w:abstractNumId w:val="11"/>
  </w:num>
  <w:num w:numId="21">
    <w:abstractNumId w:val="42"/>
  </w:num>
  <w:num w:numId="22">
    <w:abstractNumId w:val="18"/>
  </w:num>
  <w:num w:numId="23">
    <w:abstractNumId w:val="8"/>
  </w:num>
  <w:num w:numId="24">
    <w:abstractNumId w:val="17"/>
  </w:num>
  <w:num w:numId="25">
    <w:abstractNumId w:val="35"/>
  </w:num>
  <w:num w:numId="26">
    <w:abstractNumId w:val="32"/>
  </w:num>
  <w:num w:numId="27">
    <w:abstractNumId w:val="14"/>
  </w:num>
  <w:num w:numId="28">
    <w:abstractNumId w:val="37"/>
  </w:num>
  <w:num w:numId="29">
    <w:abstractNumId w:val="40"/>
  </w:num>
  <w:num w:numId="30">
    <w:abstractNumId w:val="23"/>
  </w:num>
  <w:num w:numId="31">
    <w:abstractNumId w:val="4"/>
  </w:num>
  <w:num w:numId="32">
    <w:abstractNumId w:val="27"/>
  </w:num>
  <w:num w:numId="33">
    <w:abstractNumId w:val="29"/>
  </w:num>
  <w:num w:numId="34">
    <w:abstractNumId w:val="7"/>
  </w:num>
  <w:num w:numId="35">
    <w:abstractNumId w:val="48"/>
  </w:num>
  <w:num w:numId="36">
    <w:abstractNumId w:val="0"/>
  </w:num>
  <w:num w:numId="37">
    <w:abstractNumId w:val="49"/>
  </w:num>
  <w:num w:numId="38">
    <w:abstractNumId w:val="46"/>
  </w:num>
  <w:num w:numId="39">
    <w:abstractNumId w:val="41"/>
  </w:num>
  <w:num w:numId="40">
    <w:abstractNumId w:val="19"/>
  </w:num>
  <w:num w:numId="41">
    <w:abstractNumId w:val="34"/>
  </w:num>
  <w:num w:numId="42">
    <w:abstractNumId w:val="22"/>
  </w:num>
  <w:num w:numId="43">
    <w:abstractNumId w:val="31"/>
  </w:num>
  <w:num w:numId="44">
    <w:abstractNumId w:val="15"/>
  </w:num>
  <w:num w:numId="45">
    <w:abstractNumId w:val="16"/>
  </w:num>
  <w:num w:numId="46">
    <w:abstractNumId w:val="1"/>
  </w:num>
  <w:num w:numId="47">
    <w:abstractNumId w:val="47"/>
  </w:num>
  <w:num w:numId="48">
    <w:abstractNumId w:val="36"/>
  </w:num>
  <w:num w:numId="49">
    <w:abstractNumId w:val="26"/>
  </w:num>
  <w:num w:numId="50">
    <w:abstractNumId w:val="3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autoHyphenation/>
  <w:drawingGridHorizontalSpacing w:val="120"/>
  <w:displayHorizontalDrawingGridEvery w:val="2"/>
  <w:characterSpacingControl w:val="doNotCompress"/>
  <w:footnotePr>
    <w:footnote w:id="0"/>
    <w:footnote w:id="1"/>
  </w:footnotePr>
  <w:endnotePr>
    <w:endnote w:id="0"/>
    <w:endnote w:id="1"/>
  </w:endnotePr>
  <w:compat/>
  <w:rsids>
    <w:rsidRoot w:val="003B0172"/>
    <w:rsid w:val="000012F1"/>
    <w:rsid w:val="00002A09"/>
    <w:rsid w:val="00006D53"/>
    <w:rsid w:val="00007337"/>
    <w:rsid w:val="0001588C"/>
    <w:rsid w:val="00015D02"/>
    <w:rsid w:val="000172E3"/>
    <w:rsid w:val="0001754B"/>
    <w:rsid w:val="00020869"/>
    <w:rsid w:val="00020A4F"/>
    <w:rsid w:val="00024C10"/>
    <w:rsid w:val="00025A7E"/>
    <w:rsid w:val="00025E69"/>
    <w:rsid w:val="00032932"/>
    <w:rsid w:val="00032BC8"/>
    <w:rsid w:val="0003348F"/>
    <w:rsid w:val="000335FB"/>
    <w:rsid w:val="0003470D"/>
    <w:rsid w:val="00034E96"/>
    <w:rsid w:val="000364AC"/>
    <w:rsid w:val="00036B57"/>
    <w:rsid w:val="00040169"/>
    <w:rsid w:val="00041C2F"/>
    <w:rsid w:val="000429DB"/>
    <w:rsid w:val="0004565A"/>
    <w:rsid w:val="000467F7"/>
    <w:rsid w:val="0004715B"/>
    <w:rsid w:val="00050712"/>
    <w:rsid w:val="00051A51"/>
    <w:rsid w:val="000532B0"/>
    <w:rsid w:val="0005512F"/>
    <w:rsid w:val="0005576E"/>
    <w:rsid w:val="00057190"/>
    <w:rsid w:val="000613E2"/>
    <w:rsid w:val="000638A5"/>
    <w:rsid w:val="000648AA"/>
    <w:rsid w:val="00065CC2"/>
    <w:rsid w:val="00065CD6"/>
    <w:rsid w:val="000705C1"/>
    <w:rsid w:val="00070E20"/>
    <w:rsid w:val="0007154C"/>
    <w:rsid w:val="0007252A"/>
    <w:rsid w:val="00073AB4"/>
    <w:rsid w:val="00081112"/>
    <w:rsid w:val="0008163D"/>
    <w:rsid w:val="0008242C"/>
    <w:rsid w:val="00082495"/>
    <w:rsid w:val="00085C14"/>
    <w:rsid w:val="0008746F"/>
    <w:rsid w:val="00087A30"/>
    <w:rsid w:val="0009092F"/>
    <w:rsid w:val="00091D55"/>
    <w:rsid w:val="000942E7"/>
    <w:rsid w:val="00094664"/>
    <w:rsid w:val="00095AF0"/>
    <w:rsid w:val="00097D87"/>
    <w:rsid w:val="00097F58"/>
    <w:rsid w:val="000A0572"/>
    <w:rsid w:val="000A07DB"/>
    <w:rsid w:val="000A2107"/>
    <w:rsid w:val="000A2D7C"/>
    <w:rsid w:val="000A4FAF"/>
    <w:rsid w:val="000A74FF"/>
    <w:rsid w:val="000A7A5B"/>
    <w:rsid w:val="000B090C"/>
    <w:rsid w:val="000B0912"/>
    <w:rsid w:val="000B7000"/>
    <w:rsid w:val="000B7021"/>
    <w:rsid w:val="000C0FC5"/>
    <w:rsid w:val="000C1F90"/>
    <w:rsid w:val="000C25FC"/>
    <w:rsid w:val="000C27B0"/>
    <w:rsid w:val="000C5431"/>
    <w:rsid w:val="000C5B59"/>
    <w:rsid w:val="000C7DF4"/>
    <w:rsid w:val="000C7FD3"/>
    <w:rsid w:val="000D32FC"/>
    <w:rsid w:val="000D3CBF"/>
    <w:rsid w:val="000D4670"/>
    <w:rsid w:val="000D55F6"/>
    <w:rsid w:val="000D5CEE"/>
    <w:rsid w:val="000D79AC"/>
    <w:rsid w:val="000E05A4"/>
    <w:rsid w:val="000E26C7"/>
    <w:rsid w:val="000E29D7"/>
    <w:rsid w:val="000E29F9"/>
    <w:rsid w:val="000E3EF2"/>
    <w:rsid w:val="000E41A5"/>
    <w:rsid w:val="000F038A"/>
    <w:rsid w:val="000F25EE"/>
    <w:rsid w:val="000F39EF"/>
    <w:rsid w:val="000F5D6E"/>
    <w:rsid w:val="00100D60"/>
    <w:rsid w:val="00102A89"/>
    <w:rsid w:val="00103D01"/>
    <w:rsid w:val="00103FAB"/>
    <w:rsid w:val="00104E52"/>
    <w:rsid w:val="00104F20"/>
    <w:rsid w:val="0010635C"/>
    <w:rsid w:val="001078B4"/>
    <w:rsid w:val="00110C05"/>
    <w:rsid w:val="001115EA"/>
    <w:rsid w:val="001130DA"/>
    <w:rsid w:val="001133DC"/>
    <w:rsid w:val="00113F00"/>
    <w:rsid w:val="00115B81"/>
    <w:rsid w:val="001168CD"/>
    <w:rsid w:val="00124AA6"/>
    <w:rsid w:val="001255F6"/>
    <w:rsid w:val="0013205D"/>
    <w:rsid w:val="001357B7"/>
    <w:rsid w:val="00135FD6"/>
    <w:rsid w:val="00137850"/>
    <w:rsid w:val="0014254E"/>
    <w:rsid w:val="00146A57"/>
    <w:rsid w:val="00146E08"/>
    <w:rsid w:val="0015298C"/>
    <w:rsid w:val="001565BB"/>
    <w:rsid w:val="0016064B"/>
    <w:rsid w:val="00161A56"/>
    <w:rsid w:val="00164A06"/>
    <w:rsid w:val="001653C1"/>
    <w:rsid w:val="00165D7F"/>
    <w:rsid w:val="00165E82"/>
    <w:rsid w:val="00166449"/>
    <w:rsid w:val="001667CF"/>
    <w:rsid w:val="00170A89"/>
    <w:rsid w:val="00171FA3"/>
    <w:rsid w:val="00177202"/>
    <w:rsid w:val="001825B6"/>
    <w:rsid w:val="00184956"/>
    <w:rsid w:val="001856D8"/>
    <w:rsid w:val="00185D53"/>
    <w:rsid w:val="00187982"/>
    <w:rsid w:val="001919DC"/>
    <w:rsid w:val="00191A35"/>
    <w:rsid w:val="00191E3C"/>
    <w:rsid w:val="00192ABD"/>
    <w:rsid w:val="001A09A1"/>
    <w:rsid w:val="001A1CC6"/>
    <w:rsid w:val="001A34E6"/>
    <w:rsid w:val="001A49C1"/>
    <w:rsid w:val="001A5C85"/>
    <w:rsid w:val="001B005C"/>
    <w:rsid w:val="001B0605"/>
    <w:rsid w:val="001B10AD"/>
    <w:rsid w:val="001B2DC8"/>
    <w:rsid w:val="001B53E8"/>
    <w:rsid w:val="001C0583"/>
    <w:rsid w:val="001C076A"/>
    <w:rsid w:val="001C45D2"/>
    <w:rsid w:val="001C619D"/>
    <w:rsid w:val="001C6204"/>
    <w:rsid w:val="001C64EC"/>
    <w:rsid w:val="001C6754"/>
    <w:rsid w:val="001C6E0C"/>
    <w:rsid w:val="001D0504"/>
    <w:rsid w:val="001D1C3F"/>
    <w:rsid w:val="001D2034"/>
    <w:rsid w:val="001D376B"/>
    <w:rsid w:val="001D3DF8"/>
    <w:rsid w:val="001D7438"/>
    <w:rsid w:val="001E0B33"/>
    <w:rsid w:val="001E5110"/>
    <w:rsid w:val="001F0898"/>
    <w:rsid w:val="001F186F"/>
    <w:rsid w:val="001F39CB"/>
    <w:rsid w:val="001F5545"/>
    <w:rsid w:val="001F61C3"/>
    <w:rsid w:val="001F7265"/>
    <w:rsid w:val="00200599"/>
    <w:rsid w:val="0020297B"/>
    <w:rsid w:val="00203101"/>
    <w:rsid w:val="0020492C"/>
    <w:rsid w:val="00205D40"/>
    <w:rsid w:val="00206229"/>
    <w:rsid w:val="0021029E"/>
    <w:rsid w:val="002120CF"/>
    <w:rsid w:val="00213BC1"/>
    <w:rsid w:val="00214ADE"/>
    <w:rsid w:val="00216F12"/>
    <w:rsid w:val="002224ED"/>
    <w:rsid w:val="00222E98"/>
    <w:rsid w:val="00223D5A"/>
    <w:rsid w:val="00224FF7"/>
    <w:rsid w:val="00225394"/>
    <w:rsid w:val="00225D37"/>
    <w:rsid w:val="00225DF0"/>
    <w:rsid w:val="00226596"/>
    <w:rsid w:val="00231B99"/>
    <w:rsid w:val="002337E5"/>
    <w:rsid w:val="00235547"/>
    <w:rsid w:val="00237FCB"/>
    <w:rsid w:val="00240A8A"/>
    <w:rsid w:val="00243EE8"/>
    <w:rsid w:val="00246CA4"/>
    <w:rsid w:val="00247842"/>
    <w:rsid w:val="002509DA"/>
    <w:rsid w:val="00257E82"/>
    <w:rsid w:val="002617BF"/>
    <w:rsid w:val="00262F71"/>
    <w:rsid w:val="00263D53"/>
    <w:rsid w:val="00266131"/>
    <w:rsid w:val="002733B8"/>
    <w:rsid w:val="00273C10"/>
    <w:rsid w:val="0027413B"/>
    <w:rsid w:val="0027521D"/>
    <w:rsid w:val="002752CB"/>
    <w:rsid w:val="002762D8"/>
    <w:rsid w:val="0028051A"/>
    <w:rsid w:val="00284C90"/>
    <w:rsid w:val="0029138A"/>
    <w:rsid w:val="0029274D"/>
    <w:rsid w:val="002938DD"/>
    <w:rsid w:val="00294B68"/>
    <w:rsid w:val="00294DC8"/>
    <w:rsid w:val="00295155"/>
    <w:rsid w:val="002956D8"/>
    <w:rsid w:val="0029632F"/>
    <w:rsid w:val="0029642D"/>
    <w:rsid w:val="002964DF"/>
    <w:rsid w:val="00297180"/>
    <w:rsid w:val="002A0398"/>
    <w:rsid w:val="002A6614"/>
    <w:rsid w:val="002A76B9"/>
    <w:rsid w:val="002A7B83"/>
    <w:rsid w:val="002B10A8"/>
    <w:rsid w:val="002B1AF1"/>
    <w:rsid w:val="002B322D"/>
    <w:rsid w:val="002C05A6"/>
    <w:rsid w:val="002C1740"/>
    <w:rsid w:val="002C2E83"/>
    <w:rsid w:val="002C3589"/>
    <w:rsid w:val="002C46FB"/>
    <w:rsid w:val="002C567C"/>
    <w:rsid w:val="002C5A11"/>
    <w:rsid w:val="002C7EF7"/>
    <w:rsid w:val="002D0160"/>
    <w:rsid w:val="002D1A33"/>
    <w:rsid w:val="002D1EBE"/>
    <w:rsid w:val="002D1EDC"/>
    <w:rsid w:val="002D32D0"/>
    <w:rsid w:val="002D4512"/>
    <w:rsid w:val="002D5517"/>
    <w:rsid w:val="002D676B"/>
    <w:rsid w:val="002D7010"/>
    <w:rsid w:val="002D739E"/>
    <w:rsid w:val="002E3714"/>
    <w:rsid w:val="002E42BF"/>
    <w:rsid w:val="002E7C5F"/>
    <w:rsid w:val="002F0713"/>
    <w:rsid w:val="002F0A10"/>
    <w:rsid w:val="002F70E2"/>
    <w:rsid w:val="002F7544"/>
    <w:rsid w:val="002F7D83"/>
    <w:rsid w:val="003009C6"/>
    <w:rsid w:val="003045DD"/>
    <w:rsid w:val="00304BE8"/>
    <w:rsid w:val="0030565A"/>
    <w:rsid w:val="00307C6E"/>
    <w:rsid w:val="00307F1A"/>
    <w:rsid w:val="003110F5"/>
    <w:rsid w:val="0031299E"/>
    <w:rsid w:val="003133A5"/>
    <w:rsid w:val="00314400"/>
    <w:rsid w:val="00314B02"/>
    <w:rsid w:val="00315B1C"/>
    <w:rsid w:val="003177C2"/>
    <w:rsid w:val="00321064"/>
    <w:rsid w:val="003213FC"/>
    <w:rsid w:val="003218B4"/>
    <w:rsid w:val="00322258"/>
    <w:rsid w:val="003277F9"/>
    <w:rsid w:val="00330D54"/>
    <w:rsid w:val="003322E4"/>
    <w:rsid w:val="00333FC2"/>
    <w:rsid w:val="00334105"/>
    <w:rsid w:val="00341F31"/>
    <w:rsid w:val="00342331"/>
    <w:rsid w:val="00342656"/>
    <w:rsid w:val="00343BA8"/>
    <w:rsid w:val="0034462B"/>
    <w:rsid w:val="00345B99"/>
    <w:rsid w:val="00350706"/>
    <w:rsid w:val="00350D8F"/>
    <w:rsid w:val="00351D00"/>
    <w:rsid w:val="00353175"/>
    <w:rsid w:val="00356B92"/>
    <w:rsid w:val="00360C9D"/>
    <w:rsid w:val="003625F2"/>
    <w:rsid w:val="00362D3C"/>
    <w:rsid w:val="00363C5B"/>
    <w:rsid w:val="00365EE0"/>
    <w:rsid w:val="003662B6"/>
    <w:rsid w:val="00367324"/>
    <w:rsid w:val="00370DFF"/>
    <w:rsid w:val="00371729"/>
    <w:rsid w:val="00371966"/>
    <w:rsid w:val="0037511E"/>
    <w:rsid w:val="00377C07"/>
    <w:rsid w:val="00383032"/>
    <w:rsid w:val="0038473B"/>
    <w:rsid w:val="00386ACC"/>
    <w:rsid w:val="003901C3"/>
    <w:rsid w:val="003905AB"/>
    <w:rsid w:val="003A050F"/>
    <w:rsid w:val="003A1F5C"/>
    <w:rsid w:val="003A5158"/>
    <w:rsid w:val="003A541C"/>
    <w:rsid w:val="003A65F7"/>
    <w:rsid w:val="003B0172"/>
    <w:rsid w:val="003B0650"/>
    <w:rsid w:val="003B3BA9"/>
    <w:rsid w:val="003B60E4"/>
    <w:rsid w:val="003C0068"/>
    <w:rsid w:val="003C0D55"/>
    <w:rsid w:val="003C5EBC"/>
    <w:rsid w:val="003C7B16"/>
    <w:rsid w:val="003C7F2D"/>
    <w:rsid w:val="003D3ED6"/>
    <w:rsid w:val="003D64A7"/>
    <w:rsid w:val="003D6BCA"/>
    <w:rsid w:val="003E1F29"/>
    <w:rsid w:val="003E21F2"/>
    <w:rsid w:val="003E2AB6"/>
    <w:rsid w:val="003E3A59"/>
    <w:rsid w:val="003E5061"/>
    <w:rsid w:val="003E720A"/>
    <w:rsid w:val="003E77A8"/>
    <w:rsid w:val="003F02A7"/>
    <w:rsid w:val="003F0821"/>
    <w:rsid w:val="003F0B22"/>
    <w:rsid w:val="003F0C47"/>
    <w:rsid w:val="003F2B52"/>
    <w:rsid w:val="003F46F5"/>
    <w:rsid w:val="003F5275"/>
    <w:rsid w:val="003F552D"/>
    <w:rsid w:val="003F6845"/>
    <w:rsid w:val="0040140D"/>
    <w:rsid w:val="00401A20"/>
    <w:rsid w:val="00403D19"/>
    <w:rsid w:val="0040642B"/>
    <w:rsid w:val="00407DB1"/>
    <w:rsid w:val="00411396"/>
    <w:rsid w:val="004116F7"/>
    <w:rsid w:val="00413D7D"/>
    <w:rsid w:val="0042057D"/>
    <w:rsid w:val="00420671"/>
    <w:rsid w:val="004235A1"/>
    <w:rsid w:val="004259CE"/>
    <w:rsid w:val="0043135D"/>
    <w:rsid w:val="004321AB"/>
    <w:rsid w:val="0043531E"/>
    <w:rsid w:val="00437C41"/>
    <w:rsid w:val="004419FA"/>
    <w:rsid w:val="004433AA"/>
    <w:rsid w:val="00443403"/>
    <w:rsid w:val="00443BB3"/>
    <w:rsid w:val="00451AFD"/>
    <w:rsid w:val="00455BB9"/>
    <w:rsid w:val="00461F70"/>
    <w:rsid w:val="00464152"/>
    <w:rsid w:val="004708FB"/>
    <w:rsid w:val="00472BEC"/>
    <w:rsid w:val="0047302D"/>
    <w:rsid w:val="00474D55"/>
    <w:rsid w:val="00475F2F"/>
    <w:rsid w:val="0047686D"/>
    <w:rsid w:val="004772A4"/>
    <w:rsid w:val="00482AE7"/>
    <w:rsid w:val="00482CE4"/>
    <w:rsid w:val="0048419B"/>
    <w:rsid w:val="00485076"/>
    <w:rsid w:val="0048792B"/>
    <w:rsid w:val="00494CEE"/>
    <w:rsid w:val="00496017"/>
    <w:rsid w:val="004967FB"/>
    <w:rsid w:val="00496FDE"/>
    <w:rsid w:val="004A025C"/>
    <w:rsid w:val="004A02E1"/>
    <w:rsid w:val="004A271A"/>
    <w:rsid w:val="004B0B39"/>
    <w:rsid w:val="004B1597"/>
    <w:rsid w:val="004B30D2"/>
    <w:rsid w:val="004B3D32"/>
    <w:rsid w:val="004B4215"/>
    <w:rsid w:val="004B591C"/>
    <w:rsid w:val="004B77A8"/>
    <w:rsid w:val="004C08D1"/>
    <w:rsid w:val="004C4A32"/>
    <w:rsid w:val="004C58F5"/>
    <w:rsid w:val="004C60F1"/>
    <w:rsid w:val="004C6C46"/>
    <w:rsid w:val="004D0F36"/>
    <w:rsid w:val="004D18CF"/>
    <w:rsid w:val="004D7D15"/>
    <w:rsid w:val="004E098F"/>
    <w:rsid w:val="004E722A"/>
    <w:rsid w:val="004E74EB"/>
    <w:rsid w:val="004F1B5C"/>
    <w:rsid w:val="004F20AC"/>
    <w:rsid w:val="004F33E9"/>
    <w:rsid w:val="004F5736"/>
    <w:rsid w:val="004F6EAD"/>
    <w:rsid w:val="00501D7E"/>
    <w:rsid w:val="005024B4"/>
    <w:rsid w:val="00504F60"/>
    <w:rsid w:val="00505A09"/>
    <w:rsid w:val="005069DF"/>
    <w:rsid w:val="005073D8"/>
    <w:rsid w:val="00510735"/>
    <w:rsid w:val="00511613"/>
    <w:rsid w:val="00511834"/>
    <w:rsid w:val="00515D19"/>
    <w:rsid w:val="00515D5F"/>
    <w:rsid w:val="005202B0"/>
    <w:rsid w:val="00521812"/>
    <w:rsid w:val="0052332A"/>
    <w:rsid w:val="00523732"/>
    <w:rsid w:val="00530E50"/>
    <w:rsid w:val="0053250C"/>
    <w:rsid w:val="00534207"/>
    <w:rsid w:val="005348DD"/>
    <w:rsid w:val="00534FCD"/>
    <w:rsid w:val="00535030"/>
    <w:rsid w:val="0054312E"/>
    <w:rsid w:val="00545EED"/>
    <w:rsid w:val="00547470"/>
    <w:rsid w:val="00547F01"/>
    <w:rsid w:val="00552571"/>
    <w:rsid w:val="00552DA5"/>
    <w:rsid w:val="005549A2"/>
    <w:rsid w:val="005574A0"/>
    <w:rsid w:val="00557AD8"/>
    <w:rsid w:val="0056194D"/>
    <w:rsid w:val="0056546C"/>
    <w:rsid w:val="005668A7"/>
    <w:rsid w:val="005704B3"/>
    <w:rsid w:val="0057609F"/>
    <w:rsid w:val="00581E9C"/>
    <w:rsid w:val="00581F5C"/>
    <w:rsid w:val="00582669"/>
    <w:rsid w:val="0058499F"/>
    <w:rsid w:val="00584B2D"/>
    <w:rsid w:val="00585CBB"/>
    <w:rsid w:val="00590938"/>
    <w:rsid w:val="005944FA"/>
    <w:rsid w:val="00594593"/>
    <w:rsid w:val="00595126"/>
    <w:rsid w:val="0059598C"/>
    <w:rsid w:val="005A13BA"/>
    <w:rsid w:val="005A338C"/>
    <w:rsid w:val="005A4B68"/>
    <w:rsid w:val="005A6023"/>
    <w:rsid w:val="005B3D54"/>
    <w:rsid w:val="005B46D6"/>
    <w:rsid w:val="005B7902"/>
    <w:rsid w:val="005C11B2"/>
    <w:rsid w:val="005C24A3"/>
    <w:rsid w:val="005C311C"/>
    <w:rsid w:val="005C3A7A"/>
    <w:rsid w:val="005C628F"/>
    <w:rsid w:val="005D0C99"/>
    <w:rsid w:val="005D1B2C"/>
    <w:rsid w:val="005D3651"/>
    <w:rsid w:val="005D3A69"/>
    <w:rsid w:val="005D560B"/>
    <w:rsid w:val="005E013A"/>
    <w:rsid w:val="005E4DA4"/>
    <w:rsid w:val="005E51FF"/>
    <w:rsid w:val="005E7899"/>
    <w:rsid w:val="005F188A"/>
    <w:rsid w:val="005F294B"/>
    <w:rsid w:val="005F670D"/>
    <w:rsid w:val="00600016"/>
    <w:rsid w:val="00602352"/>
    <w:rsid w:val="00603048"/>
    <w:rsid w:val="00603C07"/>
    <w:rsid w:val="00611F5F"/>
    <w:rsid w:val="0061564F"/>
    <w:rsid w:val="006231E3"/>
    <w:rsid w:val="0062355C"/>
    <w:rsid w:val="00623B3C"/>
    <w:rsid w:val="00623DE5"/>
    <w:rsid w:val="00625060"/>
    <w:rsid w:val="006272CD"/>
    <w:rsid w:val="00631A28"/>
    <w:rsid w:val="00632EB7"/>
    <w:rsid w:val="006363B8"/>
    <w:rsid w:val="00636635"/>
    <w:rsid w:val="00636CDA"/>
    <w:rsid w:val="00637643"/>
    <w:rsid w:val="00641E90"/>
    <w:rsid w:val="0064318C"/>
    <w:rsid w:val="00643B41"/>
    <w:rsid w:val="00646C32"/>
    <w:rsid w:val="00647453"/>
    <w:rsid w:val="00656523"/>
    <w:rsid w:val="00660E47"/>
    <w:rsid w:val="00663063"/>
    <w:rsid w:val="00663BE8"/>
    <w:rsid w:val="00665B97"/>
    <w:rsid w:val="006730E6"/>
    <w:rsid w:val="00674E82"/>
    <w:rsid w:val="006762F8"/>
    <w:rsid w:val="00677617"/>
    <w:rsid w:val="006805F4"/>
    <w:rsid w:val="006835A0"/>
    <w:rsid w:val="0068367D"/>
    <w:rsid w:val="006836BF"/>
    <w:rsid w:val="006872AA"/>
    <w:rsid w:val="00690301"/>
    <w:rsid w:val="006922BD"/>
    <w:rsid w:val="00692464"/>
    <w:rsid w:val="00694D5C"/>
    <w:rsid w:val="00694FB3"/>
    <w:rsid w:val="0069500E"/>
    <w:rsid w:val="006962EB"/>
    <w:rsid w:val="006A001D"/>
    <w:rsid w:val="006A1D45"/>
    <w:rsid w:val="006A2EFE"/>
    <w:rsid w:val="006A440F"/>
    <w:rsid w:val="006A525B"/>
    <w:rsid w:val="006A5701"/>
    <w:rsid w:val="006A5B4C"/>
    <w:rsid w:val="006A62E2"/>
    <w:rsid w:val="006B0DE7"/>
    <w:rsid w:val="006B2E83"/>
    <w:rsid w:val="006B6F5E"/>
    <w:rsid w:val="006B7BC6"/>
    <w:rsid w:val="006C0562"/>
    <w:rsid w:val="006C142D"/>
    <w:rsid w:val="006C2B68"/>
    <w:rsid w:val="006C4352"/>
    <w:rsid w:val="006C4AE2"/>
    <w:rsid w:val="006C4B3C"/>
    <w:rsid w:val="006C5694"/>
    <w:rsid w:val="006C572B"/>
    <w:rsid w:val="006D60B7"/>
    <w:rsid w:val="006D6A76"/>
    <w:rsid w:val="006E10DA"/>
    <w:rsid w:val="006E2942"/>
    <w:rsid w:val="006E3D44"/>
    <w:rsid w:val="006E6ED8"/>
    <w:rsid w:val="006F196E"/>
    <w:rsid w:val="006F1E83"/>
    <w:rsid w:val="006F20DE"/>
    <w:rsid w:val="006F2294"/>
    <w:rsid w:val="006F2870"/>
    <w:rsid w:val="006F408D"/>
    <w:rsid w:val="006F6E60"/>
    <w:rsid w:val="006F7096"/>
    <w:rsid w:val="006F74AA"/>
    <w:rsid w:val="0070136B"/>
    <w:rsid w:val="00702239"/>
    <w:rsid w:val="007027AF"/>
    <w:rsid w:val="0070517D"/>
    <w:rsid w:val="0070540E"/>
    <w:rsid w:val="00707EB6"/>
    <w:rsid w:val="00710BCD"/>
    <w:rsid w:val="00714D6C"/>
    <w:rsid w:val="00715538"/>
    <w:rsid w:val="00716F81"/>
    <w:rsid w:val="00717986"/>
    <w:rsid w:val="00724DCD"/>
    <w:rsid w:val="0072579B"/>
    <w:rsid w:val="00726CE2"/>
    <w:rsid w:val="00726CE6"/>
    <w:rsid w:val="00734101"/>
    <w:rsid w:val="0073446E"/>
    <w:rsid w:val="007403BC"/>
    <w:rsid w:val="0074062A"/>
    <w:rsid w:val="007425C6"/>
    <w:rsid w:val="00742C1B"/>
    <w:rsid w:val="007436C5"/>
    <w:rsid w:val="007500B8"/>
    <w:rsid w:val="007506C4"/>
    <w:rsid w:val="0075076C"/>
    <w:rsid w:val="0075201C"/>
    <w:rsid w:val="0075674E"/>
    <w:rsid w:val="00760409"/>
    <w:rsid w:val="007631E2"/>
    <w:rsid w:val="00763588"/>
    <w:rsid w:val="00763767"/>
    <w:rsid w:val="00763F84"/>
    <w:rsid w:val="00764013"/>
    <w:rsid w:val="007650D9"/>
    <w:rsid w:val="00766BED"/>
    <w:rsid w:val="00772789"/>
    <w:rsid w:val="00776947"/>
    <w:rsid w:val="00777DC2"/>
    <w:rsid w:val="00782F00"/>
    <w:rsid w:val="0078776B"/>
    <w:rsid w:val="00790D76"/>
    <w:rsid w:val="00791595"/>
    <w:rsid w:val="00792F09"/>
    <w:rsid w:val="00795261"/>
    <w:rsid w:val="00796038"/>
    <w:rsid w:val="007A0976"/>
    <w:rsid w:val="007A150F"/>
    <w:rsid w:val="007A19DB"/>
    <w:rsid w:val="007A4ACE"/>
    <w:rsid w:val="007A5053"/>
    <w:rsid w:val="007A5D47"/>
    <w:rsid w:val="007A5EEF"/>
    <w:rsid w:val="007A6C81"/>
    <w:rsid w:val="007A7DE5"/>
    <w:rsid w:val="007B54C8"/>
    <w:rsid w:val="007B6308"/>
    <w:rsid w:val="007B6866"/>
    <w:rsid w:val="007C45A0"/>
    <w:rsid w:val="007C4E4C"/>
    <w:rsid w:val="007C4F18"/>
    <w:rsid w:val="007C6539"/>
    <w:rsid w:val="007D0723"/>
    <w:rsid w:val="007D0731"/>
    <w:rsid w:val="007D0C2E"/>
    <w:rsid w:val="007D16FB"/>
    <w:rsid w:val="007D2E74"/>
    <w:rsid w:val="007D384B"/>
    <w:rsid w:val="007D4AD8"/>
    <w:rsid w:val="007D57BB"/>
    <w:rsid w:val="007D5B97"/>
    <w:rsid w:val="007D67C1"/>
    <w:rsid w:val="007D6BE1"/>
    <w:rsid w:val="007D7220"/>
    <w:rsid w:val="007E1452"/>
    <w:rsid w:val="007E53BB"/>
    <w:rsid w:val="007E5D72"/>
    <w:rsid w:val="007E6B8E"/>
    <w:rsid w:val="007F1F8D"/>
    <w:rsid w:val="007F2897"/>
    <w:rsid w:val="007F3778"/>
    <w:rsid w:val="007F42F9"/>
    <w:rsid w:val="007F49B9"/>
    <w:rsid w:val="007F6920"/>
    <w:rsid w:val="0080030B"/>
    <w:rsid w:val="0080190E"/>
    <w:rsid w:val="00803CC6"/>
    <w:rsid w:val="00806EA7"/>
    <w:rsid w:val="008115AC"/>
    <w:rsid w:val="0081235D"/>
    <w:rsid w:val="00812C72"/>
    <w:rsid w:val="00812D1E"/>
    <w:rsid w:val="00813D79"/>
    <w:rsid w:val="00814D25"/>
    <w:rsid w:val="00821E2C"/>
    <w:rsid w:val="0082509C"/>
    <w:rsid w:val="0083109A"/>
    <w:rsid w:val="0083342C"/>
    <w:rsid w:val="008354D9"/>
    <w:rsid w:val="00837189"/>
    <w:rsid w:val="008376B4"/>
    <w:rsid w:val="00840326"/>
    <w:rsid w:val="00840381"/>
    <w:rsid w:val="008407C8"/>
    <w:rsid w:val="008424B0"/>
    <w:rsid w:val="00855099"/>
    <w:rsid w:val="008561F1"/>
    <w:rsid w:val="00857EB0"/>
    <w:rsid w:val="0086059B"/>
    <w:rsid w:val="00862782"/>
    <w:rsid w:val="00864120"/>
    <w:rsid w:val="00864E99"/>
    <w:rsid w:val="008702EF"/>
    <w:rsid w:val="00870F54"/>
    <w:rsid w:val="00872D1E"/>
    <w:rsid w:val="008737CC"/>
    <w:rsid w:val="008740D9"/>
    <w:rsid w:val="0088149A"/>
    <w:rsid w:val="008849BC"/>
    <w:rsid w:val="00884A0A"/>
    <w:rsid w:val="00890453"/>
    <w:rsid w:val="00890D2A"/>
    <w:rsid w:val="0089102C"/>
    <w:rsid w:val="00891854"/>
    <w:rsid w:val="00892DA9"/>
    <w:rsid w:val="00893453"/>
    <w:rsid w:val="00896DA0"/>
    <w:rsid w:val="008A2827"/>
    <w:rsid w:val="008A2ACE"/>
    <w:rsid w:val="008A3145"/>
    <w:rsid w:val="008A691F"/>
    <w:rsid w:val="008A70AB"/>
    <w:rsid w:val="008A7357"/>
    <w:rsid w:val="008B0A38"/>
    <w:rsid w:val="008B5907"/>
    <w:rsid w:val="008B5BE6"/>
    <w:rsid w:val="008B627A"/>
    <w:rsid w:val="008C11C6"/>
    <w:rsid w:val="008C241F"/>
    <w:rsid w:val="008C329E"/>
    <w:rsid w:val="008C60D3"/>
    <w:rsid w:val="008C60F0"/>
    <w:rsid w:val="008C6AE5"/>
    <w:rsid w:val="008C6C18"/>
    <w:rsid w:val="008D0D80"/>
    <w:rsid w:val="008D1127"/>
    <w:rsid w:val="008D3B42"/>
    <w:rsid w:val="008E040F"/>
    <w:rsid w:val="008E10A1"/>
    <w:rsid w:val="008E1315"/>
    <w:rsid w:val="008E1A29"/>
    <w:rsid w:val="008F4691"/>
    <w:rsid w:val="008F56DF"/>
    <w:rsid w:val="00901132"/>
    <w:rsid w:val="0090155F"/>
    <w:rsid w:val="009035F4"/>
    <w:rsid w:val="0090374C"/>
    <w:rsid w:val="00903992"/>
    <w:rsid w:val="009045D9"/>
    <w:rsid w:val="009068F8"/>
    <w:rsid w:val="009116FE"/>
    <w:rsid w:val="00911B4F"/>
    <w:rsid w:val="009142A0"/>
    <w:rsid w:val="0092171B"/>
    <w:rsid w:val="009247EB"/>
    <w:rsid w:val="00925967"/>
    <w:rsid w:val="00926613"/>
    <w:rsid w:val="009270AC"/>
    <w:rsid w:val="0092737C"/>
    <w:rsid w:val="00930F7E"/>
    <w:rsid w:val="00932968"/>
    <w:rsid w:val="00933450"/>
    <w:rsid w:val="00934830"/>
    <w:rsid w:val="00934BFD"/>
    <w:rsid w:val="00935890"/>
    <w:rsid w:val="00935EF4"/>
    <w:rsid w:val="00937A88"/>
    <w:rsid w:val="00937E29"/>
    <w:rsid w:val="009426BE"/>
    <w:rsid w:val="009433C4"/>
    <w:rsid w:val="00950021"/>
    <w:rsid w:val="00950071"/>
    <w:rsid w:val="009513AC"/>
    <w:rsid w:val="00953F06"/>
    <w:rsid w:val="00956441"/>
    <w:rsid w:val="00956FB5"/>
    <w:rsid w:val="009607E1"/>
    <w:rsid w:val="00963C35"/>
    <w:rsid w:val="00965F1A"/>
    <w:rsid w:val="00975888"/>
    <w:rsid w:val="009814B7"/>
    <w:rsid w:val="00981C01"/>
    <w:rsid w:val="00981F96"/>
    <w:rsid w:val="009834EC"/>
    <w:rsid w:val="0098535D"/>
    <w:rsid w:val="00986516"/>
    <w:rsid w:val="0098708A"/>
    <w:rsid w:val="00990A19"/>
    <w:rsid w:val="00992456"/>
    <w:rsid w:val="00992D42"/>
    <w:rsid w:val="00996C88"/>
    <w:rsid w:val="00997F8E"/>
    <w:rsid w:val="009A4B54"/>
    <w:rsid w:val="009A59A1"/>
    <w:rsid w:val="009A5D46"/>
    <w:rsid w:val="009A6574"/>
    <w:rsid w:val="009B1304"/>
    <w:rsid w:val="009B1F58"/>
    <w:rsid w:val="009B42DB"/>
    <w:rsid w:val="009B4954"/>
    <w:rsid w:val="009B7B37"/>
    <w:rsid w:val="009C2C0D"/>
    <w:rsid w:val="009C612A"/>
    <w:rsid w:val="009C651C"/>
    <w:rsid w:val="009C6AD2"/>
    <w:rsid w:val="009D0053"/>
    <w:rsid w:val="009D1141"/>
    <w:rsid w:val="009D14CE"/>
    <w:rsid w:val="009D18A1"/>
    <w:rsid w:val="009D1984"/>
    <w:rsid w:val="009D2AE3"/>
    <w:rsid w:val="009D3394"/>
    <w:rsid w:val="009D44D6"/>
    <w:rsid w:val="009D5ACA"/>
    <w:rsid w:val="009E0E8F"/>
    <w:rsid w:val="009E2A89"/>
    <w:rsid w:val="009E376D"/>
    <w:rsid w:val="009E3F24"/>
    <w:rsid w:val="009E4026"/>
    <w:rsid w:val="009E5D7E"/>
    <w:rsid w:val="009E6642"/>
    <w:rsid w:val="009E671E"/>
    <w:rsid w:val="009E69A5"/>
    <w:rsid w:val="009E75C7"/>
    <w:rsid w:val="009F0934"/>
    <w:rsid w:val="009F2F08"/>
    <w:rsid w:val="009F6586"/>
    <w:rsid w:val="009F715A"/>
    <w:rsid w:val="009F723C"/>
    <w:rsid w:val="00A015C6"/>
    <w:rsid w:val="00A0199F"/>
    <w:rsid w:val="00A01DE7"/>
    <w:rsid w:val="00A03B05"/>
    <w:rsid w:val="00A06879"/>
    <w:rsid w:val="00A06894"/>
    <w:rsid w:val="00A07576"/>
    <w:rsid w:val="00A11705"/>
    <w:rsid w:val="00A1203A"/>
    <w:rsid w:val="00A139A2"/>
    <w:rsid w:val="00A16BC8"/>
    <w:rsid w:val="00A16D22"/>
    <w:rsid w:val="00A17ABA"/>
    <w:rsid w:val="00A201CC"/>
    <w:rsid w:val="00A218A6"/>
    <w:rsid w:val="00A23410"/>
    <w:rsid w:val="00A335C0"/>
    <w:rsid w:val="00A34554"/>
    <w:rsid w:val="00A347D9"/>
    <w:rsid w:val="00A34C14"/>
    <w:rsid w:val="00A35E0D"/>
    <w:rsid w:val="00A40D2B"/>
    <w:rsid w:val="00A40D87"/>
    <w:rsid w:val="00A41F77"/>
    <w:rsid w:val="00A43A99"/>
    <w:rsid w:val="00A4680D"/>
    <w:rsid w:val="00A47B2C"/>
    <w:rsid w:val="00A47FD2"/>
    <w:rsid w:val="00A50135"/>
    <w:rsid w:val="00A501E0"/>
    <w:rsid w:val="00A505A2"/>
    <w:rsid w:val="00A55799"/>
    <w:rsid w:val="00A5767B"/>
    <w:rsid w:val="00A579C2"/>
    <w:rsid w:val="00A61DDF"/>
    <w:rsid w:val="00A62AF9"/>
    <w:rsid w:val="00A63FD3"/>
    <w:rsid w:val="00A6411E"/>
    <w:rsid w:val="00A64577"/>
    <w:rsid w:val="00A6753F"/>
    <w:rsid w:val="00A71612"/>
    <w:rsid w:val="00A73BAD"/>
    <w:rsid w:val="00A73DE6"/>
    <w:rsid w:val="00A75E2B"/>
    <w:rsid w:val="00A8355D"/>
    <w:rsid w:val="00A83CE0"/>
    <w:rsid w:val="00A84217"/>
    <w:rsid w:val="00A87541"/>
    <w:rsid w:val="00A87730"/>
    <w:rsid w:val="00A9307F"/>
    <w:rsid w:val="00A953B5"/>
    <w:rsid w:val="00A96209"/>
    <w:rsid w:val="00A96467"/>
    <w:rsid w:val="00A968E7"/>
    <w:rsid w:val="00AA113B"/>
    <w:rsid w:val="00AA1CD0"/>
    <w:rsid w:val="00AA2225"/>
    <w:rsid w:val="00AA513A"/>
    <w:rsid w:val="00AA5B17"/>
    <w:rsid w:val="00AA60AC"/>
    <w:rsid w:val="00AA6275"/>
    <w:rsid w:val="00AA7547"/>
    <w:rsid w:val="00AB245B"/>
    <w:rsid w:val="00AB2FA6"/>
    <w:rsid w:val="00AB3803"/>
    <w:rsid w:val="00AB47DE"/>
    <w:rsid w:val="00AB5A5A"/>
    <w:rsid w:val="00AB5D13"/>
    <w:rsid w:val="00AB6F35"/>
    <w:rsid w:val="00AB7673"/>
    <w:rsid w:val="00AB7679"/>
    <w:rsid w:val="00AB76B3"/>
    <w:rsid w:val="00AC0415"/>
    <w:rsid w:val="00AC183F"/>
    <w:rsid w:val="00AC2180"/>
    <w:rsid w:val="00AC2613"/>
    <w:rsid w:val="00AC49B5"/>
    <w:rsid w:val="00AC4D92"/>
    <w:rsid w:val="00AC6138"/>
    <w:rsid w:val="00AC6D9B"/>
    <w:rsid w:val="00AD10F0"/>
    <w:rsid w:val="00AD2474"/>
    <w:rsid w:val="00AD2C8C"/>
    <w:rsid w:val="00AD3095"/>
    <w:rsid w:val="00AD33EF"/>
    <w:rsid w:val="00AD3565"/>
    <w:rsid w:val="00AD5666"/>
    <w:rsid w:val="00AD5D62"/>
    <w:rsid w:val="00AD6B4D"/>
    <w:rsid w:val="00AE0931"/>
    <w:rsid w:val="00AE1405"/>
    <w:rsid w:val="00AE23F5"/>
    <w:rsid w:val="00AE5C06"/>
    <w:rsid w:val="00AE77D8"/>
    <w:rsid w:val="00AF0A0E"/>
    <w:rsid w:val="00AF127D"/>
    <w:rsid w:val="00AF1BAC"/>
    <w:rsid w:val="00AF3505"/>
    <w:rsid w:val="00AF5951"/>
    <w:rsid w:val="00AF5E3E"/>
    <w:rsid w:val="00AF5F50"/>
    <w:rsid w:val="00AF636C"/>
    <w:rsid w:val="00AF70AD"/>
    <w:rsid w:val="00B00D25"/>
    <w:rsid w:val="00B056D1"/>
    <w:rsid w:val="00B06599"/>
    <w:rsid w:val="00B07181"/>
    <w:rsid w:val="00B101B7"/>
    <w:rsid w:val="00B11072"/>
    <w:rsid w:val="00B134DB"/>
    <w:rsid w:val="00B13A70"/>
    <w:rsid w:val="00B144BD"/>
    <w:rsid w:val="00B1476B"/>
    <w:rsid w:val="00B14AB5"/>
    <w:rsid w:val="00B14F10"/>
    <w:rsid w:val="00B202FB"/>
    <w:rsid w:val="00B21D21"/>
    <w:rsid w:val="00B242D4"/>
    <w:rsid w:val="00B2464D"/>
    <w:rsid w:val="00B25182"/>
    <w:rsid w:val="00B25B68"/>
    <w:rsid w:val="00B27193"/>
    <w:rsid w:val="00B2764D"/>
    <w:rsid w:val="00B301E4"/>
    <w:rsid w:val="00B3256F"/>
    <w:rsid w:val="00B325A0"/>
    <w:rsid w:val="00B34159"/>
    <w:rsid w:val="00B34927"/>
    <w:rsid w:val="00B47684"/>
    <w:rsid w:val="00B53B67"/>
    <w:rsid w:val="00B577D6"/>
    <w:rsid w:val="00B60776"/>
    <w:rsid w:val="00B61C3D"/>
    <w:rsid w:val="00B62C77"/>
    <w:rsid w:val="00B6313C"/>
    <w:rsid w:val="00B638E6"/>
    <w:rsid w:val="00B65CDD"/>
    <w:rsid w:val="00B704AA"/>
    <w:rsid w:val="00B723D0"/>
    <w:rsid w:val="00B7403B"/>
    <w:rsid w:val="00B75E53"/>
    <w:rsid w:val="00B76679"/>
    <w:rsid w:val="00B80B6A"/>
    <w:rsid w:val="00B8127E"/>
    <w:rsid w:val="00B82A27"/>
    <w:rsid w:val="00B82A94"/>
    <w:rsid w:val="00B82BEA"/>
    <w:rsid w:val="00B83882"/>
    <w:rsid w:val="00B84C47"/>
    <w:rsid w:val="00B86EF9"/>
    <w:rsid w:val="00B900E5"/>
    <w:rsid w:val="00B965AF"/>
    <w:rsid w:val="00B97467"/>
    <w:rsid w:val="00BA0561"/>
    <w:rsid w:val="00BA14CB"/>
    <w:rsid w:val="00BA1B6A"/>
    <w:rsid w:val="00BA4ECE"/>
    <w:rsid w:val="00BA55E3"/>
    <w:rsid w:val="00BA6CB7"/>
    <w:rsid w:val="00BA7E3B"/>
    <w:rsid w:val="00BB0A7D"/>
    <w:rsid w:val="00BB2C13"/>
    <w:rsid w:val="00BB2F17"/>
    <w:rsid w:val="00BB36DA"/>
    <w:rsid w:val="00BB5097"/>
    <w:rsid w:val="00BC041A"/>
    <w:rsid w:val="00BC1FDA"/>
    <w:rsid w:val="00BC391A"/>
    <w:rsid w:val="00BC424D"/>
    <w:rsid w:val="00BD1505"/>
    <w:rsid w:val="00BD2249"/>
    <w:rsid w:val="00BD2A18"/>
    <w:rsid w:val="00BD2DD7"/>
    <w:rsid w:val="00BD311B"/>
    <w:rsid w:val="00BD5768"/>
    <w:rsid w:val="00BD7D4F"/>
    <w:rsid w:val="00BE0A7E"/>
    <w:rsid w:val="00BE1F0B"/>
    <w:rsid w:val="00BE753B"/>
    <w:rsid w:val="00BE78DA"/>
    <w:rsid w:val="00BE7B19"/>
    <w:rsid w:val="00BF3006"/>
    <w:rsid w:val="00BF49E3"/>
    <w:rsid w:val="00BF51DC"/>
    <w:rsid w:val="00C00CFF"/>
    <w:rsid w:val="00C0184B"/>
    <w:rsid w:val="00C01EA3"/>
    <w:rsid w:val="00C020C9"/>
    <w:rsid w:val="00C040F0"/>
    <w:rsid w:val="00C048C1"/>
    <w:rsid w:val="00C054CD"/>
    <w:rsid w:val="00C05BBE"/>
    <w:rsid w:val="00C060AD"/>
    <w:rsid w:val="00C10065"/>
    <w:rsid w:val="00C10D91"/>
    <w:rsid w:val="00C1244D"/>
    <w:rsid w:val="00C12D65"/>
    <w:rsid w:val="00C13FE9"/>
    <w:rsid w:val="00C15B46"/>
    <w:rsid w:val="00C1689B"/>
    <w:rsid w:val="00C2057E"/>
    <w:rsid w:val="00C23C2C"/>
    <w:rsid w:val="00C24088"/>
    <w:rsid w:val="00C247B3"/>
    <w:rsid w:val="00C24CC2"/>
    <w:rsid w:val="00C27694"/>
    <w:rsid w:val="00C30113"/>
    <w:rsid w:val="00C318A8"/>
    <w:rsid w:val="00C3241C"/>
    <w:rsid w:val="00C32888"/>
    <w:rsid w:val="00C32AB4"/>
    <w:rsid w:val="00C32F29"/>
    <w:rsid w:val="00C34740"/>
    <w:rsid w:val="00C34C42"/>
    <w:rsid w:val="00C3658C"/>
    <w:rsid w:val="00C37501"/>
    <w:rsid w:val="00C40002"/>
    <w:rsid w:val="00C401A6"/>
    <w:rsid w:val="00C411D3"/>
    <w:rsid w:val="00C43409"/>
    <w:rsid w:val="00C44185"/>
    <w:rsid w:val="00C45455"/>
    <w:rsid w:val="00C471F4"/>
    <w:rsid w:val="00C50425"/>
    <w:rsid w:val="00C50546"/>
    <w:rsid w:val="00C55C5C"/>
    <w:rsid w:val="00C55EFC"/>
    <w:rsid w:val="00C56F21"/>
    <w:rsid w:val="00C5792C"/>
    <w:rsid w:val="00C606F1"/>
    <w:rsid w:val="00C629A5"/>
    <w:rsid w:val="00C64095"/>
    <w:rsid w:val="00C65F07"/>
    <w:rsid w:val="00C66EC6"/>
    <w:rsid w:val="00C67846"/>
    <w:rsid w:val="00C70107"/>
    <w:rsid w:val="00C71DD5"/>
    <w:rsid w:val="00C72758"/>
    <w:rsid w:val="00C746DF"/>
    <w:rsid w:val="00C752CD"/>
    <w:rsid w:val="00C775AE"/>
    <w:rsid w:val="00C776DA"/>
    <w:rsid w:val="00C8022C"/>
    <w:rsid w:val="00C821B4"/>
    <w:rsid w:val="00C866D6"/>
    <w:rsid w:val="00C8694C"/>
    <w:rsid w:val="00C909F0"/>
    <w:rsid w:val="00C921CD"/>
    <w:rsid w:val="00C947E0"/>
    <w:rsid w:val="00C95DB0"/>
    <w:rsid w:val="00C95F02"/>
    <w:rsid w:val="00C97A0E"/>
    <w:rsid w:val="00CA09AA"/>
    <w:rsid w:val="00CA3D7D"/>
    <w:rsid w:val="00CA595F"/>
    <w:rsid w:val="00CA5AC6"/>
    <w:rsid w:val="00CA68B7"/>
    <w:rsid w:val="00CA75DD"/>
    <w:rsid w:val="00CB37F5"/>
    <w:rsid w:val="00CB6BAD"/>
    <w:rsid w:val="00CB77AF"/>
    <w:rsid w:val="00CC0EDC"/>
    <w:rsid w:val="00CC2B0A"/>
    <w:rsid w:val="00CC31BB"/>
    <w:rsid w:val="00CC5259"/>
    <w:rsid w:val="00CC55BF"/>
    <w:rsid w:val="00CC7204"/>
    <w:rsid w:val="00CD1984"/>
    <w:rsid w:val="00CD1A21"/>
    <w:rsid w:val="00CD5BA8"/>
    <w:rsid w:val="00CD6491"/>
    <w:rsid w:val="00CD6684"/>
    <w:rsid w:val="00CD7B82"/>
    <w:rsid w:val="00CE0EAD"/>
    <w:rsid w:val="00CE2041"/>
    <w:rsid w:val="00CE22B7"/>
    <w:rsid w:val="00CE37B2"/>
    <w:rsid w:val="00CE3B7C"/>
    <w:rsid w:val="00CF01C4"/>
    <w:rsid w:val="00CF0359"/>
    <w:rsid w:val="00CF1E0E"/>
    <w:rsid w:val="00CF3AEC"/>
    <w:rsid w:val="00CF3D96"/>
    <w:rsid w:val="00CF48CE"/>
    <w:rsid w:val="00CF4B06"/>
    <w:rsid w:val="00CF6CC7"/>
    <w:rsid w:val="00CF78F5"/>
    <w:rsid w:val="00D01013"/>
    <w:rsid w:val="00D0124E"/>
    <w:rsid w:val="00D035B9"/>
    <w:rsid w:val="00D04C33"/>
    <w:rsid w:val="00D04E28"/>
    <w:rsid w:val="00D053EF"/>
    <w:rsid w:val="00D064F3"/>
    <w:rsid w:val="00D11F3A"/>
    <w:rsid w:val="00D14A16"/>
    <w:rsid w:val="00D14B10"/>
    <w:rsid w:val="00D14EA9"/>
    <w:rsid w:val="00D170AF"/>
    <w:rsid w:val="00D20225"/>
    <w:rsid w:val="00D208C2"/>
    <w:rsid w:val="00D2137F"/>
    <w:rsid w:val="00D219A6"/>
    <w:rsid w:val="00D21EB1"/>
    <w:rsid w:val="00D234F7"/>
    <w:rsid w:val="00D235C6"/>
    <w:rsid w:val="00D23EF1"/>
    <w:rsid w:val="00D25045"/>
    <w:rsid w:val="00D3465E"/>
    <w:rsid w:val="00D34C68"/>
    <w:rsid w:val="00D41C80"/>
    <w:rsid w:val="00D44E20"/>
    <w:rsid w:val="00D46835"/>
    <w:rsid w:val="00D46A87"/>
    <w:rsid w:val="00D46E82"/>
    <w:rsid w:val="00D504FB"/>
    <w:rsid w:val="00D510D8"/>
    <w:rsid w:val="00D51158"/>
    <w:rsid w:val="00D52A61"/>
    <w:rsid w:val="00D55B65"/>
    <w:rsid w:val="00D56E0E"/>
    <w:rsid w:val="00D57446"/>
    <w:rsid w:val="00D57C3E"/>
    <w:rsid w:val="00D6070C"/>
    <w:rsid w:val="00D62077"/>
    <w:rsid w:val="00D6337D"/>
    <w:rsid w:val="00D63733"/>
    <w:rsid w:val="00D64552"/>
    <w:rsid w:val="00D71DFE"/>
    <w:rsid w:val="00D7381F"/>
    <w:rsid w:val="00D743BE"/>
    <w:rsid w:val="00D75E51"/>
    <w:rsid w:val="00D764C8"/>
    <w:rsid w:val="00D80421"/>
    <w:rsid w:val="00D80670"/>
    <w:rsid w:val="00D91B77"/>
    <w:rsid w:val="00D92938"/>
    <w:rsid w:val="00D96EA7"/>
    <w:rsid w:val="00D97ABA"/>
    <w:rsid w:val="00DA0684"/>
    <w:rsid w:val="00DA0A3D"/>
    <w:rsid w:val="00DA342B"/>
    <w:rsid w:val="00DA3FBA"/>
    <w:rsid w:val="00DA4781"/>
    <w:rsid w:val="00DA6834"/>
    <w:rsid w:val="00DA6EEF"/>
    <w:rsid w:val="00DB29E4"/>
    <w:rsid w:val="00DB5942"/>
    <w:rsid w:val="00DC02D5"/>
    <w:rsid w:val="00DC14D5"/>
    <w:rsid w:val="00DC16F9"/>
    <w:rsid w:val="00DC2202"/>
    <w:rsid w:val="00DC4B14"/>
    <w:rsid w:val="00DC5F53"/>
    <w:rsid w:val="00DC66E1"/>
    <w:rsid w:val="00DC7D82"/>
    <w:rsid w:val="00DD1D33"/>
    <w:rsid w:val="00DD29D0"/>
    <w:rsid w:val="00DD3D50"/>
    <w:rsid w:val="00DD4216"/>
    <w:rsid w:val="00DD5DCD"/>
    <w:rsid w:val="00DD62BE"/>
    <w:rsid w:val="00DD6CF8"/>
    <w:rsid w:val="00DE3EF0"/>
    <w:rsid w:val="00DE4F10"/>
    <w:rsid w:val="00DE77B8"/>
    <w:rsid w:val="00DF1010"/>
    <w:rsid w:val="00DF26EF"/>
    <w:rsid w:val="00DF2CE1"/>
    <w:rsid w:val="00DF5870"/>
    <w:rsid w:val="00DF7E8D"/>
    <w:rsid w:val="00E00253"/>
    <w:rsid w:val="00E00D88"/>
    <w:rsid w:val="00E0597E"/>
    <w:rsid w:val="00E12D10"/>
    <w:rsid w:val="00E12F68"/>
    <w:rsid w:val="00E13870"/>
    <w:rsid w:val="00E13D81"/>
    <w:rsid w:val="00E142F4"/>
    <w:rsid w:val="00E15195"/>
    <w:rsid w:val="00E1798E"/>
    <w:rsid w:val="00E210FC"/>
    <w:rsid w:val="00E227EF"/>
    <w:rsid w:val="00E22B2E"/>
    <w:rsid w:val="00E22C0D"/>
    <w:rsid w:val="00E24AF5"/>
    <w:rsid w:val="00E25400"/>
    <w:rsid w:val="00E255EC"/>
    <w:rsid w:val="00E429DB"/>
    <w:rsid w:val="00E438CD"/>
    <w:rsid w:val="00E44167"/>
    <w:rsid w:val="00E441DA"/>
    <w:rsid w:val="00E444ED"/>
    <w:rsid w:val="00E45A25"/>
    <w:rsid w:val="00E46C88"/>
    <w:rsid w:val="00E50926"/>
    <w:rsid w:val="00E509A1"/>
    <w:rsid w:val="00E52095"/>
    <w:rsid w:val="00E526F6"/>
    <w:rsid w:val="00E5280C"/>
    <w:rsid w:val="00E541C7"/>
    <w:rsid w:val="00E54344"/>
    <w:rsid w:val="00E55FCD"/>
    <w:rsid w:val="00E60E02"/>
    <w:rsid w:val="00E62A66"/>
    <w:rsid w:val="00E6353D"/>
    <w:rsid w:val="00E6370B"/>
    <w:rsid w:val="00E63D47"/>
    <w:rsid w:val="00E65F44"/>
    <w:rsid w:val="00E6622D"/>
    <w:rsid w:val="00E66F7C"/>
    <w:rsid w:val="00E70601"/>
    <w:rsid w:val="00E73819"/>
    <w:rsid w:val="00E73929"/>
    <w:rsid w:val="00E7541C"/>
    <w:rsid w:val="00E808F1"/>
    <w:rsid w:val="00E80EC4"/>
    <w:rsid w:val="00E853A4"/>
    <w:rsid w:val="00E90D8A"/>
    <w:rsid w:val="00E9103E"/>
    <w:rsid w:val="00E95423"/>
    <w:rsid w:val="00E978AD"/>
    <w:rsid w:val="00EA34F8"/>
    <w:rsid w:val="00EA4AA3"/>
    <w:rsid w:val="00EA5CB7"/>
    <w:rsid w:val="00EA5F41"/>
    <w:rsid w:val="00EA7C47"/>
    <w:rsid w:val="00EB1535"/>
    <w:rsid w:val="00EB20F9"/>
    <w:rsid w:val="00EB3F28"/>
    <w:rsid w:val="00EB427B"/>
    <w:rsid w:val="00EB67C8"/>
    <w:rsid w:val="00EB6869"/>
    <w:rsid w:val="00EB69A8"/>
    <w:rsid w:val="00EB7252"/>
    <w:rsid w:val="00EC14FD"/>
    <w:rsid w:val="00EC1A93"/>
    <w:rsid w:val="00EC3209"/>
    <w:rsid w:val="00EC4440"/>
    <w:rsid w:val="00EC51AA"/>
    <w:rsid w:val="00EC574C"/>
    <w:rsid w:val="00EC5B6B"/>
    <w:rsid w:val="00ED1C61"/>
    <w:rsid w:val="00ED1D84"/>
    <w:rsid w:val="00ED394B"/>
    <w:rsid w:val="00ED42A8"/>
    <w:rsid w:val="00ED5E7E"/>
    <w:rsid w:val="00ED7A66"/>
    <w:rsid w:val="00EE3734"/>
    <w:rsid w:val="00EE6FED"/>
    <w:rsid w:val="00EE7700"/>
    <w:rsid w:val="00EE7ECA"/>
    <w:rsid w:val="00EF0BF5"/>
    <w:rsid w:val="00EF0DCC"/>
    <w:rsid w:val="00EF0DDD"/>
    <w:rsid w:val="00EF3773"/>
    <w:rsid w:val="00EF462E"/>
    <w:rsid w:val="00EF5307"/>
    <w:rsid w:val="00EF59F5"/>
    <w:rsid w:val="00F0308F"/>
    <w:rsid w:val="00F05C73"/>
    <w:rsid w:val="00F06BE3"/>
    <w:rsid w:val="00F10A56"/>
    <w:rsid w:val="00F11671"/>
    <w:rsid w:val="00F1216F"/>
    <w:rsid w:val="00F12982"/>
    <w:rsid w:val="00F14071"/>
    <w:rsid w:val="00F15108"/>
    <w:rsid w:val="00F156F2"/>
    <w:rsid w:val="00F15825"/>
    <w:rsid w:val="00F16DCB"/>
    <w:rsid w:val="00F20A17"/>
    <w:rsid w:val="00F214C3"/>
    <w:rsid w:val="00F22250"/>
    <w:rsid w:val="00F235C9"/>
    <w:rsid w:val="00F2427B"/>
    <w:rsid w:val="00F2543F"/>
    <w:rsid w:val="00F27D8B"/>
    <w:rsid w:val="00F333D9"/>
    <w:rsid w:val="00F41C25"/>
    <w:rsid w:val="00F41D18"/>
    <w:rsid w:val="00F43F4F"/>
    <w:rsid w:val="00F44103"/>
    <w:rsid w:val="00F446DB"/>
    <w:rsid w:val="00F47B33"/>
    <w:rsid w:val="00F50F66"/>
    <w:rsid w:val="00F5113B"/>
    <w:rsid w:val="00F51B27"/>
    <w:rsid w:val="00F531E0"/>
    <w:rsid w:val="00F535B1"/>
    <w:rsid w:val="00F53705"/>
    <w:rsid w:val="00F53B90"/>
    <w:rsid w:val="00F53C43"/>
    <w:rsid w:val="00F5460F"/>
    <w:rsid w:val="00F5632B"/>
    <w:rsid w:val="00F57CD4"/>
    <w:rsid w:val="00F57F58"/>
    <w:rsid w:val="00F601A8"/>
    <w:rsid w:val="00F63139"/>
    <w:rsid w:val="00F658B0"/>
    <w:rsid w:val="00F66742"/>
    <w:rsid w:val="00F70574"/>
    <w:rsid w:val="00F73A39"/>
    <w:rsid w:val="00F74252"/>
    <w:rsid w:val="00F758D3"/>
    <w:rsid w:val="00F75F2A"/>
    <w:rsid w:val="00F76631"/>
    <w:rsid w:val="00F81727"/>
    <w:rsid w:val="00F82188"/>
    <w:rsid w:val="00F87F7D"/>
    <w:rsid w:val="00F87FF8"/>
    <w:rsid w:val="00F95E4C"/>
    <w:rsid w:val="00F970A4"/>
    <w:rsid w:val="00F97877"/>
    <w:rsid w:val="00F978F9"/>
    <w:rsid w:val="00FA150A"/>
    <w:rsid w:val="00FA21D4"/>
    <w:rsid w:val="00FA3242"/>
    <w:rsid w:val="00FA56C8"/>
    <w:rsid w:val="00FA5983"/>
    <w:rsid w:val="00FB09A8"/>
    <w:rsid w:val="00FB0D04"/>
    <w:rsid w:val="00FB10D5"/>
    <w:rsid w:val="00FB4714"/>
    <w:rsid w:val="00FB4771"/>
    <w:rsid w:val="00FB5B6F"/>
    <w:rsid w:val="00FB7871"/>
    <w:rsid w:val="00FB7E83"/>
    <w:rsid w:val="00FC09C4"/>
    <w:rsid w:val="00FC10ED"/>
    <w:rsid w:val="00FC222D"/>
    <w:rsid w:val="00FC30D6"/>
    <w:rsid w:val="00FC3379"/>
    <w:rsid w:val="00FC5BF3"/>
    <w:rsid w:val="00FD067D"/>
    <w:rsid w:val="00FD0D02"/>
    <w:rsid w:val="00FD232A"/>
    <w:rsid w:val="00FD3FC1"/>
    <w:rsid w:val="00FD5CDF"/>
    <w:rsid w:val="00FD60D0"/>
    <w:rsid w:val="00FD68E1"/>
    <w:rsid w:val="00FE123E"/>
    <w:rsid w:val="00FE216E"/>
    <w:rsid w:val="00FE4B53"/>
    <w:rsid w:val="00FE4D55"/>
    <w:rsid w:val="00FE51FA"/>
    <w:rsid w:val="00FE5DCB"/>
    <w:rsid w:val="00FF07FD"/>
    <w:rsid w:val="00FF0A9F"/>
    <w:rsid w:val="00FF16E4"/>
    <w:rsid w:val="00FF194B"/>
    <w:rsid w:val="00FF5BCD"/>
    <w:rsid w:val="00FF698A"/>
    <w:rsid w:val="00FF79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 type="connector" idref="#Прямая со стрелкой 14"/>
        <o:r id="V:Rule11" type="connector" idref="#Прямая со стрелкой 15"/>
        <o:r id="V:Rule12" type="connector" idref="#Прямая со стрелкой 1"/>
        <o:r id="V:Rule13" type="connector" idref="#AutoShape 44"/>
        <o:r id="V:Rule14" type="connector" idref="#Прямая со стрелкой 20"/>
        <o:r id="V:Rule15" type="connector" idref="#Прямая со стрелкой 16"/>
        <o:r id="V:Rule16" type="connector" idref="#Прямая со стрелкой 17"/>
        <o:r id="V:Rule17" type="connector" idref="#AutoShape 42"/>
        <o:r id="V:Rule18" type="connector" idref="#AutoShape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172"/>
    <w:rPr>
      <w:rFonts w:ascii="Times New Roman" w:eastAsia="Times New Roman" w:hAnsi="Times New Roman"/>
      <w:sz w:val="24"/>
      <w:szCs w:val="24"/>
    </w:rPr>
  </w:style>
  <w:style w:type="paragraph" w:styleId="1">
    <w:name w:val="heading 1"/>
    <w:basedOn w:val="a"/>
    <w:next w:val="a"/>
    <w:link w:val="10"/>
    <w:qFormat/>
    <w:rsid w:val="003B0172"/>
    <w:pPr>
      <w:keepNext/>
      <w:tabs>
        <w:tab w:val="left" w:pos="720"/>
      </w:tabs>
      <w:ind w:firstLine="720"/>
      <w:jc w:val="center"/>
      <w:outlineLvl w:val="0"/>
    </w:pPr>
    <w:rPr>
      <w:b/>
      <w:bCs/>
      <w:sz w:val="28"/>
    </w:rPr>
  </w:style>
  <w:style w:type="paragraph" w:styleId="2">
    <w:name w:val="heading 2"/>
    <w:basedOn w:val="a"/>
    <w:next w:val="a"/>
    <w:link w:val="20"/>
    <w:uiPriority w:val="9"/>
    <w:qFormat/>
    <w:rsid w:val="003B0172"/>
    <w:pPr>
      <w:keepNext/>
      <w:spacing w:before="240" w:after="60"/>
      <w:outlineLvl w:val="1"/>
    </w:pPr>
    <w:rPr>
      <w:rFonts w:ascii="Cambria" w:hAnsi="Cambria"/>
      <w:b/>
      <w:bCs/>
      <w:i/>
      <w:iCs/>
      <w:sz w:val="28"/>
      <w:szCs w:val="28"/>
    </w:rPr>
  </w:style>
  <w:style w:type="paragraph" w:styleId="3">
    <w:name w:val="heading 3"/>
    <w:basedOn w:val="a"/>
    <w:next w:val="a"/>
    <w:qFormat/>
    <w:rsid w:val="00C65F07"/>
    <w:pPr>
      <w:keepNext/>
      <w:spacing w:before="240" w:after="60"/>
      <w:outlineLvl w:val="2"/>
    </w:pPr>
    <w:rPr>
      <w:rFonts w:ascii="Arial" w:hAnsi="Arial" w:cs="Arial"/>
      <w:b/>
      <w:bCs/>
      <w:sz w:val="26"/>
      <w:szCs w:val="26"/>
    </w:rPr>
  </w:style>
  <w:style w:type="paragraph" w:styleId="5">
    <w:name w:val="heading 5"/>
    <w:basedOn w:val="a"/>
    <w:next w:val="a"/>
    <w:link w:val="50"/>
    <w:qFormat/>
    <w:rsid w:val="003625F2"/>
    <w:pPr>
      <w:spacing w:before="240" w:after="60"/>
      <w:outlineLvl w:val="4"/>
    </w:pPr>
    <w:rPr>
      <w:b/>
      <w:bCs/>
      <w:i/>
      <w:iCs/>
      <w:sz w:val="26"/>
      <w:szCs w:val="26"/>
    </w:rPr>
  </w:style>
  <w:style w:type="paragraph" w:styleId="8">
    <w:name w:val="heading 8"/>
    <w:basedOn w:val="a"/>
    <w:next w:val="a"/>
    <w:link w:val="80"/>
    <w:uiPriority w:val="9"/>
    <w:semiHidden/>
    <w:unhideWhenUsed/>
    <w:qFormat/>
    <w:rsid w:val="00515D1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B0172"/>
    <w:rPr>
      <w:rFonts w:ascii="Times New Roman" w:eastAsia="Times New Roman" w:hAnsi="Times New Roman" w:cs="Times New Roman"/>
      <w:b/>
      <w:bCs/>
      <w:sz w:val="28"/>
      <w:szCs w:val="24"/>
      <w:lang w:eastAsia="ru-RU"/>
    </w:rPr>
  </w:style>
  <w:style w:type="character" w:customStyle="1" w:styleId="20">
    <w:name w:val="Заголовок 2 Знак"/>
    <w:link w:val="2"/>
    <w:uiPriority w:val="9"/>
    <w:rsid w:val="003B0172"/>
    <w:rPr>
      <w:rFonts w:ascii="Cambria" w:eastAsia="Times New Roman" w:hAnsi="Cambria" w:cs="Times New Roman"/>
      <w:b/>
      <w:bCs/>
      <w:i/>
      <w:iCs/>
      <w:sz w:val="28"/>
      <w:szCs w:val="28"/>
      <w:lang w:eastAsia="ru-RU"/>
    </w:rPr>
  </w:style>
  <w:style w:type="paragraph" w:styleId="a3">
    <w:name w:val="Normal (Web)"/>
    <w:basedOn w:val="a"/>
    <w:link w:val="a4"/>
    <w:uiPriority w:val="99"/>
    <w:unhideWhenUsed/>
    <w:rsid w:val="003B0172"/>
    <w:pPr>
      <w:spacing w:after="100" w:afterAutospacing="1"/>
    </w:pPr>
  </w:style>
  <w:style w:type="paragraph" w:styleId="a5">
    <w:name w:val="Body Text"/>
    <w:basedOn w:val="a"/>
    <w:link w:val="a6"/>
    <w:uiPriority w:val="99"/>
    <w:unhideWhenUsed/>
    <w:rsid w:val="003B0172"/>
    <w:pPr>
      <w:jc w:val="center"/>
    </w:pPr>
    <w:rPr>
      <w:sz w:val="28"/>
    </w:rPr>
  </w:style>
  <w:style w:type="character" w:customStyle="1" w:styleId="a6">
    <w:name w:val="Основной текст Знак"/>
    <w:link w:val="a5"/>
    <w:uiPriority w:val="99"/>
    <w:rsid w:val="003B0172"/>
    <w:rPr>
      <w:rFonts w:ascii="Times New Roman" w:eastAsia="Times New Roman" w:hAnsi="Times New Roman" w:cs="Times New Roman"/>
      <w:sz w:val="28"/>
      <w:szCs w:val="24"/>
      <w:lang w:eastAsia="ru-RU"/>
    </w:rPr>
  </w:style>
  <w:style w:type="paragraph" w:styleId="a7">
    <w:name w:val="Body Text Indent"/>
    <w:basedOn w:val="a"/>
    <w:link w:val="a8"/>
    <w:uiPriority w:val="99"/>
    <w:unhideWhenUsed/>
    <w:rsid w:val="003B0172"/>
    <w:pPr>
      <w:tabs>
        <w:tab w:val="left" w:pos="720"/>
      </w:tabs>
      <w:ind w:left="720"/>
    </w:pPr>
    <w:rPr>
      <w:sz w:val="28"/>
    </w:rPr>
  </w:style>
  <w:style w:type="character" w:customStyle="1" w:styleId="a8">
    <w:name w:val="Основной текст с отступом Знак"/>
    <w:link w:val="a7"/>
    <w:uiPriority w:val="99"/>
    <w:rsid w:val="003B0172"/>
    <w:rPr>
      <w:rFonts w:ascii="Times New Roman" w:eastAsia="Times New Roman" w:hAnsi="Times New Roman" w:cs="Times New Roman"/>
      <w:sz w:val="28"/>
      <w:szCs w:val="24"/>
      <w:lang w:eastAsia="ru-RU"/>
    </w:rPr>
  </w:style>
  <w:style w:type="paragraph" w:styleId="21">
    <w:name w:val="Body Text 2"/>
    <w:basedOn w:val="a"/>
    <w:link w:val="22"/>
    <w:uiPriority w:val="99"/>
    <w:unhideWhenUsed/>
    <w:rsid w:val="003B0172"/>
    <w:pPr>
      <w:tabs>
        <w:tab w:val="left" w:pos="720"/>
      </w:tabs>
    </w:pPr>
    <w:rPr>
      <w:sz w:val="28"/>
    </w:rPr>
  </w:style>
  <w:style w:type="character" w:customStyle="1" w:styleId="22">
    <w:name w:val="Основной текст 2 Знак"/>
    <w:link w:val="21"/>
    <w:uiPriority w:val="99"/>
    <w:rsid w:val="003B0172"/>
    <w:rPr>
      <w:rFonts w:ascii="Times New Roman" w:eastAsia="Times New Roman" w:hAnsi="Times New Roman" w:cs="Times New Roman"/>
      <w:sz w:val="28"/>
      <w:szCs w:val="24"/>
      <w:lang w:eastAsia="ru-RU"/>
    </w:rPr>
  </w:style>
  <w:style w:type="paragraph" w:styleId="23">
    <w:name w:val="Body Text Indent 2"/>
    <w:basedOn w:val="a"/>
    <w:link w:val="24"/>
    <w:semiHidden/>
    <w:unhideWhenUsed/>
    <w:rsid w:val="003B0172"/>
    <w:pPr>
      <w:tabs>
        <w:tab w:val="left" w:pos="720"/>
      </w:tabs>
      <w:ind w:firstLine="720"/>
    </w:pPr>
    <w:rPr>
      <w:sz w:val="28"/>
    </w:rPr>
  </w:style>
  <w:style w:type="character" w:customStyle="1" w:styleId="24">
    <w:name w:val="Основной текст с отступом 2 Знак"/>
    <w:link w:val="23"/>
    <w:semiHidden/>
    <w:rsid w:val="003B0172"/>
    <w:rPr>
      <w:rFonts w:ascii="Times New Roman" w:eastAsia="Times New Roman" w:hAnsi="Times New Roman" w:cs="Times New Roman"/>
      <w:sz w:val="28"/>
      <w:szCs w:val="24"/>
      <w:lang w:eastAsia="ru-RU"/>
    </w:rPr>
  </w:style>
  <w:style w:type="paragraph" w:styleId="a9">
    <w:name w:val="List Paragraph"/>
    <w:basedOn w:val="a"/>
    <w:uiPriority w:val="34"/>
    <w:qFormat/>
    <w:rsid w:val="003B0172"/>
    <w:pPr>
      <w:spacing w:after="200" w:line="276" w:lineRule="auto"/>
      <w:ind w:left="720"/>
      <w:contextualSpacing/>
    </w:pPr>
    <w:rPr>
      <w:rFonts w:ascii="Calibri" w:eastAsia="Calibri" w:hAnsi="Calibri"/>
      <w:sz w:val="22"/>
      <w:szCs w:val="22"/>
      <w:lang w:eastAsia="en-US"/>
    </w:rPr>
  </w:style>
  <w:style w:type="paragraph" w:customStyle="1" w:styleId="Style2">
    <w:name w:val="Style2"/>
    <w:basedOn w:val="a"/>
    <w:uiPriority w:val="99"/>
    <w:semiHidden/>
    <w:rsid w:val="003B0172"/>
    <w:pPr>
      <w:widowControl w:val="0"/>
      <w:autoSpaceDE w:val="0"/>
      <w:autoSpaceDN w:val="0"/>
      <w:adjustRightInd w:val="0"/>
    </w:pPr>
  </w:style>
  <w:style w:type="character" w:customStyle="1" w:styleId="FontStyle12">
    <w:name w:val="Font Style12"/>
    <w:uiPriority w:val="99"/>
    <w:rsid w:val="003B0172"/>
    <w:rPr>
      <w:rFonts w:ascii="Times New Roman" w:hAnsi="Times New Roman" w:cs="Times New Roman" w:hint="default"/>
      <w:sz w:val="22"/>
      <w:szCs w:val="22"/>
    </w:rPr>
  </w:style>
  <w:style w:type="character" w:customStyle="1" w:styleId="FontStyle11">
    <w:name w:val="Font Style11"/>
    <w:uiPriority w:val="99"/>
    <w:rsid w:val="003B0172"/>
    <w:rPr>
      <w:rFonts w:ascii="Times New Roman" w:hAnsi="Times New Roman" w:cs="Times New Roman" w:hint="default"/>
      <w:sz w:val="22"/>
      <w:szCs w:val="22"/>
    </w:rPr>
  </w:style>
  <w:style w:type="paragraph" w:styleId="aa">
    <w:name w:val="Balloon Text"/>
    <w:basedOn w:val="a"/>
    <w:link w:val="ab"/>
    <w:uiPriority w:val="99"/>
    <w:semiHidden/>
    <w:unhideWhenUsed/>
    <w:rsid w:val="003B0172"/>
    <w:rPr>
      <w:rFonts w:ascii="Tahoma" w:hAnsi="Tahoma" w:cs="Tahoma"/>
      <w:sz w:val="16"/>
      <w:szCs w:val="16"/>
    </w:rPr>
  </w:style>
  <w:style w:type="character" w:customStyle="1" w:styleId="ab">
    <w:name w:val="Текст выноски Знак"/>
    <w:link w:val="aa"/>
    <w:uiPriority w:val="99"/>
    <w:semiHidden/>
    <w:rsid w:val="003B0172"/>
    <w:rPr>
      <w:rFonts w:ascii="Tahoma" w:eastAsia="Times New Roman" w:hAnsi="Tahoma" w:cs="Tahoma"/>
      <w:sz w:val="16"/>
      <w:szCs w:val="16"/>
      <w:lang w:eastAsia="ru-RU"/>
    </w:rPr>
  </w:style>
  <w:style w:type="table" w:styleId="ac">
    <w:name w:val="Table Grid"/>
    <w:basedOn w:val="a1"/>
    <w:uiPriority w:val="39"/>
    <w:rsid w:val="00663B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Strong"/>
    <w:uiPriority w:val="22"/>
    <w:qFormat/>
    <w:rsid w:val="00AB6F35"/>
    <w:rPr>
      <w:b/>
      <w:bCs/>
    </w:rPr>
  </w:style>
  <w:style w:type="paragraph" w:customStyle="1" w:styleId="ae">
    <w:name w:val="Стиль"/>
    <w:rsid w:val="001A1CC6"/>
    <w:pPr>
      <w:widowControl w:val="0"/>
      <w:autoSpaceDE w:val="0"/>
      <w:autoSpaceDN w:val="0"/>
      <w:adjustRightInd w:val="0"/>
    </w:pPr>
    <w:rPr>
      <w:rFonts w:ascii="Times New Roman" w:eastAsia="Times New Roman" w:hAnsi="Times New Roman"/>
      <w:sz w:val="24"/>
      <w:szCs w:val="24"/>
    </w:rPr>
  </w:style>
  <w:style w:type="character" w:styleId="af">
    <w:name w:val="Emphasis"/>
    <w:qFormat/>
    <w:rsid w:val="00C65F07"/>
    <w:rPr>
      <w:i/>
      <w:iCs/>
    </w:rPr>
  </w:style>
  <w:style w:type="table" w:styleId="-8">
    <w:name w:val="Table List 8"/>
    <w:basedOn w:val="a1"/>
    <w:rsid w:val="00367324"/>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
    <w:name w:val="Table List 1"/>
    <w:basedOn w:val="a1"/>
    <w:rsid w:val="008E040F"/>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0">
    <w:name w:val="Hyperlink"/>
    <w:uiPriority w:val="99"/>
    <w:unhideWhenUsed/>
    <w:rsid w:val="00FB7871"/>
    <w:rPr>
      <w:color w:val="0000FF"/>
      <w:u w:val="single"/>
    </w:rPr>
  </w:style>
  <w:style w:type="character" w:customStyle="1" w:styleId="50">
    <w:name w:val="Заголовок 5 Знак"/>
    <w:link w:val="5"/>
    <w:rsid w:val="004A271A"/>
    <w:rPr>
      <w:rFonts w:ascii="Times New Roman" w:eastAsia="Times New Roman" w:hAnsi="Times New Roman"/>
      <w:b/>
      <w:bCs/>
      <w:i/>
      <w:iCs/>
      <w:sz w:val="26"/>
      <w:szCs w:val="26"/>
    </w:rPr>
  </w:style>
  <w:style w:type="character" w:styleId="af1">
    <w:name w:val="FollowedHyperlink"/>
    <w:uiPriority w:val="99"/>
    <w:semiHidden/>
    <w:unhideWhenUsed/>
    <w:rsid w:val="00A953B5"/>
    <w:rPr>
      <w:color w:val="800080"/>
      <w:u w:val="single"/>
    </w:rPr>
  </w:style>
  <w:style w:type="table" w:styleId="4">
    <w:name w:val="Table Classic 4"/>
    <w:basedOn w:val="a1"/>
    <w:rsid w:val="003110F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
    <w:name w:val="Стиль таблицы1"/>
    <w:basedOn w:val="a1"/>
    <w:rsid w:val="003110F5"/>
    <w:tblPr>
      <w:tblInd w:w="0" w:type="dxa"/>
      <w:tblCellMar>
        <w:top w:w="0" w:type="dxa"/>
        <w:left w:w="108" w:type="dxa"/>
        <w:bottom w:w="0" w:type="dxa"/>
        <w:right w:w="108" w:type="dxa"/>
      </w:tblCellMar>
    </w:tblPr>
  </w:style>
  <w:style w:type="paragraph" w:styleId="af2">
    <w:name w:val="Document Map"/>
    <w:basedOn w:val="a"/>
    <w:semiHidden/>
    <w:rsid w:val="009E671E"/>
    <w:pPr>
      <w:shd w:val="clear" w:color="auto" w:fill="000080"/>
    </w:pPr>
    <w:rPr>
      <w:rFonts w:ascii="Tahoma" w:hAnsi="Tahoma" w:cs="Tahoma"/>
    </w:rPr>
  </w:style>
  <w:style w:type="table" w:styleId="-10">
    <w:name w:val="Table Web 1"/>
    <w:basedOn w:val="a1"/>
    <w:rsid w:val="00557AD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doc">
    <w:name w:val="textdoc"/>
    <w:basedOn w:val="a"/>
    <w:rsid w:val="002C7EF7"/>
    <w:pPr>
      <w:spacing w:after="60"/>
    </w:pPr>
  </w:style>
  <w:style w:type="paragraph" w:customStyle="1" w:styleId="Style3">
    <w:name w:val="Style3"/>
    <w:basedOn w:val="a"/>
    <w:uiPriority w:val="99"/>
    <w:rsid w:val="00C401A6"/>
    <w:pPr>
      <w:widowControl w:val="0"/>
      <w:autoSpaceDE w:val="0"/>
      <w:autoSpaceDN w:val="0"/>
      <w:adjustRightInd w:val="0"/>
      <w:spacing w:line="279" w:lineRule="exact"/>
    </w:pPr>
    <w:rPr>
      <w:rFonts w:ascii="Franklin Gothic Demi" w:hAnsi="Franklin Gothic Demi"/>
    </w:rPr>
  </w:style>
  <w:style w:type="character" w:customStyle="1" w:styleId="apple-style-span">
    <w:name w:val="apple-style-span"/>
    <w:basedOn w:val="a0"/>
    <w:rsid w:val="00623DE5"/>
  </w:style>
  <w:style w:type="character" w:customStyle="1" w:styleId="apple-converted-space">
    <w:name w:val="apple-converted-space"/>
    <w:basedOn w:val="a0"/>
    <w:rsid w:val="00CB77AF"/>
  </w:style>
  <w:style w:type="paragraph" w:styleId="af3">
    <w:name w:val="header"/>
    <w:basedOn w:val="a"/>
    <w:link w:val="af4"/>
    <w:uiPriority w:val="99"/>
    <w:unhideWhenUsed/>
    <w:rsid w:val="00B34927"/>
    <w:pPr>
      <w:tabs>
        <w:tab w:val="center" w:pos="4677"/>
        <w:tab w:val="right" w:pos="9355"/>
      </w:tabs>
    </w:pPr>
  </w:style>
  <w:style w:type="character" w:customStyle="1" w:styleId="af4">
    <w:name w:val="Верхний колонтитул Знак"/>
    <w:link w:val="af3"/>
    <w:uiPriority w:val="99"/>
    <w:rsid w:val="00B34927"/>
    <w:rPr>
      <w:rFonts w:ascii="Times New Roman" w:eastAsia="Times New Roman" w:hAnsi="Times New Roman"/>
      <w:sz w:val="24"/>
      <w:szCs w:val="24"/>
    </w:rPr>
  </w:style>
  <w:style w:type="paragraph" w:styleId="af5">
    <w:name w:val="footer"/>
    <w:basedOn w:val="a"/>
    <w:link w:val="af6"/>
    <w:uiPriority w:val="99"/>
    <w:unhideWhenUsed/>
    <w:rsid w:val="00B34927"/>
    <w:pPr>
      <w:tabs>
        <w:tab w:val="center" w:pos="4677"/>
        <w:tab w:val="right" w:pos="9355"/>
      </w:tabs>
    </w:pPr>
  </w:style>
  <w:style w:type="character" w:customStyle="1" w:styleId="af6">
    <w:name w:val="Нижний колонтитул Знак"/>
    <w:link w:val="af5"/>
    <w:uiPriority w:val="99"/>
    <w:rsid w:val="00B34927"/>
    <w:rPr>
      <w:rFonts w:ascii="Times New Roman" w:eastAsia="Times New Roman" w:hAnsi="Times New Roman"/>
      <w:sz w:val="24"/>
      <w:szCs w:val="24"/>
    </w:rPr>
  </w:style>
  <w:style w:type="paragraph" w:customStyle="1" w:styleId="Pa2">
    <w:name w:val="Pa2"/>
    <w:basedOn w:val="a"/>
    <w:next w:val="a"/>
    <w:rsid w:val="00956FB5"/>
    <w:pPr>
      <w:autoSpaceDE w:val="0"/>
      <w:autoSpaceDN w:val="0"/>
      <w:adjustRightInd w:val="0"/>
      <w:spacing w:line="241" w:lineRule="atLeast"/>
    </w:pPr>
    <w:rPr>
      <w:rFonts w:ascii="PragmaticaC" w:hAnsi="PragmaticaC"/>
    </w:rPr>
  </w:style>
  <w:style w:type="character" w:customStyle="1" w:styleId="A20">
    <w:name w:val="A2"/>
    <w:rsid w:val="00956FB5"/>
    <w:rPr>
      <w:rFonts w:cs="PragmaticaC"/>
      <w:i/>
      <w:iCs/>
      <w:color w:val="000000"/>
      <w:sz w:val="19"/>
      <w:szCs w:val="19"/>
    </w:rPr>
  </w:style>
  <w:style w:type="character" w:customStyle="1" w:styleId="a4">
    <w:name w:val="Обычный (веб) Знак"/>
    <w:basedOn w:val="a0"/>
    <w:link w:val="a3"/>
    <w:uiPriority w:val="99"/>
    <w:rsid w:val="00A73BAD"/>
    <w:rPr>
      <w:rFonts w:ascii="Times New Roman" w:eastAsia="Times New Roman" w:hAnsi="Times New Roman"/>
      <w:sz w:val="24"/>
      <w:szCs w:val="24"/>
    </w:rPr>
  </w:style>
  <w:style w:type="paragraph" w:customStyle="1" w:styleId="c1">
    <w:name w:val="c1"/>
    <w:basedOn w:val="a"/>
    <w:rsid w:val="009B1F58"/>
    <w:pPr>
      <w:spacing w:before="100" w:beforeAutospacing="1" w:after="100" w:afterAutospacing="1"/>
    </w:pPr>
  </w:style>
  <w:style w:type="character" w:customStyle="1" w:styleId="c4">
    <w:name w:val="c4"/>
    <w:basedOn w:val="a0"/>
    <w:rsid w:val="009B1F58"/>
  </w:style>
  <w:style w:type="paragraph" w:customStyle="1" w:styleId="c2">
    <w:name w:val="c2"/>
    <w:basedOn w:val="a"/>
    <w:rsid w:val="00F235C9"/>
    <w:pPr>
      <w:spacing w:before="100" w:beforeAutospacing="1" w:after="100" w:afterAutospacing="1"/>
    </w:pPr>
  </w:style>
  <w:style w:type="character" w:customStyle="1" w:styleId="c8">
    <w:name w:val="c8"/>
    <w:basedOn w:val="a0"/>
    <w:rsid w:val="00F235C9"/>
  </w:style>
  <w:style w:type="paragraph" w:customStyle="1" w:styleId="c0">
    <w:name w:val="c0"/>
    <w:basedOn w:val="a"/>
    <w:rsid w:val="00F235C9"/>
    <w:pPr>
      <w:spacing w:before="100" w:beforeAutospacing="1" w:after="100" w:afterAutospacing="1"/>
    </w:pPr>
  </w:style>
  <w:style w:type="character" w:customStyle="1" w:styleId="c7">
    <w:name w:val="c7"/>
    <w:basedOn w:val="a0"/>
    <w:rsid w:val="00F235C9"/>
  </w:style>
  <w:style w:type="paragraph" w:customStyle="1" w:styleId="c3">
    <w:name w:val="c3"/>
    <w:basedOn w:val="a"/>
    <w:rsid w:val="00950021"/>
    <w:pPr>
      <w:spacing w:before="100" w:beforeAutospacing="1" w:after="100" w:afterAutospacing="1"/>
    </w:pPr>
  </w:style>
  <w:style w:type="table" w:customStyle="1" w:styleId="25">
    <w:name w:val="Сетка таблицы2"/>
    <w:basedOn w:val="a1"/>
    <w:uiPriority w:val="59"/>
    <w:rsid w:val="009500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Medium Grid 1 Accent 1"/>
    <w:basedOn w:val="a1"/>
    <w:uiPriority w:val="67"/>
    <w:rsid w:val="0055257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
    <w:name w:val="Medium Grid 1 Accent 2"/>
    <w:basedOn w:val="a1"/>
    <w:uiPriority w:val="67"/>
    <w:rsid w:val="00552571"/>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2">
    <w:name w:val="Сетка таблицы1"/>
    <w:basedOn w:val="a1"/>
    <w:next w:val="ac"/>
    <w:uiPriority w:val="39"/>
    <w:rsid w:val="00D14EA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endnote text"/>
    <w:basedOn w:val="a"/>
    <w:link w:val="af8"/>
    <w:uiPriority w:val="99"/>
    <w:semiHidden/>
    <w:unhideWhenUsed/>
    <w:rsid w:val="00F53B90"/>
    <w:rPr>
      <w:sz w:val="20"/>
      <w:szCs w:val="20"/>
    </w:rPr>
  </w:style>
  <w:style w:type="character" w:customStyle="1" w:styleId="af8">
    <w:name w:val="Текст концевой сноски Знак"/>
    <w:basedOn w:val="a0"/>
    <w:link w:val="af7"/>
    <w:uiPriority w:val="99"/>
    <w:semiHidden/>
    <w:rsid w:val="00F53B90"/>
    <w:rPr>
      <w:rFonts w:ascii="Times New Roman" w:eastAsia="Times New Roman" w:hAnsi="Times New Roman"/>
    </w:rPr>
  </w:style>
  <w:style w:type="character" w:styleId="af9">
    <w:name w:val="endnote reference"/>
    <w:basedOn w:val="a0"/>
    <w:uiPriority w:val="99"/>
    <w:semiHidden/>
    <w:unhideWhenUsed/>
    <w:rsid w:val="00F53B90"/>
    <w:rPr>
      <w:vertAlign w:val="superscript"/>
    </w:rPr>
  </w:style>
  <w:style w:type="character" w:customStyle="1" w:styleId="80">
    <w:name w:val="Заголовок 8 Знак"/>
    <w:basedOn w:val="a0"/>
    <w:link w:val="8"/>
    <w:uiPriority w:val="9"/>
    <w:semiHidden/>
    <w:rsid w:val="00515D19"/>
    <w:rPr>
      <w:rFonts w:asciiTheme="majorHAnsi" w:eastAsiaTheme="majorEastAsia" w:hAnsiTheme="majorHAnsi" w:cstheme="majorBidi"/>
      <w:color w:val="404040" w:themeColor="text1" w:themeTint="BF"/>
    </w:rPr>
  </w:style>
  <w:style w:type="paragraph" w:styleId="afa">
    <w:name w:val="No Spacing"/>
    <w:uiPriority w:val="1"/>
    <w:qFormat/>
    <w:rsid w:val="00B301E4"/>
    <w:rPr>
      <w:rFonts w:asciiTheme="minorHAnsi" w:eastAsiaTheme="minorHAnsi" w:hAnsiTheme="minorHAnsi" w:cstheme="minorBidi"/>
      <w:sz w:val="22"/>
      <w:szCs w:val="22"/>
      <w:lang w:eastAsia="en-US"/>
    </w:rPr>
  </w:style>
  <w:style w:type="paragraph" w:customStyle="1" w:styleId="prim">
    <w:name w:val="prim"/>
    <w:basedOn w:val="a"/>
    <w:rsid w:val="00B301E4"/>
    <w:pPr>
      <w:spacing w:before="100" w:beforeAutospacing="1" w:after="100" w:afterAutospacing="1"/>
      <w:ind w:left="1200"/>
      <w:jc w:val="both"/>
    </w:pPr>
    <w:rPr>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172"/>
    <w:rPr>
      <w:rFonts w:ascii="Times New Roman" w:eastAsia="Times New Roman" w:hAnsi="Times New Roman"/>
      <w:sz w:val="24"/>
      <w:szCs w:val="24"/>
    </w:rPr>
  </w:style>
  <w:style w:type="paragraph" w:styleId="1">
    <w:name w:val="heading 1"/>
    <w:basedOn w:val="a"/>
    <w:next w:val="a"/>
    <w:link w:val="10"/>
    <w:qFormat/>
    <w:rsid w:val="003B0172"/>
    <w:pPr>
      <w:keepNext/>
      <w:tabs>
        <w:tab w:val="left" w:pos="720"/>
      </w:tabs>
      <w:ind w:firstLine="720"/>
      <w:jc w:val="center"/>
      <w:outlineLvl w:val="0"/>
    </w:pPr>
    <w:rPr>
      <w:b/>
      <w:bCs/>
      <w:sz w:val="28"/>
    </w:rPr>
  </w:style>
  <w:style w:type="paragraph" w:styleId="2">
    <w:name w:val="heading 2"/>
    <w:basedOn w:val="a"/>
    <w:next w:val="a"/>
    <w:link w:val="20"/>
    <w:uiPriority w:val="9"/>
    <w:qFormat/>
    <w:rsid w:val="003B0172"/>
    <w:pPr>
      <w:keepNext/>
      <w:spacing w:before="240" w:after="60"/>
      <w:outlineLvl w:val="1"/>
    </w:pPr>
    <w:rPr>
      <w:rFonts w:ascii="Cambria" w:hAnsi="Cambria"/>
      <w:b/>
      <w:bCs/>
      <w:i/>
      <w:iCs/>
      <w:sz w:val="28"/>
      <w:szCs w:val="28"/>
    </w:rPr>
  </w:style>
  <w:style w:type="paragraph" w:styleId="3">
    <w:name w:val="heading 3"/>
    <w:basedOn w:val="a"/>
    <w:next w:val="a"/>
    <w:qFormat/>
    <w:rsid w:val="00C65F07"/>
    <w:pPr>
      <w:keepNext/>
      <w:spacing w:before="240" w:after="60"/>
      <w:outlineLvl w:val="2"/>
    </w:pPr>
    <w:rPr>
      <w:rFonts w:ascii="Arial" w:hAnsi="Arial" w:cs="Arial"/>
      <w:b/>
      <w:bCs/>
      <w:sz w:val="26"/>
      <w:szCs w:val="26"/>
    </w:rPr>
  </w:style>
  <w:style w:type="paragraph" w:styleId="5">
    <w:name w:val="heading 5"/>
    <w:basedOn w:val="a"/>
    <w:next w:val="a"/>
    <w:link w:val="50"/>
    <w:qFormat/>
    <w:rsid w:val="003625F2"/>
    <w:pPr>
      <w:spacing w:before="240" w:after="60"/>
      <w:outlineLvl w:val="4"/>
    </w:pPr>
    <w:rPr>
      <w:b/>
      <w:bCs/>
      <w:i/>
      <w:iCs/>
      <w:sz w:val="26"/>
      <w:szCs w:val="26"/>
    </w:rPr>
  </w:style>
  <w:style w:type="paragraph" w:styleId="8">
    <w:name w:val="heading 8"/>
    <w:basedOn w:val="a"/>
    <w:next w:val="a"/>
    <w:link w:val="80"/>
    <w:uiPriority w:val="9"/>
    <w:semiHidden/>
    <w:unhideWhenUsed/>
    <w:qFormat/>
    <w:rsid w:val="00515D1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B0172"/>
    <w:rPr>
      <w:rFonts w:ascii="Times New Roman" w:eastAsia="Times New Roman" w:hAnsi="Times New Roman" w:cs="Times New Roman"/>
      <w:b/>
      <w:bCs/>
      <w:sz w:val="28"/>
      <w:szCs w:val="24"/>
      <w:lang w:eastAsia="ru-RU"/>
    </w:rPr>
  </w:style>
  <w:style w:type="character" w:customStyle="1" w:styleId="20">
    <w:name w:val="Заголовок 2 Знак"/>
    <w:link w:val="2"/>
    <w:uiPriority w:val="9"/>
    <w:rsid w:val="003B0172"/>
    <w:rPr>
      <w:rFonts w:ascii="Cambria" w:eastAsia="Times New Roman" w:hAnsi="Cambria" w:cs="Times New Roman"/>
      <w:b/>
      <w:bCs/>
      <w:i/>
      <w:iCs/>
      <w:sz w:val="28"/>
      <w:szCs w:val="28"/>
      <w:lang w:eastAsia="ru-RU"/>
    </w:rPr>
  </w:style>
  <w:style w:type="paragraph" w:styleId="a3">
    <w:name w:val="Normal (Web)"/>
    <w:basedOn w:val="a"/>
    <w:link w:val="a4"/>
    <w:uiPriority w:val="99"/>
    <w:unhideWhenUsed/>
    <w:rsid w:val="003B0172"/>
    <w:pPr>
      <w:spacing w:after="100" w:afterAutospacing="1"/>
    </w:pPr>
  </w:style>
  <w:style w:type="paragraph" w:styleId="a5">
    <w:name w:val="Body Text"/>
    <w:basedOn w:val="a"/>
    <w:link w:val="a6"/>
    <w:uiPriority w:val="99"/>
    <w:unhideWhenUsed/>
    <w:rsid w:val="003B0172"/>
    <w:pPr>
      <w:jc w:val="center"/>
    </w:pPr>
    <w:rPr>
      <w:sz w:val="28"/>
    </w:rPr>
  </w:style>
  <w:style w:type="character" w:customStyle="1" w:styleId="a6">
    <w:name w:val="Основной текст Знак"/>
    <w:link w:val="a5"/>
    <w:uiPriority w:val="99"/>
    <w:rsid w:val="003B0172"/>
    <w:rPr>
      <w:rFonts w:ascii="Times New Roman" w:eastAsia="Times New Roman" w:hAnsi="Times New Roman" w:cs="Times New Roman"/>
      <w:sz w:val="28"/>
      <w:szCs w:val="24"/>
      <w:lang w:eastAsia="ru-RU"/>
    </w:rPr>
  </w:style>
  <w:style w:type="paragraph" w:styleId="a7">
    <w:name w:val="Body Text Indent"/>
    <w:basedOn w:val="a"/>
    <w:link w:val="a8"/>
    <w:uiPriority w:val="99"/>
    <w:unhideWhenUsed/>
    <w:rsid w:val="003B0172"/>
    <w:pPr>
      <w:tabs>
        <w:tab w:val="left" w:pos="720"/>
      </w:tabs>
      <w:ind w:left="720"/>
    </w:pPr>
    <w:rPr>
      <w:sz w:val="28"/>
    </w:rPr>
  </w:style>
  <w:style w:type="character" w:customStyle="1" w:styleId="a8">
    <w:name w:val="Основной текст с отступом Знак"/>
    <w:link w:val="a7"/>
    <w:uiPriority w:val="99"/>
    <w:rsid w:val="003B0172"/>
    <w:rPr>
      <w:rFonts w:ascii="Times New Roman" w:eastAsia="Times New Roman" w:hAnsi="Times New Roman" w:cs="Times New Roman"/>
      <w:sz w:val="28"/>
      <w:szCs w:val="24"/>
      <w:lang w:eastAsia="ru-RU"/>
    </w:rPr>
  </w:style>
  <w:style w:type="paragraph" w:styleId="21">
    <w:name w:val="Body Text 2"/>
    <w:basedOn w:val="a"/>
    <w:link w:val="22"/>
    <w:uiPriority w:val="99"/>
    <w:unhideWhenUsed/>
    <w:rsid w:val="003B0172"/>
    <w:pPr>
      <w:tabs>
        <w:tab w:val="left" w:pos="720"/>
      </w:tabs>
    </w:pPr>
    <w:rPr>
      <w:sz w:val="28"/>
    </w:rPr>
  </w:style>
  <w:style w:type="character" w:customStyle="1" w:styleId="22">
    <w:name w:val="Основной текст 2 Знак"/>
    <w:link w:val="21"/>
    <w:uiPriority w:val="99"/>
    <w:rsid w:val="003B0172"/>
    <w:rPr>
      <w:rFonts w:ascii="Times New Roman" w:eastAsia="Times New Roman" w:hAnsi="Times New Roman" w:cs="Times New Roman"/>
      <w:sz w:val="28"/>
      <w:szCs w:val="24"/>
      <w:lang w:eastAsia="ru-RU"/>
    </w:rPr>
  </w:style>
  <w:style w:type="paragraph" w:styleId="23">
    <w:name w:val="Body Text Indent 2"/>
    <w:basedOn w:val="a"/>
    <w:link w:val="24"/>
    <w:semiHidden/>
    <w:unhideWhenUsed/>
    <w:rsid w:val="003B0172"/>
    <w:pPr>
      <w:tabs>
        <w:tab w:val="left" w:pos="720"/>
      </w:tabs>
      <w:ind w:firstLine="720"/>
    </w:pPr>
    <w:rPr>
      <w:sz w:val="28"/>
    </w:rPr>
  </w:style>
  <w:style w:type="character" w:customStyle="1" w:styleId="24">
    <w:name w:val="Основной текст с отступом 2 Знак"/>
    <w:link w:val="23"/>
    <w:semiHidden/>
    <w:rsid w:val="003B0172"/>
    <w:rPr>
      <w:rFonts w:ascii="Times New Roman" w:eastAsia="Times New Roman" w:hAnsi="Times New Roman" w:cs="Times New Roman"/>
      <w:sz w:val="28"/>
      <w:szCs w:val="24"/>
      <w:lang w:eastAsia="ru-RU"/>
    </w:rPr>
  </w:style>
  <w:style w:type="paragraph" w:styleId="a9">
    <w:name w:val="List Paragraph"/>
    <w:basedOn w:val="a"/>
    <w:uiPriority w:val="34"/>
    <w:qFormat/>
    <w:rsid w:val="003B0172"/>
    <w:pPr>
      <w:spacing w:after="200" w:line="276" w:lineRule="auto"/>
      <w:ind w:left="720"/>
      <w:contextualSpacing/>
    </w:pPr>
    <w:rPr>
      <w:rFonts w:ascii="Calibri" w:eastAsia="Calibri" w:hAnsi="Calibri"/>
      <w:sz w:val="22"/>
      <w:szCs w:val="22"/>
      <w:lang w:eastAsia="en-US"/>
    </w:rPr>
  </w:style>
  <w:style w:type="paragraph" w:customStyle="1" w:styleId="Style2">
    <w:name w:val="Style2"/>
    <w:basedOn w:val="a"/>
    <w:uiPriority w:val="99"/>
    <w:semiHidden/>
    <w:rsid w:val="003B0172"/>
    <w:pPr>
      <w:widowControl w:val="0"/>
      <w:autoSpaceDE w:val="0"/>
      <w:autoSpaceDN w:val="0"/>
      <w:adjustRightInd w:val="0"/>
    </w:pPr>
  </w:style>
  <w:style w:type="character" w:customStyle="1" w:styleId="FontStyle12">
    <w:name w:val="Font Style12"/>
    <w:uiPriority w:val="99"/>
    <w:rsid w:val="003B0172"/>
    <w:rPr>
      <w:rFonts w:ascii="Times New Roman" w:hAnsi="Times New Roman" w:cs="Times New Roman" w:hint="default"/>
      <w:sz w:val="22"/>
      <w:szCs w:val="22"/>
    </w:rPr>
  </w:style>
  <w:style w:type="character" w:customStyle="1" w:styleId="FontStyle11">
    <w:name w:val="Font Style11"/>
    <w:uiPriority w:val="99"/>
    <w:rsid w:val="003B0172"/>
    <w:rPr>
      <w:rFonts w:ascii="Times New Roman" w:hAnsi="Times New Roman" w:cs="Times New Roman" w:hint="default"/>
      <w:sz w:val="22"/>
      <w:szCs w:val="22"/>
    </w:rPr>
  </w:style>
  <w:style w:type="paragraph" w:styleId="aa">
    <w:name w:val="Balloon Text"/>
    <w:basedOn w:val="a"/>
    <w:link w:val="ab"/>
    <w:uiPriority w:val="99"/>
    <w:semiHidden/>
    <w:unhideWhenUsed/>
    <w:rsid w:val="003B0172"/>
    <w:rPr>
      <w:rFonts w:ascii="Tahoma" w:hAnsi="Tahoma" w:cs="Tahoma"/>
      <w:sz w:val="16"/>
      <w:szCs w:val="16"/>
    </w:rPr>
  </w:style>
  <w:style w:type="character" w:customStyle="1" w:styleId="ab">
    <w:name w:val="Текст выноски Знак"/>
    <w:link w:val="aa"/>
    <w:uiPriority w:val="99"/>
    <w:semiHidden/>
    <w:rsid w:val="003B0172"/>
    <w:rPr>
      <w:rFonts w:ascii="Tahoma" w:eastAsia="Times New Roman" w:hAnsi="Tahoma" w:cs="Tahoma"/>
      <w:sz w:val="16"/>
      <w:szCs w:val="16"/>
      <w:lang w:eastAsia="ru-RU"/>
    </w:rPr>
  </w:style>
  <w:style w:type="table" w:styleId="ac">
    <w:name w:val="Table Grid"/>
    <w:basedOn w:val="a1"/>
    <w:uiPriority w:val="39"/>
    <w:rsid w:val="00663B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Strong"/>
    <w:uiPriority w:val="22"/>
    <w:qFormat/>
    <w:rsid w:val="00AB6F35"/>
    <w:rPr>
      <w:b/>
      <w:bCs/>
    </w:rPr>
  </w:style>
  <w:style w:type="paragraph" w:customStyle="1" w:styleId="ae">
    <w:name w:val="Стиль"/>
    <w:rsid w:val="001A1CC6"/>
    <w:pPr>
      <w:widowControl w:val="0"/>
      <w:autoSpaceDE w:val="0"/>
      <w:autoSpaceDN w:val="0"/>
      <w:adjustRightInd w:val="0"/>
    </w:pPr>
    <w:rPr>
      <w:rFonts w:ascii="Times New Roman" w:eastAsia="Times New Roman" w:hAnsi="Times New Roman"/>
      <w:sz w:val="24"/>
      <w:szCs w:val="24"/>
    </w:rPr>
  </w:style>
  <w:style w:type="character" w:styleId="af">
    <w:name w:val="Emphasis"/>
    <w:qFormat/>
    <w:rsid w:val="00C65F07"/>
    <w:rPr>
      <w:i/>
      <w:iCs/>
    </w:rPr>
  </w:style>
  <w:style w:type="table" w:styleId="-8">
    <w:name w:val="Table List 8"/>
    <w:basedOn w:val="a1"/>
    <w:rsid w:val="0036732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
    <w:name w:val="Table List 1"/>
    <w:basedOn w:val="a1"/>
    <w:rsid w:val="008E04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0">
    <w:name w:val="Hyperlink"/>
    <w:uiPriority w:val="99"/>
    <w:unhideWhenUsed/>
    <w:rsid w:val="00FB7871"/>
    <w:rPr>
      <w:color w:val="0000FF"/>
      <w:u w:val="single"/>
    </w:rPr>
  </w:style>
  <w:style w:type="character" w:customStyle="1" w:styleId="50">
    <w:name w:val="Заголовок 5 Знак"/>
    <w:link w:val="5"/>
    <w:rsid w:val="004A271A"/>
    <w:rPr>
      <w:rFonts w:ascii="Times New Roman" w:eastAsia="Times New Roman" w:hAnsi="Times New Roman"/>
      <w:b/>
      <w:bCs/>
      <w:i/>
      <w:iCs/>
      <w:sz w:val="26"/>
      <w:szCs w:val="26"/>
    </w:rPr>
  </w:style>
  <w:style w:type="character" w:styleId="af1">
    <w:name w:val="FollowedHyperlink"/>
    <w:uiPriority w:val="99"/>
    <w:semiHidden/>
    <w:unhideWhenUsed/>
    <w:rsid w:val="00A953B5"/>
    <w:rPr>
      <w:color w:val="800080"/>
      <w:u w:val="single"/>
    </w:rPr>
  </w:style>
  <w:style w:type="table" w:styleId="4">
    <w:name w:val="Table Classic 4"/>
    <w:basedOn w:val="a1"/>
    <w:rsid w:val="003110F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
    <w:name w:val="Стиль таблицы1"/>
    <w:basedOn w:val="a1"/>
    <w:rsid w:val="003110F5"/>
    <w:tblPr/>
  </w:style>
  <w:style w:type="paragraph" w:styleId="af2">
    <w:name w:val="Document Map"/>
    <w:basedOn w:val="a"/>
    <w:semiHidden/>
    <w:rsid w:val="009E671E"/>
    <w:pPr>
      <w:shd w:val="clear" w:color="auto" w:fill="000080"/>
    </w:pPr>
    <w:rPr>
      <w:rFonts w:ascii="Tahoma" w:hAnsi="Tahoma" w:cs="Tahoma"/>
    </w:rPr>
  </w:style>
  <w:style w:type="table" w:styleId="-10">
    <w:name w:val="Table Web 1"/>
    <w:basedOn w:val="a1"/>
    <w:rsid w:val="00557AD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doc">
    <w:name w:val="textdoc"/>
    <w:basedOn w:val="a"/>
    <w:rsid w:val="002C7EF7"/>
    <w:pPr>
      <w:spacing w:after="60"/>
    </w:pPr>
  </w:style>
  <w:style w:type="paragraph" w:customStyle="1" w:styleId="Style3">
    <w:name w:val="Style3"/>
    <w:basedOn w:val="a"/>
    <w:uiPriority w:val="99"/>
    <w:rsid w:val="00C401A6"/>
    <w:pPr>
      <w:widowControl w:val="0"/>
      <w:autoSpaceDE w:val="0"/>
      <w:autoSpaceDN w:val="0"/>
      <w:adjustRightInd w:val="0"/>
      <w:spacing w:line="279" w:lineRule="exact"/>
    </w:pPr>
    <w:rPr>
      <w:rFonts w:ascii="Franklin Gothic Demi" w:hAnsi="Franklin Gothic Demi"/>
    </w:rPr>
  </w:style>
  <w:style w:type="character" w:customStyle="1" w:styleId="apple-style-span">
    <w:name w:val="apple-style-span"/>
    <w:basedOn w:val="a0"/>
    <w:rsid w:val="00623DE5"/>
  </w:style>
  <w:style w:type="character" w:customStyle="1" w:styleId="apple-converted-space">
    <w:name w:val="apple-converted-space"/>
    <w:basedOn w:val="a0"/>
    <w:rsid w:val="00CB77AF"/>
  </w:style>
  <w:style w:type="paragraph" w:styleId="af3">
    <w:name w:val="header"/>
    <w:basedOn w:val="a"/>
    <w:link w:val="af4"/>
    <w:uiPriority w:val="99"/>
    <w:unhideWhenUsed/>
    <w:rsid w:val="00B34927"/>
    <w:pPr>
      <w:tabs>
        <w:tab w:val="center" w:pos="4677"/>
        <w:tab w:val="right" w:pos="9355"/>
      </w:tabs>
    </w:pPr>
  </w:style>
  <w:style w:type="character" w:customStyle="1" w:styleId="af4">
    <w:name w:val="Верхний колонтитул Знак"/>
    <w:link w:val="af3"/>
    <w:uiPriority w:val="99"/>
    <w:rsid w:val="00B34927"/>
    <w:rPr>
      <w:rFonts w:ascii="Times New Roman" w:eastAsia="Times New Roman" w:hAnsi="Times New Roman"/>
      <w:sz w:val="24"/>
      <w:szCs w:val="24"/>
    </w:rPr>
  </w:style>
  <w:style w:type="paragraph" w:styleId="af5">
    <w:name w:val="footer"/>
    <w:basedOn w:val="a"/>
    <w:link w:val="af6"/>
    <w:uiPriority w:val="99"/>
    <w:unhideWhenUsed/>
    <w:rsid w:val="00B34927"/>
    <w:pPr>
      <w:tabs>
        <w:tab w:val="center" w:pos="4677"/>
        <w:tab w:val="right" w:pos="9355"/>
      </w:tabs>
    </w:pPr>
  </w:style>
  <w:style w:type="character" w:customStyle="1" w:styleId="af6">
    <w:name w:val="Нижний колонтитул Знак"/>
    <w:link w:val="af5"/>
    <w:uiPriority w:val="99"/>
    <w:rsid w:val="00B34927"/>
    <w:rPr>
      <w:rFonts w:ascii="Times New Roman" w:eastAsia="Times New Roman" w:hAnsi="Times New Roman"/>
      <w:sz w:val="24"/>
      <w:szCs w:val="24"/>
    </w:rPr>
  </w:style>
  <w:style w:type="paragraph" w:customStyle="1" w:styleId="Pa2">
    <w:name w:val="Pa2"/>
    <w:basedOn w:val="a"/>
    <w:next w:val="a"/>
    <w:rsid w:val="00956FB5"/>
    <w:pPr>
      <w:autoSpaceDE w:val="0"/>
      <w:autoSpaceDN w:val="0"/>
      <w:adjustRightInd w:val="0"/>
      <w:spacing w:line="241" w:lineRule="atLeast"/>
    </w:pPr>
    <w:rPr>
      <w:rFonts w:ascii="PragmaticaC" w:hAnsi="PragmaticaC"/>
    </w:rPr>
  </w:style>
  <w:style w:type="character" w:customStyle="1" w:styleId="A20">
    <w:name w:val="A2"/>
    <w:rsid w:val="00956FB5"/>
    <w:rPr>
      <w:rFonts w:cs="PragmaticaC"/>
      <w:i/>
      <w:iCs/>
      <w:color w:val="000000"/>
      <w:sz w:val="19"/>
      <w:szCs w:val="19"/>
    </w:rPr>
  </w:style>
  <w:style w:type="character" w:customStyle="1" w:styleId="a4">
    <w:name w:val="Обычный (веб) Знак"/>
    <w:basedOn w:val="a0"/>
    <w:link w:val="a3"/>
    <w:uiPriority w:val="99"/>
    <w:rsid w:val="00A73BAD"/>
    <w:rPr>
      <w:rFonts w:ascii="Times New Roman" w:eastAsia="Times New Roman" w:hAnsi="Times New Roman"/>
      <w:sz w:val="24"/>
      <w:szCs w:val="24"/>
    </w:rPr>
  </w:style>
  <w:style w:type="paragraph" w:customStyle="1" w:styleId="c1">
    <w:name w:val="c1"/>
    <w:basedOn w:val="a"/>
    <w:rsid w:val="009B1F58"/>
    <w:pPr>
      <w:spacing w:before="100" w:beforeAutospacing="1" w:after="100" w:afterAutospacing="1"/>
    </w:pPr>
  </w:style>
  <w:style w:type="character" w:customStyle="1" w:styleId="c4">
    <w:name w:val="c4"/>
    <w:basedOn w:val="a0"/>
    <w:rsid w:val="009B1F58"/>
  </w:style>
  <w:style w:type="paragraph" w:customStyle="1" w:styleId="c2">
    <w:name w:val="c2"/>
    <w:basedOn w:val="a"/>
    <w:rsid w:val="00F235C9"/>
    <w:pPr>
      <w:spacing w:before="100" w:beforeAutospacing="1" w:after="100" w:afterAutospacing="1"/>
    </w:pPr>
  </w:style>
  <w:style w:type="character" w:customStyle="1" w:styleId="c8">
    <w:name w:val="c8"/>
    <w:basedOn w:val="a0"/>
    <w:rsid w:val="00F235C9"/>
  </w:style>
  <w:style w:type="paragraph" w:customStyle="1" w:styleId="c0">
    <w:name w:val="c0"/>
    <w:basedOn w:val="a"/>
    <w:rsid w:val="00F235C9"/>
    <w:pPr>
      <w:spacing w:before="100" w:beforeAutospacing="1" w:after="100" w:afterAutospacing="1"/>
    </w:pPr>
  </w:style>
  <w:style w:type="character" w:customStyle="1" w:styleId="c7">
    <w:name w:val="c7"/>
    <w:basedOn w:val="a0"/>
    <w:rsid w:val="00F235C9"/>
  </w:style>
  <w:style w:type="paragraph" w:customStyle="1" w:styleId="c3">
    <w:name w:val="c3"/>
    <w:basedOn w:val="a"/>
    <w:rsid w:val="00950021"/>
    <w:pPr>
      <w:spacing w:before="100" w:beforeAutospacing="1" w:after="100" w:afterAutospacing="1"/>
    </w:pPr>
  </w:style>
  <w:style w:type="table" w:customStyle="1" w:styleId="25">
    <w:name w:val="Сетка таблицы2"/>
    <w:basedOn w:val="a1"/>
    <w:uiPriority w:val="59"/>
    <w:rsid w:val="009500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Grid 1 Accent 1"/>
    <w:basedOn w:val="a1"/>
    <w:uiPriority w:val="67"/>
    <w:rsid w:val="0055257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
    <w:name w:val="Medium Grid 1 Accent 2"/>
    <w:basedOn w:val="a1"/>
    <w:uiPriority w:val="67"/>
    <w:rsid w:val="0055257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12">
    <w:name w:val="Сетка таблицы1"/>
    <w:basedOn w:val="a1"/>
    <w:next w:val="ac"/>
    <w:uiPriority w:val="39"/>
    <w:rsid w:val="00D14E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endnote text"/>
    <w:basedOn w:val="a"/>
    <w:link w:val="af8"/>
    <w:uiPriority w:val="99"/>
    <w:semiHidden/>
    <w:unhideWhenUsed/>
    <w:rsid w:val="00F53B90"/>
    <w:rPr>
      <w:sz w:val="20"/>
      <w:szCs w:val="20"/>
    </w:rPr>
  </w:style>
  <w:style w:type="character" w:customStyle="1" w:styleId="af8">
    <w:name w:val="Текст концевой сноски Знак"/>
    <w:basedOn w:val="a0"/>
    <w:link w:val="af7"/>
    <w:uiPriority w:val="99"/>
    <w:semiHidden/>
    <w:rsid w:val="00F53B90"/>
    <w:rPr>
      <w:rFonts w:ascii="Times New Roman" w:eastAsia="Times New Roman" w:hAnsi="Times New Roman"/>
    </w:rPr>
  </w:style>
  <w:style w:type="character" w:styleId="af9">
    <w:name w:val="endnote reference"/>
    <w:basedOn w:val="a0"/>
    <w:uiPriority w:val="99"/>
    <w:semiHidden/>
    <w:unhideWhenUsed/>
    <w:rsid w:val="00F53B90"/>
    <w:rPr>
      <w:vertAlign w:val="superscript"/>
    </w:rPr>
  </w:style>
  <w:style w:type="character" w:customStyle="1" w:styleId="80">
    <w:name w:val="Заголовок 8 Знак"/>
    <w:basedOn w:val="a0"/>
    <w:link w:val="8"/>
    <w:uiPriority w:val="9"/>
    <w:semiHidden/>
    <w:rsid w:val="00515D19"/>
    <w:rPr>
      <w:rFonts w:asciiTheme="majorHAnsi" w:eastAsiaTheme="majorEastAsia" w:hAnsiTheme="majorHAnsi" w:cstheme="majorBidi"/>
      <w:color w:val="404040" w:themeColor="text1" w:themeTint="BF"/>
    </w:rPr>
  </w:style>
  <w:style w:type="paragraph" w:styleId="afa">
    <w:name w:val="No Spacing"/>
    <w:uiPriority w:val="1"/>
    <w:qFormat/>
    <w:rsid w:val="00B301E4"/>
    <w:rPr>
      <w:rFonts w:asciiTheme="minorHAnsi" w:eastAsiaTheme="minorHAnsi" w:hAnsiTheme="minorHAnsi" w:cstheme="minorBidi"/>
      <w:sz w:val="22"/>
      <w:szCs w:val="22"/>
      <w:lang w:eastAsia="en-US"/>
    </w:rPr>
  </w:style>
  <w:style w:type="paragraph" w:customStyle="1" w:styleId="prim">
    <w:name w:val="prim"/>
    <w:basedOn w:val="a"/>
    <w:rsid w:val="00B301E4"/>
    <w:pPr>
      <w:spacing w:before="100" w:beforeAutospacing="1" w:after="100" w:afterAutospacing="1"/>
      <w:ind w:left="1200"/>
      <w:jc w:val="both"/>
    </w:pPr>
    <w:rPr>
      <w:color w:val="000000"/>
      <w:sz w:val="22"/>
      <w:szCs w:val="22"/>
    </w:rPr>
  </w:style>
</w:styles>
</file>

<file path=word/webSettings.xml><?xml version="1.0" encoding="utf-8"?>
<w:webSettings xmlns:r="http://schemas.openxmlformats.org/officeDocument/2006/relationships" xmlns:w="http://schemas.openxmlformats.org/wordprocessingml/2006/main">
  <w:divs>
    <w:div w:id="35279422">
      <w:bodyDiv w:val="1"/>
      <w:marLeft w:val="0"/>
      <w:marRight w:val="0"/>
      <w:marTop w:val="0"/>
      <w:marBottom w:val="0"/>
      <w:divBdr>
        <w:top w:val="none" w:sz="0" w:space="0" w:color="auto"/>
        <w:left w:val="none" w:sz="0" w:space="0" w:color="auto"/>
        <w:bottom w:val="none" w:sz="0" w:space="0" w:color="auto"/>
        <w:right w:val="none" w:sz="0" w:space="0" w:color="auto"/>
      </w:divBdr>
    </w:div>
    <w:div w:id="216354650">
      <w:bodyDiv w:val="1"/>
      <w:marLeft w:val="0"/>
      <w:marRight w:val="0"/>
      <w:marTop w:val="0"/>
      <w:marBottom w:val="0"/>
      <w:divBdr>
        <w:top w:val="none" w:sz="0" w:space="0" w:color="auto"/>
        <w:left w:val="none" w:sz="0" w:space="0" w:color="auto"/>
        <w:bottom w:val="none" w:sz="0" w:space="0" w:color="auto"/>
        <w:right w:val="none" w:sz="0" w:space="0" w:color="auto"/>
      </w:divBdr>
    </w:div>
    <w:div w:id="236014123">
      <w:bodyDiv w:val="1"/>
      <w:marLeft w:val="0"/>
      <w:marRight w:val="0"/>
      <w:marTop w:val="0"/>
      <w:marBottom w:val="0"/>
      <w:divBdr>
        <w:top w:val="none" w:sz="0" w:space="0" w:color="auto"/>
        <w:left w:val="none" w:sz="0" w:space="0" w:color="auto"/>
        <w:bottom w:val="none" w:sz="0" w:space="0" w:color="auto"/>
        <w:right w:val="none" w:sz="0" w:space="0" w:color="auto"/>
      </w:divBdr>
    </w:div>
    <w:div w:id="356200589">
      <w:bodyDiv w:val="1"/>
      <w:marLeft w:val="0"/>
      <w:marRight w:val="0"/>
      <w:marTop w:val="0"/>
      <w:marBottom w:val="0"/>
      <w:divBdr>
        <w:top w:val="none" w:sz="0" w:space="0" w:color="auto"/>
        <w:left w:val="none" w:sz="0" w:space="0" w:color="auto"/>
        <w:bottom w:val="none" w:sz="0" w:space="0" w:color="auto"/>
        <w:right w:val="none" w:sz="0" w:space="0" w:color="auto"/>
      </w:divBdr>
    </w:div>
    <w:div w:id="389310462">
      <w:bodyDiv w:val="1"/>
      <w:marLeft w:val="0"/>
      <w:marRight w:val="0"/>
      <w:marTop w:val="0"/>
      <w:marBottom w:val="0"/>
      <w:divBdr>
        <w:top w:val="none" w:sz="0" w:space="0" w:color="auto"/>
        <w:left w:val="none" w:sz="0" w:space="0" w:color="auto"/>
        <w:bottom w:val="none" w:sz="0" w:space="0" w:color="auto"/>
        <w:right w:val="none" w:sz="0" w:space="0" w:color="auto"/>
      </w:divBdr>
    </w:div>
    <w:div w:id="403380652">
      <w:bodyDiv w:val="1"/>
      <w:marLeft w:val="0"/>
      <w:marRight w:val="0"/>
      <w:marTop w:val="0"/>
      <w:marBottom w:val="0"/>
      <w:divBdr>
        <w:top w:val="none" w:sz="0" w:space="0" w:color="auto"/>
        <w:left w:val="none" w:sz="0" w:space="0" w:color="auto"/>
        <w:bottom w:val="none" w:sz="0" w:space="0" w:color="auto"/>
        <w:right w:val="none" w:sz="0" w:space="0" w:color="auto"/>
      </w:divBdr>
    </w:div>
    <w:div w:id="553857549">
      <w:bodyDiv w:val="1"/>
      <w:marLeft w:val="0"/>
      <w:marRight w:val="0"/>
      <w:marTop w:val="0"/>
      <w:marBottom w:val="0"/>
      <w:divBdr>
        <w:top w:val="none" w:sz="0" w:space="0" w:color="auto"/>
        <w:left w:val="none" w:sz="0" w:space="0" w:color="auto"/>
        <w:bottom w:val="none" w:sz="0" w:space="0" w:color="auto"/>
        <w:right w:val="none" w:sz="0" w:space="0" w:color="auto"/>
      </w:divBdr>
    </w:div>
    <w:div w:id="603730481">
      <w:bodyDiv w:val="1"/>
      <w:marLeft w:val="0"/>
      <w:marRight w:val="0"/>
      <w:marTop w:val="0"/>
      <w:marBottom w:val="0"/>
      <w:divBdr>
        <w:top w:val="none" w:sz="0" w:space="0" w:color="auto"/>
        <w:left w:val="none" w:sz="0" w:space="0" w:color="auto"/>
        <w:bottom w:val="none" w:sz="0" w:space="0" w:color="auto"/>
        <w:right w:val="none" w:sz="0" w:space="0" w:color="auto"/>
      </w:divBdr>
    </w:div>
    <w:div w:id="608120368">
      <w:bodyDiv w:val="1"/>
      <w:marLeft w:val="0"/>
      <w:marRight w:val="0"/>
      <w:marTop w:val="0"/>
      <w:marBottom w:val="0"/>
      <w:divBdr>
        <w:top w:val="none" w:sz="0" w:space="0" w:color="auto"/>
        <w:left w:val="none" w:sz="0" w:space="0" w:color="auto"/>
        <w:bottom w:val="none" w:sz="0" w:space="0" w:color="auto"/>
        <w:right w:val="none" w:sz="0" w:space="0" w:color="auto"/>
      </w:divBdr>
    </w:div>
    <w:div w:id="700057423">
      <w:bodyDiv w:val="1"/>
      <w:marLeft w:val="0"/>
      <w:marRight w:val="0"/>
      <w:marTop w:val="0"/>
      <w:marBottom w:val="0"/>
      <w:divBdr>
        <w:top w:val="none" w:sz="0" w:space="0" w:color="auto"/>
        <w:left w:val="none" w:sz="0" w:space="0" w:color="auto"/>
        <w:bottom w:val="none" w:sz="0" w:space="0" w:color="auto"/>
        <w:right w:val="none" w:sz="0" w:space="0" w:color="auto"/>
      </w:divBdr>
    </w:div>
    <w:div w:id="703599412">
      <w:bodyDiv w:val="1"/>
      <w:marLeft w:val="0"/>
      <w:marRight w:val="0"/>
      <w:marTop w:val="0"/>
      <w:marBottom w:val="0"/>
      <w:divBdr>
        <w:top w:val="none" w:sz="0" w:space="0" w:color="auto"/>
        <w:left w:val="none" w:sz="0" w:space="0" w:color="auto"/>
        <w:bottom w:val="none" w:sz="0" w:space="0" w:color="auto"/>
        <w:right w:val="none" w:sz="0" w:space="0" w:color="auto"/>
      </w:divBdr>
    </w:div>
    <w:div w:id="728724834">
      <w:bodyDiv w:val="1"/>
      <w:marLeft w:val="0"/>
      <w:marRight w:val="0"/>
      <w:marTop w:val="0"/>
      <w:marBottom w:val="0"/>
      <w:divBdr>
        <w:top w:val="none" w:sz="0" w:space="0" w:color="auto"/>
        <w:left w:val="none" w:sz="0" w:space="0" w:color="auto"/>
        <w:bottom w:val="none" w:sz="0" w:space="0" w:color="auto"/>
        <w:right w:val="none" w:sz="0" w:space="0" w:color="auto"/>
      </w:divBdr>
    </w:div>
    <w:div w:id="803428958">
      <w:bodyDiv w:val="1"/>
      <w:marLeft w:val="0"/>
      <w:marRight w:val="0"/>
      <w:marTop w:val="0"/>
      <w:marBottom w:val="0"/>
      <w:divBdr>
        <w:top w:val="none" w:sz="0" w:space="0" w:color="auto"/>
        <w:left w:val="none" w:sz="0" w:space="0" w:color="auto"/>
        <w:bottom w:val="none" w:sz="0" w:space="0" w:color="auto"/>
        <w:right w:val="none" w:sz="0" w:space="0" w:color="auto"/>
      </w:divBdr>
    </w:div>
    <w:div w:id="1025256699">
      <w:bodyDiv w:val="1"/>
      <w:marLeft w:val="0"/>
      <w:marRight w:val="0"/>
      <w:marTop w:val="0"/>
      <w:marBottom w:val="0"/>
      <w:divBdr>
        <w:top w:val="none" w:sz="0" w:space="0" w:color="auto"/>
        <w:left w:val="none" w:sz="0" w:space="0" w:color="auto"/>
        <w:bottom w:val="none" w:sz="0" w:space="0" w:color="auto"/>
        <w:right w:val="none" w:sz="0" w:space="0" w:color="auto"/>
      </w:divBdr>
    </w:div>
    <w:div w:id="1281688465">
      <w:bodyDiv w:val="1"/>
      <w:marLeft w:val="0"/>
      <w:marRight w:val="0"/>
      <w:marTop w:val="0"/>
      <w:marBottom w:val="0"/>
      <w:divBdr>
        <w:top w:val="none" w:sz="0" w:space="0" w:color="auto"/>
        <w:left w:val="none" w:sz="0" w:space="0" w:color="auto"/>
        <w:bottom w:val="none" w:sz="0" w:space="0" w:color="auto"/>
        <w:right w:val="none" w:sz="0" w:space="0" w:color="auto"/>
      </w:divBdr>
      <w:divsChild>
        <w:div w:id="1665624824">
          <w:marLeft w:val="0"/>
          <w:marRight w:val="0"/>
          <w:marTop w:val="0"/>
          <w:marBottom w:val="0"/>
          <w:divBdr>
            <w:top w:val="none" w:sz="0" w:space="0" w:color="auto"/>
            <w:left w:val="none" w:sz="0" w:space="0" w:color="auto"/>
            <w:bottom w:val="none" w:sz="0" w:space="0" w:color="auto"/>
            <w:right w:val="none" w:sz="0" w:space="0" w:color="auto"/>
          </w:divBdr>
          <w:divsChild>
            <w:div w:id="659382735">
              <w:marLeft w:val="0"/>
              <w:marRight w:val="0"/>
              <w:marTop w:val="150"/>
              <w:marBottom w:val="0"/>
              <w:divBdr>
                <w:top w:val="none" w:sz="0" w:space="0" w:color="auto"/>
                <w:left w:val="none" w:sz="0" w:space="0" w:color="auto"/>
                <w:bottom w:val="none" w:sz="0" w:space="0" w:color="auto"/>
                <w:right w:val="none" w:sz="0" w:space="0" w:color="auto"/>
              </w:divBdr>
              <w:divsChild>
                <w:div w:id="5813309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7239944">
      <w:bodyDiv w:val="1"/>
      <w:marLeft w:val="0"/>
      <w:marRight w:val="0"/>
      <w:marTop w:val="0"/>
      <w:marBottom w:val="0"/>
      <w:divBdr>
        <w:top w:val="none" w:sz="0" w:space="0" w:color="auto"/>
        <w:left w:val="none" w:sz="0" w:space="0" w:color="auto"/>
        <w:bottom w:val="none" w:sz="0" w:space="0" w:color="auto"/>
        <w:right w:val="none" w:sz="0" w:space="0" w:color="auto"/>
      </w:divBdr>
    </w:div>
    <w:div w:id="1555701860">
      <w:bodyDiv w:val="1"/>
      <w:marLeft w:val="0"/>
      <w:marRight w:val="0"/>
      <w:marTop w:val="0"/>
      <w:marBottom w:val="0"/>
      <w:divBdr>
        <w:top w:val="none" w:sz="0" w:space="0" w:color="auto"/>
        <w:left w:val="none" w:sz="0" w:space="0" w:color="auto"/>
        <w:bottom w:val="none" w:sz="0" w:space="0" w:color="auto"/>
        <w:right w:val="none" w:sz="0" w:space="0" w:color="auto"/>
      </w:divBdr>
    </w:div>
    <w:div w:id="1588881244">
      <w:bodyDiv w:val="1"/>
      <w:marLeft w:val="0"/>
      <w:marRight w:val="0"/>
      <w:marTop w:val="0"/>
      <w:marBottom w:val="0"/>
      <w:divBdr>
        <w:top w:val="none" w:sz="0" w:space="0" w:color="auto"/>
        <w:left w:val="none" w:sz="0" w:space="0" w:color="auto"/>
        <w:bottom w:val="none" w:sz="0" w:space="0" w:color="auto"/>
        <w:right w:val="none" w:sz="0" w:space="0" w:color="auto"/>
      </w:divBdr>
    </w:div>
    <w:div w:id="1687977729">
      <w:bodyDiv w:val="1"/>
      <w:marLeft w:val="0"/>
      <w:marRight w:val="0"/>
      <w:marTop w:val="0"/>
      <w:marBottom w:val="0"/>
      <w:divBdr>
        <w:top w:val="none" w:sz="0" w:space="0" w:color="auto"/>
        <w:left w:val="none" w:sz="0" w:space="0" w:color="auto"/>
        <w:bottom w:val="none" w:sz="0" w:space="0" w:color="auto"/>
        <w:right w:val="none" w:sz="0" w:space="0" w:color="auto"/>
      </w:divBdr>
    </w:div>
    <w:div w:id="1716730471">
      <w:bodyDiv w:val="1"/>
      <w:marLeft w:val="0"/>
      <w:marRight w:val="0"/>
      <w:marTop w:val="0"/>
      <w:marBottom w:val="0"/>
      <w:divBdr>
        <w:top w:val="none" w:sz="0" w:space="0" w:color="auto"/>
        <w:left w:val="none" w:sz="0" w:space="0" w:color="auto"/>
        <w:bottom w:val="none" w:sz="0" w:space="0" w:color="auto"/>
        <w:right w:val="none" w:sz="0" w:space="0" w:color="auto"/>
      </w:divBdr>
    </w:div>
    <w:div w:id="1717466948">
      <w:bodyDiv w:val="1"/>
      <w:marLeft w:val="0"/>
      <w:marRight w:val="0"/>
      <w:marTop w:val="0"/>
      <w:marBottom w:val="0"/>
      <w:divBdr>
        <w:top w:val="none" w:sz="0" w:space="0" w:color="auto"/>
        <w:left w:val="none" w:sz="0" w:space="0" w:color="auto"/>
        <w:bottom w:val="none" w:sz="0" w:space="0" w:color="auto"/>
        <w:right w:val="none" w:sz="0" w:space="0" w:color="auto"/>
      </w:divBdr>
    </w:div>
    <w:div w:id="1762140004">
      <w:bodyDiv w:val="1"/>
      <w:marLeft w:val="0"/>
      <w:marRight w:val="0"/>
      <w:marTop w:val="0"/>
      <w:marBottom w:val="0"/>
      <w:divBdr>
        <w:top w:val="none" w:sz="0" w:space="0" w:color="auto"/>
        <w:left w:val="none" w:sz="0" w:space="0" w:color="auto"/>
        <w:bottom w:val="none" w:sz="0" w:space="0" w:color="auto"/>
        <w:right w:val="none" w:sz="0" w:space="0" w:color="auto"/>
      </w:divBdr>
      <w:divsChild>
        <w:div w:id="1334143380">
          <w:marLeft w:val="0"/>
          <w:marRight w:val="0"/>
          <w:marTop w:val="0"/>
          <w:marBottom w:val="0"/>
          <w:divBdr>
            <w:top w:val="none" w:sz="0" w:space="0" w:color="auto"/>
            <w:left w:val="none" w:sz="0" w:space="0" w:color="auto"/>
            <w:bottom w:val="none" w:sz="0" w:space="0" w:color="auto"/>
            <w:right w:val="none" w:sz="0" w:space="0" w:color="auto"/>
          </w:divBdr>
          <w:divsChild>
            <w:div w:id="791049683">
              <w:marLeft w:val="0"/>
              <w:marRight w:val="0"/>
              <w:marTop w:val="0"/>
              <w:marBottom w:val="0"/>
              <w:divBdr>
                <w:top w:val="none" w:sz="0" w:space="0" w:color="auto"/>
                <w:left w:val="none" w:sz="0" w:space="0" w:color="auto"/>
                <w:bottom w:val="none" w:sz="0" w:space="0" w:color="auto"/>
                <w:right w:val="none" w:sz="0" w:space="0" w:color="auto"/>
              </w:divBdr>
              <w:divsChild>
                <w:div w:id="16100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81863">
      <w:bodyDiv w:val="1"/>
      <w:marLeft w:val="0"/>
      <w:marRight w:val="0"/>
      <w:marTop w:val="0"/>
      <w:marBottom w:val="0"/>
      <w:divBdr>
        <w:top w:val="none" w:sz="0" w:space="0" w:color="auto"/>
        <w:left w:val="none" w:sz="0" w:space="0" w:color="auto"/>
        <w:bottom w:val="none" w:sz="0" w:space="0" w:color="auto"/>
        <w:right w:val="none" w:sz="0" w:space="0" w:color="auto"/>
      </w:divBdr>
    </w:div>
    <w:div w:id="2058697662">
      <w:bodyDiv w:val="1"/>
      <w:marLeft w:val="0"/>
      <w:marRight w:val="0"/>
      <w:marTop w:val="0"/>
      <w:marBottom w:val="0"/>
      <w:divBdr>
        <w:top w:val="none" w:sz="0" w:space="0" w:color="auto"/>
        <w:left w:val="none" w:sz="0" w:space="0" w:color="auto"/>
        <w:bottom w:val="none" w:sz="0" w:space="0" w:color="auto"/>
        <w:right w:val="none" w:sz="0" w:space="0" w:color="auto"/>
      </w:divBdr>
    </w:div>
    <w:div w:id="2092776987">
      <w:bodyDiv w:val="1"/>
      <w:marLeft w:val="0"/>
      <w:marRight w:val="0"/>
      <w:marTop w:val="0"/>
      <w:marBottom w:val="0"/>
      <w:divBdr>
        <w:top w:val="none" w:sz="0" w:space="0" w:color="auto"/>
        <w:left w:val="none" w:sz="0" w:space="0" w:color="auto"/>
        <w:bottom w:val="none" w:sz="0" w:space="0" w:color="auto"/>
        <w:right w:val="none" w:sz="0" w:space="0" w:color="auto"/>
      </w:divBdr>
      <w:divsChild>
        <w:div w:id="95172505">
          <w:marLeft w:val="450"/>
          <w:marRight w:val="150"/>
          <w:marTop w:val="300"/>
          <w:marBottom w:val="150"/>
          <w:divBdr>
            <w:top w:val="none" w:sz="0" w:space="0" w:color="auto"/>
            <w:left w:val="none" w:sz="0" w:space="0" w:color="auto"/>
            <w:bottom w:val="none" w:sz="0" w:space="0" w:color="auto"/>
            <w:right w:val="none" w:sz="0" w:space="0" w:color="auto"/>
          </w:divBdr>
        </w:div>
      </w:divsChild>
    </w:div>
    <w:div w:id="212541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slovesnic.ru/index.php?option"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1.xml"/><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0"/>
  <c:chart>
    <c:plotArea>
      <c:layout/>
      <c:barChart>
        <c:barDir val="col"/>
        <c:grouping val="clustered"/>
        <c:ser>
          <c:idx val="0"/>
          <c:order val="0"/>
          <c:tx>
            <c:strRef>
              <c:f>Лист1!$B$1</c:f>
              <c:strCache>
                <c:ptCount val="1"/>
                <c:pt idx="0">
                  <c:v>1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Просмотровое чтение</c:v>
                </c:pt>
              </c:strCache>
            </c:strRef>
          </c:cat>
          <c:val>
            <c:numRef>
              <c:f>Лист1!$B$2</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0-6F4E-4B87-B50A-17CE7A0F3B54}"/>
            </c:ext>
          </c:extLst>
        </c:ser>
        <c:ser>
          <c:idx val="1"/>
          <c:order val="1"/>
          <c:tx>
            <c:strRef>
              <c:f>Лист1!$C$1</c:f>
              <c:strCache>
                <c:ptCount val="1"/>
                <c:pt idx="0">
                  <c:v>2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Просмотровое чтение</c:v>
                </c:pt>
              </c:strCache>
            </c:strRef>
          </c:cat>
          <c:val>
            <c:numRef>
              <c:f>Лист1!$C$2</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1-6F4E-4B87-B50A-17CE7A0F3B54}"/>
            </c:ext>
          </c:extLst>
        </c:ser>
        <c:ser>
          <c:idx val="2"/>
          <c:order val="2"/>
          <c:tx>
            <c:strRef>
              <c:f>Лист1!$D$1</c:f>
              <c:strCache>
                <c:ptCount val="1"/>
                <c:pt idx="0">
                  <c:v>3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Просмотровое чтение</c:v>
                </c:pt>
              </c:strCache>
            </c:strRef>
          </c:cat>
          <c:val>
            <c:numRef>
              <c:f>Лист1!$D$2</c:f>
              <c:numCache>
                <c:formatCode>General</c:formatCode>
                <c:ptCount val="1"/>
                <c:pt idx="0">
                  <c:v>49</c:v>
                </c:pt>
              </c:numCache>
            </c:numRef>
          </c:val>
          <c:extLst xmlns:c16r2="http://schemas.microsoft.com/office/drawing/2015/06/chart">
            <c:ext xmlns:c16="http://schemas.microsoft.com/office/drawing/2014/chart" uri="{C3380CC4-5D6E-409C-BE32-E72D297353CC}">
              <c16:uniqueId val="{00000002-6F4E-4B87-B50A-17CE7A0F3B54}"/>
            </c:ext>
          </c:extLst>
        </c:ser>
        <c:ser>
          <c:idx val="3"/>
          <c:order val="3"/>
          <c:tx>
            <c:strRef>
              <c:f>Лист1!$E$1</c:f>
              <c:strCache>
                <c:ptCount val="1"/>
                <c:pt idx="0">
                  <c:v>4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Просмотровое чтение</c:v>
                </c:pt>
              </c:strCache>
            </c:strRef>
          </c:cat>
          <c:val>
            <c:numRef>
              <c:f>Лист1!$E$2</c:f>
              <c:numCache>
                <c:formatCode>General</c:formatCode>
                <c:ptCount val="1"/>
                <c:pt idx="0">
                  <c:v>54</c:v>
                </c:pt>
              </c:numCache>
            </c:numRef>
          </c:val>
          <c:extLst xmlns:c16r2="http://schemas.microsoft.com/office/drawing/2015/06/chart">
            <c:ext xmlns:c16="http://schemas.microsoft.com/office/drawing/2014/chart" uri="{C3380CC4-5D6E-409C-BE32-E72D297353CC}">
              <c16:uniqueId val="{00000003-6F4E-4B87-B50A-17CE7A0F3B54}"/>
            </c:ext>
          </c:extLst>
        </c:ser>
        <c:ser>
          <c:idx val="4"/>
          <c:order val="4"/>
          <c:tx>
            <c:strRef>
              <c:f>Лист1!$F$1</c:f>
              <c:strCache>
                <c:ptCount val="1"/>
                <c:pt idx="0">
                  <c:v>5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Просмотровое чтение</c:v>
                </c:pt>
              </c:strCache>
            </c:strRef>
          </c:cat>
          <c:val>
            <c:numRef>
              <c:f>Лист1!$F$2</c:f>
              <c:numCache>
                <c:formatCode>General</c:formatCode>
                <c:ptCount val="1"/>
                <c:pt idx="0">
                  <c:v>58</c:v>
                </c:pt>
              </c:numCache>
            </c:numRef>
          </c:val>
          <c:extLst xmlns:c16r2="http://schemas.microsoft.com/office/drawing/2015/06/chart">
            <c:ext xmlns:c16="http://schemas.microsoft.com/office/drawing/2014/chart" uri="{C3380CC4-5D6E-409C-BE32-E72D297353CC}">
              <c16:uniqueId val="{00000004-6F4E-4B87-B50A-17CE7A0F3B54}"/>
            </c:ext>
          </c:extLst>
        </c:ser>
        <c:ser>
          <c:idx val="5"/>
          <c:order val="5"/>
          <c:tx>
            <c:strRef>
              <c:f>Лист1!$G$1</c:f>
              <c:strCache>
                <c:ptCount val="1"/>
                <c:pt idx="0">
                  <c:v>6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Просмотровое чтение</c:v>
                </c:pt>
              </c:strCache>
            </c:strRef>
          </c:cat>
          <c:val>
            <c:numRef>
              <c:f>Лист1!$G$2</c:f>
              <c:numCache>
                <c:formatCode>General</c:formatCode>
                <c:ptCount val="1"/>
                <c:pt idx="0">
                  <c:v>64</c:v>
                </c:pt>
              </c:numCache>
            </c:numRef>
          </c:val>
          <c:extLst xmlns:c16r2="http://schemas.microsoft.com/office/drawing/2015/06/chart">
            <c:ext xmlns:c16="http://schemas.microsoft.com/office/drawing/2014/chart" uri="{C3380CC4-5D6E-409C-BE32-E72D297353CC}">
              <c16:uniqueId val="{00000005-6F4E-4B87-B50A-17CE7A0F3B54}"/>
            </c:ext>
          </c:extLst>
        </c:ser>
        <c:dLbls>
          <c:showVal val="1"/>
        </c:dLbls>
        <c:axId val="115631616"/>
        <c:axId val="115633152"/>
      </c:barChart>
      <c:catAx>
        <c:axId val="115631616"/>
        <c:scaling>
          <c:orientation val="minMax"/>
        </c:scaling>
        <c:axPos val="b"/>
        <c:numFmt formatCode="General" sourceLinked="0"/>
        <c:tickLblPos val="nextTo"/>
        <c:crossAx val="115633152"/>
        <c:crosses val="autoZero"/>
        <c:auto val="1"/>
        <c:lblAlgn val="ctr"/>
        <c:lblOffset val="100"/>
      </c:catAx>
      <c:valAx>
        <c:axId val="115633152"/>
        <c:scaling>
          <c:orientation val="minMax"/>
        </c:scaling>
        <c:axPos val="l"/>
        <c:majorGridlines/>
        <c:numFmt formatCode="General" sourceLinked="1"/>
        <c:tickLblPos val="nextTo"/>
        <c:crossAx val="115631616"/>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8"/>
  <c:chart>
    <c:plotArea>
      <c:layout/>
      <c:barChart>
        <c:barDir val="col"/>
        <c:grouping val="clustered"/>
        <c:ser>
          <c:idx val="0"/>
          <c:order val="0"/>
          <c:tx>
            <c:strRef>
              <c:f>Лист1!$B$1</c:f>
              <c:strCache>
                <c:ptCount val="1"/>
                <c:pt idx="0">
                  <c:v>1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Изучающее чтение</c:v>
                </c:pt>
              </c:strCache>
            </c:strRef>
          </c:cat>
          <c:val>
            <c:numRef>
              <c:f>Лист1!$B$2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0-CA99-4522-8AB2-56F47FA1922D}"/>
            </c:ext>
          </c:extLst>
        </c:ser>
        <c:ser>
          <c:idx val="1"/>
          <c:order val="1"/>
          <c:tx>
            <c:strRef>
              <c:f>Лист1!$C$1</c:f>
              <c:strCache>
                <c:ptCount val="1"/>
                <c:pt idx="0">
                  <c:v>2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Изучающее чтение</c:v>
                </c:pt>
              </c:strCache>
            </c:strRef>
          </c:cat>
          <c:val>
            <c:numRef>
              <c:f>Лист1!$C$2</c:f>
              <c:numCache>
                <c:formatCode>General</c:formatCode>
                <c:ptCount val="1"/>
                <c:pt idx="0">
                  <c:v>34</c:v>
                </c:pt>
              </c:numCache>
            </c:numRef>
          </c:val>
          <c:extLst xmlns:c16r2="http://schemas.microsoft.com/office/drawing/2015/06/chart">
            <c:ext xmlns:c16="http://schemas.microsoft.com/office/drawing/2014/chart" uri="{C3380CC4-5D6E-409C-BE32-E72D297353CC}">
              <c16:uniqueId val="{00000001-CA99-4522-8AB2-56F47FA1922D}"/>
            </c:ext>
          </c:extLst>
        </c:ser>
        <c:ser>
          <c:idx val="2"/>
          <c:order val="2"/>
          <c:tx>
            <c:strRef>
              <c:f>Лист1!$D$1</c:f>
              <c:strCache>
                <c:ptCount val="1"/>
                <c:pt idx="0">
                  <c:v>3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Изучающее чтение</c:v>
                </c:pt>
              </c:strCache>
            </c:strRef>
          </c:cat>
          <c:val>
            <c:numRef>
              <c:f>Лист1!$D$2</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2-CA99-4522-8AB2-56F47FA1922D}"/>
            </c:ext>
          </c:extLst>
        </c:ser>
        <c:ser>
          <c:idx val="3"/>
          <c:order val="3"/>
          <c:tx>
            <c:strRef>
              <c:f>Лист1!$E$1</c:f>
              <c:strCache>
                <c:ptCount val="1"/>
                <c:pt idx="0">
                  <c:v>4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Изучающее чтение</c:v>
                </c:pt>
              </c:strCache>
            </c:strRef>
          </c:cat>
          <c:val>
            <c:numRef>
              <c:f>Лист1!$E$2</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03-CA99-4522-8AB2-56F47FA1922D}"/>
            </c:ext>
          </c:extLst>
        </c:ser>
        <c:ser>
          <c:idx val="4"/>
          <c:order val="4"/>
          <c:tx>
            <c:strRef>
              <c:f>Лист1!$F$1</c:f>
              <c:strCache>
                <c:ptCount val="1"/>
                <c:pt idx="0">
                  <c:v>5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Изучающее чтение</c:v>
                </c:pt>
              </c:strCache>
            </c:strRef>
          </c:cat>
          <c:val>
            <c:numRef>
              <c:f>Лист1!$F$2</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4-CA99-4522-8AB2-56F47FA1922D}"/>
            </c:ext>
          </c:extLst>
        </c:ser>
        <c:ser>
          <c:idx val="5"/>
          <c:order val="5"/>
          <c:tx>
            <c:strRef>
              <c:f>Лист1!$G$1</c:f>
              <c:strCache>
                <c:ptCount val="1"/>
                <c:pt idx="0">
                  <c:v>6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Изучающее чтение</c:v>
                </c:pt>
              </c:strCache>
            </c:strRef>
          </c:cat>
          <c:val>
            <c:numRef>
              <c:f>Лист1!$G$2</c:f>
              <c:numCache>
                <c:formatCode>General</c:formatCode>
                <c:ptCount val="1"/>
                <c:pt idx="0">
                  <c:v>49</c:v>
                </c:pt>
              </c:numCache>
            </c:numRef>
          </c:val>
          <c:extLst xmlns:c16r2="http://schemas.microsoft.com/office/drawing/2015/06/chart">
            <c:ext xmlns:c16="http://schemas.microsoft.com/office/drawing/2014/chart" uri="{C3380CC4-5D6E-409C-BE32-E72D297353CC}">
              <c16:uniqueId val="{00000005-CA99-4522-8AB2-56F47FA1922D}"/>
            </c:ext>
          </c:extLst>
        </c:ser>
        <c:dLbls>
          <c:showVal val="1"/>
        </c:dLbls>
        <c:axId val="179516160"/>
        <c:axId val="179517696"/>
      </c:barChart>
      <c:catAx>
        <c:axId val="179516160"/>
        <c:scaling>
          <c:orientation val="minMax"/>
        </c:scaling>
        <c:axPos val="b"/>
        <c:numFmt formatCode="General" sourceLinked="0"/>
        <c:tickLblPos val="nextTo"/>
        <c:crossAx val="179517696"/>
        <c:crosses val="autoZero"/>
        <c:auto val="1"/>
        <c:lblAlgn val="ctr"/>
        <c:lblOffset val="100"/>
      </c:catAx>
      <c:valAx>
        <c:axId val="179517696"/>
        <c:scaling>
          <c:orientation val="minMax"/>
        </c:scaling>
        <c:axPos val="l"/>
        <c:majorGridlines/>
        <c:numFmt formatCode="General" sourceLinked="1"/>
        <c:tickLblPos val="nextTo"/>
        <c:crossAx val="17951616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7"/>
  <c:chart>
    <c:plotArea>
      <c:layout/>
      <c:barChart>
        <c:barDir val="col"/>
        <c:grouping val="clustered"/>
        <c:ser>
          <c:idx val="0"/>
          <c:order val="0"/>
          <c:tx>
            <c:strRef>
              <c:f>Лист1!$B$1</c:f>
              <c:strCache>
                <c:ptCount val="1"/>
                <c:pt idx="0">
                  <c:v>1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Поисковое чтение</c:v>
                </c:pt>
              </c:strCache>
            </c:strRef>
          </c:cat>
          <c:val>
            <c:numRef>
              <c:f>Лист1!$B$2</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0-1329-4F4D-95D7-1B4BC4DBA6B1}"/>
            </c:ext>
          </c:extLst>
        </c:ser>
        <c:ser>
          <c:idx val="1"/>
          <c:order val="1"/>
          <c:tx>
            <c:strRef>
              <c:f>Лист1!$C$1</c:f>
              <c:strCache>
                <c:ptCount val="1"/>
                <c:pt idx="0">
                  <c:v>2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Поисковое чтение</c:v>
                </c:pt>
              </c:strCache>
            </c:strRef>
          </c:cat>
          <c:val>
            <c:numRef>
              <c:f>Лист1!$C$2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1-1329-4F4D-95D7-1B4BC4DBA6B1}"/>
            </c:ext>
          </c:extLst>
        </c:ser>
        <c:ser>
          <c:idx val="2"/>
          <c:order val="2"/>
          <c:tx>
            <c:strRef>
              <c:f>Лист1!$D$1</c:f>
              <c:strCache>
                <c:ptCount val="1"/>
                <c:pt idx="0">
                  <c:v>3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Поисковое чтение</c:v>
                </c:pt>
              </c:strCache>
            </c:strRef>
          </c:cat>
          <c:val>
            <c:numRef>
              <c:f>Лист1!$D$2</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02-1329-4F4D-95D7-1B4BC4DBA6B1}"/>
            </c:ext>
          </c:extLst>
        </c:ser>
        <c:ser>
          <c:idx val="3"/>
          <c:order val="3"/>
          <c:tx>
            <c:strRef>
              <c:f>Лист1!$E$1</c:f>
              <c:strCache>
                <c:ptCount val="1"/>
                <c:pt idx="0">
                  <c:v>4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Поисковое чтение</c:v>
                </c:pt>
              </c:strCache>
            </c:strRef>
          </c:cat>
          <c:val>
            <c:numRef>
              <c:f>Лист1!$E$2</c:f>
              <c:numCache>
                <c:formatCode>General</c:formatCode>
                <c:ptCount val="1"/>
                <c:pt idx="0">
                  <c:v>47</c:v>
                </c:pt>
              </c:numCache>
            </c:numRef>
          </c:val>
          <c:extLst xmlns:c16r2="http://schemas.microsoft.com/office/drawing/2015/06/chart">
            <c:ext xmlns:c16="http://schemas.microsoft.com/office/drawing/2014/chart" uri="{C3380CC4-5D6E-409C-BE32-E72D297353CC}">
              <c16:uniqueId val="{00000003-1329-4F4D-95D7-1B4BC4DBA6B1}"/>
            </c:ext>
          </c:extLst>
        </c:ser>
        <c:ser>
          <c:idx val="4"/>
          <c:order val="4"/>
          <c:tx>
            <c:strRef>
              <c:f>Лист1!$F$1</c:f>
              <c:strCache>
                <c:ptCount val="1"/>
                <c:pt idx="0">
                  <c:v>5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Поисковое чтение</c:v>
                </c:pt>
              </c:strCache>
            </c:strRef>
          </c:cat>
          <c:val>
            <c:numRef>
              <c:f>Лист1!$F$2</c:f>
              <c:numCache>
                <c:formatCode>General</c:formatCode>
                <c:ptCount val="1"/>
                <c:pt idx="0">
                  <c:v>51</c:v>
                </c:pt>
              </c:numCache>
            </c:numRef>
          </c:val>
          <c:extLst xmlns:c16r2="http://schemas.microsoft.com/office/drawing/2015/06/chart">
            <c:ext xmlns:c16="http://schemas.microsoft.com/office/drawing/2014/chart" uri="{C3380CC4-5D6E-409C-BE32-E72D297353CC}">
              <c16:uniqueId val="{00000004-1329-4F4D-95D7-1B4BC4DBA6B1}"/>
            </c:ext>
          </c:extLst>
        </c:ser>
        <c:ser>
          <c:idx val="5"/>
          <c:order val="5"/>
          <c:tx>
            <c:strRef>
              <c:f>Лист1!$G$1</c:f>
              <c:strCache>
                <c:ptCount val="1"/>
                <c:pt idx="0">
                  <c:v>6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Поисковое чтение</c:v>
                </c:pt>
              </c:strCache>
            </c:strRef>
          </c:cat>
          <c:val>
            <c:numRef>
              <c:f>Лист1!$G$2</c:f>
              <c:numCache>
                <c:formatCode>General</c:formatCode>
                <c:ptCount val="1"/>
                <c:pt idx="0">
                  <c:v>57</c:v>
                </c:pt>
              </c:numCache>
            </c:numRef>
          </c:val>
          <c:extLst xmlns:c16r2="http://schemas.microsoft.com/office/drawing/2015/06/chart">
            <c:ext xmlns:c16="http://schemas.microsoft.com/office/drawing/2014/chart" uri="{C3380CC4-5D6E-409C-BE32-E72D297353CC}">
              <c16:uniqueId val="{00000005-1329-4F4D-95D7-1B4BC4DBA6B1}"/>
            </c:ext>
          </c:extLst>
        </c:ser>
        <c:dLbls>
          <c:showVal val="1"/>
        </c:dLbls>
        <c:axId val="167940096"/>
        <c:axId val="167941632"/>
      </c:barChart>
      <c:catAx>
        <c:axId val="167940096"/>
        <c:scaling>
          <c:orientation val="minMax"/>
        </c:scaling>
        <c:axPos val="b"/>
        <c:numFmt formatCode="General" sourceLinked="0"/>
        <c:tickLblPos val="nextTo"/>
        <c:crossAx val="167941632"/>
        <c:crosses val="autoZero"/>
        <c:auto val="1"/>
        <c:lblAlgn val="ctr"/>
        <c:lblOffset val="100"/>
      </c:catAx>
      <c:valAx>
        <c:axId val="167941632"/>
        <c:scaling>
          <c:orientation val="minMax"/>
        </c:scaling>
        <c:axPos val="l"/>
        <c:majorGridlines/>
        <c:numFmt formatCode="General" sourceLinked="1"/>
        <c:tickLblPos val="nextTo"/>
        <c:crossAx val="167940096"/>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Лист1!$B$1</c:f>
              <c:strCache>
                <c:ptCount val="1"/>
                <c:pt idx="0">
                  <c:v>1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Качество знаний </c:v>
                </c:pt>
              </c:strCache>
            </c:strRef>
          </c:cat>
          <c:val>
            <c:numRef>
              <c:f>Лист1!$B$2</c:f>
              <c:numCache>
                <c:formatCode>General</c:formatCode>
                <c:ptCount val="1"/>
                <c:pt idx="0">
                  <c:v>74</c:v>
                </c:pt>
              </c:numCache>
            </c:numRef>
          </c:val>
          <c:extLst xmlns:c16r2="http://schemas.microsoft.com/office/drawing/2015/06/chart">
            <c:ext xmlns:c16="http://schemas.microsoft.com/office/drawing/2014/chart" uri="{C3380CC4-5D6E-409C-BE32-E72D297353CC}">
              <c16:uniqueId val="{00000000-7A36-44E0-BF26-BCD7D93812CD}"/>
            </c:ext>
          </c:extLst>
        </c:ser>
        <c:ser>
          <c:idx val="1"/>
          <c:order val="1"/>
          <c:tx>
            <c:strRef>
              <c:f>Лист1!$C$1</c:f>
              <c:strCache>
                <c:ptCount val="1"/>
                <c:pt idx="0">
                  <c:v>2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Качество знаний </c:v>
                </c:pt>
              </c:strCache>
            </c:strRef>
          </c:cat>
          <c:val>
            <c:numRef>
              <c:f>Лист1!$C$2</c:f>
              <c:numCache>
                <c:formatCode>General</c:formatCode>
                <c:ptCount val="1"/>
                <c:pt idx="0">
                  <c:v>78</c:v>
                </c:pt>
              </c:numCache>
            </c:numRef>
          </c:val>
          <c:extLst xmlns:c16r2="http://schemas.microsoft.com/office/drawing/2015/06/chart">
            <c:ext xmlns:c16="http://schemas.microsoft.com/office/drawing/2014/chart" uri="{C3380CC4-5D6E-409C-BE32-E72D297353CC}">
              <c16:uniqueId val="{00000001-7A36-44E0-BF26-BCD7D93812CD}"/>
            </c:ext>
          </c:extLst>
        </c:ser>
        <c:ser>
          <c:idx val="2"/>
          <c:order val="2"/>
          <c:tx>
            <c:strRef>
              <c:f>Лист1!$D$1</c:f>
              <c:strCache>
                <c:ptCount val="1"/>
                <c:pt idx="0">
                  <c:v>3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Качество знаний </c:v>
                </c:pt>
              </c:strCache>
            </c:strRef>
          </c:cat>
          <c:val>
            <c:numRef>
              <c:f>Лист1!$D$2</c:f>
              <c:numCache>
                <c:formatCode>General</c:formatCode>
                <c:ptCount val="1"/>
                <c:pt idx="0">
                  <c:v>86</c:v>
                </c:pt>
              </c:numCache>
            </c:numRef>
          </c:val>
          <c:extLst xmlns:c16r2="http://schemas.microsoft.com/office/drawing/2015/06/chart">
            <c:ext xmlns:c16="http://schemas.microsoft.com/office/drawing/2014/chart" uri="{C3380CC4-5D6E-409C-BE32-E72D297353CC}">
              <c16:uniqueId val="{00000002-7A36-44E0-BF26-BCD7D93812CD}"/>
            </c:ext>
          </c:extLst>
        </c:ser>
        <c:ser>
          <c:idx val="3"/>
          <c:order val="3"/>
          <c:tx>
            <c:strRef>
              <c:f>Лист1!$E$1</c:f>
              <c:strCache>
                <c:ptCount val="1"/>
                <c:pt idx="0">
                  <c:v>4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Качество знаний </c:v>
                </c:pt>
              </c:strCache>
            </c:strRef>
          </c:cat>
          <c:val>
            <c:numRef>
              <c:f>Лист1!$E$2</c:f>
              <c:numCache>
                <c:formatCode>General</c:formatCode>
                <c:ptCount val="1"/>
                <c:pt idx="0">
                  <c:v>88</c:v>
                </c:pt>
              </c:numCache>
            </c:numRef>
          </c:val>
          <c:extLst xmlns:c16r2="http://schemas.microsoft.com/office/drawing/2015/06/chart">
            <c:ext xmlns:c16="http://schemas.microsoft.com/office/drawing/2014/chart" uri="{C3380CC4-5D6E-409C-BE32-E72D297353CC}">
              <c16:uniqueId val="{00000003-7A36-44E0-BF26-BCD7D93812CD}"/>
            </c:ext>
          </c:extLst>
        </c:ser>
        <c:ser>
          <c:idx val="4"/>
          <c:order val="4"/>
          <c:tx>
            <c:strRef>
              <c:f>Лист1!$F$1</c:f>
              <c:strCache>
                <c:ptCount val="1"/>
                <c:pt idx="0">
                  <c:v>5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Качество знаний </c:v>
                </c:pt>
              </c:strCache>
            </c:strRef>
          </c:cat>
          <c:val>
            <c:numRef>
              <c:f>Лист1!$F$2</c:f>
              <c:numCache>
                <c:formatCode>General</c:formatCode>
                <c:ptCount val="1"/>
                <c:pt idx="0">
                  <c:v>88</c:v>
                </c:pt>
              </c:numCache>
            </c:numRef>
          </c:val>
          <c:extLst xmlns:c16r2="http://schemas.microsoft.com/office/drawing/2015/06/chart">
            <c:ext xmlns:c16="http://schemas.microsoft.com/office/drawing/2014/chart" uri="{C3380CC4-5D6E-409C-BE32-E72D297353CC}">
              <c16:uniqueId val="{00000004-7A36-44E0-BF26-BCD7D93812CD}"/>
            </c:ext>
          </c:extLst>
        </c:ser>
        <c:ser>
          <c:idx val="5"/>
          <c:order val="5"/>
          <c:tx>
            <c:strRef>
              <c:f>Лист1!$G$1</c:f>
              <c:strCache>
                <c:ptCount val="1"/>
                <c:pt idx="0">
                  <c:v>6 семестр</c:v>
                </c:pt>
              </c:strCache>
            </c:strRef>
          </c:tx>
          <c:dLbls>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Качество знаний </c:v>
                </c:pt>
              </c:strCache>
            </c:strRef>
          </c:cat>
          <c:val>
            <c:numRef>
              <c:f>Лист1!$G$2</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5-7A36-44E0-BF26-BCD7D93812CD}"/>
            </c:ext>
          </c:extLst>
        </c:ser>
        <c:dLbls>
          <c:showVal val="1"/>
        </c:dLbls>
        <c:axId val="192080896"/>
        <c:axId val="193925888"/>
      </c:barChart>
      <c:catAx>
        <c:axId val="192080896"/>
        <c:scaling>
          <c:orientation val="minMax"/>
        </c:scaling>
        <c:axPos val="b"/>
        <c:numFmt formatCode="General" sourceLinked="0"/>
        <c:tickLblPos val="nextTo"/>
        <c:crossAx val="193925888"/>
        <c:crosses val="autoZero"/>
        <c:auto val="1"/>
        <c:lblAlgn val="ctr"/>
        <c:lblOffset val="100"/>
      </c:catAx>
      <c:valAx>
        <c:axId val="193925888"/>
        <c:scaling>
          <c:orientation val="minMax"/>
        </c:scaling>
        <c:axPos val="l"/>
        <c:majorGridlines/>
        <c:numFmt formatCode="General" sourceLinked="1"/>
        <c:tickLblPos val="nextTo"/>
        <c:crossAx val="19208089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D96055-FC2F-4B4A-B1EF-49EB66DC6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39</Pages>
  <Words>15396</Words>
  <Characters>87761</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ГОУ ДПО Белгородский региональный институт</vt:lpstr>
    </vt:vector>
  </TitlesOfParts>
  <Company>Microsoft</Company>
  <LinksUpToDate>false</LinksUpToDate>
  <CharactersWithSpaces>102952</CharactersWithSpaces>
  <SharedDoc>false</SharedDoc>
  <HLinks>
    <vt:vector size="42" baseType="variant">
      <vt:variant>
        <vt:i4>5308418</vt:i4>
      </vt:variant>
      <vt:variant>
        <vt:i4>24</vt:i4>
      </vt:variant>
      <vt:variant>
        <vt:i4>0</vt:i4>
      </vt:variant>
      <vt:variant>
        <vt:i4>5</vt:i4>
      </vt:variant>
      <vt:variant>
        <vt:lpwstr>http://www.liga1199.ru/test/pisa-2009</vt:lpwstr>
      </vt:variant>
      <vt:variant>
        <vt:lpwstr/>
      </vt:variant>
      <vt:variant>
        <vt:i4>4128866</vt:i4>
      </vt:variant>
      <vt:variant>
        <vt:i4>21</vt:i4>
      </vt:variant>
      <vt:variant>
        <vt:i4>0</vt:i4>
      </vt:variant>
      <vt:variant>
        <vt:i4>5</vt:i4>
      </vt:variant>
      <vt:variant>
        <vt:lpwstr>http://www.psihologu.info/content/view/272/35/</vt:lpwstr>
      </vt:variant>
      <vt:variant>
        <vt:lpwstr/>
      </vt:variant>
      <vt:variant>
        <vt:i4>4259843</vt:i4>
      </vt:variant>
      <vt:variant>
        <vt:i4>18</vt:i4>
      </vt:variant>
      <vt:variant>
        <vt:i4>0</vt:i4>
      </vt:variant>
      <vt:variant>
        <vt:i4>5</vt:i4>
      </vt:variant>
      <vt:variant>
        <vt:lpwstr>http://periodika.websib.ru/node/3875</vt:lpwstr>
      </vt:variant>
      <vt:variant>
        <vt:lpwstr/>
      </vt:variant>
      <vt:variant>
        <vt:i4>4128866</vt:i4>
      </vt:variant>
      <vt:variant>
        <vt:i4>9</vt:i4>
      </vt:variant>
      <vt:variant>
        <vt:i4>0</vt:i4>
      </vt:variant>
      <vt:variant>
        <vt:i4>5</vt:i4>
      </vt:variant>
      <vt:variant>
        <vt:lpwstr>http://www.psihologu.info/content/view/272/35/</vt:lpwstr>
      </vt:variant>
      <vt:variant>
        <vt:lpwstr/>
      </vt:variant>
      <vt:variant>
        <vt:i4>8323176</vt:i4>
      </vt:variant>
      <vt:variant>
        <vt:i4>6</vt:i4>
      </vt:variant>
      <vt:variant>
        <vt:i4>0</vt:i4>
      </vt:variant>
      <vt:variant>
        <vt:i4>5</vt:i4>
      </vt:variant>
      <vt:variant>
        <vt:lpwstr>http://ru.wikipedia.org/wiki/%D0%9F%D0%BE%D1%82%D1%80%D0%B5%D0%B1%D0%BD%D0%BE%D1%81%D1%82%D1%8C</vt:lpwstr>
      </vt:variant>
      <vt:variant>
        <vt:lpwstr/>
      </vt:variant>
      <vt:variant>
        <vt:i4>5570571</vt:i4>
      </vt:variant>
      <vt:variant>
        <vt:i4>3</vt:i4>
      </vt:variant>
      <vt:variant>
        <vt:i4>0</vt:i4>
      </vt:variant>
      <vt:variant>
        <vt:i4>5</vt:i4>
      </vt:variant>
      <vt:variant>
        <vt:lpwstr>http://ru.wikipedia.org/wiki/%D0%9B%D0%B5%D0%BE%D0%BD%D1%82%D1%8C%D0%B5%D0%B2,_%D0%90%D0%BB%D0%B5%D0%BA%D1%81%D0%B5%D0%B9_%D0%9D%D0%B8%D0%BA%D0%BE%D0%BB%D0%B0%D0%B5%D0%B2%D0%B8%D1%87</vt:lpwstr>
      </vt:variant>
      <vt:variant>
        <vt:lpwstr/>
      </vt:variant>
      <vt:variant>
        <vt:i4>983161</vt:i4>
      </vt:variant>
      <vt:variant>
        <vt:i4>0</vt:i4>
      </vt:variant>
      <vt:variant>
        <vt:i4>0</vt:i4>
      </vt:variant>
      <vt:variant>
        <vt:i4>5</vt:i4>
      </vt:variant>
      <vt:variant>
        <vt:lpwstr>http://ru.wikipedia.org/wiki/%D0%A2%D0%B5%D0%BE%D1%80%D0%B8%D1%8F_%D0%B4%D0%B5%D1%8F%D1%82%D0%B5%D0%BB%D1%8C%D0%BD%D0%BE%D1%81%D1%82%D0%B8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ГОУ ДПО Белгородский региональный институт</dc:title>
  <dc:creator>user</dc:creator>
  <cp:lastModifiedBy>luttseva</cp:lastModifiedBy>
  <cp:revision>122</cp:revision>
  <cp:lastPrinted>2018-03-06T06:47:00Z</cp:lastPrinted>
  <dcterms:created xsi:type="dcterms:W3CDTF">2017-11-23T16:36:00Z</dcterms:created>
  <dcterms:modified xsi:type="dcterms:W3CDTF">2018-03-23T13:10:00Z</dcterms:modified>
</cp:coreProperties>
</file>