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830" w:rsidRPr="00790830" w:rsidRDefault="00931362" w:rsidP="00790830">
      <w:pPr>
        <w:spacing w:after="0" w:line="240" w:lineRule="auto"/>
        <w:jc w:val="both"/>
        <w:rPr>
          <w:rFonts w:ascii="Times New Roman" w:hAnsi="Times New Roman" w:cs="Times New Roman"/>
          <w:b/>
          <w:bCs/>
          <w:spacing w:val="20"/>
          <w:sz w:val="28"/>
          <w:szCs w:val="28"/>
        </w:rPr>
      </w:pPr>
      <w:r>
        <w:rPr>
          <w:rFonts w:ascii="Times New Roman" w:hAnsi="Times New Roman" w:cs="Times New Roman"/>
          <w:b/>
          <w:bCs/>
          <w:spacing w:val="20"/>
          <w:sz w:val="28"/>
          <w:szCs w:val="28"/>
        </w:rPr>
        <w:t>Работа с одаренными детьми</w:t>
      </w:r>
    </w:p>
    <w:p w:rsidR="00790830" w:rsidRPr="00790830" w:rsidRDefault="00790830" w:rsidP="00790830">
      <w:pPr>
        <w:spacing w:after="0" w:line="240" w:lineRule="auto"/>
        <w:jc w:val="both"/>
        <w:rPr>
          <w:rFonts w:ascii="Times New Roman" w:hAnsi="Times New Roman" w:cs="Times New Roman"/>
          <w:b/>
          <w:bCs/>
          <w:spacing w:val="20"/>
          <w:sz w:val="28"/>
          <w:szCs w:val="28"/>
        </w:rPr>
      </w:pPr>
    </w:p>
    <w:p w:rsidR="00790830" w:rsidRPr="00790830" w:rsidRDefault="00790830" w:rsidP="00790830">
      <w:pPr>
        <w:spacing w:after="0" w:line="240" w:lineRule="auto"/>
        <w:jc w:val="both"/>
        <w:rPr>
          <w:rFonts w:ascii="Times New Roman" w:hAnsi="Times New Roman" w:cs="Times New Roman"/>
          <w:sz w:val="28"/>
          <w:szCs w:val="28"/>
        </w:rPr>
      </w:pPr>
      <w:r w:rsidRPr="00790830">
        <w:rPr>
          <w:rFonts w:ascii="Times New Roman" w:hAnsi="Times New Roman" w:cs="Times New Roman"/>
          <w:b/>
          <w:bCs/>
          <w:sz w:val="28"/>
          <w:szCs w:val="28"/>
        </w:rPr>
        <w:t>Тема опыта:</w:t>
      </w:r>
      <w:r w:rsidRPr="00790830">
        <w:rPr>
          <w:rFonts w:ascii="Times New Roman" w:hAnsi="Times New Roman" w:cs="Times New Roman"/>
          <w:sz w:val="28"/>
          <w:szCs w:val="28"/>
        </w:rPr>
        <w:t xml:space="preserve"> «</w:t>
      </w:r>
      <w:r w:rsidRPr="00790830">
        <w:rPr>
          <w:rFonts w:ascii="Times New Roman" w:hAnsi="Times New Roman" w:cs="Times New Roman"/>
          <w:bCs/>
          <w:sz w:val="28"/>
          <w:szCs w:val="28"/>
        </w:rPr>
        <w:t>Формирование исследовательской компетентности  одаренных учащихся посредством организации проектной деятельности на уроках истории и во внеурочной деятельности</w:t>
      </w:r>
      <w:r w:rsidRPr="00790830">
        <w:rPr>
          <w:rFonts w:ascii="Times New Roman" w:hAnsi="Times New Roman" w:cs="Times New Roman"/>
          <w:sz w:val="28"/>
          <w:szCs w:val="28"/>
        </w:rPr>
        <w:t>»</w:t>
      </w:r>
    </w:p>
    <w:p w:rsidR="00790830" w:rsidRPr="00790830" w:rsidRDefault="00790830" w:rsidP="00790830">
      <w:pPr>
        <w:spacing w:after="0" w:line="240" w:lineRule="auto"/>
        <w:jc w:val="both"/>
        <w:rPr>
          <w:rFonts w:ascii="Times New Roman" w:hAnsi="Times New Roman" w:cs="Times New Roman"/>
          <w:sz w:val="28"/>
          <w:szCs w:val="28"/>
        </w:rPr>
      </w:pPr>
      <w:r w:rsidRPr="00790830">
        <w:rPr>
          <w:rFonts w:ascii="Times New Roman" w:hAnsi="Times New Roman" w:cs="Times New Roman"/>
          <w:b/>
          <w:bCs/>
          <w:sz w:val="28"/>
          <w:szCs w:val="28"/>
        </w:rPr>
        <w:t xml:space="preserve">Автор опыта: Акимова Наталья Андреевна, </w:t>
      </w:r>
      <w:r w:rsidRPr="00790830">
        <w:rPr>
          <w:rFonts w:ascii="Times New Roman" w:hAnsi="Times New Roman" w:cs="Times New Roman"/>
          <w:sz w:val="28"/>
          <w:szCs w:val="28"/>
        </w:rPr>
        <w:t xml:space="preserve">учитель истории и обществознания МОУ «Средняя общеобразовательная школа № 1» </w:t>
      </w:r>
      <w:r>
        <w:rPr>
          <w:rFonts w:ascii="Times New Roman" w:hAnsi="Times New Roman" w:cs="Times New Roman"/>
          <w:sz w:val="28"/>
          <w:szCs w:val="28"/>
        </w:rPr>
        <w:br/>
      </w:r>
      <w:r w:rsidRPr="00790830">
        <w:rPr>
          <w:rFonts w:ascii="Times New Roman" w:hAnsi="Times New Roman" w:cs="Times New Roman"/>
          <w:sz w:val="28"/>
          <w:szCs w:val="28"/>
        </w:rPr>
        <w:t>г. Валуйки.</w:t>
      </w:r>
    </w:p>
    <w:p w:rsidR="00790830" w:rsidRPr="0002190D" w:rsidRDefault="00790830" w:rsidP="00790830">
      <w:pPr>
        <w:spacing w:after="0" w:line="240" w:lineRule="auto"/>
        <w:jc w:val="both"/>
        <w:rPr>
          <w:rFonts w:ascii="Times New Roman" w:hAnsi="Times New Roman" w:cs="Times New Roman"/>
          <w:color w:val="000000" w:themeColor="text1"/>
          <w:sz w:val="28"/>
          <w:szCs w:val="28"/>
        </w:rPr>
      </w:pPr>
      <w:r w:rsidRPr="00790830">
        <w:rPr>
          <w:rFonts w:ascii="Times New Roman" w:hAnsi="Times New Roman" w:cs="Times New Roman"/>
          <w:b/>
          <w:bCs/>
          <w:sz w:val="28"/>
          <w:szCs w:val="28"/>
        </w:rPr>
        <w:t xml:space="preserve">Рецензенты: </w:t>
      </w:r>
      <w:r w:rsidRPr="0002190D">
        <w:rPr>
          <w:rFonts w:ascii="Times New Roman" w:hAnsi="Times New Roman" w:cs="Times New Roman"/>
          <w:b/>
          <w:bCs/>
          <w:color w:val="000000" w:themeColor="text1"/>
          <w:sz w:val="28"/>
          <w:szCs w:val="28"/>
        </w:rPr>
        <w:t xml:space="preserve">Москвитина Л.Н., </w:t>
      </w:r>
      <w:r w:rsidRPr="0002190D">
        <w:rPr>
          <w:rFonts w:ascii="Times New Roman" w:hAnsi="Times New Roman" w:cs="Times New Roman"/>
          <w:color w:val="000000" w:themeColor="text1"/>
          <w:sz w:val="28"/>
          <w:szCs w:val="28"/>
        </w:rPr>
        <w:t>заведующий центром сопровождения работы с одарёнными детьми и молодёжью ОГАОУ ДПО «БелИРО», к.п.н.</w:t>
      </w:r>
    </w:p>
    <w:p w:rsidR="00790830" w:rsidRPr="00790830" w:rsidRDefault="00790830" w:rsidP="00790830">
      <w:pPr>
        <w:spacing w:after="0" w:line="240" w:lineRule="auto"/>
        <w:jc w:val="both"/>
        <w:rPr>
          <w:rFonts w:ascii="Times New Roman" w:hAnsi="Times New Roman" w:cs="Times New Roman"/>
          <w:sz w:val="28"/>
          <w:szCs w:val="28"/>
        </w:rPr>
      </w:pPr>
      <w:r w:rsidRPr="00790830">
        <w:rPr>
          <w:rFonts w:ascii="Times New Roman" w:hAnsi="Times New Roman" w:cs="Times New Roman"/>
          <w:b/>
          <w:bCs/>
          <w:sz w:val="28"/>
          <w:szCs w:val="28"/>
        </w:rPr>
        <w:t xml:space="preserve">Алёхин В.П., </w:t>
      </w:r>
      <w:r w:rsidRPr="00790830">
        <w:rPr>
          <w:rFonts w:ascii="Times New Roman" w:hAnsi="Times New Roman" w:cs="Times New Roman"/>
          <w:sz w:val="28"/>
          <w:szCs w:val="28"/>
        </w:rPr>
        <w:t>старший преподаватель кафедры историко-филологического образования ОГАОУ ДПО «БелИРО».</w:t>
      </w:r>
    </w:p>
    <w:p w:rsidR="00790830" w:rsidRPr="00790830" w:rsidRDefault="00790830" w:rsidP="00790830">
      <w:pPr>
        <w:pStyle w:val="11"/>
        <w:keepNext w:val="0"/>
        <w:keepLines w:val="0"/>
        <w:ind w:firstLine="425"/>
        <w:jc w:val="both"/>
        <w:rPr>
          <w:rFonts w:ascii="Times New Roman" w:hAnsi="Times New Roman"/>
          <w:szCs w:val="28"/>
        </w:rPr>
      </w:pPr>
    </w:p>
    <w:p w:rsidR="00036717" w:rsidRPr="00790830" w:rsidRDefault="00036717"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Раздел 1. Информация об опыте</w:t>
      </w:r>
    </w:p>
    <w:p w:rsidR="00036717" w:rsidRPr="00790830" w:rsidRDefault="00036717"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Условия возникновения и становления опыта</w:t>
      </w:r>
    </w:p>
    <w:p w:rsidR="00036717" w:rsidRPr="00790830" w:rsidRDefault="00036717" w:rsidP="00790830">
      <w:pPr>
        <w:spacing w:after="0" w:line="240" w:lineRule="auto"/>
        <w:jc w:val="both"/>
        <w:rPr>
          <w:rFonts w:ascii="Times New Roman" w:hAnsi="Times New Roman" w:cs="Times New Roman"/>
          <w:sz w:val="24"/>
          <w:szCs w:val="24"/>
          <w:shd w:val="clear" w:color="auto" w:fill="FFFFFF"/>
        </w:rPr>
      </w:pPr>
      <w:r w:rsidRPr="00790830">
        <w:rPr>
          <w:rFonts w:ascii="Times New Roman" w:hAnsi="Times New Roman" w:cs="Times New Roman"/>
          <w:sz w:val="24"/>
          <w:szCs w:val="24"/>
        </w:rPr>
        <w:tab/>
        <w:t>К</w:t>
      </w:r>
      <w:r w:rsidRPr="00790830">
        <w:rPr>
          <w:rFonts w:ascii="Times New Roman" w:hAnsi="Times New Roman" w:cs="Times New Roman"/>
          <w:bCs/>
          <w:sz w:val="24"/>
          <w:szCs w:val="24"/>
          <w:shd w:val="clear" w:color="auto" w:fill="FFFFFF"/>
        </w:rPr>
        <w:t>онцепция общенациональной системы выявления и развития молодых талантов,</w:t>
      </w:r>
      <w:r w:rsidR="00D005C9" w:rsidRPr="00790830">
        <w:rPr>
          <w:rFonts w:ascii="Times New Roman" w:hAnsi="Times New Roman" w:cs="Times New Roman"/>
          <w:bCs/>
          <w:sz w:val="24"/>
          <w:szCs w:val="24"/>
          <w:shd w:val="clear" w:color="auto" w:fill="FFFFFF"/>
        </w:rPr>
        <w:t xml:space="preserve"> </w:t>
      </w:r>
      <w:r w:rsidRPr="00790830">
        <w:rPr>
          <w:rFonts w:ascii="Times New Roman" w:hAnsi="Times New Roman" w:cs="Times New Roman"/>
          <w:sz w:val="24"/>
          <w:szCs w:val="24"/>
          <w:shd w:val="clear" w:color="auto" w:fill="FFFFFF"/>
        </w:rPr>
        <w:t>утвержденная Президентом РФ 03.0</w:t>
      </w:r>
      <w:r w:rsidR="00D005C9" w:rsidRPr="00790830">
        <w:rPr>
          <w:rFonts w:ascii="Times New Roman" w:hAnsi="Times New Roman" w:cs="Times New Roman"/>
          <w:sz w:val="24"/>
          <w:szCs w:val="24"/>
          <w:shd w:val="clear" w:color="auto" w:fill="FFFFFF"/>
        </w:rPr>
        <w:t xml:space="preserve">4.2012 года, констатирует, что </w:t>
      </w:r>
      <w:r w:rsidRPr="00790830">
        <w:rPr>
          <w:rFonts w:ascii="Times New Roman" w:hAnsi="Times New Roman" w:cs="Times New Roman"/>
          <w:sz w:val="24"/>
          <w:szCs w:val="24"/>
          <w:shd w:val="clear" w:color="auto" w:fill="FFFFFF"/>
        </w:rPr>
        <w:t>«каждый человек талантлив. Добьется ли человек успеха, во многом зависит от того, будет ли выявлен его талант, получит ли он шанс использовать свою одаренность»</w:t>
      </w:r>
      <w:r w:rsidRPr="00790830">
        <w:rPr>
          <w:rFonts w:ascii="Times New Roman" w:hAnsi="Times New Roman" w:cs="Times New Roman"/>
          <w:sz w:val="24"/>
          <w:szCs w:val="24"/>
        </w:rPr>
        <w:t xml:space="preserve"> [5]</w:t>
      </w:r>
      <w:r w:rsidRPr="00790830">
        <w:rPr>
          <w:rFonts w:ascii="Times New Roman" w:hAnsi="Times New Roman" w:cs="Times New Roman"/>
          <w:sz w:val="24"/>
          <w:szCs w:val="24"/>
          <w:shd w:val="clear" w:color="auto" w:fill="FFFFFF"/>
        </w:rPr>
        <w:t xml:space="preserve">.  </w:t>
      </w:r>
    </w:p>
    <w:p w:rsidR="00036717" w:rsidRPr="00790830" w:rsidRDefault="00036717" w:rsidP="00790830">
      <w:pPr>
        <w:pStyle w:val="ConsPlusNormal"/>
        <w:jc w:val="both"/>
        <w:rPr>
          <w:rFonts w:ascii="Times New Roman" w:hAnsi="Times New Roman" w:cs="Times New Roman"/>
          <w:sz w:val="24"/>
          <w:szCs w:val="24"/>
          <w:shd w:val="clear" w:color="auto" w:fill="FFFFFF"/>
        </w:rPr>
      </w:pPr>
      <w:r w:rsidRPr="00790830">
        <w:rPr>
          <w:rFonts w:ascii="Times New Roman" w:hAnsi="Times New Roman" w:cs="Times New Roman"/>
          <w:sz w:val="24"/>
          <w:szCs w:val="24"/>
        </w:rPr>
        <w:tab/>
        <w:t>Для выявления, сохранения и развития разносторонних талантов обучающихся в муниципальном общеобразовательном учреждении «Средняя общеобразовательная школа №1» г. Валуйки Белгородской области создаются необходимые условия. Одним из основных направлений деятельности школы является обеспечение социальной самоидентификации каждого ребенка посредством личностно значимой деятельности. Школа в течение четырех лет является региональной инновационной площадкой по проблеме «Проектная деятельность педагогов и обучающихся в условиях обновления гуманитарного образования». В школе создан и активно работает школьный технопарк «Перспектива». Неотъемлемой частью образовательного процесса школы является деятельность школьного научного общества учащихся. Однако в школе обучается много детей, уровень развития которых превышает среднестатистический. Это одаренные дети – многообещающий потенциал будущего страны. Задача современной школы – создать для таких детей все условия для их всестороннего развития и формирования готовности к саморазвитию и непрерывному образованию</w:t>
      </w:r>
      <w:r w:rsidR="003D109D" w:rsidRPr="00790830">
        <w:rPr>
          <w:rFonts w:ascii="Times New Roman" w:hAnsi="Times New Roman" w:cs="Times New Roman"/>
          <w:sz w:val="24"/>
          <w:szCs w:val="24"/>
        </w:rPr>
        <w:t>.</w:t>
      </w:r>
    </w:p>
    <w:p w:rsidR="00036717" w:rsidRPr="00790830" w:rsidRDefault="00036717"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В мае 2014 года среди одаренных учащихся секции «Краевед» - членов школьного научного общества «Эрудит» была проведена диагностика определения уровня исследовательской компетентности по методике комплексной диагностики компонентов исследовательской компетентности Н. А. Федотовой [14].</w:t>
      </w:r>
    </w:p>
    <w:p w:rsidR="00036717" w:rsidRPr="00790830" w:rsidRDefault="00036717"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 xml:space="preserve">В результате проведенной диагностики было определено, что высокий уровень развития исследовательской компетентности сформирован лишь у 14 % учащихся из числа одаренных и имеющих повышенную мотивацию, средний - у 55%  и низкий уровень - у 31 %. </w:t>
      </w:r>
    </w:p>
    <w:p w:rsidR="00036717" w:rsidRPr="00790830" w:rsidRDefault="00036717"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 xml:space="preserve">Результаты проведенной диагностики стали предпосылкой для более активного поиска тех технологий, методов и приемов обучения, которые бы способствовали созданию эффективной системы работы с одаренными детьми по формированию и развитию исследовательской компетентности. </w:t>
      </w:r>
    </w:p>
    <w:p w:rsidR="00036717" w:rsidRPr="00790830" w:rsidRDefault="00036717"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Актуальность опыта</w:t>
      </w:r>
    </w:p>
    <w:p w:rsidR="00036717" w:rsidRPr="00790830" w:rsidRDefault="00036717" w:rsidP="00790830">
      <w:pPr>
        <w:pStyle w:val="a3"/>
        <w:ind w:firstLine="708"/>
        <w:jc w:val="both"/>
        <w:rPr>
          <w:rFonts w:ascii="Times New Roman" w:hAnsi="Times New Roman"/>
          <w:sz w:val="24"/>
          <w:szCs w:val="24"/>
        </w:rPr>
      </w:pPr>
      <w:r w:rsidRPr="00790830">
        <w:rPr>
          <w:rFonts w:ascii="Times New Roman" w:hAnsi="Times New Roman"/>
          <w:sz w:val="24"/>
          <w:szCs w:val="24"/>
        </w:rPr>
        <w:t xml:space="preserve">Согласно Федеральному государственному образовательному стандарту основного общего образования (далее ФГОС ООО), среднего общего образования (далее ФГОС СОО), </w:t>
      </w:r>
      <w:r w:rsidR="00D005C9" w:rsidRPr="00790830">
        <w:rPr>
          <w:rFonts w:ascii="Times New Roman" w:hAnsi="Times New Roman"/>
          <w:sz w:val="24"/>
          <w:szCs w:val="24"/>
        </w:rPr>
        <w:t>новым требованиям Историко-культурного стандарта,</w:t>
      </w:r>
      <w:r w:rsidRPr="00790830">
        <w:rPr>
          <w:rFonts w:ascii="Times New Roman" w:hAnsi="Times New Roman"/>
          <w:sz w:val="24"/>
          <w:szCs w:val="24"/>
        </w:rPr>
        <w:t xml:space="preserve"> предъявляемым к учащимся средней школы, относятся: готовность и способность к познавательной деятельности; </w:t>
      </w:r>
      <w:r w:rsidRPr="00790830">
        <w:rPr>
          <w:rFonts w:ascii="Times New Roman" w:hAnsi="Times New Roman"/>
          <w:sz w:val="24"/>
          <w:szCs w:val="24"/>
        </w:rPr>
        <w:lastRenderedPageBreak/>
        <w:t>овладение навыками познавательной, учебно-исследовательской и проектной деятельности; овладение действиями постановки и разрешения проблем, выдвижения гипотез и их обоснования; самостоятельный поиск методов решения творческих и практических задач; овладение научной терминологией, ключевыми понятиями, методами и приемами; овладение навыками познавательной рефлексии как осознания совершаемых действий и</w:t>
      </w:r>
      <w:r w:rsidR="00D005C9" w:rsidRPr="00790830">
        <w:rPr>
          <w:rFonts w:ascii="Times New Roman" w:hAnsi="Times New Roman"/>
          <w:sz w:val="24"/>
          <w:szCs w:val="24"/>
        </w:rPr>
        <w:t> </w:t>
      </w:r>
      <w:r w:rsidRPr="00790830">
        <w:rPr>
          <w:rFonts w:ascii="Times New Roman" w:hAnsi="Times New Roman"/>
          <w:sz w:val="24"/>
          <w:szCs w:val="24"/>
        </w:rPr>
        <w:t>мыслительных процессов. Указанны</w:t>
      </w:r>
      <w:r w:rsidR="00D005C9" w:rsidRPr="00790830">
        <w:rPr>
          <w:rFonts w:ascii="Times New Roman" w:hAnsi="Times New Roman"/>
          <w:sz w:val="24"/>
          <w:szCs w:val="24"/>
        </w:rPr>
        <w:t>е выше требования реализуются в </w:t>
      </w:r>
      <w:r w:rsidRPr="00790830">
        <w:rPr>
          <w:rFonts w:ascii="Times New Roman" w:hAnsi="Times New Roman"/>
          <w:sz w:val="24"/>
          <w:szCs w:val="24"/>
        </w:rPr>
        <w:t xml:space="preserve">условиях включения учащихся в проектную деятельность. </w:t>
      </w:r>
    </w:p>
    <w:p w:rsidR="00036717" w:rsidRPr="00790830" w:rsidRDefault="00D005C9" w:rsidP="00790830">
      <w:pPr>
        <w:pStyle w:val="a3"/>
        <w:ind w:firstLine="708"/>
        <w:jc w:val="both"/>
        <w:rPr>
          <w:rFonts w:ascii="Times New Roman" w:hAnsi="Times New Roman"/>
          <w:sz w:val="24"/>
          <w:szCs w:val="24"/>
        </w:rPr>
      </w:pPr>
      <w:r w:rsidRPr="00790830">
        <w:rPr>
          <w:rFonts w:ascii="Times New Roman" w:hAnsi="Times New Roman"/>
          <w:sz w:val="24"/>
          <w:szCs w:val="24"/>
        </w:rPr>
        <w:t>Г</w:t>
      </w:r>
      <w:r w:rsidR="00036717" w:rsidRPr="00790830">
        <w:rPr>
          <w:rFonts w:ascii="Times New Roman" w:hAnsi="Times New Roman"/>
          <w:sz w:val="24"/>
          <w:szCs w:val="24"/>
        </w:rPr>
        <w:t>лавнейшей целью обучения и воспитания является обеспечение условий для раскрытия и развития всех способностей и</w:t>
      </w:r>
      <w:r w:rsidRPr="00790830">
        <w:rPr>
          <w:rFonts w:ascii="Times New Roman" w:hAnsi="Times New Roman"/>
          <w:sz w:val="24"/>
          <w:szCs w:val="24"/>
        </w:rPr>
        <w:t> дарований с целью их </w:t>
      </w:r>
      <w:r w:rsidR="00036717" w:rsidRPr="00790830">
        <w:rPr>
          <w:rFonts w:ascii="Times New Roman" w:hAnsi="Times New Roman"/>
          <w:sz w:val="24"/>
          <w:szCs w:val="24"/>
        </w:rPr>
        <w:t>последующей реализации в пр</w:t>
      </w:r>
      <w:r w:rsidRPr="00790830">
        <w:rPr>
          <w:rFonts w:ascii="Times New Roman" w:hAnsi="Times New Roman"/>
          <w:sz w:val="24"/>
          <w:szCs w:val="24"/>
        </w:rPr>
        <w:t>офессиональной деятельности. Но, </w:t>
      </w:r>
      <w:r w:rsidR="00036717" w:rsidRPr="00790830">
        <w:rPr>
          <w:rFonts w:ascii="Times New Roman" w:hAnsi="Times New Roman"/>
          <w:sz w:val="24"/>
          <w:szCs w:val="24"/>
        </w:rPr>
        <w:t>применительно к одаренным детям</w:t>
      </w:r>
      <w:r w:rsidRPr="00790830">
        <w:rPr>
          <w:rFonts w:ascii="Times New Roman" w:hAnsi="Times New Roman"/>
          <w:sz w:val="24"/>
          <w:szCs w:val="24"/>
        </w:rPr>
        <w:t>,</w:t>
      </w:r>
      <w:r w:rsidR="00036717" w:rsidRPr="00790830">
        <w:rPr>
          <w:rFonts w:ascii="Times New Roman" w:hAnsi="Times New Roman"/>
          <w:sz w:val="24"/>
          <w:szCs w:val="24"/>
        </w:rPr>
        <w:t xml:space="preserve"> эта цель особенно значима. Следует подчеркнуть, что именно на </w:t>
      </w:r>
      <w:r w:rsidRPr="00790830">
        <w:rPr>
          <w:rFonts w:ascii="Times New Roman" w:hAnsi="Times New Roman"/>
          <w:sz w:val="24"/>
          <w:szCs w:val="24"/>
        </w:rPr>
        <w:t>таких</w:t>
      </w:r>
      <w:r w:rsidR="00036717" w:rsidRPr="00790830">
        <w:rPr>
          <w:rFonts w:ascii="Times New Roman" w:hAnsi="Times New Roman"/>
          <w:sz w:val="24"/>
          <w:szCs w:val="24"/>
        </w:rPr>
        <w:t xml:space="preserve"> детей общество</w:t>
      </w:r>
      <w:r w:rsidRPr="00790830">
        <w:rPr>
          <w:rFonts w:ascii="Times New Roman" w:hAnsi="Times New Roman"/>
          <w:sz w:val="24"/>
          <w:szCs w:val="24"/>
        </w:rPr>
        <w:t>,</w:t>
      </w:r>
      <w:r w:rsidR="00036717" w:rsidRPr="00790830">
        <w:rPr>
          <w:rFonts w:ascii="Times New Roman" w:hAnsi="Times New Roman"/>
          <w:sz w:val="24"/>
          <w:szCs w:val="24"/>
        </w:rPr>
        <w:t xml:space="preserve"> в первую очередь</w:t>
      </w:r>
      <w:r w:rsidR="00042187" w:rsidRPr="00790830">
        <w:rPr>
          <w:rFonts w:ascii="Times New Roman" w:hAnsi="Times New Roman"/>
          <w:sz w:val="24"/>
          <w:szCs w:val="24"/>
        </w:rPr>
        <w:t>,</w:t>
      </w:r>
      <w:r w:rsidR="00036717" w:rsidRPr="00790830">
        <w:rPr>
          <w:rFonts w:ascii="Times New Roman" w:hAnsi="Times New Roman"/>
          <w:sz w:val="24"/>
          <w:szCs w:val="24"/>
        </w:rPr>
        <w:t xml:space="preserve"> возлагает надежду на решение актуальных проблем современной цивилизации. Таким образом, поддержать и развивать индивидуальность ребенка, не растерять, не затормозить рост его способностей - это особо важная задача обучения одаренных детей.</w:t>
      </w:r>
    </w:p>
    <w:p w:rsidR="00036717" w:rsidRPr="00790830" w:rsidRDefault="00036717" w:rsidP="00790830">
      <w:pPr>
        <w:pStyle w:val="a3"/>
        <w:ind w:firstLine="708"/>
        <w:jc w:val="both"/>
        <w:rPr>
          <w:rFonts w:ascii="Times New Roman" w:hAnsi="Times New Roman"/>
          <w:sz w:val="24"/>
          <w:szCs w:val="24"/>
        </w:rPr>
      </w:pPr>
      <w:r w:rsidRPr="00790830">
        <w:rPr>
          <w:rFonts w:ascii="Times New Roman" w:hAnsi="Times New Roman"/>
          <w:sz w:val="24"/>
          <w:szCs w:val="24"/>
        </w:rPr>
        <w:t>Однако, многие проблемы, связанные с формированием исследовательской компетентности одаренных учащихся</w:t>
      </w:r>
      <w:r w:rsidR="00D005C9" w:rsidRPr="00790830">
        <w:rPr>
          <w:rFonts w:ascii="Times New Roman" w:hAnsi="Times New Roman"/>
          <w:sz w:val="24"/>
          <w:szCs w:val="24"/>
        </w:rPr>
        <w:t>,</w:t>
      </w:r>
      <w:r w:rsidRPr="00790830">
        <w:rPr>
          <w:rFonts w:ascii="Times New Roman" w:hAnsi="Times New Roman"/>
          <w:sz w:val="24"/>
          <w:szCs w:val="24"/>
        </w:rPr>
        <w:t xml:space="preserve"> остаютс</w:t>
      </w:r>
      <w:r w:rsidR="00C14241" w:rsidRPr="00790830">
        <w:rPr>
          <w:rFonts w:ascii="Times New Roman" w:hAnsi="Times New Roman"/>
          <w:sz w:val="24"/>
          <w:szCs w:val="24"/>
        </w:rPr>
        <w:t>я</w:t>
      </w:r>
      <w:r w:rsidR="00042187" w:rsidRPr="00790830">
        <w:rPr>
          <w:rFonts w:ascii="Times New Roman" w:hAnsi="Times New Roman"/>
          <w:sz w:val="24"/>
          <w:szCs w:val="24"/>
        </w:rPr>
        <w:t xml:space="preserve"> недостаточно изученными: н</w:t>
      </w:r>
      <w:r w:rsidRPr="00790830">
        <w:rPr>
          <w:rFonts w:ascii="Times New Roman" w:hAnsi="Times New Roman"/>
          <w:sz w:val="24"/>
          <w:szCs w:val="24"/>
        </w:rPr>
        <w:t xml:space="preserve">е уточнены особенности </w:t>
      </w:r>
      <w:r w:rsidR="003D109D" w:rsidRPr="00790830">
        <w:rPr>
          <w:rFonts w:ascii="Times New Roman" w:hAnsi="Times New Roman"/>
          <w:sz w:val="24"/>
          <w:szCs w:val="24"/>
        </w:rPr>
        <w:t>формирования</w:t>
      </w:r>
      <w:r w:rsidRPr="00790830">
        <w:rPr>
          <w:rFonts w:ascii="Times New Roman" w:hAnsi="Times New Roman"/>
          <w:sz w:val="24"/>
          <w:szCs w:val="24"/>
        </w:rPr>
        <w:t xml:space="preserve"> исследовательск</w:t>
      </w:r>
      <w:r w:rsidR="00042187" w:rsidRPr="00790830">
        <w:rPr>
          <w:rFonts w:ascii="Times New Roman" w:hAnsi="Times New Roman"/>
          <w:sz w:val="24"/>
          <w:szCs w:val="24"/>
        </w:rPr>
        <w:t xml:space="preserve">ой деятельности таких учащихся; </w:t>
      </w:r>
      <w:r w:rsidRPr="00790830">
        <w:rPr>
          <w:rFonts w:ascii="Times New Roman" w:hAnsi="Times New Roman"/>
          <w:sz w:val="24"/>
          <w:szCs w:val="24"/>
        </w:rPr>
        <w:t xml:space="preserve">не разработана педагогическая модель формирования исследовательской компетентности одаренных учащихся. </w:t>
      </w:r>
    </w:p>
    <w:p w:rsidR="00036717" w:rsidRPr="00790830" w:rsidRDefault="00036717" w:rsidP="00790830">
      <w:pPr>
        <w:pStyle w:val="a3"/>
        <w:ind w:firstLine="708"/>
        <w:jc w:val="both"/>
        <w:rPr>
          <w:rFonts w:ascii="Times New Roman" w:hAnsi="Times New Roman"/>
          <w:sz w:val="24"/>
          <w:szCs w:val="24"/>
        </w:rPr>
      </w:pPr>
      <w:r w:rsidRPr="00790830">
        <w:rPr>
          <w:rFonts w:ascii="Times New Roman" w:hAnsi="Times New Roman"/>
          <w:sz w:val="24"/>
          <w:szCs w:val="24"/>
        </w:rPr>
        <w:t xml:space="preserve">Таким образом, актуальность и степень разработанности проблемы свидетельствует о существовании в настоящее время следующего </w:t>
      </w:r>
      <w:r w:rsidRPr="00790830">
        <w:rPr>
          <w:rFonts w:ascii="Times New Roman" w:hAnsi="Times New Roman"/>
          <w:b/>
          <w:sz w:val="24"/>
          <w:szCs w:val="24"/>
        </w:rPr>
        <w:t>противоречия:</w:t>
      </w:r>
    </w:p>
    <w:p w:rsidR="00036717" w:rsidRPr="00790830" w:rsidRDefault="00036717" w:rsidP="00790830">
      <w:pPr>
        <w:pStyle w:val="a3"/>
        <w:jc w:val="both"/>
        <w:rPr>
          <w:rFonts w:ascii="Times New Roman" w:hAnsi="Times New Roman"/>
          <w:sz w:val="24"/>
          <w:szCs w:val="24"/>
        </w:rPr>
      </w:pPr>
      <w:r w:rsidRPr="00790830">
        <w:rPr>
          <w:rFonts w:ascii="Times New Roman" w:hAnsi="Times New Roman"/>
          <w:sz w:val="24"/>
          <w:szCs w:val="24"/>
        </w:rPr>
        <w:t xml:space="preserve">– между необходимостью </w:t>
      </w:r>
      <w:r w:rsidR="00042187" w:rsidRPr="00790830">
        <w:rPr>
          <w:rFonts w:ascii="Times New Roman" w:hAnsi="Times New Roman"/>
          <w:sz w:val="24"/>
          <w:szCs w:val="24"/>
        </w:rPr>
        <w:t>формирования</w:t>
      </w:r>
      <w:r w:rsidRPr="00790830">
        <w:rPr>
          <w:rFonts w:ascii="Times New Roman" w:hAnsi="Times New Roman"/>
          <w:sz w:val="24"/>
          <w:szCs w:val="24"/>
        </w:rPr>
        <w:t xml:space="preserve"> исследовательской компетентности одаренных учащихся и отсутствием системы работы по данному направлению в педагогической практике школы</w:t>
      </w:r>
      <w:r w:rsidR="00042187" w:rsidRPr="00790830">
        <w:rPr>
          <w:rFonts w:ascii="Times New Roman" w:hAnsi="Times New Roman"/>
          <w:sz w:val="24"/>
          <w:szCs w:val="24"/>
        </w:rPr>
        <w:t xml:space="preserve">. </w:t>
      </w:r>
    </w:p>
    <w:p w:rsidR="00036717" w:rsidRPr="00790830" w:rsidRDefault="00036717" w:rsidP="00790830">
      <w:pPr>
        <w:pStyle w:val="a3"/>
        <w:jc w:val="both"/>
        <w:rPr>
          <w:rStyle w:val="a8"/>
          <w:rFonts w:ascii="Times New Roman" w:hAnsi="Times New Roman"/>
          <w:b w:val="0"/>
          <w:sz w:val="24"/>
          <w:szCs w:val="24"/>
        </w:rPr>
      </w:pPr>
      <w:r w:rsidRPr="00790830">
        <w:rPr>
          <w:rFonts w:ascii="Times New Roman" w:hAnsi="Times New Roman"/>
          <w:sz w:val="24"/>
          <w:szCs w:val="24"/>
        </w:rPr>
        <w:tab/>
        <w:t xml:space="preserve">Данный опыт предлагает один из способов разрешения этого противоречия на практике. </w:t>
      </w:r>
    </w:p>
    <w:p w:rsidR="00036717" w:rsidRPr="00790830" w:rsidRDefault="00036717" w:rsidP="00790830">
      <w:pPr>
        <w:pStyle w:val="a3"/>
        <w:ind w:firstLine="708"/>
        <w:jc w:val="both"/>
        <w:rPr>
          <w:rFonts w:ascii="Times New Roman" w:hAnsi="Times New Roman"/>
          <w:b/>
          <w:bCs/>
          <w:sz w:val="24"/>
          <w:szCs w:val="24"/>
        </w:rPr>
      </w:pPr>
      <w:r w:rsidRPr="00790830">
        <w:rPr>
          <w:rStyle w:val="a8"/>
          <w:rFonts w:ascii="Times New Roman" w:hAnsi="Times New Roman"/>
          <w:bCs/>
          <w:sz w:val="24"/>
          <w:szCs w:val="24"/>
        </w:rPr>
        <w:t xml:space="preserve">Ведущая педагогическая идея </w:t>
      </w:r>
      <w:r w:rsidRPr="00790830">
        <w:rPr>
          <w:rFonts w:ascii="Times New Roman" w:hAnsi="Times New Roman"/>
          <w:b/>
          <w:bCs/>
          <w:sz w:val="24"/>
          <w:szCs w:val="24"/>
        </w:rPr>
        <w:t>опыта</w:t>
      </w:r>
    </w:p>
    <w:p w:rsidR="00036717" w:rsidRPr="00790830" w:rsidRDefault="00036717" w:rsidP="00790830">
      <w:pPr>
        <w:spacing w:after="0" w:line="240" w:lineRule="auto"/>
        <w:ind w:firstLine="708"/>
        <w:jc w:val="both"/>
        <w:rPr>
          <w:rFonts w:ascii="Times New Roman" w:hAnsi="Times New Roman" w:cs="Times New Roman"/>
          <w:sz w:val="24"/>
          <w:szCs w:val="24"/>
        </w:rPr>
      </w:pPr>
      <w:r w:rsidRPr="00790830">
        <w:rPr>
          <w:rStyle w:val="a8"/>
          <w:rFonts w:ascii="Times New Roman" w:hAnsi="Times New Roman"/>
          <w:b w:val="0"/>
          <w:sz w:val="24"/>
          <w:szCs w:val="24"/>
        </w:rPr>
        <w:t>Ведущая педагогическая идея</w:t>
      </w:r>
      <w:r w:rsidRPr="00790830">
        <w:rPr>
          <w:rStyle w:val="a8"/>
          <w:rFonts w:ascii="Times New Roman" w:hAnsi="Times New Roman"/>
          <w:sz w:val="24"/>
          <w:szCs w:val="24"/>
        </w:rPr>
        <w:t xml:space="preserve"> </w:t>
      </w:r>
      <w:r w:rsidRPr="00790830">
        <w:rPr>
          <w:rFonts w:ascii="Times New Roman" w:hAnsi="Times New Roman" w:cs="Times New Roman"/>
          <w:sz w:val="24"/>
          <w:szCs w:val="24"/>
        </w:rPr>
        <w:t>опыта</w:t>
      </w:r>
      <w:r w:rsidR="00CC1D55" w:rsidRPr="00790830">
        <w:rPr>
          <w:rFonts w:ascii="Times New Roman" w:hAnsi="Times New Roman" w:cs="Times New Roman"/>
          <w:sz w:val="24"/>
          <w:szCs w:val="24"/>
        </w:rPr>
        <w:t xml:space="preserve"> заключается в определении пути</w:t>
      </w:r>
      <w:r w:rsidR="00832ED3" w:rsidRPr="00790830">
        <w:rPr>
          <w:rFonts w:ascii="Times New Roman" w:hAnsi="Times New Roman" w:cs="Times New Roman"/>
          <w:sz w:val="24"/>
          <w:szCs w:val="24"/>
        </w:rPr>
        <w:t xml:space="preserve"> </w:t>
      </w:r>
      <w:r w:rsidR="00563FE0" w:rsidRPr="00790830">
        <w:rPr>
          <w:rFonts w:ascii="Times New Roman" w:hAnsi="Times New Roman" w:cs="Times New Roman"/>
          <w:sz w:val="24"/>
          <w:szCs w:val="24"/>
        </w:rPr>
        <w:t xml:space="preserve">повышения эффективности использования </w:t>
      </w:r>
      <w:r w:rsidRPr="00790830">
        <w:rPr>
          <w:rFonts w:ascii="Times New Roman" w:hAnsi="Times New Roman" w:cs="Times New Roman"/>
          <w:sz w:val="24"/>
          <w:szCs w:val="24"/>
        </w:rPr>
        <w:t>проектной деятельности</w:t>
      </w:r>
      <w:r w:rsidR="00D005C9" w:rsidRPr="00790830">
        <w:rPr>
          <w:rFonts w:ascii="Times New Roman" w:hAnsi="Times New Roman" w:cs="Times New Roman"/>
          <w:sz w:val="24"/>
          <w:szCs w:val="24"/>
        </w:rPr>
        <w:t xml:space="preserve"> </w:t>
      </w:r>
      <w:r w:rsidR="00CC1D55" w:rsidRPr="00790830">
        <w:rPr>
          <w:rFonts w:ascii="Times New Roman" w:hAnsi="Times New Roman" w:cs="Times New Roman"/>
          <w:sz w:val="24"/>
          <w:szCs w:val="24"/>
        </w:rPr>
        <w:t>для формирования исследовательской компетентности</w:t>
      </w:r>
      <w:r w:rsidRPr="00790830">
        <w:rPr>
          <w:rFonts w:ascii="Times New Roman" w:hAnsi="Times New Roman" w:cs="Times New Roman"/>
          <w:sz w:val="24"/>
          <w:szCs w:val="24"/>
        </w:rPr>
        <w:t xml:space="preserve"> одаренны</w:t>
      </w:r>
      <w:r w:rsidR="00CC1D55" w:rsidRPr="00790830">
        <w:rPr>
          <w:rFonts w:ascii="Times New Roman" w:hAnsi="Times New Roman" w:cs="Times New Roman"/>
          <w:sz w:val="24"/>
          <w:szCs w:val="24"/>
        </w:rPr>
        <w:t>х</w:t>
      </w:r>
      <w:r w:rsidR="00D005C9" w:rsidRPr="00790830">
        <w:rPr>
          <w:rFonts w:ascii="Times New Roman" w:hAnsi="Times New Roman" w:cs="Times New Roman"/>
          <w:sz w:val="24"/>
          <w:szCs w:val="24"/>
        </w:rPr>
        <w:t xml:space="preserve"> </w:t>
      </w:r>
      <w:r w:rsidR="00CC1D55" w:rsidRPr="00790830">
        <w:rPr>
          <w:rFonts w:ascii="Times New Roman" w:hAnsi="Times New Roman" w:cs="Times New Roman"/>
          <w:sz w:val="24"/>
          <w:szCs w:val="24"/>
        </w:rPr>
        <w:t>учащихся</w:t>
      </w:r>
      <w:r w:rsidRPr="00790830">
        <w:rPr>
          <w:rFonts w:ascii="Times New Roman" w:hAnsi="Times New Roman" w:cs="Times New Roman"/>
          <w:sz w:val="24"/>
          <w:szCs w:val="24"/>
        </w:rPr>
        <w:t xml:space="preserve"> на</w:t>
      </w:r>
      <w:r w:rsidR="00D005C9" w:rsidRPr="00790830">
        <w:rPr>
          <w:rFonts w:ascii="Times New Roman" w:hAnsi="Times New Roman" w:cs="Times New Roman"/>
          <w:sz w:val="24"/>
          <w:szCs w:val="24"/>
        </w:rPr>
        <w:t> </w:t>
      </w:r>
      <w:r w:rsidRPr="00790830">
        <w:rPr>
          <w:rFonts w:ascii="Times New Roman" w:hAnsi="Times New Roman" w:cs="Times New Roman"/>
          <w:sz w:val="24"/>
          <w:szCs w:val="24"/>
        </w:rPr>
        <w:t xml:space="preserve">уроках </w:t>
      </w:r>
      <w:r w:rsidR="005C0EFD" w:rsidRPr="00790830">
        <w:rPr>
          <w:rFonts w:ascii="Times New Roman" w:hAnsi="Times New Roman" w:cs="Times New Roman"/>
          <w:bCs/>
          <w:sz w:val="24"/>
          <w:szCs w:val="24"/>
        </w:rPr>
        <w:t>исто</w:t>
      </w:r>
      <w:r w:rsidR="00563FE0" w:rsidRPr="00790830">
        <w:rPr>
          <w:rFonts w:ascii="Times New Roman" w:hAnsi="Times New Roman" w:cs="Times New Roman"/>
          <w:bCs/>
          <w:sz w:val="24"/>
          <w:szCs w:val="24"/>
        </w:rPr>
        <w:t xml:space="preserve">рии и во </w:t>
      </w:r>
      <w:r w:rsidR="005C0EFD" w:rsidRPr="00790830">
        <w:rPr>
          <w:rFonts w:ascii="Times New Roman" w:hAnsi="Times New Roman" w:cs="Times New Roman"/>
          <w:bCs/>
          <w:sz w:val="24"/>
          <w:szCs w:val="24"/>
        </w:rPr>
        <w:t>внеурочной деятельности</w:t>
      </w:r>
      <w:r w:rsidR="00CC1D55" w:rsidRPr="00790830">
        <w:rPr>
          <w:rFonts w:ascii="Times New Roman" w:hAnsi="Times New Roman" w:cs="Times New Roman"/>
          <w:bCs/>
          <w:sz w:val="24"/>
          <w:szCs w:val="24"/>
        </w:rPr>
        <w:t>.</w:t>
      </w:r>
    </w:p>
    <w:p w:rsidR="00036717" w:rsidRPr="00790830" w:rsidRDefault="00036717" w:rsidP="00790830">
      <w:pPr>
        <w:spacing w:after="0" w:line="240" w:lineRule="auto"/>
        <w:ind w:firstLine="708"/>
        <w:jc w:val="both"/>
        <w:rPr>
          <w:rFonts w:ascii="Times New Roman" w:hAnsi="Times New Roman" w:cs="Times New Roman"/>
          <w:b/>
          <w:bCs/>
          <w:sz w:val="24"/>
          <w:szCs w:val="24"/>
        </w:rPr>
      </w:pPr>
      <w:r w:rsidRPr="00790830">
        <w:rPr>
          <w:rFonts w:ascii="Times New Roman" w:hAnsi="Times New Roman" w:cs="Times New Roman"/>
          <w:b/>
          <w:bCs/>
          <w:sz w:val="24"/>
          <w:szCs w:val="24"/>
        </w:rPr>
        <w:t>Длительность работы над опытом</w:t>
      </w:r>
    </w:p>
    <w:p w:rsidR="00036717" w:rsidRPr="00790830" w:rsidRDefault="00036717"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Работа над опытом о</w:t>
      </w:r>
      <w:r w:rsidR="00CC1D55" w:rsidRPr="00790830">
        <w:rPr>
          <w:rFonts w:ascii="Times New Roman" w:hAnsi="Times New Roman" w:cs="Times New Roman"/>
          <w:sz w:val="24"/>
          <w:szCs w:val="24"/>
        </w:rPr>
        <w:t>хватывает период с сентября 2014</w:t>
      </w:r>
      <w:r w:rsidR="00D005C9" w:rsidRPr="00790830">
        <w:rPr>
          <w:rFonts w:ascii="Times New Roman" w:hAnsi="Times New Roman" w:cs="Times New Roman"/>
          <w:sz w:val="24"/>
          <w:szCs w:val="24"/>
        </w:rPr>
        <w:t xml:space="preserve"> года по </w:t>
      </w:r>
      <w:r w:rsidRPr="00790830">
        <w:rPr>
          <w:rFonts w:ascii="Times New Roman" w:hAnsi="Times New Roman" w:cs="Times New Roman"/>
          <w:sz w:val="24"/>
          <w:szCs w:val="24"/>
        </w:rPr>
        <w:t>сентябрь 2017 года включительно.</w:t>
      </w:r>
    </w:p>
    <w:p w:rsidR="00036717" w:rsidRPr="00790830" w:rsidRDefault="00036717" w:rsidP="00790830">
      <w:pPr>
        <w:spacing w:after="0" w:line="240" w:lineRule="auto"/>
        <w:ind w:firstLine="708"/>
        <w:jc w:val="both"/>
        <w:rPr>
          <w:rFonts w:ascii="Times New Roman" w:hAnsi="Times New Roman" w:cs="Times New Roman"/>
          <w:b/>
          <w:bCs/>
          <w:sz w:val="24"/>
          <w:szCs w:val="24"/>
        </w:rPr>
      </w:pPr>
      <w:r w:rsidRPr="00790830">
        <w:rPr>
          <w:rFonts w:ascii="Times New Roman" w:hAnsi="Times New Roman" w:cs="Times New Roman"/>
          <w:b/>
          <w:bCs/>
          <w:sz w:val="24"/>
          <w:szCs w:val="24"/>
        </w:rPr>
        <w:t>Диапазон опыта</w:t>
      </w:r>
    </w:p>
    <w:p w:rsidR="00036717" w:rsidRPr="00790830" w:rsidRDefault="00036717" w:rsidP="00790830">
      <w:pPr>
        <w:tabs>
          <w:tab w:val="left" w:pos="7740"/>
        </w:tabs>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xml:space="preserve">Диапазон опыта представлен единой системой «урок истории – занятия внеурочной деятельности – работа секции «Краевед» школьного научного объединения учащихся «Эрудит» с использованием проектной деятельности для </w:t>
      </w:r>
      <w:r w:rsidR="00F50334" w:rsidRPr="00790830">
        <w:rPr>
          <w:rFonts w:ascii="Times New Roman" w:hAnsi="Times New Roman" w:cs="Times New Roman"/>
          <w:sz w:val="24"/>
          <w:szCs w:val="24"/>
        </w:rPr>
        <w:t xml:space="preserve">формирования </w:t>
      </w:r>
      <w:r w:rsidRPr="00790830">
        <w:rPr>
          <w:rFonts w:ascii="Times New Roman" w:hAnsi="Times New Roman" w:cs="Times New Roman"/>
          <w:sz w:val="24"/>
          <w:szCs w:val="24"/>
        </w:rPr>
        <w:t>исследовательской компетентности одаренных детей</w:t>
      </w:r>
      <w:r w:rsidR="005C0EFD" w:rsidRPr="00790830">
        <w:rPr>
          <w:rFonts w:ascii="Times New Roman" w:hAnsi="Times New Roman" w:cs="Times New Roman"/>
          <w:sz w:val="24"/>
          <w:szCs w:val="24"/>
        </w:rPr>
        <w:t>»</w:t>
      </w:r>
      <w:r w:rsidRPr="00790830">
        <w:rPr>
          <w:rFonts w:ascii="Times New Roman" w:hAnsi="Times New Roman" w:cs="Times New Roman"/>
          <w:sz w:val="24"/>
          <w:szCs w:val="24"/>
        </w:rPr>
        <w:t xml:space="preserve">. </w:t>
      </w:r>
    </w:p>
    <w:p w:rsidR="00036717" w:rsidRPr="00790830" w:rsidRDefault="00036717"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Теоретическая база опыта</w:t>
      </w:r>
    </w:p>
    <w:p w:rsidR="00646D6A" w:rsidRPr="00790830" w:rsidRDefault="00036717"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ab/>
        <w:t>В рамках исследования проблемы формирования исследовательской компетентности одаренных учащихся изучались такие аспекты, как</w:t>
      </w:r>
      <w:r w:rsidR="007651D7" w:rsidRPr="00790830">
        <w:rPr>
          <w:rFonts w:ascii="Times New Roman" w:hAnsi="Times New Roman" w:cs="Times New Roman"/>
          <w:sz w:val="24"/>
          <w:szCs w:val="24"/>
        </w:rPr>
        <w:t>:</w:t>
      </w:r>
    </w:p>
    <w:p w:rsidR="00036717" w:rsidRPr="00790830" w:rsidRDefault="007651D7" w:rsidP="007206B7">
      <w:pPr>
        <w:pStyle w:val="a5"/>
        <w:numPr>
          <w:ilvl w:val="0"/>
          <w:numId w:val="11"/>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о</w:t>
      </w:r>
      <w:r w:rsidR="00036717" w:rsidRPr="00790830">
        <w:rPr>
          <w:rFonts w:ascii="Times New Roman" w:hAnsi="Times New Roman"/>
          <w:sz w:val="24"/>
          <w:szCs w:val="24"/>
        </w:rPr>
        <w:t>рганизация исследовательской деятельности учащихся (Е.А.</w:t>
      </w:r>
      <w:r w:rsidR="004F6BC0" w:rsidRPr="00790830">
        <w:rPr>
          <w:rFonts w:ascii="Times New Roman" w:hAnsi="Times New Roman"/>
          <w:sz w:val="24"/>
          <w:szCs w:val="24"/>
        </w:rPr>
        <w:t> </w:t>
      </w:r>
      <w:r w:rsidR="00036717" w:rsidRPr="00790830">
        <w:rPr>
          <w:rFonts w:ascii="Times New Roman" w:hAnsi="Times New Roman"/>
          <w:sz w:val="24"/>
          <w:szCs w:val="24"/>
        </w:rPr>
        <w:t>Шашенкова, Д.И. Захарова, Н.А. Семенова, О.Г. Проказова);</w:t>
      </w:r>
    </w:p>
    <w:p w:rsidR="00646D6A" w:rsidRPr="00790830" w:rsidRDefault="00646D6A" w:rsidP="007206B7">
      <w:pPr>
        <w:pStyle w:val="a5"/>
        <w:numPr>
          <w:ilvl w:val="0"/>
          <w:numId w:val="11"/>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работа с одаренными детьми (</w:t>
      </w:r>
      <w:r w:rsidR="00A556A2" w:rsidRPr="00790830">
        <w:rPr>
          <w:rFonts w:ascii="Times New Roman" w:hAnsi="Times New Roman"/>
          <w:sz w:val="24"/>
          <w:szCs w:val="24"/>
        </w:rPr>
        <w:t xml:space="preserve">О.Г.Селиванова,  </w:t>
      </w:r>
      <w:r w:rsidR="00A556A2" w:rsidRPr="00790830">
        <w:rPr>
          <w:rFonts w:ascii="Times New Roman" w:hAnsi="Times New Roman"/>
          <w:bCs/>
          <w:color w:val="000000"/>
          <w:sz w:val="24"/>
          <w:szCs w:val="24"/>
          <w:shd w:val="clear" w:color="auto" w:fill="FFFFFF"/>
        </w:rPr>
        <w:t xml:space="preserve">Н.С. </w:t>
      </w:r>
      <w:r w:rsidRPr="00790830">
        <w:rPr>
          <w:rFonts w:ascii="Times New Roman" w:hAnsi="Times New Roman"/>
          <w:bCs/>
          <w:color w:val="000000"/>
          <w:sz w:val="24"/>
          <w:szCs w:val="24"/>
          <w:shd w:val="clear" w:color="auto" w:fill="FFFFFF"/>
        </w:rPr>
        <w:t>Лейтес</w:t>
      </w:r>
      <w:r w:rsidR="00A556A2" w:rsidRPr="00790830">
        <w:rPr>
          <w:rFonts w:ascii="Times New Roman" w:hAnsi="Times New Roman"/>
          <w:bCs/>
          <w:color w:val="000000"/>
          <w:sz w:val="24"/>
          <w:szCs w:val="24"/>
          <w:shd w:val="clear" w:color="auto" w:fill="FFFFFF"/>
        </w:rPr>
        <w:t>)</w:t>
      </w:r>
      <w:r w:rsidR="002F00D9" w:rsidRPr="00790830">
        <w:rPr>
          <w:rFonts w:ascii="Times New Roman" w:hAnsi="Times New Roman"/>
          <w:sz w:val="24"/>
          <w:szCs w:val="24"/>
        </w:rPr>
        <w:t>[8</w:t>
      </w:r>
      <w:r w:rsidRPr="00790830">
        <w:rPr>
          <w:rFonts w:ascii="Times New Roman" w:hAnsi="Times New Roman"/>
          <w:sz w:val="24"/>
          <w:szCs w:val="24"/>
        </w:rPr>
        <w:t>]</w:t>
      </w:r>
      <w:r w:rsidRPr="00790830">
        <w:rPr>
          <w:rFonts w:ascii="Times New Roman" w:hAnsi="Times New Roman"/>
          <w:bCs/>
          <w:sz w:val="24"/>
          <w:szCs w:val="24"/>
        </w:rPr>
        <w:t>;</w:t>
      </w:r>
    </w:p>
    <w:p w:rsidR="00036717" w:rsidRPr="00790830" w:rsidRDefault="007651D7" w:rsidP="007206B7">
      <w:pPr>
        <w:pStyle w:val="a5"/>
        <w:numPr>
          <w:ilvl w:val="0"/>
          <w:numId w:val="11"/>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п</w:t>
      </w:r>
      <w:r w:rsidR="00036717" w:rsidRPr="00790830">
        <w:rPr>
          <w:rFonts w:ascii="Times New Roman" w:hAnsi="Times New Roman"/>
          <w:sz w:val="24"/>
          <w:szCs w:val="24"/>
        </w:rPr>
        <w:t xml:space="preserve">роблемы формирования и развития исследовательской компетентности учащихся (Е.В. Феськова, А.А. Ушаков, Н.А. Федотова, </w:t>
      </w:r>
      <w:r w:rsidRPr="00790830">
        <w:rPr>
          <w:rFonts w:ascii="Times New Roman" w:hAnsi="Times New Roman"/>
          <w:sz w:val="24"/>
          <w:szCs w:val="24"/>
        </w:rPr>
        <w:t xml:space="preserve"> Л.А. Никитина);</w:t>
      </w:r>
    </w:p>
    <w:p w:rsidR="007651D7" w:rsidRPr="00790830" w:rsidRDefault="007651D7" w:rsidP="007206B7">
      <w:pPr>
        <w:pStyle w:val="a5"/>
        <w:numPr>
          <w:ilvl w:val="0"/>
          <w:numId w:val="11"/>
        </w:numPr>
        <w:spacing w:after="0" w:line="240" w:lineRule="auto"/>
        <w:ind w:left="0" w:firstLine="0"/>
        <w:jc w:val="both"/>
        <w:rPr>
          <w:rFonts w:ascii="Times New Roman" w:hAnsi="Times New Roman"/>
          <w:sz w:val="24"/>
          <w:szCs w:val="24"/>
        </w:rPr>
      </w:pPr>
      <w:r w:rsidRPr="00790830">
        <w:rPr>
          <w:rFonts w:ascii="Times New Roman" w:hAnsi="Times New Roman"/>
          <w:bCs/>
          <w:sz w:val="24"/>
          <w:szCs w:val="24"/>
        </w:rPr>
        <w:t xml:space="preserve">научно-теоретическое, технологическое обоснование решения </w:t>
      </w:r>
      <w:r w:rsidR="002C6753" w:rsidRPr="00790830">
        <w:rPr>
          <w:rFonts w:ascii="Times New Roman" w:hAnsi="Times New Roman"/>
          <w:bCs/>
          <w:sz w:val="24"/>
          <w:szCs w:val="24"/>
        </w:rPr>
        <w:t>формирования исследовательской компетентности</w:t>
      </w:r>
      <w:r w:rsidRPr="00790830">
        <w:rPr>
          <w:rFonts w:ascii="Times New Roman" w:hAnsi="Times New Roman"/>
          <w:bCs/>
          <w:sz w:val="24"/>
          <w:szCs w:val="24"/>
        </w:rPr>
        <w:t xml:space="preserve"> средствами проектной деятельности (</w:t>
      </w:r>
      <w:r w:rsidR="002C6753" w:rsidRPr="00790830">
        <w:rPr>
          <w:rFonts w:ascii="Times New Roman" w:hAnsi="Times New Roman"/>
          <w:bCs/>
          <w:sz w:val="24"/>
          <w:szCs w:val="24"/>
        </w:rPr>
        <w:t>И.С. Сергеев</w:t>
      </w:r>
      <w:r w:rsidRPr="00790830">
        <w:rPr>
          <w:rFonts w:ascii="Times New Roman" w:hAnsi="Times New Roman"/>
          <w:bCs/>
          <w:sz w:val="24"/>
          <w:szCs w:val="24"/>
        </w:rPr>
        <w:t>)</w:t>
      </w:r>
      <w:r w:rsidR="00D005C9" w:rsidRPr="00790830">
        <w:rPr>
          <w:rFonts w:ascii="Times New Roman" w:hAnsi="Times New Roman"/>
          <w:sz w:val="24"/>
          <w:szCs w:val="24"/>
        </w:rPr>
        <w:t xml:space="preserve"> </w:t>
      </w:r>
      <w:r w:rsidR="002C6753" w:rsidRPr="00790830">
        <w:rPr>
          <w:rFonts w:ascii="Times New Roman" w:hAnsi="Times New Roman"/>
          <w:sz w:val="24"/>
          <w:szCs w:val="24"/>
        </w:rPr>
        <w:t>[14]</w:t>
      </w:r>
      <w:r w:rsidRPr="00790830">
        <w:rPr>
          <w:rFonts w:ascii="Times New Roman" w:hAnsi="Times New Roman"/>
          <w:bCs/>
          <w:sz w:val="24"/>
          <w:szCs w:val="24"/>
        </w:rPr>
        <w:t>;</w:t>
      </w:r>
    </w:p>
    <w:p w:rsidR="00F31A0D" w:rsidRPr="00790830" w:rsidRDefault="007651D7" w:rsidP="007206B7">
      <w:pPr>
        <w:pStyle w:val="a5"/>
        <w:numPr>
          <w:ilvl w:val="0"/>
          <w:numId w:val="11"/>
        </w:numPr>
        <w:spacing w:after="0" w:line="240" w:lineRule="auto"/>
        <w:ind w:left="0" w:firstLine="0"/>
        <w:jc w:val="both"/>
        <w:rPr>
          <w:rFonts w:ascii="Times New Roman" w:hAnsi="Times New Roman"/>
          <w:bCs/>
          <w:sz w:val="24"/>
          <w:szCs w:val="24"/>
        </w:rPr>
      </w:pPr>
      <w:r w:rsidRPr="00790830">
        <w:rPr>
          <w:rFonts w:ascii="Times New Roman" w:hAnsi="Times New Roman"/>
          <w:bCs/>
          <w:sz w:val="24"/>
          <w:szCs w:val="24"/>
        </w:rPr>
        <w:lastRenderedPageBreak/>
        <w:t xml:space="preserve">формирование исследовательской компетентности у одаренных </w:t>
      </w:r>
      <w:r w:rsidR="00637AD6" w:rsidRPr="00790830">
        <w:rPr>
          <w:rFonts w:ascii="Times New Roman" w:hAnsi="Times New Roman"/>
          <w:bCs/>
          <w:sz w:val="24"/>
          <w:szCs w:val="24"/>
        </w:rPr>
        <w:t xml:space="preserve">учащихся </w:t>
      </w:r>
      <w:r w:rsidRPr="00790830">
        <w:rPr>
          <w:rFonts w:ascii="Times New Roman" w:hAnsi="Times New Roman"/>
          <w:bCs/>
          <w:sz w:val="24"/>
          <w:szCs w:val="24"/>
        </w:rPr>
        <w:t xml:space="preserve"> через работу научных о</w:t>
      </w:r>
      <w:r w:rsidR="006C60E7" w:rsidRPr="00790830">
        <w:rPr>
          <w:rFonts w:ascii="Times New Roman" w:hAnsi="Times New Roman"/>
          <w:bCs/>
          <w:sz w:val="24"/>
          <w:szCs w:val="24"/>
        </w:rPr>
        <w:t>бществ учащихся (М.Ю. Кожухова)</w:t>
      </w:r>
      <w:r w:rsidR="00F31A0D" w:rsidRPr="00790830">
        <w:rPr>
          <w:rFonts w:ascii="Times New Roman" w:hAnsi="Times New Roman"/>
          <w:sz w:val="24"/>
          <w:szCs w:val="24"/>
        </w:rPr>
        <w:t xml:space="preserve"> [6]</w:t>
      </w:r>
      <w:r w:rsidR="006C60E7" w:rsidRPr="00790830">
        <w:rPr>
          <w:rFonts w:ascii="Times New Roman" w:hAnsi="Times New Roman"/>
          <w:bCs/>
          <w:sz w:val="24"/>
          <w:szCs w:val="24"/>
        </w:rPr>
        <w:t xml:space="preserve">. </w:t>
      </w:r>
    </w:p>
    <w:p w:rsidR="00036717" w:rsidRPr="00790830" w:rsidRDefault="00036717" w:rsidP="00790830">
      <w:pPr>
        <w:pStyle w:val="a5"/>
        <w:spacing w:after="0" w:line="240" w:lineRule="auto"/>
        <w:ind w:left="0" w:firstLine="708"/>
        <w:jc w:val="both"/>
        <w:rPr>
          <w:rFonts w:ascii="Times New Roman" w:hAnsi="Times New Roman"/>
          <w:bCs/>
          <w:sz w:val="24"/>
          <w:szCs w:val="24"/>
        </w:rPr>
      </w:pPr>
      <w:r w:rsidRPr="00790830">
        <w:rPr>
          <w:rFonts w:ascii="Times New Roman" w:hAnsi="Times New Roman"/>
          <w:sz w:val="24"/>
          <w:szCs w:val="24"/>
        </w:rPr>
        <w:t>Анализ данной литературы позволяет рассматривать понятие</w:t>
      </w:r>
      <w:r w:rsidRPr="00790830">
        <w:rPr>
          <w:rFonts w:ascii="Times New Roman" w:hAnsi="Times New Roman"/>
          <w:b/>
          <w:bCs/>
          <w:sz w:val="24"/>
          <w:szCs w:val="24"/>
        </w:rPr>
        <w:t xml:space="preserve"> исследовательская компетентность </w:t>
      </w:r>
      <w:r w:rsidRPr="00790830">
        <w:rPr>
          <w:rFonts w:ascii="Times New Roman" w:hAnsi="Times New Roman"/>
          <w:bCs/>
          <w:sz w:val="24"/>
          <w:szCs w:val="24"/>
        </w:rPr>
        <w:t>как интегративное личностное качество школьника, проявляющеес</w:t>
      </w:r>
      <w:r w:rsidR="00D005C9" w:rsidRPr="00790830">
        <w:rPr>
          <w:rFonts w:ascii="Times New Roman" w:hAnsi="Times New Roman"/>
          <w:bCs/>
          <w:sz w:val="24"/>
          <w:szCs w:val="24"/>
        </w:rPr>
        <w:t>я в его осознанной готовности и </w:t>
      </w:r>
      <w:r w:rsidRPr="00790830">
        <w:rPr>
          <w:rFonts w:ascii="Times New Roman" w:hAnsi="Times New Roman"/>
          <w:bCs/>
          <w:sz w:val="24"/>
          <w:szCs w:val="24"/>
        </w:rPr>
        <w:t>способности заниматься учебным исследованием.</w:t>
      </w:r>
    </w:p>
    <w:p w:rsidR="00036717" w:rsidRPr="00790830" w:rsidRDefault="00036717"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Компетентность – непосредственный результат образования, выражающийся в овладении учащимся определенным набором (меню) способов деятельности [4].</w:t>
      </w:r>
    </w:p>
    <w:p w:rsidR="00637AD6" w:rsidRPr="00790830" w:rsidRDefault="00036717"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«Совокупность знаний, умений, навыков и способов деятельности, позволяющих человеку быть в позиц</w:t>
      </w:r>
      <w:r w:rsidR="00D005C9" w:rsidRPr="00790830">
        <w:rPr>
          <w:rFonts w:ascii="Times New Roman" w:hAnsi="Times New Roman" w:cs="Times New Roman"/>
          <w:sz w:val="24"/>
          <w:szCs w:val="24"/>
        </w:rPr>
        <w:t>ии исследователя по отношению к </w:t>
      </w:r>
      <w:r w:rsidRPr="00790830">
        <w:rPr>
          <w:rFonts w:ascii="Times New Roman" w:hAnsi="Times New Roman" w:cs="Times New Roman"/>
          <w:sz w:val="24"/>
          <w:szCs w:val="24"/>
        </w:rPr>
        <w:t>окружающему миру, выражающейся через чувствительность к проблемам окружающего мира, умение распознавать и разрешать проблемную ситуацию с любым произвольным объектом или явлением окружающего мира, используя для этого различные теоретические и эм</w:t>
      </w:r>
      <w:r w:rsidR="00D005C9" w:rsidRPr="00790830">
        <w:rPr>
          <w:rFonts w:ascii="Times New Roman" w:hAnsi="Times New Roman" w:cs="Times New Roman"/>
          <w:sz w:val="24"/>
          <w:szCs w:val="24"/>
        </w:rPr>
        <w:t>пирические источники информации»</w:t>
      </w:r>
      <w:r w:rsidRPr="00790830">
        <w:rPr>
          <w:rFonts w:ascii="Times New Roman" w:hAnsi="Times New Roman" w:cs="Times New Roman"/>
          <w:sz w:val="24"/>
          <w:szCs w:val="24"/>
        </w:rPr>
        <w:t xml:space="preserve"> – так определяет исследовательскую компетен</w:t>
      </w:r>
      <w:r w:rsidR="00D005C9" w:rsidRPr="00790830">
        <w:rPr>
          <w:rFonts w:ascii="Times New Roman" w:hAnsi="Times New Roman" w:cs="Times New Roman"/>
          <w:sz w:val="24"/>
          <w:szCs w:val="24"/>
        </w:rPr>
        <w:t>тность Е.В. </w:t>
      </w:r>
      <w:r w:rsidRPr="00790830">
        <w:rPr>
          <w:rFonts w:ascii="Times New Roman" w:hAnsi="Times New Roman" w:cs="Times New Roman"/>
          <w:sz w:val="24"/>
          <w:szCs w:val="24"/>
        </w:rPr>
        <w:t>Феськова</w:t>
      </w:r>
      <w:r w:rsidR="00A556A2" w:rsidRPr="00790830">
        <w:rPr>
          <w:rFonts w:ascii="Times New Roman" w:hAnsi="Times New Roman" w:cs="Times New Roman"/>
          <w:sz w:val="24"/>
          <w:szCs w:val="24"/>
        </w:rPr>
        <w:t xml:space="preserve"> [22</w:t>
      </w:r>
      <w:r w:rsidRPr="00790830">
        <w:rPr>
          <w:rFonts w:ascii="Times New Roman" w:hAnsi="Times New Roman" w:cs="Times New Roman"/>
          <w:sz w:val="24"/>
          <w:szCs w:val="24"/>
        </w:rPr>
        <w:t>].</w:t>
      </w:r>
    </w:p>
    <w:p w:rsidR="00036717" w:rsidRPr="00790830" w:rsidRDefault="00036717"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pacing w:val="-1"/>
          <w:sz w:val="24"/>
          <w:szCs w:val="24"/>
        </w:rPr>
        <w:t xml:space="preserve">Структура исследовательской компетентности представлена </w:t>
      </w:r>
      <w:r w:rsidRPr="00790830">
        <w:rPr>
          <w:rFonts w:ascii="Times New Roman" w:hAnsi="Times New Roman" w:cs="Times New Roman"/>
          <w:sz w:val="24"/>
          <w:szCs w:val="24"/>
        </w:rPr>
        <w:t xml:space="preserve">в таблице 1. </w:t>
      </w:r>
    </w:p>
    <w:p w:rsidR="00036717" w:rsidRPr="00790830" w:rsidRDefault="00036717" w:rsidP="00790830">
      <w:pPr>
        <w:spacing w:after="0" w:line="240" w:lineRule="auto"/>
        <w:jc w:val="both"/>
        <w:rPr>
          <w:rFonts w:ascii="Times New Roman" w:hAnsi="Times New Roman" w:cs="Times New Roman"/>
          <w:i/>
          <w:iCs/>
          <w:sz w:val="24"/>
          <w:szCs w:val="24"/>
        </w:rPr>
      </w:pPr>
      <w:r w:rsidRPr="00790830">
        <w:rPr>
          <w:rFonts w:ascii="Times New Roman" w:hAnsi="Times New Roman" w:cs="Times New Roman"/>
          <w:i/>
          <w:iCs/>
          <w:sz w:val="24"/>
          <w:szCs w:val="24"/>
        </w:rPr>
        <w:t>Таблица 1. Компоненты исследовательской компетентности школьника (</w:t>
      </w:r>
      <w:r w:rsidR="007651D7" w:rsidRPr="00790830">
        <w:rPr>
          <w:rFonts w:ascii="Times New Roman" w:hAnsi="Times New Roman" w:cs="Times New Roman"/>
          <w:i/>
          <w:iCs/>
          <w:sz w:val="24"/>
          <w:szCs w:val="24"/>
        </w:rPr>
        <w:t xml:space="preserve">Н.А. </w:t>
      </w:r>
      <w:r w:rsidRPr="00790830">
        <w:rPr>
          <w:rFonts w:ascii="Times New Roman" w:hAnsi="Times New Roman" w:cs="Times New Roman"/>
          <w:i/>
          <w:iCs/>
          <w:sz w:val="24"/>
          <w:szCs w:val="24"/>
        </w:rPr>
        <w:t>Федотова</w:t>
      </w:r>
      <w:r w:rsidR="007651D7" w:rsidRPr="00790830">
        <w:rPr>
          <w:rFonts w:ascii="Times New Roman" w:hAnsi="Times New Roman" w:cs="Times New Roman"/>
          <w:i/>
          <w:iCs/>
          <w:sz w:val="24"/>
          <w:szCs w:val="24"/>
        </w:rPr>
        <w:t>)</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7"/>
        <w:gridCol w:w="2237"/>
        <w:gridCol w:w="2271"/>
        <w:gridCol w:w="2268"/>
      </w:tblGrid>
      <w:tr w:rsidR="00036717" w:rsidRPr="00790830" w:rsidTr="00B6496C">
        <w:tc>
          <w:tcPr>
            <w:tcW w:w="3077" w:type="dxa"/>
          </w:tcPr>
          <w:p w:rsidR="00036717" w:rsidRPr="00790830" w:rsidRDefault="00036717"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t>Мотивационный</w:t>
            </w:r>
          </w:p>
          <w:p w:rsidR="00036717" w:rsidRPr="00790830" w:rsidRDefault="00036717"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t>компонент</w:t>
            </w:r>
          </w:p>
        </w:tc>
        <w:tc>
          <w:tcPr>
            <w:tcW w:w="2237" w:type="dxa"/>
          </w:tcPr>
          <w:p w:rsidR="00036717" w:rsidRPr="00790830" w:rsidRDefault="00036717"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t>Когнитивный</w:t>
            </w:r>
          </w:p>
          <w:p w:rsidR="00036717" w:rsidRPr="00790830" w:rsidRDefault="00036717"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t>компонент</w:t>
            </w:r>
          </w:p>
        </w:tc>
        <w:tc>
          <w:tcPr>
            <w:tcW w:w="2271" w:type="dxa"/>
          </w:tcPr>
          <w:p w:rsidR="00036717" w:rsidRPr="00790830" w:rsidRDefault="00036717"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t>Процессуальный</w:t>
            </w:r>
          </w:p>
          <w:p w:rsidR="00036717" w:rsidRPr="00790830" w:rsidRDefault="00036717"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t>компонент</w:t>
            </w:r>
          </w:p>
        </w:tc>
        <w:tc>
          <w:tcPr>
            <w:tcW w:w="2268" w:type="dxa"/>
          </w:tcPr>
          <w:p w:rsidR="00036717" w:rsidRPr="00790830" w:rsidRDefault="00036717"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t>Рефлексивный</w:t>
            </w:r>
          </w:p>
          <w:p w:rsidR="00036717" w:rsidRPr="00790830" w:rsidRDefault="00036717"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t>компонент</w:t>
            </w:r>
          </w:p>
        </w:tc>
      </w:tr>
      <w:tr w:rsidR="00036717" w:rsidRPr="00790830" w:rsidTr="00B6496C">
        <w:tc>
          <w:tcPr>
            <w:tcW w:w="3077" w:type="dxa"/>
          </w:tcPr>
          <w:p w:rsidR="00036717" w:rsidRPr="00790830" w:rsidRDefault="00036717" w:rsidP="00790830">
            <w:pPr>
              <w:spacing w:after="0" w:line="240" w:lineRule="auto"/>
              <w:jc w:val="both"/>
              <w:rPr>
                <w:rFonts w:ascii="Times New Roman" w:hAnsi="Times New Roman" w:cs="Times New Roman"/>
                <w:iCs/>
                <w:sz w:val="24"/>
                <w:szCs w:val="24"/>
              </w:rPr>
            </w:pPr>
            <w:r w:rsidRPr="00790830">
              <w:rPr>
                <w:rFonts w:ascii="Times New Roman" w:hAnsi="Times New Roman" w:cs="Times New Roman"/>
                <w:iCs/>
                <w:sz w:val="24"/>
                <w:szCs w:val="24"/>
              </w:rPr>
              <w:t>Мотивационно-ценностные и эмоционально-волевые отношения, потребности школьников заниматься учебно-исследовательской деятельностью</w:t>
            </w:r>
          </w:p>
        </w:tc>
        <w:tc>
          <w:tcPr>
            <w:tcW w:w="2237" w:type="dxa"/>
          </w:tcPr>
          <w:p w:rsidR="00036717" w:rsidRPr="00790830" w:rsidRDefault="00036717" w:rsidP="00790830">
            <w:pPr>
              <w:spacing w:after="0" w:line="240" w:lineRule="auto"/>
              <w:jc w:val="both"/>
              <w:rPr>
                <w:rFonts w:ascii="Times New Roman" w:hAnsi="Times New Roman" w:cs="Times New Roman"/>
                <w:iCs/>
                <w:sz w:val="24"/>
                <w:szCs w:val="24"/>
              </w:rPr>
            </w:pPr>
            <w:r w:rsidRPr="00790830">
              <w:rPr>
                <w:rFonts w:ascii="Times New Roman" w:hAnsi="Times New Roman" w:cs="Times New Roman"/>
                <w:iCs/>
                <w:sz w:val="24"/>
                <w:szCs w:val="24"/>
              </w:rPr>
              <w:t>Система знаний, необходимых для выполнения самостоятельного учебного исследования</w:t>
            </w:r>
          </w:p>
        </w:tc>
        <w:tc>
          <w:tcPr>
            <w:tcW w:w="2271" w:type="dxa"/>
          </w:tcPr>
          <w:p w:rsidR="00036717" w:rsidRPr="00790830" w:rsidRDefault="00036717" w:rsidP="00790830">
            <w:pPr>
              <w:spacing w:after="0" w:line="240" w:lineRule="auto"/>
              <w:jc w:val="both"/>
              <w:rPr>
                <w:rFonts w:ascii="Times New Roman" w:hAnsi="Times New Roman" w:cs="Times New Roman"/>
                <w:iCs/>
                <w:sz w:val="24"/>
                <w:szCs w:val="24"/>
              </w:rPr>
            </w:pPr>
            <w:r w:rsidRPr="00790830">
              <w:rPr>
                <w:rFonts w:ascii="Times New Roman" w:hAnsi="Times New Roman" w:cs="Times New Roman"/>
                <w:iCs/>
                <w:spacing w:val="-2"/>
                <w:sz w:val="24"/>
                <w:szCs w:val="24"/>
              </w:rPr>
              <w:t>Система исследовательских умений</w:t>
            </w:r>
          </w:p>
        </w:tc>
        <w:tc>
          <w:tcPr>
            <w:tcW w:w="2268" w:type="dxa"/>
          </w:tcPr>
          <w:p w:rsidR="007651D7" w:rsidRPr="00790830" w:rsidRDefault="00036717" w:rsidP="00790830">
            <w:pPr>
              <w:spacing w:after="0" w:line="240" w:lineRule="auto"/>
              <w:jc w:val="both"/>
              <w:rPr>
                <w:rFonts w:ascii="Times New Roman" w:hAnsi="Times New Roman" w:cs="Times New Roman"/>
                <w:iCs/>
                <w:sz w:val="24"/>
                <w:szCs w:val="24"/>
              </w:rPr>
            </w:pPr>
            <w:r w:rsidRPr="00790830">
              <w:rPr>
                <w:rFonts w:ascii="Times New Roman" w:hAnsi="Times New Roman" w:cs="Times New Roman"/>
                <w:iCs/>
                <w:sz w:val="24"/>
                <w:szCs w:val="24"/>
              </w:rPr>
              <w:t xml:space="preserve">Способности </w:t>
            </w:r>
          </w:p>
          <w:p w:rsidR="00036717" w:rsidRPr="00790830" w:rsidRDefault="00036717" w:rsidP="00790830">
            <w:pPr>
              <w:spacing w:after="0" w:line="240" w:lineRule="auto"/>
              <w:jc w:val="both"/>
              <w:rPr>
                <w:rFonts w:ascii="Times New Roman" w:hAnsi="Times New Roman" w:cs="Times New Roman"/>
                <w:iCs/>
                <w:sz w:val="24"/>
                <w:szCs w:val="24"/>
              </w:rPr>
            </w:pPr>
            <w:r w:rsidRPr="00790830">
              <w:rPr>
                <w:rFonts w:ascii="Times New Roman" w:hAnsi="Times New Roman" w:cs="Times New Roman"/>
                <w:iCs/>
                <w:sz w:val="24"/>
                <w:szCs w:val="24"/>
              </w:rPr>
              <w:t>к осознанию себя и окружающего мира в процессе выполнения учебного исследования</w:t>
            </w:r>
          </w:p>
        </w:tc>
      </w:tr>
      <w:tr w:rsidR="00036717" w:rsidRPr="00790830" w:rsidTr="00B6496C">
        <w:tc>
          <w:tcPr>
            <w:tcW w:w="3077" w:type="dxa"/>
          </w:tcPr>
          <w:p w:rsidR="00036717" w:rsidRPr="00790830" w:rsidRDefault="00036717" w:rsidP="00790830">
            <w:pPr>
              <w:shd w:val="clear" w:color="auto" w:fill="FFFFFF"/>
              <w:suppressAutoHyphens/>
              <w:spacing w:after="0" w:line="240" w:lineRule="auto"/>
              <w:jc w:val="both"/>
              <w:rPr>
                <w:rFonts w:ascii="Times New Roman" w:hAnsi="Times New Roman" w:cs="Times New Roman"/>
                <w:sz w:val="24"/>
                <w:szCs w:val="24"/>
              </w:rPr>
            </w:pPr>
            <w:r w:rsidRPr="00790830">
              <w:rPr>
                <w:rFonts w:ascii="Times New Roman" w:hAnsi="Times New Roman" w:cs="Times New Roman"/>
                <w:iCs/>
                <w:spacing w:val="-1"/>
                <w:sz w:val="24"/>
                <w:szCs w:val="24"/>
              </w:rPr>
              <w:t>-потребность</w:t>
            </w:r>
            <w:r w:rsidRPr="00790830">
              <w:rPr>
                <w:rFonts w:ascii="Times New Roman" w:hAnsi="Times New Roman" w:cs="Times New Roman"/>
                <w:spacing w:val="-1"/>
                <w:sz w:val="24"/>
                <w:szCs w:val="24"/>
              </w:rPr>
              <w:t xml:space="preserve"> в овладении информацией (знаниями) и способами ее </w:t>
            </w:r>
            <w:r w:rsidRPr="00790830">
              <w:rPr>
                <w:rFonts w:ascii="Times New Roman" w:hAnsi="Times New Roman" w:cs="Times New Roman"/>
                <w:sz w:val="24"/>
                <w:szCs w:val="24"/>
              </w:rPr>
              <w:t>получения;</w:t>
            </w:r>
          </w:p>
          <w:p w:rsidR="00036717" w:rsidRPr="00790830" w:rsidRDefault="00036717" w:rsidP="00790830">
            <w:pPr>
              <w:shd w:val="clear" w:color="auto" w:fill="FFFFFF"/>
              <w:suppressAutoHyphens/>
              <w:spacing w:after="0" w:line="240" w:lineRule="auto"/>
              <w:jc w:val="both"/>
              <w:rPr>
                <w:rFonts w:ascii="Times New Roman" w:hAnsi="Times New Roman" w:cs="Times New Roman"/>
                <w:sz w:val="24"/>
                <w:szCs w:val="24"/>
              </w:rPr>
            </w:pPr>
            <w:r w:rsidRPr="00790830">
              <w:rPr>
                <w:rFonts w:ascii="Times New Roman" w:hAnsi="Times New Roman" w:cs="Times New Roman"/>
                <w:spacing w:val="-1"/>
                <w:sz w:val="24"/>
                <w:szCs w:val="24"/>
              </w:rPr>
              <w:t>- потребность в реализации творческих способностей</w:t>
            </w:r>
            <w:r w:rsidRPr="00790830">
              <w:rPr>
                <w:rFonts w:ascii="Times New Roman" w:hAnsi="Times New Roman" w:cs="Times New Roman"/>
                <w:sz w:val="24"/>
                <w:szCs w:val="24"/>
              </w:rPr>
              <w:t>;</w:t>
            </w:r>
          </w:p>
          <w:p w:rsidR="00036717" w:rsidRPr="00790830" w:rsidRDefault="00036717" w:rsidP="00790830">
            <w:pPr>
              <w:shd w:val="clear" w:color="auto" w:fill="FFFFFF"/>
              <w:suppressAutoHyphens/>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потребность в общении со сверстниками, педагогами, научными сотрудниками</w:t>
            </w:r>
          </w:p>
          <w:p w:rsidR="00036717" w:rsidRPr="00790830" w:rsidRDefault="00036717" w:rsidP="00790830">
            <w:pPr>
              <w:shd w:val="clear" w:color="auto" w:fill="FFFFFF"/>
              <w:suppressAutoHyphens/>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-потребность в достижении успеха и повышении статуса личности;</w:t>
            </w:r>
          </w:p>
          <w:p w:rsidR="00036717" w:rsidRPr="00790830" w:rsidRDefault="00036717" w:rsidP="00790830">
            <w:pPr>
              <w:shd w:val="clear" w:color="auto" w:fill="FFFFFF"/>
              <w:suppressAutoHyphens/>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-потребность в саморазвитии, самосовершенствовании</w:t>
            </w:r>
            <w:r w:rsidR="001F7593" w:rsidRPr="00790830">
              <w:rPr>
                <w:rFonts w:ascii="Times New Roman" w:hAnsi="Times New Roman" w:cs="Times New Roman"/>
                <w:sz w:val="24"/>
                <w:szCs w:val="24"/>
              </w:rPr>
              <w:t xml:space="preserve"> и самостоятельности</w:t>
            </w:r>
          </w:p>
          <w:p w:rsidR="00036717" w:rsidRPr="00790830" w:rsidRDefault="00036717" w:rsidP="00790830">
            <w:pPr>
              <w:spacing w:after="0" w:line="240" w:lineRule="auto"/>
              <w:jc w:val="both"/>
              <w:rPr>
                <w:rFonts w:ascii="Times New Roman" w:hAnsi="Times New Roman" w:cs="Times New Roman"/>
                <w:sz w:val="24"/>
                <w:szCs w:val="24"/>
              </w:rPr>
            </w:pPr>
          </w:p>
        </w:tc>
        <w:tc>
          <w:tcPr>
            <w:tcW w:w="2237" w:type="dxa"/>
          </w:tcPr>
          <w:p w:rsidR="00036717" w:rsidRPr="00790830" w:rsidRDefault="00036717" w:rsidP="00790830">
            <w:pPr>
              <w:shd w:val="clear" w:color="auto" w:fill="FFFFFF"/>
              <w:suppressAutoHyphens/>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-знания об исследуемом объекте действительности;</w:t>
            </w:r>
          </w:p>
          <w:p w:rsidR="00036717" w:rsidRPr="00790830" w:rsidRDefault="00036717" w:rsidP="00790830">
            <w:pPr>
              <w:widowControl w:val="0"/>
              <w:shd w:val="clear" w:color="auto" w:fill="FFFFFF"/>
              <w:tabs>
                <w:tab w:val="left" w:pos="360"/>
              </w:tabs>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-знания учащихся о научном познании, его функциях и способах осуществления учебного исследования;</w:t>
            </w:r>
          </w:p>
          <w:p w:rsidR="00036717" w:rsidRPr="00790830" w:rsidRDefault="00036717" w:rsidP="00790830">
            <w:pPr>
              <w:widowControl w:val="0"/>
              <w:shd w:val="clear" w:color="auto" w:fill="FFFFFF"/>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-знания учащихся о возможных способах поиска, обработки и использования информации;</w:t>
            </w:r>
          </w:p>
          <w:p w:rsidR="00036717" w:rsidRPr="00790830" w:rsidRDefault="00036717" w:rsidP="00790830">
            <w:pPr>
              <w:widowControl w:val="0"/>
              <w:shd w:val="clear" w:color="auto" w:fill="FFFFFF"/>
              <w:tabs>
                <w:tab w:val="num" w:pos="540"/>
              </w:tabs>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-знания учащихся о возможных способах творческого р</w:t>
            </w:r>
            <w:r w:rsidR="001F7593" w:rsidRPr="00790830">
              <w:rPr>
                <w:rFonts w:ascii="Times New Roman" w:hAnsi="Times New Roman" w:cs="Times New Roman"/>
                <w:sz w:val="24"/>
                <w:szCs w:val="24"/>
              </w:rPr>
              <w:t>азрешения проблемы исследования</w:t>
            </w:r>
          </w:p>
        </w:tc>
        <w:tc>
          <w:tcPr>
            <w:tcW w:w="2271" w:type="dxa"/>
          </w:tcPr>
          <w:p w:rsidR="00036717" w:rsidRPr="00790830" w:rsidRDefault="00E925C2" w:rsidP="00790830">
            <w:pPr>
              <w:widowControl w:val="0"/>
              <w:shd w:val="clear" w:color="auto" w:fill="FFFFFF"/>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iCs/>
                <w:sz w:val="24"/>
                <w:szCs w:val="24"/>
              </w:rPr>
              <w:t>-умения работать с информацией</w:t>
            </w:r>
            <w:r w:rsidR="00036717" w:rsidRPr="00790830">
              <w:rPr>
                <w:rFonts w:ascii="Times New Roman" w:hAnsi="Times New Roman" w:cs="Times New Roman"/>
                <w:sz w:val="24"/>
                <w:szCs w:val="24"/>
              </w:rPr>
              <w:t>;</w:t>
            </w:r>
          </w:p>
          <w:p w:rsidR="00036717" w:rsidRPr="00790830" w:rsidRDefault="00036717" w:rsidP="00790830">
            <w:pPr>
              <w:widowControl w:val="0"/>
              <w:shd w:val="clear" w:color="auto" w:fill="FFFFFF"/>
              <w:tabs>
                <w:tab w:val="left" w:pos="998"/>
              </w:tabs>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iCs/>
                <w:sz w:val="24"/>
                <w:szCs w:val="24"/>
              </w:rPr>
              <w:t>-логические умения</w:t>
            </w:r>
            <w:r w:rsidRPr="00790830">
              <w:rPr>
                <w:rFonts w:ascii="Times New Roman" w:hAnsi="Times New Roman" w:cs="Times New Roman"/>
                <w:sz w:val="24"/>
                <w:szCs w:val="24"/>
              </w:rPr>
              <w:t>;</w:t>
            </w:r>
          </w:p>
          <w:p w:rsidR="00036717" w:rsidRPr="00790830" w:rsidRDefault="00036717" w:rsidP="00790830">
            <w:pPr>
              <w:widowControl w:val="0"/>
              <w:shd w:val="clear" w:color="auto" w:fill="FFFFFF"/>
              <w:tabs>
                <w:tab w:val="left" w:pos="869"/>
              </w:tabs>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iCs/>
                <w:spacing w:val="-1"/>
                <w:sz w:val="24"/>
                <w:szCs w:val="24"/>
              </w:rPr>
              <w:t>-умения творчески решать проблемы исследования</w:t>
            </w:r>
          </w:p>
          <w:p w:rsidR="00036717" w:rsidRPr="00790830" w:rsidRDefault="00036717" w:rsidP="00790830">
            <w:pPr>
              <w:widowControl w:val="0"/>
              <w:shd w:val="clear" w:color="auto" w:fill="FFFFFF"/>
              <w:tabs>
                <w:tab w:val="num" w:pos="540"/>
                <w:tab w:val="left" w:pos="869"/>
              </w:tabs>
              <w:suppressAutoHyphens/>
              <w:autoSpaceDE w:val="0"/>
              <w:spacing w:after="0" w:line="240" w:lineRule="auto"/>
              <w:jc w:val="both"/>
              <w:rPr>
                <w:rFonts w:ascii="Times New Roman" w:hAnsi="Times New Roman" w:cs="Times New Roman"/>
                <w:sz w:val="24"/>
                <w:szCs w:val="24"/>
              </w:rPr>
            </w:pPr>
          </w:p>
        </w:tc>
        <w:tc>
          <w:tcPr>
            <w:tcW w:w="2268" w:type="dxa"/>
          </w:tcPr>
          <w:p w:rsidR="00036717" w:rsidRPr="00790830" w:rsidRDefault="00036717" w:rsidP="00790830">
            <w:pPr>
              <w:widowControl w:val="0"/>
              <w:shd w:val="clear" w:color="auto" w:fill="FFFFFF"/>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-осознание учащимися себя как субъекта исследовательской деятельности;</w:t>
            </w:r>
          </w:p>
          <w:p w:rsidR="00036717" w:rsidRPr="00790830" w:rsidRDefault="00036717" w:rsidP="00790830">
            <w:pPr>
              <w:widowControl w:val="0"/>
              <w:shd w:val="clear" w:color="auto" w:fill="FFFFFF"/>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-осознание учащимися цели, задач и предполагаемых результатов исследовательской работы;</w:t>
            </w:r>
          </w:p>
          <w:p w:rsidR="00036717" w:rsidRPr="00790830" w:rsidRDefault="00036717" w:rsidP="00790830">
            <w:pPr>
              <w:widowControl w:val="0"/>
              <w:shd w:val="clear" w:color="auto" w:fill="FFFFFF"/>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-оценка готовности к выполнению учебного исследования;</w:t>
            </w:r>
          </w:p>
          <w:p w:rsidR="00036717" w:rsidRPr="00790830" w:rsidRDefault="00036717" w:rsidP="00790830">
            <w:pPr>
              <w:widowControl w:val="0"/>
              <w:shd w:val="clear" w:color="auto" w:fill="FFFFFF"/>
              <w:suppressAutoHyphens/>
              <w:autoSpaceDE w:val="0"/>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-осознание учащимися ответственности за продел</w:t>
            </w:r>
            <w:r w:rsidR="001F7593" w:rsidRPr="00790830">
              <w:rPr>
                <w:rFonts w:ascii="Times New Roman" w:hAnsi="Times New Roman" w:cs="Times New Roman"/>
                <w:sz w:val="24"/>
                <w:szCs w:val="24"/>
              </w:rPr>
              <w:t>анную исследовательскую работу</w:t>
            </w:r>
          </w:p>
          <w:p w:rsidR="00036717" w:rsidRPr="00790830" w:rsidRDefault="00036717" w:rsidP="00790830">
            <w:pPr>
              <w:spacing w:after="0" w:line="240" w:lineRule="auto"/>
              <w:jc w:val="both"/>
              <w:rPr>
                <w:rFonts w:ascii="Times New Roman" w:hAnsi="Times New Roman" w:cs="Times New Roman"/>
                <w:sz w:val="24"/>
                <w:szCs w:val="24"/>
              </w:rPr>
            </w:pPr>
          </w:p>
        </w:tc>
      </w:tr>
    </w:tbl>
    <w:p w:rsidR="00E925C2" w:rsidRPr="00790830" w:rsidRDefault="00036717" w:rsidP="00790830">
      <w:pPr>
        <w:pStyle w:val="a5"/>
        <w:spacing w:after="0" w:line="240" w:lineRule="auto"/>
        <w:ind w:left="0" w:firstLine="708"/>
        <w:jc w:val="both"/>
        <w:rPr>
          <w:rFonts w:ascii="Times New Roman" w:hAnsi="Times New Roman"/>
          <w:sz w:val="24"/>
          <w:szCs w:val="24"/>
        </w:rPr>
      </w:pPr>
      <w:r w:rsidRPr="00790830">
        <w:rPr>
          <w:rFonts w:ascii="Times New Roman" w:hAnsi="Times New Roman"/>
          <w:sz w:val="24"/>
          <w:szCs w:val="24"/>
        </w:rPr>
        <w:t xml:space="preserve">Исходя из данных, приведенных в таблице, можно утверждать, что для проверки уровня сформированности исследовательской компетентности одаренных учащихся </w:t>
      </w:r>
      <w:r w:rsidRPr="00790830">
        <w:rPr>
          <w:rFonts w:ascii="Times New Roman" w:hAnsi="Times New Roman"/>
          <w:sz w:val="24"/>
          <w:szCs w:val="24"/>
        </w:rPr>
        <w:lastRenderedPageBreak/>
        <w:t>можно использовать тесты внешней оценки уровня сформированности ключевых ком</w:t>
      </w:r>
      <w:r w:rsidR="00832ED3" w:rsidRPr="00790830">
        <w:rPr>
          <w:rFonts w:ascii="Times New Roman" w:hAnsi="Times New Roman"/>
          <w:sz w:val="24"/>
          <w:szCs w:val="24"/>
        </w:rPr>
        <w:t>петентностей разработанных И.С. </w:t>
      </w:r>
      <w:r w:rsidRPr="00790830">
        <w:rPr>
          <w:rFonts w:ascii="Times New Roman" w:hAnsi="Times New Roman"/>
          <w:sz w:val="24"/>
          <w:szCs w:val="24"/>
        </w:rPr>
        <w:t>Фишманом</w:t>
      </w:r>
      <w:r w:rsidR="00756C34" w:rsidRPr="00790830">
        <w:rPr>
          <w:rFonts w:ascii="Times New Roman" w:hAnsi="Times New Roman"/>
          <w:sz w:val="24"/>
          <w:szCs w:val="24"/>
        </w:rPr>
        <w:t>[8]</w:t>
      </w:r>
      <w:r w:rsidRPr="00790830">
        <w:rPr>
          <w:rFonts w:ascii="Times New Roman" w:hAnsi="Times New Roman"/>
          <w:sz w:val="24"/>
          <w:szCs w:val="24"/>
        </w:rPr>
        <w:t xml:space="preserve"> (Приложение №1). </w:t>
      </w:r>
    </w:p>
    <w:p w:rsidR="00036717" w:rsidRPr="00790830" w:rsidRDefault="00036717" w:rsidP="00790830">
      <w:pPr>
        <w:pStyle w:val="a5"/>
        <w:spacing w:after="0" w:line="240" w:lineRule="auto"/>
        <w:ind w:left="0" w:firstLine="708"/>
        <w:jc w:val="both"/>
        <w:rPr>
          <w:rFonts w:ascii="Times New Roman" w:hAnsi="Times New Roman"/>
          <w:sz w:val="24"/>
          <w:szCs w:val="24"/>
        </w:rPr>
      </w:pPr>
      <w:r w:rsidRPr="00790830">
        <w:rPr>
          <w:rFonts w:ascii="Times New Roman" w:hAnsi="Times New Roman"/>
          <w:sz w:val="24"/>
          <w:szCs w:val="24"/>
        </w:rPr>
        <w:t>Автор опыта, на основе классификации исследовательской комп</w:t>
      </w:r>
      <w:r w:rsidR="004F6BC0" w:rsidRPr="00790830">
        <w:rPr>
          <w:rFonts w:ascii="Times New Roman" w:hAnsi="Times New Roman"/>
          <w:sz w:val="24"/>
          <w:szCs w:val="24"/>
        </w:rPr>
        <w:t>етентности, разработанной Н. А. </w:t>
      </w:r>
      <w:r w:rsidRPr="00790830">
        <w:rPr>
          <w:rFonts w:ascii="Times New Roman" w:hAnsi="Times New Roman"/>
          <w:sz w:val="24"/>
          <w:szCs w:val="24"/>
        </w:rPr>
        <w:t>Федо</w:t>
      </w:r>
      <w:r w:rsidR="00571854" w:rsidRPr="00790830">
        <w:rPr>
          <w:rFonts w:ascii="Times New Roman" w:hAnsi="Times New Roman"/>
          <w:sz w:val="24"/>
          <w:szCs w:val="24"/>
        </w:rPr>
        <w:t xml:space="preserve">товой, составил опросные листы </w:t>
      </w:r>
      <w:r w:rsidRPr="00790830">
        <w:rPr>
          <w:rFonts w:ascii="Times New Roman" w:hAnsi="Times New Roman"/>
          <w:sz w:val="24"/>
          <w:szCs w:val="24"/>
        </w:rPr>
        <w:t>для</w:t>
      </w:r>
      <w:r w:rsidR="00D005C9" w:rsidRPr="00790830">
        <w:rPr>
          <w:rFonts w:ascii="Times New Roman" w:hAnsi="Times New Roman"/>
          <w:sz w:val="24"/>
          <w:szCs w:val="24"/>
        </w:rPr>
        <w:t xml:space="preserve"> </w:t>
      </w:r>
      <w:r w:rsidRPr="00790830">
        <w:rPr>
          <w:rFonts w:ascii="Times New Roman" w:hAnsi="Times New Roman"/>
          <w:sz w:val="24"/>
          <w:szCs w:val="24"/>
        </w:rPr>
        <w:t>выявления комплекса исследовательских умений, кот</w:t>
      </w:r>
      <w:r w:rsidR="00571854" w:rsidRPr="00790830">
        <w:rPr>
          <w:rFonts w:ascii="Times New Roman" w:hAnsi="Times New Roman"/>
          <w:sz w:val="24"/>
          <w:szCs w:val="24"/>
        </w:rPr>
        <w:t>орыми владеет одаренный ребенок;</w:t>
      </w:r>
      <w:r w:rsidRPr="00790830">
        <w:rPr>
          <w:rFonts w:ascii="Times New Roman" w:hAnsi="Times New Roman"/>
          <w:sz w:val="24"/>
          <w:szCs w:val="24"/>
        </w:rPr>
        <w:t xml:space="preserve"> мнения его об отношении к</w:t>
      </w:r>
      <w:r w:rsidR="00571854" w:rsidRPr="00790830">
        <w:rPr>
          <w:rFonts w:ascii="Times New Roman" w:hAnsi="Times New Roman"/>
          <w:sz w:val="24"/>
          <w:szCs w:val="24"/>
        </w:rPr>
        <w:t xml:space="preserve"> исследовательской деятельности;</w:t>
      </w:r>
      <w:r w:rsidRPr="00790830">
        <w:rPr>
          <w:rFonts w:ascii="Times New Roman" w:hAnsi="Times New Roman"/>
          <w:sz w:val="24"/>
          <w:szCs w:val="24"/>
        </w:rPr>
        <w:t xml:space="preserve"> для определения доминирующих мотивов исследовательской </w:t>
      </w:r>
      <w:r w:rsidR="00571854" w:rsidRPr="00790830">
        <w:rPr>
          <w:rFonts w:ascii="Times New Roman" w:hAnsi="Times New Roman"/>
          <w:sz w:val="24"/>
          <w:szCs w:val="24"/>
        </w:rPr>
        <w:t>деятельности одаренных учащихся;</w:t>
      </w:r>
      <w:r w:rsidRPr="00790830">
        <w:rPr>
          <w:rFonts w:ascii="Times New Roman" w:hAnsi="Times New Roman"/>
          <w:sz w:val="24"/>
          <w:szCs w:val="24"/>
        </w:rPr>
        <w:t xml:space="preserve"> определения уровня теоретических</w:t>
      </w:r>
      <w:r w:rsidR="004F6BC0" w:rsidRPr="00790830">
        <w:rPr>
          <w:rFonts w:ascii="Times New Roman" w:hAnsi="Times New Roman"/>
          <w:sz w:val="24"/>
          <w:szCs w:val="24"/>
        </w:rPr>
        <w:t xml:space="preserve"> знаний и практических умений, </w:t>
      </w:r>
      <w:r w:rsidRPr="00790830">
        <w:rPr>
          <w:rFonts w:ascii="Times New Roman" w:hAnsi="Times New Roman"/>
          <w:sz w:val="24"/>
          <w:szCs w:val="24"/>
        </w:rPr>
        <w:t>необходимых для проведения ими исследовательской работы (Приложение №2).</w:t>
      </w:r>
    </w:p>
    <w:p w:rsidR="005F474D" w:rsidRPr="00790830" w:rsidRDefault="00036717" w:rsidP="00790830">
      <w:pPr>
        <w:pStyle w:val="a3"/>
        <w:ind w:firstLine="708"/>
        <w:jc w:val="both"/>
        <w:rPr>
          <w:rFonts w:ascii="Times New Roman" w:hAnsi="Times New Roman"/>
          <w:sz w:val="24"/>
          <w:szCs w:val="24"/>
        </w:rPr>
      </w:pPr>
      <w:r w:rsidRPr="00790830">
        <w:rPr>
          <w:rFonts w:ascii="Times New Roman" w:hAnsi="Times New Roman"/>
          <w:sz w:val="24"/>
          <w:szCs w:val="24"/>
          <w:shd w:val="clear" w:color="auto" w:fill="FFFFFF"/>
        </w:rPr>
        <w:t xml:space="preserve">Под </w:t>
      </w:r>
      <w:r w:rsidRPr="00790830">
        <w:rPr>
          <w:rFonts w:ascii="Times New Roman" w:hAnsi="Times New Roman"/>
          <w:b/>
          <w:sz w:val="24"/>
          <w:szCs w:val="24"/>
          <w:shd w:val="clear" w:color="auto" w:fill="FFFFFF"/>
        </w:rPr>
        <w:t>одаренностью ребенка</w:t>
      </w:r>
      <w:r w:rsidRPr="00790830">
        <w:rPr>
          <w:rFonts w:ascii="Times New Roman" w:hAnsi="Times New Roman"/>
          <w:sz w:val="24"/>
          <w:szCs w:val="24"/>
          <w:shd w:val="clear" w:color="auto" w:fill="FFFFFF"/>
        </w:rPr>
        <w:t xml:space="preserve"> понимаются более высокая, чем у его сверстников при прочих равных услов</w:t>
      </w:r>
      <w:r w:rsidR="00D005C9" w:rsidRPr="00790830">
        <w:rPr>
          <w:rFonts w:ascii="Times New Roman" w:hAnsi="Times New Roman"/>
          <w:sz w:val="24"/>
          <w:szCs w:val="24"/>
          <w:shd w:val="clear" w:color="auto" w:fill="FFFFFF"/>
        </w:rPr>
        <w:t>иях, восприимчивость к учению и </w:t>
      </w:r>
      <w:r w:rsidRPr="00790830">
        <w:rPr>
          <w:rFonts w:ascii="Times New Roman" w:hAnsi="Times New Roman"/>
          <w:sz w:val="24"/>
          <w:szCs w:val="24"/>
          <w:shd w:val="clear" w:color="auto" w:fill="FFFFFF"/>
        </w:rPr>
        <w:t>более выраженные творческие проявления</w:t>
      </w:r>
      <w:r w:rsidR="00DE1A3D" w:rsidRPr="00790830">
        <w:rPr>
          <w:rFonts w:ascii="Times New Roman" w:hAnsi="Times New Roman"/>
          <w:sz w:val="24"/>
          <w:szCs w:val="24"/>
        </w:rPr>
        <w:t xml:space="preserve"> [8</w:t>
      </w:r>
      <w:r w:rsidRPr="00790830">
        <w:rPr>
          <w:rFonts w:ascii="Times New Roman" w:hAnsi="Times New Roman"/>
          <w:sz w:val="24"/>
          <w:szCs w:val="24"/>
        </w:rPr>
        <w:t xml:space="preserve">]. </w:t>
      </w:r>
    </w:p>
    <w:p w:rsidR="00832ED3" w:rsidRPr="00790830" w:rsidRDefault="005F474D" w:rsidP="00790830">
      <w:pPr>
        <w:pStyle w:val="a3"/>
        <w:ind w:firstLine="708"/>
        <w:jc w:val="both"/>
        <w:rPr>
          <w:rFonts w:ascii="Times New Roman" w:hAnsi="Times New Roman"/>
          <w:color w:val="000000"/>
          <w:sz w:val="24"/>
          <w:szCs w:val="24"/>
        </w:rPr>
      </w:pPr>
      <w:r w:rsidRPr="00790830">
        <w:rPr>
          <w:rFonts w:ascii="Times New Roman" w:hAnsi="Times New Roman"/>
          <w:sz w:val="24"/>
          <w:szCs w:val="24"/>
        </w:rPr>
        <w:t xml:space="preserve">Существуют две </w:t>
      </w:r>
      <w:r w:rsidR="00A556A2" w:rsidRPr="00790830">
        <w:rPr>
          <w:rFonts w:ascii="Times New Roman" w:hAnsi="Times New Roman"/>
          <w:sz w:val="24"/>
          <w:szCs w:val="24"/>
        </w:rPr>
        <w:t xml:space="preserve">противоположные </w:t>
      </w:r>
      <w:r w:rsidRPr="00790830">
        <w:rPr>
          <w:rFonts w:ascii="Times New Roman" w:hAnsi="Times New Roman"/>
          <w:sz w:val="24"/>
          <w:szCs w:val="24"/>
        </w:rPr>
        <w:t>точки зрения: «</w:t>
      </w:r>
      <w:r w:rsidR="00571854" w:rsidRPr="00790830">
        <w:rPr>
          <w:rFonts w:ascii="Times New Roman" w:hAnsi="Times New Roman"/>
          <w:sz w:val="24"/>
          <w:szCs w:val="24"/>
        </w:rPr>
        <w:t>в</w:t>
      </w:r>
      <w:r w:rsidRPr="00790830">
        <w:rPr>
          <w:rFonts w:ascii="Times New Roman" w:hAnsi="Times New Roman"/>
          <w:sz w:val="24"/>
          <w:szCs w:val="24"/>
        </w:rPr>
        <w:t xml:space="preserve">се дети являются одаренными» и «одаренные дети встречаются крайне редко». </w:t>
      </w:r>
      <w:r w:rsidR="003F4FA6" w:rsidRPr="00790830">
        <w:rPr>
          <w:rFonts w:ascii="Times New Roman" w:hAnsi="Times New Roman"/>
          <w:sz w:val="24"/>
          <w:szCs w:val="24"/>
        </w:rPr>
        <w:t>Как утверждают авторы «Рабочей концепции одаренности», «указанная альтернатива снимается в рамках следующей позиции: потенциальная одаренность по отношению к разным видам деятельности присуща многим детям</w:t>
      </w:r>
      <w:r w:rsidR="00571854" w:rsidRPr="00790830">
        <w:rPr>
          <w:rFonts w:ascii="Times New Roman" w:hAnsi="Times New Roman"/>
          <w:sz w:val="24"/>
          <w:szCs w:val="24"/>
        </w:rPr>
        <w:t>, тогда как актуальную демонстрирует незначительная часть детей» [</w:t>
      </w:r>
      <w:r w:rsidR="0016421B" w:rsidRPr="00790830">
        <w:rPr>
          <w:rFonts w:ascii="Times New Roman" w:hAnsi="Times New Roman"/>
          <w:sz w:val="24"/>
          <w:szCs w:val="24"/>
        </w:rPr>
        <w:t>12</w:t>
      </w:r>
      <w:r w:rsidR="00571854" w:rsidRPr="00790830">
        <w:rPr>
          <w:rFonts w:ascii="Times New Roman" w:hAnsi="Times New Roman"/>
          <w:sz w:val="24"/>
          <w:szCs w:val="24"/>
        </w:rPr>
        <w:t>].</w:t>
      </w:r>
      <w:r w:rsidR="00832ED3" w:rsidRPr="00790830">
        <w:rPr>
          <w:rFonts w:ascii="Times New Roman" w:hAnsi="Times New Roman"/>
          <w:sz w:val="24"/>
          <w:szCs w:val="24"/>
        </w:rPr>
        <w:t xml:space="preserve"> </w:t>
      </w:r>
      <w:r w:rsidR="00167A0E" w:rsidRPr="00790830">
        <w:rPr>
          <w:rFonts w:ascii="Times New Roman" w:hAnsi="Times New Roman"/>
          <w:color w:val="000000"/>
          <w:sz w:val="24"/>
          <w:szCs w:val="24"/>
        </w:rPr>
        <w:t xml:space="preserve">Так как, не существует </w:t>
      </w:r>
      <w:r w:rsidR="00D005C9" w:rsidRPr="00790830">
        <w:rPr>
          <w:rFonts w:ascii="Times New Roman" w:hAnsi="Times New Roman"/>
          <w:color w:val="000000"/>
          <w:sz w:val="24"/>
          <w:szCs w:val="24"/>
        </w:rPr>
        <w:t xml:space="preserve">единой </w:t>
      </w:r>
      <w:r w:rsidR="00167A0E" w:rsidRPr="00790830">
        <w:rPr>
          <w:rFonts w:ascii="Times New Roman" w:hAnsi="Times New Roman"/>
          <w:color w:val="000000"/>
          <w:sz w:val="24"/>
          <w:szCs w:val="24"/>
        </w:rPr>
        <w:t>точной диагностики одаренности ребенка, свою работу автор опыта начина</w:t>
      </w:r>
      <w:r w:rsidR="00D005C9" w:rsidRPr="00790830">
        <w:rPr>
          <w:rFonts w:ascii="Times New Roman" w:hAnsi="Times New Roman"/>
          <w:color w:val="000000"/>
          <w:sz w:val="24"/>
          <w:szCs w:val="24"/>
        </w:rPr>
        <w:t>л</w:t>
      </w:r>
      <w:r w:rsidR="00167A0E" w:rsidRPr="00790830">
        <w:rPr>
          <w:rFonts w:ascii="Times New Roman" w:hAnsi="Times New Roman"/>
          <w:color w:val="000000"/>
          <w:sz w:val="24"/>
          <w:szCs w:val="24"/>
        </w:rPr>
        <w:t xml:space="preserve"> со всем классом. Методика выявления одаренных детей проходит</w:t>
      </w:r>
      <w:r w:rsidR="00832ED3" w:rsidRPr="00790830">
        <w:rPr>
          <w:rFonts w:ascii="Times New Roman" w:hAnsi="Times New Roman"/>
          <w:color w:val="000000"/>
          <w:sz w:val="24"/>
          <w:szCs w:val="24"/>
        </w:rPr>
        <w:t xml:space="preserve"> три </w:t>
      </w:r>
      <w:r w:rsidR="00167A0E" w:rsidRPr="00790830">
        <w:rPr>
          <w:rFonts w:ascii="Times New Roman" w:hAnsi="Times New Roman"/>
          <w:color w:val="000000"/>
          <w:sz w:val="24"/>
          <w:szCs w:val="24"/>
        </w:rPr>
        <w:t>этапа:</w:t>
      </w:r>
    </w:p>
    <w:p w:rsidR="00027523" w:rsidRPr="00790830" w:rsidRDefault="00167A0E" w:rsidP="00790830">
      <w:pPr>
        <w:pStyle w:val="a3"/>
        <w:ind w:firstLine="567"/>
        <w:jc w:val="both"/>
        <w:rPr>
          <w:rFonts w:ascii="Times New Roman" w:hAnsi="Times New Roman"/>
          <w:color w:val="000000"/>
          <w:sz w:val="24"/>
          <w:szCs w:val="24"/>
        </w:rPr>
      </w:pPr>
      <w:r w:rsidRPr="00790830">
        <w:rPr>
          <w:rFonts w:ascii="Times New Roman" w:hAnsi="Times New Roman"/>
          <w:bCs/>
          <w:color w:val="000000"/>
          <w:sz w:val="24"/>
          <w:szCs w:val="24"/>
        </w:rPr>
        <w:t>I. П</w:t>
      </w:r>
      <w:r w:rsidRPr="00790830">
        <w:rPr>
          <w:rFonts w:ascii="Times New Roman" w:hAnsi="Times New Roman"/>
          <w:color w:val="000000"/>
          <w:sz w:val="24"/>
          <w:szCs w:val="24"/>
        </w:rPr>
        <w:t xml:space="preserve">ротекает в </w:t>
      </w:r>
      <w:r w:rsidR="00027523" w:rsidRPr="00790830">
        <w:rPr>
          <w:rFonts w:ascii="Times New Roman" w:hAnsi="Times New Roman"/>
          <w:color w:val="000000"/>
          <w:sz w:val="24"/>
          <w:szCs w:val="24"/>
        </w:rPr>
        <w:t xml:space="preserve">рамках урочных занятий, в ходе которых </w:t>
      </w:r>
      <w:r w:rsidRPr="00790830">
        <w:rPr>
          <w:rFonts w:ascii="Times New Roman" w:hAnsi="Times New Roman"/>
          <w:color w:val="000000"/>
          <w:sz w:val="24"/>
          <w:szCs w:val="24"/>
        </w:rPr>
        <w:t>необходимо</w:t>
      </w:r>
    </w:p>
    <w:p w:rsidR="00167A0E" w:rsidRPr="00790830" w:rsidRDefault="00167A0E" w:rsidP="00790830">
      <w:pPr>
        <w:pStyle w:val="a3"/>
        <w:ind w:firstLine="567"/>
        <w:jc w:val="both"/>
        <w:rPr>
          <w:rFonts w:ascii="Times New Roman" w:hAnsi="Times New Roman"/>
          <w:color w:val="000000"/>
          <w:sz w:val="24"/>
          <w:szCs w:val="24"/>
        </w:rPr>
      </w:pPr>
      <w:r w:rsidRPr="00790830">
        <w:rPr>
          <w:rFonts w:ascii="Times New Roman" w:hAnsi="Times New Roman"/>
          <w:color w:val="000000"/>
          <w:sz w:val="24"/>
          <w:szCs w:val="24"/>
        </w:rPr>
        <w:t xml:space="preserve"> проявить интерес</w:t>
      </w:r>
      <w:r w:rsidR="00832ED3" w:rsidRPr="00790830">
        <w:rPr>
          <w:rFonts w:ascii="Times New Roman" w:hAnsi="Times New Roman"/>
          <w:color w:val="000000"/>
          <w:sz w:val="24"/>
          <w:szCs w:val="24"/>
        </w:rPr>
        <w:t xml:space="preserve"> </w:t>
      </w:r>
      <w:r w:rsidRPr="00790830">
        <w:rPr>
          <w:rFonts w:ascii="Times New Roman" w:hAnsi="Times New Roman"/>
          <w:color w:val="000000"/>
          <w:sz w:val="24"/>
          <w:szCs w:val="24"/>
        </w:rPr>
        <w:t>к своему предмету. </w:t>
      </w:r>
    </w:p>
    <w:p w:rsidR="00167A0E" w:rsidRPr="00790830" w:rsidRDefault="00832ED3" w:rsidP="00790830">
      <w:pPr>
        <w:pStyle w:val="a3"/>
        <w:ind w:firstLine="567"/>
        <w:jc w:val="both"/>
        <w:rPr>
          <w:rFonts w:ascii="Times New Roman" w:hAnsi="Times New Roman"/>
          <w:sz w:val="24"/>
          <w:szCs w:val="24"/>
        </w:rPr>
      </w:pPr>
      <w:r w:rsidRPr="00790830">
        <w:rPr>
          <w:rFonts w:ascii="Times New Roman" w:hAnsi="Times New Roman"/>
          <w:color w:val="000000"/>
          <w:sz w:val="24"/>
          <w:szCs w:val="24"/>
          <w:lang w:val="en-US"/>
        </w:rPr>
        <w:t>II</w:t>
      </w:r>
      <w:r w:rsidRPr="00790830">
        <w:rPr>
          <w:rFonts w:ascii="Times New Roman" w:hAnsi="Times New Roman"/>
          <w:color w:val="000000"/>
          <w:sz w:val="24"/>
          <w:szCs w:val="24"/>
        </w:rPr>
        <w:t xml:space="preserve">. </w:t>
      </w:r>
      <w:r w:rsidR="00167A0E" w:rsidRPr="00790830">
        <w:rPr>
          <w:rFonts w:ascii="Times New Roman" w:hAnsi="Times New Roman"/>
          <w:color w:val="000000"/>
          <w:sz w:val="24"/>
          <w:szCs w:val="24"/>
        </w:rPr>
        <w:t xml:space="preserve">Внеурочная деятельность, где появляется возможность у ребенка </w:t>
      </w:r>
    </w:p>
    <w:p w:rsidR="00167A0E" w:rsidRPr="00790830" w:rsidRDefault="00832ED3" w:rsidP="00790830">
      <w:pPr>
        <w:pStyle w:val="a3"/>
        <w:ind w:firstLine="567"/>
        <w:jc w:val="both"/>
        <w:rPr>
          <w:rFonts w:ascii="Times New Roman" w:hAnsi="Times New Roman"/>
          <w:color w:val="000000"/>
          <w:sz w:val="24"/>
          <w:szCs w:val="24"/>
        </w:rPr>
      </w:pPr>
      <w:r w:rsidRPr="00790830">
        <w:rPr>
          <w:rFonts w:ascii="Times New Roman" w:hAnsi="Times New Roman"/>
          <w:color w:val="000000"/>
          <w:sz w:val="24"/>
          <w:szCs w:val="24"/>
        </w:rPr>
        <w:t xml:space="preserve">в полную силу проявить себя, </w:t>
      </w:r>
      <w:r w:rsidR="00167A0E" w:rsidRPr="00790830">
        <w:rPr>
          <w:rFonts w:ascii="Times New Roman" w:hAnsi="Times New Roman"/>
          <w:color w:val="000000"/>
          <w:sz w:val="24"/>
          <w:szCs w:val="24"/>
        </w:rPr>
        <w:t>раскрыть</w:t>
      </w:r>
      <w:r w:rsidRPr="00790830">
        <w:rPr>
          <w:rFonts w:ascii="Times New Roman" w:hAnsi="Times New Roman"/>
          <w:color w:val="000000"/>
          <w:sz w:val="24"/>
          <w:szCs w:val="24"/>
        </w:rPr>
        <w:t xml:space="preserve"> свои </w:t>
      </w:r>
      <w:r w:rsidR="00167A0E" w:rsidRPr="00790830">
        <w:rPr>
          <w:rFonts w:ascii="Times New Roman" w:hAnsi="Times New Roman"/>
          <w:color w:val="000000"/>
          <w:sz w:val="24"/>
          <w:szCs w:val="24"/>
        </w:rPr>
        <w:t>таланты. </w:t>
      </w:r>
    </w:p>
    <w:p w:rsidR="00167A0E" w:rsidRPr="00790830" w:rsidRDefault="00832ED3" w:rsidP="00790830">
      <w:pPr>
        <w:pStyle w:val="a3"/>
        <w:ind w:firstLine="567"/>
        <w:jc w:val="both"/>
        <w:rPr>
          <w:rFonts w:ascii="Times New Roman" w:hAnsi="Times New Roman"/>
          <w:sz w:val="24"/>
          <w:szCs w:val="24"/>
        </w:rPr>
      </w:pPr>
      <w:r w:rsidRPr="00790830">
        <w:rPr>
          <w:rFonts w:ascii="Times New Roman" w:hAnsi="Times New Roman"/>
          <w:color w:val="000000"/>
          <w:sz w:val="24"/>
          <w:szCs w:val="24"/>
          <w:lang w:val="en-US"/>
        </w:rPr>
        <w:t>III</w:t>
      </w:r>
      <w:r w:rsidRPr="00790830">
        <w:rPr>
          <w:rFonts w:ascii="Times New Roman" w:hAnsi="Times New Roman"/>
          <w:color w:val="000000"/>
          <w:sz w:val="24"/>
          <w:szCs w:val="24"/>
        </w:rPr>
        <w:t>.</w:t>
      </w:r>
      <w:r w:rsidR="00896E82" w:rsidRPr="00790830">
        <w:rPr>
          <w:rFonts w:ascii="Times New Roman" w:hAnsi="Times New Roman"/>
          <w:color w:val="000000"/>
          <w:sz w:val="24"/>
          <w:szCs w:val="24"/>
        </w:rPr>
        <w:t xml:space="preserve"> Заключительный (на этом этапе автор опыта проводит </w:t>
      </w:r>
      <w:r w:rsidRPr="00790830">
        <w:rPr>
          <w:rFonts w:ascii="Times New Roman" w:hAnsi="Times New Roman"/>
          <w:color w:val="000000"/>
          <w:sz w:val="24"/>
          <w:szCs w:val="24"/>
        </w:rPr>
        <w:t>работу с </w:t>
      </w:r>
      <w:r w:rsidR="00167A0E" w:rsidRPr="00790830">
        <w:rPr>
          <w:rFonts w:ascii="Times New Roman" w:hAnsi="Times New Roman"/>
          <w:color w:val="000000"/>
          <w:sz w:val="24"/>
          <w:szCs w:val="24"/>
        </w:rPr>
        <w:t xml:space="preserve">узким кругом учащихся, </w:t>
      </w:r>
      <w:r w:rsidRPr="00790830">
        <w:rPr>
          <w:rFonts w:ascii="Times New Roman" w:hAnsi="Times New Roman"/>
          <w:color w:val="000000"/>
          <w:sz w:val="24"/>
          <w:szCs w:val="24"/>
        </w:rPr>
        <w:t xml:space="preserve">которые проявили </w:t>
      </w:r>
      <w:r w:rsidR="00896E82" w:rsidRPr="00790830">
        <w:rPr>
          <w:rFonts w:ascii="Times New Roman" w:hAnsi="Times New Roman"/>
          <w:color w:val="000000"/>
          <w:sz w:val="24"/>
          <w:szCs w:val="24"/>
        </w:rPr>
        <w:t>способн</w:t>
      </w:r>
      <w:r w:rsidRPr="00790830">
        <w:rPr>
          <w:rFonts w:ascii="Times New Roman" w:hAnsi="Times New Roman"/>
          <w:color w:val="000000"/>
          <w:sz w:val="24"/>
          <w:szCs w:val="24"/>
        </w:rPr>
        <w:t>ости</w:t>
      </w:r>
      <w:r w:rsidR="00AD36F2" w:rsidRPr="00790830">
        <w:rPr>
          <w:rFonts w:ascii="Times New Roman" w:hAnsi="Times New Roman"/>
          <w:color w:val="000000"/>
          <w:sz w:val="24"/>
          <w:szCs w:val="24"/>
        </w:rPr>
        <w:t xml:space="preserve"> по истории) (Приложение № 3).</w:t>
      </w:r>
    </w:p>
    <w:p w:rsidR="00036717" w:rsidRPr="00790830" w:rsidRDefault="00036717" w:rsidP="00790830">
      <w:pPr>
        <w:pStyle w:val="a3"/>
        <w:ind w:firstLine="708"/>
        <w:jc w:val="both"/>
        <w:rPr>
          <w:rFonts w:ascii="Times New Roman" w:hAnsi="Times New Roman"/>
          <w:sz w:val="24"/>
          <w:szCs w:val="24"/>
        </w:rPr>
      </w:pPr>
      <w:r w:rsidRPr="00790830">
        <w:rPr>
          <w:rFonts w:ascii="Times New Roman" w:hAnsi="Times New Roman"/>
          <w:sz w:val="24"/>
          <w:szCs w:val="24"/>
        </w:rPr>
        <w:t>Одной из наиболее эффективных форм работы с</w:t>
      </w:r>
      <w:r w:rsidR="00832ED3" w:rsidRPr="00790830">
        <w:rPr>
          <w:rFonts w:ascii="Times New Roman" w:hAnsi="Times New Roman"/>
          <w:sz w:val="24"/>
          <w:szCs w:val="24"/>
        </w:rPr>
        <w:t xml:space="preserve"> одарёнными детьми</w:t>
      </w:r>
      <w:r w:rsidRPr="00790830">
        <w:rPr>
          <w:rFonts w:ascii="Times New Roman" w:hAnsi="Times New Roman"/>
          <w:sz w:val="24"/>
          <w:szCs w:val="24"/>
        </w:rPr>
        <w:t xml:space="preserve"> является проектная деятельность учащихся, которая способствует развитию и индивидуализации личности, а</w:t>
      </w:r>
      <w:r w:rsidR="00832ED3" w:rsidRPr="00790830">
        <w:rPr>
          <w:rFonts w:ascii="Times New Roman" w:hAnsi="Times New Roman"/>
          <w:sz w:val="24"/>
          <w:szCs w:val="24"/>
        </w:rPr>
        <w:t xml:space="preserve"> </w:t>
      </w:r>
      <w:r w:rsidRPr="00790830">
        <w:rPr>
          <w:rFonts w:ascii="Times New Roman" w:hAnsi="Times New Roman"/>
          <w:sz w:val="24"/>
          <w:szCs w:val="24"/>
        </w:rPr>
        <w:t>также формированию мотивации к получению новых знаний</w:t>
      </w:r>
      <w:r w:rsidR="00FB2573" w:rsidRPr="00790830">
        <w:rPr>
          <w:rFonts w:ascii="Times New Roman" w:hAnsi="Times New Roman"/>
          <w:sz w:val="24"/>
          <w:szCs w:val="24"/>
        </w:rPr>
        <w:t>.</w:t>
      </w:r>
    </w:p>
    <w:p w:rsidR="00036717" w:rsidRPr="00790830" w:rsidRDefault="00036717"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b/>
          <w:bCs/>
          <w:sz w:val="24"/>
          <w:szCs w:val="24"/>
        </w:rPr>
        <w:tab/>
        <w:t xml:space="preserve"> Проектная деятельность</w:t>
      </w:r>
      <w:r w:rsidR="00832ED3" w:rsidRPr="00790830">
        <w:rPr>
          <w:rFonts w:ascii="Times New Roman" w:hAnsi="Times New Roman" w:cs="Times New Roman"/>
          <w:sz w:val="24"/>
          <w:szCs w:val="24"/>
          <w:bdr w:val="none" w:sz="0" w:space="0" w:color="auto" w:frame="1"/>
        </w:rPr>
        <w:t xml:space="preserve"> </w:t>
      </w:r>
      <w:r w:rsidRPr="00790830">
        <w:rPr>
          <w:rFonts w:ascii="Times New Roman" w:hAnsi="Times New Roman" w:cs="Times New Roman"/>
          <w:sz w:val="24"/>
          <w:szCs w:val="24"/>
          <w:bdr w:val="none" w:sz="0" w:space="0" w:color="auto" w:frame="1"/>
        </w:rPr>
        <w:t>– это совокупность действий, исполнителей и средств по выработке вариантов решения определенной проблемы, достижения определённых целей</w:t>
      </w:r>
      <w:r w:rsidR="00362537" w:rsidRPr="00790830">
        <w:rPr>
          <w:rFonts w:ascii="Times New Roman" w:hAnsi="Times New Roman" w:cs="Times New Roman"/>
          <w:sz w:val="24"/>
          <w:szCs w:val="24"/>
        </w:rPr>
        <w:t xml:space="preserve"> [5</w:t>
      </w:r>
      <w:r w:rsidRPr="00790830">
        <w:rPr>
          <w:rFonts w:ascii="Times New Roman" w:hAnsi="Times New Roman" w:cs="Times New Roman"/>
          <w:sz w:val="24"/>
          <w:szCs w:val="24"/>
        </w:rPr>
        <w:t>].</w:t>
      </w:r>
    </w:p>
    <w:p w:rsidR="00036717" w:rsidRPr="00790830" w:rsidRDefault="00036717" w:rsidP="00790830">
      <w:pPr>
        <w:spacing w:after="0" w:line="240" w:lineRule="auto"/>
        <w:ind w:firstLine="567"/>
        <w:jc w:val="both"/>
        <w:rPr>
          <w:rFonts w:ascii="Times New Roman" w:hAnsi="Times New Roman" w:cs="Times New Roman"/>
          <w:sz w:val="24"/>
          <w:szCs w:val="24"/>
        </w:rPr>
      </w:pPr>
      <w:r w:rsidRPr="00790830">
        <w:rPr>
          <w:rFonts w:ascii="Times New Roman" w:hAnsi="Times New Roman" w:cs="Times New Roman"/>
          <w:sz w:val="24"/>
          <w:szCs w:val="24"/>
          <w:bdr w:val="none" w:sz="0" w:space="0" w:color="auto" w:frame="1"/>
        </w:rPr>
        <w:t>Иными словами,</w:t>
      </w:r>
      <w:r w:rsidR="00D005C9" w:rsidRPr="00790830">
        <w:rPr>
          <w:rFonts w:ascii="Times New Roman" w:hAnsi="Times New Roman" w:cs="Times New Roman"/>
          <w:sz w:val="24"/>
          <w:szCs w:val="24"/>
          <w:bdr w:val="none" w:sz="0" w:space="0" w:color="auto" w:frame="1"/>
        </w:rPr>
        <w:t xml:space="preserve"> </w:t>
      </w:r>
      <w:r w:rsidRPr="00790830">
        <w:rPr>
          <w:rFonts w:ascii="Times New Roman" w:hAnsi="Times New Roman" w:cs="Times New Roman"/>
          <w:sz w:val="24"/>
          <w:szCs w:val="24"/>
          <w:bdr w:val="none" w:sz="0" w:space="0" w:color="auto" w:frame="1"/>
        </w:rPr>
        <w:t>это самостоятельная деятельность учащихся, осуществляемая под руководством учителя, направленная на решение творческой, исследовательской, личностно или социально значимой проблемы и на получение конкретного результата в виде материального или интеллектуального  продукта.</w:t>
      </w:r>
    </w:p>
    <w:p w:rsidR="00036717" w:rsidRPr="00790830" w:rsidRDefault="00036717" w:rsidP="00790830">
      <w:pPr>
        <w:spacing w:after="0" w:line="240" w:lineRule="auto"/>
        <w:ind w:firstLine="708"/>
        <w:jc w:val="both"/>
        <w:rPr>
          <w:rFonts w:ascii="Times New Roman" w:hAnsi="Times New Roman" w:cs="Times New Roman"/>
          <w:color w:val="FF0000"/>
          <w:sz w:val="24"/>
          <w:szCs w:val="24"/>
        </w:rPr>
      </w:pPr>
      <w:r w:rsidRPr="00790830">
        <w:rPr>
          <w:rFonts w:ascii="Times New Roman" w:hAnsi="Times New Roman" w:cs="Times New Roman"/>
          <w:sz w:val="24"/>
          <w:szCs w:val="24"/>
        </w:rPr>
        <w:t>История возникновения метода проектов и проектной деятельности  восходит ко второй половине XIX века. Как известно, основывался метод на теоретических концепциях так называемой прагматической педагогики, провозгласившей принцип «обучение посредством делания» [</w:t>
      </w:r>
      <w:r w:rsidR="00362537" w:rsidRPr="00790830">
        <w:rPr>
          <w:rFonts w:ascii="Times New Roman" w:hAnsi="Times New Roman" w:cs="Times New Roman"/>
          <w:sz w:val="24"/>
          <w:szCs w:val="24"/>
        </w:rPr>
        <w:t>5</w:t>
      </w:r>
      <w:r w:rsidRPr="00790830">
        <w:rPr>
          <w:rFonts w:ascii="Times New Roman" w:hAnsi="Times New Roman" w:cs="Times New Roman"/>
          <w:sz w:val="24"/>
          <w:szCs w:val="24"/>
        </w:rPr>
        <w:t>].</w:t>
      </w:r>
    </w:p>
    <w:p w:rsidR="00036717" w:rsidRPr="00790830" w:rsidRDefault="00036717" w:rsidP="00790830">
      <w:pPr>
        <w:spacing w:after="0" w:line="240" w:lineRule="auto"/>
        <w:ind w:firstLine="708"/>
        <w:jc w:val="both"/>
        <w:rPr>
          <w:rFonts w:ascii="Times New Roman" w:hAnsi="Times New Roman" w:cs="Times New Roman"/>
          <w:sz w:val="24"/>
          <w:szCs w:val="24"/>
          <w:bdr w:val="none" w:sz="0" w:space="0" w:color="auto" w:frame="1"/>
        </w:rPr>
      </w:pPr>
      <w:r w:rsidRPr="00790830">
        <w:rPr>
          <w:rFonts w:ascii="Times New Roman" w:hAnsi="Times New Roman" w:cs="Times New Roman"/>
          <w:sz w:val="24"/>
          <w:szCs w:val="24"/>
          <w:bdr w:val="none" w:sz="0" w:space="0" w:color="auto" w:frame="1"/>
        </w:rPr>
        <w:t>Особый интерес при организации работы с одаренными детьми по повышению уровня сформированности исследовательской компетентности одаренных детей представляет собой исследовательский проект (по</w:t>
      </w:r>
      <w:r w:rsidR="00832ED3" w:rsidRPr="00790830">
        <w:rPr>
          <w:rFonts w:ascii="Times New Roman" w:hAnsi="Times New Roman" w:cs="Times New Roman"/>
          <w:sz w:val="24"/>
          <w:szCs w:val="24"/>
          <w:bdr w:val="none" w:sz="0" w:space="0" w:color="auto" w:frame="1"/>
        </w:rPr>
        <w:t> </w:t>
      </w:r>
      <w:r w:rsidRPr="00790830">
        <w:rPr>
          <w:rFonts w:ascii="Times New Roman" w:hAnsi="Times New Roman" w:cs="Times New Roman"/>
          <w:sz w:val="24"/>
          <w:szCs w:val="24"/>
          <w:bdr w:val="none" w:sz="0" w:space="0" w:color="auto" w:frame="1"/>
        </w:rPr>
        <w:t>классификации А.С. Сиденко).</w:t>
      </w:r>
    </w:p>
    <w:p w:rsidR="00036717" w:rsidRPr="00790830" w:rsidRDefault="00036717"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bdr w:val="none" w:sz="0" w:space="0" w:color="auto" w:frame="1"/>
        </w:rPr>
        <w:t>Исследовательский проект</w:t>
      </w:r>
      <w:r w:rsidRPr="00790830">
        <w:rPr>
          <w:rFonts w:ascii="Times New Roman" w:hAnsi="Times New Roman" w:cs="Times New Roman"/>
          <w:iCs/>
          <w:sz w:val="24"/>
          <w:szCs w:val="24"/>
        </w:rPr>
        <w:t> </w:t>
      </w:r>
      <w:r w:rsidRPr="00790830">
        <w:rPr>
          <w:rFonts w:ascii="Times New Roman" w:hAnsi="Times New Roman" w:cs="Times New Roman"/>
          <w:iCs/>
          <w:sz w:val="24"/>
          <w:szCs w:val="24"/>
          <w:bdr w:val="none" w:sz="0" w:space="0" w:color="auto" w:frame="1"/>
        </w:rPr>
        <w:t>по структуре напоминает научное исследование. Он включает в себя обоснование актуальности выбранной темы, постан</w:t>
      </w:r>
      <w:r w:rsidR="00832ED3" w:rsidRPr="00790830">
        <w:rPr>
          <w:rFonts w:ascii="Times New Roman" w:hAnsi="Times New Roman" w:cs="Times New Roman"/>
          <w:iCs/>
          <w:sz w:val="24"/>
          <w:szCs w:val="24"/>
          <w:bdr w:val="none" w:sz="0" w:space="0" w:color="auto" w:frame="1"/>
        </w:rPr>
        <w:t>овку задачи исследования, обяза</w:t>
      </w:r>
      <w:r w:rsidRPr="00790830">
        <w:rPr>
          <w:rFonts w:ascii="Times New Roman" w:hAnsi="Times New Roman" w:cs="Times New Roman"/>
          <w:iCs/>
          <w:sz w:val="24"/>
          <w:szCs w:val="24"/>
          <w:bdr w:val="none" w:sz="0" w:space="0" w:color="auto" w:frame="1"/>
        </w:rPr>
        <w:t>тельное выдвижение гипотезы с последующей ее проверк</w:t>
      </w:r>
      <w:r w:rsidR="00832ED3" w:rsidRPr="00790830">
        <w:rPr>
          <w:rFonts w:ascii="Times New Roman" w:hAnsi="Times New Roman" w:cs="Times New Roman"/>
          <w:iCs/>
          <w:sz w:val="24"/>
          <w:szCs w:val="24"/>
          <w:bdr w:val="none" w:sz="0" w:space="0" w:color="auto" w:frame="1"/>
        </w:rPr>
        <w:t>ой, обсуждение и анализ получен</w:t>
      </w:r>
      <w:r w:rsidRPr="00790830">
        <w:rPr>
          <w:rFonts w:ascii="Times New Roman" w:hAnsi="Times New Roman" w:cs="Times New Roman"/>
          <w:iCs/>
          <w:sz w:val="24"/>
          <w:szCs w:val="24"/>
          <w:bdr w:val="none" w:sz="0" w:space="0" w:color="auto" w:frame="1"/>
        </w:rPr>
        <w:t>ных результатов. При выполне</w:t>
      </w:r>
      <w:r w:rsidR="00832ED3" w:rsidRPr="00790830">
        <w:rPr>
          <w:rFonts w:ascii="Times New Roman" w:hAnsi="Times New Roman" w:cs="Times New Roman"/>
          <w:iCs/>
          <w:sz w:val="24"/>
          <w:szCs w:val="24"/>
          <w:bdr w:val="none" w:sz="0" w:space="0" w:color="auto" w:frame="1"/>
        </w:rPr>
        <w:t>нии проекта должны использовать</w:t>
      </w:r>
      <w:r w:rsidRPr="00790830">
        <w:rPr>
          <w:rFonts w:ascii="Times New Roman" w:hAnsi="Times New Roman" w:cs="Times New Roman"/>
          <w:iCs/>
          <w:sz w:val="24"/>
          <w:szCs w:val="24"/>
          <w:bdr w:val="none" w:sz="0" w:space="0" w:color="auto" w:frame="1"/>
        </w:rPr>
        <w:t>ся методы современной науки: эксперимент, моделирование, социологический опрос и др.</w:t>
      </w:r>
    </w:p>
    <w:p w:rsidR="00036717" w:rsidRPr="00790830" w:rsidRDefault="00036717" w:rsidP="00790830">
      <w:pPr>
        <w:pStyle w:val="a3"/>
        <w:ind w:firstLine="708"/>
        <w:jc w:val="both"/>
        <w:rPr>
          <w:rFonts w:ascii="Times New Roman" w:hAnsi="Times New Roman"/>
          <w:sz w:val="24"/>
          <w:szCs w:val="24"/>
        </w:rPr>
      </w:pPr>
      <w:r w:rsidRPr="00790830">
        <w:rPr>
          <w:rFonts w:ascii="Times New Roman" w:hAnsi="Times New Roman"/>
          <w:sz w:val="24"/>
          <w:szCs w:val="24"/>
        </w:rPr>
        <w:t>Включение в исследоват</w:t>
      </w:r>
      <w:r w:rsidR="00832ED3" w:rsidRPr="00790830">
        <w:rPr>
          <w:rFonts w:ascii="Times New Roman" w:hAnsi="Times New Roman"/>
          <w:sz w:val="24"/>
          <w:szCs w:val="24"/>
        </w:rPr>
        <w:t xml:space="preserve">ельскую проектную деятельность </w:t>
      </w:r>
      <w:r w:rsidRPr="00790830">
        <w:rPr>
          <w:rFonts w:ascii="Times New Roman" w:hAnsi="Times New Roman"/>
          <w:sz w:val="24"/>
          <w:szCs w:val="24"/>
        </w:rPr>
        <w:t>побуждает одаренных детей проявлять свои способности:</w:t>
      </w:r>
    </w:p>
    <w:p w:rsidR="00036717" w:rsidRPr="00790830" w:rsidRDefault="00036717" w:rsidP="00790830">
      <w:pPr>
        <w:pStyle w:val="a3"/>
        <w:jc w:val="both"/>
        <w:rPr>
          <w:rFonts w:ascii="Times New Roman" w:hAnsi="Times New Roman"/>
          <w:sz w:val="24"/>
          <w:szCs w:val="24"/>
        </w:rPr>
      </w:pPr>
      <w:r w:rsidRPr="00790830">
        <w:rPr>
          <w:rFonts w:ascii="Times New Roman" w:hAnsi="Times New Roman"/>
          <w:sz w:val="24"/>
          <w:szCs w:val="24"/>
        </w:rPr>
        <w:t>- к осмыслению своей деятельности;</w:t>
      </w:r>
    </w:p>
    <w:p w:rsidR="00036717" w:rsidRPr="00790830" w:rsidRDefault="00036717" w:rsidP="00790830">
      <w:pPr>
        <w:pStyle w:val="a3"/>
        <w:jc w:val="both"/>
        <w:rPr>
          <w:rFonts w:ascii="Times New Roman" w:hAnsi="Times New Roman"/>
          <w:sz w:val="24"/>
          <w:szCs w:val="24"/>
        </w:rPr>
      </w:pPr>
      <w:r w:rsidRPr="00790830">
        <w:rPr>
          <w:rFonts w:ascii="Times New Roman" w:hAnsi="Times New Roman"/>
          <w:sz w:val="24"/>
          <w:szCs w:val="24"/>
        </w:rPr>
        <w:lastRenderedPageBreak/>
        <w:t>- к целеполаганию;</w:t>
      </w:r>
    </w:p>
    <w:p w:rsidR="00036717" w:rsidRPr="00790830" w:rsidRDefault="00036717" w:rsidP="00790830">
      <w:pPr>
        <w:pStyle w:val="a3"/>
        <w:jc w:val="both"/>
        <w:rPr>
          <w:rFonts w:ascii="Times New Roman" w:hAnsi="Times New Roman"/>
          <w:sz w:val="24"/>
          <w:szCs w:val="24"/>
        </w:rPr>
      </w:pPr>
      <w:r w:rsidRPr="00790830">
        <w:rPr>
          <w:rFonts w:ascii="Times New Roman" w:hAnsi="Times New Roman"/>
          <w:sz w:val="24"/>
          <w:szCs w:val="24"/>
        </w:rPr>
        <w:t>- к самообразованию и самоорганизации;</w:t>
      </w:r>
    </w:p>
    <w:p w:rsidR="00036717" w:rsidRPr="00790830" w:rsidRDefault="00036717" w:rsidP="00790830">
      <w:pPr>
        <w:pStyle w:val="a3"/>
        <w:jc w:val="both"/>
        <w:rPr>
          <w:rFonts w:ascii="Times New Roman" w:hAnsi="Times New Roman"/>
          <w:sz w:val="24"/>
          <w:szCs w:val="24"/>
        </w:rPr>
      </w:pPr>
      <w:r w:rsidRPr="00790830">
        <w:rPr>
          <w:rFonts w:ascii="Times New Roman" w:hAnsi="Times New Roman"/>
          <w:sz w:val="24"/>
          <w:szCs w:val="24"/>
        </w:rPr>
        <w:t>- к систематизированию, интеграции и обобщению информации из разных источников;</w:t>
      </w:r>
    </w:p>
    <w:p w:rsidR="00036717" w:rsidRPr="00790830" w:rsidRDefault="00036717" w:rsidP="00790830">
      <w:pPr>
        <w:pStyle w:val="a3"/>
        <w:jc w:val="both"/>
        <w:rPr>
          <w:rFonts w:ascii="Times New Roman" w:hAnsi="Times New Roman"/>
          <w:sz w:val="24"/>
          <w:szCs w:val="24"/>
        </w:rPr>
      </w:pPr>
      <w:r w:rsidRPr="00790830">
        <w:rPr>
          <w:rFonts w:ascii="Times New Roman" w:hAnsi="Times New Roman"/>
          <w:sz w:val="24"/>
          <w:szCs w:val="24"/>
        </w:rPr>
        <w:t>- к решению учебных и социальных проблем.</w:t>
      </w:r>
    </w:p>
    <w:p w:rsidR="00036717" w:rsidRPr="00790830" w:rsidRDefault="00036717" w:rsidP="00790830">
      <w:pPr>
        <w:pStyle w:val="a3"/>
        <w:ind w:firstLine="708"/>
        <w:jc w:val="both"/>
        <w:rPr>
          <w:rFonts w:ascii="Times New Roman" w:hAnsi="Times New Roman"/>
          <w:sz w:val="24"/>
          <w:szCs w:val="24"/>
        </w:rPr>
      </w:pPr>
      <w:r w:rsidRPr="00790830">
        <w:rPr>
          <w:rFonts w:ascii="Times New Roman" w:hAnsi="Times New Roman"/>
          <w:sz w:val="24"/>
          <w:szCs w:val="24"/>
        </w:rPr>
        <w:t>При этом им нужно:</w:t>
      </w:r>
    </w:p>
    <w:p w:rsidR="00036717" w:rsidRPr="00790830" w:rsidRDefault="00036717" w:rsidP="00790830">
      <w:pPr>
        <w:pStyle w:val="a3"/>
        <w:jc w:val="both"/>
        <w:rPr>
          <w:rFonts w:ascii="Times New Roman" w:hAnsi="Times New Roman"/>
          <w:sz w:val="24"/>
          <w:szCs w:val="24"/>
        </w:rPr>
      </w:pPr>
      <w:r w:rsidRPr="00790830">
        <w:rPr>
          <w:rFonts w:ascii="Times New Roman" w:hAnsi="Times New Roman"/>
          <w:sz w:val="24"/>
          <w:szCs w:val="24"/>
        </w:rPr>
        <w:t>- произвести отбор содержания для осущес</w:t>
      </w:r>
      <w:r w:rsidR="00832ED3" w:rsidRPr="00790830">
        <w:rPr>
          <w:rFonts w:ascii="Times New Roman" w:hAnsi="Times New Roman"/>
          <w:sz w:val="24"/>
          <w:szCs w:val="24"/>
        </w:rPr>
        <w:t xml:space="preserve">твления проектной деятельности (в исторической науке, </w:t>
      </w:r>
      <w:r w:rsidRPr="00790830">
        <w:rPr>
          <w:rFonts w:ascii="Times New Roman" w:hAnsi="Times New Roman"/>
          <w:sz w:val="24"/>
          <w:szCs w:val="24"/>
        </w:rPr>
        <w:t>очень много пробелов, спорных фактов и мало изученных тем – они и становятся объектом исследования, в основном мы исследуем роль личности в истории);</w:t>
      </w:r>
    </w:p>
    <w:p w:rsidR="00036717" w:rsidRPr="00790830" w:rsidRDefault="00036717" w:rsidP="00790830">
      <w:pPr>
        <w:pStyle w:val="a3"/>
        <w:jc w:val="both"/>
        <w:rPr>
          <w:rFonts w:ascii="Times New Roman" w:hAnsi="Times New Roman"/>
          <w:sz w:val="24"/>
          <w:szCs w:val="24"/>
        </w:rPr>
      </w:pPr>
      <w:r w:rsidRPr="00790830">
        <w:rPr>
          <w:rFonts w:ascii="Times New Roman" w:hAnsi="Times New Roman"/>
          <w:sz w:val="24"/>
          <w:szCs w:val="24"/>
        </w:rPr>
        <w:t>-выбрать соответствующие технологии (технология исследовательского обучения, информационно – коммуникативные технологии, технология проблемного обучения, технология критического мышления);</w:t>
      </w:r>
    </w:p>
    <w:p w:rsidR="00036717" w:rsidRPr="00790830" w:rsidRDefault="00832ED3" w:rsidP="00790830">
      <w:pPr>
        <w:pStyle w:val="a3"/>
        <w:jc w:val="both"/>
        <w:rPr>
          <w:rFonts w:ascii="Times New Roman" w:hAnsi="Times New Roman"/>
          <w:sz w:val="24"/>
          <w:szCs w:val="24"/>
        </w:rPr>
      </w:pPr>
      <w:r w:rsidRPr="00790830">
        <w:rPr>
          <w:rFonts w:ascii="Times New Roman" w:hAnsi="Times New Roman"/>
          <w:sz w:val="24"/>
          <w:szCs w:val="24"/>
        </w:rPr>
        <w:t>- выбрать метод диагностики</w:t>
      </w:r>
      <w:r w:rsidR="00036717" w:rsidRPr="00790830">
        <w:rPr>
          <w:rFonts w:ascii="Times New Roman" w:hAnsi="Times New Roman"/>
          <w:sz w:val="24"/>
          <w:szCs w:val="24"/>
        </w:rPr>
        <w:t xml:space="preserve"> для отслеживания результатов (результаты ЕГЭ и ОГЭ, участие в олимпиадах, конкурсах и конференциях различного уровня, достижение социального успеха одаренных детей)</w:t>
      </w:r>
      <w:r w:rsidR="00027523" w:rsidRPr="00790830">
        <w:rPr>
          <w:rFonts w:ascii="Times New Roman" w:hAnsi="Times New Roman"/>
          <w:sz w:val="24"/>
          <w:szCs w:val="24"/>
        </w:rPr>
        <w:t>.</w:t>
      </w:r>
    </w:p>
    <w:p w:rsidR="00036717" w:rsidRPr="00790830" w:rsidRDefault="00036717" w:rsidP="00790830">
      <w:pPr>
        <w:spacing w:after="0" w:line="240" w:lineRule="auto"/>
        <w:ind w:firstLine="708"/>
        <w:jc w:val="both"/>
        <w:rPr>
          <w:rFonts w:ascii="Times New Roman" w:hAnsi="Times New Roman" w:cs="Times New Roman"/>
          <w:bCs/>
          <w:sz w:val="24"/>
          <w:szCs w:val="24"/>
        </w:rPr>
      </w:pPr>
      <w:r w:rsidRPr="00790830">
        <w:rPr>
          <w:rFonts w:ascii="Times New Roman" w:hAnsi="Times New Roman" w:cs="Times New Roman"/>
          <w:bCs/>
          <w:sz w:val="24"/>
          <w:szCs w:val="24"/>
        </w:rPr>
        <w:t xml:space="preserve">Поэтому использование проектной деятельности при организации работы с одаренными детьми на уроках истории и во внеурочной  деятельности способствует формированию </w:t>
      </w:r>
      <w:r w:rsidR="00027523" w:rsidRPr="00790830">
        <w:rPr>
          <w:rFonts w:ascii="Times New Roman" w:hAnsi="Times New Roman" w:cs="Times New Roman"/>
          <w:bCs/>
          <w:sz w:val="24"/>
          <w:szCs w:val="24"/>
        </w:rPr>
        <w:t xml:space="preserve">их </w:t>
      </w:r>
      <w:r w:rsidRPr="00790830">
        <w:rPr>
          <w:rFonts w:ascii="Times New Roman" w:hAnsi="Times New Roman" w:cs="Times New Roman"/>
          <w:bCs/>
          <w:sz w:val="24"/>
          <w:szCs w:val="24"/>
        </w:rPr>
        <w:t>исследо</w:t>
      </w:r>
      <w:r w:rsidR="00027523" w:rsidRPr="00790830">
        <w:rPr>
          <w:rFonts w:ascii="Times New Roman" w:hAnsi="Times New Roman" w:cs="Times New Roman"/>
          <w:bCs/>
          <w:sz w:val="24"/>
          <w:szCs w:val="24"/>
        </w:rPr>
        <w:t>вательской компетентности</w:t>
      </w:r>
      <w:r w:rsidRPr="00790830">
        <w:rPr>
          <w:rFonts w:ascii="Times New Roman" w:hAnsi="Times New Roman" w:cs="Times New Roman"/>
          <w:bCs/>
          <w:sz w:val="24"/>
          <w:szCs w:val="24"/>
        </w:rPr>
        <w:t>.</w:t>
      </w:r>
    </w:p>
    <w:p w:rsidR="003C162F" w:rsidRPr="00790830" w:rsidRDefault="003C162F"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Новизна опыта</w:t>
      </w:r>
    </w:p>
    <w:p w:rsidR="003C162F" w:rsidRPr="00790830" w:rsidRDefault="003C162F" w:rsidP="00790830">
      <w:pPr>
        <w:pStyle w:val="a3"/>
        <w:ind w:firstLine="426"/>
        <w:jc w:val="both"/>
        <w:rPr>
          <w:rFonts w:ascii="Times New Roman" w:hAnsi="Times New Roman"/>
          <w:sz w:val="24"/>
          <w:szCs w:val="24"/>
        </w:rPr>
      </w:pPr>
      <w:r w:rsidRPr="00790830">
        <w:rPr>
          <w:rFonts w:ascii="Times New Roman" w:hAnsi="Times New Roman"/>
          <w:sz w:val="24"/>
          <w:szCs w:val="24"/>
        </w:rPr>
        <w:t xml:space="preserve">Новизна опыта состоит в </w:t>
      </w:r>
      <w:r w:rsidR="00027523" w:rsidRPr="00790830">
        <w:rPr>
          <w:rFonts w:ascii="Times New Roman" w:hAnsi="Times New Roman"/>
          <w:sz w:val="24"/>
          <w:szCs w:val="24"/>
        </w:rPr>
        <w:t xml:space="preserve">создании </w:t>
      </w:r>
      <w:r w:rsidR="00655F71" w:rsidRPr="00790830">
        <w:rPr>
          <w:rFonts w:ascii="Times New Roman" w:hAnsi="Times New Roman"/>
          <w:sz w:val="24"/>
          <w:szCs w:val="24"/>
        </w:rPr>
        <w:t>комбинации различных методов</w:t>
      </w:r>
      <w:r w:rsidR="00832ED3" w:rsidRPr="00790830">
        <w:rPr>
          <w:rFonts w:ascii="Times New Roman" w:hAnsi="Times New Roman"/>
          <w:sz w:val="24"/>
          <w:szCs w:val="24"/>
        </w:rPr>
        <w:t xml:space="preserve"> и </w:t>
      </w:r>
      <w:r w:rsidR="00655F71" w:rsidRPr="00790830">
        <w:rPr>
          <w:rFonts w:ascii="Times New Roman" w:hAnsi="Times New Roman"/>
          <w:sz w:val="24"/>
          <w:szCs w:val="24"/>
        </w:rPr>
        <w:t>приемов проектной деятельности</w:t>
      </w:r>
      <w:r w:rsidR="00832ED3" w:rsidRPr="00790830">
        <w:rPr>
          <w:rFonts w:ascii="Times New Roman" w:hAnsi="Times New Roman"/>
          <w:sz w:val="24"/>
          <w:szCs w:val="24"/>
        </w:rPr>
        <w:t xml:space="preserve"> </w:t>
      </w:r>
      <w:r w:rsidR="00655F71" w:rsidRPr="00790830">
        <w:rPr>
          <w:rFonts w:ascii="Times New Roman" w:hAnsi="Times New Roman"/>
          <w:sz w:val="24"/>
          <w:szCs w:val="24"/>
        </w:rPr>
        <w:t xml:space="preserve">на уроках истории и внеурочной деятельности, способствующей формированию </w:t>
      </w:r>
      <w:r w:rsidR="003A683D" w:rsidRPr="00790830">
        <w:rPr>
          <w:rFonts w:ascii="Times New Roman" w:hAnsi="Times New Roman"/>
          <w:sz w:val="24"/>
          <w:szCs w:val="24"/>
        </w:rPr>
        <w:t>исследовательской</w:t>
      </w:r>
      <w:r w:rsidR="00027523" w:rsidRPr="00790830">
        <w:rPr>
          <w:rFonts w:ascii="Times New Roman" w:hAnsi="Times New Roman"/>
          <w:sz w:val="24"/>
          <w:szCs w:val="24"/>
        </w:rPr>
        <w:t xml:space="preserve"> компетентност</w:t>
      </w:r>
      <w:r w:rsidR="003A683D" w:rsidRPr="00790830">
        <w:rPr>
          <w:rFonts w:ascii="Times New Roman" w:hAnsi="Times New Roman"/>
          <w:sz w:val="24"/>
          <w:szCs w:val="24"/>
        </w:rPr>
        <w:t>и</w:t>
      </w:r>
      <w:r w:rsidR="00027523" w:rsidRPr="00790830">
        <w:rPr>
          <w:rFonts w:ascii="Times New Roman" w:hAnsi="Times New Roman"/>
          <w:sz w:val="24"/>
          <w:szCs w:val="24"/>
        </w:rPr>
        <w:t xml:space="preserve"> одаренных учащихся.</w:t>
      </w:r>
    </w:p>
    <w:p w:rsidR="003C162F" w:rsidRPr="00790830" w:rsidRDefault="003C162F" w:rsidP="00790830">
      <w:pPr>
        <w:pStyle w:val="a3"/>
        <w:jc w:val="both"/>
        <w:rPr>
          <w:rFonts w:ascii="Times New Roman" w:hAnsi="Times New Roman"/>
          <w:sz w:val="24"/>
          <w:szCs w:val="24"/>
        </w:rPr>
      </w:pPr>
    </w:p>
    <w:p w:rsidR="003C162F" w:rsidRPr="00790830" w:rsidRDefault="003C162F"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Характеристики условий, в которых возможно применение данного опыта</w:t>
      </w:r>
    </w:p>
    <w:p w:rsidR="003C162F" w:rsidRPr="00790830" w:rsidRDefault="003C162F"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 xml:space="preserve">Опыт может быть применен в любом типе общеобразовательной организации, реализующей общеобразовательные программы, а также программы профильного обучения, педагогами которые осуществляют работу по формированию исследовательской компетентности одаренных детей.  </w:t>
      </w:r>
    </w:p>
    <w:p w:rsidR="003C162F" w:rsidRPr="00790830" w:rsidRDefault="003C162F" w:rsidP="00790830">
      <w:pPr>
        <w:spacing w:after="0" w:line="240" w:lineRule="auto"/>
        <w:rPr>
          <w:rFonts w:ascii="Times New Roman" w:hAnsi="Times New Roman" w:cs="Times New Roman"/>
          <w:b/>
          <w:bCs/>
          <w:sz w:val="24"/>
          <w:szCs w:val="24"/>
        </w:rPr>
      </w:pPr>
    </w:p>
    <w:p w:rsidR="003C162F" w:rsidRPr="00790830" w:rsidRDefault="003C162F"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Раздел 2.</w:t>
      </w:r>
    </w:p>
    <w:p w:rsidR="003C162F" w:rsidRPr="00790830" w:rsidRDefault="003C162F"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Технология описания опыта</w:t>
      </w:r>
    </w:p>
    <w:p w:rsidR="003C162F" w:rsidRPr="00790830" w:rsidRDefault="003C162F" w:rsidP="00790830">
      <w:pPr>
        <w:pStyle w:val="a3"/>
        <w:jc w:val="both"/>
        <w:rPr>
          <w:rFonts w:ascii="Times New Roman" w:hAnsi="Times New Roman"/>
          <w:sz w:val="24"/>
          <w:szCs w:val="24"/>
        </w:rPr>
      </w:pPr>
      <w:r w:rsidRPr="00790830">
        <w:rPr>
          <w:rFonts w:ascii="Times New Roman" w:hAnsi="Times New Roman"/>
          <w:b/>
          <w:bCs/>
          <w:color w:val="000000"/>
          <w:sz w:val="24"/>
          <w:szCs w:val="24"/>
          <w:bdr w:val="none" w:sz="0" w:space="0" w:color="auto" w:frame="1"/>
        </w:rPr>
        <w:t xml:space="preserve">Цель </w:t>
      </w:r>
      <w:r w:rsidRPr="00790830">
        <w:rPr>
          <w:rFonts w:ascii="Times New Roman" w:hAnsi="Times New Roman"/>
          <w:b/>
          <w:bCs/>
          <w:color w:val="000000"/>
          <w:sz w:val="24"/>
          <w:szCs w:val="24"/>
        </w:rPr>
        <w:t>опыта:</w:t>
      </w:r>
      <w:r w:rsidR="00832ED3" w:rsidRPr="00790830">
        <w:rPr>
          <w:rFonts w:ascii="Times New Roman" w:hAnsi="Times New Roman"/>
          <w:b/>
          <w:bCs/>
          <w:color w:val="000000"/>
          <w:sz w:val="24"/>
          <w:szCs w:val="24"/>
        </w:rPr>
        <w:t xml:space="preserve"> </w:t>
      </w:r>
      <w:r w:rsidR="004D2E4F" w:rsidRPr="00790830">
        <w:rPr>
          <w:rFonts w:ascii="Times New Roman" w:hAnsi="Times New Roman"/>
          <w:bCs/>
          <w:color w:val="000000"/>
          <w:sz w:val="24"/>
          <w:szCs w:val="24"/>
        </w:rPr>
        <w:t xml:space="preserve">повышение уровня </w:t>
      </w:r>
      <w:r w:rsidR="00C57D2E" w:rsidRPr="00790830">
        <w:rPr>
          <w:rFonts w:ascii="Times New Roman" w:hAnsi="Times New Roman"/>
          <w:bCs/>
          <w:color w:val="000000"/>
          <w:sz w:val="24"/>
          <w:szCs w:val="24"/>
        </w:rPr>
        <w:t>с</w:t>
      </w:r>
      <w:r w:rsidRPr="00790830">
        <w:rPr>
          <w:rFonts w:ascii="Times New Roman" w:hAnsi="Times New Roman"/>
          <w:bCs/>
          <w:color w:val="000000"/>
          <w:sz w:val="24"/>
          <w:szCs w:val="24"/>
        </w:rPr>
        <w:t>формирова</w:t>
      </w:r>
      <w:r w:rsidR="00C57D2E" w:rsidRPr="00790830">
        <w:rPr>
          <w:rFonts w:ascii="Times New Roman" w:hAnsi="Times New Roman"/>
          <w:bCs/>
          <w:color w:val="000000"/>
          <w:sz w:val="24"/>
          <w:szCs w:val="24"/>
        </w:rPr>
        <w:t>нности</w:t>
      </w:r>
      <w:r w:rsidR="00832ED3" w:rsidRPr="00790830">
        <w:rPr>
          <w:rFonts w:ascii="Times New Roman" w:hAnsi="Times New Roman"/>
          <w:bCs/>
          <w:color w:val="000000"/>
          <w:sz w:val="24"/>
          <w:szCs w:val="24"/>
        </w:rPr>
        <w:t xml:space="preserve"> </w:t>
      </w:r>
      <w:r w:rsidRPr="00790830">
        <w:rPr>
          <w:rFonts w:ascii="Times New Roman" w:hAnsi="Times New Roman"/>
          <w:bCs/>
          <w:color w:val="000000"/>
          <w:sz w:val="24"/>
          <w:szCs w:val="24"/>
        </w:rPr>
        <w:t>исследовательской компетентности одаренных учащихся посредством использования проектной деятельности на уроках истории и во внеурочной деятельности.</w:t>
      </w:r>
    </w:p>
    <w:p w:rsidR="003C162F" w:rsidRPr="00790830" w:rsidRDefault="003C162F" w:rsidP="00790830">
      <w:pPr>
        <w:shd w:val="clear" w:color="auto" w:fill="FFFFFF"/>
        <w:spacing w:after="0" w:line="240" w:lineRule="auto"/>
        <w:ind w:firstLine="708"/>
        <w:jc w:val="both"/>
        <w:rPr>
          <w:rFonts w:ascii="Times New Roman" w:hAnsi="Times New Roman" w:cs="Times New Roman"/>
          <w:color w:val="000000"/>
          <w:sz w:val="24"/>
          <w:szCs w:val="24"/>
        </w:rPr>
      </w:pPr>
      <w:r w:rsidRPr="00790830">
        <w:rPr>
          <w:rFonts w:ascii="Times New Roman" w:hAnsi="Times New Roman" w:cs="Times New Roman"/>
          <w:color w:val="000000"/>
          <w:sz w:val="24"/>
          <w:szCs w:val="24"/>
        </w:rPr>
        <w:t>Данная цель предполагает решение следующих</w:t>
      </w:r>
      <w:r w:rsidR="00832ED3" w:rsidRPr="00790830">
        <w:rPr>
          <w:rFonts w:ascii="Times New Roman" w:hAnsi="Times New Roman" w:cs="Times New Roman"/>
          <w:color w:val="000000"/>
          <w:sz w:val="24"/>
          <w:szCs w:val="24"/>
        </w:rPr>
        <w:t xml:space="preserve"> </w:t>
      </w:r>
      <w:r w:rsidRPr="00790830">
        <w:rPr>
          <w:rFonts w:ascii="Times New Roman" w:hAnsi="Times New Roman" w:cs="Times New Roman"/>
          <w:b/>
          <w:bCs/>
          <w:color w:val="000000"/>
          <w:sz w:val="24"/>
          <w:szCs w:val="24"/>
          <w:bdr w:val="none" w:sz="0" w:space="0" w:color="auto" w:frame="1"/>
        </w:rPr>
        <w:t>задач</w:t>
      </w:r>
      <w:r w:rsidRPr="00790830">
        <w:rPr>
          <w:rFonts w:ascii="Times New Roman" w:hAnsi="Times New Roman" w:cs="Times New Roman"/>
          <w:color w:val="000000"/>
          <w:sz w:val="24"/>
          <w:szCs w:val="24"/>
        </w:rPr>
        <w:t>:</w:t>
      </w:r>
    </w:p>
    <w:p w:rsidR="003C162F" w:rsidRPr="00790830" w:rsidRDefault="003C162F" w:rsidP="007206B7">
      <w:pPr>
        <w:pStyle w:val="a5"/>
        <w:numPr>
          <w:ilvl w:val="0"/>
          <w:numId w:val="4"/>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изуч</w:t>
      </w:r>
      <w:r w:rsidR="00832ED3" w:rsidRPr="00790830">
        <w:rPr>
          <w:rFonts w:ascii="Times New Roman" w:hAnsi="Times New Roman"/>
          <w:sz w:val="24"/>
          <w:szCs w:val="24"/>
        </w:rPr>
        <w:t xml:space="preserve">ить </w:t>
      </w:r>
      <w:r w:rsidRPr="00790830">
        <w:rPr>
          <w:rFonts w:ascii="Times New Roman" w:hAnsi="Times New Roman"/>
          <w:sz w:val="24"/>
          <w:szCs w:val="24"/>
        </w:rPr>
        <w:t>учебн</w:t>
      </w:r>
      <w:r w:rsidR="00832ED3" w:rsidRPr="00790830">
        <w:rPr>
          <w:rFonts w:ascii="Times New Roman" w:hAnsi="Times New Roman"/>
          <w:sz w:val="24"/>
          <w:szCs w:val="24"/>
        </w:rPr>
        <w:t xml:space="preserve">ую </w:t>
      </w:r>
      <w:r w:rsidRPr="00790830">
        <w:rPr>
          <w:rFonts w:ascii="Times New Roman" w:hAnsi="Times New Roman"/>
          <w:sz w:val="24"/>
          <w:szCs w:val="24"/>
        </w:rPr>
        <w:t>литератур</w:t>
      </w:r>
      <w:r w:rsidR="00832ED3" w:rsidRPr="00790830">
        <w:rPr>
          <w:rFonts w:ascii="Times New Roman" w:hAnsi="Times New Roman"/>
          <w:sz w:val="24"/>
          <w:szCs w:val="24"/>
        </w:rPr>
        <w:t>у</w:t>
      </w:r>
      <w:r w:rsidRPr="00790830">
        <w:rPr>
          <w:rFonts w:ascii="Times New Roman" w:hAnsi="Times New Roman"/>
          <w:sz w:val="24"/>
          <w:szCs w:val="24"/>
        </w:rPr>
        <w:t xml:space="preserve"> по проблеме опыта;</w:t>
      </w:r>
    </w:p>
    <w:p w:rsidR="003C162F" w:rsidRPr="00790830" w:rsidRDefault="00832ED3" w:rsidP="007206B7">
      <w:pPr>
        <w:pStyle w:val="a5"/>
        <w:numPr>
          <w:ilvl w:val="0"/>
          <w:numId w:val="4"/>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под</w:t>
      </w:r>
      <w:r w:rsidR="00DB4DD8" w:rsidRPr="00790830">
        <w:rPr>
          <w:rFonts w:ascii="Times New Roman" w:hAnsi="Times New Roman"/>
          <w:sz w:val="24"/>
          <w:szCs w:val="24"/>
        </w:rPr>
        <w:t>о</w:t>
      </w:r>
      <w:r w:rsidRPr="00790830">
        <w:rPr>
          <w:rFonts w:ascii="Times New Roman" w:hAnsi="Times New Roman"/>
          <w:sz w:val="24"/>
          <w:szCs w:val="24"/>
        </w:rPr>
        <w:t>брать</w:t>
      </w:r>
      <w:r w:rsidR="0081695C" w:rsidRPr="00790830">
        <w:rPr>
          <w:rFonts w:ascii="Times New Roman" w:hAnsi="Times New Roman"/>
          <w:sz w:val="24"/>
          <w:szCs w:val="24"/>
        </w:rPr>
        <w:t xml:space="preserve"> </w:t>
      </w:r>
      <w:r w:rsidR="003C162F" w:rsidRPr="00790830">
        <w:rPr>
          <w:rFonts w:ascii="Times New Roman" w:hAnsi="Times New Roman"/>
          <w:sz w:val="24"/>
          <w:szCs w:val="24"/>
        </w:rPr>
        <w:t xml:space="preserve">диагностики уровня </w:t>
      </w:r>
      <w:r w:rsidR="00C57D2E" w:rsidRPr="00790830">
        <w:rPr>
          <w:rFonts w:ascii="Times New Roman" w:hAnsi="Times New Roman"/>
          <w:sz w:val="24"/>
          <w:szCs w:val="24"/>
        </w:rPr>
        <w:t>с</w:t>
      </w:r>
      <w:r w:rsidR="003C162F" w:rsidRPr="00790830">
        <w:rPr>
          <w:rFonts w:ascii="Times New Roman" w:hAnsi="Times New Roman"/>
          <w:sz w:val="24"/>
          <w:szCs w:val="24"/>
        </w:rPr>
        <w:t>формирован</w:t>
      </w:r>
      <w:r w:rsidR="00C57D2E" w:rsidRPr="00790830">
        <w:rPr>
          <w:rFonts w:ascii="Times New Roman" w:hAnsi="Times New Roman"/>
          <w:sz w:val="24"/>
          <w:szCs w:val="24"/>
        </w:rPr>
        <w:t>ности</w:t>
      </w:r>
      <w:r w:rsidR="003C162F" w:rsidRPr="00790830">
        <w:rPr>
          <w:rFonts w:ascii="Times New Roman" w:hAnsi="Times New Roman"/>
          <w:sz w:val="24"/>
          <w:szCs w:val="24"/>
        </w:rPr>
        <w:t xml:space="preserve"> исследовательской компетентности одаренных учащихся;</w:t>
      </w:r>
    </w:p>
    <w:p w:rsidR="00EA16C8" w:rsidRPr="00790830" w:rsidRDefault="00C72757" w:rsidP="007206B7">
      <w:pPr>
        <w:pStyle w:val="a5"/>
        <w:numPr>
          <w:ilvl w:val="0"/>
          <w:numId w:val="4"/>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созда</w:t>
      </w:r>
      <w:r w:rsidR="00832ED3" w:rsidRPr="00790830">
        <w:rPr>
          <w:rFonts w:ascii="Times New Roman" w:hAnsi="Times New Roman"/>
          <w:sz w:val="24"/>
          <w:szCs w:val="24"/>
        </w:rPr>
        <w:t>ть</w:t>
      </w:r>
      <w:r w:rsidRPr="00790830">
        <w:rPr>
          <w:rFonts w:ascii="Times New Roman" w:hAnsi="Times New Roman"/>
          <w:sz w:val="24"/>
          <w:szCs w:val="24"/>
        </w:rPr>
        <w:t xml:space="preserve"> индивидуальн</w:t>
      </w:r>
      <w:r w:rsidR="00832ED3" w:rsidRPr="00790830">
        <w:rPr>
          <w:rFonts w:ascii="Times New Roman" w:hAnsi="Times New Roman"/>
          <w:sz w:val="24"/>
          <w:szCs w:val="24"/>
        </w:rPr>
        <w:t xml:space="preserve">ый </w:t>
      </w:r>
      <w:r w:rsidR="00C57D2E" w:rsidRPr="00790830">
        <w:rPr>
          <w:rFonts w:ascii="Times New Roman" w:hAnsi="Times New Roman"/>
          <w:sz w:val="24"/>
          <w:szCs w:val="24"/>
        </w:rPr>
        <w:t>маршрут</w:t>
      </w:r>
      <w:r w:rsidR="00832ED3" w:rsidRPr="00790830">
        <w:rPr>
          <w:rFonts w:ascii="Times New Roman" w:hAnsi="Times New Roman"/>
          <w:sz w:val="24"/>
          <w:szCs w:val="24"/>
        </w:rPr>
        <w:t xml:space="preserve"> </w:t>
      </w:r>
      <w:r w:rsidR="00EA16C8" w:rsidRPr="00790830">
        <w:rPr>
          <w:rFonts w:ascii="Times New Roman" w:hAnsi="Times New Roman"/>
          <w:sz w:val="24"/>
          <w:szCs w:val="24"/>
        </w:rPr>
        <w:t>с</w:t>
      </w:r>
      <w:r w:rsidR="00832ED3" w:rsidRPr="00790830">
        <w:rPr>
          <w:rFonts w:ascii="Times New Roman" w:hAnsi="Times New Roman"/>
          <w:sz w:val="24"/>
          <w:szCs w:val="24"/>
        </w:rPr>
        <w:t>опровождения одаренных детей по </w:t>
      </w:r>
      <w:r w:rsidR="00EA16C8" w:rsidRPr="00790830">
        <w:rPr>
          <w:rFonts w:ascii="Times New Roman" w:hAnsi="Times New Roman"/>
          <w:sz w:val="24"/>
          <w:szCs w:val="24"/>
        </w:rPr>
        <w:t>формированию исследовательской компетентности</w:t>
      </w:r>
      <w:r w:rsidR="00AC7138" w:rsidRPr="00790830">
        <w:rPr>
          <w:rFonts w:ascii="Times New Roman" w:hAnsi="Times New Roman"/>
          <w:sz w:val="24"/>
          <w:szCs w:val="24"/>
        </w:rPr>
        <w:t xml:space="preserve"> в процессе осуществления проектной деятельности</w:t>
      </w:r>
      <w:r w:rsidRPr="00790830">
        <w:rPr>
          <w:rFonts w:ascii="Times New Roman" w:hAnsi="Times New Roman"/>
          <w:sz w:val="24"/>
          <w:szCs w:val="24"/>
        </w:rPr>
        <w:t xml:space="preserve"> в урочной и внеурочной деятельности</w:t>
      </w:r>
      <w:r w:rsidR="00630FB0" w:rsidRPr="00790830">
        <w:rPr>
          <w:rFonts w:ascii="Times New Roman" w:hAnsi="Times New Roman"/>
          <w:sz w:val="24"/>
          <w:szCs w:val="24"/>
        </w:rPr>
        <w:t xml:space="preserve">; </w:t>
      </w:r>
    </w:p>
    <w:p w:rsidR="00630FB0" w:rsidRPr="00790830" w:rsidRDefault="00630FB0" w:rsidP="007206B7">
      <w:pPr>
        <w:pStyle w:val="a5"/>
        <w:numPr>
          <w:ilvl w:val="0"/>
          <w:numId w:val="4"/>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 xml:space="preserve">сгруппировать различные </w:t>
      </w:r>
      <w:r w:rsidR="00247A50" w:rsidRPr="00790830">
        <w:rPr>
          <w:rFonts w:ascii="Times New Roman" w:hAnsi="Times New Roman"/>
          <w:sz w:val="24"/>
          <w:szCs w:val="24"/>
        </w:rPr>
        <w:t>методы и приемы</w:t>
      </w:r>
      <w:r w:rsidRPr="00790830">
        <w:rPr>
          <w:rFonts w:ascii="Times New Roman" w:hAnsi="Times New Roman"/>
          <w:sz w:val="24"/>
          <w:szCs w:val="24"/>
        </w:rPr>
        <w:t>, позволяющие сформировать исследовательскую компетентность, в единую систему;</w:t>
      </w:r>
    </w:p>
    <w:p w:rsidR="003C162F" w:rsidRPr="00790830" w:rsidRDefault="003C162F" w:rsidP="007206B7">
      <w:pPr>
        <w:pStyle w:val="a5"/>
        <w:numPr>
          <w:ilvl w:val="0"/>
          <w:numId w:val="4"/>
        </w:numPr>
        <w:spacing w:after="0" w:line="240" w:lineRule="auto"/>
        <w:ind w:left="0" w:firstLine="0"/>
        <w:jc w:val="both"/>
        <w:rPr>
          <w:rFonts w:ascii="Times New Roman" w:hAnsi="Times New Roman"/>
          <w:sz w:val="24"/>
          <w:szCs w:val="24"/>
        </w:rPr>
      </w:pPr>
      <w:r w:rsidRPr="00790830">
        <w:rPr>
          <w:rFonts w:ascii="Times New Roman" w:hAnsi="Times New Roman"/>
          <w:color w:val="000000"/>
          <w:sz w:val="24"/>
          <w:szCs w:val="24"/>
        </w:rPr>
        <w:t>прове</w:t>
      </w:r>
      <w:r w:rsidR="00832ED3" w:rsidRPr="00790830">
        <w:rPr>
          <w:rFonts w:ascii="Times New Roman" w:hAnsi="Times New Roman"/>
          <w:color w:val="000000"/>
          <w:sz w:val="24"/>
          <w:szCs w:val="24"/>
        </w:rPr>
        <w:t>сти мониторинг</w:t>
      </w:r>
      <w:r w:rsidRPr="00790830">
        <w:rPr>
          <w:rFonts w:ascii="Times New Roman" w:hAnsi="Times New Roman"/>
          <w:color w:val="000000"/>
          <w:sz w:val="24"/>
          <w:szCs w:val="24"/>
        </w:rPr>
        <w:t xml:space="preserve"> успешности реализации опыта по поставленной проблеме.</w:t>
      </w:r>
    </w:p>
    <w:p w:rsidR="003C162F" w:rsidRPr="00790830" w:rsidRDefault="003C162F" w:rsidP="00790830">
      <w:pPr>
        <w:pStyle w:val="a4"/>
        <w:shd w:val="clear" w:color="auto" w:fill="FFFFFF"/>
        <w:spacing w:before="0" w:beforeAutospacing="0" w:after="0" w:afterAutospacing="0"/>
        <w:ind w:firstLine="708"/>
        <w:jc w:val="both"/>
      </w:pPr>
      <w:r w:rsidRPr="00790830">
        <w:t xml:space="preserve">Исследовательская компетентность одаренного </w:t>
      </w:r>
      <w:r w:rsidR="00B73B40" w:rsidRPr="00790830">
        <w:t>учащегося</w:t>
      </w:r>
      <w:r w:rsidRPr="00790830">
        <w:t xml:space="preserve"> – это способность и готовность учащегося самостоятельно осваивать и получать новые знания, выдвигать идеи, гипотезы в результате выделения проблемы, работы с различными источниками знаний, исследования темы, проведения наблюдения (опыта, эксперимента и т.д.), предложение путей решения проблемы и поиска наиболее рациональных вариантов решения вопросов, проектов.</w:t>
      </w:r>
    </w:p>
    <w:p w:rsidR="003C162F" w:rsidRPr="00790830" w:rsidRDefault="003C162F" w:rsidP="00790830">
      <w:pPr>
        <w:pStyle w:val="a4"/>
        <w:shd w:val="clear" w:color="auto" w:fill="FFFFFF"/>
        <w:spacing w:before="0" w:beforeAutospacing="0" w:after="0" w:afterAutospacing="0"/>
        <w:ind w:firstLine="708"/>
        <w:jc w:val="both"/>
      </w:pPr>
      <w:r w:rsidRPr="00790830">
        <w:t>Формирование исследовательской компетентности одаренных учащихся происходит постепенно, поэтапно</w:t>
      </w:r>
      <w:r w:rsidR="00CD23D2" w:rsidRPr="00790830">
        <w:t xml:space="preserve"> и представляет собой систему индивидуального сопровождения </w:t>
      </w:r>
      <w:r w:rsidR="00DB4DD8" w:rsidRPr="00790830">
        <w:t>учащихся на уроках истории и во </w:t>
      </w:r>
      <w:r w:rsidR="00CD23D2" w:rsidRPr="00790830">
        <w:t>внеурочной деятельности</w:t>
      </w:r>
      <w:r w:rsidRPr="00790830">
        <w:t>:</w:t>
      </w:r>
    </w:p>
    <w:p w:rsidR="003C162F" w:rsidRPr="00790830" w:rsidRDefault="003C162F" w:rsidP="00790830">
      <w:pPr>
        <w:pStyle w:val="a4"/>
        <w:shd w:val="clear" w:color="auto" w:fill="FFFFFF"/>
        <w:spacing w:before="0" w:beforeAutospacing="0" w:after="0" w:afterAutospacing="0"/>
        <w:ind w:firstLine="708"/>
        <w:jc w:val="both"/>
      </w:pPr>
      <w:r w:rsidRPr="00790830">
        <w:rPr>
          <w:lang w:val="en-US"/>
        </w:rPr>
        <w:lastRenderedPageBreak/>
        <w:t>I</w:t>
      </w:r>
      <w:r w:rsidR="00B73B40" w:rsidRPr="00790830">
        <w:t xml:space="preserve">этап – мотивационный </w:t>
      </w:r>
      <w:r w:rsidRPr="00790830">
        <w:t>(5-7 классы) -</w:t>
      </w:r>
      <w:r w:rsidR="00DB4DD8" w:rsidRPr="00790830">
        <w:t xml:space="preserve"> формирование интереса и </w:t>
      </w:r>
      <w:r w:rsidRPr="00790830">
        <w:t>развитие мотивации одаренных дет</w:t>
      </w:r>
      <w:r w:rsidR="00DB4DD8" w:rsidRPr="00790830">
        <w:t>ей к проектной деятельности для </w:t>
      </w:r>
      <w:r w:rsidRPr="00790830">
        <w:t>формирования исследовательской компетентности.</w:t>
      </w:r>
    </w:p>
    <w:p w:rsidR="003C162F" w:rsidRPr="00790830" w:rsidRDefault="003C162F" w:rsidP="00790830">
      <w:pPr>
        <w:pStyle w:val="a4"/>
        <w:shd w:val="clear" w:color="auto" w:fill="FFFFFF"/>
        <w:spacing w:before="0" w:beforeAutospacing="0" w:after="0" w:afterAutospacing="0"/>
        <w:ind w:firstLine="708"/>
        <w:jc w:val="both"/>
      </w:pPr>
      <w:r w:rsidRPr="00790830">
        <w:rPr>
          <w:lang w:val="en-US"/>
        </w:rPr>
        <w:t>II</w:t>
      </w:r>
      <w:r w:rsidR="00DB4DD8" w:rsidRPr="00790830">
        <w:t xml:space="preserve"> этап – когнитивно-</w:t>
      </w:r>
      <w:r w:rsidRPr="00790830">
        <w:t>процессуальный (8- 9 классы) – формирование системы знаний, необходимых для выполнения самостоятельного учебного исследования и системы исследовательских умений.</w:t>
      </w:r>
    </w:p>
    <w:p w:rsidR="003C162F" w:rsidRPr="00790830" w:rsidRDefault="003C162F" w:rsidP="00790830">
      <w:pPr>
        <w:pStyle w:val="a4"/>
        <w:shd w:val="clear" w:color="auto" w:fill="FFFFFF"/>
        <w:spacing w:before="0" w:beforeAutospacing="0" w:after="0" w:afterAutospacing="0"/>
        <w:ind w:firstLine="708"/>
        <w:jc w:val="both"/>
      </w:pPr>
      <w:r w:rsidRPr="00790830">
        <w:rPr>
          <w:lang w:val="en-US"/>
        </w:rPr>
        <w:t>III</w:t>
      </w:r>
      <w:r w:rsidRPr="00790830">
        <w:t xml:space="preserve"> этап – рефлексивный (10-11 классы</w:t>
      </w:r>
      <w:r w:rsidR="00DB4DD8" w:rsidRPr="00790830">
        <w:t>) – формирование способностей к </w:t>
      </w:r>
      <w:r w:rsidRPr="00790830">
        <w:t>осознанию себя и окружающего мира в процессе  выполнения исследовательского проекта для формирования исследовательской компетентности одаренных детей.</w:t>
      </w:r>
    </w:p>
    <w:p w:rsidR="003C162F" w:rsidRPr="00790830" w:rsidRDefault="003C162F" w:rsidP="00790830">
      <w:pPr>
        <w:pStyle w:val="a3"/>
        <w:ind w:firstLine="708"/>
        <w:jc w:val="both"/>
        <w:rPr>
          <w:rFonts w:ascii="Times New Roman" w:hAnsi="Times New Roman"/>
          <w:sz w:val="24"/>
          <w:szCs w:val="24"/>
        </w:rPr>
      </w:pPr>
      <w:r w:rsidRPr="00790830">
        <w:rPr>
          <w:rFonts w:ascii="Times New Roman" w:hAnsi="Times New Roman"/>
          <w:sz w:val="24"/>
          <w:szCs w:val="24"/>
        </w:rPr>
        <w:t xml:space="preserve">Этот процесс тесно переплетается с формулой одаренности ребенка, выведенной сторонником этого взгляда на </w:t>
      </w:r>
      <w:r w:rsidR="00DB4DD8" w:rsidRPr="00790830">
        <w:rPr>
          <w:rFonts w:ascii="Times New Roman" w:hAnsi="Times New Roman"/>
          <w:sz w:val="24"/>
          <w:szCs w:val="24"/>
        </w:rPr>
        <w:t>детскую одарённость Селивановой </w:t>
      </w:r>
      <w:r w:rsidRPr="00790830">
        <w:rPr>
          <w:rFonts w:ascii="Times New Roman" w:hAnsi="Times New Roman"/>
          <w:sz w:val="24"/>
          <w:szCs w:val="24"/>
        </w:rPr>
        <w:t>О.Г., к.п.н., доцентом кафедры педагогики и психологии Кировского ИПКиПРО, которая утверждает, что</w:t>
      </w:r>
      <w:r w:rsidR="00DB4DD8" w:rsidRPr="00790830">
        <w:rPr>
          <w:rFonts w:ascii="Times New Roman" w:hAnsi="Times New Roman"/>
          <w:sz w:val="24"/>
          <w:szCs w:val="24"/>
        </w:rPr>
        <w:t xml:space="preserve"> </w:t>
      </w:r>
      <w:r w:rsidRPr="00790830">
        <w:rPr>
          <w:rFonts w:ascii="Times New Roman" w:hAnsi="Times New Roman"/>
          <w:sz w:val="24"/>
          <w:szCs w:val="24"/>
        </w:rPr>
        <w:t>«Детская одарённость» = Мотивация</w:t>
      </w:r>
      <w:r w:rsidR="00C72757" w:rsidRPr="00790830">
        <w:rPr>
          <w:rFonts w:ascii="Times New Roman" w:hAnsi="Times New Roman"/>
          <w:sz w:val="24"/>
          <w:szCs w:val="24"/>
        </w:rPr>
        <w:t xml:space="preserve"> + Интеллект + Креативность [1</w:t>
      </w:r>
      <w:r w:rsidR="00863A44" w:rsidRPr="00790830">
        <w:rPr>
          <w:rFonts w:ascii="Times New Roman" w:hAnsi="Times New Roman"/>
          <w:sz w:val="24"/>
          <w:szCs w:val="24"/>
        </w:rPr>
        <w:t>6</w:t>
      </w:r>
      <w:r w:rsidRPr="00790830">
        <w:rPr>
          <w:rFonts w:ascii="Times New Roman" w:hAnsi="Times New Roman"/>
          <w:sz w:val="24"/>
          <w:szCs w:val="24"/>
        </w:rPr>
        <w:t>].</w:t>
      </w:r>
    </w:p>
    <w:p w:rsidR="00247A50" w:rsidRPr="00790830" w:rsidRDefault="00247A50" w:rsidP="00790830">
      <w:pPr>
        <w:pStyle w:val="a4"/>
        <w:shd w:val="clear" w:color="auto" w:fill="FFFFFF"/>
        <w:spacing w:before="0" w:beforeAutospacing="0" w:after="0" w:afterAutospacing="0"/>
        <w:ind w:firstLine="708"/>
        <w:jc w:val="both"/>
        <w:rPr>
          <w:b/>
        </w:rPr>
      </w:pPr>
      <w:r w:rsidRPr="00790830">
        <w:t>Учебный процесс и воспитательную работу автор опыта организует как субъект – субъектное взаимодействие учителя и ученика. Этому способствует использование системно - деятельностного подхода</w:t>
      </w:r>
      <w:r w:rsidR="00CB20CA" w:rsidRPr="00790830">
        <w:t>, который</w:t>
      </w:r>
      <w:r w:rsidRPr="00790830">
        <w:t xml:space="preserve"> позволяет достигать высокого качества предметных компетенций, эффективно развивать интеллект, формировать нравственный смысл учения, целеустремленность и настойчивость в достижении результата, что позволяет учащимся становиться субъектами своей деятельности и в целом успешно ориентироваться и самоопределяться в жизни. Календарно-тематический план к рабочей программе </w:t>
      </w:r>
      <w:r w:rsidR="00CB20CA" w:rsidRPr="00790830">
        <w:t xml:space="preserve">составляется </w:t>
      </w:r>
      <w:r w:rsidRPr="00790830">
        <w:t xml:space="preserve">на основе </w:t>
      </w:r>
      <w:r w:rsidR="00863A44" w:rsidRPr="00790830">
        <w:t xml:space="preserve">принципа дифференциации, включена работа по организации </w:t>
      </w:r>
      <w:r w:rsidRPr="00790830">
        <w:t>проектной деятельности.</w:t>
      </w:r>
    </w:p>
    <w:p w:rsidR="003C162F" w:rsidRPr="00790830" w:rsidRDefault="003C162F" w:rsidP="00790830">
      <w:pPr>
        <w:pStyle w:val="a3"/>
        <w:ind w:firstLine="708"/>
        <w:jc w:val="both"/>
        <w:rPr>
          <w:rFonts w:ascii="Times New Roman" w:hAnsi="Times New Roman"/>
          <w:sz w:val="24"/>
          <w:szCs w:val="24"/>
        </w:rPr>
      </w:pPr>
      <w:r w:rsidRPr="00790830">
        <w:rPr>
          <w:rFonts w:ascii="Times New Roman" w:hAnsi="Times New Roman"/>
          <w:sz w:val="24"/>
          <w:szCs w:val="24"/>
        </w:rPr>
        <w:t xml:space="preserve">В своей практике автор применяет, как правило, </w:t>
      </w:r>
      <w:r w:rsidRPr="00790830">
        <w:rPr>
          <w:rFonts w:ascii="Times New Roman" w:hAnsi="Times New Roman"/>
          <w:i/>
          <w:sz w:val="24"/>
          <w:szCs w:val="24"/>
        </w:rPr>
        <w:t>два вида урочных занятий</w:t>
      </w:r>
      <w:r w:rsidRPr="00790830">
        <w:rPr>
          <w:rFonts w:ascii="Times New Roman" w:hAnsi="Times New Roman"/>
          <w:sz w:val="24"/>
          <w:szCs w:val="24"/>
        </w:rPr>
        <w:t>:</w:t>
      </w:r>
    </w:p>
    <w:p w:rsidR="003C162F" w:rsidRPr="00790830" w:rsidRDefault="003C162F" w:rsidP="00790830">
      <w:pPr>
        <w:pStyle w:val="a3"/>
        <w:ind w:firstLine="708"/>
        <w:jc w:val="both"/>
        <w:rPr>
          <w:rFonts w:ascii="Times New Roman" w:hAnsi="Times New Roman"/>
          <w:sz w:val="24"/>
          <w:szCs w:val="24"/>
        </w:rPr>
      </w:pPr>
      <w:r w:rsidRPr="00790830">
        <w:rPr>
          <w:rFonts w:ascii="Times New Roman" w:hAnsi="Times New Roman"/>
          <w:i/>
          <w:sz w:val="24"/>
          <w:szCs w:val="24"/>
        </w:rPr>
        <w:t>Первый вид</w:t>
      </w:r>
      <w:r w:rsidRPr="00790830">
        <w:rPr>
          <w:rFonts w:ascii="Times New Roman" w:hAnsi="Times New Roman"/>
          <w:sz w:val="24"/>
          <w:szCs w:val="24"/>
        </w:rPr>
        <w:t xml:space="preserve"> – проектный урок, который целиком состоит из работы над проектом. В частности, новые учебники истории, соответствующие требованиям Историко-культурного стандарта и ФГОС ООО и СОО, содержат темы и материалы для самостоятельной и проектной работы. На таком уроке происходит</w:t>
      </w:r>
      <w:r w:rsidR="00863A44" w:rsidRPr="00790830">
        <w:rPr>
          <w:rFonts w:ascii="Times New Roman" w:hAnsi="Times New Roman"/>
          <w:sz w:val="24"/>
          <w:szCs w:val="24"/>
        </w:rPr>
        <w:t xml:space="preserve"> мини-исследование (Приложение 4</w:t>
      </w:r>
      <w:r w:rsidRPr="00790830">
        <w:rPr>
          <w:rFonts w:ascii="Times New Roman" w:hAnsi="Times New Roman"/>
          <w:sz w:val="24"/>
          <w:szCs w:val="24"/>
        </w:rPr>
        <w:t xml:space="preserve">). Интересны уроки, когда выводы опровергают гипотезы, выдвинутые одаренными детьми перед работой, приводят к неожиданному результату. Это повышает познавательный интерес, развивает логику, способствует развитию критического мышления. </w:t>
      </w:r>
    </w:p>
    <w:p w:rsidR="003C162F" w:rsidRPr="00790830" w:rsidRDefault="003C162F"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i/>
          <w:sz w:val="24"/>
          <w:szCs w:val="24"/>
        </w:rPr>
        <w:t>Второй вид</w:t>
      </w:r>
      <w:r w:rsidRPr="00790830">
        <w:rPr>
          <w:rFonts w:ascii="Times New Roman" w:hAnsi="Times New Roman" w:cs="Times New Roman"/>
          <w:sz w:val="24"/>
          <w:szCs w:val="24"/>
        </w:rPr>
        <w:t xml:space="preserve"> – урок, на котором могут использоваться проекты, выполненные </w:t>
      </w:r>
      <w:r w:rsidR="00301886" w:rsidRPr="00790830">
        <w:rPr>
          <w:rFonts w:ascii="Times New Roman" w:hAnsi="Times New Roman" w:cs="Times New Roman"/>
          <w:sz w:val="24"/>
          <w:szCs w:val="24"/>
        </w:rPr>
        <w:t>одаренными учащимися</w:t>
      </w:r>
      <w:r w:rsidRPr="00790830">
        <w:rPr>
          <w:rFonts w:ascii="Times New Roman" w:hAnsi="Times New Roman" w:cs="Times New Roman"/>
          <w:sz w:val="24"/>
          <w:szCs w:val="24"/>
        </w:rPr>
        <w:t xml:space="preserve"> во внеурочное время по каким-либо темам предметного содержания, или межпредметные проекты. На таких уроках одаренные дети презентуют свой проект </w:t>
      </w:r>
      <w:r w:rsidR="00B73B40" w:rsidRPr="00790830">
        <w:rPr>
          <w:rFonts w:ascii="Times New Roman" w:hAnsi="Times New Roman" w:cs="Times New Roman"/>
          <w:sz w:val="24"/>
          <w:szCs w:val="24"/>
        </w:rPr>
        <w:t>(</w:t>
      </w:r>
      <w:r w:rsidRPr="00790830">
        <w:rPr>
          <w:rFonts w:ascii="Times New Roman" w:hAnsi="Times New Roman" w:cs="Times New Roman"/>
          <w:sz w:val="24"/>
          <w:szCs w:val="24"/>
        </w:rPr>
        <w:t>При</w:t>
      </w:r>
      <w:r w:rsidR="00EC49DD" w:rsidRPr="00790830">
        <w:rPr>
          <w:rFonts w:ascii="Times New Roman" w:hAnsi="Times New Roman" w:cs="Times New Roman"/>
          <w:sz w:val="24"/>
          <w:szCs w:val="24"/>
        </w:rPr>
        <w:t>ложение № 5</w:t>
      </w:r>
      <w:r w:rsidRPr="00790830">
        <w:rPr>
          <w:rFonts w:ascii="Times New Roman" w:hAnsi="Times New Roman" w:cs="Times New Roman"/>
          <w:sz w:val="24"/>
          <w:szCs w:val="24"/>
        </w:rPr>
        <w:t xml:space="preserve">). </w:t>
      </w:r>
    </w:p>
    <w:p w:rsidR="003C162F" w:rsidRPr="00790830" w:rsidRDefault="003C162F" w:rsidP="00790830">
      <w:pPr>
        <w:spacing w:after="0" w:line="240" w:lineRule="auto"/>
        <w:ind w:firstLine="708"/>
        <w:jc w:val="both"/>
        <w:rPr>
          <w:rFonts w:ascii="Times New Roman" w:hAnsi="Times New Roman" w:cs="Times New Roman"/>
          <w:sz w:val="24"/>
          <w:szCs w:val="24"/>
        </w:rPr>
      </w:pPr>
    </w:p>
    <w:p w:rsidR="00515268" w:rsidRPr="00790830" w:rsidRDefault="00515268" w:rsidP="00790830">
      <w:pPr>
        <w:pStyle w:val="a4"/>
        <w:shd w:val="clear" w:color="auto" w:fill="FFFFFF"/>
        <w:spacing w:before="0" w:beforeAutospacing="0" w:after="0" w:afterAutospacing="0"/>
        <w:jc w:val="center"/>
        <w:rPr>
          <w:b/>
        </w:rPr>
      </w:pPr>
      <w:r w:rsidRPr="00790830">
        <w:rPr>
          <w:b/>
          <w:lang w:val="en-US"/>
        </w:rPr>
        <w:t>I</w:t>
      </w:r>
      <w:r w:rsidRPr="00790830">
        <w:rPr>
          <w:b/>
        </w:rPr>
        <w:t xml:space="preserve"> этап – мотивационный</w:t>
      </w:r>
      <w:r w:rsidR="00247A50" w:rsidRPr="00790830">
        <w:rPr>
          <w:b/>
        </w:rPr>
        <w:t xml:space="preserve"> (5-7 классы)</w:t>
      </w:r>
      <w:r w:rsidRPr="00790830">
        <w:rPr>
          <w:b/>
        </w:rPr>
        <w:t>.</w:t>
      </w:r>
    </w:p>
    <w:p w:rsidR="00515268" w:rsidRPr="00790830" w:rsidRDefault="00515268" w:rsidP="00790830">
      <w:pPr>
        <w:pStyle w:val="a4"/>
        <w:shd w:val="clear" w:color="auto" w:fill="FFFFFF"/>
        <w:spacing w:before="0" w:beforeAutospacing="0" w:after="0" w:afterAutospacing="0"/>
        <w:ind w:firstLine="567"/>
        <w:jc w:val="both"/>
      </w:pPr>
      <w:r w:rsidRPr="00790830">
        <w:t>Трудности с формированием исследовательской компе</w:t>
      </w:r>
      <w:r w:rsidR="004602B9" w:rsidRPr="00790830">
        <w:t xml:space="preserve">тентности у одаренных детей </w:t>
      </w:r>
      <w:r w:rsidRPr="00790830">
        <w:t xml:space="preserve">возникают же в 5-7 классах, с того самого момента, когда учащиеся начинают изучать историю. Поэтому очень важно на данном этапе сформировать внешнюю и внутреннюю мотивацию. </w:t>
      </w:r>
      <w:r w:rsidR="003C162F" w:rsidRPr="00790830">
        <w:t xml:space="preserve">Для мотивирования одаренных учащихся применяются разнообразные </w:t>
      </w:r>
      <w:r w:rsidRPr="00790830">
        <w:t xml:space="preserve"> формы и приемы организации проектной деятельности:</w:t>
      </w:r>
    </w:p>
    <w:p w:rsidR="00515268" w:rsidRPr="00790830" w:rsidRDefault="00DB4DD8" w:rsidP="00790830">
      <w:pPr>
        <w:pStyle w:val="a4"/>
        <w:shd w:val="clear" w:color="auto" w:fill="FFFFFF"/>
        <w:spacing w:before="0" w:beforeAutospacing="0" w:after="0" w:afterAutospacing="0"/>
        <w:ind w:firstLine="567"/>
        <w:jc w:val="both"/>
      </w:pPr>
      <w:r w:rsidRPr="00790830">
        <w:t xml:space="preserve">- </w:t>
      </w:r>
      <w:r w:rsidR="00515268" w:rsidRPr="00790830">
        <w:t>составление плана темы, опорных схем</w:t>
      </w:r>
      <w:r w:rsidR="00A679AF" w:rsidRPr="00790830">
        <w:t xml:space="preserve"> (в учебнике </w:t>
      </w:r>
      <w:r w:rsidR="00A679AF" w:rsidRPr="00790830">
        <w:rPr>
          <w:rFonts w:eastAsia="Arial Unicode MS"/>
          <w:color w:val="000000"/>
        </w:rPr>
        <w:t>И.М.Арсентьева, А.А. Данилова История России 6 класс есть рубрика «Думаем, сравниваем, размышляем», благодаря которой одаренные дети могут выполнить задания повышенного уровня, способствующие формированию исследовательской компетентности)</w:t>
      </w:r>
      <w:r w:rsidR="00515268" w:rsidRPr="00790830">
        <w:t>;</w:t>
      </w:r>
    </w:p>
    <w:p w:rsidR="00800BB1" w:rsidRPr="00790830" w:rsidRDefault="00DB4DD8" w:rsidP="00790830">
      <w:pPr>
        <w:pStyle w:val="a4"/>
        <w:shd w:val="clear" w:color="auto" w:fill="FFFFFF"/>
        <w:spacing w:before="0" w:beforeAutospacing="0" w:after="0" w:afterAutospacing="0"/>
        <w:ind w:firstLine="567"/>
        <w:jc w:val="both"/>
      </w:pPr>
      <w:r w:rsidRPr="00790830">
        <w:t xml:space="preserve">- </w:t>
      </w:r>
      <w:r w:rsidR="006C0566" w:rsidRPr="00790830">
        <w:t>формирование понятийного аппарата (</w:t>
      </w:r>
      <w:r w:rsidR="001E07DC" w:rsidRPr="00790830">
        <w:t xml:space="preserve">При изучении темы: «Формирование национальностей», дети с повышенной мотивации получают задание: </w:t>
      </w:r>
      <w:r w:rsidR="00800BB1" w:rsidRPr="00790830">
        <w:t>«</w:t>
      </w:r>
      <w:r w:rsidR="001E07DC" w:rsidRPr="00790830">
        <w:t>Выяснить этапы формирования наци</w:t>
      </w:r>
      <w:r w:rsidR="00800BB1" w:rsidRPr="00790830">
        <w:t>ональности». При этом используется</w:t>
      </w:r>
      <w:r w:rsidR="001E07DC" w:rsidRPr="00790830">
        <w:t xml:space="preserve"> прием «Лестница сужения и расширения понятий»</w:t>
      </w:r>
      <w:r w:rsidR="00800BB1" w:rsidRPr="00790830">
        <w:t>. При работе с источником учащиеся данной категории должны выбрать ключевое слово</w:t>
      </w:r>
      <w:r w:rsidRPr="00790830">
        <w:rPr>
          <w:bCs/>
        </w:rPr>
        <w:t xml:space="preserve"> и </w:t>
      </w:r>
      <w:r w:rsidR="00800BB1" w:rsidRPr="00790830">
        <w:rPr>
          <w:bCs/>
        </w:rPr>
        <w:t>расположить</w:t>
      </w:r>
      <w:r w:rsidR="001E07DC" w:rsidRPr="00790830">
        <w:rPr>
          <w:bCs/>
        </w:rPr>
        <w:t xml:space="preserve"> его в середине листа. </w:t>
      </w:r>
      <w:r w:rsidR="00800BB1" w:rsidRPr="00790830">
        <w:rPr>
          <w:bCs/>
        </w:rPr>
        <w:t>Н</w:t>
      </w:r>
      <w:r w:rsidR="001E07DC" w:rsidRPr="00790830">
        <w:rPr>
          <w:bCs/>
        </w:rPr>
        <w:t xml:space="preserve">ад этим словом </w:t>
      </w:r>
      <w:r w:rsidR="00800BB1" w:rsidRPr="00790830">
        <w:rPr>
          <w:bCs/>
        </w:rPr>
        <w:t xml:space="preserve">поставить </w:t>
      </w:r>
      <w:r w:rsidR="001E07DC" w:rsidRPr="00790830">
        <w:rPr>
          <w:bCs/>
        </w:rPr>
        <w:t xml:space="preserve">понятия, которые «уже» </w:t>
      </w:r>
      <w:r w:rsidRPr="00790830">
        <w:rPr>
          <w:bCs/>
        </w:rPr>
        <w:t xml:space="preserve">имеют </w:t>
      </w:r>
      <w:r w:rsidR="001E07DC" w:rsidRPr="00790830">
        <w:rPr>
          <w:bCs/>
        </w:rPr>
        <w:t>значени</w:t>
      </w:r>
      <w:r w:rsidRPr="00790830">
        <w:rPr>
          <w:bCs/>
        </w:rPr>
        <w:t>е</w:t>
      </w:r>
      <w:r w:rsidR="001E07DC" w:rsidRPr="00790830">
        <w:rPr>
          <w:bCs/>
        </w:rPr>
        <w:t xml:space="preserve"> «центрального» слова. Расположите под словом </w:t>
      </w:r>
      <w:r w:rsidR="001E07DC" w:rsidRPr="00790830">
        <w:rPr>
          <w:bCs/>
        </w:rPr>
        <w:lastRenderedPageBreak/>
        <w:t>понятия, которые «шире» значения «центрального» слова.</w:t>
      </w:r>
      <w:r w:rsidR="004602B9" w:rsidRPr="00790830">
        <w:rPr>
          <w:bCs/>
        </w:rPr>
        <w:t xml:space="preserve"> </w:t>
      </w:r>
      <w:r w:rsidR="001E07DC" w:rsidRPr="00790830">
        <w:rPr>
          <w:bCs/>
        </w:rPr>
        <w:t>Для того</w:t>
      </w:r>
      <w:r w:rsidR="004602B9" w:rsidRPr="00790830">
        <w:rPr>
          <w:bCs/>
        </w:rPr>
        <w:t>,</w:t>
      </w:r>
      <w:r w:rsidR="001E07DC" w:rsidRPr="00790830">
        <w:rPr>
          <w:bCs/>
        </w:rPr>
        <w:t xml:space="preserve"> чтобы ваша работа была эффективной, располагайте слова, давая им определения.</w:t>
      </w:r>
      <w:r w:rsidRPr="00790830">
        <w:rPr>
          <w:bCs/>
        </w:rPr>
        <w:t xml:space="preserve"> В </w:t>
      </w:r>
      <w:r w:rsidR="00800BB1" w:rsidRPr="00790830">
        <w:rPr>
          <w:bCs/>
        </w:rPr>
        <w:t>результате появляется следующая схема:</w:t>
      </w:r>
    </w:p>
    <w:p w:rsidR="00800BB1" w:rsidRPr="00790830" w:rsidRDefault="00800BB1" w:rsidP="00790830">
      <w:pPr>
        <w:pStyle w:val="a3"/>
        <w:jc w:val="center"/>
        <w:rPr>
          <w:rFonts w:ascii="Times New Roman" w:hAnsi="Times New Roman"/>
          <w:sz w:val="24"/>
          <w:szCs w:val="24"/>
        </w:rPr>
      </w:pPr>
      <w:r w:rsidRPr="00790830">
        <w:rPr>
          <w:rFonts w:ascii="Times New Roman" w:hAnsi="Times New Roman"/>
          <w:sz w:val="24"/>
          <w:szCs w:val="24"/>
        </w:rPr>
        <w:t>Виды этносов:</w:t>
      </w:r>
    </w:p>
    <w:p w:rsidR="00800BB1" w:rsidRPr="00790830" w:rsidRDefault="008637BB" w:rsidP="00790830">
      <w:pPr>
        <w:pStyle w:val="a3"/>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27.7pt;margin-top:15.65pt;width:.75pt;height:31.5pt;z-index:251658240" o:connectortype="straight">
            <v:stroke endarrow="block"/>
          </v:shape>
        </w:pict>
      </w:r>
      <w:r w:rsidR="00800BB1" w:rsidRPr="00790830">
        <w:rPr>
          <w:rFonts w:ascii="Times New Roman" w:hAnsi="Times New Roman"/>
          <w:sz w:val="24"/>
          <w:szCs w:val="24"/>
        </w:rPr>
        <w:t>племя</w:t>
      </w:r>
    </w:p>
    <w:p w:rsidR="00800BB1" w:rsidRPr="00790830" w:rsidRDefault="00800BB1" w:rsidP="00790830">
      <w:pPr>
        <w:pStyle w:val="a3"/>
        <w:jc w:val="center"/>
        <w:rPr>
          <w:rFonts w:ascii="Times New Roman" w:hAnsi="Times New Roman"/>
          <w:sz w:val="24"/>
          <w:szCs w:val="24"/>
        </w:rPr>
      </w:pPr>
    </w:p>
    <w:p w:rsidR="00800BB1" w:rsidRPr="00790830" w:rsidRDefault="00800BB1" w:rsidP="00790830">
      <w:pPr>
        <w:pStyle w:val="a3"/>
        <w:jc w:val="center"/>
        <w:rPr>
          <w:rFonts w:ascii="Times New Roman" w:hAnsi="Times New Roman"/>
          <w:sz w:val="24"/>
          <w:szCs w:val="24"/>
        </w:rPr>
      </w:pPr>
    </w:p>
    <w:p w:rsidR="00800BB1" w:rsidRPr="00790830" w:rsidRDefault="00800BB1" w:rsidP="00790830">
      <w:pPr>
        <w:pStyle w:val="a3"/>
        <w:jc w:val="center"/>
        <w:rPr>
          <w:rFonts w:ascii="Times New Roman" w:hAnsi="Times New Roman"/>
          <w:sz w:val="24"/>
          <w:szCs w:val="24"/>
        </w:rPr>
      </w:pPr>
      <w:r w:rsidRPr="00790830">
        <w:rPr>
          <w:rFonts w:ascii="Times New Roman" w:hAnsi="Times New Roman"/>
          <w:sz w:val="24"/>
          <w:szCs w:val="24"/>
        </w:rPr>
        <w:t>народность</w:t>
      </w:r>
    </w:p>
    <w:p w:rsidR="00800BB1" w:rsidRPr="00790830" w:rsidRDefault="008637BB" w:rsidP="00790830">
      <w:pPr>
        <w:pStyle w:val="a3"/>
        <w:jc w:val="center"/>
        <w:rPr>
          <w:rFonts w:ascii="Times New Roman" w:hAnsi="Times New Roman"/>
          <w:sz w:val="24"/>
          <w:szCs w:val="24"/>
        </w:rPr>
      </w:pPr>
      <w:r>
        <w:rPr>
          <w:rFonts w:ascii="Times New Roman" w:hAnsi="Times New Roman"/>
          <w:noProof/>
          <w:sz w:val="24"/>
          <w:szCs w:val="24"/>
        </w:rPr>
        <w:pict>
          <v:shape id="_x0000_s1027" type="#_x0000_t32" style="position:absolute;left:0;text-align:left;margin-left:228.45pt;margin-top:4.5pt;width:0;height:23.25pt;z-index:251659264" o:connectortype="straight">
            <v:stroke endarrow="block"/>
          </v:shape>
        </w:pict>
      </w:r>
    </w:p>
    <w:p w:rsidR="00800BB1" w:rsidRPr="00790830" w:rsidRDefault="00800BB1" w:rsidP="00790830">
      <w:pPr>
        <w:pStyle w:val="a3"/>
        <w:jc w:val="center"/>
        <w:rPr>
          <w:rFonts w:ascii="Times New Roman" w:hAnsi="Times New Roman"/>
          <w:sz w:val="24"/>
          <w:szCs w:val="24"/>
        </w:rPr>
      </w:pPr>
    </w:p>
    <w:p w:rsidR="00800BB1" w:rsidRPr="00790830" w:rsidRDefault="00800BB1" w:rsidP="00790830">
      <w:pPr>
        <w:pStyle w:val="a3"/>
        <w:jc w:val="center"/>
        <w:rPr>
          <w:rFonts w:ascii="Times New Roman" w:hAnsi="Times New Roman"/>
          <w:sz w:val="24"/>
          <w:szCs w:val="24"/>
        </w:rPr>
      </w:pPr>
      <w:r w:rsidRPr="00790830">
        <w:rPr>
          <w:rFonts w:ascii="Times New Roman" w:hAnsi="Times New Roman"/>
          <w:sz w:val="24"/>
          <w:szCs w:val="24"/>
        </w:rPr>
        <w:t>нация</w:t>
      </w:r>
    </w:p>
    <w:p w:rsidR="006C0566" w:rsidRPr="00790830" w:rsidRDefault="001E07DC" w:rsidP="00790830">
      <w:pPr>
        <w:pStyle w:val="a4"/>
        <w:shd w:val="clear" w:color="auto" w:fill="FFFFFF"/>
        <w:spacing w:before="0" w:beforeAutospacing="0" w:after="0" w:afterAutospacing="0"/>
        <w:ind w:firstLine="708"/>
        <w:jc w:val="both"/>
      </w:pPr>
      <w:r w:rsidRPr="00790830">
        <w:t>При этом формируется понятийный</w:t>
      </w:r>
      <w:r w:rsidR="00DB4DD8" w:rsidRPr="00790830">
        <w:t xml:space="preserve"> аппарат, который очень важен в </w:t>
      </w:r>
      <w:r w:rsidRPr="00790830">
        <w:t>проектной деятельности.</w:t>
      </w:r>
      <w:r w:rsidR="006C0566" w:rsidRPr="00790830">
        <w:t>);</w:t>
      </w:r>
    </w:p>
    <w:p w:rsidR="00515268" w:rsidRPr="00790830" w:rsidRDefault="00515268" w:rsidP="007206B7">
      <w:pPr>
        <w:pStyle w:val="a4"/>
        <w:numPr>
          <w:ilvl w:val="0"/>
          <w:numId w:val="1"/>
        </w:numPr>
        <w:shd w:val="clear" w:color="auto" w:fill="FFFFFF"/>
        <w:spacing w:before="0" w:beforeAutospacing="0" w:after="0" w:afterAutospacing="0"/>
        <w:ind w:left="0" w:firstLine="0"/>
        <w:jc w:val="both"/>
      </w:pPr>
      <w:r w:rsidRPr="00790830">
        <w:t>сравнение и анализ событий, явлений</w:t>
      </w:r>
      <w:r w:rsidR="003C162F" w:rsidRPr="00790830">
        <w:t xml:space="preserve"> (упражнение «Почемучка»</w:t>
      </w:r>
      <w:r w:rsidR="00593318" w:rsidRPr="00790830">
        <w:t>)</w:t>
      </w:r>
      <w:r w:rsidR="00B73B40" w:rsidRPr="00790830">
        <w:t>;</w:t>
      </w:r>
    </w:p>
    <w:p w:rsidR="00515268" w:rsidRPr="00790830" w:rsidRDefault="00515268" w:rsidP="007206B7">
      <w:pPr>
        <w:pStyle w:val="a4"/>
        <w:numPr>
          <w:ilvl w:val="0"/>
          <w:numId w:val="1"/>
        </w:numPr>
        <w:shd w:val="clear" w:color="auto" w:fill="FFFFFF"/>
        <w:spacing w:before="0" w:beforeAutospacing="0" w:after="0" w:afterAutospacing="0"/>
        <w:ind w:left="0" w:firstLine="0"/>
        <w:jc w:val="both"/>
      </w:pPr>
      <w:r w:rsidRPr="00790830">
        <w:t>составление памяток, вопросов, таблиц</w:t>
      </w:r>
      <w:r w:rsidR="00747E50" w:rsidRPr="00790830">
        <w:t xml:space="preserve">. </w:t>
      </w:r>
      <w:r w:rsidR="003705C5" w:rsidRPr="00790830">
        <w:t>Например, составить хронологическу</w:t>
      </w:r>
      <w:r w:rsidR="00747E50" w:rsidRPr="00790830">
        <w:t>ю таблицу походов Батыя на Русь</w:t>
      </w:r>
      <w:r w:rsidRPr="00790830">
        <w:t>;</w:t>
      </w:r>
    </w:p>
    <w:p w:rsidR="003C162F" w:rsidRPr="00790830" w:rsidRDefault="00515268" w:rsidP="007206B7">
      <w:pPr>
        <w:pStyle w:val="a3"/>
        <w:numPr>
          <w:ilvl w:val="0"/>
          <w:numId w:val="1"/>
        </w:numPr>
        <w:ind w:left="0" w:firstLine="0"/>
        <w:jc w:val="both"/>
        <w:rPr>
          <w:rFonts w:ascii="Times New Roman" w:hAnsi="Times New Roman"/>
          <w:sz w:val="24"/>
          <w:szCs w:val="24"/>
        </w:rPr>
      </w:pPr>
      <w:r w:rsidRPr="00790830">
        <w:rPr>
          <w:rFonts w:ascii="Times New Roman" w:hAnsi="Times New Roman"/>
          <w:sz w:val="24"/>
          <w:szCs w:val="24"/>
        </w:rPr>
        <w:t>использование элементов игровых технологий «Минута размышлений», «Узнай героя», «Кроссворд» и др.</w:t>
      </w:r>
    </w:p>
    <w:p w:rsidR="00515268" w:rsidRPr="00790830" w:rsidRDefault="00515268" w:rsidP="00790830">
      <w:pPr>
        <w:pStyle w:val="a3"/>
        <w:ind w:firstLine="567"/>
        <w:jc w:val="both"/>
        <w:rPr>
          <w:rFonts w:ascii="Times New Roman" w:hAnsi="Times New Roman"/>
          <w:sz w:val="24"/>
          <w:szCs w:val="24"/>
        </w:rPr>
      </w:pPr>
      <w:r w:rsidRPr="00790830">
        <w:rPr>
          <w:rFonts w:ascii="Times New Roman" w:hAnsi="Times New Roman"/>
          <w:sz w:val="24"/>
          <w:szCs w:val="24"/>
        </w:rPr>
        <w:t xml:space="preserve">При этом формируются </w:t>
      </w:r>
      <w:r w:rsidR="006C0566" w:rsidRPr="00790830">
        <w:rPr>
          <w:rFonts w:ascii="Times New Roman" w:hAnsi="Times New Roman"/>
          <w:sz w:val="24"/>
          <w:szCs w:val="24"/>
        </w:rPr>
        <w:t>следующие</w:t>
      </w:r>
      <w:r w:rsidRPr="00790830">
        <w:rPr>
          <w:rFonts w:ascii="Times New Roman" w:hAnsi="Times New Roman"/>
          <w:sz w:val="24"/>
          <w:szCs w:val="24"/>
        </w:rPr>
        <w:t xml:space="preserve"> компоненты иссле</w:t>
      </w:r>
      <w:r w:rsidR="006C0566" w:rsidRPr="00790830">
        <w:rPr>
          <w:rFonts w:ascii="Times New Roman" w:hAnsi="Times New Roman"/>
          <w:sz w:val="24"/>
          <w:szCs w:val="24"/>
        </w:rPr>
        <w:t>довательской компетентности</w:t>
      </w:r>
      <w:r w:rsidRPr="00790830">
        <w:rPr>
          <w:rFonts w:ascii="Times New Roman" w:hAnsi="Times New Roman"/>
          <w:sz w:val="24"/>
          <w:szCs w:val="24"/>
        </w:rPr>
        <w:t xml:space="preserve">: </w:t>
      </w:r>
    </w:p>
    <w:p w:rsidR="00515268" w:rsidRPr="00790830" w:rsidRDefault="00515268" w:rsidP="007206B7">
      <w:pPr>
        <w:pStyle w:val="a3"/>
        <w:numPr>
          <w:ilvl w:val="0"/>
          <w:numId w:val="3"/>
        </w:numPr>
        <w:ind w:left="0" w:firstLine="567"/>
        <w:jc w:val="both"/>
        <w:rPr>
          <w:rFonts w:ascii="Times New Roman" w:hAnsi="Times New Roman"/>
          <w:sz w:val="24"/>
          <w:szCs w:val="24"/>
        </w:rPr>
      </w:pPr>
      <w:r w:rsidRPr="00790830">
        <w:rPr>
          <w:rFonts w:ascii="Times New Roman" w:hAnsi="Times New Roman"/>
          <w:sz w:val="24"/>
          <w:szCs w:val="24"/>
        </w:rPr>
        <w:t>умен</w:t>
      </w:r>
      <w:r w:rsidR="006C0566" w:rsidRPr="00790830">
        <w:rPr>
          <w:rFonts w:ascii="Times New Roman" w:hAnsi="Times New Roman"/>
          <w:sz w:val="24"/>
          <w:szCs w:val="24"/>
        </w:rPr>
        <w:t xml:space="preserve">ие работать с первоисточником: </w:t>
      </w:r>
      <w:r w:rsidRPr="00790830">
        <w:rPr>
          <w:rFonts w:ascii="Times New Roman" w:hAnsi="Times New Roman"/>
          <w:sz w:val="24"/>
          <w:szCs w:val="24"/>
        </w:rPr>
        <w:t xml:space="preserve">печатным текстом, документом, словарём, картиной, картой, схемой; </w:t>
      </w:r>
    </w:p>
    <w:p w:rsidR="00515268" w:rsidRPr="00790830" w:rsidRDefault="00515268" w:rsidP="007206B7">
      <w:pPr>
        <w:pStyle w:val="a3"/>
        <w:numPr>
          <w:ilvl w:val="0"/>
          <w:numId w:val="3"/>
        </w:numPr>
        <w:ind w:left="0" w:firstLine="567"/>
        <w:jc w:val="both"/>
        <w:rPr>
          <w:rFonts w:ascii="Times New Roman" w:hAnsi="Times New Roman"/>
          <w:sz w:val="24"/>
          <w:szCs w:val="24"/>
        </w:rPr>
      </w:pPr>
      <w:r w:rsidRPr="00790830">
        <w:rPr>
          <w:rFonts w:ascii="Times New Roman" w:hAnsi="Times New Roman"/>
          <w:sz w:val="24"/>
          <w:szCs w:val="24"/>
        </w:rPr>
        <w:t xml:space="preserve">умение анализировать, сравнивать, доказывать, обобщать, </w:t>
      </w:r>
      <w:r w:rsidR="00301886" w:rsidRPr="00790830">
        <w:rPr>
          <w:rFonts w:ascii="Times New Roman" w:hAnsi="Times New Roman"/>
          <w:sz w:val="24"/>
          <w:szCs w:val="24"/>
        </w:rPr>
        <w:t>рассуждать по теме.</w:t>
      </w:r>
      <w:r w:rsidR="00DB4DD8" w:rsidRPr="00790830">
        <w:rPr>
          <w:rFonts w:ascii="Times New Roman" w:hAnsi="Times New Roman"/>
          <w:sz w:val="24"/>
          <w:szCs w:val="24"/>
        </w:rPr>
        <w:t xml:space="preserve"> </w:t>
      </w:r>
      <w:r w:rsidR="00301886" w:rsidRPr="00790830">
        <w:rPr>
          <w:rFonts w:ascii="Times New Roman" w:hAnsi="Times New Roman"/>
          <w:sz w:val="24"/>
          <w:szCs w:val="24"/>
        </w:rPr>
        <w:t>Так, например, на уроке истории в 5 классе при изучении темы: «Афинская демократия при Перикле» на этапе</w:t>
      </w:r>
      <w:r w:rsidR="004602B9" w:rsidRPr="00790830">
        <w:rPr>
          <w:rFonts w:ascii="Times New Roman" w:hAnsi="Times New Roman"/>
          <w:sz w:val="24"/>
          <w:szCs w:val="24"/>
        </w:rPr>
        <w:t xml:space="preserve"> у</w:t>
      </w:r>
      <w:r w:rsidR="00301886" w:rsidRPr="00790830">
        <w:rPr>
          <w:rFonts w:ascii="Times New Roman" w:hAnsi="Times New Roman"/>
          <w:bCs/>
          <w:sz w:val="24"/>
          <w:szCs w:val="24"/>
        </w:rPr>
        <w:t>своени</w:t>
      </w:r>
      <w:r w:rsidR="004602B9" w:rsidRPr="00790830">
        <w:rPr>
          <w:rFonts w:ascii="Times New Roman" w:hAnsi="Times New Roman"/>
          <w:bCs/>
          <w:sz w:val="24"/>
          <w:szCs w:val="24"/>
        </w:rPr>
        <w:t>я</w:t>
      </w:r>
      <w:r w:rsidR="00301886" w:rsidRPr="00790830">
        <w:rPr>
          <w:rFonts w:ascii="Times New Roman" w:hAnsi="Times New Roman"/>
          <w:bCs/>
          <w:sz w:val="24"/>
          <w:szCs w:val="24"/>
        </w:rPr>
        <w:t xml:space="preserve"> новых знаний и способов действий </w:t>
      </w:r>
      <w:r w:rsidR="00301886" w:rsidRPr="00790830">
        <w:rPr>
          <w:rFonts w:ascii="Times New Roman" w:hAnsi="Times New Roman"/>
          <w:sz w:val="24"/>
          <w:szCs w:val="24"/>
        </w:rPr>
        <w:t>предлагается з</w:t>
      </w:r>
      <w:r w:rsidR="00301886" w:rsidRPr="00790830">
        <w:rPr>
          <w:rFonts w:ascii="Times New Roman" w:hAnsi="Times New Roman"/>
          <w:sz w:val="24"/>
          <w:szCs w:val="24"/>
          <w:shd w:val="clear" w:color="auto" w:fill="FFFFFF"/>
        </w:rPr>
        <w:t>адание повышенной сложности для одаренных детей: «Представьте, что вы археологи. При раскопках в Афинах вы нашли текст выступ</w:t>
      </w:r>
      <w:r w:rsidR="00DB4DD8" w:rsidRPr="00790830">
        <w:rPr>
          <w:rFonts w:ascii="Times New Roman" w:hAnsi="Times New Roman"/>
          <w:sz w:val="24"/>
          <w:szCs w:val="24"/>
          <w:shd w:val="clear" w:color="auto" w:fill="FFFFFF"/>
        </w:rPr>
        <w:t xml:space="preserve">ления Перикла перед афинянами. </w:t>
      </w:r>
      <w:r w:rsidR="00301886" w:rsidRPr="00790830">
        <w:rPr>
          <w:rFonts w:ascii="Times New Roman" w:hAnsi="Times New Roman"/>
          <w:sz w:val="24"/>
          <w:szCs w:val="24"/>
          <w:shd w:val="clear" w:color="auto" w:fill="FFFFFF"/>
        </w:rPr>
        <w:t xml:space="preserve">Изучите эту речь и подумайте над вопросом: В чем достоинство этой системы управления (на ваш взгляд)?» </w:t>
      </w:r>
      <w:r w:rsidR="00DB4DD8" w:rsidRPr="00790830">
        <w:rPr>
          <w:rFonts w:ascii="Times New Roman" w:hAnsi="Times New Roman"/>
          <w:sz w:val="24"/>
          <w:szCs w:val="24"/>
          <w:shd w:val="clear" w:color="auto" w:fill="FFFFFF"/>
        </w:rPr>
        <w:t>При выполнении такого задания у </w:t>
      </w:r>
      <w:r w:rsidR="00301886" w:rsidRPr="00790830">
        <w:rPr>
          <w:rFonts w:ascii="Times New Roman" w:hAnsi="Times New Roman"/>
          <w:sz w:val="24"/>
          <w:szCs w:val="24"/>
          <w:shd w:val="clear" w:color="auto" w:fill="FFFFFF"/>
        </w:rPr>
        <w:t xml:space="preserve">одаренных детей формируются </w:t>
      </w:r>
      <w:r w:rsidR="00301886" w:rsidRPr="00790830">
        <w:rPr>
          <w:rFonts w:ascii="Times New Roman" w:hAnsi="Times New Roman"/>
          <w:sz w:val="24"/>
          <w:szCs w:val="24"/>
        </w:rPr>
        <w:t>личностные</w:t>
      </w:r>
      <w:r w:rsidR="00301886" w:rsidRPr="00790830">
        <w:rPr>
          <w:rFonts w:ascii="Times New Roman" w:hAnsi="Times New Roman"/>
          <w:sz w:val="24"/>
          <w:szCs w:val="24"/>
          <w:shd w:val="clear" w:color="auto" w:fill="FFFFFF"/>
        </w:rPr>
        <w:t xml:space="preserve"> УУД</w:t>
      </w:r>
      <w:r w:rsidR="00301886" w:rsidRPr="00790830">
        <w:rPr>
          <w:rFonts w:ascii="Times New Roman" w:hAnsi="Times New Roman"/>
          <w:sz w:val="24"/>
          <w:szCs w:val="24"/>
        </w:rPr>
        <w:t xml:space="preserve"> (способность к волевому усилию, адекватность реагирования на т</w:t>
      </w:r>
      <w:r w:rsidR="00DB4DD8" w:rsidRPr="00790830">
        <w:rPr>
          <w:rFonts w:ascii="Times New Roman" w:hAnsi="Times New Roman"/>
          <w:sz w:val="24"/>
          <w:szCs w:val="24"/>
        </w:rPr>
        <w:t xml:space="preserve">рудности),  познавательные УУД </w:t>
      </w:r>
      <w:r w:rsidR="00301886" w:rsidRPr="00790830">
        <w:rPr>
          <w:rFonts w:ascii="Times New Roman" w:hAnsi="Times New Roman"/>
          <w:sz w:val="24"/>
          <w:szCs w:val="24"/>
        </w:rPr>
        <w:t>(вести поиск и выделять необходимую информацию).</w:t>
      </w:r>
    </w:p>
    <w:p w:rsidR="0058305D" w:rsidRPr="00790830" w:rsidRDefault="0058305D" w:rsidP="00790830">
      <w:pPr>
        <w:pStyle w:val="a3"/>
        <w:ind w:firstLine="567"/>
        <w:jc w:val="both"/>
        <w:rPr>
          <w:rFonts w:ascii="Times New Roman" w:hAnsi="Times New Roman"/>
          <w:sz w:val="24"/>
          <w:szCs w:val="24"/>
        </w:rPr>
      </w:pPr>
      <w:r w:rsidRPr="00790830">
        <w:rPr>
          <w:rFonts w:ascii="Times New Roman" w:hAnsi="Times New Roman"/>
          <w:sz w:val="24"/>
          <w:szCs w:val="24"/>
        </w:rPr>
        <w:tab/>
        <w:t>Таким образом, применяя на этом</w:t>
      </w:r>
      <w:r w:rsidR="00DB4DD8" w:rsidRPr="00790830">
        <w:rPr>
          <w:rFonts w:ascii="Times New Roman" w:hAnsi="Times New Roman"/>
          <w:sz w:val="24"/>
          <w:szCs w:val="24"/>
        </w:rPr>
        <w:t xml:space="preserve"> этапе разнообразные приемы и </w:t>
      </w:r>
      <w:r w:rsidRPr="00790830">
        <w:rPr>
          <w:rFonts w:ascii="Times New Roman" w:hAnsi="Times New Roman"/>
          <w:sz w:val="24"/>
          <w:szCs w:val="24"/>
        </w:rPr>
        <w:t>методы работы с одаренными детьми по формированию исследовательской компетентности через проек</w:t>
      </w:r>
      <w:r w:rsidR="00DB4DD8" w:rsidRPr="00790830">
        <w:rPr>
          <w:rFonts w:ascii="Times New Roman" w:hAnsi="Times New Roman"/>
          <w:sz w:val="24"/>
          <w:szCs w:val="24"/>
        </w:rPr>
        <w:t xml:space="preserve">тную деятельность, автор опыта </w:t>
      </w:r>
      <w:r w:rsidRPr="00790830">
        <w:rPr>
          <w:rFonts w:ascii="Times New Roman" w:hAnsi="Times New Roman"/>
          <w:sz w:val="24"/>
          <w:szCs w:val="24"/>
        </w:rPr>
        <w:t>повышает внутреннюю и внешнюю мотивацию</w:t>
      </w:r>
      <w:r w:rsidR="00B96C6A" w:rsidRPr="00790830">
        <w:rPr>
          <w:rFonts w:ascii="Times New Roman" w:hAnsi="Times New Roman"/>
          <w:sz w:val="24"/>
          <w:szCs w:val="24"/>
        </w:rPr>
        <w:t xml:space="preserve"> одаренных детей</w:t>
      </w:r>
      <w:r w:rsidRPr="00790830">
        <w:rPr>
          <w:rFonts w:ascii="Times New Roman" w:hAnsi="Times New Roman"/>
          <w:sz w:val="24"/>
          <w:szCs w:val="24"/>
        </w:rPr>
        <w:t>.</w:t>
      </w:r>
    </w:p>
    <w:p w:rsidR="00515268" w:rsidRPr="00790830" w:rsidRDefault="00515268" w:rsidP="00790830">
      <w:pPr>
        <w:pStyle w:val="a3"/>
        <w:jc w:val="center"/>
        <w:rPr>
          <w:rFonts w:ascii="Times New Roman" w:hAnsi="Times New Roman"/>
          <w:b/>
          <w:sz w:val="24"/>
          <w:szCs w:val="24"/>
        </w:rPr>
      </w:pPr>
      <w:r w:rsidRPr="00790830">
        <w:rPr>
          <w:rFonts w:ascii="Times New Roman" w:hAnsi="Times New Roman"/>
          <w:b/>
          <w:sz w:val="24"/>
          <w:szCs w:val="24"/>
          <w:lang w:val="en-US"/>
        </w:rPr>
        <w:t>II</w:t>
      </w:r>
      <w:r w:rsidR="00DB4DD8" w:rsidRPr="00790830">
        <w:rPr>
          <w:rFonts w:ascii="Times New Roman" w:hAnsi="Times New Roman"/>
          <w:b/>
          <w:sz w:val="24"/>
          <w:szCs w:val="24"/>
        </w:rPr>
        <w:t xml:space="preserve"> этап –когнитивно-</w:t>
      </w:r>
      <w:r w:rsidRPr="00790830">
        <w:rPr>
          <w:rFonts w:ascii="Times New Roman" w:hAnsi="Times New Roman"/>
          <w:b/>
          <w:sz w:val="24"/>
          <w:szCs w:val="24"/>
        </w:rPr>
        <w:t>процессуальный</w:t>
      </w:r>
      <w:r w:rsidR="002A6A54" w:rsidRPr="00790830">
        <w:rPr>
          <w:rFonts w:ascii="Times New Roman" w:hAnsi="Times New Roman"/>
          <w:b/>
          <w:sz w:val="24"/>
          <w:szCs w:val="24"/>
        </w:rPr>
        <w:t xml:space="preserve"> (8-9 классы)</w:t>
      </w:r>
    </w:p>
    <w:p w:rsidR="00515268" w:rsidRPr="00790830" w:rsidRDefault="00515268" w:rsidP="00790830">
      <w:pPr>
        <w:pStyle w:val="a3"/>
        <w:jc w:val="both"/>
        <w:rPr>
          <w:rFonts w:ascii="Times New Roman" w:hAnsi="Times New Roman"/>
          <w:sz w:val="24"/>
          <w:szCs w:val="24"/>
        </w:rPr>
      </w:pPr>
      <w:r w:rsidRPr="00790830">
        <w:rPr>
          <w:rFonts w:ascii="Times New Roman" w:hAnsi="Times New Roman"/>
          <w:sz w:val="24"/>
          <w:szCs w:val="24"/>
        </w:rPr>
        <w:tab/>
        <w:t xml:space="preserve">Работа по </w:t>
      </w:r>
      <w:r w:rsidR="00CD62F0" w:rsidRPr="00790830">
        <w:rPr>
          <w:rFonts w:ascii="Times New Roman" w:hAnsi="Times New Roman"/>
          <w:sz w:val="24"/>
          <w:szCs w:val="24"/>
        </w:rPr>
        <w:t xml:space="preserve">формированию </w:t>
      </w:r>
      <w:r w:rsidRPr="00790830">
        <w:rPr>
          <w:rFonts w:ascii="Times New Roman" w:hAnsi="Times New Roman"/>
          <w:sz w:val="24"/>
          <w:szCs w:val="24"/>
        </w:rPr>
        <w:t xml:space="preserve">исследовательской компетентности при работе с одаренными детьми посредством использования проектной деятельности значительно усложняется. Этому способствует и то, что идет полным ходом подготовка к сдаче ОГЭ по истории. Вторая часть КИМ состоит из заданий повышенного уровня, поэтому, чтобы успешно сдать экзамен, необходима более углубленное изучение истории. </w:t>
      </w:r>
      <w:r w:rsidR="0018346F" w:rsidRPr="00790830">
        <w:rPr>
          <w:rFonts w:ascii="Times New Roman" w:hAnsi="Times New Roman"/>
          <w:sz w:val="24"/>
          <w:szCs w:val="24"/>
        </w:rPr>
        <w:t xml:space="preserve">При этом развивается второй критерий  формулы одаренности – интеллект. </w:t>
      </w:r>
      <w:r w:rsidRPr="00790830">
        <w:rPr>
          <w:rFonts w:ascii="Times New Roman" w:hAnsi="Times New Roman"/>
          <w:sz w:val="24"/>
          <w:szCs w:val="24"/>
        </w:rPr>
        <w:t>В этом помогает проектная деятельность.</w:t>
      </w:r>
    </w:p>
    <w:p w:rsidR="00515268" w:rsidRPr="00790830" w:rsidRDefault="00515268" w:rsidP="00790830">
      <w:pPr>
        <w:pStyle w:val="a3"/>
        <w:jc w:val="both"/>
        <w:rPr>
          <w:rFonts w:ascii="Times New Roman" w:hAnsi="Times New Roman"/>
          <w:sz w:val="24"/>
          <w:szCs w:val="24"/>
        </w:rPr>
      </w:pPr>
      <w:r w:rsidRPr="00790830">
        <w:rPr>
          <w:rFonts w:ascii="Times New Roman" w:hAnsi="Times New Roman"/>
          <w:sz w:val="24"/>
          <w:szCs w:val="24"/>
        </w:rPr>
        <w:tab/>
        <w:t xml:space="preserve">Исследовательский проект – это длительный и кропотливый труд, позволяющий ребенку непосредственно прикоснуться к истории через интересующие его вопросы. </w:t>
      </w:r>
      <w:r w:rsidR="00911244" w:rsidRPr="00790830">
        <w:rPr>
          <w:rFonts w:ascii="Times New Roman" w:hAnsi="Times New Roman"/>
          <w:sz w:val="24"/>
          <w:szCs w:val="24"/>
        </w:rPr>
        <w:t xml:space="preserve">Он </w:t>
      </w:r>
      <w:r w:rsidRPr="00790830">
        <w:rPr>
          <w:rFonts w:ascii="Times New Roman" w:hAnsi="Times New Roman"/>
          <w:sz w:val="24"/>
          <w:szCs w:val="24"/>
        </w:rPr>
        <w:t>развивает у учащихся 8-9 классов такие навыки, как постановка и решение проблемы; умение работать</w:t>
      </w:r>
      <w:r w:rsidR="00DB4DD8" w:rsidRPr="00790830">
        <w:rPr>
          <w:rFonts w:ascii="Times New Roman" w:hAnsi="Times New Roman"/>
          <w:sz w:val="24"/>
          <w:szCs w:val="24"/>
        </w:rPr>
        <w:t xml:space="preserve"> с </w:t>
      </w:r>
      <w:r w:rsidRPr="00790830">
        <w:rPr>
          <w:rFonts w:ascii="Times New Roman" w:hAnsi="Times New Roman"/>
          <w:sz w:val="24"/>
          <w:szCs w:val="24"/>
        </w:rPr>
        <w:t>фрагментами монографии, справочной литературой, науч</w:t>
      </w:r>
      <w:r w:rsidR="00DB4DD8" w:rsidRPr="00790830">
        <w:rPr>
          <w:rFonts w:ascii="Times New Roman" w:hAnsi="Times New Roman"/>
          <w:sz w:val="24"/>
          <w:szCs w:val="24"/>
        </w:rPr>
        <w:t>ными и </w:t>
      </w:r>
      <w:r w:rsidRPr="00790830">
        <w:rPr>
          <w:rFonts w:ascii="Times New Roman" w:hAnsi="Times New Roman"/>
          <w:sz w:val="24"/>
          <w:szCs w:val="24"/>
        </w:rPr>
        <w:t>художественными текстами; анализировать, сравнивать, доказывать, обобщать, рассуждать; анализировать источник, выявление скрытых фактов, умений делать вывод.</w:t>
      </w:r>
      <w:r w:rsidR="00D715E4" w:rsidRPr="00790830">
        <w:rPr>
          <w:rFonts w:ascii="Times New Roman" w:hAnsi="Times New Roman"/>
          <w:sz w:val="24"/>
          <w:szCs w:val="24"/>
        </w:rPr>
        <w:t xml:space="preserve"> Одаренные дети всегда жаждут чего-то нового, более сложного, и если их информационный голод останется неутоленным, они быстро потеряют интерес к </w:t>
      </w:r>
      <w:r w:rsidR="00D715E4" w:rsidRPr="00790830">
        <w:rPr>
          <w:rFonts w:ascii="Times New Roman" w:hAnsi="Times New Roman"/>
          <w:sz w:val="24"/>
          <w:szCs w:val="24"/>
        </w:rPr>
        <w:lastRenderedPageBreak/>
        <w:t>предмету. Чтобы этого не произошло</w:t>
      </w:r>
      <w:r w:rsidR="00B0650D" w:rsidRPr="00790830">
        <w:rPr>
          <w:rFonts w:ascii="Times New Roman" w:hAnsi="Times New Roman"/>
          <w:sz w:val="24"/>
          <w:szCs w:val="24"/>
        </w:rPr>
        <w:t xml:space="preserve">, </w:t>
      </w:r>
      <w:r w:rsidRPr="00790830">
        <w:rPr>
          <w:rFonts w:ascii="Times New Roman" w:hAnsi="Times New Roman"/>
          <w:sz w:val="24"/>
          <w:szCs w:val="24"/>
        </w:rPr>
        <w:t>автор опыта в своей работе использует следующие формы и приемы организации проектной деятельности:</w:t>
      </w:r>
    </w:p>
    <w:p w:rsidR="00515268" w:rsidRPr="00790830" w:rsidRDefault="00515268" w:rsidP="007206B7">
      <w:pPr>
        <w:pStyle w:val="a3"/>
        <w:numPr>
          <w:ilvl w:val="0"/>
          <w:numId w:val="5"/>
        </w:numPr>
        <w:jc w:val="both"/>
        <w:rPr>
          <w:rFonts w:ascii="Times New Roman" w:hAnsi="Times New Roman"/>
          <w:sz w:val="24"/>
          <w:szCs w:val="24"/>
        </w:rPr>
      </w:pPr>
      <w:r w:rsidRPr="00790830">
        <w:rPr>
          <w:rFonts w:ascii="Times New Roman" w:hAnsi="Times New Roman"/>
          <w:sz w:val="24"/>
          <w:szCs w:val="24"/>
        </w:rPr>
        <w:t>составление тезисного плана, конспекта, аннотации</w:t>
      </w:r>
      <w:r w:rsidR="00747E50" w:rsidRPr="00790830">
        <w:rPr>
          <w:rFonts w:ascii="Times New Roman" w:hAnsi="Times New Roman"/>
          <w:sz w:val="24"/>
          <w:szCs w:val="24"/>
        </w:rPr>
        <w:t xml:space="preserve">. </w:t>
      </w:r>
      <w:r w:rsidR="00424A27" w:rsidRPr="00790830">
        <w:rPr>
          <w:rFonts w:ascii="Times New Roman" w:hAnsi="Times New Roman"/>
          <w:sz w:val="24"/>
          <w:szCs w:val="24"/>
        </w:rPr>
        <w:t xml:space="preserve">Например, </w:t>
      </w:r>
      <w:r w:rsidR="003B5E83" w:rsidRPr="00790830">
        <w:rPr>
          <w:rFonts w:ascii="Times New Roman" w:hAnsi="Times New Roman"/>
          <w:color w:val="000000"/>
          <w:sz w:val="24"/>
          <w:szCs w:val="24"/>
          <w:shd w:val="clear" w:color="auto" w:fill="FFFFFF"/>
        </w:rPr>
        <w:t>подготовить развёрнутый ответ по теме</w:t>
      </w:r>
      <w:r w:rsidR="00A679AF" w:rsidRPr="00790830">
        <w:rPr>
          <w:rFonts w:ascii="Times New Roman" w:hAnsi="Times New Roman"/>
          <w:color w:val="000000"/>
          <w:sz w:val="24"/>
          <w:szCs w:val="24"/>
          <w:shd w:val="clear" w:color="auto" w:fill="FFFFFF"/>
        </w:rPr>
        <w:t xml:space="preserve">: </w:t>
      </w:r>
      <w:r w:rsidR="003B5E83" w:rsidRPr="00790830">
        <w:rPr>
          <w:rFonts w:ascii="Times New Roman" w:hAnsi="Times New Roman"/>
          <w:color w:val="000000"/>
          <w:sz w:val="24"/>
          <w:szCs w:val="24"/>
          <w:shd w:val="clear" w:color="auto" w:fill="FFFFFF"/>
        </w:rPr>
        <w:t xml:space="preserve"> «Переход к рыночной экономике в Российской Федерации ».</w:t>
      </w:r>
      <w:r w:rsidR="00A679AF" w:rsidRPr="00790830">
        <w:rPr>
          <w:rFonts w:ascii="Times New Roman" w:hAnsi="Times New Roman"/>
          <w:color w:val="000000"/>
          <w:sz w:val="24"/>
          <w:szCs w:val="24"/>
          <w:shd w:val="clear" w:color="auto" w:fill="FFFFFF"/>
        </w:rPr>
        <w:t xml:space="preserve">Необходимо составить </w:t>
      </w:r>
      <w:r w:rsidR="003B5E83" w:rsidRPr="00790830">
        <w:rPr>
          <w:rFonts w:ascii="Times New Roman" w:hAnsi="Times New Roman"/>
          <w:color w:val="000000"/>
          <w:sz w:val="24"/>
          <w:szCs w:val="24"/>
          <w:shd w:val="clear" w:color="auto" w:fill="FFFFFF"/>
        </w:rPr>
        <w:t xml:space="preserve"> план, в соответствии с которым Вы будете освещать эту тему. План должен содержать</w:t>
      </w:r>
      <w:r w:rsidR="00A679AF" w:rsidRPr="00790830">
        <w:rPr>
          <w:rFonts w:ascii="Times New Roman" w:hAnsi="Times New Roman"/>
          <w:color w:val="000000"/>
          <w:sz w:val="24"/>
          <w:szCs w:val="24"/>
          <w:shd w:val="clear" w:color="auto" w:fill="FFFFFF"/>
        </w:rPr>
        <w:t xml:space="preserve"> не менее трёх пунктов. Написать </w:t>
      </w:r>
      <w:r w:rsidR="003B5E83" w:rsidRPr="00790830">
        <w:rPr>
          <w:rFonts w:ascii="Times New Roman" w:hAnsi="Times New Roman"/>
          <w:color w:val="000000"/>
          <w:sz w:val="24"/>
          <w:szCs w:val="24"/>
          <w:shd w:val="clear" w:color="auto" w:fill="FFFFFF"/>
        </w:rPr>
        <w:t xml:space="preserve"> краткое пояснени</w:t>
      </w:r>
      <w:r w:rsidR="00A679AF" w:rsidRPr="00790830">
        <w:rPr>
          <w:rFonts w:ascii="Times New Roman" w:hAnsi="Times New Roman"/>
          <w:color w:val="000000"/>
          <w:sz w:val="24"/>
          <w:szCs w:val="24"/>
          <w:shd w:val="clear" w:color="auto" w:fill="FFFFFF"/>
        </w:rPr>
        <w:t>е содержания любых двух пунктов</w:t>
      </w:r>
      <w:r w:rsidRPr="00790830">
        <w:rPr>
          <w:rFonts w:ascii="Times New Roman" w:hAnsi="Times New Roman"/>
          <w:sz w:val="24"/>
          <w:szCs w:val="24"/>
        </w:rPr>
        <w:t>;</w:t>
      </w:r>
    </w:p>
    <w:p w:rsidR="00515268" w:rsidRPr="00790830" w:rsidRDefault="00515268" w:rsidP="007206B7">
      <w:pPr>
        <w:pStyle w:val="a3"/>
        <w:numPr>
          <w:ilvl w:val="0"/>
          <w:numId w:val="5"/>
        </w:numPr>
        <w:jc w:val="both"/>
        <w:rPr>
          <w:rFonts w:ascii="Times New Roman" w:hAnsi="Times New Roman"/>
          <w:sz w:val="24"/>
          <w:szCs w:val="24"/>
        </w:rPr>
      </w:pPr>
      <w:r w:rsidRPr="00790830">
        <w:rPr>
          <w:rFonts w:ascii="Times New Roman" w:hAnsi="Times New Roman"/>
          <w:sz w:val="24"/>
          <w:szCs w:val="24"/>
        </w:rPr>
        <w:t>использование интернет ресурсов по поиску и отбору информации</w:t>
      </w:r>
      <w:r w:rsidR="00747E50" w:rsidRPr="00790830">
        <w:rPr>
          <w:rFonts w:ascii="Times New Roman" w:hAnsi="Times New Roman"/>
          <w:sz w:val="24"/>
          <w:szCs w:val="24"/>
        </w:rPr>
        <w:t xml:space="preserve">. </w:t>
      </w:r>
      <w:r w:rsidR="00424A27" w:rsidRPr="00790830">
        <w:rPr>
          <w:rFonts w:ascii="Times New Roman" w:hAnsi="Times New Roman"/>
          <w:sz w:val="24"/>
          <w:szCs w:val="24"/>
        </w:rPr>
        <w:t xml:space="preserve">Например, </w:t>
      </w:r>
      <w:r w:rsidR="00747E50" w:rsidRPr="00790830">
        <w:rPr>
          <w:rFonts w:ascii="Times New Roman" w:hAnsi="Times New Roman"/>
          <w:sz w:val="24"/>
          <w:szCs w:val="24"/>
        </w:rPr>
        <w:t xml:space="preserve">рассмотреть </w:t>
      </w:r>
      <w:r w:rsidR="00126398" w:rsidRPr="00790830">
        <w:rPr>
          <w:rFonts w:ascii="Times New Roman" w:hAnsi="Times New Roman"/>
          <w:sz w:val="24"/>
          <w:szCs w:val="24"/>
        </w:rPr>
        <w:t>различные точки зрения историков</w:t>
      </w:r>
      <w:r w:rsidR="00424A27" w:rsidRPr="00790830">
        <w:rPr>
          <w:rFonts w:ascii="Times New Roman" w:hAnsi="Times New Roman"/>
          <w:sz w:val="24"/>
          <w:szCs w:val="24"/>
        </w:rPr>
        <w:t xml:space="preserve"> на внешнюю и внутреннюю политику России М.С. Горбачева</w:t>
      </w:r>
      <w:r w:rsidR="00126398" w:rsidRPr="00790830">
        <w:rPr>
          <w:rFonts w:ascii="Times New Roman" w:hAnsi="Times New Roman"/>
          <w:sz w:val="24"/>
          <w:szCs w:val="24"/>
        </w:rPr>
        <w:t xml:space="preserve">; </w:t>
      </w:r>
    </w:p>
    <w:p w:rsidR="00515268" w:rsidRPr="00790830" w:rsidRDefault="00515268" w:rsidP="007206B7">
      <w:pPr>
        <w:pStyle w:val="a3"/>
        <w:numPr>
          <w:ilvl w:val="0"/>
          <w:numId w:val="5"/>
        </w:numPr>
        <w:jc w:val="both"/>
        <w:rPr>
          <w:rFonts w:ascii="Times New Roman" w:hAnsi="Times New Roman"/>
          <w:sz w:val="24"/>
          <w:szCs w:val="24"/>
        </w:rPr>
      </w:pPr>
      <w:r w:rsidRPr="00790830">
        <w:rPr>
          <w:rFonts w:ascii="Times New Roman" w:hAnsi="Times New Roman"/>
          <w:sz w:val="24"/>
          <w:szCs w:val="24"/>
        </w:rPr>
        <w:t>составление схем, диаграмм, таблиц, карт, презентаций к темам</w:t>
      </w:r>
      <w:r w:rsidR="00EE3159" w:rsidRPr="00790830">
        <w:rPr>
          <w:rFonts w:ascii="Times New Roman" w:hAnsi="Times New Roman"/>
          <w:sz w:val="24"/>
          <w:szCs w:val="24"/>
        </w:rPr>
        <w:t xml:space="preserve"> (</w:t>
      </w:r>
      <w:r w:rsidR="00E63A5A" w:rsidRPr="00790830">
        <w:rPr>
          <w:rFonts w:ascii="Times New Roman" w:hAnsi="Times New Roman"/>
          <w:sz w:val="24"/>
          <w:szCs w:val="24"/>
        </w:rPr>
        <w:t>Прием «Дерево предсказаний».</w:t>
      </w:r>
      <w:r w:rsidR="00DB4DD8" w:rsidRPr="00790830">
        <w:rPr>
          <w:rFonts w:ascii="Times New Roman" w:hAnsi="Times New Roman"/>
          <w:sz w:val="24"/>
          <w:szCs w:val="24"/>
        </w:rPr>
        <w:t xml:space="preserve"> </w:t>
      </w:r>
      <w:r w:rsidR="00E63A5A" w:rsidRPr="00790830">
        <w:rPr>
          <w:rFonts w:ascii="Times New Roman" w:hAnsi="Times New Roman"/>
          <w:sz w:val="24"/>
          <w:szCs w:val="24"/>
        </w:rPr>
        <w:t>Э</w:t>
      </w:r>
      <w:r w:rsidR="00B0650D" w:rsidRPr="00790830">
        <w:rPr>
          <w:rFonts w:ascii="Times New Roman" w:hAnsi="Times New Roman"/>
          <w:sz w:val="24"/>
          <w:szCs w:val="24"/>
        </w:rPr>
        <w:t>тот прием подходит для развития умения аргументировать, обосновывать свои прогнозы. «Ствол» дерева – это тема,  «листочки» – прогнозы,   «веточки» - аргументы)</w:t>
      </w:r>
      <w:r w:rsidRPr="00790830">
        <w:rPr>
          <w:rFonts w:ascii="Times New Roman" w:hAnsi="Times New Roman"/>
          <w:sz w:val="24"/>
          <w:szCs w:val="24"/>
        </w:rPr>
        <w:t>;</w:t>
      </w:r>
    </w:p>
    <w:p w:rsidR="0018346F" w:rsidRPr="00790830" w:rsidRDefault="00515268" w:rsidP="007206B7">
      <w:pPr>
        <w:pStyle w:val="a3"/>
        <w:numPr>
          <w:ilvl w:val="0"/>
          <w:numId w:val="5"/>
        </w:numPr>
        <w:jc w:val="both"/>
        <w:rPr>
          <w:rFonts w:ascii="Times New Roman" w:hAnsi="Times New Roman"/>
          <w:sz w:val="24"/>
          <w:szCs w:val="24"/>
        </w:rPr>
      </w:pPr>
      <w:r w:rsidRPr="00790830">
        <w:rPr>
          <w:rFonts w:ascii="Times New Roman" w:hAnsi="Times New Roman"/>
          <w:sz w:val="24"/>
          <w:szCs w:val="24"/>
        </w:rPr>
        <w:t>само</w:t>
      </w:r>
      <w:r w:rsidR="0001236E" w:rsidRPr="00790830">
        <w:rPr>
          <w:rFonts w:ascii="Times New Roman" w:hAnsi="Times New Roman"/>
          <w:sz w:val="24"/>
          <w:szCs w:val="24"/>
        </w:rPr>
        <w:t>стоятельная работа с документом</w:t>
      </w:r>
      <w:r w:rsidR="00747E50" w:rsidRPr="00790830">
        <w:rPr>
          <w:rFonts w:ascii="Times New Roman" w:hAnsi="Times New Roman"/>
          <w:sz w:val="24"/>
          <w:szCs w:val="24"/>
        </w:rPr>
        <w:t xml:space="preserve">. Например, </w:t>
      </w:r>
      <w:r w:rsidR="00DB4DD8" w:rsidRPr="00790830">
        <w:rPr>
          <w:rFonts w:ascii="Times New Roman" w:hAnsi="Times New Roman"/>
          <w:sz w:val="24"/>
          <w:szCs w:val="24"/>
        </w:rPr>
        <w:t>урок истории в 8 </w:t>
      </w:r>
      <w:r w:rsidR="0018346F" w:rsidRPr="00790830">
        <w:rPr>
          <w:rFonts w:ascii="Times New Roman" w:hAnsi="Times New Roman"/>
          <w:sz w:val="24"/>
          <w:szCs w:val="24"/>
        </w:rPr>
        <w:t xml:space="preserve">классе </w:t>
      </w:r>
      <w:r w:rsidR="0056219F" w:rsidRPr="00790830">
        <w:rPr>
          <w:rFonts w:ascii="Times New Roman" w:hAnsi="Times New Roman"/>
          <w:sz w:val="24"/>
          <w:szCs w:val="24"/>
        </w:rPr>
        <w:t xml:space="preserve">проводится </w:t>
      </w:r>
      <w:r w:rsidR="0018346F" w:rsidRPr="00790830">
        <w:rPr>
          <w:rFonts w:ascii="Times New Roman" w:hAnsi="Times New Roman"/>
          <w:sz w:val="24"/>
          <w:szCs w:val="24"/>
        </w:rPr>
        <w:t xml:space="preserve">в форме исторических дебатов по теме: «14 декабря 1825 года – восстание декабристов или </w:t>
      </w:r>
      <w:r w:rsidR="0001236E" w:rsidRPr="00790830">
        <w:rPr>
          <w:rFonts w:ascii="Times New Roman" w:hAnsi="Times New Roman"/>
          <w:sz w:val="24"/>
          <w:szCs w:val="24"/>
        </w:rPr>
        <w:t>акт гражданского неповиновения»</w:t>
      </w:r>
      <w:r w:rsidR="0056219F" w:rsidRPr="00790830">
        <w:rPr>
          <w:rFonts w:ascii="Times New Roman" w:hAnsi="Times New Roman"/>
          <w:sz w:val="24"/>
          <w:szCs w:val="24"/>
        </w:rPr>
        <w:t xml:space="preserve">, где основными </w:t>
      </w:r>
      <w:r w:rsidR="00DB4DD8" w:rsidRPr="00790830">
        <w:rPr>
          <w:rFonts w:ascii="Times New Roman" w:hAnsi="Times New Roman"/>
          <w:sz w:val="24"/>
          <w:szCs w:val="24"/>
        </w:rPr>
        <w:t>участниками являются учащиеся с </w:t>
      </w:r>
      <w:r w:rsidR="0056219F" w:rsidRPr="00790830">
        <w:rPr>
          <w:rFonts w:ascii="Times New Roman" w:hAnsi="Times New Roman"/>
          <w:sz w:val="24"/>
          <w:szCs w:val="24"/>
        </w:rPr>
        <w:t>повышенной мотивацией</w:t>
      </w:r>
      <w:r w:rsidR="0001236E" w:rsidRPr="00790830">
        <w:rPr>
          <w:rFonts w:ascii="Times New Roman" w:hAnsi="Times New Roman"/>
          <w:sz w:val="24"/>
          <w:szCs w:val="24"/>
        </w:rPr>
        <w:t>;</w:t>
      </w:r>
    </w:p>
    <w:p w:rsidR="00515268" w:rsidRPr="00790830" w:rsidRDefault="00515268" w:rsidP="007206B7">
      <w:pPr>
        <w:pStyle w:val="a3"/>
        <w:numPr>
          <w:ilvl w:val="0"/>
          <w:numId w:val="6"/>
        </w:numPr>
        <w:jc w:val="both"/>
        <w:rPr>
          <w:rFonts w:ascii="Times New Roman" w:hAnsi="Times New Roman"/>
          <w:sz w:val="24"/>
          <w:szCs w:val="24"/>
        </w:rPr>
      </w:pPr>
      <w:r w:rsidRPr="00790830">
        <w:rPr>
          <w:rFonts w:ascii="Times New Roman" w:hAnsi="Times New Roman"/>
          <w:sz w:val="24"/>
          <w:szCs w:val="24"/>
        </w:rPr>
        <w:t>игровые технологии на уроке: «Аукцион знаний», «Ин</w:t>
      </w:r>
      <w:r w:rsidR="00747E50" w:rsidRPr="00790830">
        <w:rPr>
          <w:rFonts w:ascii="Times New Roman" w:hAnsi="Times New Roman"/>
          <w:sz w:val="24"/>
          <w:szCs w:val="24"/>
        </w:rPr>
        <w:t>теллектуальное казино» и другие;</w:t>
      </w:r>
    </w:p>
    <w:p w:rsidR="00515268" w:rsidRPr="00790830" w:rsidRDefault="00515268" w:rsidP="007206B7">
      <w:pPr>
        <w:pStyle w:val="a3"/>
        <w:numPr>
          <w:ilvl w:val="0"/>
          <w:numId w:val="6"/>
        </w:numPr>
        <w:jc w:val="both"/>
        <w:rPr>
          <w:rFonts w:ascii="Times New Roman" w:hAnsi="Times New Roman"/>
          <w:sz w:val="24"/>
          <w:szCs w:val="24"/>
        </w:rPr>
      </w:pPr>
      <w:r w:rsidRPr="00790830">
        <w:rPr>
          <w:rFonts w:ascii="Times New Roman" w:hAnsi="Times New Roman"/>
          <w:sz w:val="24"/>
          <w:szCs w:val="24"/>
        </w:rPr>
        <w:t>подготовк</w:t>
      </w:r>
      <w:r w:rsidR="00482D81" w:rsidRPr="00790830">
        <w:rPr>
          <w:rFonts w:ascii="Times New Roman" w:hAnsi="Times New Roman"/>
          <w:sz w:val="24"/>
          <w:szCs w:val="24"/>
        </w:rPr>
        <w:t>а сообщений, проектов, докладов;</w:t>
      </w:r>
    </w:p>
    <w:p w:rsidR="00482D81" w:rsidRPr="00790830" w:rsidRDefault="0018346F" w:rsidP="007206B7">
      <w:pPr>
        <w:pStyle w:val="a3"/>
        <w:numPr>
          <w:ilvl w:val="0"/>
          <w:numId w:val="6"/>
        </w:numPr>
        <w:jc w:val="both"/>
        <w:rPr>
          <w:rFonts w:ascii="Times New Roman" w:hAnsi="Times New Roman"/>
          <w:sz w:val="24"/>
          <w:szCs w:val="24"/>
        </w:rPr>
      </w:pPr>
      <w:r w:rsidRPr="00790830">
        <w:rPr>
          <w:rFonts w:ascii="Times New Roman" w:hAnsi="Times New Roman"/>
          <w:sz w:val="24"/>
          <w:szCs w:val="24"/>
        </w:rPr>
        <w:t>создание проблемной ситуации</w:t>
      </w:r>
      <w:r w:rsidR="00482D81" w:rsidRPr="00790830">
        <w:rPr>
          <w:rFonts w:ascii="Times New Roman" w:hAnsi="Times New Roman"/>
          <w:sz w:val="24"/>
          <w:szCs w:val="24"/>
        </w:rPr>
        <w:t>, при которой одаренному ученику необходимо решить особо трудные для него задачи, требующ</w:t>
      </w:r>
      <w:r w:rsidR="0001236E" w:rsidRPr="00790830">
        <w:rPr>
          <w:rFonts w:ascii="Times New Roman" w:hAnsi="Times New Roman"/>
          <w:sz w:val="24"/>
          <w:szCs w:val="24"/>
        </w:rPr>
        <w:t>ие поиска дополнительных данных</w:t>
      </w:r>
      <w:r w:rsidR="0056219F" w:rsidRPr="00790830">
        <w:rPr>
          <w:rFonts w:ascii="Times New Roman" w:hAnsi="Times New Roman"/>
          <w:sz w:val="24"/>
          <w:szCs w:val="24"/>
        </w:rPr>
        <w:t>. Н</w:t>
      </w:r>
      <w:r w:rsidR="00EE3159" w:rsidRPr="00790830">
        <w:rPr>
          <w:rFonts w:ascii="Times New Roman" w:hAnsi="Times New Roman"/>
          <w:sz w:val="24"/>
          <w:szCs w:val="24"/>
        </w:rPr>
        <w:t>апример</w:t>
      </w:r>
      <w:r w:rsidR="00911244" w:rsidRPr="00790830">
        <w:rPr>
          <w:rFonts w:ascii="Times New Roman" w:hAnsi="Times New Roman"/>
          <w:sz w:val="24"/>
          <w:szCs w:val="24"/>
        </w:rPr>
        <w:t xml:space="preserve">, </w:t>
      </w:r>
      <w:r w:rsidR="00EE3159" w:rsidRPr="00790830">
        <w:rPr>
          <w:rFonts w:ascii="Times New Roman" w:hAnsi="Times New Roman"/>
          <w:sz w:val="24"/>
          <w:szCs w:val="24"/>
        </w:rPr>
        <w:t>в 9 классе при изучении темы «</w:t>
      </w:r>
      <w:r w:rsidR="00911244" w:rsidRPr="00790830">
        <w:rPr>
          <w:rFonts w:ascii="Times New Roman" w:hAnsi="Times New Roman"/>
          <w:sz w:val="24"/>
          <w:szCs w:val="24"/>
        </w:rPr>
        <w:t xml:space="preserve">Россия в </w:t>
      </w:r>
      <w:r w:rsidR="00EE3159" w:rsidRPr="00790830">
        <w:rPr>
          <w:rFonts w:ascii="Times New Roman" w:hAnsi="Times New Roman"/>
          <w:sz w:val="24"/>
          <w:szCs w:val="24"/>
        </w:rPr>
        <w:t>Первой мировой войне»</w:t>
      </w:r>
      <w:r w:rsidR="00911244" w:rsidRPr="00790830">
        <w:rPr>
          <w:rFonts w:ascii="Times New Roman" w:hAnsi="Times New Roman"/>
          <w:sz w:val="24"/>
          <w:szCs w:val="24"/>
        </w:rPr>
        <w:t xml:space="preserve"> для одаренных детей </w:t>
      </w:r>
      <w:r w:rsidR="00EE3159" w:rsidRPr="00790830">
        <w:rPr>
          <w:rFonts w:ascii="Times New Roman" w:hAnsi="Times New Roman"/>
          <w:sz w:val="24"/>
          <w:szCs w:val="24"/>
        </w:rPr>
        <w:t>выдвигается дискуссионная проблема:  «Вступление России в Первую мировую войну было верным шагом правительства</w:t>
      </w:r>
      <w:r w:rsidR="00482D81" w:rsidRPr="00790830">
        <w:rPr>
          <w:rFonts w:ascii="Times New Roman" w:hAnsi="Times New Roman"/>
          <w:sz w:val="24"/>
          <w:szCs w:val="24"/>
        </w:rPr>
        <w:t xml:space="preserve">». </w:t>
      </w:r>
      <w:r w:rsidR="00EE3159" w:rsidRPr="00790830">
        <w:rPr>
          <w:rFonts w:ascii="Times New Roman" w:hAnsi="Times New Roman"/>
          <w:sz w:val="24"/>
          <w:szCs w:val="24"/>
        </w:rPr>
        <w:t>Используя исторические знания, необходимо привести два аргумента, которыми можно подтвердить данную точку зрения, и два аргумента</w:t>
      </w:r>
      <w:r w:rsidR="00911244" w:rsidRPr="00790830">
        <w:rPr>
          <w:rFonts w:ascii="Times New Roman" w:hAnsi="Times New Roman"/>
          <w:sz w:val="24"/>
          <w:szCs w:val="24"/>
        </w:rPr>
        <w:t xml:space="preserve">, которыми можно опровергнуть ее. При изложении аргументов, обязательно необходимо </w:t>
      </w:r>
      <w:r w:rsidR="00126398" w:rsidRPr="00790830">
        <w:rPr>
          <w:rFonts w:ascii="Times New Roman" w:hAnsi="Times New Roman"/>
          <w:sz w:val="24"/>
          <w:szCs w:val="24"/>
        </w:rPr>
        <w:t>использовать исторические факты</w:t>
      </w:r>
      <w:r w:rsidR="0056219F" w:rsidRPr="00790830">
        <w:rPr>
          <w:rFonts w:ascii="Times New Roman" w:hAnsi="Times New Roman"/>
          <w:sz w:val="24"/>
          <w:szCs w:val="24"/>
        </w:rPr>
        <w:t xml:space="preserve">. При этом формируются познавательные </w:t>
      </w:r>
      <w:r w:rsidRPr="00790830">
        <w:rPr>
          <w:rFonts w:ascii="Times New Roman" w:hAnsi="Times New Roman"/>
          <w:sz w:val="24"/>
          <w:szCs w:val="24"/>
        </w:rPr>
        <w:t xml:space="preserve">УУД: знаково-символические, логические, исследовательские, постановки </w:t>
      </w:r>
      <w:r w:rsidR="00E963B0" w:rsidRPr="00790830">
        <w:rPr>
          <w:rFonts w:ascii="Times New Roman" w:hAnsi="Times New Roman"/>
          <w:sz w:val="24"/>
          <w:szCs w:val="24"/>
        </w:rPr>
        <w:t>и решения проблем</w:t>
      </w:r>
      <w:r w:rsidR="00B0650D" w:rsidRPr="00790830">
        <w:rPr>
          <w:rFonts w:ascii="Times New Roman" w:hAnsi="Times New Roman"/>
          <w:sz w:val="24"/>
          <w:szCs w:val="24"/>
        </w:rPr>
        <w:t>.</w:t>
      </w:r>
    </w:p>
    <w:p w:rsidR="00515268" w:rsidRPr="00790830" w:rsidRDefault="00911244" w:rsidP="00790830">
      <w:pPr>
        <w:pStyle w:val="a3"/>
        <w:ind w:firstLine="360"/>
        <w:jc w:val="both"/>
        <w:rPr>
          <w:rFonts w:ascii="Times New Roman" w:hAnsi="Times New Roman"/>
          <w:sz w:val="24"/>
          <w:szCs w:val="24"/>
        </w:rPr>
      </w:pPr>
      <w:r w:rsidRPr="00790830">
        <w:rPr>
          <w:rFonts w:ascii="Times New Roman" w:hAnsi="Times New Roman"/>
          <w:sz w:val="24"/>
          <w:szCs w:val="24"/>
        </w:rPr>
        <w:t>Результат своей работы одаренные дети представляют</w:t>
      </w:r>
      <w:r w:rsidR="003B5E83" w:rsidRPr="00790830">
        <w:rPr>
          <w:rFonts w:ascii="Times New Roman" w:hAnsi="Times New Roman"/>
          <w:sz w:val="24"/>
          <w:szCs w:val="24"/>
        </w:rPr>
        <w:t>,</w:t>
      </w:r>
      <w:r w:rsidRPr="00790830">
        <w:rPr>
          <w:rFonts w:ascii="Times New Roman" w:hAnsi="Times New Roman"/>
          <w:sz w:val="24"/>
          <w:szCs w:val="24"/>
        </w:rPr>
        <w:t xml:space="preserve"> в основном,</w:t>
      </w:r>
      <w:r w:rsidR="003B5E83" w:rsidRPr="00790830">
        <w:rPr>
          <w:rFonts w:ascii="Times New Roman" w:hAnsi="Times New Roman"/>
          <w:sz w:val="24"/>
          <w:szCs w:val="24"/>
        </w:rPr>
        <w:t xml:space="preserve"> в виде презентации. </w:t>
      </w:r>
      <w:r w:rsidR="00515268" w:rsidRPr="00790830">
        <w:rPr>
          <w:rFonts w:ascii="Times New Roman" w:hAnsi="Times New Roman"/>
          <w:sz w:val="24"/>
          <w:szCs w:val="24"/>
        </w:rPr>
        <w:t>Презентация</w:t>
      </w:r>
      <w:r w:rsidR="003B5E83" w:rsidRPr="00790830">
        <w:rPr>
          <w:rFonts w:ascii="Times New Roman" w:hAnsi="Times New Roman"/>
          <w:sz w:val="24"/>
          <w:szCs w:val="24"/>
        </w:rPr>
        <w:t xml:space="preserve"> работы</w:t>
      </w:r>
      <w:r w:rsidR="00515268" w:rsidRPr="00790830">
        <w:rPr>
          <w:rFonts w:ascii="Times New Roman" w:hAnsi="Times New Roman"/>
          <w:sz w:val="24"/>
          <w:szCs w:val="24"/>
        </w:rPr>
        <w:t xml:space="preserve"> – важный навык, который развивает речь, ассоциативное мышление, рефлексию</w:t>
      </w:r>
      <w:r w:rsidR="0018346F" w:rsidRPr="00790830">
        <w:rPr>
          <w:rFonts w:ascii="Times New Roman" w:hAnsi="Times New Roman"/>
          <w:sz w:val="24"/>
          <w:szCs w:val="24"/>
        </w:rPr>
        <w:t xml:space="preserve"> одаренных детей</w:t>
      </w:r>
      <w:r w:rsidR="00515268" w:rsidRPr="00790830">
        <w:rPr>
          <w:rFonts w:ascii="Times New Roman" w:hAnsi="Times New Roman"/>
          <w:sz w:val="24"/>
          <w:szCs w:val="24"/>
        </w:rPr>
        <w:t xml:space="preserve">. Авторы проектов рассказывают, какие поставили цели, как распределили задачи, как выполняли  работу. Они должны рассказать, что у них получилось, сделать вывод, добились ли они цели, представить (разрекламировать) аудитории, публике свою работу. Таким проектом, например, стала работа Котовой Дианы «Участники Великой Отечественной войны в нашей семье» </w:t>
      </w:r>
      <w:r w:rsidR="00E963B0" w:rsidRPr="00790830">
        <w:rPr>
          <w:rFonts w:ascii="Times New Roman" w:hAnsi="Times New Roman"/>
          <w:sz w:val="24"/>
          <w:szCs w:val="24"/>
        </w:rPr>
        <w:t>(Приложение № 8</w:t>
      </w:r>
      <w:r w:rsidR="00515268" w:rsidRPr="00790830">
        <w:rPr>
          <w:rFonts w:ascii="Times New Roman" w:hAnsi="Times New Roman"/>
          <w:sz w:val="24"/>
          <w:szCs w:val="24"/>
        </w:rPr>
        <w:t>).</w:t>
      </w:r>
    </w:p>
    <w:p w:rsidR="00515268" w:rsidRPr="00790830" w:rsidRDefault="00FD4769" w:rsidP="00790830">
      <w:pPr>
        <w:spacing w:after="0" w:line="240" w:lineRule="auto"/>
        <w:ind w:firstLine="567"/>
        <w:jc w:val="both"/>
        <w:rPr>
          <w:rFonts w:ascii="Times New Roman" w:hAnsi="Times New Roman" w:cs="Times New Roman"/>
          <w:color w:val="000000" w:themeColor="text1"/>
          <w:sz w:val="24"/>
          <w:szCs w:val="24"/>
        </w:rPr>
      </w:pPr>
      <w:r w:rsidRPr="00790830">
        <w:rPr>
          <w:rFonts w:ascii="Times New Roman" w:hAnsi="Times New Roman" w:cs="Times New Roman"/>
          <w:b/>
          <w:sz w:val="24"/>
          <w:szCs w:val="24"/>
        </w:rPr>
        <w:tab/>
      </w:r>
      <w:r w:rsidRPr="00790830">
        <w:rPr>
          <w:rFonts w:ascii="Times New Roman" w:hAnsi="Times New Roman" w:cs="Times New Roman"/>
          <w:sz w:val="24"/>
          <w:szCs w:val="24"/>
        </w:rPr>
        <w:t>Таки</w:t>
      </w:r>
      <w:r w:rsidR="000251C9" w:rsidRPr="00790830">
        <w:rPr>
          <w:rFonts w:ascii="Times New Roman" w:hAnsi="Times New Roman" w:cs="Times New Roman"/>
          <w:sz w:val="24"/>
          <w:szCs w:val="24"/>
        </w:rPr>
        <w:t>м</w:t>
      </w:r>
      <w:r w:rsidRPr="00790830">
        <w:rPr>
          <w:rFonts w:ascii="Times New Roman" w:hAnsi="Times New Roman" w:cs="Times New Roman"/>
          <w:sz w:val="24"/>
          <w:szCs w:val="24"/>
        </w:rPr>
        <w:t xml:space="preserve"> образом, на втором этапе </w:t>
      </w:r>
      <w:r w:rsidR="003B5E83" w:rsidRPr="00790830">
        <w:rPr>
          <w:rFonts w:ascii="Times New Roman" w:hAnsi="Times New Roman" w:cs="Times New Roman"/>
          <w:sz w:val="24"/>
          <w:szCs w:val="24"/>
        </w:rPr>
        <w:t xml:space="preserve">работы </w:t>
      </w:r>
      <w:r w:rsidRPr="00790830">
        <w:rPr>
          <w:rFonts w:ascii="Times New Roman" w:hAnsi="Times New Roman" w:cs="Times New Roman"/>
          <w:sz w:val="24"/>
          <w:szCs w:val="24"/>
        </w:rPr>
        <w:t>формируется с</w:t>
      </w:r>
      <w:r w:rsidRPr="00790830">
        <w:rPr>
          <w:rFonts w:ascii="Times New Roman" w:hAnsi="Times New Roman" w:cs="Times New Roman"/>
          <w:iCs/>
          <w:sz w:val="24"/>
          <w:szCs w:val="24"/>
        </w:rPr>
        <w:t>истема знаний</w:t>
      </w:r>
      <w:r w:rsidR="00424A27" w:rsidRPr="00790830">
        <w:rPr>
          <w:rFonts w:ascii="Times New Roman" w:hAnsi="Times New Roman" w:cs="Times New Roman"/>
          <w:iCs/>
          <w:sz w:val="24"/>
          <w:szCs w:val="24"/>
        </w:rPr>
        <w:t xml:space="preserve"> одаренных детей</w:t>
      </w:r>
      <w:r w:rsidRPr="00790830">
        <w:rPr>
          <w:rFonts w:ascii="Times New Roman" w:hAnsi="Times New Roman" w:cs="Times New Roman"/>
          <w:iCs/>
          <w:sz w:val="24"/>
          <w:szCs w:val="24"/>
        </w:rPr>
        <w:t>, необходимых для выполнения самостоятельного учебного исследования.</w:t>
      </w:r>
      <w:r w:rsidR="00DB4DD8" w:rsidRPr="00790830">
        <w:rPr>
          <w:rFonts w:ascii="Times New Roman" w:hAnsi="Times New Roman" w:cs="Times New Roman"/>
          <w:iCs/>
          <w:sz w:val="24"/>
          <w:szCs w:val="24"/>
        </w:rPr>
        <w:t xml:space="preserve"> </w:t>
      </w:r>
      <w:r w:rsidR="000251C9" w:rsidRPr="00790830">
        <w:rPr>
          <w:rFonts w:ascii="Times New Roman" w:hAnsi="Times New Roman" w:cs="Times New Roman"/>
          <w:iCs/>
          <w:sz w:val="24"/>
          <w:szCs w:val="24"/>
        </w:rPr>
        <w:t xml:space="preserve">Они </w:t>
      </w:r>
      <w:r w:rsidR="003A29B0" w:rsidRPr="00790830">
        <w:rPr>
          <w:rFonts w:ascii="Times New Roman" w:hAnsi="Times New Roman" w:cs="Times New Roman"/>
          <w:color w:val="000000" w:themeColor="text1"/>
          <w:sz w:val="24"/>
          <w:szCs w:val="24"/>
        </w:rPr>
        <w:t>последовательно овладевают следующими этапами исследования: постановка проблемы - построение гипотезы – проектирование и составление плана работы (теоретический поиск решений) - осуществление проектной деятельности - оформление результатов (проводится анализ полученных результатов, наблюдений) - формулирование результатов в виде выводов и обобщений.</w:t>
      </w:r>
    </w:p>
    <w:p w:rsidR="001B1C3A" w:rsidRPr="00790830" w:rsidRDefault="001B1C3A" w:rsidP="00790830">
      <w:pPr>
        <w:pStyle w:val="a4"/>
        <w:shd w:val="clear" w:color="auto" w:fill="FFFFFF"/>
        <w:spacing w:before="0" w:beforeAutospacing="0" w:after="0" w:afterAutospacing="0"/>
        <w:jc w:val="both"/>
        <w:rPr>
          <w:b/>
        </w:rPr>
      </w:pPr>
    </w:p>
    <w:p w:rsidR="00515268" w:rsidRPr="00790830" w:rsidRDefault="00515268" w:rsidP="00790830">
      <w:pPr>
        <w:pStyle w:val="a4"/>
        <w:shd w:val="clear" w:color="auto" w:fill="FFFFFF"/>
        <w:spacing w:before="0" w:beforeAutospacing="0" w:after="0" w:afterAutospacing="0"/>
        <w:jc w:val="center"/>
        <w:rPr>
          <w:b/>
        </w:rPr>
      </w:pPr>
      <w:r w:rsidRPr="00790830">
        <w:rPr>
          <w:b/>
          <w:lang w:val="en-US"/>
        </w:rPr>
        <w:t>III</w:t>
      </w:r>
      <w:r w:rsidR="00DB4DD8" w:rsidRPr="00790830">
        <w:rPr>
          <w:b/>
        </w:rPr>
        <w:t xml:space="preserve"> этап – </w:t>
      </w:r>
      <w:r w:rsidR="002A6A54" w:rsidRPr="00790830">
        <w:rPr>
          <w:b/>
        </w:rPr>
        <w:t>рефлексивный (10-11 классы).</w:t>
      </w:r>
    </w:p>
    <w:p w:rsidR="00515268" w:rsidRPr="00790830" w:rsidRDefault="00515268" w:rsidP="00790830">
      <w:pPr>
        <w:pStyle w:val="a4"/>
        <w:shd w:val="clear" w:color="auto" w:fill="FFFFFF"/>
        <w:spacing w:before="0" w:beforeAutospacing="0" w:after="0" w:afterAutospacing="0"/>
        <w:ind w:firstLine="708"/>
        <w:jc w:val="both"/>
      </w:pPr>
      <w:r w:rsidRPr="00790830">
        <w:t>В 10 и 11 классах в МОУ «СОШ №1» г. Валуйки Белгородской области действуют профильные классы, в том числе социально-гуманитарный, где история изучается на профильном уровне (</w:t>
      </w:r>
      <w:r w:rsidR="00DB4DD8" w:rsidRPr="00790830">
        <w:t>4 часа в неделю). Поступление в </w:t>
      </w:r>
      <w:r w:rsidRPr="00790830">
        <w:t xml:space="preserve">старшие классы происходит на </w:t>
      </w:r>
      <w:r w:rsidRPr="00790830">
        <w:lastRenderedPageBreak/>
        <w:t>конкурсной основе, поэтому в классах остаются дети с повышенной мотивацией, которые осознанно в</w:t>
      </w:r>
      <w:r w:rsidR="00DB4DD8" w:rsidRPr="00790830">
        <w:t>ыбирают те </w:t>
      </w:r>
      <w:r w:rsidRPr="00790830">
        <w:t xml:space="preserve">предметы, которые впоследствии нужны им для поступления в ВУЗ. На этом этапе развития исследовательской компетентности групповые проекты уходят из практики. </w:t>
      </w:r>
      <w:r w:rsidR="001B1C3A" w:rsidRPr="00790830">
        <w:t>Одаренные д</w:t>
      </w:r>
      <w:r w:rsidRPr="00790830">
        <w:t>ети выполняют индивидуальные исследования, позволяющие рассмотреть историческую ситуацию со всех сторон.</w:t>
      </w:r>
    </w:p>
    <w:p w:rsidR="00515268" w:rsidRPr="00790830" w:rsidRDefault="00515268" w:rsidP="00790830">
      <w:pPr>
        <w:pStyle w:val="a4"/>
        <w:shd w:val="clear" w:color="auto" w:fill="FFFFFF"/>
        <w:spacing w:before="0" w:beforeAutospacing="0" w:after="0" w:afterAutospacing="0"/>
        <w:ind w:firstLine="708"/>
        <w:jc w:val="both"/>
      </w:pPr>
      <w:r w:rsidRPr="00790830">
        <w:t>Для этого автор опыта в своей работе использует следующие формы и приемы организации проектной деятельности</w:t>
      </w:r>
      <w:r w:rsidR="001B1C3A" w:rsidRPr="00790830">
        <w:t xml:space="preserve">, позволяющие развить </w:t>
      </w:r>
      <w:r w:rsidR="00424A27" w:rsidRPr="00790830">
        <w:t>третий</w:t>
      </w:r>
      <w:r w:rsidR="001B1C3A" w:rsidRPr="00790830">
        <w:t xml:space="preserve"> критерий формулы одаренности - креативность</w:t>
      </w:r>
      <w:r w:rsidRPr="00790830">
        <w:t>:</w:t>
      </w:r>
    </w:p>
    <w:p w:rsidR="00515268" w:rsidRPr="00790830" w:rsidRDefault="00515268" w:rsidP="007206B7">
      <w:pPr>
        <w:pStyle w:val="a3"/>
        <w:numPr>
          <w:ilvl w:val="0"/>
          <w:numId w:val="2"/>
        </w:numPr>
        <w:ind w:left="0" w:firstLine="0"/>
        <w:jc w:val="both"/>
        <w:rPr>
          <w:rFonts w:ascii="Times New Roman" w:hAnsi="Times New Roman"/>
          <w:sz w:val="24"/>
          <w:szCs w:val="24"/>
        </w:rPr>
      </w:pPr>
      <w:r w:rsidRPr="00790830">
        <w:rPr>
          <w:rFonts w:ascii="Times New Roman" w:hAnsi="Times New Roman"/>
          <w:sz w:val="24"/>
          <w:szCs w:val="24"/>
        </w:rPr>
        <w:t>составление тезисного плана, конспекта, аннотации;</w:t>
      </w:r>
    </w:p>
    <w:p w:rsidR="00515268" w:rsidRPr="00790830" w:rsidRDefault="00515268" w:rsidP="007206B7">
      <w:pPr>
        <w:pStyle w:val="a3"/>
        <w:numPr>
          <w:ilvl w:val="0"/>
          <w:numId w:val="2"/>
        </w:numPr>
        <w:ind w:left="0" w:firstLine="0"/>
        <w:jc w:val="both"/>
        <w:rPr>
          <w:rFonts w:ascii="Times New Roman" w:hAnsi="Times New Roman"/>
          <w:sz w:val="24"/>
          <w:szCs w:val="24"/>
        </w:rPr>
      </w:pPr>
      <w:r w:rsidRPr="00790830">
        <w:rPr>
          <w:rFonts w:ascii="Times New Roman" w:hAnsi="Times New Roman"/>
          <w:sz w:val="24"/>
          <w:szCs w:val="24"/>
        </w:rPr>
        <w:t>использование интернет ресурсов по поиску и отбору информации;</w:t>
      </w:r>
    </w:p>
    <w:p w:rsidR="00515268" w:rsidRPr="00790830" w:rsidRDefault="00515268" w:rsidP="007206B7">
      <w:pPr>
        <w:pStyle w:val="a3"/>
        <w:numPr>
          <w:ilvl w:val="0"/>
          <w:numId w:val="2"/>
        </w:numPr>
        <w:ind w:left="0" w:firstLine="0"/>
        <w:jc w:val="both"/>
        <w:rPr>
          <w:rFonts w:ascii="Times New Roman" w:hAnsi="Times New Roman"/>
          <w:sz w:val="24"/>
          <w:szCs w:val="24"/>
        </w:rPr>
      </w:pPr>
      <w:r w:rsidRPr="00790830">
        <w:rPr>
          <w:rFonts w:ascii="Times New Roman" w:hAnsi="Times New Roman"/>
          <w:sz w:val="24"/>
          <w:szCs w:val="24"/>
        </w:rPr>
        <w:t>нестандартные уроки: практикумы, семинары, интернет исследование, п</w:t>
      </w:r>
      <w:r w:rsidR="00424A27" w:rsidRPr="00790830">
        <w:rPr>
          <w:rFonts w:ascii="Times New Roman" w:hAnsi="Times New Roman"/>
          <w:sz w:val="24"/>
          <w:szCs w:val="24"/>
        </w:rPr>
        <w:t>резентации, дискуссии;</w:t>
      </w:r>
    </w:p>
    <w:p w:rsidR="00515268" w:rsidRPr="00790830" w:rsidRDefault="00515268" w:rsidP="007206B7">
      <w:pPr>
        <w:pStyle w:val="a4"/>
        <w:numPr>
          <w:ilvl w:val="0"/>
          <w:numId w:val="2"/>
        </w:numPr>
        <w:shd w:val="clear" w:color="auto" w:fill="FFFFFF"/>
        <w:spacing w:before="0" w:beforeAutospacing="0" w:after="0" w:afterAutospacing="0"/>
        <w:ind w:left="0" w:firstLine="0"/>
        <w:jc w:val="both"/>
      </w:pPr>
      <w:r w:rsidRPr="00790830">
        <w:t>подготовка докладов, презентаций, рефератов.</w:t>
      </w:r>
    </w:p>
    <w:p w:rsidR="00515268" w:rsidRPr="00790830" w:rsidRDefault="00515268" w:rsidP="00790830">
      <w:pPr>
        <w:pStyle w:val="a4"/>
        <w:shd w:val="clear" w:color="auto" w:fill="FFFFFF"/>
        <w:spacing w:before="0" w:beforeAutospacing="0" w:after="0" w:afterAutospacing="0"/>
        <w:ind w:firstLine="708"/>
        <w:jc w:val="both"/>
      </w:pPr>
      <w:r w:rsidRPr="00790830">
        <w:t xml:space="preserve"> При этом формируются </w:t>
      </w:r>
      <w:r w:rsidR="00E963B0" w:rsidRPr="00790830">
        <w:t>следующие</w:t>
      </w:r>
      <w:r w:rsidRPr="00790830">
        <w:t xml:space="preserve"> компоненты исследовательской компетентности, как: умение работать с монографией, научно-справочной  и художественной литературой; мыслительные операции, анализ, синтез, выделение главного; анализ источника, выявление скрытых фактов, умений делать выводы.</w:t>
      </w:r>
    </w:p>
    <w:p w:rsidR="00515268" w:rsidRPr="00790830" w:rsidRDefault="00424A27" w:rsidP="00790830">
      <w:pPr>
        <w:pStyle w:val="a3"/>
        <w:ind w:firstLine="708"/>
        <w:jc w:val="both"/>
        <w:rPr>
          <w:rFonts w:ascii="Times New Roman" w:hAnsi="Times New Roman"/>
          <w:sz w:val="24"/>
          <w:szCs w:val="24"/>
          <w:shd w:val="clear" w:color="auto" w:fill="FFFFFF"/>
        </w:rPr>
      </w:pPr>
      <w:r w:rsidRPr="00790830">
        <w:rPr>
          <w:rFonts w:ascii="Times New Roman" w:hAnsi="Times New Roman"/>
          <w:sz w:val="24"/>
          <w:szCs w:val="24"/>
          <w:shd w:val="clear" w:color="auto" w:fill="FFFFFF"/>
        </w:rPr>
        <w:t xml:space="preserve">В качестве примера можно привести урок истории в 11 классе. </w:t>
      </w:r>
      <w:r w:rsidR="00515268" w:rsidRPr="00790830">
        <w:rPr>
          <w:rFonts w:ascii="Times New Roman" w:hAnsi="Times New Roman"/>
          <w:sz w:val="24"/>
          <w:szCs w:val="24"/>
          <w:shd w:val="clear" w:color="auto" w:fill="FFFFFF"/>
        </w:rPr>
        <w:t>Тема:</w:t>
      </w:r>
      <w:r w:rsidR="00DB4DD8" w:rsidRPr="00790830">
        <w:rPr>
          <w:rFonts w:ascii="Times New Roman" w:hAnsi="Times New Roman"/>
          <w:sz w:val="24"/>
          <w:szCs w:val="24"/>
          <w:shd w:val="clear" w:color="auto" w:fill="FFFFFF"/>
        </w:rPr>
        <w:t xml:space="preserve"> </w:t>
      </w:r>
      <w:r w:rsidR="00376F06" w:rsidRPr="00790830">
        <w:rPr>
          <w:rFonts w:ascii="Times New Roman" w:hAnsi="Times New Roman"/>
          <w:sz w:val="24"/>
          <w:szCs w:val="24"/>
          <w:shd w:val="clear" w:color="auto" w:fill="FFFFFF"/>
        </w:rPr>
        <w:t>«</w:t>
      </w:r>
      <w:r w:rsidR="00515268" w:rsidRPr="00790830">
        <w:rPr>
          <w:rFonts w:ascii="Times New Roman" w:hAnsi="Times New Roman"/>
          <w:color w:val="000000"/>
          <w:sz w:val="24"/>
          <w:szCs w:val="24"/>
          <w:shd w:val="clear" w:color="auto" w:fill="FFFFFF"/>
        </w:rPr>
        <w:t>Россия в годы революции и гражданской войны</w:t>
      </w:r>
      <w:r w:rsidR="00376F06" w:rsidRPr="00790830">
        <w:rPr>
          <w:rFonts w:ascii="Times New Roman" w:hAnsi="Times New Roman"/>
          <w:color w:val="000000"/>
          <w:sz w:val="24"/>
          <w:szCs w:val="24"/>
          <w:shd w:val="clear" w:color="auto" w:fill="FFFFFF"/>
        </w:rPr>
        <w:t>»</w:t>
      </w:r>
      <w:r w:rsidR="00DB4DD8" w:rsidRPr="00790830">
        <w:rPr>
          <w:rFonts w:ascii="Times New Roman" w:hAnsi="Times New Roman"/>
          <w:color w:val="000000"/>
          <w:sz w:val="24"/>
          <w:szCs w:val="24"/>
          <w:shd w:val="clear" w:color="auto" w:fill="FFFFFF"/>
        </w:rPr>
        <w:t> </w:t>
      </w:r>
      <w:r w:rsidR="00515268" w:rsidRPr="00790830">
        <w:rPr>
          <w:rFonts w:ascii="Times New Roman" w:hAnsi="Times New Roman"/>
          <w:sz w:val="24"/>
          <w:szCs w:val="24"/>
          <w:shd w:val="clear" w:color="auto" w:fill="FFFFFF"/>
        </w:rPr>
        <w:t>(урок-обобщение). В ходе урока идет работа по созданию проекта в виде исторического сочинения (задание</w:t>
      </w:r>
      <w:r w:rsidR="001B1C3A" w:rsidRPr="00790830">
        <w:rPr>
          <w:rFonts w:ascii="Times New Roman" w:hAnsi="Times New Roman"/>
          <w:sz w:val="24"/>
          <w:szCs w:val="24"/>
          <w:shd w:val="clear" w:color="auto" w:fill="FFFFFF"/>
        </w:rPr>
        <w:t xml:space="preserve"> повышенного уровня сложности-</w:t>
      </w:r>
      <w:r w:rsidR="00515268" w:rsidRPr="00790830">
        <w:rPr>
          <w:rFonts w:ascii="Times New Roman" w:hAnsi="Times New Roman"/>
          <w:sz w:val="24"/>
          <w:szCs w:val="24"/>
          <w:shd w:val="clear" w:color="auto" w:fill="FFFFFF"/>
        </w:rPr>
        <w:t>№25 ЕГЭ по истории)</w:t>
      </w:r>
      <w:r w:rsidR="00394A7D" w:rsidRPr="00790830">
        <w:rPr>
          <w:rFonts w:ascii="Times New Roman" w:hAnsi="Times New Roman"/>
          <w:sz w:val="24"/>
          <w:szCs w:val="24"/>
          <w:shd w:val="clear" w:color="auto" w:fill="FFFFFF"/>
        </w:rPr>
        <w:t xml:space="preserve"> (Приложение №5</w:t>
      </w:r>
      <w:r w:rsidR="00515268" w:rsidRPr="00790830">
        <w:rPr>
          <w:rFonts w:ascii="Times New Roman" w:hAnsi="Times New Roman"/>
          <w:sz w:val="24"/>
          <w:szCs w:val="24"/>
          <w:shd w:val="clear" w:color="auto" w:fill="FFFFFF"/>
        </w:rPr>
        <w:t>).</w:t>
      </w:r>
    </w:p>
    <w:p w:rsidR="001B1C3A" w:rsidRPr="00790830" w:rsidRDefault="001B1C3A" w:rsidP="00790830">
      <w:pPr>
        <w:pStyle w:val="a3"/>
        <w:ind w:firstLine="708"/>
        <w:jc w:val="both"/>
        <w:rPr>
          <w:rFonts w:ascii="Times New Roman" w:hAnsi="Times New Roman"/>
          <w:sz w:val="24"/>
          <w:szCs w:val="24"/>
          <w:shd w:val="clear" w:color="auto" w:fill="FFFFFF"/>
        </w:rPr>
      </w:pPr>
      <w:r w:rsidRPr="00790830">
        <w:rPr>
          <w:rFonts w:ascii="Times New Roman" w:hAnsi="Times New Roman"/>
          <w:sz w:val="24"/>
          <w:szCs w:val="24"/>
          <w:shd w:val="clear" w:color="auto" w:fill="FFFFFF"/>
        </w:rPr>
        <w:t>Таким образом, на третьем этапе формируется рефлексивный компонент исследовательской компетентности – способности к осознанию себя и окружающего мира в процессе выполнения учебного исследования.</w:t>
      </w:r>
    </w:p>
    <w:p w:rsidR="00515268" w:rsidRPr="00790830" w:rsidRDefault="00376F06" w:rsidP="00790830">
      <w:pPr>
        <w:pStyle w:val="a3"/>
        <w:ind w:firstLine="708"/>
        <w:jc w:val="both"/>
        <w:rPr>
          <w:rFonts w:ascii="Times New Roman" w:hAnsi="Times New Roman"/>
          <w:sz w:val="24"/>
          <w:szCs w:val="24"/>
        </w:rPr>
      </w:pPr>
      <w:r w:rsidRPr="00790830">
        <w:rPr>
          <w:rFonts w:ascii="Times New Roman" w:hAnsi="Times New Roman"/>
          <w:sz w:val="24"/>
          <w:szCs w:val="24"/>
        </w:rPr>
        <w:t>Работа с одаренными детьми по формированию исследовательской компетентности охватывает не тольк</w:t>
      </w:r>
      <w:r w:rsidR="003A29B0" w:rsidRPr="00790830">
        <w:rPr>
          <w:rFonts w:ascii="Times New Roman" w:hAnsi="Times New Roman"/>
          <w:sz w:val="24"/>
          <w:szCs w:val="24"/>
        </w:rPr>
        <w:t xml:space="preserve">о уроки. </w:t>
      </w:r>
      <w:r w:rsidR="00515268" w:rsidRPr="00790830">
        <w:rPr>
          <w:rFonts w:ascii="Times New Roman" w:hAnsi="Times New Roman"/>
          <w:sz w:val="24"/>
          <w:szCs w:val="24"/>
        </w:rPr>
        <w:t xml:space="preserve">Помимо уроков истории, автор опыта проводит работу с одаренными детьми и во внеурочной деятельности. Так, на базе школы действует научное общество «Эрудит», в ходе работы которого происходит </w:t>
      </w:r>
      <w:r w:rsidR="001B1C3A" w:rsidRPr="00790830">
        <w:rPr>
          <w:rFonts w:ascii="Times New Roman" w:hAnsi="Times New Roman"/>
          <w:sz w:val="24"/>
          <w:szCs w:val="24"/>
        </w:rPr>
        <w:t xml:space="preserve">формирование </w:t>
      </w:r>
      <w:r w:rsidR="00515268" w:rsidRPr="00790830">
        <w:rPr>
          <w:rFonts w:ascii="Times New Roman" w:hAnsi="Times New Roman"/>
          <w:sz w:val="24"/>
          <w:szCs w:val="24"/>
        </w:rPr>
        <w:t xml:space="preserve">исследовательской компетентности обучающихся посредством использования проектной деятельности </w:t>
      </w:r>
      <w:r w:rsidR="003A29B0" w:rsidRPr="00790830">
        <w:rPr>
          <w:rFonts w:ascii="Times New Roman" w:hAnsi="Times New Roman"/>
          <w:sz w:val="24"/>
          <w:szCs w:val="24"/>
        </w:rPr>
        <w:t>(</w:t>
      </w:r>
      <w:r w:rsidR="00B96C6A" w:rsidRPr="00790830">
        <w:rPr>
          <w:rFonts w:ascii="Times New Roman" w:hAnsi="Times New Roman"/>
          <w:sz w:val="24"/>
          <w:szCs w:val="24"/>
        </w:rPr>
        <w:t xml:space="preserve">Приложения </w:t>
      </w:r>
      <w:r w:rsidR="00515268" w:rsidRPr="00790830">
        <w:rPr>
          <w:rFonts w:ascii="Times New Roman" w:hAnsi="Times New Roman"/>
          <w:sz w:val="24"/>
          <w:szCs w:val="24"/>
        </w:rPr>
        <w:t xml:space="preserve"> № </w:t>
      </w:r>
      <w:r w:rsidR="00394A7D" w:rsidRPr="00790830">
        <w:rPr>
          <w:rFonts w:ascii="Times New Roman" w:hAnsi="Times New Roman"/>
          <w:sz w:val="24"/>
          <w:szCs w:val="24"/>
        </w:rPr>
        <w:t>6, 7</w:t>
      </w:r>
      <w:r w:rsidR="00B96C6A" w:rsidRPr="00790830">
        <w:rPr>
          <w:rFonts w:ascii="Times New Roman" w:hAnsi="Times New Roman"/>
          <w:sz w:val="24"/>
          <w:szCs w:val="24"/>
        </w:rPr>
        <w:t>,9</w:t>
      </w:r>
      <w:r w:rsidR="00394A7D" w:rsidRPr="00790830">
        <w:rPr>
          <w:rFonts w:ascii="Times New Roman" w:hAnsi="Times New Roman"/>
          <w:sz w:val="24"/>
          <w:szCs w:val="24"/>
        </w:rPr>
        <w:t>, 10,11</w:t>
      </w:r>
      <w:r w:rsidR="00515268" w:rsidRPr="00790830">
        <w:rPr>
          <w:rFonts w:ascii="Times New Roman" w:hAnsi="Times New Roman"/>
          <w:sz w:val="24"/>
          <w:szCs w:val="24"/>
        </w:rPr>
        <w:t xml:space="preserve">). </w:t>
      </w:r>
    </w:p>
    <w:p w:rsidR="00B51EBB" w:rsidRPr="00790830" w:rsidRDefault="00B51EBB" w:rsidP="00790830">
      <w:pPr>
        <w:keepNext/>
        <w:shd w:val="clear" w:color="auto" w:fill="FFFFFF"/>
        <w:spacing w:after="0" w:line="240" w:lineRule="auto"/>
        <w:ind w:left="-142" w:firstLine="540"/>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bCs/>
          <w:color w:val="000000"/>
          <w:sz w:val="24"/>
          <w:szCs w:val="24"/>
        </w:rPr>
        <w:t>Содержание и формы работы научного общества:</w:t>
      </w:r>
    </w:p>
    <w:p w:rsidR="00B51EBB" w:rsidRPr="00790830" w:rsidRDefault="00B51EBB" w:rsidP="007206B7">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разработка научно-исследовательских и проектных работ;</w:t>
      </w:r>
    </w:p>
    <w:p w:rsidR="00B51EBB" w:rsidRPr="00790830" w:rsidRDefault="00362C91" w:rsidP="007206B7">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 xml:space="preserve">подготовка и </w:t>
      </w:r>
      <w:r w:rsidR="00B51EBB" w:rsidRPr="00790830">
        <w:rPr>
          <w:rFonts w:ascii="Times New Roman" w:eastAsia="Times New Roman" w:hAnsi="Times New Roman" w:cs="Times New Roman"/>
          <w:color w:val="000000"/>
          <w:sz w:val="24"/>
          <w:szCs w:val="24"/>
        </w:rPr>
        <w:t xml:space="preserve">осуществление информационного взаимодействия через Интернет (издание информационных бюллетеней, публикации проектных и исследовательских работ учащихся); </w:t>
      </w:r>
    </w:p>
    <w:p w:rsidR="00B96C6A" w:rsidRPr="00790830" w:rsidRDefault="00362C91" w:rsidP="007206B7">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подготовка к участию</w:t>
      </w:r>
      <w:r w:rsidR="00B51EBB" w:rsidRPr="00790830">
        <w:rPr>
          <w:rFonts w:ascii="Times New Roman" w:eastAsia="Times New Roman" w:hAnsi="Times New Roman" w:cs="Times New Roman"/>
          <w:color w:val="000000"/>
          <w:sz w:val="24"/>
          <w:szCs w:val="24"/>
        </w:rPr>
        <w:t xml:space="preserve"> в олимпиадах, конкурсах, турнирах  разных уровней</w:t>
      </w:r>
      <w:r w:rsidR="00B96C6A" w:rsidRPr="00790830">
        <w:rPr>
          <w:rFonts w:ascii="Times New Roman" w:eastAsia="Times New Roman" w:hAnsi="Times New Roman" w:cs="Times New Roman"/>
          <w:color w:val="000000"/>
          <w:sz w:val="24"/>
          <w:szCs w:val="24"/>
        </w:rPr>
        <w:t xml:space="preserve"> (Приложение 10)</w:t>
      </w:r>
      <w:r w:rsidR="00B51EBB" w:rsidRPr="00790830">
        <w:rPr>
          <w:rFonts w:ascii="Times New Roman" w:eastAsia="Times New Roman" w:hAnsi="Times New Roman" w:cs="Times New Roman"/>
          <w:color w:val="000000"/>
          <w:sz w:val="24"/>
          <w:szCs w:val="24"/>
        </w:rPr>
        <w:t xml:space="preserve">; </w:t>
      </w:r>
    </w:p>
    <w:p w:rsidR="00B51EBB" w:rsidRPr="00790830" w:rsidRDefault="00362C91" w:rsidP="007206B7">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 xml:space="preserve">подготовка и </w:t>
      </w:r>
      <w:r w:rsidR="00B51EBB" w:rsidRPr="00790830">
        <w:rPr>
          <w:rFonts w:ascii="Times New Roman" w:eastAsia="Times New Roman" w:hAnsi="Times New Roman" w:cs="Times New Roman"/>
          <w:color w:val="000000"/>
          <w:sz w:val="24"/>
          <w:szCs w:val="24"/>
        </w:rPr>
        <w:t>проведение школьной  научно-практической конференции;  выступления с лекциями, докладами, сообщениями по темам проектов, отдельным вопросам науки и техники, организация выставок</w:t>
      </w:r>
      <w:r w:rsidR="00B96C6A" w:rsidRPr="00790830">
        <w:rPr>
          <w:rFonts w:ascii="Times New Roman" w:eastAsia="Times New Roman" w:hAnsi="Times New Roman" w:cs="Times New Roman"/>
          <w:color w:val="000000"/>
          <w:sz w:val="24"/>
          <w:szCs w:val="24"/>
        </w:rPr>
        <w:t xml:space="preserve"> (Приложение 6)</w:t>
      </w:r>
      <w:r w:rsidR="00B51EBB" w:rsidRPr="00790830">
        <w:rPr>
          <w:rFonts w:ascii="Times New Roman" w:eastAsia="Times New Roman" w:hAnsi="Times New Roman" w:cs="Times New Roman"/>
          <w:color w:val="000000"/>
          <w:sz w:val="24"/>
          <w:szCs w:val="24"/>
        </w:rPr>
        <w:t>;</w:t>
      </w:r>
    </w:p>
    <w:p w:rsidR="00B51EBB" w:rsidRPr="00790830" w:rsidRDefault="00362C91" w:rsidP="007206B7">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 xml:space="preserve">подготовка и проведение </w:t>
      </w:r>
      <w:r w:rsidR="00B51EBB" w:rsidRPr="00790830">
        <w:rPr>
          <w:rFonts w:ascii="Times New Roman" w:eastAsia="Times New Roman" w:hAnsi="Times New Roman" w:cs="Times New Roman"/>
          <w:color w:val="000000"/>
          <w:sz w:val="24"/>
          <w:szCs w:val="24"/>
        </w:rPr>
        <w:t>встречи с выдающими людьми, сотрудниками музеев, архивов</w:t>
      </w:r>
      <w:r w:rsidR="00E963B0" w:rsidRPr="00790830">
        <w:rPr>
          <w:rFonts w:ascii="Times New Roman" w:eastAsia="Times New Roman" w:hAnsi="Times New Roman" w:cs="Times New Roman"/>
          <w:color w:val="000000"/>
          <w:sz w:val="24"/>
          <w:szCs w:val="24"/>
        </w:rPr>
        <w:t xml:space="preserve"> (Приложение №7)</w:t>
      </w:r>
      <w:r w:rsidR="00B51EBB" w:rsidRPr="00790830">
        <w:rPr>
          <w:rFonts w:ascii="Times New Roman" w:eastAsia="Times New Roman" w:hAnsi="Times New Roman" w:cs="Times New Roman"/>
          <w:color w:val="000000"/>
          <w:sz w:val="24"/>
          <w:szCs w:val="24"/>
        </w:rPr>
        <w:t>;</w:t>
      </w:r>
    </w:p>
    <w:p w:rsidR="00B51EBB" w:rsidRPr="00790830" w:rsidRDefault="00B51EBB" w:rsidP="007206B7">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организация обучающих семинаров для педагогических работников по вопросам руководства проектной и исследовательской деятельностью учащихся;</w:t>
      </w:r>
    </w:p>
    <w:p w:rsidR="00B51EBB" w:rsidRPr="00790830" w:rsidRDefault="00B51EBB" w:rsidP="007206B7">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подготовка творческих работ учащихся  и их публикация;</w:t>
      </w:r>
    </w:p>
    <w:p w:rsidR="00B51EBB" w:rsidRPr="00790830" w:rsidRDefault="00B51EBB" w:rsidP="007206B7">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оказание помощи в подготовке  и проведении предметных недель</w:t>
      </w:r>
      <w:r w:rsidR="005D2393" w:rsidRPr="00790830">
        <w:rPr>
          <w:rFonts w:ascii="Times New Roman" w:eastAsia="Times New Roman" w:hAnsi="Times New Roman" w:cs="Times New Roman"/>
          <w:color w:val="000000"/>
          <w:sz w:val="24"/>
          <w:szCs w:val="24"/>
        </w:rPr>
        <w:t>;</w:t>
      </w:r>
    </w:p>
    <w:p w:rsidR="00B51EBB" w:rsidRPr="00790830" w:rsidRDefault="00B51EBB" w:rsidP="007206B7">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 xml:space="preserve">разработка и реализация </w:t>
      </w:r>
      <w:r w:rsidR="00362C91" w:rsidRPr="00790830">
        <w:rPr>
          <w:rFonts w:ascii="Times New Roman" w:eastAsia="Times New Roman" w:hAnsi="Times New Roman" w:cs="Times New Roman"/>
          <w:color w:val="000000"/>
          <w:sz w:val="24"/>
          <w:szCs w:val="24"/>
        </w:rPr>
        <w:t>маршрутов</w:t>
      </w:r>
      <w:r w:rsidR="005B14F5" w:rsidRPr="00790830">
        <w:rPr>
          <w:rFonts w:ascii="Times New Roman" w:eastAsia="Times New Roman" w:hAnsi="Times New Roman" w:cs="Times New Roman"/>
          <w:color w:val="000000"/>
          <w:sz w:val="24"/>
          <w:szCs w:val="24"/>
        </w:rPr>
        <w:t xml:space="preserve"> индивидуального сопровождения одаренных детей</w:t>
      </w:r>
      <w:r w:rsidR="00E963B0" w:rsidRPr="00790830">
        <w:rPr>
          <w:rFonts w:ascii="Times New Roman" w:eastAsia="Times New Roman" w:hAnsi="Times New Roman" w:cs="Times New Roman"/>
          <w:color w:val="000000"/>
          <w:sz w:val="24"/>
          <w:szCs w:val="24"/>
        </w:rPr>
        <w:t xml:space="preserve"> (Приложение 3</w:t>
      </w:r>
      <w:r w:rsidR="00B96C6A" w:rsidRPr="00790830">
        <w:rPr>
          <w:rFonts w:ascii="Times New Roman" w:eastAsia="Times New Roman" w:hAnsi="Times New Roman" w:cs="Times New Roman"/>
          <w:color w:val="000000"/>
          <w:sz w:val="24"/>
          <w:szCs w:val="24"/>
        </w:rPr>
        <w:t>)</w:t>
      </w:r>
      <w:r w:rsidRPr="00790830">
        <w:rPr>
          <w:rFonts w:ascii="Times New Roman" w:eastAsia="Times New Roman" w:hAnsi="Times New Roman" w:cs="Times New Roman"/>
          <w:color w:val="000000"/>
          <w:sz w:val="24"/>
          <w:szCs w:val="24"/>
        </w:rPr>
        <w:t>.</w:t>
      </w:r>
    </w:p>
    <w:p w:rsidR="00DB4DD8" w:rsidRPr="00790830" w:rsidRDefault="00DB4DD8" w:rsidP="00790830">
      <w:pPr>
        <w:pStyle w:val="a3"/>
        <w:jc w:val="both"/>
        <w:rPr>
          <w:rFonts w:ascii="Times New Roman" w:hAnsi="Times New Roman"/>
          <w:sz w:val="24"/>
          <w:szCs w:val="24"/>
        </w:rPr>
        <w:sectPr w:rsidR="00DB4DD8" w:rsidRPr="00790830" w:rsidSect="006034E4">
          <w:footerReference w:type="default" r:id="rId8"/>
          <w:pgSz w:w="11906" w:h="16838"/>
          <w:pgMar w:top="1134" w:right="850" w:bottom="1134" w:left="1701" w:header="708" w:footer="708" w:gutter="0"/>
          <w:cols w:space="708"/>
          <w:docGrid w:linePitch="360"/>
        </w:sectPr>
      </w:pPr>
    </w:p>
    <w:p w:rsidR="00252081" w:rsidRPr="00790830" w:rsidRDefault="00252081" w:rsidP="00790830">
      <w:pPr>
        <w:spacing w:after="0" w:line="240" w:lineRule="auto"/>
        <w:jc w:val="center"/>
        <w:outlineLvl w:val="0"/>
        <w:rPr>
          <w:rFonts w:ascii="Times New Roman" w:hAnsi="Times New Roman" w:cs="Times New Roman"/>
          <w:b/>
          <w:sz w:val="24"/>
          <w:szCs w:val="24"/>
        </w:rPr>
      </w:pPr>
      <w:r w:rsidRPr="00790830">
        <w:rPr>
          <w:rFonts w:ascii="Times New Roman" w:hAnsi="Times New Roman" w:cs="Times New Roman"/>
          <w:b/>
          <w:sz w:val="24"/>
          <w:szCs w:val="24"/>
        </w:rPr>
        <w:lastRenderedPageBreak/>
        <w:t xml:space="preserve">Раздел </w:t>
      </w:r>
      <w:r w:rsidRPr="00790830">
        <w:rPr>
          <w:rFonts w:ascii="Times New Roman" w:hAnsi="Times New Roman" w:cs="Times New Roman"/>
          <w:b/>
          <w:sz w:val="24"/>
          <w:szCs w:val="24"/>
          <w:lang w:val="en-US"/>
        </w:rPr>
        <w:t>III</w:t>
      </w:r>
    </w:p>
    <w:p w:rsidR="00252081" w:rsidRPr="00790830" w:rsidRDefault="00252081" w:rsidP="00790830">
      <w:pPr>
        <w:spacing w:after="0" w:line="240" w:lineRule="auto"/>
        <w:jc w:val="center"/>
        <w:outlineLvl w:val="0"/>
        <w:rPr>
          <w:rFonts w:ascii="Times New Roman" w:hAnsi="Times New Roman" w:cs="Times New Roman"/>
          <w:b/>
          <w:sz w:val="24"/>
          <w:szCs w:val="24"/>
        </w:rPr>
      </w:pPr>
      <w:r w:rsidRPr="00790830">
        <w:rPr>
          <w:rFonts w:ascii="Times New Roman" w:hAnsi="Times New Roman" w:cs="Times New Roman"/>
          <w:b/>
          <w:sz w:val="24"/>
          <w:szCs w:val="24"/>
        </w:rPr>
        <w:t>Результативность опыта</w:t>
      </w:r>
    </w:p>
    <w:p w:rsidR="00E963B0" w:rsidRPr="00790830" w:rsidRDefault="00E963B0" w:rsidP="00790830">
      <w:pPr>
        <w:spacing w:after="0" w:line="240" w:lineRule="auto"/>
        <w:jc w:val="center"/>
        <w:outlineLvl w:val="0"/>
        <w:rPr>
          <w:rFonts w:ascii="Times New Roman" w:hAnsi="Times New Roman" w:cs="Times New Roman"/>
          <w:b/>
          <w:sz w:val="24"/>
          <w:szCs w:val="24"/>
        </w:rPr>
      </w:pPr>
    </w:p>
    <w:p w:rsidR="00252081" w:rsidRPr="00790830" w:rsidRDefault="007E4143" w:rsidP="00790830">
      <w:pPr>
        <w:spacing w:after="0" w:line="240" w:lineRule="auto"/>
        <w:ind w:firstLine="567"/>
        <w:jc w:val="both"/>
        <w:rPr>
          <w:rFonts w:ascii="Times New Roman" w:hAnsi="Times New Roman" w:cs="Times New Roman"/>
          <w:sz w:val="24"/>
          <w:szCs w:val="24"/>
        </w:rPr>
      </w:pPr>
      <w:r w:rsidRPr="00790830">
        <w:rPr>
          <w:rFonts w:ascii="Times New Roman" w:hAnsi="Times New Roman" w:cs="Times New Roman"/>
          <w:sz w:val="24"/>
          <w:szCs w:val="24"/>
        </w:rPr>
        <w:t>Подтверждением  результативности педагогической деятельности автора опыта могут служить следующие показатели:</w:t>
      </w:r>
    </w:p>
    <w:p w:rsidR="00252081" w:rsidRPr="00790830" w:rsidRDefault="007E4143" w:rsidP="007206B7">
      <w:pPr>
        <w:pStyle w:val="a3"/>
        <w:numPr>
          <w:ilvl w:val="0"/>
          <w:numId w:val="10"/>
        </w:numPr>
        <w:jc w:val="both"/>
        <w:rPr>
          <w:rFonts w:ascii="Times New Roman" w:hAnsi="Times New Roman"/>
          <w:sz w:val="24"/>
          <w:szCs w:val="24"/>
        </w:rPr>
      </w:pPr>
      <w:r w:rsidRPr="00790830">
        <w:rPr>
          <w:rFonts w:ascii="Times New Roman" w:hAnsi="Times New Roman"/>
          <w:sz w:val="24"/>
          <w:szCs w:val="24"/>
        </w:rPr>
        <w:t xml:space="preserve">Повышение уровня формирования </w:t>
      </w:r>
      <w:r w:rsidR="00252081" w:rsidRPr="00790830">
        <w:rPr>
          <w:rFonts w:ascii="Times New Roman" w:hAnsi="Times New Roman"/>
          <w:sz w:val="24"/>
          <w:szCs w:val="24"/>
        </w:rPr>
        <w:t>исследовательской компетентности  при работе с одаренными детьми посредством использования проектной деятельности</w:t>
      </w:r>
      <w:r w:rsidRPr="00790830">
        <w:rPr>
          <w:rFonts w:ascii="Times New Roman" w:hAnsi="Times New Roman"/>
          <w:sz w:val="24"/>
          <w:szCs w:val="24"/>
        </w:rPr>
        <w:t>:</w:t>
      </w:r>
    </w:p>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ab/>
        <w:t xml:space="preserve">В процессе работы над опытом проводилась диагностика определения уровня сформированности исследовательской компетентности одаренных детей  по методике Федотовой Н.А. Результаты проведенной диагностики </w:t>
      </w:r>
      <w:r w:rsidR="00E963B0" w:rsidRPr="00790830">
        <w:rPr>
          <w:rFonts w:ascii="Times New Roman" w:hAnsi="Times New Roman" w:cs="Times New Roman"/>
          <w:sz w:val="24"/>
          <w:szCs w:val="24"/>
        </w:rPr>
        <w:t xml:space="preserve">за период с 2014 </w:t>
      </w:r>
      <w:r w:rsidRPr="00790830">
        <w:rPr>
          <w:rFonts w:ascii="Times New Roman" w:hAnsi="Times New Roman" w:cs="Times New Roman"/>
          <w:sz w:val="24"/>
          <w:szCs w:val="24"/>
        </w:rPr>
        <w:t xml:space="preserve"> по 2017 годы представлены в таблице 1.</w:t>
      </w:r>
    </w:p>
    <w:p w:rsidR="00252081" w:rsidRPr="00790830" w:rsidRDefault="00252081"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Таблица 1. Уровень сформированности исследовательской компетентности обучающихся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2"/>
        <w:gridCol w:w="2144"/>
        <w:gridCol w:w="2410"/>
        <w:gridCol w:w="2225"/>
      </w:tblGrid>
      <w:tr w:rsidR="00252081" w:rsidRPr="00790830" w:rsidTr="00B6496C">
        <w:trPr>
          <w:trHeight w:val="360"/>
        </w:trPr>
        <w:tc>
          <w:tcPr>
            <w:tcW w:w="2782" w:type="dxa"/>
            <w:vMerge w:val="restart"/>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Уровень сформированности исследовательской компетентности обучающихся</w:t>
            </w:r>
          </w:p>
        </w:tc>
        <w:tc>
          <w:tcPr>
            <w:tcW w:w="6779" w:type="dxa"/>
            <w:gridSpan w:val="3"/>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xml:space="preserve">Учебный год </w:t>
            </w:r>
          </w:p>
        </w:tc>
      </w:tr>
      <w:tr w:rsidR="00252081" w:rsidRPr="00790830" w:rsidTr="00B6496C">
        <w:trPr>
          <w:trHeight w:val="1163"/>
        </w:trPr>
        <w:tc>
          <w:tcPr>
            <w:tcW w:w="2782" w:type="dxa"/>
            <w:vMerge/>
          </w:tcPr>
          <w:p w:rsidR="00252081" w:rsidRPr="00790830" w:rsidRDefault="00252081" w:rsidP="00790830">
            <w:pPr>
              <w:spacing w:after="0" w:line="240" w:lineRule="auto"/>
              <w:jc w:val="both"/>
              <w:rPr>
                <w:rFonts w:ascii="Times New Roman" w:hAnsi="Times New Roman" w:cs="Times New Roman"/>
                <w:sz w:val="24"/>
                <w:szCs w:val="24"/>
              </w:rPr>
            </w:pPr>
          </w:p>
        </w:tc>
        <w:tc>
          <w:tcPr>
            <w:tcW w:w="2144"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2014 -2015</w:t>
            </w:r>
          </w:p>
        </w:tc>
        <w:tc>
          <w:tcPr>
            <w:tcW w:w="2410"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2015 - 2016</w:t>
            </w:r>
          </w:p>
        </w:tc>
        <w:tc>
          <w:tcPr>
            <w:tcW w:w="2225" w:type="dxa"/>
          </w:tcPr>
          <w:p w:rsidR="00252081" w:rsidRPr="00790830" w:rsidRDefault="00252081" w:rsidP="00790830">
            <w:pPr>
              <w:spacing w:after="0" w:line="240" w:lineRule="auto"/>
              <w:jc w:val="both"/>
              <w:rPr>
                <w:rFonts w:ascii="Times New Roman" w:hAnsi="Times New Roman" w:cs="Times New Roman"/>
                <w:sz w:val="24"/>
                <w:szCs w:val="24"/>
                <w:highlight w:val="yellow"/>
              </w:rPr>
            </w:pPr>
            <w:r w:rsidRPr="00790830">
              <w:rPr>
                <w:rFonts w:ascii="Times New Roman" w:hAnsi="Times New Roman" w:cs="Times New Roman"/>
                <w:sz w:val="24"/>
                <w:szCs w:val="24"/>
              </w:rPr>
              <w:t>2016-2017</w:t>
            </w:r>
          </w:p>
        </w:tc>
      </w:tr>
      <w:tr w:rsidR="00252081" w:rsidRPr="00790830" w:rsidTr="00B6496C">
        <w:trPr>
          <w:trHeight w:val="360"/>
        </w:trPr>
        <w:tc>
          <w:tcPr>
            <w:tcW w:w="2782"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xml:space="preserve">Высокий </w:t>
            </w:r>
          </w:p>
        </w:tc>
        <w:tc>
          <w:tcPr>
            <w:tcW w:w="2144"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14%</w:t>
            </w:r>
          </w:p>
        </w:tc>
        <w:tc>
          <w:tcPr>
            <w:tcW w:w="2410"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19%</w:t>
            </w:r>
          </w:p>
        </w:tc>
        <w:tc>
          <w:tcPr>
            <w:tcW w:w="2225"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26%</w:t>
            </w:r>
          </w:p>
        </w:tc>
      </w:tr>
      <w:tr w:rsidR="00252081" w:rsidRPr="00790830" w:rsidTr="00B6496C">
        <w:trPr>
          <w:trHeight w:val="360"/>
        </w:trPr>
        <w:tc>
          <w:tcPr>
            <w:tcW w:w="2782"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Средний</w:t>
            </w:r>
          </w:p>
        </w:tc>
        <w:tc>
          <w:tcPr>
            <w:tcW w:w="2144"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55%</w:t>
            </w:r>
          </w:p>
        </w:tc>
        <w:tc>
          <w:tcPr>
            <w:tcW w:w="2410"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57%</w:t>
            </w:r>
          </w:p>
        </w:tc>
        <w:tc>
          <w:tcPr>
            <w:tcW w:w="2225"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59%</w:t>
            </w:r>
          </w:p>
        </w:tc>
      </w:tr>
      <w:tr w:rsidR="00252081" w:rsidRPr="00790830" w:rsidTr="00B6496C">
        <w:trPr>
          <w:trHeight w:val="372"/>
        </w:trPr>
        <w:tc>
          <w:tcPr>
            <w:tcW w:w="2782"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xml:space="preserve">Низкий </w:t>
            </w:r>
          </w:p>
        </w:tc>
        <w:tc>
          <w:tcPr>
            <w:tcW w:w="2144"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31%</w:t>
            </w:r>
          </w:p>
        </w:tc>
        <w:tc>
          <w:tcPr>
            <w:tcW w:w="2410"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24%</w:t>
            </w:r>
          </w:p>
        </w:tc>
        <w:tc>
          <w:tcPr>
            <w:tcW w:w="2225"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15%</w:t>
            </w:r>
          </w:p>
        </w:tc>
      </w:tr>
    </w:tbl>
    <w:p w:rsidR="00252081" w:rsidRPr="00790830" w:rsidRDefault="00252081"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 xml:space="preserve">Как видим из таблицы процент учащихся, обладающих высоким уровнем сформированности исследовательской компетентности, вырос с 14% (2014-2015 учебный год) до 26% (2016-2017 учебный год). В этот же период процент одаренных детей, обладающих низким уровнем сформированности исследовательской компетентности снизился с 31% до 15 %. </w:t>
      </w:r>
    </w:p>
    <w:p w:rsidR="00252081" w:rsidRPr="00790830" w:rsidRDefault="00252081" w:rsidP="00790830">
      <w:pPr>
        <w:spacing w:after="0" w:line="240" w:lineRule="auto"/>
        <w:jc w:val="center"/>
        <w:rPr>
          <w:rFonts w:ascii="Times New Roman" w:hAnsi="Times New Roman" w:cs="Times New Roman"/>
          <w:sz w:val="24"/>
          <w:szCs w:val="24"/>
        </w:rPr>
      </w:pPr>
      <w:r w:rsidRPr="00790830">
        <w:rPr>
          <w:rFonts w:ascii="Times New Roman" w:hAnsi="Times New Roman" w:cs="Times New Roman"/>
          <w:noProof/>
          <w:sz w:val="24"/>
          <w:szCs w:val="24"/>
        </w:rPr>
        <w:drawing>
          <wp:inline distT="0" distB="0" distL="0" distR="0">
            <wp:extent cx="4162425" cy="19431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52081" w:rsidRPr="00790830" w:rsidRDefault="00252081"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 xml:space="preserve">Рост уровня сформированности исследовательской компетентности одаренных учащихся подтверждает положительная динамика развития исследовательских умений, представленная в таблице 2. </w:t>
      </w:r>
    </w:p>
    <w:p w:rsidR="00252081" w:rsidRPr="00790830" w:rsidRDefault="00252081" w:rsidP="00790830">
      <w:pPr>
        <w:spacing w:after="0" w:line="240" w:lineRule="auto"/>
        <w:ind w:firstLine="709"/>
        <w:jc w:val="both"/>
        <w:rPr>
          <w:rFonts w:ascii="Times New Roman" w:hAnsi="Times New Roman" w:cs="Times New Roman"/>
          <w:sz w:val="24"/>
          <w:szCs w:val="24"/>
        </w:rPr>
      </w:pPr>
    </w:p>
    <w:p w:rsidR="00252081" w:rsidRPr="00790830" w:rsidRDefault="00252081" w:rsidP="00790830">
      <w:pPr>
        <w:spacing w:after="0" w:line="240" w:lineRule="auto"/>
        <w:jc w:val="both"/>
        <w:rPr>
          <w:rFonts w:ascii="Times New Roman" w:hAnsi="Times New Roman" w:cs="Times New Roman"/>
          <w:b/>
          <w:bCs/>
          <w:sz w:val="24"/>
          <w:szCs w:val="24"/>
        </w:rPr>
      </w:pPr>
      <w:r w:rsidRPr="00790830">
        <w:rPr>
          <w:rFonts w:ascii="Times New Roman" w:hAnsi="Times New Roman" w:cs="Times New Roman"/>
          <w:b/>
          <w:bCs/>
          <w:sz w:val="24"/>
          <w:szCs w:val="24"/>
        </w:rPr>
        <w:t>Таблица 2. Динамика развития исследовательских умений одаренных учащихся</w:t>
      </w:r>
    </w:p>
    <w:p w:rsidR="00252081" w:rsidRPr="00790830" w:rsidRDefault="00252081" w:rsidP="00790830">
      <w:pPr>
        <w:spacing w:after="0" w:line="240" w:lineRule="auto"/>
        <w:jc w:val="both"/>
        <w:rPr>
          <w:rFonts w:ascii="Times New Roman" w:hAnsi="Times New Roman" w:cs="Times New Roman"/>
          <w:b/>
          <w:bCs/>
          <w:sz w:val="24"/>
          <w:szCs w:val="24"/>
        </w:rPr>
      </w:pP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568"/>
        <w:gridCol w:w="839"/>
        <w:gridCol w:w="949"/>
        <w:gridCol w:w="927"/>
        <w:gridCol w:w="861"/>
        <w:gridCol w:w="914"/>
        <w:gridCol w:w="865"/>
      </w:tblGrid>
      <w:tr w:rsidR="00252081" w:rsidRPr="00790830" w:rsidTr="00B6496C">
        <w:trPr>
          <w:trHeight w:val="301"/>
        </w:trPr>
        <w:tc>
          <w:tcPr>
            <w:tcW w:w="648" w:type="dxa"/>
            <w:vMerge w:val="restart"/>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п/п</w:t>
            </w:r>
          </w:p>
        </w:tc>
        <w:tc>
          <w:tcPr>
            <w:tcW w:w="3568" w:type="dxa"/>
            <w:vMerge w:val="restart"/>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Исследовательские умения</w:t>
            </w:r>
          </w:p>
          <w:p w:rsidR="00252081" w:rsidRPr="00790830" w:rsidRDefault="00252081" w:rsidP="00790830">
            <w:pPr>
              <w:spacing w:after="0" w:line="240" w:lineRule="auto"/>
              <w:jc w:val="both"/>
              <w:rPr>
                <w:rFonts w:ascii="Times New Roman" w:hAnsi="Times New Roman" w:cs="Times New Roman"/>
                <w:sz w:val="24"/>
                <w:szCs w:val="24"/>
              </w:rPr>
            </w:pPr>
          </w:p>
          <w:p w:rsidR="00252081" w:rsidRPr="00790830" w:rsidRDefault="00252081" w:rsidP="00790830">
            <w:pPr>
              <w:spacing w:after="0" w:line="240" w:lineRule="auto"/>
              <w:jc w:val="both"/>
              <w:rPr>
                <w:rFonts w:ascii="Times New Roman" w:hAnsi="Times New Roman" w:cs="Times New Roman"/>
                <w:sz w:val="24"/>
                <w:szCs w:val="24"/>
              </w:rPr>
            </w:pPr>
          </w:p>
          <w:p w:rsidR="00252081" w:rsidRPr="00790830" w:rsidRDefault="00252081" w:rsidP="00790830">
            <w:pPr>
              <w:spacing w:after="0" w:line="240" w:lineRule="auto"/>
              <w:jc w:val="both"/>
              <w:rPr>
                <w:rFonts w:ascii="Times New Roman" w:hAnsi="Times New Roman" w:cs="Times New Roman"/>
                <w:sz w:val="24"/>
                <w:szCs w:val="24"/>
              </w:rPr>
            </w:pPr>
          </w:p>
          <w:p w:rsidR="00252081" w:rsidRPr="00790830" w:rsidRDefault="00252081" w:rsidP="00790830">
            <w:pPr>
              <w:spacing w:after="0" w:line="240" w:lineRule="auto"/>
              <w:jc w:val="both"/>
              <w:rPr>
                <w:rFonts w:ascii="Times New Roman" w:hAnsi="Times New Roman" w:cs="Times New Roman"/>
                <w:sz w:val="24"/>
                <w:szCs w:val="24"/>
              </w:rPr>
            </w:pPr>
          </w:p>
        </w:tc>
        <w:tc>
          <w:tcPr>
            <w:tcW w:w="1788" w:type="dxa"/>
            <w:gridSpan w:val="2"/>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Владею хорошо</w:t>
            </w:r>
          </w:p>
        </w:tc>
        <w:tc>
          <w:tcPr>
            <w:tcW w:w="1788" w:type="dxa"/>
            <w:gridSpan w:val="2"/>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Средний уровень</w:t>
            </w:r>
          </w:p>
        </w:tc>
        <w:tc>
          <w:tcPr>
            <w:tcW w:w="1779" w:type="dxa"/>
            <w:gridSpan w:val="2"/>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Не владею</w:t>
            </w:r>
          </w:p>
        </w:tc>
      </w:tr>
      <w:tr w:rsidR="00252081" w:rsidRPr="00790830" w:rsidTr="00B6496C">
        <w:trPr>
          <w:trHeight w:val="413"/>
        </w:trPr>
        <w:tc>
          <w:tcPr>
            <w:tcW w:w="648" w:type="dxa"/>
            <w:vMerge/>
          </w:tcPr>
          <w:p w:rsidR="00252081" w:rsidRPr="00790830" w:rsidRDefault="00252081" w:rsidP="00790830">
            <w:pPr>
              <w:spacing w:after="0" w:line="240" w:lineRule="auto"/>
              <w:jc w:val="both"/>
              <w:rPr>
                <w:rFonts w:ascii="Times New Roman" w:hAnsi="Times New Roman" w:cs="Times New Roman"/>
                <w:sz w:val="24"/>
                <w:szCs w:val="24"/>
              </w:rPr>
            </w:pPr>
          </w:p>
        </w:tc>
        <w:tc>
          <w:tcPr>
            <w:tcW w:w="3568" w:type="dxa"/>
            <w:vMerge/>
          </w:tcPr>
          <w:p w:rsidR="00252081" w:rsidRPr="00790830" w:rsidRDefault="00252081" w:rsidP="00790830">
            <w:pPr>
              <w:spacing w:after="0" w:line="240" w:lineRule="auto"/>
              <w:jc w:val="both"/>
              <w:rPr>
                <w:rFonts w:ascii="Times New Roman" w:hAnsi="Times New Roman" w:cs="Times New Roman"/>
                <w:sz w:val="24"/>
                <w:szCs w:val="24"/>
              </w:rPr>
            </w:pPr>
          </w:p>
        </w:tc>
        <w:tc>
          <w:tcPr>
            <w:tcW w:w="839"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2014</w:t>
            </w:r>
          </w:p>
        </w:tc>
        <w:tc>
          <w:tcPr>
            <w:tcW w:w="949"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2017</w:t>
            </w:r>
          </w:p>
        </w:tc>
        <w:tc>
          <w:tcPr>
            <w:tcW w:w="927"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2014</w:t>
            </w:r>
          </w:p>
        </w:tc>
        <w:tc>
          <w:tcPr>
            <w:tcW w:w="861"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2017</w:t>
            </w:r>
          </w:p>
        </w:tc>
        <w:tc>
          <w:tcPr>
            <w:tcW w:w="914"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2014</w:t>
            </w:r>
          </w:p>
        </w:tc>
        <w:tc>
          <w:tcPr>
            <w:tcW w:w="865" w:type="dxa"/>
          </w:tcPr>
          <w:p w:rsidR="00252081" w:rsidRPr="00790830" w:rsidRDefault="00252081"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2017</w:t>
            </w:r>
          </w:p>
        </w:tc>
      </w:tr>
      <w:tr w:rsidR="00252081" w:rsidRPr="00790830" w:rsidTr="00B6496C">
        <w:trPr>
          <w:trHeight w:val="500"/>
        </w:trPr>
        <w:tc>
          <w:tcPr>
            <w:tcW w:w="648" w:type="dxa"/>
            <w:vMerge/>
          </w:tcPr>
          <w:p w:rsidR="00252081" w:rsidRPr="00790830" w:rsidRDefault="00252081" w:rsidP="00790830">
            <w:pPr>
              <w:spacing w:after="0" w:line="240" w:lineRule="auto"/>
              <w:jc w:val="both"/>
              <w:rPr>
                <w:rFonts w:ascii="Times New Roman" w:hAnsi="Times New Roman" w:cs="Times New Roman"/>
                <w:sz w:val="24"/>
                <w:szCs w:val="24"/>
              </w:rPr>
            </w:pPr>
          </w:p>
        </w:tc>
        <w:tc>
          <w:tcPr>
            <w:tcW w:w="3568" w:type="dxa"/>
            <w:vMerge/>
          </w:tcPr>
          <w:p w:rsidR="00252081" w:rsidRPr="00790830" w:rsidRDefault="00252081" w:rsidP="00790830">
            <w:pPr>
              <w:spacing w:after="0" w:line="240" w:lineRule="auto"/>
              <w:jc w:val="both"/>
              <w:rPr>
                <w:rFonts w:ascii="Times New Roman" w:hAnsi="Times New Roman" w:cs="Times New Roman"/>
                <w:sz w:val="24"/>
                <w:szCs w:val="24"/>
              </w:rPr>
            </w:pPr>
          </w:p>
        </w:tc>
        <w:tc>
          <w:tcPr>
            <w:tcW w:w="839" w:type="dxa"/>
          </w:tcPr>
          <w:p w:rsidR="00252081" w:rsidRPr="00790830" w:rsidRDefault="00252081" w:rsidP="00790830">
            <w:pPr>
              <w:spacing w:after="0" w:line="240" w:lineRule="auto"/>
              <w:jc w:val="both"/>
              <w:rPr>
                <w:rFonts w:ascii="Times New Roman" w:hAnsi="Times New Roman" w:cs="Times New Roman"/>
                <w:bCs/>
                <w:sz w:val="24"/>
                <w:szCs w:val="24"/>
              </w:rPr>
            </w:pPr>
            <w:r w:rsidRPr="00790830">
              <w:rPr>
                <w:rFonts w:ascii="Times New Roman" w:hAnsi="Times New Roman" w:cs="Times New Roman"/>
                <w:bCs/>
                <w:sz w:val="24"/>
                <w:szCs w:val="24"/>
              </w:rPr>
              <w:t>14%</w:t>
            </w:r>
          </w:p>
        </w:tc>
        <w:tc>
          <w:tcPr>
            <w:tcW w:w="949" w:type="dxa"/>
          </w:tcPr>
          <w:p w:rsidR="00252081" w:rsidRPr="00790830" w:rsidRDefault="00252081" w:rsidP="00790830">
            <w:pPr>
              <w:spacing w:after="0" w:line="240" w:lineRule="auto"/>
              <w:jc w:val="both"/>
              <w:rPr>
                <w:rFonts w:ascii="Times New Roman" w:hAnsi="Times New Roman" w:cs="Times New Roman"/>
                <w:bCs/>
                <w:sz w:val="24"/>
                <w:szCs w:val="24"/>
              </w:rPr>
            </w:pPr>
            <w:r w:rsidRPr="00790830">
              <w:rPr>
                <w:rFonts w:ascii="Times New Roman" w:hAnsi="Times New Roman" w:cs="Times New Roman"/>
                <w:bCs/>
                <w:sz w:val="24"/>
                <w:szCs w:val="24"/>
              </w:rPr>
              <w:t>26%</w:t>
            </w:r>
          </w:p>
        </w:tc>
        <w:tc>
          <w:tcPr>
            <w:tcW w:w="927" w:type="dxa"/>
          </w:tcPr>
          <w:p w:rsidR="00252081" w:rsidRPr="00790830" w:rsidRDefault="00252081" w:rsidP="00790830">
            <w:pPr>
              <w:spacing w:after="0" w:line="240" w:lineRule="auto"/>
              <w:jc w:val="both"/>
              <w:rPr>
                <w:rFonts w:ascii="Times New Roman" w:hAnsi="Times New Roman" w:cs="Times New Roman"/>
                <w:bCs/>
                <w:sz w:val="24"/>
                <w:szCs w:val="24"/>
              </w:rPr>
            </w:pPr>
            <w:r w:rsidRPr="00790830">
              <w:rPr>
                <w:rFonts w:ascii="Times New Roman" w:hAnsi="Times New Roman" w:cs="Times New Roman"/>
                <w:bCs/>
                <w:sz w:val="24"/>
                <w:szCs w:val="24"/>
              </w:rPr>
              <w:t>55%</w:t>
            </w:r>
          </w:p>
        </w:tc>
        <w:tc>
          <w:tcPr>
            <w:tcW w:w="861" w:type="dxa"/>
          </w:tcPr>
          <w:p w:rsidR="00252081" w:rsidRPr="00790830" w:rsidRDefault="00252081" w:rsidP="00790830">
            <w:pPr>
              <w:spacing w:after="0" w:line="240" w:lineRule="auto"/>
              <w:jc w:val="both"/>
              <w:rPr>
                <w:rFonts w:ascii="Times New Roman" w:hAnsi="Times New Roman" w:cs="Times New Roman"/>
                <w:bCs/>
                <w:sz w:val="24"/>
                <w:szCs w:val="24"/>
              </w:rPr>
            </w:pPr>
            <w:r w:rsidRPr="00790830">
              <w:rPr>
                <w:rFonts w:ascii="Times New Roman" w:hAnsi="Times New Roman" w:cs="Times New Roman"/>
                <w:bCs/>
                <w:sz w:val="24"/>
                <w:szCs w:val="24"/>
              </w:rPr>
              <w:t>59%</w:t>
            </w:r>
          </w:p>
        </w:tc>
        <w:tc>
          <w:tcPr>
            <w:tcW w:w="914" w:type="dxa"/>
          </w:tcPr>
          <w:p w:rsidR="00252081" w:rsidRPr="00790830" w:rsidRDefault="00252081" w:rsidP="00790830">
            <w:pPr>
              <w:spacing w:after="0" w:line="240" w:lineRule="auto"/>
              <w:jc w:val="both"/>
              <w:rPr>
                <w:rFonts w:ascii="Times New Roman" w:hAnsi="Times New Roman" w:cs="Times New Roman"/>
                <w:bCs/>
                <w:sz w:val="24"/>
                <w:szCs w:val="24"/>
              </w:rPr>
            </w:pPr>
            <w:r w:rsidRPr="00790830">
              <w:rPr>
                <w:rFonts w:ascii="Times New Roman" w:hAnsi="Times New Roman" w:cs="Times New Roman"/>
                <w:bCs/>
                <w:sz w:val="24"/>
                <w:szCs w:val="24"/>
              </w:rPr>
              <w:t>31%</w:t>
            </w:r>
          </w:p>
        </w:tc>
        <w:tc>
          <w:tcPr>
            <w:tcW w:w="865" w:type="dxa"/>
          </w:tcPr>
          <w:p w:rsidR="00252081" w:rsidRPr="00790830" w:rsidRDefault="00252081" w:rsidP="00790830">
            <w:pPr>
              <w:spacing w:after="0" w:line="240" w:lineRule="auto"/>
              <w:jc w:val="both"/>
              <w:rPr>
                <w:rFonts w:ascii="Times New Roman" w:hAnsi="Times New Roman" w:cs="Times New Roman"/>
                <w:bCs/>
                <w:sz w:val="24"/>
                <w:szCs w:val="24"/>
              </w:rPr>
            </w:pPr>
            <w:r w:rsidRPr="00790830">
              <w:rPr>
                <w:rFonts w:ascii="Times New Roman" w:hAnsi="Times New Roman" w:cs="Times New Roman"/>
                <w:bCs/>
                <w:sz w:val="24"/>
                <w:szCs w:val="24"/>
              </w:rPr>
              <w:t>15%</w:t>
            </w:r>
          </w:p>
        </w:tc>
      </w:tr>
    </w:tbl>
    <w:p w:rsidR="00252081" w:rsidRPr="00790830" w:rsidRDefault="00252081" w:rsidP="00790830">
      <w:pPr>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 xml:space="preserve">По результатам анкетирования, проводившегося регулярно на протяжении всего периода работы над опытом, можно утверждать, что у одаренных детей возросла </w:t>
      </w:r>
      <w:r w:rsidRPr="00790830">
        <w:rPr>
          <w:rFonts w:ascii="Times New Roman" w:hAnsi="Times New Roman" w:cs="Times New Roman"/>
          <w:sz w:val="24"/>
          <w:szCs w:val="24"/>
        </w:rPr>
        <w:lastRenderedPageBreak/>
        <w:t xml:space="preserve">мотивация к занятиям исследовательской деятельностью на уроках истории и заседаниях научного общества «Эрудит». Так в 2014 году процент обучающихся, обладающих высокой степенью мотивации составлял 5%, в 2014 году он вырос до 23%, при этом процент обучающихся с низкой мотивацией уменьшился с 48 % до 33 % соответственно. </w:t>
      </w:r>
    </w:p>
    <w:p w:rsidR="00D51EEC" w:rsidRPr="00790830" w:rsidRDefault="00D51EEC" w:rsidP="007206B7">
      <w:pPr>
        <w:pStyle w:val="a5"/>
        <w:numPr>
          <w:ilvl w:val="0"/>
          <w:numId w:val="10"/>
        </w:numPr>
        <w:spacing w:after="0" w:line="240" w:lineRule="auto"/>
        <w:jc w:val="both"/>
        <w:rPr>
          <w:rFonts w:ascii="Times New Roman" w:hAnsi="Times New Roman"/>
          <w:sz w:val="24"/>
          <w:szCs w:val="24"/>
        </w:rPr>
      </w:pPr>
      <w:r w:rsidRPr="00790830">
        <w:rPr>
          <w:rFonts w:ascii="Times New Roman" w:hAnsi="Times New Roman"/>
          <w:sz w:val="24"/>
          <w:szCs w:val="24"/>
        </w:rPr>
        <w:t>Повышение качества знаний по истории:</w:t>
      </w:r>
    </w:p>
    <w:p w:rsidR="00D51EEC" w:rsidRPr="00790830" w:rsidRDefault="00D51EEC" w:rsidP="00790830">
      <w:pPr>
        <w:pStyle w:val="a5"/>
        <w:spacing w:after="0" w:line="240" w:lineRule="auto"/>
        <w:jc w:val="both"/>
        <w:rPr>
          <w:rFonts w:ascii="Times New Roman" w:hAnsi="Times New Roman"/>
          <w:sz w:val="24"/>
          <w:szCs w:val="24"/>
        </w:rPr>
      </w:pPr>
    </w:p>
    <w:tbl>
      <w:tblPr>
        <w:tblStyle w:val="af0"/>
        <w:tblW w:w="0" w:type="auto"/>
        <w:tblLook w:val="04A0"/>
      </w:tblPr>
      <w:tblGrid>
        <w:gridCol w:w="2392"/>
        <w:gridCol w:w="2393"/>
        <w:gridCol w:w="2393"/>
        <w:gridCol w:w="2393"/>
      </w:tblGrid>
      <w:tr w:rsidR="00D51EEC" w:rsidRPr="00790830" w:rsidTr="00D51EEC">
        <w:tc>
          <w:tcPr>
            <w:tcW w:w="2392"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Учебный год</w:t>
            </w:r>
          </w:p>
        </w:tc>
        <w:tc>
          <w:tcPr>
            <w:tcW w:w="2393"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2014-2015</w:t>
            </w:r>
          </w:p>
        </w:tc>
        <w:tc>
          <w:tcPr>
            <w:tcW w:w="2393"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2015-2016</w:t>
            </w:r>
          </w:p>
        </w:tc>
        <w:tc>
          <w:tcPr>
            <w:tcW w:w="2393"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2016-2017</w:t>
            </w:r>
          </w:p>
        </w:tc>
      </w:tr>
      <w:tr w:rsidR="00D51EEC" w:rsidRPr="00790830" w:rsidTr="00D51EEC">
        <w:tc>
          <w:tcPr>
            <w:tcW w:w="2392"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 xml:space="preserve">Успеваемость </w:t>
            </w:r>
          </w:p>
        </w:tc>
        <w:tc>
          <w:tcPr>
            <w:tcW w:w="2393"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100%</w:t>
            </w:r>
          </w:p>
        </w:tc>
        <w:tc>
          <w:tcPr>
            <w:tcW w:w="2393"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100%</w:t>
            </w:r>
          </w:p>
        </w:tc>
        <w:tc>
          <w:tcPr>
            <w:tcW w:w="2393"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100%</w:t>
            </w:r>
          </w:p>
        </w:tc>
      </w:tr>
      <w:tr w:rsidR="00D51EEC" w:rsidRPr="00790830" w:rsidTr="00D51EEC">
        <w:tc>
          <w:tcPr>
            <w:tcW w:w="2392"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Качество знаний</w:t>
            </w:r>
          </w:p>
        </w:tc>
        <w:tc>
          <w:tcPr>
            <w:tcW w:w="2393"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65%</w:t>
            </w:r>
          </w:p>
        </w:tc>
        <w:tc>
          <w:tcPr>
            <w:tcW w:w="2393"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68%</w:t>
            </w:r>
          </w:p>
        </w:tc>
        <w:tc>
          <w:tcPr>
            <w:tcW w:w="2393" w:type="dxa"/>
          </w:tcPr>
          <w:p w:rsidR="00D51EEC" w:rsidRPr="00790830" w:rsidRDefault="00D51EEC" w:rsidP="00790830">
            <w:pPr>
              <w:jc w:val="center"/>
              <w:rPr>
                <w:rFonts w:ascii="Times New Roman" w:hAnsi="Times New Roman" w:cs="Times New Roman"/>
                <w:sz w:val="24"/>
                <w:szCs w:val="24"/>
              </w:rPr>
            </w:pPr>
            <w:r w:rsidRPr="00790830">
              <w:rPr>
                <w:rFonts w:ascii="Times New Roman" w:hAnsi="Times New Roman" w:cs="Times New Roman"/>
                <w:sz w:val="24"/>
                <w:szCs w:val="24"/>
              </w:rPr>
              <w:t>69,5%</w:t>
            </w:r>
          </w:p>
        </w:tc>
      </w:tr>
    </w:tbl>
    <w:p w:rsidR="00D51EEC" w:rsidRPr="00790830" w:rsidRDefault="00D51EEC" w:rsidP="00790830">
      <w:pPr>
        <w:spacing w:after="0" w:line="240" w:lineRule="auto"/>
        <w:jc w:val="both"/>
        <w:rPr>
          <w:rFonts w:ascii="Times New Roman" w:hAnsi="Times New Roman" w:cs="Times New Roman"/>
          <w:sz w:val="24"/>
          <w:szCs w:val="24"/>
        </w:rPr>
      </w:pPr>
    </w:p>
    <w:p w:rsidR="005D2393" w:rsidRPr="00790830" w:rsidRDefault="005D2393" w:rsidP="007206B7">
      <w:pPr>
        <w:pStyle w:val="a5"/>
        <w:numPr>
          <w:ilvl w:val="0"/>
          <w:numId w:val="10"/>
        </w:numPr>
        <w:spacing w:after="0" w:line="240" w:lineRule="auto"/>
        <w:jc w:val="both"/>
        <w:rPr>
          <w:rFonts w:ascii="Times New Roman" w:hAnsi="Times New Roman"/>
          <w:sz w:val="24"/>
          <w:szCs w:val="24"/>
        </w:rPr>
      </w:pPr>
      <w:r w:rsidRPr="00790830">
        <w:rPr>
          <w:rFonts w:ascii="Times New Roman" w:hAnsi="Times New Roman"/>
          <w:sz w:val="24"/>
          <w:szCs w:val="24"/>
        </w:rPr>
        <w:t>Рост  личных достижений одаренных детей:</w:t>
      </w:r>
    </w:p>
    <w:p w:rsidR="00252081" w:rsidRPr="00790830" w:rsidRDefault="00252081" w:rsidP="00790830">
      <w:pPr>
        <w:spacing w:after="0" w:line="240" w:lineRule="auto"/>
        <w:ind w:left="360" w:firstLine="348"/>
        <w:jc w:val="both"/>
        <w:rPr>
          <w:rFonts w:ascii="Times New Roman" w:hAnsi="Times New Roman" w:cs="Times New Roman"/>
          <w:sz w:val="24"/>
          <w:szCs w:val="24"/>
        </w:rPr>
      </w:pPr>
      <w:r w:rsidRPr="00790830">
        <w:rPr>
          <w:rFonts w:ascii="Times New Roman" w:hAnsi="Times New Roman" w:cs="Times New Roman"/>
          <w:sz w:val="24"/>
          <w:szCs w:val="24"/>
        </w:rPr>
        <w:t>Одним из наиболее объективных критериев успешности работы над опытом являются повышение качест</w:t>
      </w:r>
      <w:r w:rsidR="00DB4DD8" w:rsidRPr="00790830">
        <w:rPr>
          <w:rFonts w:ascii="Times New Roman" w:hAnsi="Times New Roman" w:cs="Times New Roman"/>
          <w:sz w:val="24"/>
          <w:szCs w:val="24"/>
        </w:rPr>
        <w:t>ва знаний одаренных учащихся по </w:t>
      </w:r>
      <w:r w:rsidRPr="00790830">
        <w:rPr>
          <w:rFonts w:ascii="Times New Roman" w:hAnsi="Times New Roman" w:cs="Times New Roman"/>
          <w:sz w:val="24"/>
          <w:szCs w:val="24"/>
        </w:rPr>
        <w:t xml:space="preserve">предмету и результативность их участия в конкурсах различного уровня. </w:t>
      </w:r>
      <w:r w:rsidR="007E4143" w:rsidRPr="00790830">
        <w:rPr>
          <w:rFonts w:ascii="Times New Roman" w:hAnsi="Times New Roman" w:cs="Times New Roman"/>
          <w:sz w:val="24"/>
          <w:szCs w:val="24"/>
        </w:rPr>
        <w:t>В приложении</w:t>
      </w:r>
      <w:r w:rsidRPr="00790830">
        <w:rPr>
          <w:rFonts w:ascii="Times New Roman" w:hAnsi="Times New Roman" w:cs="Times New Roman"/>
          <w:sz w:val="24"/>
          <w:szCs w:val="24"/>
        </w:rPr>
        <w:t xml:space="preserve"> представлена результативность участия одаренных учащихся в исследовательских конкурсах  за период работы над опытом (Приложение 10).</w:t>
      </w:r>
    </w:p>
    <w:p w:rsidR="00252081" w:rsidRPr="00790830" w:rsidRDefault="00252081" w:rsidP="00790830">
      <w:pPr>
        <w:spacing w:after="0" w:line="240" w:lineRule="auto"/>
        <w:ind w:firstLine="540"/>
        <w:jc w:val="both"/>
        <w:rPr>
          <w:rFonts w:ascii="Times New Roman" w:hAnsi="Times New Roman" w:cs="Times New Roman"/>
          <w:sz w:val="24"/>
          <w:szCs w:val="24"/>
        </w:rPr>
      </w:pPr>
    </w:p>
    <w:p w:rsidR="00252081" w:rsidRPr="00790830" w:rsidRDefault="00252081" w:rsidP="00790830">
      <w:pPr>
        <w:spacing w:after="0" w:line="240" w:lineRule="auto"/>
        <w:jc w:val="both"/>
        <w:rPr>
          <w:rFonts w:ascii="Times New Roman" w:hAnsi="Times New Roman" w:cs="Times New Roman"/>
          <w:b/>
          <w:bCs/>
          <w:iCs/>
          <w:sz w:val="24"/>
          <w:szCs w:val="24"/>
        </w:rPr>
      </w:pPr>
      <w:r w:rsidRPr="00790830">
        <w:rPr>
          <w:rFonts w:ascii="Times New Roman" w:hAnsi="Times New Roman" w:cs="Times New Roman"/>
          <w:b/>
          <w:noProof/>
          <w:sz w:val="24"/>
          <w:szCs w:val="24"/>
        </w:rPr>
        <w:drawing>
          <wp:inline distT="0" distB="0" distL="0" distR="0">
            <wp:extent cx="6019800" cy="18097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4143" w:rsidRPr="00790830" w:rsidRDefault="005D2393" w:rsidP="007206B7">
      <w:pPr>
        <w:pStyle w:val="a5"/>
        <w:numPr>
          <w:ilvl w:val="0"/>
          <w:numId w:val="8"/>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П</w:t>
      </w:r>
      <w:r w:rsidR="007E4143" w:rsidRPr="00790830">
        <w:rPr>
          <w:rFonts w:ascii="Times New Roman" w:hAnsi="Times New Roman"/>
          <w:sz w:val="24"/>
          <w:szCs w:val="24"/>
        </w:rPr>
        <w:t>овышение мотивацииодаренных детей к занятиям по истории с</w:t>
      </w:r>
      <w:r w:rsidR="00DB4DD8" w:rsidRPr="00790830">
        <w:rPr>
          <w:rFonts w:ascii="Times New Roman" w:hAnsi="Times New Roman"/>
          <w:sz w:val="24"/>
          <w:szCs w:val="24"/>
        </w:rPr>
        <w:t> </w:t>
      </w:r>
      <w:r w:rsidR="007E4143" w:rsidRPr="00790830">
        <w:rPr>
          <w:rFonts w:ascii="Times New Roman" w:hAnsi="Times New Roman"/>
          <w:sz w:val="24"/>
          <w:szCs w:val="24"/>
        </w:rPr>
        <w:t>исполь</w:t>
      </w:r>
      <w:r w:rsidRPr="00790830">
        <w:rPr>
          <w:rFonts w:ascii="Times New Roman" w:hAnsi="Times New Roman"/>
          <w:sz w:val="24"/>
          <w:szCs w:val="24"/>
        </w:rPr>
        <w:t>зованием проектной деятельности</w:t>
      </w:r>
      <w:r w:rsidR="00D51EEC" w:rsidRPr="00790830">
        <w:rPr>
          <w:rFonts w:ascii="Times New Roman" w:hAnsi="Times New Roman"/>
          <w:sz w:val="24"/>
          <w:szCs w:val="24"/>
        </w:rPr>
        <w:t>.</w:t>
      </w:r>
    </w:p>
    <w:p w:rsidR="007E4143" w:rsidRPr="00790830" w:rsidRDefault="005D2393" w:rsidP="007206B7">
      <w:pPr>
        <w:pStyle w:val="a5"/>
        <w:numPr>
          <w:ilvl w:val="0"/>
          <w:numId w:val="8"/>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У</w:t>
      </w:r>
      <w:r w:rsidR="007E4143" w:rsidRPr="00790830">
        <w:rPr>
          <w:rFonts w:ascii="Times New Roman" w:hAnsi="Times New Roman"/>
          <w:sz w:val="24"/>
          <w:szCs w:val="24"/>
        </w:rPr>
        <w:t>величение числа уроков и занятий внеурочной деятельности с</w:t>
      </w:r>
      <w:r w:rsidR="00DB4DD8" w:rsidRPr="00790830">
        <w:rPr>
          <w:rFonts w:ascii="Times New Roman" w:hAnsi="Times New Roman"/>
          <w:sz w:val="24"/>
          <w:szCs w:val="24"/>
        </w:rPr>
        <w:t> </w:t>
      </w:r>
      <w:r w:rsidR="007E4143" w:rsidRPr="00790830">
        <w:rPr>
          <w:rFonts w:ascii="Times New Roman" w:hAnsi="Times New Roman"/>
          <w:sz w:val="24"/>
          <w:szCs w:val="24"/>
        </w:rPr>
        <w:t xml:space="preserve">использованием проектной деятельности, направленной на </w:t>
      </w:r>
      <w:r w:rsidRPr="00790830">
        <w:rPr>
          <w:rFonts w:ascii="Times New Roman" w:hAnsi="Times New Roman"/>
          <w:sz w:val="24"/>
          <w:szCs w:val="24"/>
        </w:rPr>
        <w:t xml:space="preserve">формирование </w:t>
      </w:r>
      <w:r w:rsidR="007E4143" w:rsidRPr="00790830">
        <w:rPr>
          <w:rFonts w:ascii="Times New Roman" w:hAnsi="Times New Roman"/>
          <w:sz w:val="24"/>
          <w:szCs w:val="24"/>
        </w:rPr>
        <w:t xml:space="preserve">исследовательской </w:t>
      </w:r>
      <w:r w:rsidR="00D51EEC" w:rsidRPr="00790830">
        <w:rPr>
          <w:rFonts w:ascii="Times New Roman" w:hAnsi="Times New Roman"/>
          <w:sz w:val="24"/>
          <w:szCs w:val="24"/>
        </w:rPr>
        <w:t>компетентности  одаренных детей.</w:t>
      </w:r>
    </w:p>
    <w:p w:rsidR="00D51EEC" w:rsidRPr="00790830" w:rsidRDefault="005D2393" w:rsidP="007206B7">
      <w:pPr>
        <w:pStyle w:val="a5"/>
        <w:numPr>
          <w:ilvl w:val="0"/>
          <w:numId w:val="8"/>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У</w:t>
      </w:r>
      <w:r w:rsidR="007E4143" w:rsidRPr="00790830">
        <w:rPr>
          <w:rFonts w:ascii="Times New Roman" w:hAnsi="Times New Roman"/>
          <w:sz w:val="24"/>
          <w:szCs w:val="24"/>
        </w:rPr>
        <w:t>величение числа одаренных учащихся, выполняющих исследовательские  проекты  повышенного уровня</w:t>
      </w:r>
      <w:r w:rsidR="00D51EEC" w:rsidRPr="00790830">
        <w:rPr>
          <w:rFonts w:ascii="Times New Roman" w:hAnsi="Times New Roman"/>
          <w:sz w:val="24"/>
          <w:szCs w:val="24"/>
        </w:rPr>
        <w:t xml:space="preserve"> (4 человека в 2014 г. и 20 человек в 2017 г.)</w:t>
      </w:r>
      <w:r w:rsidRPr="00790830">
        <w:rPr>
          <w:rFonts w:ascii="Times New Roman" w:hAnsi="Times New Roman"/>
          <w:sz w:val="24"/>
          <w:szCs w:val="24"/>
        </w:rPr>
        <w:t>.</w:t>
      </w:r>
    </w:p>
    <w:p w:rsidR="007E4143" w:rsidRPr="00790830" w:rsidRDefault="00D51EEC" w:rsidP="007206B7">
      <w:pPr>
        <w:pStyle w:val="a5"/>
        <w:numPr>
          <w:ilvl w:val="0"/>
          <w:numId w:val="8"/>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Разработка и реализация индивидуального маршрута</w:t>
      </w:r>
      <w:r w:rsidR="00DB4DD8" w:rsidRPr="00790830">
        <w:rPr>
          <w:rFonts w:ascii="Times New Roman" w:hAnsi="Times New Roman"/>
          <w:sz w:val="24"/>
          <w:szCs w:val="24"/>
        </w:rPr>
        <w:t xml:space="preserve"> работы с </w:t>
      </w:r>
      <w:r w:rsidR="000C0915" w:rsidRPr="00790830">
        <w:rPr>
          <w:rFonts w:ascii="Times New Roman" w:hAnsi="Times New Roman"/>
          <w:sz w:val="24"/>
          <w:szCs w:val="24"/>
        </w:rPr>
        <w:t>одаренными детьми (Приложение №12).</w:t>
      </w:r>
      <w:r w:rsidR="00252081" w:rsidRPr="00790830">
        <w:rPr>
          <w:rFonts w:ascii="Times New Roman" w:hAnsi="Times New Roman"/>
          <w:sz w:val="24"/>
          <w:szCs w:val="24"/>
        </w:rPr>
        <w:tab/>
      </w:r>
    </w:p>
    <w:p w:rsidR="005D2393" w:rsidRPr="00790830" w:rsidRDefault="00252081" w:rsidP="00790830">
      <w:pPr>
        <w:pStyle w:val="a3"/>
        <w:ind w:firstLine="426"/>
        <w:jc w:val="both"/>
        <w:rPr>
          <w:rFonts w:ascii="Times New Roman" w:hAnsi="Times New Roman"/>
          <w:sz w:val="24"/>
          <w:szCs w:val="24"/>
        </w:rPr>
      </w:pPr>
      <w:r w:rsidRPr="00790830">
        <w:rPr>
          <w:rFonts w:ascii="Times New Roman" w:hAnsi="Times New Roman"/>
          <w:sz w:val="24"/>
          <w:szCs w:val="24"/>
        </w:rPr>
        <w:t>Исходя из выше сказанного, можно сделать вывод</w:t>
      </w:r>
      <w:r w:rsidR="005D2393" w:rsidRPr="00790830">
        <w:rPr>
          <w:rFonts w:ascii="Times New Roman" w:hAnsi="Times New Roman"/>
          <w:sz w:val="24"/>
          <w:szCs w:val="24"/>
        </w:rPr>
        <w:t xml:space="preserve">, что </w:t>
      </w:r>
      <w:r w:rsidR="000C0915" w:rsidRPr="00790830">
        <w:rPr>
          <w:rFonts w:ascii="Times New Roman" w:hAnsi="Times New Roman"/>
          <w:sz w:val="24"/>
          <w:szCs w:val="24"/>
        </w:rPr>
        <w:t>комбинация различных методов и приемов проектной д</w:t>
      </w:r>
      <w:r w:rsidR="00DB4DD8" w:rsidRPr="00790830">
        <w:rPr>
          <w:rFonts w:ascii="Times New Roman" w:hAnsi="Times New Roman"/>
          <w:sz w:val="24"/>
          <w:szCs w:val="24"/>
        </w:rPr>
        <w:t>еятельности на уроках истории и </w:t>
      </w:r>
      <w:r w:rsidR="000C0915" w:rsidRPr="00790830">
        <w:rPr>
          <w:rFonts w:ascii="Times New Roman" w:hAnsi="Times New Roman"/>
          <w:sz w:val="24"/>
          <w:szCs w:val="24"/>
        </w:rPr>
        <w:t>внеурочной деятельности позволила</w:t>
      </w:r>
      <w:r w:rsidR="005D2393" w:rsidRPr="00790830">
        <w:rPr>
          <w:rFonts w:ascii="Times New Roman" w:hAnsi="Times New Roman"/>
          <w:sz w:val="24"/>
          <w:szCs w:val="24"/>
        </w:rPr>
        <w:t xml:space="preserve"> создать наиболее эффективные условия формирования исследовательской компетентности</w:t>
      </w:r>
      <w:r w:rsidR="000C0915" w:rsidRPr="00790830">
        <w:rPr>
          <w:rFonts w:ascii="Times New Roman" w:hAnsi="Times New Roman"/>
          <w:sz w:val="24"/>
          <w:szCs w:val="24"/>
        </w:rPr>
        <w:t xml:space="preserve"> одаренных учащихся.</w:t>
      </w:r>
    </w:p>
    <w:p w:rsidR="00252081" w:rsidRPr="00790830" w:rsidRDefault="00252081" w:rsidP="00790830">
      <w:pPr>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Автор опыта убедился в необходимости продолжения работы в этом направлении.</w:t>
      </w:r>
    </w:p>
    <w:p w:rsidR="00252081" w:rsidRPr="00790830" w:rsidRDefault="00252081" w:rsidP="00790830">
      <w:pPr>
        <w:spacing w:after="0" w:line="240" w:lineRule="auto"/>
        <w:rPr>
          <w:rFonts w:ascii="Times New Roman" w:hAnsi="Times New Roman" w:cs="Times New Roman"/>
          <w:b/>
          <w:bCs/>
          <w:sz w:val="24"/>
          <w:szCs w:val="24"/>
        </w:rPr>
      </w:pPr>
    </w:p>
    <w:p w:rsidR="00FE0C83" w:rsidRPr="00790830" w:rsidRDefault="00FE0C83"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Библиографический список</w:t>
      </w:r>
    </w:p>
    <w:p w:rsidR="00FE0C83" w:rsidRPr="00790830" w:rsidRDefault="00FE0C83" w:rsidP="00790830">
      <w:pPr>
        <w:spacing w:after="0" w:line="240" w:lineRule="auto"/>
        <w:jc w:val="center"/>
        <w:rPr>
          <w:rFonts w:ascii="Times New Roman" w:hAnsi="Times New Roman" w:cs="Times New Roman"/>
          <w:b/>
          <w:bCs/>
          <w:sz w:val="24"/>
          <w:szCs w:val="24"/>
        </w:rPr>
      </w:pPr>
    </w:p>
    <w:p w:rsidR="00FE0C83" w:rsidRPr="00790830" w:rsidRDefault="009C727D" w:rsidP="007206B7">
      <w:pPr>
        <w:pStyle w:val="a3"/>
        <w:numPr>
          <w:ilvl w:val="0"/>
          <w:numId w:val="12"/>
        </w:numPr>
        <w:jc w:val="both"/>
        <w:rPr>
          <w:rFonts w:ascii="Times New Roman" w:hAnsi="Times New Roman"/>
          <w:sz w:val="24"/>
          <w:szCs w:val="24"/>
        </w:rPr>
      </w:pPr>
      <w:r w:rsidRPr="00790830">
        <w:rPr>
          <w:rFonts w:ascii="Times New Roman" w:hAnsi="Times New Roman"/>
          <w:color w:val="000000"/>
          <w:sz w:val="24"/>
          <w:szCs w:val="24"/>
          <w:shd w:val="clear" w:color="auto" w:fill="FFFFFF"/>
        </w:rPr>
        <w:t xml:space="preserve">А.В. </w:t>
      </w:r>
      <w:r w:rsidR="00FE0C83" w:rsidRPr="00790830">
        <w:rPr>
          <w:rFonts w:ascii="Times New Roman" w:hAnsi="Times New Roman"/>
          <w:color w:val="000000"/>
          <w:sz w:val="24"/>
          <w:szCs w:val="24"/>
          <w:shd w:val="clear" w:color="auto" w:fill="FFFFFF"/>
        </w:rPr>
        <w:t>Баранников Содержание общего образования [Текст]: компетентностный подход / А.В. Баранников. – М.: ГУ ВШЭ, 2002.</w:t>
      </w:r>
    </w:p>
    <w:p w:rsidR="00FE0C83" w:rsidRPr="00790830" w:rsidRDefault="002612B0" w:rsidP="007206B7">
      <w:pPr>
        <w:pStyle w:val="a3"/>
        <w:numPr>
          <w:ilvl w:val="0"/>
          <w:numId w:val="12"/>
        </w:numPr>
        <w:jc w:val="both"/>
        <w:rPr>
          <w:rFonts w:ascii="Times New Roman" w:hAnsi="Times New Roman"/>
          <w:sz w:val="24"/>
          <w:szCs w:val="24"/>
        </w:rPr>
      </w:pPr>
      <w:r w:rsidRPr="00790830">
        <w:rPr>
          <w:rFonts w:ascii="Times New Roman" w:hAnsi="Times New Roman"/>
          <w:sz w:val="24"/>
          <w:szCs w:val="24"/>
        </w:rPr>
        <w:t xml:space="preserve">И.В. Возняк, И.В. </w:t>
      </w:r>
      <w:r w:rsidR="00FE0C83" w:rsidRPr="00790830">
        <w:rPr>
          <w:rFonts w:ascii="Times New Roman" w:hAnsi="Times New Roman"/>
          <w:sz w:val="24"/>
          <w:szCs w:val="24"/>
        </w:rPr>
        <w:t>Еремина Психологический мониторинг уровня развития универсальных</w:t>
      </w:r>
      <w:r w:rsidR="00E63A5A" w:rsidRPr="00790830">
        <w:rPr>
          <w:rFonts w:ascii="Times New Roman" w:hAnsi="Times New Roman"/>
          <w:sz w:val="24"/>
          <w:szCs w:val="24"/>
        </w:rPr>
        <w:t xml:space="preserve"> учебных действий у обучающихся</w:t>
      </w:r>
      <w:r w:rsidR="00FE0C83" w:rsidRPr="00790830">
        <w:rPr>
          <w:rFonts w:ascii="Times New Roman" w:hAnsi="Times New Roman"/>
          <w:sz w:val="24"/>
          <w:szCs w:val="24"/>
        </w:rPr>
        <w:t>.Методы, инструментарий, организация оценивания</w:t>
      </w:r>
      <w:r w:rsidR="00FE0C83"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 Волгоград: Учитель, 2015</w:t>
      </w:r>
    </w:p>
    <w:p w:rsidR="00E925C2" w:rsidRPr="00790830" w:rsidRDefault="002612B0" w:rsidP="007206B7">
      <w:pPr>
        <w:pStyle w:val="a5"/>
        <w:numPr>
          <w:ilvl w:val="0"/>
          <w:numId w:val="12"/>
        </w:numPr>
        <w:spacing w:after="0" w:line="240" w:lineRule="auto"/>
        <w:jc w:val="both"/>
        <w:rPr>
          <w:rFonts w:ascii="Times New Roman" w:hAnsi="Times New Roman"/>
          <w:sz w:val="24"/>
          <w:szCs w:val="24"/>
        </w:rPr>
      </w:pPr>
      <w:r w:rsidRPr="00790830">
        <w:rPr>
          <w:rFonts w:ascii="Times New Roman" w:hAnsi="Times New Roman"/>
          <w:sz w:val="24"/>
          <w:szCs w:val="24"/>
        </w:rPr>
        <w:t xml:space="preserve">Л.С. </w:t>
      </w:r>
      <w:r w:rsidR="00FE0C83" w:rsidRPr="00790830">
        <w:rPr>
          <w:rFonts w:ascii="Times New Roman" w:hAnsi="Times New Roman"/>
          <w:sz w:val="24"/>
          <w:szCs w:val="24"/>
        </w:rPr>
        <w:t>Выготский Проблема об</w:t>
      </w:r>
      <w:r w:rsidR="00DB4DD8" w:rsidRPr="00790830">
        <w:rPr>
          <w:rFonts w:ascii="Times New Roman" w:hAnsi="Times New Roman"/>
          <w:sz w:val="24"/>
          <w:szCs w:val="24"/>
        </w:rPr>
        <w:t>учения и творческого развития в </w:t>
      </w:r>
      <w:r w:rsidR="00FE0C83" w:rsidRPr="00790830">
        <w:rPr>
          <w:rFonts w:ascii="Times New Roman" w:hAnsi="Times New Roman"/>
          <w:sz w:val="24"/>
          <w:szCs w:val="24"/>
        </w:rPr>
        <w:t xml:space="preserve">школьном возрасте </w:t>
      </w:r>
      <w:r w:rsidR="00FE0C83"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 Избран, психол. исследования. М., 1982. Т.1. С.24</w:t>
      </w:r>
    </w:p>
    <w:p w:rsidR="007E6B32" w:rsidRPr="00790830" w:rsidRDefault="002612B0" w:rsidP="007206B7">
      <w:pPr>
        <w:pStyle w:val="a5"/>
        <w:numPr>
          <w:ilvl w:val="0"/>
          <w:numId w:val="12"/>
        </w:numPr>
        <w:spacing w:after="0" w:line="240" w:lineRule="auto"/>
        <w:jc w:val="both"/>
        <w:rPr>
          <w:rFonts w:ascii="Times New Roman" w:hAnsi="Times New Roman"/>
          <w:sz w:val="24"/>
          <w:szCs w:val="24"/>
        </w:rPr>
      </w:pPr>
      <w:r w:rsidRPr="00790830">
        <w:rPr>
          <w:rFonts w:ascii="Times New Roman" w:hAnsi="Times New Roman"/>
          <w:sz w:val="24"/>
          <w:szCs w:val="24"/>
        </w:rPr>
        <w:lastRenderedPageBreak/>
        <w:t xml:space="preserve">А.А. </w:t>
      </w:r>
      <w:r w:rsidR="00E925C2" w:rsidRPr="00790830">
        <w:rPr>
          <w:rFonts w:ascii="Times New Roman" w:hAnsi="Times New Roman"/>
          <w:sz w:val="24"/>
          <w:szCs w:val="24"/>
        </w:rPr>
        <w:t xml:space="preserve">Горбунова Формированиеключевых компетенций учащихся на основе современных образовательных технологий. </w:t>
      </w:r>
      <w:hyperlink r:id="rId11" w:history="1">
        <w:r w:rsidR="00E925C2" w:rsidRPr="00790830">
          <w:rPr>
            <w:rStyle w:val="ad"/>
            <w:rFonts w:ascii="Times New Roman" w:hAnsi="Times New Roman"/>
            <w:sz w:val="24"/>
            <w:szCs w:val="24"/>
          </w:rPr>
          <w:t>https://infourok.ru/statya-formirovanie-klyuchevih-kompetenciy-uchaschihsya-na-osnove-sovremennih-obrazovatelnih-tehnologiy-969026.html</w:t>
        </w:r>
      </w:hyperlink>
      <w:r w:rsidR="00E925C2" w:rsidRPr="00790830">
        <w:rPr>
          <w:rFonts w:ascii="Times New Roman" w:hAnsi="Times New Roman"/>
          <w:kern w:val="36"/>
          <w:sz w:val="24"/>
          <w:szCs w:val="24"/>
        </w:rPr>
        <w:t xml:space="preserve"> (дата обращения 18.10.2017).</w:t>
      </w:r>
    </w:p>
    <w:p w:rsidR="00362537" w:rsidRPr="00790830" w:rsidRDefault="002612B0" w:rsidP="007206B7">
      <w:pPr>
        <w:pStyle w:val="a5"/>
        <w:numPr>
          <w:ilvl w:val="0"/>
          <w:numId w:val="12"/>
        </w:numPr>
        <w:spacing w:after="0" w:line="240" w:lineRule="auto"/>
        <w:jc w:val="both"/>
        <w:rPr>
          <w:rFonts w:ascii="Times New Roman" w:hAnsi="Times New Roman"/>
          <w:sz w:val="24"/>
          <w:szCs w:val="24"/>
        </w:rPr>
      </w:pPr>
      <w:r w:rsidRPr="00790830">
        <w:rPr>
          <w:rFonts w:ascii="Times New Roman" w:hAnsi="Times New Roman"/>
          <w:kern w:val="36"/>
          <w:sz w:val="24"/>
          <w:szCs w:val="24"/>
        </w:rPr>
        <w:t xml:space="preserve">В.В. </w:t>
      </w:r>
      <w:r w:rsidR="00362537" w:rsidRPr="00790830">
        <w:rPr>
          <w:rFonts w:ascii="Times New Roman" w:hAnsi="Times New Roman"/>
          <w:kern w:val="36"/>
          <w:sz w:val="24"/>
          <w:szCs w:val="24"/>
        </w:rPr>
        <w:t xml:space="preserve">Емельянова </w:t>
      </w:r>
      <w:r w:rsidR="00362537" w:rsidRPr="00790830">
        <w:rPr>
          <w:rFonts w:ascii="Times New Roman" w:hAnsi="Times New Roman"/>
          <w:color w:val="000000"/>
          <w:sz w:val="24"/>
          <w:szCs w:val="24"/>
        </w:rPr>
        <w:t xml:space="preserve">Метод проектов на уроках истории и во внеклассной деятельности. </w:t>
      </w:r>
      <w:hyperlink r:id="rId12" w:history="1">
        <w:r w:rsidR="00362537" w:rsidRPr="00790830">
          <w:rPr>
            <w:rStyle w:val="ad"/>
            <w:rFonts w:ascii="Times New Roman" w:hAnsi="Times New Roman"/>
            <w:sz w:val="24"/>
            <w:szCs w:val="24"/>
          </w:rPr>
          <w:t>http://5fan.ru/wievjob.php?id=55393</w:t>
        </w:r>
      </w:hyperlink>
      <w:r w:rsidR="00362537" w:rsidRPr="00790830">
        <w:rPr>
          <w:rFonts w:ascii="Times New Roman" w:hAnsi="Times New Roman"/>
          <w:sz w:val="24"/>
          <w:szCs w:val="24"/>
        </w:rPr>
        <w:t xml:space="preserve"> (дата обращения 18.10.2017).</w:t>
      </w:r>
    </w:p>
    <w:p w:rsidR="00FE0C83" w:rsidRPr="00790830" w:rsidRDefault="002612B0"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sz w:val="24"/>
          <w:szCs w:val="24"/>
        </w:rPr>
        <w:t xml:space="preserve">И. А. </w:t>
      </w:r>
      <w:r w:rsidR="00FE0C83" w:rsidRPr="00790830">
        <w:rPr>
          <w:rFonts w:ascii="Times New Roman" w:hAnsi="Times New Roman"/>
          <w:sz w:val="24"/>
          <w:szCs w:val="24"/>
        </w:rPr>
        <w:t>Зимняя</w:t>
      </w:r>
      <w:r w:rsidRPr="00790830">
        <w:rPr>
          <w:rFonts w:ascii="Times New Roman" w:hAnsi="Times New Roman"/>
          <w:sz w:val="24"/>
          <w:szCs w:val="24"/>
        </w:rPr>
        <w:t>, Е.А.</w:t>
      </w:r>
      <w:r w:rsidR="00FE0C83" w:rsidRPr="00790830">
        <w:rPr>
          <w:rFonts w:ascii="Times New Roman" w:hAnsi="Times New Roman"/>
          <w:sz w:val="24"/>
          <w:szCs w:val="24"/>
        </w:rPr>
        <w:t>Шашенкова Исследовательская работа как специфический вид человеческой деятельности</w:t>
      </w:r>
      <w:r w:rsidR="00FE0C83"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 - Ижевск, 2001.</w:t>
      </w:r>
    </w:p>
    <w:p w:rsidR="00FE0C83" w:rsidRPr="00790830" w:rsidRDefault="00FE0C83" w:rsidP="007206B7">
      <w:pPr>
        <w:pStyle w:val="a5"/>
        <w:numPr>
          <w:ilvl w:val="0"/>
          <w:numId w:val="12"/>
        </w:numPr>
        <w:spacing w:after="0" w:line="240" w:lineRule="auto"/>
        <w:jc w:val="both"/>
        <w:rPr>
          <w:rFonts w:ascii="Times New Roman" w:hAnsi="Times New Roman"/>
          <w:sz w:val="24"/>
          <w:szCs w:val="24"/>
        </w:rPr>
      </w:pPr>
      <w:r w:rsidRPr="00790830">
        <w:rPr>
          <w:rFonts w:ascii="Times New Roman" w:hAnsi="Times New Roman"/>
          <w:bCs/>
          <w:sz w:val="24"/>
          <w:szCs w:val="24"/>
        </w:rPr>
        <w:t>"Концепция общенациональной системы выявления и развития молодых талантов" (утв. Президентом РФ 03.04.2012 N Пр-827)</w:t>
      </w:r>
      <w:r w:rsidR="002612B0" w:rsidRPr="00790830">
        <w:rPr>
          <w:rFonts w:ascii="Times New Roman" w:hAnsi="Times New Roman"/>
          <w:bCs/>
          <w:sz w:val="24"/>
          <w:szCs w:val="24"/>
        </w:rPr>
        <w:t>.</w:t>
      </w:r>
    </w:p>
    <w:p w:rsidR="006C60E7" w:rsidRPr="00790830" w:rsidRDefault="002612B0" w:rsidP="007206B7">
      <w:pPr>
        <w:pStyle w:val="a5"/>
        <w:numPr>
          <w:ilvl w:val="0"/>
          <w:numId w:val="12"/>
        </w:numPr>
        <w:spacing w:after="0" w:line="240" w:lineRule="auto"/>
        <w:jc w:val="both"/>
        <w:rPr>
          <w:rFonts w:ascii="Times New Roman" w:hAnsi="Times New Roman"/>
          <w:sz w:val="24"/>
          <w:szCs w:val="24"/>
        </w:rPr>
      </w:pPr>
      <w:r w:rsidRPr="00790830">
        <w:rPr>
          <w:rFonts w:ascii="Times New Roman" w:hAnsi="Times New Roman"/>
          <w:color w:val="000000"/>
          <w:sz w:val="24"/>
          <w:szCs w:val="24"/>
          <w:shd w:val="clear" w:color="auto" w:fill="FFFFFF"/>
        </w:rPr>
        <w:t xml:space="preserve">М.Ю. </w:t>
      </w:r>
      <w:r w:rsidR="006C60E7" w:rsidRPr="00790830">
        <w:rPr>
          <w:rFonts w:ascii="Times New Roman" w:hAnsi="Times New Roman"/>
          <w:color w:val="000000"/>
          <w:sz w:val="24"/>
          <w:szCs w:val="24"/>
          <w:shd w:val="clear" w:color="auto" w:fill="FFFFFF"/>
        </w:rPr>
        <w:t>Кожухова Формирование исследовательских умений в научном обществе учащихся: науч</w:t>
      </w:r>
      <w:r w:rsidR="003E704C" w:rsidRPr="00790830">
        <w:rPr>
          <w:rFonts w:ascii="Times New Roman" w:hAnsi="Times New Roman"/>
          <w:color w:val="000000"/>
          <w:sz w:val="24"/>
          <w:szCs w:val="24"/>
          <w:shd w:val="clear" w:color="auto" w:fill="FFFFFF"/>
        </w:rPr>
        <w:t>но -методическоеп</w:t>
      </w:r>
      <w:r w:rsidR="006C60E7" w:rsidRPr="00790830">
        <w:rPr>
          <w:rFonts w:ascii="Times New Roman" w:hAnsi="Times New Roman"/>
          <w:color w:val="000000"/>
          <w:sz w:val="24"/>
          <w:szCs w:val="24"/>
          <w:shd w:val="clear" w:color="auto" w:fill="FFFFFF"/>
        </w:rPr>
        <w:t>особие</w:t>
      </w:r>
      <w:r w:rsidR="003E704C" w:rsidRPr="00790830">
        <w:rPr>
          <w:rFonts w:ascii="Times New Roman" w:hAnsi="Times New Roman"/>
          <w:color w:val="000000"/>
          <w:sz w:val="24"/>
          <w:szCs w:val="24"/>
          <w:shd w:val="clear" w:color="auto" w:fill="FFFFFF"/>
        </w:rPr>
        <w:t xml:space="preserve">[Текст] - </w:t>
      </w:r>
      <w:r w:rsidR="006C60E7" w:rsidRPr="00790830">
        <w:rPr>
          <w:rFonts w:ascii="Times New Roman" w:hAnsi="Times New Roman"/>
          <w:color w:val="000000"/>
          <w:sz w:val="24"/>
          <w:szCs w:val="24"/>
          <w:shd w:val="clear" w:color="auto" w:fill="FFFFFF"/>
        </w:rPr>
        <w:t>Оренбург: ГУ «РЦРО», 2009-103с.</w:t>
      </w:r>
    </w:p>
    <w:p w:rsidR="00FE0C83" w:rsidRPr="00790830" w:rsidRDefault="002612B0"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sz w:val="24"/>
          <w:szCs w:val="24"/>
        </w:rPr>
        <w:t xml:space="preserve">А.Н. </w:t>
      </w:r>
      <w:r w:rsidR="00FE0C83" w:rsidRPr="00790830">
        <w:rPr>
          <w:rFonts w:ascii="Times New Roman" w:hAnsi="Times New Roman"/>
          <w:sz w:val="24"/>
          <w:szCs w:val="24"/>
        </w:rPr>
        <w:t>Леонтьев Деятельность. Сознание. Личность</w:t>
      </w:r>
      <w:r w:rsidR="00FE0C83" w:rsidRPr="00790830">
        <w:rPr>
          <w:rFonts w:ascii="Times New Roman" w:hAnsi="Times New Roman"/>
          <w:color w:val="000000"/>
          <w:sz w:val="24"/>
          <w:szCs w:val="24"/>
          <w:shd w:val="clear" w:color="auto" w:fill="FFFFFF"/>
        </w:rPr>
        <w:t xml:space="preserve"> [Текст]</w:t>
      </w:r>
      <w:r w:rsidR="00FE0C83" w:rsidRPr="00790830">
        <w:rPr>
          <w:rFonts w:ascii="Times New Roman" w:hAnsi="Times New Roman"/>
          <w:sz w:val="24"/>
          <w:szCs w:val="24"/>
        </w:rPr>
        <w:t xml:space="preserve"> – М.: Смысл; Издательский центр «Академия», 2004.</w:t>
      </w:r>
    </w:p>
    <w:p w:rsidR="00646D6A" w:rsidRPr="00790830" w:rsidRDefault="002612B0"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bCs/>
          <w:color w:val="000000"/>
          <w:sz w:val="24"/>
          <w:szCs w:val="24"/>
          <w:shd w:val="clear" w:color="auto" w:fill="FFFFFF"/>
        </w:rPr>
        <w:t xml:space="preserve">Н.С. </w:t>
      </w:r>
      <w:r w:rsidR="00646D6A" w:rsidRPr="00790830">
        <w:rPr>
          <w:rFonts w:ascii="Times New Roman" w:hAnsi="Times New Roman"/>
          <w:bCs/>
          <w:color w:val="000000"/>
          <w:sz w:val="24"/>
          <w:szCs w:val="24"/>
          <w:shd w:val="clear" w:color="auto" w:fill="FFFFFF"/>
        </w:rPr>
        <w:t>Лейтес Возрастная одаренность школьников: Учеб.пособие для студентов высш. пед. учеб. Заведений</w:t>
      </w:r>
      <w:r w:rsidR="00646D6A" w:rsidRPr="00790830">
        <w:rPr>
          <w:rFonts w:ascii="Times New Roman" w:hAnsi="Times New Roman"/>
          <w:color w:val="000000"/>
          <w:sz w:val="24"/>
          <w:szCs w:val="24"/>
          <w:shd w:val="clear" w:color="auto" w:fill="FFFFFF"/>
        </w:rPr>
        <w:t>[Текст]</w:t>
      </w:r>
      <w:r w:rsidR="00646D6A" w:rsidRPr="00790830">
        <w:rPr>
          <w:rFonts w:ascii="Times New Roman" w:hAnsi="Times New Roman"/>
          <w:bCs/>
          <w:color w:val="000000"/>
          <w:sz w:val="24"/>
          <w:szCs w:val="24"/>
          <w:shd w:val="clear" w:color="auto" w:fill="FFFFFF"/>
        </w:rPr>
        <w:t>. – М.,2000. – 320с.</w:t>
      </w:r>
    </w:p>
    <w:p w:rsidR="00FE0C83" w:rsidRPr="00790830" w:rsidRDefault="00FE0C83" w:rsidP="007206B7">
      <w:pPr>
        <w:pStyle w:val="1"/>
        <w:widowControl w:val="0"/>
        <w:numPr>
          <w:ilvl w:val="0"/>
          <w:numId w:val="12"/>
        </w:numPr>
        <w:spacing w:before="0" w:beforeAutospacing="0" w:after="0" w:afterAutospacing="0"/>
        <w:jc w:val="both"/>
        <w:rPr>
          <w:b w:val="0"/>
          <w:sz w:val="24"/>
          <w:szCs w:val="24"/>
        </w:rPr>
      </w:pPr>
      <w:bookmarkStart w:id="0" w:name="_Toc112689064"/>
      <w:r w:rsidRPr="00790830">
        <w:rPr>
          <w:b w:val="0"/>
          <w:sz w:val="24"/>
          <w:szCs w:val="24"/>
        </w:rPr>
        <w:t>Психология одаренности детей и подростков</w:t>
      </w:r>
      <w:r w:rsidR="005C5A9F" w:rsidRPr="00790830">
        <w:rPr>
          <w:b w:val="0"/>
          <w:sz w:val="24"/>
          <w:szCs w:val="24"/>
        </w:rPr>
        <w:t xml:space="preserve">/ Под редакцией </w:t>
      </w:r>
      <w:r w:rsidRPr="00790830">
        <w:rPr>
          <w:b w:val="0"/>
          <w:sz w:val="24"/>
          <w:szCs w:val="24"/>
        </w:rPr>
        <w:t>Н.С. Лейтеса</w:t>
      </w:r>
      <w:r w:rsidR="00C36E90" w:rsidRPr="00790830">
        <w:rPr>
          <w:b w:val="0"/>
          <w:color w:val="000000"/>
          <w:sz w:val="24"/>
          <w:szCs w:val="24"/>
          <w:shd w:val="clear" w:color="auto" w:fill="FFFFFF"/>
        </w:rPr>
        <w:t>[Текст]</w:t>
      </w:r>
      <w:r w:rsidRPr="00790830">
        <w:rPr>
          <w:b w:val="0"/>
          <w:sz w:val="24"/>
          <w:szCs w:val="24"/>
        </w:rPr>
        <w:t>. — М.: Издательский центр «Академия», 1996. - 416 с.</w:t>
      </w:r>
      <w:bookmarkEnd w:id="0"/>
    </w:p>
    <w:p w:rsidR="00FE0C83" w:rsidRPr="00790830" w:rsidRDefault="002612B0" w:rsidP="007206B7">
      <w:pPr>
        <w:pStyle w:val="a3"/>
        <w:numPr>
          <w:ilvl w:val="0"/>
          <w:numId w:val="12"/>
        </w:numPr>
        <w:jc w:val="both"/>
        <w:rPr>
          <w:rFonts w:ascii="Times New Roman" w:hAnsi="Times New Roman"/>
          <w:sz w:val="24"/>
          <w:szCs w:val="24"/>
        </w:rPr>
      </w:pPr>
      <w:r w:rsidRPr="00790830">
        <w:rPr>
          <w:rFonts w:ascii="Times New Roman" w:hAnsi="Times New Roman"/>
          <w:sz w:val="24"/>
          <w:szCs w:val="24"/>
        </w:rPr>
        <w:t xml:space="preserve">А.В. </w:t>
      </w:r>
      <w:r w:rsidR="00FE0C83" w:rsidRPr="00790830">
        <w:rPr>
          <w:rFonts w:ascii="Times New Roman" w:hAnsi="Times New Roman"/>
          <w:sz w:val="24"/>
          <w:szCs w:val="24"/>
        </w:rPr>
        <w:t>Пашкевич Оцениваем метапредметные результаты. Стратегия и методы оценивания</w:t>
      </w:r>
      <w:r w:rsidR="004F6BC0" w:rsidRPr="00790830">
        <w:rPr>
          <w:rFonts w:ascii="Times New Roman" w:hAnsi="Times New Roman"/>
          <w:sz w:val="24"/>
          <w:szCs w:val="24"/>
        </w:rPr>
        <w:t xml:space="preserve"> </w:t>
      </w:r>
      <w:r w:rsidR="00FE0C83"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 Волгоград: Учитель, 2016</w:t>
      </w:r>
    </w:p>
    <w:p w:rsidR="00571854" w:rsidRPr="00790830" w:rsidRDefault="00571854" w:rsidP="007206B7">
      <w:pPr>
        <w:pStyle w:val="a3"/>
        <w:numPr>
          <w:ilvl w:val="0"/>
          <w:numId w:val="12"/>
        </w:numPr>
        <w:jc w:val="both"/>
        <w:rPr>
          <w:rFonts w:ascii="Times New Roman" w:hAnsi="Times New Roman"/>
          <w:sz w:val="24"/>
          <w:szCs w:val="24"/>
        </w:rPr>
      </w:pPr>
      <w:r w:rsidRPr="00790830">
        <w:rPr>
          <w:rFonts w:ascii="Times New Roman" w:hAnsi="Times New Roman"/>
          <w:sz w:val="24"/>
          <w:szCs w:val="24"/>
        </w:rPr>
        <w:t xml:space="preserve"> Рабочая концепция одаренности/ под ред. </w:t>
      </w:r>
      <w:r w:rsidR="002612B0" w:rsidRPr="00790830">
        <w:rPr>
          <w:rFonts w:ascii="Times New Roman" w:hAnsi="Times New Roman"/>
          <w:sz w:val="24"/>
          <w:szCs w:val="24"/>
        </w:rPr>
        <w:t>В.Д.</w:t>
      </w:r>
      <w:r w:rsidRPr="00790830">
        <w:rPr>
          <w:rFonts w:ascii="Times New Roman" w:hAnsi="Times New Roman"/>
          <w:sz w:val="24"/>
          <w:szCs w:val="24"/>
        </w:rPr>
        <w:t>Шадрикова</w:t>
      </w:r>
      <w:r w:rsidR="00C36E90" w:rsidRPr="00790830">
        <w:rPr>
          <w:rFonts w:ascii="Times New Roman" w:hAnsi="Times New Roman"/>
          <w:color w:val="000000"/>
          <w:sz w:val="24"/>
          <w:szCs w:val="24"/>
          <w:shd w:val="clear" w:color="auto" w:fill="FFFFFF"/>
        </w:rPr>
        <w:t>[Текст]</w:t>
      </w:r>
      <w:r w:rsidRPr="00790830">
        <w:rPr>
          <w:rFonts w:ascii="Times New Roman" w:hAnsi="Times New Roman"/>
          <w:sz w:val="24"/>
          <w:szCs w:val="24"/>
        </w:rPr>
        <w:t xml:space="preserve"> – М.: </w:t>
      </w:r>
      <w:r w:rsidR="00C36E90" w:rsidRPr="00790830">
        <w:rPr>
          <w:rFonts w:ascii="Times New Roman" w:hAnsi="Times New Roman"/>
          <w:sz w:val="24"/>
          <w:szCs w:val="24"/>
        </w:rPr>
        <w:t>Молодая гвардия, 2003.-  с.5.</w:t>
      </w:r>
    </w:p>
    <w:p w:rsidR="00FE0C83" w:rsidRPr="00790830" w:rsidRDefault="00FE0C83"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sz w:val="24"/>
          <w:szCs w:val="24"/>
        </w:rPr>
        <w:t>Савенков А.И. Психологические основы исследовательского подхода к обучению</w:t>
      </w:r>
      <w:r w:rsidRPr="00790830">
        <w:rPr>
          <w:rFonts w:ascii="Times New Roman" w:hAnsi="Times New Roman"/>
          <w:color w:val="000000"/>
          <w:sz w:val="24"/>
          <w:szCs w:val="24"/>
          <w:shd w:val="clear" w:color="auto" w:fill="FFFFFF"/>
        </w:rPr>
        <w:t>[Текст]</w:t>
      </w:r>
      <w:r w:rsidRPr="00790830">
        <w:rPr>
          <w:rFonts w:ascii="Times New Roman" w:hAnsi="Times New Roman"/>
          <w:sz w:val="24"/>
          <w:szCs w:val="24"/>
        </w:rPr>
        <w:t>.. – М.: Просвещение, 2006. – 434 с.</w:t>
      </w:r>
    </w:p>
    <w:p w:rsidR="00FE0C83" w:rsidRPr="00790830" w:rsidRDefault="002612B0"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sz w:val="24"/>
          <w:szCs w:val="24"/>
        </w:rPr>
        <w:t xml:space="preserve">А.И. </w:t>
      </w:r>
      <w:r w:rsidR="00FE0C83" w:rsidRPr="00790830">
        <w:rPr>
          <w:rFonts w:ascii="Times New Roman" w:hAnsi="Times New Roman"/>
          <w:sz w:val="24"/>
          <w:szCs w:val="24"/>
        </w:rPr>
        <w:t>Савенков Содержание и организация исследовательского обучения школьников</w:t>
      </w:r>
      <w:r w:rsidR="00FE0C83"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 М.,2003</w:t>
      </w:r>
      <w:r w:rsidR="00C36E90" w:rsidRPr="00790830">
        <w:rPr>
          <w:rFonts w:ascii="Times New Roman" w:hAnsi="Times New Roman"/>
          <w:sz w:val="24"/>
          <w:szCs w:val="24"/>
        </w:rPr>
        <w:t>- 80с.</w:t>
      </w:r>
    </w:p>
    <w:p w:rsidR="00FE0C83" w:rsidRPr="00790830" w:rsidRDefault="002612B0" w:rsidP="007206B7">
      <w:pPr>
        <w:pStyle w:val="a3"/>
        <w:numPr>
          <w:ilvl w:val="0"/>
          <w:numId w:val="12"/>
        </w:numPr>
        <w:jc w:val="both"/>
        <w:rPr>
          <w:rFonts w:ascii="Times New Roman" w:hAnsi="Times New Roman"/>
          <w:sz w:val="24"/>
          <w:szCs w:val="24"/>
        </w:rPr>
      </w:pPr>
      <w:r w:rsidRPr="00790830">
        <w:rPr>
          <w:rFonts w:ascii="Times New Roman" w:hAnsi="Times New Roman"/>
          <w:sz w:val="24"/>
          <w:szCs w:val="24"/>
        </w:rPr>
        <w:t>О.Г.</w:t>
      </w:r>
      <w:r w:rsidR="00FE0C83" w:rsidRPr="00790830">
        <w:rPr>
          <w:rFonts w:ascii="Times New Roman" w:hAnsi="Times New Roman"/>
          <w:sz w:val="24"/>
          <w:szCs w:val="24"/>
        </w:rPr>
        <w:t xml:space="preserve">Селиванова Психолого-педагогическая поддержка одаренных детей в условиях общеобразовательной школы </w:t>
      </w:r>
      <w:r w:rsidR="00FE0C83"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 xml:space="preserve"> // Завуч. - 2009. - № 8. - С. 60-62.</w:t>
      </w:r>
    </w:p>
    <w:p w:rsidR="00FE0C83" w:rsidRPr="00790830" w:rsidRDefault="002612B0" w:rsidP="007206B7">
      <w:pPr>
        <w:pStyle w:val="a3"/>
        <w:numPr>
          <w:ilvl w:val="0"/>
          <w:numId w:val="12"/>
        </w:numPr>
        <w:jc w:val="both"/>
        <w:rPr>
          <w:rFonts w:ascii="Times New Roman" w:hAnsi="Times New Roman"/>
          <w:sz w:val="24"/>
          <w:szCs w:val="24"/>
        </w:rPr>
      </w:pPr>
      <w:r w:rsidRPr="00790830">
        <w:rPr>
          <w:rFonts w:ascii="Times New Roman" w:hAnsi="Times New Roman"/>
          <w:sz w:val="24"/>
          <w:szCs w:val="24"/>
        </w:rPr>
        <w:t>Г.К.</w:t>
      </w:r>
      <w:r w:rsidR="00FE0C83" w:rsidRPr="00790830">
        <w:rPr>
          <w:rFonts w:ascii="Times New Roman" w:hAnsi="Times New Roman"/>
          <w:sz w:val="24"/>
          <w:szCs w:val="24"/>
        </w:rPr>
        <w:t xml:space="preserve">Селевко Энциклопедия образовательных технологий: В 2 т. </w:t>
      </w:r>
      <w:r w:rsidR="002C6753" w:rsidRPr="00790830">
        <w:rPr>
          <w:rFonts w:ascii="Times New Roman" w:hAnsi="Times New Roman"/>
          <w:color w:val="000000"/>
          <w:sz w:val="24"/>
          <w:szCs w:val="24"/>
          <w:shd w:val="clear" w:color="auto" w:fill="FFFFFF"/>
        </w:rPr>
        <w:t xml:space="preserve">[Текст]. - </w:t>
      </w:r>
      <w:r w:rsidR="00FE0C83" w:rsidRPr="00790830">
        <w:rPr>
          <w:rFonts w:ascii="Times New Roman" w:hAnsi="Times New Roman"/>
          <w:sz w:val="24"/>
          <w:szCs w:val="24"/>
        </w:rPr>
        <w:t>М.: НИИ школьных технологий, 2006</w:t>
      </w:r>
    </w:p>
    <w:p w:rsidR="002C6753" w:rsidRPr="00790830" w:rsidRDefault="002612B0" w:rsidP="007206B7">
      <w:pPr>
        <w:pStyle w:val="a3"/>
        <w:numPr>
          <w:ilvl w:val="0"/>
          <w:numId w:val="12"/>
        </w:numPr>
        <w:jc w:val="both"/>
        <w:rPr>
          <w:rFonts w:ascii="Times New Roman" w:hAnsi="Times New Roman"/>
          <w:sz w:val="24"/>
          <w:szCs w:val="24"/>
        </w:rPr>
      </w:pPr>
      <w:r w:rsidRPr="00790830">
        <w:rPr>
          <w:rFonts w:ascii="Times New Roman" w:hAnsi="Times New Roman"/>
          <w:sz w:val="24"/>
          <w:szCs w:val="24"/>
          <w:shd w:val="clear" w:color="auto" w:fill="FFFFFF"/>
        </w:rPr>
        <w:t xml:space="preserve">И.С. </w:t>
      </w:r>
      <w:r w:rsidR="002C6753" w:rsidRPr="00790830">
        <w:rPr>
          <w:rFonts w:ascii="Times New Roman" w:hAnsi="Times New Roman"/>
          <w:sz w:val="24"/>
          <w:szCs w:val="24"/>
          <w:shd w:val="clear" w:color="auto" w:fill="FFFFFF"/>
        </w:rPr>
        <w:t>Сергеев Как организовать проектную деятельность учащихся</w:t>
      </w:r>
      <w:r w:rsidR="002C6753" w:rsidRPr="00790830">
        <w:rPr>
          <w:rFonts w:ascii="Times New Roman" w:hAnsi="Times New Roman"/>
          <w:color w:val="000000"/>
          <w:sz w:val="24"/>
          <w:szCs w:val="24"/>
          <w:shd w:val="clear" w:color="auto" w:fill="FFFFFF"/>
        </w:rPr>
        <w:t>[Текст]</w:t>
      </w:r>
      <w:r w:rsidR="002C6753" w:rsidRPr="00790830">
        <w:rPr>
          <w:rFonts w:ascii="Times New Roman" w:hAnsi="Times New Roman"/>
          <w:sz w:val="24"/>
          <w:szCs w:val="24"/>
          <w:shd w:val="clear" w:color="auto" w:fill="FFFFFF"/>
        </w:rPr>
        <w:t>.- М.: Аркти, 2012</w:t>
      </w:r>
    </w:p>
    <w:p w:rsidR="00FE0C83" w:rsidRPr="00790830" w:rsidRDefault="002612B0"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sz w:val="24"/>
          <w:szCs w:val="24"/>
        </w:rPr>
        <w:t>Т. Д.</w:t>
      </w:r>
      <w:r w:rsidR="00FE0C83" w:rsidRPr="00790830">
        <w:rPr>
          <w:rFonts w:ascii="Times New Roman" w:hAnsi="Times New Roman"/>
          <w:sz w:val="24"/>
          <w:szCs w:val="24"/>
        </w:rPr>
        <w:t>Файн Поэтапные действия по формированию исследовательской культуры школьников // Практика административной работы в школе. 2003. №7. С. 35-40.</w:t>
      </w:r>
    </w:p>
    <w:p w:rsidR="00FE0C83" w:rsidRPr="00790830" w:rsidRDefault="002612B0"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sz w:val="24"/>
          <w:szCs w:val="24"/>
        </w:rPr>
        <w:t>Н.А.</w:t>
      </w:r>
      <w:r w:rsidR="00FE0C83" w:rsidRPr="00790830">
        <w:rPr>
          <w:rFonts w:ascii="Times New Roman" w:hAnsi="Times New Roman"/>
          <w:sz w:val="24"/>
          <w:szCs w:val="24"/>
        </w:rPr>
        <w:t>Федотова Развитие исследовательской компетентности старшеклассников в условиях профильного обучения</w:t>
      </w:r>
      <w:r w:rsidR="00FE0C83"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 автореферат... канд. пед. наук/ Н.А.Федотова</w:t>
      </w:r>
      <w:r w:rsidR="005C5A9F"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.-Улан-Уде: издательство Бурятского госуниверситета, 2010.-181 с.</w:t>
      </w:r>
    </w:p>
    <w:p w:rsidR="00FE0C83" w:rsidRPr="00790830" w:rsidRDefault="00FE0C83"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sz w:val="24"/>
          <w:szCs w:val="24"/>
        </w:rPr>
        <w:t>Федеральный государственный образовательный стандарт общего образования. Среднее (полное) общее образование</w:t>
      </w:r>
      <w:r w:rsidRPr="00790830">
        <w:rPr>
          <w:rFonts w:ascii="Times New Roman" w:hAnsi="Times New Roman"/>
          <w:color w:val="000000"/>
          <w:sz w:val="24"/>
          <w:szCs w:val="24"/>
          <w:shd w:val="clear" w:color="auto" w:fill="FFFFFF"/>
        </w:rPr>
        <w:t>[Текст]</w:t>
      </w:r>
      <w:r w:rsidRPr="00790830">
        <w:rPr>
          <w:rFonts w:ascii="Times New Roman" w:hAnsi="Times New Roman"/>
          <w:sz w:val="24"/>
          <w:szCs w:val="24"/>
        </w:rPr>
        <w:t>/ Министерство образования и науки РФ – М., 2011.</w:t>
      </w:r>
    </w:p>
    <w:p w:rsidR="00FE0C83" w:rsidRPr="00790830" w:rsidRDefault="002612B0"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sz w:val="24"/>
          <w:szCs w:val="24"/>
        </w:rPr>
        <w:t xml:space="preserve">Е.В. </w:t>
      </w:r>
      <w:r w:rsidR="00FE0C83" w:rsidRPr="00790830">
        <w:rPr>
          <w:rFonts w:ascii="Times New Roman" w:hAnsi="Times New Roman"/>
          <w:sz w:val="24"/>
          <w:szCs w:val="24"/>
        </w:rPr>
        <w:t>Феськова Становление исследовательской компетентности в дополнительном образовании и профильном обучении: Диссертация: кандидата педагогических наук</w:t>
      </w:r>
      <w:r w:rsidR="00FE0C83"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 13.00.01. - Красноярск, 2005.</w:t>
      </w:r>
    </w:p>
    <w:p w:rsidR="00FE0C83" w:rsidRPr="00790830" w:rsidRDefault="002612B0"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sz w:val="24"/>
          <w:szCs w:val="24"/>
        </w:rPr>
        <w:t>И.С.</w:t>
      </w:r>
      <w:r w:rsidR="00FE0C83" w:rsidRPr="00790830">
        <w:rPr>
          <w:rFonts w:ascii="Times New Roman" w:hAnsi="Times New Roman"/>
          <w:sz w:val="24"/>
          <w:szCs w:val="24"/>
        </w:rPr>
        <w:t>Фишман Тесты внешней оценки уровня сформированности ключевых компетентностей учащихся</w:t>
      </w:r>
      <w:r w:rsidR="00FE0C83" w:rsidRPr="00790830">
        <w:rPr>
          <w:rFonts w:ascii="Times New Roman" w:hAnsi="Times New Roman"/>
          <w:color w:val="000000"/>
          <w:sz w:val="24"/>
          <w:szCs w:val="24"/>
          <w:shd w:val="clear" w:color="auto" w:fill="FFFFFF"/>
        </w:rPr>
        <w:t>[Текст]</w:t>
      </w:r>
      <w:r w:rsidR="00FE0C83" w:rsidRPr="00790830">
        <w:rPr>
          <w:rFonts w:ascii="Times New Roman" w:hAnsi="Times New Roman"/>
          <w:sz w:val="24"/>
          <w:szCs w:val="24"/>
        </w:rPr>
        <w:t>: Методическое пособие для руководителей и педагогов образовательных учреждений. – Самара: Изд-во ЦПО, 2005.</w:t>
      </w:r>
    </w:p>
    <w:p w:rsidR="00FE0C83" w:rsidRPr="00790830" w:rsidRDefault="002612B0" w:rsidP="007206B7">
      <w:pPr>
        <w:pStyle w:val="a5"/>
        <w:numPr>
          <w:ilvl w:val="0"/>
          <w:numId w:val="12"/>
        </w:numPr>
        <w:spacing w:after="0" w:line="240" w:lineRule="auto"/>
        <w:contextualSpacing w:val="0"/>
        <w:jc w:val="both"/>
        <w:rPr>
          <w:rFonts w:ascii="Times New Roman" w:hAnsi="Times New Roman"/>
          <w:sz w:val="24"/>
          <w:szCs w:val="24"/>
        </w:rPr>
      </w:pPr>
      <w:r w:rsidRPr="00790830">
        <w:rPr>
          <w:rFonts w:ascii="Times New Roman" w:hAnsi="Times New Roman"/>
          <w:color w:val="000000"/>
          <w:sz w:val="24"/>
          <w:szCs w:val="24"/>
          <w:shd w:val="clear" w:color="auto" w:fill="FFFFFF"/>
        </w:rPr>
        <w:t xml:space="preserve">А.В. </w:t>
      </w:r>
      <w:r w:rsidR="00FE0C83" w:rsidRPr="00790830">
        <w:rPr>
          <w:rFonts w:ascii="Times New Roman" w:hAnsi="Times New Roman"/>
          <w:color w:val="000000"/>
          <w:sz w:val="24"/>
          <w:szCs w:val="24"/>
          <w:shd w:val="clear" w:color="auto" w:fill="FFFFFF"/>
        </w:rPr>
        <w:t>Хуторской Ключевые компетенции как компонент личностно-ориентированной парадигмы образования [Текст] / А.В. Хуторской // Народное образование. – 2003. – №2. – С. 55-61.</w:t>
      </w:r>
    </w:p>
    <w:p w:rsidR="00FE0C83" w:rsidRPr="00790830" w:rsidRDefault="00FE0C83" w:rsidP="00790830">
      <w:pPr>
        <w:spacing w:after="0" w:line="240" w:lineRule="auto"/>
        <w:jc w:val="center"/>
        <w:rPr>
          <w:rFonts w:ascii="Times New Roman" w:hAnsi="Times New Roman" w:cs="Times New Roman"/>
          <w:b/>
          <w:sz w:val="24"/>
          <w:szCs w:val="24"/>
          <w:shd w:val="clear" w:color="auto" w:fill="FFFFFF"/>
        </w:rPr>
      </w:pPr>
    </w:p>
    <w:p w:rsidR="00252081" w:rsidRPr="00790830" w:rsidRDefault="00252081" w:rsidP="00790830">
      <w:pPr>
        <w:spacing w:after="0" w:line="240" w:lineRule="auto"/>
        <w:ind w:firstLine="720"/>
        <w:jc w:val="center"/>
        <w:rPr>
          <w:rFonts w:ascii="Times New Roman" w:hAnsi="Times New Roman" w:cs="Times New Roman"/>
          <w:b/>
          <w:bCs/>
          <w:sz w:val="24"/>
          <w:szCs w:val="24"/>
        </w:rPr>
      </w:pPr>
      <w:r w:rsidRPr="00790830">
        <w:rPr>
          <w:rFonts w:ascii="Times New Roman" w:hAnsi="Times New Roman" w:cs="Times New Roman"/>
          <w:b/>
          <w:bCs/>
          <w:sz w:val="24"/>
          <w:szCs w:val="24"/>
        </w:rPr>
        <w:lastRenderedPageBreak/>
        <w:t>Приложения</w:t>
      </w:r>
    </w:p>
    <w:p w:rsidR="00252081" w:rsidRPr="00790830" w:rsidRDefault="00252081" w:rsidP="00790830">
      <w:pPr>
        <w:spacing w:after="0" w:line="240" w:lineRule="auto"/>
        <w:ind w:firstLine="720"/>
        <w:jc w:val="center"/>
        <w:rPr>
          <w:rFonts w:ascii="Times New Roman" w:hAnsi="Times New Roman" w:cs="Times New Roman"/>
          <w:b/>
          <w:bCs/>
          <w:sz w:val="24"/>
          <w:szCs w:val="24"/>
        </w:rPr>
      </w:pPr>
    </w:p>
    <w:p w:rsidR="00252081" w:rsidRPr="00790830" w:rsidRDefault="00252081"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Приложение № 1 – Фишман И.С. Тесты внешней оценки уровня сформированности ключевых компетентностей учащихся</w:t>
      </w:r>
      <w:r w:rsidR="00B26376" w:rsidRPr="00790830">
        <w:rPr>
          <w:rFonts w:ascii="Times New Roman" w:hAnsi="Times New Roman"/>
          <w:sz w:val="24"/>
          <w:szCs w:val="24"/>
        </w:rPr>
        <w:t>.</w:t>
      </w:r>
    </w:p>
    <w:p w:rsidR="00252081" w:rsidRPr="00790830" w:rsidRDefault="00252081"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Приложение № 2 - Анкеты: «Подготовка учащихся к исследовательской деятельности».</w:t>
      </w:r>
    </w:p>
    <w:p w:rsidR="000C0915" w:rsidRPr="00790830" w:rsidRDefault="000C0915"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Приложение №3 - Индивидуальный маршрут работы с</w:t>
      </w:r>
      <w:r w:rsidR="00DB4DD8" w:rsidRPr="00790830">
        <w:rPr>
          <w:rFonts w:ascii="Times New Roman" w:hAnsi="Times New Roman"/>
          <w:sz w:val="24"/>
          <w:szCs w:val="24"/>
        </w:rPr>
        <w:t xml:space="preserve"> </w:t>
      </w:r>
      <w:r w:rsidRPr="00790830">
        <w:rPr>
          <w:rFonts w:ascii="Times New Roman" w:hAnsi="Times New Roman"/>
          <w:sz w:val="24"/>
          <w:szCs w:val="24"/>
        </w:rPr>
        <w:t>Посоховой Викторией, ученицей 11 А класса МОУ «СОШ №1» г. Валуйки Белгородской области.</w:t>
      </w:r>
    </w:p>
    <w:p w:rsidR="00252081" w:rsidRPr="00790830" w:rsidRDefault="00252081"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 xml:space="preserve">Приложение № </w:t>
      </w:r>
      <w:r w:rsidR="000C0915" w:rsidRPr="00790830">
        <w:rPr>
          <w:rFonts w:ascii="Times New Roman" w:hAnsi="Times New Roman"/>
          <w:sz w:val="24"/>
          <w:szCs w:val="24"/>
        </w:rPr>
        <w:t>4</w:t>
      </w:r>
      <w:r w:rsidRPr="00790830">
        <w:rPr>
          <w:rFonts w:ascii="Times New Roman" w:hAnsi="Times New Roman"/>
          <w:sz w:val="24"/>
          <w:szCs w:val="24"/>
        </w:rPr>
        <w:t xml:space="preserve"> – Технологическая карта урока истории в 7 классе по теме «Восстание под предводительством Е. Пугачева».</w:t>
      </w:r>
    </w:p>
    <w:p w:rsidR="00252081" w:rsidRPr="00790830" w:rsidRDefault="000C0915"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Приложение № 5</w:t>
      </w:r>
      <w:r w:rsidR="00252081" w:rsidRPr="00790830">
        <w:rPr>
          <w:rFonts w:ascii="Times New Roman" w:hAnsi="Times New Roman"/>
          <w:sz w:val="24"/>
          <w:szCs w:val="24"/>
        </w:rPr>
        <w:t xml:space="preserve"> –Разработка урока истории в 11 классе по теме «</w:t>
      </w:r>
      <w:r w:rsidR="00252081" w:rsidRPr="00790830">
        <w:rPr>
          <w:rFonts w:ascii="Times New Roman" w:hAnsi="Times New Roman"/>
          <w:color w:val="000000"/>
          <w:sz w:val="24"/>
          <w:szCs w:val="24"/>
          <w:shd w:val="clear" w:color="auto" w:fill="FFFFFF"/>
        </w:rPr>
        <w:t>Россия в годы революции и гражданской войны</w:t>
      </w:r>
      <w:r w:rsidR="00252081" w:rsidRPr="00790830">
        <w:rPr>
          <w:rFonts w:ascii="Times New Roman" w:hAnsi="Times New Roman"/>
          <w:color w:val="000000"/>
          <w:sz w:val="24"/>
          <w:szCs w:val="24"/>
        </w:rPr>
        <w:t>»</w:t>
      </w:r>
      <w:r w:rsidRPr="00790830">
        <w:rPr>
          <w:rFonts w:ascii="Times New Roman" w:hAnsi="Times New Roman"/>
          <w:color w:val="000000"/>
          <w:sz w:val="24"/>
          <w:szCs w:val="24"/>
        </w:rPr>
        <w:t>.</w:t>
      </w:r>
    </w:p>
    <w:p w:rsidR="00252081" w:rsidRPr="00790830" w:rsidRDefault="000C0915"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Приложение № 6</w:t>
      </w:r>
      <w:r w:rsidR="00252081" w:rsidRPr="00790830">
        <w:rPr>
          <w:rFonts w:ascii="Times New Roman" w:hAnsi="Times New Roman"/>
          <w:sz w:val="24"/>
          <w:szCs w:val="24"/>
        </w:rPr>
        <w:t xml:space="preserve"> – Исследовательская работа «Из искры возгорится пламя» (о выпускнице школы 1941 года), выполненная Акимовой Ириной, ставшей призером Всероссийского конкурса научно-исследовательских и творческих работ молодежи «Меня оценят в XXI веке».</w:t>
      </w:r>
    </w:p>
    <w:p w:rsidR="00252081" w:rsidRPr="00790830" w:rsidRDefault="000C0915"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Приложение № 7</w:t>
      </w:r>
      <w:r w:rsidR="00252081" w:rsidRPr="00790830">
        <w:rPr>
          <w:rFonts w:ascii="Times New Roman" w:hAnsi="Times New Roman"/>
          <w:sz w:val="24"/>
          <w:szCs w:val="24"/>
        </w:rPr>
        <w:t xml:space="preserve"> - Методическая разработка музейного урока по теме: «Листая старые документы»</w:t>
      </w:r>
      <w:r w:rsidRPr="00790830">
        <w:rPr>
          <w:rFonts w:ascii="Times New Roman" w:hAnsi="Times New Roman"/>
          <w:sz w:val="24"/>
          <w:szCs w:val="24"/>
        </w:rPr>
        <w:t>, проведенного в рамках работы Научного общества «Эрудит».</w:t>
      </w:r>
    </w:p>
    <w:p w:rsidR="00252081" w:rsidRPr="00790830" w:rsidRDefault="000C0915"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Приложение № 8</w:t>
      </w:r>
      <w:r w:rsidR="00252081" w:rsidRPr="00790830">
        <w:rPr>
          <w:rFonts w:ascii="Times New Roman" w:hAnsi="Times New Roman"/>
          <w:sz w:val="24"/>
          <w:szCs w:val="24"/>
        </w:rPr>
        <w:t xml:space="preserve"> – Исследовательская работа «Участники Великой Отечественной войны в нашей семье», выполненная Котовой Дианой, ставшей победителем в муниципальном конкурсе </w:t>
      </w:r>
      <w:r w:rsidR="00252081" w:rsidRPr="00790830">
        <w:rPr>
          <w:rFonts w:ascii="Times New Roman" w:hAnsi="Times New Roman"/>
          <w:bCs/>
          <w:sz w:val="24"/>
          <w:szCs w:val="24"/>
        </w:rPr>
        <w:t xml:space="preserve">исследовательских краеведческих работ участников Всероссийского туристско-краеведческого </w:t>
      </w:r>
      <w:r w:rsidR="00252081" w:rsidRPr="00790830">
        <w:rPr>
          <w:rFonts w:ascii="Times New Roman" w:hAnsi="Times New Roman"/>
          <w:sz w:val="24"/>
          <w:szCs w:val="24"/>
        </w:rPr>
        <w:t>движения «Отечество», посвященному  75-летию Курской битвы</w:t>
      </w:r>
      <w:r w:rsidR="00B26376" w:rsidRPr="00790830">
        <w:rPr>
          <w:rFonts w:ascii="Times New Roman" w:hAnsi="Times New Roman"/>
          <w:sz w:val="24"/>
          <w:szCs w:val="24"/>
        </w:rPr>
        <w:t>.</w:t>
      </w:r>
      <w:bookmarkStart w:id="1" w:name="_GoBack"/>
      <w:bookmarkEnd w:id="1"/>
    </w:p>
    <w:p w:rsidR="00252081" w:rsidRPr="00790830" w:rsidRDefault="000C0915"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Приложение №9</w:t>
      </w:r>
      <w:r w:rsidR="00252081" w:rsidRPr="00790830">
        <w:rPr>
          <w:rFonts w:ascii="Times New Roman" w:hAnsi="Times New Roman"/>
          <w:sz w:val="24"/>
          <w:szCs w:val="24"/>
        </w:rPr>
        <w:t xml:space="preserve"> – Бизнес-план «Шокобоксики Валуйки», выполненный Посоховой Викторией, ставшей призером Всероссийского конкурса научно-исследовательских и творческих работ молодежи «Меня оценят в XXI веке».</w:t>
      </w:r>
    </w:p>
    <w:p w:rsidR="00252081" w:rsidRPr="00790830" w:rsidRDefault="002612B0"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 xml:space="preserve">Приложение № 10 </w:t>
      </w:r>
      <w:r w:rsidR="00252081" w:rsidRPr="00790830">
        <w:rPr>
          <w:rFonts w:ascii="Times New Roman" w:hAnsi="Times New Roman"/>
          <w:sz w:val="24"/>
          <w:szCs w:val="24"/>
        </w:rPr>
        <w:t xml:space="preserve"> -  </w:t>
      </w:r>
      <w:r w:rsidRPr="00790830">
        <w:rPr>
          <w:rFonts w:ascii="Times New Roman" w:hAnsi="Times New Roman"/>
          <w:sz w:val="24"/>
          <w:szCs w:val="24"/>
        </w:rPr>
        <w:t>Фотографии заседаний</w:t>
      </w:r>
      <w:r w:rsidR="00252081" w:rsidRPr="00790830">
        <w:rPr>
          <w:rFonts w:ascii="Times New Roman" w:hAnsi="Times New Roman"/>
          <w:sz w:val="24"/>
          <w:szCs w:val="24"/>
        </w:rPr>
        <w:t xml:space="preserve"> секции научного общества «Эрудит»</w:t>
      </w:r>
      <w:r w:rsidRPr="00790830">
        <w:rPr>
          <w:rFonts w:ascii="Times New Roman" w:hAnsi="Times New Roman"/>
          <w:sz w:val="24"/>
          <w:szCs w:val="24"/>
        </w:rPr>
        <w:t>.</w:t>
      </w:r>
    </w:p>
    <w:p w:rsidR="00252081" w:rsidRPr="00790830" w:rsidRDefault="00252081"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sz w:val="24"/>
          <w:szCs w:val="24"/>
        </w:rPr>
        <w:t>Приложение №</w:t>
      </w:r>
      <w:r w:rsidR="002612B0" w:rsidRPr="00790830">
        <w:rPr>
          <w:rFonts w:ascii="Times New Roman" w:hAnsi="Times New Roman"/>
          <w:sz w:val="24"/>
          <w:szCs w:val="24"/>
        </w:rPr>
        <w:t>11</w:t>
      </w:r>
      <w:r w:rsidRPr="00790830">
        <w:rPr>
          <w:rFonts w:ascii="Times New Roman" w:hAnsi="Times New Roman"/>
          <w:sz w:val="24"/>
          <w:szCs w:val="24"/>
        </w:rPr>
        <w:t xml:space="preserve"> - </w:t>
      </w:r>
      <w:r w:rsidRPr="00790830">
        <w:rPr>
          <w:rFonts w:ascii="Times New Roman" w:hAnsi="Times New Roman"/>
          <w:bCs/>
          <w:iCs/>
          <w:sz w:val="24"/>
          <w:szCs w:val="24"/>
        </w:rPr>
        <w:t>Результативность участия обучающихся в конкурсах и олимпиадах исследовательской направленности в период с 2014  по 2017 гг.</w:t>
      </w:r>
    </w:p>
    <w:p w:rsidR="00483BFD" w:rsidRPr="00790830" w:rsidRDefault="00483BFD" w:rsidP="007206B7">
      <w:pPr>
        <w:pStyle w:val="a5"/>
        <w:numPr>
          <w:ilvl w:val="0"/>
          <w:numId w:val="9"/>
        </w:numPr>
        <w:spacing w:after="0" w:line="240" w:lineRule="auto"/>
        <w:jc w:val="both"/>
        <w:rPr>
          <w:rFonts w:ascii="Times New Roman" w:hAnsi="Times New Roman"/>
          <w:sz w:val="24"/>
          <w:szCs w:val="24"/>
        </w:rPr>
      </w:pPr>
      <w:r w:rsidRPr="00790830">
        <w:rPr>
          <w:rFonts w:ascii="Times New Roman" w:hAnsi="Times New Roman"/>
          <w:bCs/>
          <w:iCs/>
          <w:sz w:val="24"/>
          <w:szCs w:val="24"/>
        </w:rPr>
        <w:t xml:space="preserve"> Приложение №11 - </w:t>
      </w:r>
      <w:r w:rsidRPr="00790830">
        <w:rPr>
          <w:rFonts w:ascii="Times New Roman" w:hAnsi="Times New Roman"/>
          <w:sz w:val="24"/>
          <w:szCs w:val="24"/>
        </w:rPr>
        <w:t xml:space="preserve">Индивидуальный маршрут </w:t>
      </w:r>
      <w:r w:rsidR="002612B0" w:rsidRPr="00790830">
        <w:rPr>
          <w:rFonts w:ascii="Times New Roman" w:hAnsi="Times New Roman"/>
          <w:sz w:val="24"/>
          <w:szCs w:val="24"/>
        </w:rPr>
        <w:t xml:space="preserve">и реализация </w:t>
      </w:r>
      <w:r w:rsidRPr="00790830">
        <w:rPr>
          <w:rFonts w:ascii="Times New Roman" w:hAnsi="Times New Roman"/>
          <w:sz w:val="24"/>
          <w:szCs w:val="24"/>
        </w:rPr>
        <w:t>работы учителя с одаренными детьми</w:t>
      </w:r>
      <w:r w:rsidR="002612B0" w:rsidRPr="00790830">
        <w:rPr>
          <w:rFonts w:ascii="Times New Roman" w:hAnsi="Times New Roman"/>
          <w:sz w:val="24"/>
          <w:szCs w:val="24"/>
        </w:rPr>
        <w:t>.</w:t>
      </w:r>
    </w:p>
    <w:p w:rsidR="00252081" w:rsidRPr="00790830" w:rsidRDefault="00252081" w:rsidP="00790830">
      <w:pPr>
        <w:spacing w:after="0" w:line="240" w:lineRule="auto"/>
        <w:jc w:val="center"/>
        <w:outlineLvl w:val="0"/>
        <w:rPr>
          <w:rFonts w:ascii="Times New Roman" w:eastAsia="Times New Roman" w:hAnsi="Times New Roman" w:cs="Times New Roman"/>
          <w:b/>
          <w:color w:val="FF0000"/>
          <w:sz w:val="24"/>
          <w:szCs w:val="24"/>
        </w:rPr>
      </w:pPr>
    </w:p>
    <w:p w:rsidR="00790830" w:rsidRPr="00790830" w:rsidRDefault="00790830" w:rsidP="00790830">
      <w:pPr>
        <w:spacing w:after="0" w:line="240" w:lineRule="auto"/>
        <w:jc w:val="right"/>
        <w:rPr>
          <w:rFonts w:ascii="Times New Roman" w:hAnsi="Times New Roman" w:cs="Times New Roman"/>
          <w:b/>
          <w:sz w:val="24"/>
          <w:szCs w:val="24"/>
        </w:rPr>
      </w:pPr>
      <w:r w:rsidRPr="00790830">
        <w:rPr>
          <w:rFonts w:ascii="Times New Roman" w:hAnsi="Times New Roman" w:cs="Times New Roman"/>
          <w:b/>
          <w:sz w:val="24"/>
          <w:szCs w:val="24"/>
        </w:rPr>
        <w:t>Приложение №1</w:t>
      </w:r>
    </w:p>
    <w:p w:rsidR="00790830" w:rsidRPr="00790830" w:rsidRDefault="00790830"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Фишман И.С. Тесты внешней оценки уровня сформированности ключевых компетентностей учащихся.</w:t>
      </w:r>
    </w:p>
    <w:p w:rsidR="00790830" w:rsidRPr="00790830" w:rsidRDefault="00790830" w:rsidP="00790830">
      <w:pPr>
        <w:spacing w:after="0" w:line="240" w:lineRule="auto"/>
        <w:jc w:val="center"/>
        <w:rPr>
          <w:rFonts w:ascii="Times New Roman" w:hAnsi="Times New Roman" w:cs="Times New Roman"/>
          <w:sz w:val="24"/>
          <w:szCs w:val="24"/>
        </w:rPr>
      </w:pPr>
    </w:p>
    <w:p w:rsidR="00790830" w:rsidRPr="00790830" w:rsidRDefault="008637BB" w:rsidP="00790830">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Полотно 6" o:spid="_x0000_s1028" editas="canvas" style="width:291.75pt;height:183.45pt;mso-position-horizontal-relative:char;mso-position-vertical-relative:line" coordsize="37052,23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37052;height:23298;visibility:visible">
              <v:fill o:detectmouseclick="t"/>
              <v:path o:connecttype="none"/>
            </v:shape>
            <v:group id="Group 8" o:spid="_x0000_s1030" style="position:absolute;left:9144;width:23679;height:22727" coordorigin="2356,2771" coordsize="3150,3638">
              <v:rect id="Rectangle 9" o:spid="_x0000_s1031" style="position:absolute;left:2356;top:2771;width:3150;height:454;visibility:visible" stroked="f">
                <v:textbox style="mso-next-textbox:#Rectangle 9">
                  <w:txbxContent>
                    <w:p w:rsidR="00790830" w:rsidRPr="009066A6" w:rsidRDefault="00790830" w:rsidP="00790830">
                      <w:pPr>
                        <w:jc w:val="center"/>
                        <w:rPr>
                          <w:rFonts w:ascii="Times New Roman" w:hAnsi="Times New Roman" w:cs="Times New Roman"/>
                          <w:sz w:val="24"/>
                          <w:szCs w:val="24"/>
                        </w:rPr>
                      </w:pPr>
                      <w:r w:rsidRPr="009066A6">
                        <w:rPr>
                          <w:rFonts w:ascii="Times New Roman" w:hAnsi="Times New Roman" w:cs="Times New Roman"/>
                          <w:sz w:val="24"/>
                          <w:szCs w:val="24"/>
                        </w:rPr>
                        <w:t>Компетенции</w:t>
                      </w:r>
                    </w:p>
                  </w:txbxContent>
                </v:textbox>
              </v:rect>
              <v:group id="Group 10" o:spid="_x0000_s1032" style="position:absolute;left:2356;top:3225;width:3150;height:3184" coordorigin="2356,3225" coordsize="3150,3184">
                <v:rect id="Rectangle 11" o:spid="_x0000_s1033" style="position:absolute;left:2356;top:4362;width:3150;height:682;visibility:visible">
                  <v:textbox style="mso-next-textbox:#Rectangle 11">
                    <w:txbxContent>
                      <w:p w:rsidR="00790830" w:rsidRPr="009066A6" w:rsidRDefault="00790830" w:rsidP="00790830">
                        <w:pPr>
                          <w:jc w:val="center"/>
                          <w:rPr>
                            <w:rFonts w:ascii="Times New Roman" w:hAnsi="Times New Roman" w:cs="Times New Roman"/>
                            <w:sz w:val="20"/>
                            <w:szCs w:val="20"/>
                          </w:rPr>
                        </w:pPr>
                        <w:r w:rsidRPr="009066A6">
                          <w:rPr>
                            <w:rFonts w:ascii="Times New Roman" w:hAnsi="Times New Roman" w:cs="Times New Roman"/>
                            <w:sz w:val="20"/>
                            <w:szCs w:val="20"/>
                          </w:rPr>
                          <w:t>Компетентности (освоенные способы деятельности)</w:t>
                        </w:r>
                      </w:p>
                    </w:txbxContent>
                  </v:textbox>
                </v:rect>
                <v:rect id="Rectangle 12" o:spid="_x0000_s1034" style="position:absolute;left:2356;top:5272;width:3150;height:455;visibility:visible">
                  <v:textbox style="mso-next-textbox:#Rectangle 12">
                    <w:txbxContent>
                      <w:p w:rsidR="00790830" w:rsidRPr="009066A6" w:rsidRDefault="00790830" w:rsidP="00790830">
                        <w:pPr>
                          <w:jc w:val="center"/>
                          <w:rPr>
                            <w:rFonts w:ascii="Times New Roman" w:hAnsi="Times New Roman" w:cs="Times New Roman"/>
                            <w:sz w:val="18"/>
                            <w:szCs w:val="18"/>
                          </w:rPr>
                        </w:pPr>
                        <w:r w:rsidRPr="009066A6">
                          <w:rPr>
                            <w:rFonts w:ascii="Times New Roman" w:hAnsi="Times New Roman" w:cs="Times New Roman"/>
                            <w:sz w:val="18"/>
                            <w:szCs w:val="18"/>
                          </w:rPr>
                          <w:t>Самоуправление</w:t>
                        </w:r>
                      </w:p>
                    </w:txbxContent>
                  </v:textbox>
                </v:rect>
                <v:rect id="Rectangle 13" o:spid="_x0000_s1035" style="position:absolute;left:2356;top:5954;width:3150;height:455;visibility:visible">
                  <v:textbox style="mso-next-textbox:#Rectangle 13">
                    <w:txbxContent>
                      <w:p w:rsidR="00790830" w:rsidRPr="009066A6" w:rsidRDefault="00790830" w:rsidP="00790830">
                        <w:pPr>
                          <w:jc w:val="center"/>
                          <w:rPr>
                            <w:rFonts w:ascii="Times New Roman" w:hAnsi="Times New Roman" w:cs="Times New Roman"/>
                            <w:sz w:val="20"/>
                            <w:szCs w:val="20"/>
                          </w:rPr>
                        </w:pPr>
                        <w:r w:rsidRPr="009066A6">
                          <w:rPr>
                            <w:rFonts w:ascii="Times New Roman" w:hAnsi="Times New Roman" w:cs="Times New Roman"/>
                            <w:sz w:val="20"/>
                            <w:szCs w:val="20"/>
                          </w:rPr>
                          <w:t>Субъектность</w:t>
                        </w:r>
                      </w:p>
                    </w:txbxContent>
                  </v:textbox>
                </v:rect>
                <v:line id="Line 14" o:spid="_x0000_s1036" style="position:absolute;visibility:visible" from="3706,3908" to="3707,4362" o:connectortype="straight">
                  <v:stroke endarrow="block"/>
                </v:line>
                <v:line id="Line 15" o:spid="_x0000_s1037" style="position:absolute;flip:x;visibility:visible" from="3706,5044" to="3707,5348" o:connectortype="straight">
                  <v:stroke endarrow="block"/>
                </v:line>
                <v:line id="Line 16" o:spid="_x0000_s1038" style="position:absolute;visibility:visible" from="3706,5727" to="3707,5954" o:connectortype="straight">
                  <v:stroke endarrow="block"/>
                </v:line>
                <v:rect id="Rectangle 17" o:spid="_x0000_s1039" style="position:absolute;left:2356;top:3225;width:3150;height:910;visibility:visible">
                  <v:textbox style="mso-next-textbox:#Rectangle 17">
                    <w:txbxContent>
                      <w:p w:rsidR="00790830" w:rsidRPr="009066A6" w:rsidRDefault="00790830" w:rsidP="00790830">
                        <w:pPr>
                          <w:jc w:val="center"/>
                          <w:rPr>
                            <w:rFonts w:ascii="Times New Roman" w:hAnsi="Times New Roman" w:cs="Times New Roman"/>
                            <w:sz w:val="20"/>
                            <w:szCs w:val="20"/>
                          </w:rPr>
                        </w:pPr>
                        <w:r w:rsidRPr="009066A6">
                          <w:rPr>
                            <w:rFonts w:ascii="Times New Roman" w:hAnsi="Times New Roman" w:cs="Times New Roman"/>
                            <w:sz w:val="20"/>
                            <w:szCs w:val="20"/>
                          </w:rPr>
                          <w:t>Знания, умения (действия),</w:t>
                        </w:r>
                      </w:p>
                      <w:p w:rsidR="00790830" w:rsidRPr="009066A6" w:rsidRDefault="00790830" w:rsidP="00790830">
                        <w:pPr>
                          <w:jc w:val="center"/>
                          <w:rPr>
                            <w:rFonts w:ascii="Arial" w:hAnsi="Arial" w:cs="Arial"/>
                            <w:sz w:val="20"/>
                            <w:szCs w:val="20"/>
                          </w:rPr>
                        </w:pPr>
                        <w:r w:rsidRPr="009066A6">
                          <w:rPr>
                            <w:rFonts w:ascii="Times New Roman" w:hAnsi="Times New Roman" w:cs="Times New Roman"/>
                            <w:sz w:val="20"/>
                            <w:szCs w:val="20"/>
                          </w:rPr>
                          <w:t>навыки(действия)</w:t>
                        </w:r>
                      </w:p>
                    </w:txbxContent>
                  </v:textbox>
                </v:rect>
              </v:group>
            </v:group>
            <w10:wrap type="none"/>
            <w10:anchorlock/>
          </v:group>
        </w:pic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b/>
          <w:bCs/>
          <w:i/>
          <w:iCs/>
          <w:sz w:val="24"/>
          <w:szCs w:val="24"/>
        </w:rPr>
        <w:t>Компетенция:</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w:t>
      </w:r>
      <w:r w:rsidRPr="00790830">
        <w:rPr>
          <w:rFonts w:ascii="Times New Roman" w:hAnsi="Times New Roman" w:cs="Times New Roman"/>
          <w:sz w:val="24"/>
          <w:szCs w:val="24"/>
        </w:rPr>
        <w:tab/>
        <w:t>в отличие от элемента функциональной грамотности позволяет решать целый класс задач;</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lastRenderedPageBreak/>
        <w:t>•</w:t>
      </w:r>
      <w:r w:rsidRPr="00790830">
        <w:rPr>
          <w:rFonts w:ascii="Times New Roman" w:hAnsi="Times New Roman" w:cs="Times New Roman"/>
          <w:sz w:val="24"/>
          <w:szCs w:val="24"/>
        </w:rPr>
        <w:tab/>
        <w:t>в отличие от навыка – осознана;</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w:t>
      </w:r>
      <w:r w:rsidRPr="00790830">
        <w:rPr>
          <w:rFonts w:ascii="Times New Roman" w:hAnsi="Times New Roman" w:cs="Times New Roman"/>
          <w:sz w:val="24"/>
          <w:szCs w:val="24"/>
        </w:rPr>
        <w:tab/>
        <w:t>в отличие от умения – совершенствуется не по пути автоматизации и превращения в навык, а по пути интеграции с другими компетенциями;</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w:t>
      </w:r>
      <w:r w:rsidRPr="00790830">
        <w:rPr>
          <w:rFonts w:ascii="Times New Roman" w:hAnsi="Times New Roman" w:cs="Times New Roman"/>
          <w:sz w:val="24"/>
          <w:szCs w:val="24"/>
        </w:rPr>
        <w:tab/>
        <w:t>в отличие от знания существует в форме деятельности (реальной или умственной), а не информации о ней.</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Ситуация кардинального изменения приоритетов образования, появление нового результата образования настоятельно требуют создания новой системы оценивания этого результата – способов деятельности (компетентностей), освоенных учащимся на том или ином этапе обучения.</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Отслеживая уровень сформированности ключевых компетентностей учащихся в ходе выполнения проекта, мы применяем внутреннюю и внешнюю оценки.</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Внутренняя оценка производится на основании оценивания рабочих листов проектной деятельности, наблюдения за презентацией, консультацией и групповой работой. Оценка в процессе работы над проектом осуществляется учителем – руководителем проекта, однако критерии данной оценки известны ученику, и, следовательно, он самостоятельно может отслеживать собственное продвижение в освоении компетентностей. Данная оценка является внутренней, субъективной и не может использоваться для осуществления контроля качества работы по формированию ключевых компетентностей на школьном и региональном уровне, ее преимущества состоят в том, что она оказывает стимулирующее воздействие на каждого ученика, предоставляя информацию о пробелах в овладении им теми или иными аспектами компетентности. Внутренняя оценка иначе называется формирующей.</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Внешняя оценка представлена стандартизированным тестом и используется для выяснения уровня освоения ключевых компетентностей учащихся класса, параллели или школы в целом, являясь важным инструментом управленческого воздействия на процесс формирования ключевых компетентностей учащихся. В ряде случаев тесты внешней оценки представляют более точный измерительный инструмент, нежели анализ собственно проектной деятельности учащегося. Ведь если факт получения и высокое качество продукта, созданного в процессе работы над проектом, безусловно свидетельствуют о проявленных учащимся компетентностях, то при невысоком качестве продукта сложно сделать вывод о том, какая именно компетентность или ее аспект сформированы не на должном уровне: учащийся не смог найти необходимую информацию, неверно ее интерпретировал, не достиг договоренности с другими участниками проекта.</w:t>
      </w:r>
    </w:p>
    <w:p w:rsidR="00790830" w:rsidRPr="00790830" w:rsidRDefault="00790830" w:rsidP="00790830">
      <w:pPr>
        <w:spacing w:after="0" w:line="240" w:lineRule="auto"/>
        <w:jc w:val="right"/>
        <w:rPr>
          <w:rFonts w:ascii="Times New Roman" w:hAnsi="Times New Roman" w:cs="Times New Roman"/>
          <w:sz w:val="24"/>
          <w:szCs w:val="24"/>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Требования к содержанию тестов для внешней оценки</w:t>
      </w:r>
      <w:r w:rsidRPr="00790830">
        <w:rPr>
          <w:rFonts w:ascii="Times New Roman" w:hAnsi="Times New Roman"/>
          <w:b/>
          <w:sz w:val="24"/>
          <w:szCs w:val="24"/>
        </w:rPr>
        <w:br/>
        <w:t>уровня сформированности ключевых компетентностей учащихся.</w:t>
      </w:r>
    </w:p>
    <w:p w:rsidR="00790830" w:rsidRPr="00790830" w:rsidRDefault="00790830" w:rsidP="00790830">
      <w:pPr>
        <w:pStyle w:val="a3"/>
        <w:rPr>
          <w:rFonts w:ascii="Times New Roman" w:hAnsi="Times New Roman"/>
          <w:sz w:val="24"/>
          <w:szCs w:val="24"/>
        </w:rPr>
      </w:pPr>
    </w:p>
    <w:tbl>
      <w:tblPr>
        <w:tblW w:w="49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tblPr>
      <w:tblGrid>
        <w:gridCol w:w="594"/>
        <w:gridCol w:w="683"/>
        <w:gridCol w:w="2466"/>
        <w:gridCol w:w="3022"/>
        <w:gridCol w:w="2779"/>
      </w:tblGrid>
      <w:tr w:rsidR="00790830" w:rsidRPr="00790830" w:rsidTr="00790830">
        <w:tc>
          <w:tcPr>
            <w:tcW w:w="669" w:type="pct"/>
            <w:gridSpan w:val="2"/>
          </w:tcPr>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Уровень/</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bCs/>
                <w:sz w:val="24"/>
                <w:szCs w:val="24"/>
              </w:rPr>
              <w:t>под-уровень</w:t>
            </w:r>
          </w:p>
        </w:tc>
        <w:tc>
          <w:tcPr>
            <w:tcW w:w="1292" w:type="pct"/>
          </w:tcPr>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Объект деятельности</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bCs/>
                <w:sz w:val="24"/>
                <w:szCs w:val="24"/>
              </w:rPr>
              <w:t>(источник информации)</w:t>
            </w:r>
          </w:p>
        </w:tc>
        <w:tc>
          <w:tcPr>
            <w:tcW w:w="1583" w:type="pct"/>
          </w:tcPr>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Деятельность по извлечению и первичной систематизации искомой информации</w:t>
            </w:r>
          </w:p>
        </w:tc>
        <w:tc>
          <w:tcPr>
            <w:tcW w:w="1457" w:type="pct"/>
          </w:tcPr>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Деятельность по обработке искомой информации</w:t>
            </w:r>
          </w:p>
        </w:tc>
      </w:tr>
      <w:tr w:rsidR="00790830" w:rsidRPr="00790830" w:rsidTr="00790830">
        <w:trPr>
          <w:cantSplit/>
          <w:trHeight w:val="780"/>
        </w:trPr>
        <w:tc>
          <w:tcPr>
            <w:tcW w:w="311" w:type="pct"/>
            <w:vMerge w:val="restart"/>
            <w:textDirection w:val="btLr"/>
          </w:tcPr>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Уровень 1</w:t>
            </w:r>
          </w:p>
        </w:tc>
        <w:tc>
          <w:tcPr>
            <w:tcW w:w="358" w:type="pct"/>
          </w:tcPr>
          <w:p w:rsidR="00790830" w:rsidRPr="00790830" w:rsidRDefault="00790830" w:rsidP="00790830">
            <w:pPr>
              <w:pStyle w:val="a3"/>
              <w:jc w:val="both"/>
              <w:rPr>
                <w:rFonts w:ascii="Times New Roman" w:hAnsi="Times New Roman"/>
                <w:bCs/>
                <w:sz w:val="24"/>
                <w:szCs w:val="24"/>
              </w:rPr>
            </w:pPr>
            <w:r w:rsidRPr="00790830">
              <w:rPr>
                <w:rFonts w:ascii="Times New Roman" w:hAnsi="Times New Roman"/>
                <w:bCs/>
                <w:sz w:val="24"/>
                <w:szCs w:val="24"/>
              </w:rPr>
              <w:t>1</w:t>
            </w:r>
          </w:p>
        </w:tc>
        <w:tc>
          <w:tcPr>
            <w:tcW w:w="1292"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Один источник, простой, содержащий информацию, касающуюся только заданной темы</w:t>
            </w:r>
          </w:p>
        </w:tc>
        <w:tc>
          <w:tcPr>
            <w:tcW w:w="1583"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извлекает информацию по одному заданному основанию</w:t>
            </w:r>
          </w:p>
        </w:tc>
        <w:tc>
          <w:tcPr>
            <w:tcW w:w="1457"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излагает информацию, касающуюся вопроса задания</w:t>
            </w:r>
          </w:p>
        </w:tc>
      </w:tr>
      <w:tr w:rsidR="00790830" w:rsidRPr="00790830" w:rsidTr="00790830">
        <w:trPr>
          <w:cantSplit/>
        </w:trPr>
        <w:tc>
          <w:tcPr>
            <w:tcW w:w="311" w:type="pct"/>
            <w:vMerge/>
            <w:textDirection w:val="btLr"/>
          </w:tcPr>
          <w:p w:rsidR="00790830" w:rsidRPr="00790830" w:rsidRDefault="00790830" w:rsidP="00790830">
            <w:pPr>
              <w:pStyle w:val="a3"/>
              <w:jc w:val="center"/>
              <w:rPr>
                <w:rFonts w:ascii="Times New Roman" w:hAnsi="Times New Roman"/>
                <w:sz w:val="24"/>
                <w:szCs w:val="24"/>
              </w:rPr>
            </w:pPr>
          </w:p>
        </w:tc>
        <w:tc>
          <w:tcPr>
            <w:tcW w:w="358" w:type="pct"/>
          </w:tcPr>
          <w:p w:rsidR="00790830" w:rsidRPr="00790830" w:rsidRDefault="00790830" w:rsidP="00790830">
            <w:pPr>
              <w:pStyle w:val="a3"/>
              <w:jc w:val="both"/>
              <w:rPr>
                <w:rFonts w:ascii="Times New Roman" w:hAnsi="Times New Roman"/>
                <w:bCs/>
                <w:sz w:val="24"/>
                <w:szCs w:val="24"/>
              </w:rPr>
            </w:pPr>
            <w:r w:rsidRPr="00790830">
              <w:rPr>
                <w:rFonts w:ascii="Times New Roman" w:hAnsi="Times New Roman"/>
                <w:bCs/>
                <w:sz w:val="24"/>
                <w:szCs w:val="24"/>
              </w:rPr>
              <w:t>2</w:t>
            </w:r>
          </w:p>
        </w:tc>
        <w:tc>
          <w:tcPr>
            <w:tcW w:w="1292"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Два источника, простых, содержащих прямую избыточную информацию по теме (двум темам)</w:t>
            </w:r>
          </w:p>
        </w:tc>
        <w:tc>
          <w:tcPr>
            <w:tcW w:w="1583"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извлекает и систематизирует информацию по двум заданным основаниям</w:t>
            </w:r>
          </w:p>
        </w:tc>
        <w:tc>
          <w:tcPr>
            <w:tcW w:w="1457"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воспроизводит информацию в соответствии с заданием</w:t>
            </w:r>
          </w:p>
        </w:tc>
      </w:tr>
      <w:tr w:rsidR="00790830" w:rsidRPr="00790830" w:rsidTr="00790830">
        <w:trPr>
          <w:cantSplit/>
        </w:trPr>
        <w:tc>
          <w:tcPr>
            <w:tcW w:w="311" w:type="pct"/>
            <w:vMerge w:val="restart"/>
            <w:textDirection w:val="btLr"/>
          </w:tcPr>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Уровень 2</w:t>
            </w:r>
          </w:p>
        </w:tc>
        <w:tc>
          <w:tcPr>
            <w:tcW w:w="358" w:type="pct"/>
          </w:tcPr>
          <w:p w:rsidR="00790830" w:rsidRPr="00790830" w:rsidRDefault="00790830" w:rsidP="00790830">
            <w:pPr>
              <w:pStyle w:val="a3"/>
              <w:jc w:val="both"/>
              <w:rPr>
                <w:rFonts w:ascii="Times New Roman" w:hAnsi="Times New Roman"/>
                <w:bCs/>
                <w:sz w:val="24"/>
                <w:szCs w:val="24"/>
              </w:rPr>
            </w:pPr>
            <w:r w:rsidRPr="00790830">
              <w:rPr>
                <w:rFonts w:ascii="Times New Roman" w:hAnsi="Times New Roman"/>
                <w:bCs/>
                <w:sz w:val="24"/>
                <w:szCs w:val="24"/>
              </w:rPr>
              <w:t>1</w:t>
            </w:r>
          </w:p>
        </w:tc>
        <w:tc>
          <w:tcPr>
            <w:tcW w:w="1292"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Один источник, сложный, содержащий прямую информацию по теме (двум темам)</w:t>
            </w:r>
          </w:p>
        </w:tc>
        <w:tc>
          <w:tcPr>
            <w:tcW w:w="1583"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извлекает информацию по двум и более заданным основаниям, располагая эти основания по степени важности (главное - второстепенное)</w:t>
            </w:r>
          </w:p>
        </w:tc>
        <w:tc>
          <w:tcPr>
            <w:tcW w:w="1457"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воспроизводит информацию и предпринимает попытку объяснения порядка следования оснований</w:t>
            </w:r>
          </w:p>
        </w:tc>
      </w:tr>
      <w:tr w:rsidR="00790830" w:rsidRPr="00790830" w:rsidTr="00790830">
        <w:trPr>
          <w:cantSplit/>
          <w:trHeight w:val="1059"/>
        </w:trPr>
        <w:tc>
          <w:tcPr>
            <w:tcW w:w="311" w:type="pct"/>
            <w:vMerge/>
            <w:textDirection w:val="btLr"/>
          </w:tcPr>
          <w:p w:rsidR="00790830" w:rsidRPr="00790830" w:rsidRDefault="00790830" w:rsidP="00790830">
            <w:pPr>
              <w:pStyle w:val="a3"/>
              <w:jc w:val="center"/>
              <w:rPr>
                <w:rFonts w:ascii="Times New Roman" w:hAnsi="Times New Roman"/>
                <w:bCs/>
                <w:sz w:val="24"/>
                <w:szCs w:val="24"/>
              </w:rPr>
            </w:pPr>
          </w:p>
        </w:tc>
        <w:tc>
          <w:tcPr>
            <w:tcW w:w="358" w:type="pct"/>
          </w:tcPr>
          <w:p w:rsidR="00790830" w:rsidRPr="00790830" w:rsidRDefault="00790830" w:rsidP="00790830">
            <w:pPr>
              <w:pStyle w:val="a3"/>
              <w:jc w:val="both"/>
              <w:rPr>
                <w:rFonts w:ascii="Times New Roman" w:hAnsi="Times New Roman"/>
                <w:bCs/>
                <w:sz w:val="24"/>
                <w:szCs w:val="24"/>
              </w:rPr>
            </w:pPr>
            <w:r w:rsidRPr="00790830">
              <w:rPr>
                <w:rFonts w:ascii="Times New Roman" w:hAnsi="Times New Roman"/>
                <w:bCs/>
                <w:sz w:val="24"/>
                <w:szCs w:val="24"/>
              </w:rPr>
              <w:t>2</w:t>
            </w:r>
          </w:p>
        </w:tc>
        <w:tc>
          <w:tcPr>
            <w:tcW w:w="1292"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Два источника, сложных, содержащих прямую информацию по двум темам, при этом одна информация  конкретизирует другую</w:t>
            </w:r>
          </w:p>
        </w:tc>
        <w:tc>
          <w:tcPr>
            <w:tcW w:w="1583"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извлекает информацию по самостоятельно сформулированным основаниям (двум и более) в соответствии с заданием</w:t>
            </w:r>
          </w:p>
        </w:tc>
        <w:tc>
          <w:tcPr>
            <w:tcW w:w="1457"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воспроизводит информацию и обосновывает предложенные им основания</w:t>
            </w:r>
          </w:p>
        </w:tc>
      </w:tr>
      <w:tr w:rsidR="00790830" w:rsidRPr="00790830" w:rsidTr="00790830">
        <w:trPr>
          <w:cantSplit/>
          <w:trHeight w:val="1063"/>
        </w:trPr>
        <w:tc>
          <w:tcPr>
            <w:tcW w:w="311" w:type="pct"/>
            <w:vMerge w:val="restart"/>
            <w:textDirection w:val="btLr"/>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br w:type="page"/>
            </w:r>
            <w:r w:rsidRPr="00790830">
              <w:rPr>
                <w:rFonts w:ascii="Times New Roman" w:hAnsi="Times New Roman"/>
                <w:bCs/>
                <w:sz w:val="24"/>
                <w:szCs w:val="24"/>
              </w:rPr>
              <w:t>Уровень 3</w:t>
            </w:r>
          </w:p>
        </w:tc>
        <w:tc>
          <w:tcPr>
            <w:tcW w:w="358" w:type="pct"/>
          </w:tcPr>
          <w:p w:rsidR="00790830" w:rsidRPr="00790830" w:rsidRDefault="00790830" w:rsidP="00790830">
            <w:pPr>
              <w:pStyle w:val="a3"/>
              <w:jc w:val="both"/>
              <w:rPr>
                <w:rFonts w:ascii="Times New Roman" w:hAnsi="Times New Roman"/>
                <w:bCs/>
                <w:sz w:val="24"/>
                <w:szCs w:val="24"/>
              </w:rPr>
            </w:pPr>
            <w:r w:rsidRPr="00790830">
              <w:rPr>
                <w:rFonts w:ascii="Times New Roman" w:hAnsi="Times New Roman"/>
                <w:bCs/>
                <w:sz w:val="24"/>
                <w:szCs w:val="24"/>
              </w:rPr>
              <w:t>1</w:t>
            </w:r>
          </w:p>
          <w:p w:rsidR="00790830" w:rsidRPr="00790830" w:rsidRDefault="00790830" w:rsidP="00790830">
            <w:pPr>
              <w:pStyle w:val="a3"/>
              <w:jc w:val="both"/>
              <w:rPr>
                <w:rFonts w:ascii="Times New Roman" w:hAnsi="Times New Roman"/>
                <w:bCs/>
                <w:sz w:val="24"/>
                <w:szCs w:val="24"/>
              </w:rPr>
            </w:pPr>
          </w:p>
        </w:tc>
        <w:tc>
          <w:tcPr>
            <w:tcW w:w="1292"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Два и более источников, простых и сложных, содержат прямую и косвенную информацию по двум и более темам, в которых одна информация дополняет другую</w:t>
            </w:r>
          </w:p>
        </w:tc>
        <w:tc>
          <w:tcPr>
            <w:tcW w:w="1583"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самостоятельно формулирует основания, исходя из характера полученного задания, ранжирует их  и извлекает искомую информацию</w:t>
            </w:r>
          </w:p>
        </w:tc>
        <w:tc>
          <w:tcPr>
            <w:tcW w:w="1457" w:type="pct"/>
          </w:tcPr>
          <w:p w:rsidR="00790830" w:rsidRPr="00790830" w:rsidRDefault="00790830" w:rsidP="00790830">
            <w:pPr>
              <w:pStyle w:val="a3"/>
              <w:jc w:val="center"/>
              <w:rPr>
                <w:rFonts w:ascii="Times New Roman" w:hAnsi="Times New Roman"/>
                <w:i/>
                <w:iCs/>
                <w:sz w:val="24"/>
                <w:szCs w:val="24"/>
              </w:rPr>
            </w:pPr>
            <w:r w:rsidRPr="00790830">
              <w:rPr>
                <w:rFonts w:ascii="Times New Roman" w:hAnsi="Times New Roman"/>
                <w:i/>
                <w:iCs/>
                <w:sz w:val="24"/>
                <w:szCs w:val="24"/>
              </w:rPr>
              <w:t xml:space="preserve">Ученик представляет информацию </w:t>
            </w:r>
            <w:r w:rsidRPr="00790830">
              <w:rPr>
                <w:rFonts w:ascii="Times New Roman" w:hAnsi="Times New Roman"/>
                <w:bCs/>
                <w:i/>
                <w:iCs/>
                <w:sz w:val="24"/>
                <w:szCs w:val="24"/>
              </w:rPr>
              <w:t>в виде связного текста (где возможно),</w:t>
            </w:r>
            <w:r w:rsidRPr="00790830">
              <w:rPr>
                <w:rFonts w:ascii="Times New Roman" w:hAnsi="Times New Roman"/>
                <w:i/>
                <w:iCs/>
                <w:sz w:val="24"/>
                <w:szCs w:val="24"/>
              </w:rPr>
              <w:t xml:space="preserve"> объясняя логику выбора и ранжирования оснований.</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Объем текста 150-180 слов</w:t>
            </w:r>
          </w:p>
        </w:tc>
      </w:tr>
      <w:tr w:rsidR="00790830" w:rsidRPr="00790830" w:rsidTr="00790830">
        <w:trPr>
          <w:cantSplit/>
          <w:trHeight w:val="1188"/>
        </w:trPr>
        <w:tc>
          <w:tcPr>
            <w:tcW w:w="311" w:type="pct"/>
            <w:vMerge/>
            <w:textDirection w:val="btLr"/>
          </w:tcPr>
          <w:p w:rsidR="00790830" w:rsidRPr="00790830" w:rsidRDefault="00790830" w:rsidP="00790830">
            <w:pPr>
              <w:pStyle w:val="a3"/>
              <w:jc w:val="center"/>
              <w:rPr>
                <w:rFonts w:ascii="Times New Roman" w:hAnsi="Times New Roman"/>
                <w:sz w:val="24"/>
                <w:szCs w:val="24"/>
              </w:rPr>
            </w:pPr>
          </w:p>
        </w:tc>
        <w:tc>
          <w:tcPr>
            <w:tcW w:w="358" w:type="pct"/>
          </w:tcPr>
          <w:p w:rsidR="00790830" w:rsidRPr="00790830" w:rsidRDefault="00790830" w:rsidP="00790830">
            <w:pPr>
              <w:pStyle w:val="a3"/>
              <w:jc w:val="both"/>
              <w:rPr>
                <w:rFonts w:ascii="Times New Roman" w:hAnsi="Times New Roman"/>
                <w:bCs/>
                <w:sz w:val="24"/>
                <w:szCs w:val="24"/>
              </w:rPr>
            </w:pPr>
            <w:r w:rsidRPr="00790830">
              <w:rPr>
                <w:rFonts w:ascii="Times New Roman" w:hAnsi="Times New Roman"/>
                <w:bCs/>
                <w:sz w:val="24"/>
                <w:szCs w:val="24"/>
              </w:rPr>
              <w:t>2</w:t>
            </w:r>
          </w:p>
          <w:p w:rsidR="00790830" w:rsidRPr="00790830" w:rsidRDefault="00790830" w:rsidP="00790830">
            <w:pPr>
              <w:pStyle w:val="a3"/>
              <w:jc w:val="both"/>
              <w:rPr>
                <w:rFonts w:ascii="Times New Roman" w:hAnsi="Times New Roman"/>
                <w:bCs/>
                <w:sz w:val="24"/>
                <w:szCs w:val="24"/>
              </w:rPr>
            </w:pPr>
          </w:p>
        </w:tc>
        <w:tc>
          <w:tcPr>
            <w:tcW w:w="1292"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Два и более источников, простых и сложных, содержат прямую и косвенную информацию по двум и более темам, в которых заключена противоречивая информация</w:t>
            </w:r>
          </w:p>
        </w:tc>
        <w:tc>
          <w:tcPr>
            <w:tcW w:w="1583"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извлекает информацию по заданным основаниям, систематизирует ее в рамках сложной заданной структуры, указывая на обнаруженные противоречия</w:t>
            </w:r>
          </w:p>
        </w:tc>
        <w:tc>
          <w:tcPr>
            <w:tcW w:w="1457" w:type="pct"/>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Ученик представляет информацию</w:t>
            </w:r>
            <w:r w:rsidRPr="00790830">
              <w:rPr>
                <w:rFonts w:ascii="Times New Roman" w:hAnsi="Times New Roman"/>
                <w:bCs/>
                <w:sz w:val="24"/>
                <w:szCs w:val="24"/>
              </w:rPr>
              <w:t xml:space="preserve"> в виде связного текста (где возможно),</w:t>
            </w:r>
            <w:r w:rsidRPr="00790830">
              <w:rPr>
                <w:rFonts w:ascii="Times New Roman" w:hAnsi="Times New Roman"/>
                <w:sz w:val="24"/>
                <w:szCs w:val="24"/>
              </w:rPr>
              <w:t xml:space="preserve"> указывая на суть противоречия.</w:t>
            </w:r>
          </w:p>
          <w:p w:rsidR="00790830" w:rsidRPr="00790830" w:rsidRDefault="00790830" w:rsidP="00790830">
            <w:pPr>
              <w:pStyle w:val="a3"/>
              <w:jc w:val="center"/>
              <w:rPr>
                <w:rFonts w:ascii="Times New Roman" w:hAnsi="Times New Roman"/>
                <w:bCs/>
                <w:i/>
                <w:sz w:val="24"/>
                <w:szCs w:val="24"/>
              </w:rPr>
            </w:pPr>
            <w:r w:rsidRPr="00790830">
              <w:rPr>
                <w:rFonts w:ascii="Times New Roman" w:hAnsi="Times New Roman"/>
                <w:bCs/>
                <w:i/>
                <w:sz w:val="24"/>
                <w:szCs w:val="24"/>
              </w:rPr>
              <w:t>Объем текста 150-180 слов</w:t>
            </w:r>
          </w:p>
        </w:tc>
      </w:tr>
      <w:tr w:rsidR="00790830" w:rsidRPr="00790830" w:rsidTr="00790830">
        <w:trPr>
          <w:cantSplit/>
          <w:trHeight w:val="1422"/>
        </w:trPr>
        <w:tc>
          <w:tcPr>
            <w:tcW w:w="311" w:type="pct"/>
            <w:vMerge w:val="restart"/>
            <w:textDirection w:val="btLr"/>
          </w:tcPr>
          <w:p w:rsidR="00790830" w:rsidRPr="00790830" w:rsidRDefault="00790830" w:rsidP="00790830">
            <w:pPr>
              <w:pStyle w:val="1"/>
              <w:spacing w:before="0" w:beforeAutospacing="0" w:after="0" w:afterAutospacing="0"/>
              <w:rPr>
                <w:b w:val="0"/>
                <w:bCs w:val="0"/>
                <w:i/>
                <w:iCs/>
                <w:sz w:val="24"/>
                <w:szCs w:val="24"/>
              </w:rPr>
            </w:pPr>
            <w:r w:rsidRPr="00790830">
              <w:rPr>
                <w:sz w:val="24"/>
                <w:szCs w:val="24"/>
              </w:rPr>
              <w:t>Уровень 4</w:t>
            </w:r>
          </w:p>
        </w:tc>
        <w:tc>
          <w:tcPr>
            <w:tcW w:w="358" w:type="pct"/>
          </w:tcPr>
          <w:p w:rsidR="00790830" w:rsidRPr="00790830" w:rsidRDefault="00790830" w:rsidP="00790830">
            <w:pPr>
              <w:spacing w:after="0" w:line="240" w:lineRule="auto"/>
              <w:jc w:val="both"/>
              <w:rPr>
                <w:rFonts w:ascii="Times New Roman" w:hAnsi="Times New Roman" w:cs="Times New Roman"/>
                <w:b/>
                <w:bCs/>
                <w:sz w:val="24"/>
                <w:szCs w:val="24"/>
              </w:rPr>
            </w:pPr>
            <w:r w:rsidRPr="00790830">
              <w:rPr>
                <w:rFonts w:ascii="Times New Roman" w:hAnsi="Times New Roman" w:cs="Times New Roman"/>
                <w:b/>
                <w:bCs/>
                <w:sz w:val="24"/>
                <w:szCs w:val="24"/>
              </w:rPr>
              <w:t>1</w:t>
            </w:r>
          </w:p>
        </w:tc>
        <w:tc>
          <w:tcPr>
            <w:tcW w:w="1292" w:type="pct"/>
          </w:tcPr>
          <w:p w:rsidR="00790830" w:rsidRPr="00790830" w:rsidRDefault="00790830" w:rsidP="00790830">
            <w:pPr>
              <w:spacing w:after="0" w:line="240" w:lineRule="auto"/>
              <w:jc w:val="center"/>
              <w:rPr>
                <w:rFonts w:ascii="Times New Roman" w:hAnsi="Times New Roman" w:cs="Times New Roman"/>
                <w:sz w:val="24"/>
                <w:szCs w:val="24"/>
              </w:rPr>
            </w:pPr>
            <w:r w:rsidRPr="00790830">
              <w:rPr>
                <w:rFonts w:ascii="Times New Roman" w:hAnsi="Times New Roman" w:cs="Times New Roman"/>
                <w:sz w:val="24"/>
                <w:szCs w:val="24"/>
              </w:rPr>
              <w:t>Два и более источников, простых и сложных, содержат прямую и косвенную информацию по двум и более темам, при этом одна информация пересекается с другой</w:t>
            </w:r>
          </w:p>
        </w:tc>
        <w:tc>
          <w:tcPr>
            <w:tcW w:w="1583" w:type="pct"/>
          </w:tcPr>
          <w:p w:rsidR="00790830" w:rsidRPr="00790830" w:rsidRDefault="00790830" w:rsidP="00790830">
            <w:pPr>
              <w:spacing w:after="0" w:line="240" w:lineRule="auto"/>
              <w:jc w:val="center"/>
              <w:rPr>
                <w:rFonts w:ascii="Times New Roman" w:hAnsi="Times New Roman" w:cs="Times New Roman"/>
                <w:sz w:val="24"/>
                <w:szCs w:val="24"/>
              </w:rPr>
            </w:pPr>
            <w:r w:rsidRPr="00790830">
              <w:rPr>
                <w:rFonts w:ascii="Times New Roman" w:hAnsi="Times New Roman" w:cs="Times New Roman"/>
                <w:sz w:val="24"/>
                <w:szCs w:val="24"/>
              </w:rPr>
              <w:t>Ученик извлекает информацию по самостоятельно сформулированным основаниям, исходя из собственного понимания целей выполняемой работы, систематизирует информацию в рамках самостоятельно избранной/ предписанной сложной структуры</w:t>
            </w:r>
          </w:p>
        </w:tc>
        <w:tc>
          <w:tcPr>
            <w:tcW w:w="1457" w:type="pct"/>
          </w:tcPr>
          <w:p w:rsidR="00790830" w:rsidRPr="00790830" w:rsidRDefault="00790830" w:rsidP="00790830">
            <w:pPr>
              <w:spacing w:after="0" w:line="240" w:lineRule="auto"/>
              <w:jc w:val="center"/>
              <w:rPr>
                <w:rFonts w:ascii="Times New Roman" w:hAnsi="Times New Roman" w:cs="Times New Roman"/>
                <w:sz w:val="24"/>
                <w:szCs w:val="24"/>
              </w:rPr>
            </w:pPr>
            <w:r w:rsidRPr="00790830">
              <w:rPr>
                <w:rFonts w:ascii="Times New Roman" w:hAnsi="Times New Roman" w:cs="Times New Roman"/>
                <w:sz w:val="24"/>
                <w:szCs w:val="24"/>
              </w:rPr>
              <w:t xml:space="preserve">Ученик представляет </w:t>
            </w:r>
            <w:r w:rsidRPr="00790830">
              <w:rPr>
                <w:rFonts w:ascii="Times New Roman" w:hAnsi="Times New Roman" w:cs="Times New Roman"/>
                <w:b/>
                <w:bCs/>
                <w:sz w:val="24"/>
                <w:szCs w:val="24"/>
              </w:rPr>
              <w:t>в виде связного текста</w:t>
            </w:r>
            <w:r w:rsidRPr="00790830">
              <w:rPr>
                <w:rFonts w:ascii="Times New Roman" w:hAnsi="Times New Roman" w:cs="Times New Roman"/>
                <w:sz w:val="24"/>
                <w:szCs w:val="24"/>
              </w:rPr>
              <w:t xml:space="preserve"> информацию</w:t>
            </w:r>
            <w:r w:rsidRPr="00790830">
              <w:rPr>
                <w:rFonts w:ascii="Times New Roman" w:hAnsi="Times New Roman" w:cs="Times New Roman"/>
                <w:bCs/>
                <w:sz w:val="24"/>
                <w:szCs w:val="24"/>
              </w:rPr>
              <w:t>,</w:t>
            </w:r>
            <w:r w:rsidRPr="00790830">
              <w:rPr>
                <w:rFonts w:ascii="Times New Roman" w:hAnsi="Times New Roman" w:cs="Times New Roman"/>
                <w:sz w:val="24"/>
                <w:szCs w:val="24"/>
              </w:rPr>
              <w:t>содержащую выводы, на основе критического анализа разных точек зрения или сопоставления собственного опыта и полученной информации.</w:t>
            </w:r>
          </w:p>
          <w:p w:rsidR="00790830" w:rsidRPr="00790830" w:rsidRDefault="00790830" w:rsidP="00790830">
            <w:pPr>
              <w:spacing w:after="0" w:line="240" w:lineRule="auto"/>
              <w:jc w:val="center"/>
              <w:rPr>
                <w:rFonts w:ascii="Times New Roman" w:hAnsi="Times New Roman" w:cs="Times New Roman"/>
                <w:bCs/>
                <w:i/>
                <w:sz w:val="24"/>
                <w:szCs w:val="24"/>
              </w:rPr>
            </w:pPr>
            <w:r w:rsidRPr="00790830">
              <w:rPr>
                <w:rFonts w:ascii="Times New Roman" w:hAnsi="Times New Roman" w:cs="Times New Roman"/>
                <w:bCs/>
                <w:i/>
                <w:sz w:val="24"/>
                <w:szCs w:val="24"/>
              </w:rPr>
              <w:t>Объем текста 180-200 слов</w:t>
            </w:r>
          </w:p>
        </w:tc>
      </w:tr>
      <w:tr w:rsidR="00790830" w:rsidRPr="00790830" w:rsidTr="00790830">
        <w:trPr>
          <w:cantSplit/>
          <w:trHeight w:val="1543"/>
        </w:trPr>
        <w:tc>
          <w:tcPr>
            <w:tcW w:w="311" w:type="pct"/>
            <w:vMerge/>
            <w:textDirection w:val="btLr"/>
          </w:tcPr>
          <w:p w:rsidR="00790830" w:rsidRPr="00790830" w:rsidRDefault="00790830" w:rsidP="00790830">
            <w:pPr>
              <w:spacing w:after="0" w:line="240" w:lineRule="auto"/>
              <w:ind w:left="113" w:right="113"/>
              <w:jc w:val="both"/>
              <w:rPr>
                <w:rFonts w:ascii="Times New Roman" w:hAnsi="Times New Roman" w:cs="Times New Roman"/>
                <w:sz w:val="24"/>
                <w:szCs w:val="24"/>
              </w:rPr>
            </w:pPr>
          </w:p>
        </w:tc>
        <w:tc>
          <w:tcPr>
            <w:tcW w:w="358" w:type="pct"/>
          </w:tcPr>
          <w:p w:rsidR="00790830" w:rsidRPr="00790830" w:rsidRDefault="00790830" w:rsidP="00790830">
            <w:pPr>
              <w:spacing w:after="0" w:line="240" w:lineRule="auto"/>
              <w:jc w:val="both"/>
              <w:rPr>
                <w:rFonts w:ascii="Times New Roman" w:hAnsi="Times New Roman" w:cs="Times New Roman"/>
                <w:b/>
                <w:bCs/>
                <w:sz w:val="24"/>
                <w:szCs w:val="24"/>
              </w:rPr>
            </w:pPr>
            <w:r w:rsidRPr="00790830">
              <w:rPr>
                <w:rFonts w:ascii="Times New Roman" w:hAnsi="Times New Roman" w:cs="Times New Roman"/>
                <w:b/>
                <w:bCs/>
                <w:sz w:val="24"/>
                <w:szCs w:val="24"/>
              </w:rPr>
              <w:t>2</w:t>
            </w:r>
          </w:p>
        </w:tc>
        <w:tc>
          <w:tcPr>
            <w:tcW w:w="1292" w:type="pct"/>
          </w:tcPr>
          <w:p w:rsidR="00790830" w:rsidRPr="00790830" w:rsidRDefault="00790830" w:rsidP="00790830">
            <w:pPr>
              <w:spacing w:after="0" w:line="240" w:lineRule="auto"/>
              <w:jc w:val="center"/>
              <w:rPr>
                <w:rFonts w:ascii="Times New Roman" w:hAnsi="Times New Roman" w:cs="Times New Roman"/>
                <w:sz w:val="24"/>
                <w:szCs w:val="24"/>
              </w:rPr>
            </w:pPr>
            <w:r w:rsidRPr="00790830">
              <w:rPr>
                <w:rFonts w:ascii="Times New Roman" w:hAnsi="Times New Roman" w:cs="Times New Roman"/>
                <w:sz w:val="24"/>
                <w:szCs w:val="24"/>
              </w:rPr>
              <w:t>Два и более источников, простых и сложных, содержат прямую и косвенную информацию по двум и более темам, при этом одна информация противопоставлена другой</w:t>
            </w:r>
          </w:p>
        </w:tc>
        <w:tc>
          <w:tcPr>
            <w:tcW w:w="1583" w:type="pct"/>
          </w:tcPr>
          <w:p w:rsidR="00790830" w:rsidRPr="00790830" w:rsidRDefault="00790830" w:rsidP="00790830">
            <w:pPr>
              <w:pStyle w:val="a6"/>
              <w:jc w:val="center"/>
              <w:rPr>
                <w:rFonts w:ascii="Times New Roman" w:hAnsi="Times New Roman" w:cs="Times New Roman"/>
                <w:sz w:val="24"/>
                <w:szCs w:val="24"/>
              </w:rPr>
            </w:pPr>
            <w:r w:rsidRPr="00790830">
              <w:rPr>
                <w:rFonts w:ascii="Times New Roman" w:hAnsi="Times New Roman" w:cs="Times New Roman"/>
                <w:sz w:val="24"/>
                <w:szCs w:val="24"/>
              </w:rPr>
              <w:t>Ученик извлекает информацию по самостоятельно сформулированным основаниям, исходя из собственного понимания целей выполняемой работы, систематизирует информацию в рамках самостоятельно избранной/ предписанной сложной структуры, аргументируя собственную позицию</w:t>
            </w:r>
          </w:p>
        </w:tc>
        <w:tc>
          <w:tcPr>
            <w:tcW w:w="1457" w:type="pct"/>
          </w:tcPr>
          <w:p w:rsidR="00790830" w:rsidRPr="00790830" w:rsidRDefault="00790830" w:rsidP="00790830">
            <w:pPr>
              <w:spacing w:after="0" w:line="240" w:lineRule="auto"/>
              <w:jc w:val="center"/>
              <w:rPr>
                <w:rFonts w:ascii="Times New Roman" w:hAnsi="Times New Roman" w:cs="Times New Roman"/>
                <w:iCs/>
                <w:sz w:val="24"/>
                <w:szCs w:val="24"/>
              </w:rPr>
            </w:pPr>
            <w:r w:rsidRPr="00790830">
              <w:rPr>
                <w:rFonts w:ascii="Times New Roman" w:hAnsi="Times New Roman" w:cs="Times New Roman"/>
                <w:iCs/>
                <w:sz w:val="24"/>
                <w:szCs w:val="24"/>
              </w:rPr>
              <w:t xml:space="preserve">Ученик представляет </w:t>
            </w:r>
            <w:r w:rsidRPr="00790830">
              <w:rPr>
                <w:rFonts w:ascii="Times New Roman" w:hAnsi="Times New Roman" w:cs="Times New Roman"/>
                <w:b/>
                <w:bCs/>
                <w:sz w:val="24"/>
                <w:szCs w:val="24"/>
              </w:rPr>
              <w:t>в виде связного текста</w:t>
            </w:r>
            <w:r w:rsidRPr="00790830">
              <w:rPr>
                <w:rFonts w:ascii="Times New Roman" w:hAnsi="Times New Roman" w:cs="Times New Roman"/>
                <w:iCs/>
                <w:sz w:val="24"/>
                <w:szCs w:val="24"/>
              </w:rPr>
              <w:t xml:space="preserve"> информацию</w:t>
            </w:r>
            <w:r w:rsidRPr="00790830">
              <w:rPr>
                <w:rFonts w:ascii="Times New Roman" w:hAnsi="Times New Roman" w:cs="Times New Roman"/>
                <w:bCs/>
                <w:sz w:val="24"/>
                <w:szCs w:val="24"/>
              </w:rPr>
              <w:t>,</w:t>
            </w:r>
            <w:r w:rsidRPr="00790830">
              <w:rPr>
                <w:rFonts w:ascii="Times New Roman" w:hAnsi="Times New Roman" w:cs="Times New Roman"/>
                <w:iCs/>
                <w:sz w:val="24"/>
                <w:szCs w:val="24"/>
              </w:rPr>
              <w:t xml:space="preserve"> содержащую вывод, сделанный на основе информации, подтвержденный собственной аргументацией или данными, полученными в результате обработки информации.</w:t>
            </w:r>
          </w:p>
          <w:p w:rsidR="00790830" w:rsidRPr="00790830" w:rsidRDefault="00790830" w:rsidP="00790830">
            <w:pPr>
              <w:spacing w:after="0" w:line="240" w:lineRule="auto"/>
              <w:jc w:val="center"/>
              <w:rPr>
                <w:rFonts w:ascii="Times New Roman" w:hAnsi="Times New Roman" w:cs="Times New Roman"/>
                <w:bCs/>
                <w:i/>
                <w:iCs/>
                <w:sz w:val="24"/>
                <w:szCs w:val="24"/>
              </w:rPr>
            </w:pPr>
            <w:r w:rsidRPr="00790830">
              <w:rPr>
                <w:rFonts w:ascii="Times New Roman" w:hAnsi="Times New Roman" w:cs="Times New Roman"/>
                <w:bCs/>
                <w:i/>
                <w:sz w:val="24"/>
                <w:szCs w:val="24"/>
              </w:rPr>
              <w:t>Объем текста 180-200 слов</w:t>
            </w:r>
          </w:p>
        </w:tc>
      </w:tr>
    </w:tbl>
    <w:p w:rsidR="00790830" w:rsidRPr="00790830" w:rsidRDefault="00790830" w:rsidP="00790830">
      <w:pPr>
        <w:spacing w:after="0" w:line="240" w:lineRule="auto"/>
        <w:jc w:val="right"/>
        <w:rPr>
          <w:rFonts w:ascii="Times New Roman" w:hAnsi="Times New Roman" w:cs="Times New Roman"/>
          <w:sz w:val="24"/>
          <w:szCs w:val="24"/>
        </w:rPr>
      </w:pPr>
    </w:p>
    <w:p w:rsidR="00790830" w:rsidRPr="00790830" w:rsidRDefault="00790830" w:rsidP="00790830">
      <w:pPr>
        <w:pStyle w:val="a3"/>
        <w:rPr>
          <w:rFonts w:ascii="Times New Roman" w:hAnsi="Times New Roman"/>
          <w:sz w:val="24"/>
          <w:szCs w:val="24"/>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ПАМЯТКА</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по организации и проведению тестирования </w:t>
      </w:r>
      <w:r w:rsidRPr="00790830">
        <w:rPr>
          <w:rFonts w:ascii="Times New Roman" w:hAnsi="Times New Roman"/>
          <w:b/>
          <w:sz w:val="24"/>
          <w:szCs w:val="24"/>
        </w:rPr>
        <w:br/>
        <w:t>уровня сформированности ключевых компетентностей учащихся.</w:t>
      </w:r>
    </w:p>
    <w:p w:rsidR="00790830" w:rsidRPr="00790830" w:rsidRDefault="00790830" w:rsidP="00790830">
      <w:pPr>
        <w:pStyle w:val="a3"/>
        <w:rPr>
          <w:rFonts w:ascii="Times New Roman" w:hAnsi="Times New Roman"/>
          <w:sz w:val="24"/>
          <w:szCs w:val="24"/>
        </w:rPr>
      </w:pP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Тестирование должно проводиться в 5, 9 и 11 классах.</w:t>
      </w: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Продолжительность тестирования – 3,5 часа: 3 академических часа на выполнение заданий и 0,5 часа на инструктаж и решение организационных вопросов.</w:t>
      </w: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Тесты должны проводиться одновременно во всей параллели.</w:t>
      </w: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Учащимся 9 классов предлагаются для выполнения все задания 1-3 уровня в обязательном порядке, 4 уровень – по желанию учащихся.</w:t>
      </w: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Учащимся 11 классов предлагаются для выполнения все задания 1-4 уровня в обязательном порядке. В дальнейшем учащемуся может быть предоставлено право выбора уровня заданий для выполнения: не выполнять уровни 1 и 2, а сразу перейти к заданиям третьего и четвертого уровня.</w:t>
      </w: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Учащиеся должны иметь при себе только ручки и чистые листы для ответов на тестовые вопросы, не имеющие бланков ответов.</w:t>
      </w: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Работа выполняется на бланках ответа, если таковые подразумеваются в задании, или на чистом листе ученика.</w:t>
      </w: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 xml:space="preserve">В обязанности учителя, присутствующего на месте проведения тестирования, входит общий инструктаж учащихся. </w:t>
      </w: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Запрещается отвечать на вопросы учащихся, связанные с содержанием задания и способами его выполнения.</w:t>
      </w:r>
    </w:p>
    <w:p w:rsidR="00790830" w:rsidRPr="00790830" w:rsidRDefault="00790830" w:rsidP="007206B7">
      <w:pPr>
        <w:pStyle w:val="a3"/>
        <w:numPr>
          <w:ilvl w:val="0"/>
          <w:numId w:val="37"/>
        </w:numPr>
        <w:jc w:val="both"/>
        <w:rPr>
          <w:rFonts w:ascii="Times New Roman" w:hAnsi="Times New Roman"/>
          <w:sz w:val="24"/>
          <w:szCs w:val="24"/>
        </w:rPr>
      </w:pPr>
      <w:r w:rsidRPr="00790830">
        <w:rPr>
          <w:rFonts w:ascii="Times New Roman" w:hAnsi="Times New Roman"/>
          <w:sz w:val="24"/>
          <w:szCs w:val="24"/>
        </w:rPr>
        <w:t>По окончании тестирования бланки ответов сдаются ответственномуза проведение тестирования вместе с текстами тестовых заданий.</w:t>
      </w:r>
    </w:p>
    <w:p w:rsidR="00790830" w:rsidRPr="00790830" w:rsidRDefault="00790830" w:rsidP="00790830">
      <w:pPr>
        <w:pStyle w:val="a3"/>
        <w:jc w:val="both"/>
        <w:rPr>
          <w:rFonts w:ascii="Times New Roman" w:hAnsi="Times New Roman"/>
          <w:b/>
          <w:sz w:val="24"/>
          <w:szCs w:val="24"/>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Единая шкала оценивания развернутых заданий открытого типа.</w:t>
      </w:r>
    </w:p>
    <w:p w:rsidR="00790830" w:rsidRPr="00790830" w:rsidRDefault="00790830" w:rsidP="00790830">
      <w:pPr>
        <w:pStyle w:val="a3"/>
        <w:jc w:val="center"/>
        <w:rPr>
          <w:rFonts w:ascii="Times New Roman" w:hAnsi="Times New Roman"/>
          <w:b/>
          <w:sz w:val="24"/>
          <w:szCs w:val="24"/>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
        <w:gridCol w:w="2268"/>
        <w:gridCol w:w="2268"/>
        <w:gridCol w:w="2410"/>
        <w:gridCol w:w="2126"/>
      </w:tblGrid>
      <w:tr w:rsidR="00790830" w:rsidRPr="00790830" w:rsidTr="00790830">
        <w:trPr>
          <w:cantSplit/>
        </w:trPr>
        <w:tc>
          <w:tcPr>
            <w:tcW w:w="889" w:type="dxa"/>
            <w:tcBorders>
              <w:tl2br w:val="single" w:sz="4" w:space="0" w:color="auto"/>
            </w:tcBorders>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Крите-</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рии</w:t>
            </w:r>
          </w:p>
          <w:p w:rsidR="00790830" w:rsidRPr="00790830" w:rsidRDefault="00790830" w:rsidP="00790830">
            <w:pPr>
              <w:pStyle w:val="a3"/>
              <w:jc w:val="center"/>
              <w:rPr>
                <w:rFonts w:ascii="Times New Roman" w:hAnsi="Times New Roman"/>
                <w:sz w:val="24"/>
                <w:szCs w:val="24"/>
              </w:rPr>
            </w:pP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Баллы</w:t>
            </w:r>
          </w:p>
        </w:tc>
        <w:tc>
          <w:tcPr>
            <w:tcW w:w="2268" w:type="dxa"/>
          </w:tcPr>
          <w:p w:rsidR="00790830" w:rsidRPr="00790830" w:rsidRDefault="00790830" w:rsidP="00790830">
            <w:pPr>
              <w:pStyle w:val="a3"/>
              <w:jc w:val="center"/>
              <w:rPr>
                <w:rFonts w:ascii="Times New Roman" w:hAnsi="Times New Roman"/>
                <w:sz w:val="24"/>
                <w:szCs w:val="24"/>
              </w:rPr>
            </w:pP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Содержание и полнота выполнения тестового задания</w:t>
            </w:r>
          </w:p>
        </w:tc>
        <w:tc>
          <w:tcPr>
            <w:tcW w:w="2268" w:type="dxa"/>
          </w:tcPr>
          <w:p w:rsidR="00790830" w:rsidRPr="00790830" w:rsidRDefault="00790830" w:rsidP="00790830">
            <w:pPr>
              <w:pStyle w:val="a3"/>
              <w:jc w:val="center"/>
              <w:rPr>
                <w:rFonts w:ascii="Times New Roman" w:hAnsi="Times New Roman"/>
                <w:sz w:val="24"/>
                <w:szCs w:val="24"/>
              </w:rPr>
            </w:pP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Организация текста</w:t>
            </w:r>
          </w:p>
        </w:tc>
        <w:tc>
          <w:tcPr>
            <w:tcW w:w="2410" w:type="dxa"/>
          </w:tcPr>
          <w:p w:rsidR="00790830" w:rsidRPr="00790830" w:rsidRDefault="00790830" w:rsidP="00790830">
            <w:pPr>
              <w:pStyle w:val="a3"/>
              <w:jc w:val="center"/>
              <w:rPr>
                <w:rFonts w:ascii="Times New Roman" w:hAnsi="Times New Roman"/>
                <w:sz w:val="24"/>
                <w:szCs w:val="24"/>
              </w:rPr>
            </w:pP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Речевое оформление</w:t>
            </w:r>
          </w:p>
          <w:p w:rsidR="00790830" w:rsidRPr="00790830" w:rsidRDefault="00790830" w:rsidP="00790830">
            <w:pPr>
              <w:pStyle w:val="a3"/>
              <w:jc w:val="center"/>
              <w:rPr>
                <w:rFonts w:ascii="Times New Roman" w:hAnsi="Times New Roman"/>
                <w:sz w:val="24"/>
                <w:szCs w:val="24"/>
              </w:rPr>
            </w:pPr>
          </w:p>
        </w:tc>
        <w:tc>
          <w:tcPr>
            <w:tcW w:w="2126" w:type="dxa"/>
          </w:tcPr>
          <w:p w:rsidR="00790830" w:rsidRPr="00790830" w:rsidRDefault="00790830" w:rsidP="00790830">
            <w:pPr>
              <w:pStyle w:val="a3"/>
              <w:rPr>
                <w:rFonts w:ascii="Times New Roman" w:hAnsi="Times New Roman"/>
                <w:sz w:val="24"/>
                <w:szCs w:val="24"/>
              </w:rPr>
            </w:pP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 xml:space="preserve">Орфография и </w:t>
            </w:r>
            <w:r w:rsidRPr="00790830">
              <w:rPr>
                <w:rFonts w:ascii="Times New Roman" w:hAnsi="Times New Roman"/>
                <w:sz w:val="24"/>
                <w:szCs w:val="24"/>
              </w:rPr>
              <w:br/>
              <w:t>пунктуация</w:t>
            </w:r>
          </w:p>
        </w:tc>
      </w:tr>
      <w:tr w:rsidR="00790830" w:rsidRPr="00790830" w:rsidTr="00790830">
        <w:trPr>
          <w:cantSplit/>
        </w:trPr>
        <w:tc>
          <w:tcPr>
            <w:tcW w:w="889"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lastRenderedPageBreak/>
              <w:t>3</w:t>
            </w:r>
          </w:p>
        </w:tc>
        <w:tc>
          <w:tcPr>
            <w:tcW w:w="2268"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полностью справился с заданием, успешно извлек информацию, систематизировал искомую информацию  по заданным/ самостоятельно сформулированным основаниям и обработал в соответствии с заданием</w:t>
            </w:r>
          </w:p>
        </w:tc>
        <w:tc>
          <w:tcPr>
            <w:tcW w:w="2268"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исчерпывающе изложил результаты обработки искомой информации, разделив текст на абзацы, правильно использовал средства передачи логической связи между отдельными частями текста, точно выбрал его формат</w:t>
            </w:r>
          </w:p>
        </w:tc>
        <w:tc>
          <w:tcPr>
            <w:tcW w:w="2410"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продемонстрировал знание соответствующей заданию лексики и успешно использовал ее с учетом норм русского языка.</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допустил небольшое количество ошибок, которые не нарушают понимания</w:t>
            </w:r>
          </w:p>
        </w:tc>
        <w:tc>
          <w:tcPr>
            <w:tcW w:w="2126"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Учащийся  не допустил  почти что ни одной орфографической или пунктуационной ошибки. Имеющиеся неточности не мешают пониманию текста</w:t>
            </w:r>
          </w:p>
        </w:tc>
      </w:tr>
      <w:tr w:rsidR="00790830" w:rsidRPr="00790830" w:rsidTr="00790830">
        <w:trPr>
          <w:cantSplit/>
        </w:trPr>
        <w:tc>
          <w:tcPr>
            <w:tcW w:w="889"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2</w:t>
            </w:r>
          </w:p>
        </w:tc>
        <w:tc>
          <w:tcPr>
            <w:tcW w:w="2268"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справился с заданием, хотя имеются отдельные незначительные неточности в передаче искомой информации, ее систематизации по заданным/ самостоятельно сформулированным основаниям и обработке</w:t>
            </w:r>
          </w:p>
        </w:tc>
        <w:tc>
          <w:tcPr>
            <w:tcW w:w="2268"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в основном логично изложил  результаты обработки искомой информации, допустив отдельные неточности при делении текста на абзацы, использовании средств логической связи и выборе формата текста</w:t>
            </w:r>
          </w:p>
        </w:tc>
        <w:tc>
          <w:tcPr>
            <w:tcW w:w="2410"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использовал достаточный объем лексики в целом эффективно и правильно с учетом норм русского языка.</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допустил ряд грамматических ошибок, не препятствующих пониманию текста</w:t>
            </w:r>
          </w:p>
        </w:tc>
        <w:tc>
          <w:tcPr>
            <w:tcW w:w="2126"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Учащийся допустил несколько орфографических и/или пунктуационных ошибок, которые не затрудняют понимания текста</w:t>
            </w:r>
          </w:p>
        </w:tc>
      </w:tr>
      <w:tr w:rsidR="00790830" w:rsidRPr="00790830" w:rsidTr="00790830">
        <w:trPr>
          <w:cantSplit/>
        </w:trPr>
        <w:tc>
          <w:tcPr>
            <w:tcW w:w="889"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1</w:t>
            </w:r>
          </w:p>
        </w:tc>
        <w:tc>
          <w:tcPr>
            <w:tcW w:w="2268"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Задание выполнено не полностью, имеются недостатки в передаче искомой информации, ее систематизации по заданным/ самостоятельно сформулированным основаниям и обработке</w:t>
            </w:r>
          </w:p>
        </w:tc>
        <w:tc>
          <w:tcPr>
            <w:tcW w:w="2268"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не всегда логично излагает результаты обработки искомой информации. Деление текста на абзацы непоследовательно или вообще отсутствует, имеются ошибки в использовании средств передачи логической связи между отдельными частями текста. Много ошибок в формате текста</w:t>
            </w:r>
          </w:p>
        </w:tc>
        <w:tc>
          <w:tcPr>
            <w:tcW w:w="2410"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использовал ограниченный запас слов, не всегда соблюдая нормы русского языка.</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w:t>
            </w:r>
          </w:p>
        </w:tc>
        <w:tc>
          <w:tcPr>
            <w:tcW w:w="2126"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 xml:space="preserve">Учащийся допустил многочисленные ошибки, орфографические и пунктуационные, некоторые из которых могут привести к непониманию текста </w:t>
            </w:r>
          </w:p>
        </w:tc>
      </w:tr>
      <w:tr w:rsidR="00790830" w:rsidRPr="00790830" w:rsidTr="00790830">
        <w:trPr>
          <w:cantSplit/>
        </w:trPr>
        <w:tc>
          <w:tcPr>
            <w:tcW w:w="889"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lastRenderedPageBreak/>
              <w:t>0</w:t>
            </w:r>
          </w:p>
        </w:tc>
        <w:tc>
          <w:tcPr>
            <w:tcW w:w="2268"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Задание не выполнено, ответ не содержит описания результатов деятельности по передаче искомой информации, ее систематизации по заданным/ самостоятельно сформулированным основаниям и обработке</w:t>
            </w:r>
          </w:p>
        </w:tc>
        <w:tc>
          <w:tcPr>
            <w:tcW w:w="2268"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Отсутствует логика в изложении результатов обработки искомой информации. Не используются средства передачи логической связи между частями текста. Формат текста не соблюдается</w:t>
            </w:r>
          </w:p>
        </w:tc>
        <w:tc>
          <w:tcPr>
            <w:tcW w:w="2410" w:type="dxa"/>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Учащийся не смог использовать свой лексический запас для выполнения задания.</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Грамматические правила не соблюдаются</w:t>
            </w:r>
          </w:p>
        </w:tc>
        <w:tc>
          <w:tcPr>
            <w:tcW w:w="2126"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Правила орфографии и пунктуации не соблюдаются</w:t>
            </w:r>
          </w:p>
        </w:tc>
      </w:tr>
    </w:tbl>
    <w:p w:rsidR="00790830" w:rsidRPr="00790830" w:rsidRDefault="00790830" w:rsidP="00790830">
      <w:pPr>
        <w:spacing w:after="0" w:line="240" w:lineRule="auto"/>
        <w:jc w:val="right"/>
        <w:rPr>
          <w:rFonts w:ascii="Times New Roman" w:hAnsi="Times New Roman" w:cs="Times New Roman"/>
          <w:sz w:val="24"/>
          <w:szCs w:val="24"/>
        </w:rPr>
      </w:pP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jc w:val="center"/>
        <w:rPr>
          <w:rFonts w:ascii="Times New Roman" w:eastAsia="Times New Roman" w:hAnsi="Times New Roman" w:cs="Times New Roman"/>
          <w:b/>
          <w:bCs/>
          <w:sz w:val="24"/>
          <w:szCs w:val="24"/>
        </w:rPr>
      </w:pPr>
      <w:r w:rsidRPr="00790830">
        <w:rPr>
          <w:rFonts w:ascii="Times New Roman" w:eastAsia="Times New Roman" w:hAnsi="Times New Roman" w:cs="Times New Roman"/>
          <w:b/>
          <w:bCs/>
          <w:sz w:val="24"/>
          <w:szCs w:val="24"/>
        </w:rPr>
        <w:t xml:space="preserve">МОДЕЛЬНЫЕ ЗАДАНИЯ ДЛЯ ПРОВЕРКИ </w:t>
      </w:r>
    </w:p>
    <w:p w:rsidR="00790830" w:rsidRPr="00790830" w:rsidRDefault="00790830" w:rsidP="00790830">
      <w:pPr>
        <w:spacing w:after="0" w:line="240" w:lineRule="auto"/>
        <w:jc w:val="center"/>
        <w:rPr>
          <w:rFonts w:ascii="Times New Roman" w:eastAsia="Times New Roman" w:hAnsi="Times New Roman" w:cs="Times New Roman"/>
          <w:b/>
          <w:bCs/>
          <w:sz w:val="24"/>
          <w:szCs w:val="24"/>
        </w:rPr>
      </w:pPr>
      <w:r w:rsidRPr="00790830">
        <w:rPr>
          <w:rFonts w:ascii="Times New Roman" w:eastAsia="Times New Roman" w:hAnsi="Times New Roman" w:cs="Times New Roman"/>
          <w:b/>
          <w:bCs/>
          <w:sz w:val="24"/>
          <w:szCs w:val="24"/>
        </w:rPr>
        <w:t xml:space="preserve">УРОВНЯ СФОРМИРОВАННОСТИ </w:t>
      </w:r>
    </w:p>
    <w:p w:rsidR="00790830" w:rsidRPr="00790830" w:rsidRDefault="00790830" w:rsidP="00790830">
      <w:pPr>
        <w:spacing w:after="0" w:line="240" w:lineRule="auto"/>
        <w:jc w:val="center"/>
        <w:rPr>
          <w:rFonts w:ascii="Times New Roman" w:eastAsia="Times New Roman" w:hAnsi="Times New Roman" w:cs="Times New Roman"/>
          <w:b/>
          <w:bCs/>
          <w:sz w:val="24"/>
          <w:szCs w:val="24"/>
        </w:rPr>
      </w:pPr>
      <w:r w:rsidRPr="00790830">
        <w:rPr>
          <w:rFonts w:ascii="Times New Roman" w:eastAsia="Times New Roman" w:hAnsi="Times New Roman" w:cs="Times New Roman"/>
          <w:b/>
          <w:bCs/>
          <w:sz w:val="24"/>
          <w:szCs w:val="24"/>
        </w:rPr>
        <w:t>КЛЮЧЕВЫХ КОМПЕТЕНТНОСТЕЙ</w:t>
      </w:r>
    </w:p>
    <w:p w:rsidR="00790830" w:rsidRPr="00790830" w:rsidRDefault="00790830" w:rsidP="00790830">
      <w:pPr>
        <w:spacing w:after="0" w:line="240" w:lineRule="auto"/>
        <w:rPr>
          <w:rFonts w:ascii="Times New Roman" w:eastAsia="Times New Roman" w:hAnsi="Times New Roman" w:cs="Times New Roman"/>
          <w:b/>
          <w:bCs/>
          <w:sz w:val="24"/>
          <w:szCs w:val="24"/>
        </w:rPr>
      </w:pPr>
    </w:p>
    <w:p w:rsidR="00790830" w:rsidRPr="00790830" w:rsidRDefault="00790830" w:rsidP="00790830">
      <w:pPr>
        <w:spacing w:after="0" w:line="240" w:lineRule="auto"/>
        <w:rPr>
          <w:rFonts w:ascii="Times New Roman" w:eastAsia="Times New Roman" w:hAnsi="Times New Roman" w:cs="Times New Roman"/>
          <w:b/>
          <w:bCs/>
          <w:sz w:val="24"/>
          <w:szCs w:val="24"/>
        </w:rPr>
      </w:pPr>
      <w:r w:rsidRPr="00790830">
        <w:rPr>
          <w:rFonts w:ascii="Times New Roman" w:eastAsia="Times New Roman" w:hAnsi="Times New Roman" w:cs="Times New Roman"/>
          <w:b/>
          <w:bCs/>
          <w:sz w:val="24"/>
          <w:szCs w:val="24"/>
        </w:rPr>
        <w:t>Задание 1.1</w:t>
      </w:r>
      <w:r w:rsidRPr="00790830">
        <w:rPr>
          <w:rFonts w:ascii="Times New Roman" w:eastAsia="Times New Roman" w:hAnsi="Times New Roman" w:cs="Times New Roman"/>
          <w:b/>
          <w:iCs/>
          <w:sz w:val="24"/>
          <w:szCs w:val="24"/>
        </w:rPr>
        <w:t xml:space="preserve"> (уровень 1, подуровень 1)</w:t>
      </w:r>
    </w:p>
    <w:p w:rsidR="00790830" w:rsidRPr="00790830" w:rsidRDefault="008637BB" w:rsidP="00790830">
      <w:pPr>
        <w:spacing w:after="0" w:line="240" w:lineRule="auto"/>
        <w:rPr>
          <w:rFonts w:ascii="Times New Roman" w:eastAsia="Times New Roman" w:hAnsi="Times New Roman" w:cs="Times New Roman"/>
          <w:b/>
          <w:iCs/>
          <w:sz w:val="24"/>
          <w:szCs w:val="24"/>
        </w:rPr>
      </w:pPr>
      <w:r w:rsidRPr="008637BB">
        <w:rPr>
          <w:rFonts w:ascii="Times New Roman" w:eastAsia="Times New Roman" w:hAnsi="Times New Roman" w:cs="Times New Roman"/>
          <w:iCs/>
          <w:noProof/>
          <w:sz w:val="24"/>
          <w:szCs w:val="24"/>
          <w:lang w:val="en-GB"/>
        </w:rPr>
        <w:pict>
          <v:line id="_x0000_s1062" style="position:absolute;z-index:251683840" from="94.95pt,29.7pt" to="94.95pt,29.7pt" o:allowincell="f"/>
        </w:pict>
      </w:r>
      <w:r w:rsidRPr="008637BB">
        <w:rPr>
          <w:rFonts w:ascii="Times New Roman" w:eastAsia="Times New Roman" w:hAnsi="Times New Roman" w:cs="Times New Roman"/>
          <w:iCs/>
          <w:noProof/>
          <w:sz w:val="24"/>
          <w:szCs w:val="24"/>
          <w:lang w:val="en-GB"/>
        </w:rPr>
        <w:pict>
          <v:line id="_x0000_s1061" style="position:absolute;z-index:251682816" from="94.95pt,29.7pt" to="94.95pt,29.7pt" o:allowincell="f"/>
        </w:pict>
      </w:r>
    </w:p>
    <w:p w:rsidR="00790830" w:rsidRPr="00790830" w:rsidRDefault="00790830" w:rsidP="00790830">
      <w:pPr>
        <w:spacing w:after="0" w:line="240" w:lineRule="auto"/>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 xml:space="preserve">Прочитайте текст и запишите </w:t>
      </w:r>
      <w:r w:rsidRPr="00790830">
        <w:rPr>
          <w:rFonts w:ascii="Times New Roman" w:eastAsia="Times New Roman" w:hAnsi="Times New Roman" w:cs="Times New Roman"/>
          <w:i/>
          <w:iCs/>
          <w:sz w:val="24"/>
          <w:szCs w:val="24"/>
          <w:u w:val="single"/>
        </w:rPr>
        <w:t>три причины</w:t>
      </w:r>
      <w:r w:rsidRPr="00790830">
        <w:rPr>
          <w:rFonts w:ascii="Times New Roman" w:eastAsia="Times New Roman" w:hAnsi="Times New Roman" w:cs="Times New Roman"/>
          <w:i/>
          <w:iCs/>
          <w:sz w:val="24"/>
          <w:szCs w:val="24"/>
        </w:rPr>
        <w:t>,</w:t>
      </w:r>
      <w:r w:rsidRPr="00790830">
        <w:rPr>
          <w:rFonts w:ascii="Times New Roman" w:eastAsia="Times New Roman" w:hAnsi="Times New Roman" w:cs="Times New Roman"/>
          <w:sz w:val="24"/>
          <w:szCs w:val="24"/>
        </w:rPr>
        <w:t xml:space="preserve"> по которым царем избрали Михаила Романова. </w:t>
      </w:r>
    </w:p>
    <w:tbl>
      <w:tblPr>
        <w:tblW w:w="9648" w:type="dxa"/>
        <w:tblBorders>
          <w:top w:val="single" w:sz="4" w:space="0" w:color="auto"/>
          <w:bottom w:val="single" w:sz="4" w:space="0" w:color="auto"/>
          <w:insideH w:val="single" w:sz="4" w:space="0" w:color="auto"/>
          <w:insideV w:val="single" w:sz="4" w:space="0" w:color="auto"/>
        </w:tblBorders>
        <w:tblLook w:val="0000"/>
      </w:tblPr>
      <w:tblGrid>
        <w:gridCol w:w="9648"/>
      </w:tblGrid>
      <w:tr w:rsidR="00790830" w:rsidRPr="00790830" w:rsidTr="00790830">
        <w:tc>
          <w:tcPr>
            <w:tcW w:w="9648" w:type="dxa"/>
          </w:tcPr>
          <w:p w:rsidR="00790830" w:rsidRPr="00790830" w:rsidRDefault="00790830" w:rsidP="00790830">
            <w:pPr>
              <w:spacing w:after="0" w:line="240" w:lineRule="auto"/>
              <w:rPr>
                <w:rFonts w:ascii="Times New Roman" w:eastAsia="Times New Roman" w:hAnsi="Times New Roman" w:cs="Times New Roman"/>
                <w:iCs/>
                <w:sz w:val="24"/>
                <w:szCs w:val="24"/>
              </w:rPr>
            </w:pPr>
          </w:p>
        </w:tc>
      </w:tr>
      <w:tr w:rsidR="00790830" w:rsidRPr="00790830" w:rsidTr="00790830">
        <w:tc>
          <w:tcPr>
            <w:tcW w:w="9648" w:type="dxa"/>
          </w:tcPr>
          <w:p w:rsidR="00790830" w:rsidRPr="00790830" w:rsidRDefault="00790830" w:rsidP="00790830">
            <w:pPr>
              <w:spacing w:after="0" w:line="240" w:lineRule="auto"/>
              <w:rPr>
                <w:rFonts w:ascii="Times New Roman" w:eastAsia="Times New Roman" w:hAnsi="Times New Roman" w:cs="Times New Roman"/>
                <w:iCs/>
                <w:sz w:val="24"/>
                <w:szCs w:val="24"/>
              </w:rPr>
            </w:pPr>
          </w:p>
        </w:tc>
      </w:tr>
      <w:tr w:rsidR="00790830" w:rsidRPr="00790830" w:rsidTr="00790830">
        <w:tc>
          <w:tcPr>
            <w:tcW w:w="9648" w:type="dxa"/>
          </w:tcPr>
          <w:p w:rsidR="00790830" w:rsidRPr="00790830" w:rsidRDefault="00790830" w:rsidP="00790830">
            <w:pPr>
              <w:spacing w:after="0" w:line="240" w:lineRule="auto"/>
              <w:rPr>
                <w:rFonts w:ascii="Times New Roman" w:eastAsia="Times New Roman" w:hAnsi="Times New Roman" w:cs="Times New Roman"/>
                <w:iCs/>
                <w:sz w:val="24"/>
                <w:szCs w:val="24"/>
              </w:rPr>
            </w:pPr>
          </w:p>
        </w:tc>
      </w:tr>
      <w:tr w:rsidR="00790830" w:rsidRPr="00790830" w:rsidTr="00790830">
        <w:tc>
          <w:tcPr>
            <w:tcW w:w="9648" w:type="dxa"/>
          </w:tcPr>
          <w:p w:rsidR="00790830" w:rsidRPr="00790830" w:rsidRDefault="00790830" w:rsidP="00790830">
            <w:pPr>
              <w:spacing w:after="0" w:line="240" w:lineRule="auto"/>
              <w:rPr>
                <w:rFonts w:ascii="Times New Roman" w:eastAsia="Times New Roman" w:hAnsi="Times New Roman" w:cs="Times New Roman"/>
                <w:iCs/>
                <w:sz w:val="24"/>
                <w:szCs w:val="24"/>
              </w:rPr>
            </w:pPr>
          </w:p>
        </w:tc>
      </w:tr>
      <w:tr w:rsidR="00790830" w:rsidRPr="00790830" w:rsidTr="00790830">
        <w:tc>
          <w:tcPr>
            <w:tcW w:w="9648" w:type="dxa"/>
          </w:tcPr>
          <w:p w:rsidR="00790830" w:rsidRPr="00790830" w:rsidRDefault="00790830" w:rsidP="00790830">
            <w:pPr>
              <w:spacing w:after="0" w:line="240" w:lineRule="auto"/>
              <w:rPr>
                <w:rFonts w:ascii="Times New Roman" w:eastAsia="Times New Roman" w:hAnsi="Times New Roman" w:cs="Times New Roman"/>
                <w:iCs/>
                <w:sz w:val="24"/>
                <w:szCs w:val="24"/>
              </w:rPr>
            </w:pPr>
          </w:p>
        </w:tc>
      </w:tr>
      <w:tr w:rsidR="00790830" w:rsidRPr="00790830" w:rsidTr="00790830">
        <w:tc>
          <w:tcPr>
            <w:tcW w:w="9648" w:type="dxa"/>
          </w:tcPr>
          <w:p w:rsidR="00790830" w:rsidRPr="00790830" w:rsidRDefault="00790830" w:rsidP="00790830">
            <w:pPr>
              <w:spacing w:after="0" w:line="240" w:lineRule="auto"/>
              <w:rPr>
                <w:rFonts w:ascii="Times New Roman" w:eastAsia="Times New Roman" w:hAnsi="Times New Roman" w:cs="Times New Roman"/>
                <w:iCs/>
                <w:sz w:val="24"/>
                <w:szCs w:val="24"/>
              </w:rPr>
            </w:pPr>
          </w:p>
        </w:tc>
      </w:tr>
      <w:tr w:rsidR="00790830" w:rsidRPr="00790830" w:rsidTr="00790830">
        <w:tc>
          <w:tcPr>
            <w:tcW w:w="9648" w:type="dxa"/>
          </w:tcPr>
          <w:p w:rsidR="00790830" w:rsidRPr="00790830" w:rsidRDefault="00790830" w:rsidP="00790830">
            <w:pPr>
              <w:spacing w:after="0" w:line="240" w:lineRule="auto"/>
              <w:rPr>
                <w:rFonts w:ascii="Times New Roman" w:eastAsia="Times New Roman" w:hAnsi="Times New Roman" w:cs="Times New Roman"/>
                <w:iCs/>
                <w:sz w:val="24"/>
                <w:szCs w:val="24"/>
              </w:rPr>
            </w:pPr>
          </w:p>
        </w:tc>
      </w:tr>
      <w:tr w:rsidR="00790830" w:rsidRPr="00790830" w:rsidTr="00790830">
        <w:tc>
          <w:tcPr>
            <w:tcW w:w="9648" w:type="dxa"/>
          </w:tcPr>
          <w:p w:rsidR="00790830" w:rsidRPr="00790830" w:rsidRDefault="00790830" w:rsidP="00790830">
            <w:pPr>
              <w:spacing w:after="0" w:line="240" w:lineRule="auto"/>
              <w:rPr>
                <w:rFonts w:ascii="Times New Roman" w:eastAsia="Times New Roman" w:hAnsi="Times New Roman" w:cs="Times New Roman"/>
                <w:iCs/>
                <w:sz w:val="24"/>
                <w:szCs w:val="24"/>
              </w:rPr>
            </w:pPr>
          </w:p>
        </w:tc>
      </w:tr>
    </w:tbl>
    <w:p w:rsidR="00790830" w:rsidRPr="00790830" w:rsidRDefault="008637BB" w:rsidP="00790830">
      <w:pPr>
        <w:spacing w:after="0" w:line="240" w:lineRule="auto"/>
        <w:rPr>
          <w:rFonts w:ascii="Times New Roman" w:eastAsia="Times New Roman" w:hAnsi="Times New Roman" w:cs="Times New Roman"/>
          <w:iCs/>
          <w:sz w:val="24"/>
          <w:szCs w:val="24"/>
        </w:rPr>
      </w:pPr>
      <w:r w:rsidRPr="00790830">
        <w:rPr>
          <w:rFonts w:ascii="Times New Roman" w:eastAsia="Times New Roman" w:hAnsi="Times New Roman" w:cs="Times New Roman"/>
          <w:iCs/>
          <w:sz w:val="24"/>
          <w:szCs w:val="24"/>
          <w:lang w:val="en-GB"/>
        </w:rPr>
        <w:fldChar w:fldCharType="begin"/>
      </w:r>
      <w:r w:rsidR="00790830" w:rsidRPr="00790830">
        <w:rPr>
          <w:rFonts w:ascii="Times New Roman" w:eastAsia="Times New Roman" w:hAnsi="Times New Roman" w:cs="Times New Roman"/>
          <w:iCs/>
          <w:sz w:val="24"/>
          <w:szCs w:val="24"/>
          <w:lang w:val="en-GB"/>
        </w:rPr>
        <w:instrText>INCLUDEPICTURE</w:instrText>
      </w:r>
      <w:r w:rsidR="00790830" w:rsidRPr="00790830">
        <w:rPr>
          <w:rFonts w:ascii="Times New Roman" w:eastAsia="Times New Roman" w:hAnsi="Times New Roman" w:cs="Times New Roman"/>
          <w:iCs/>
          <w:sz w:val="24"/>
          <w:szCs w:val="24"/>
        </w:rPr>
        <w:instrText xml:space="preserve">  \</w:instrText>
      </w:r>
      <w:r w:rsidR="00790830" w:rsidRPr="00790830">
        <w:rPr>
          <w:rFonts w:ascii="Times New Roman" w:eastAsia="Times New Roman" w:hAnsi="Times New Roman" w:cs="Times New Roman"/>
          <w:iCs/>
          <w:sz w:val="24"/>
          <w:szCs w:val="24"/>
          <w:lang w:val="en-GB"/>
        </w:rPr>
        <w:instrText>d</w:instrText>
      </w:r>
      <w:r w:rsidR="00790830" w:rsidRPr="00790830">
        <w:rPr>
          <w:rFonts w:ascii="Times New Roman" w:eastAsia="Times New Roman" w:hAnsi="Times New Roman" w:cs="Times New Roman"/>
          <w:iCs/>
          <w:sz w:val="24"/>
          <w:szCs w:val="24"/>
        </w:rPr>
        <w:instrText xml:space="preserve"> "</w:instrText>
      </w:r>
      <w:r w:rsidR="00790830" w:rsidRPr="00790830">
        <w:rPr>
          <w:rFonts w:ascii="Times New Roman" w:eastAsia="Times New Roman" w:hAnsi="Times New Roman" w:cs="Times New Roman"/>
          <w:iCs/>
          <w:sz w:val="24"/>
          <w:szCs w:val="24"/>
          <w:lang w:val="en-GB"/>
        </w:rPr>
        <w:instrText>http</w:instrText>
      </w:r>
      <w:r w:rsidR="00790830" w:rsidRPr="00790830">
        <w:rPr>
          <w:rFonts w:ascii="Times New Roman" w:eastAsia="Times New Roman" w:hAnsi="Times New Roman" w:cs="Times New Roman"/>
          <w:iCs/>
          <w:sz w:val="24"/>
          <w:szCs w:val="24"/>
        </w:rPr>
        <w:instrText>://</w:instrText>
      </w:r>
      <w:r w:rsidR="00790830" w:rsidRPr="00790830">
        <w:rPr>
          <w:rFonts w:ascii="Times New Roman" w:eastAsia="Times New Roman" w:hAnsi="Times New Roman" w:cs="Times New Roman"/>
          <w:iCs/>
          <w:sz w:val="24"/>
          <w:szCs w:val="24"/>
          <w:lang w:val="en-GB"/>
        </w:rPr>
        <w:instrText>im</w:instrText>
      </w:r>
      <w:r w:rsidR="00790830" w:rsidRPr="00790830">
        <w:rPr>
          <w:rFonts w:ascii="Times New Roman" w:eastAsia="Times New Roman" w:hAnsi="Times New Roman" w:cs="Times New Roman"/>
          <w:iCs/>
          <w:sz w:val="24"/>
          <w:szCs w:val="24"/>
        </w:rPr>
        <w:instrText>-</w:instrText>
      </w:r>
      <w:r w:rsidR="00790830" w:rsidRPr="00790830">
        <w:rPr>
          <w:rFonts w:ascii="Times New Roman" w:eastAsia="Times New Roman" w:hAnsi="Times New Roman" w:cs="Times New Roman"/>
          <w:iCs/>
          <w:sz w:val="24"/>
          <w:szCs w:val="24"/>
          <w:lang w:val="en-GB"/>
        </w:rPr>
        <w:instrText>tub</w:instrText>
      </w:r>
      <w:r w:rsidR="00790830" w:rsidRPr="00790830">
        <w:rPr>
          <w:rFonts w:ascii="Times New Roman" w:eastAsia="Times New Roman" w:hAnsi="Times New Roman" w:cs="Times New Roman"/>
          <w:iCs/>
          <w:sz w:val="24"/>
          <w:szCs w:val="24"/>
        </w:rPr>
        <w:instrText>.</w:instrText>
      </w:r>
      <w:r w:rsidR="00790830" w:rsidRPr="00790830">
        <w:rPr>
          <w:rFonts w:ascii="Times New Roman" w:eastAsia="Times New Roman" w:hAnsi="Times New Roman" w:cs="Times New Roman"/>
          <w:iCs/>
          <w:sz w:val="24"/>
          <w:szCs w:val="24"/>
          <w:lang w:val="en-GB"/>
        </w:rPr>
        <w:instrText>yandex</w:instrText>
      </w:r>
      <w:r w:rsidR="00790830" w:rsidRPr="00790830">
        <w:rPr>
          <w:rFonts w:ascii="Times New Roman" w:eastAsia="Times New Roman" w:hAnsi="Times New Roman" w:cs="Times New Roman"/>
          <w:iCs/>
          <w:sz w:val="24"/>
          <w:szCs w:val="24"/>
        </w:rPr>
        <w:instrText>.</w:instrText>
      </w:r>
      <w:r w:rsidR="00790830" w:rsidRPr="00790830">
        <w:rPr>
          <w:rFonts w:ascii="Times New Roman" w:eastAsia="Times New Roman" w:hAnsi="Times New Roman" w:cs="Times New Roman"/>
          <w:iCs/>
          <w:sz w:val="24"/>
          <w:szCs w:val="24"/>
          <w:lang w:val="en-GB"/>
        </w:rPr>
        <w:instrText>ru</w:instrText>
      </w:r>
      <w:r w:rsidR="00790830" w:rsidRPr="00790830">
        <w:rPr>
          <w:rFonts w:ascii="Times New Roman" w:eastAsia="Times New Roman" w:hAnsi="Times New Roman" w:cs="Times New Roman"/>
          <w:iCs/>
          <w:sz w:val="24"/>
          <w:szCs w:val="24"/>
        </w:rPr>
        <w:instrText>/</w:instrText>
      </w:r>
      <w:r w:rsidR="00790830" w:rsidRPr="00790830">
        <w:rPr>
          <w:rFonts w:ascii="Times New Roman" w:eastAsia="Times New Roman" w:hAnsi="Times New Roman" w:cs="Times New Roman"/>
          <w:iCs/>
          <w:sz w:val="24"/>
          <w:szCs w:val="24"/>
          <w:lang w:val="en-GB"/>
        </w:rPr>
        <w:instrText>i</w:instrText>
      </w:r>
      <w:r w:rsidR="00790830" w:rsidRPr="00790830">
        <w:rPr>
          <w:rFonts w:ascii="Times New Roman" w:eastAsia="Times New Roman" w:hAnsi="Times New Roman" w:cs="Times New Roman"/>
          <w:iCs/>
          <w:sz w:val="24"/>
          <w:szCs w:val="24"/>
        </w:rPr>
        <w:instrText>?</w:instrText>
      </w:r>
      <w:r w:rsidR="00790830" w:rsidRPr="00790830">
        <w:rPr>
          <w:rFonts w:ascii="Times New Roman" w:eastAsia="Times New Roman" w:hAnsi="Times New Roman" w:cs="Times New Roman"/>
          <w:iCs/>
          <w:sz w:val="24"/>
          <w:szCs w:val="24"/>
          <w:lang w:val="en-GB"/>
        </w:rPr>
        <w:instrText>id</w:instrText>
      </w:r>
      <w:r w:rsidR="00790830" w:rsidRPr="00790830">
        <w:rPr>
          <w:rFonts w:ascii="Times New Roman" w:eastAsia="Times New Roman" w:hAnsi="Times New Roman" w:cs="Times New Roman"/>
          <w:iCs/>
          <w:sz w:val="24"/>
          <w:szCs w:val="24"/>
        </w:rPr>
        <w:instrText>=32023269"</w:instrText>
      </w:r>
      <w:r w:rsidRPr="00790830">
        <w:rPr>
          <w:rFonts w:ascii="Times New Roman" w:eastAsia="Times New Roman" w:hAnsi="Times New Roman" w:cs="Times New Roman"/>
          <w:iCs/>
          <w:sz w:val="24"/>
          <w:szCs w:val="24"/>
          <w:lang w:val="en-GB"/>
        </w:rPr>
        <w:fldChar w:fldCharType="end"/>
      </w:r>
    </w:p>
    <w:p w:rsidR="00790830" w:rsidRPr="00790830" w:rsidRDefault="00790830" w:rsidP="00790830">
      <w:pPr>
        <w:keepNext/>
        <w:spacing w:after="0" w:line="240" w:lineRule="auto"/>
        <w:jc w:val="center"/>
        <w:outlineLvl w:val="2"/>
        <w:rPr>
          <w:rFonts w:ascii="Times New Roman" w:eastAsia="Times New Roman" w:hAnsi="Times New Roman" w:cs="Times New Roman"/>
          <w:b/>
          <w:iCs/>
          <w:sz w:val="24"/>
          <w:szCs w:val="24"/>
        </w:rPr>
      </w:pPr>
      <w:r w:rsidRPr="00790830">
        <w:rPr>
          <w:rFonts w:ascii="Times New Roman" w:eastAsia="Times New Roman" w:hAnsi="Times New Roman" w:cs="Times New Roman"/>
          <w:b/>
          <w:iCs/>
          <w:sz w:val="24"/>
          <w:szCs w:val="24"/>
        </w:rPr>
        <w:t xml:space="preserve">Избрание нового царя Михаила Романова. </w:t>
      </w:r>
    </w:p>
    <w:p w:rsidR="00790830" w:rsidRPr="00790830" w:rsidRDefault="00790830" w:rsidP="00790830">
      <w:pPr>
        <w:keepNext/>
        <w:spacing w:after="0" w:line="240" w:lineRule="auto"/>
        <w:jc w:val="center"/>
        <w:outlineLvl w:val="2"/>
        <w:rPr>
          <w:rFonts w:ascii="Times New Roman" w:eastAsia="Times New Roman" w:hAnsi="Times New Roman" w:cs="Times New Roman"/>
          <w:b/>
          <w:iCs/>
          <w:sz w:val="24"/>
          <w:szCs w:val="24"/>
        </w:rPr>
      </w:pPr>
      <w:r w:rsidRPr="00790830">
        <w:rPr>
          <w:rFonts w:ascii="Times New Roman" w:eastAsia="Times New Roman" w:hAnsi="Times New Roman" w:cs="Times New Roman"/>
          <w:b/>
          <w:iCs/>
          <w:sz w:val="24"/>
          <w:szCs w:val="24"/>
        </w:rPr>
        <w:t>Страница истории.</w:t>
      </w:r>
    </w:p>
    <w:p w:rsidR="00790830" w:rsidRPr="00790830" w:rsidRDefault="00790830" w:rsidP="00790830">
      <w:pPr>
        <w:spacing w:after="0" w:line="240" w:lineRule="auto"/>
        <w:ind w:firstLine="360"/>
        <w:jc w:val="both"/>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Осенью 1612 года войско Литовского гетмана Ходкевича было разбито в жестоких боях и отброшено от русской столицы. 26 октября сдался в Москве и польский гарнизон.</w:t>
      </w:r>
    </w:p>
    <w:p w:rsidR="00790830" w:rsidRPr="00790830" w:rsidRDefault="00790830" w:rsidP="00790830">
      <w:pPr>
        <w:spacing w:after="0" w:line="240" w:lineRule="auto"/>
        <w:ind w:firstLine="360"/>
        <w:jc w:val="both"/>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К январю 1613 года в Москву съехались выборные люди из пятидесяти городов. На соборе прежде всего решили: не выбирать никого из иноземцев, ни польского королевича, ни шведского, а выбрать русского, из великих московских родов. Но кого именно, из какого рода избрать – об этом мнения разошлись. Большая часть выборных, однако, стояла за одного из молодых бояр, за сына митрополита Филарета, Михаила Федоровича Романова. Михаилу Федоровичу было всего шестнадцать лет, и он не был еще грамотен. Но бояре надеялись, что такого царя им легче будет забрать в руки. Дворяне помнили, что Романовы были сильны при Грозном, что первая жена царя Ивана, Анастасия, была из этого рода. За Романова подали голос и казаки. 7 февраля собор постановил выбрать Михаила. Михаил Федорович находился тогда в Костроме, в Ипатьевском монастыре. Там жил он со своей матерью, инокиней Марфой.</w:t>
      </w:r>
    </w:p>
    <w:p w:rsidR="00790830" w:rsidRPr="00790830" w:rsidRDefault="00790830" w:rsidP="00790830">
      <w:pPr>
        <w:spacing w:after="0" w:line="240" w:lineRule="auto"/>
        <w:ind w:firstLine="360"/>
        <w:jc w:val="both"/>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С собора снарядили в Кострому посольство объявить об избрании. …И сам Михаил, и его мать долго отказывались принимать избрание. …Наконец инокиня Марфа согласилась и благословила сына на царство. Это было 14 марта 1613 года.</w:t>
      </w:r>
    </w:p>
    <w:p w:rsidR="00790830" w:rsidRPr="00790830" w:rsidRDefault="00790830" w:rsidP="00790830">
      <w:pPr>
        <w:spacing w:after="0" w:line="240" w:lineRule="auto"/>
        <w:ind w:firstLine="360"/>
        <w:jc w:val="right"/>
        <w:rPr>
          <w:rFonts w:ascii="Times New Roman" w:eastAsia="Times New Roman" w:hAnsi="Times New Roman" w:cs="Times New Roman"/>
          <w:i/>
          <w:sz w:val="24"/>
          <w:szCs w:val="24"/>
        </w:rPr>
      </w:pPr>
      <w:r w:rsidRPr="00790830">
        <w:rPr>
          <w:rFonts w:ascii="Times New Roman" w:eastAsia="Times New Roman" w:hAnsi="Times New Roman" w:cs="Times New Roman"/>
          <w:i/>
          <w:sz w:val="24"/>
          <w:szCs w:val="24"/>
        </w:rPr>
        <w:lastRenderedPageBreak/>
        <w:t>М.И. Коваленский</w:t>
      </w:r>
    </w:p>
    <w:p w:rsidR="00790830" w:rsidRPr="00790830" w:rsidRDefault="00790830" w:rsidP="00790830">
      <w:pPr>
        <w:spacing w:after="0" w:line="240" w:lineRule="auto"/>
        <w:jc w:val="center"/>
        <w:rPr>
          <w:rFonts w:ascii="Times New Roman" w:eastAsia="Times New Roman" w:hAnsi="Times New Roman" w:cs="Times New Roman"/>
          <w:b/>
          <w:bCs/>
          <w:sz w:val="24"/>
          <w:szCs w:val="24"/>
          <w:u w:val="single"/>
        </w:rPr>
      </w:pPr>
      <w:r w:rsidRPr="00790830">
        <w:rPr>
          <w:rFonts w:ascii="Times New Roman" w:eastAsia="Times New Roman" w:hAnsi="Times New Roman" w:cs="Times New Roman"/>
          <w:b/>
          <w:bCs/>
          <w:sz w:val="24"/>
          <w:szCs w:val="24"/>
          <w:u w:val="single"/>
        </w:rPr>
        <w:t>Модельный ответ:</w:t>
      </w:r>
    </w:p>
    <w:p w:rsidR="00790830" w:rsidRPr="00790830" w:rsidRDefault="00790830" w:rsidP="00790830">
      <w:pPr>
        <w:spacing w:after="0" w:line="240" w:lineRule="auto"/>
        <w:rPr>
          <w:rFonts w:ascii="Times New Roman" w:eastAsia="Times New Roman" w:hAnsi="Times New Roman" w:cs="Times New Roman"/>
          <w:sz w:val="24"/>
          <w:szCs w:val="24"/>
          <w:u w:val="single"/>
        </w:rPr>
      </w:pPr>
    </w:p>
    <w:tbl>
      <w:tblPr>
        <w:tblW w:w="5940" w:type="dxa"/>
        <w:tblInd w:w="108" w:type="dxa"/>
        <w:tblLook w:val="0000"/>
      </w:tblPr>
      <w:tblGrid>
        <w:gridCol w:w="3583"/>
        <w:gridCol w:w="2357"/>
      </w:tblGrid>
      <w:tr w:rsidR="00790830" w:rsidRPr="00790830" w:rsidTr="00790830">
        <w:tc>
          <w:tcPr>
            <w:tcW w:w="3583" w:type="dxa"/>
          </w:tcPr>
          <w:p w:rsidR="00790830" w:rsidRPr="00790830" w:rsidRDefault="00790830" w:rsidP="00790830">
            <w:pPr>
              <w:spacing w:after="0" w:line="240" w:lineRule="auto"/>
              <w:rPr>
                <w:rFonts w:ascii="Times New Roman" w:eastAsia="Times New Roman" w:hAnsi="Times New Roman" w:cs="Times New Roman"/>
                <w:sz w:val="24"/>
                <w:szCs w:val="24"/>
              </w:rPr>
            </w:pPr>
          </w:p>
        </w:tc>
        <w:tc>
          <w:tcPr>
            <w:tcW w:w="2357" w:type="dxa"/>
          </w:tcPr>
          <w:p w:rsidR="00790830" w:rsidRPr="00790830" w:rsidRDefault="00790830" w:rsidP="00790830">
            <w:pPr>
              <w:spacing w:after="0" w:line="240" w:lineRule="auto"/>
              <w:jc w:val="center"/>
              <w:rPr>
                <w:rFonts w:ascii="Times New Roman" w:eastAsia="Times New Roman" w:hAnsi="Times New Roman" w:cs="Times New Roman"/>
                <w:sz w:val="24"/>
                <w:szCs w:val="24"/>
              </w:rPr>
            </w:pPr>
          </w:p>
        </w:tc>
      </w:tr>
      <w:tr w:rsidR="00790830" w:rsidRPr="00790830" w:rsidTr="00790830">
        <w:tc>
          <w:tcPr>
            <w:tcW w:w="3583" w:type="dxa"/>
          </w:tcPr>
          <w:p w:rsidR="00790830" w:rsidRPr="00790830" w:rsidRDefault="00790830" w:rsidP="00790830">
            <w:pPr>
              <w:spacing w:after="0" w:line="240" w:lineRule="auto"/>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1. был русским</w:t>
            </w:r>
          </w:p>
          <w:p w:rsidR="00790830" w:rsidRPr="00790830" w:rsidRDefault="008637BB" w:rsidP="00790830">
            <w:pPr>
              <w:spacing w:after="0" w:line="240" w:lineRule="auto"/>
              <w:rPr>
                <w:rFonts w:ascii="Times New Roman" w:eastAsia="Times New Roman" w:hAnsi="Times New Roman" w:cs="Times New Roman"/>
                <w:sz w:val="24"/>
                <w:szCs w:val="24"/>
              </w:rPr>
            </w:pPr>
            <w:r w:rsidRPr="008637BB">
              <w:rPr>
                <w:rFonts w:ascii="Times New Roman" w:eastAsia="Times New Roman" w:hAnsi="Times New Roman" w:cs="Times New Roman"/>
                <w:noProof/>
                <w:sz w:val="24"/>
                <w:szCs w:val="24"/>
                <w:lang w:val="en-GB"/>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3" type="#_x0000_t88" style="position:absolute;margin-left:165.6pt;margin-top:10.3pt;width:9pt;height:27pt;z-index:251684864"/>
              </w:pict>
            </w:r>
            <w:r w:rsidR="00790830" w:rsidRPr="00790830">
              <w:rPr>
                <w:rFonts w:ascii="Times New Roman" w:eastAsia="Times New Roman" w:hAnsi="Times New Roman" w:cs="Times New Roman"/>
                <w:sz w:val="24"/>
                <w:szCs w:val="24"/>
              </w:rPr>
              <w:t>2. был неграмотным, т.е. легко управляемым</w:t>
            </w:r>
          </w:p>
          <w:p w:rsidR="00790830" w:rsidRPr="00790830" w:rsidRDefault="00790830" w:rsidP="00790830">
            <w:pPr>
              <w:spacing w:after="0" w:line="240" w:lineRule="auto"/>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был малолетним, т.е. легко управляемым</w:t>
            </w:r>
          </w:p>
          <w:p w:rsidR="00790830" w:rsidRPr="00790830" w:rsidRDefault="00790830" w:rsidP="00790830">
            <w:pPr>
              <w:spacing w:after="0" w:line="240" w:lineRule="auto"/>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3. происходил из великого рода</w:t>
            </w:r>
          </w:p>
        </w:tc>
        <w:tc>
          <w:tcPr>
            <w:tcW w:w="2357" w:type="dxa"/>
          </w:tcPr>
          <w:p w:rsidR="00790830" w:rsidRPr="00790830" w:rsidRDefault="00790830" w:rsidP="00790830">
            <w:pPr>
              <w:spacing w:after="0" w:line="240" w:lineRule="auto"/>
              <w:rPr>
                <w:rFonts w:ascii="Times New Roman" w:eastAsia="Times New Roman" w:hAnsi="Times New Roman" w:cs="Times New Roman"/>
                <w:sz w:val="24"/>
                <w:szCs w:val="24"/>
              </w:rPr>
            </w:pPr>
          </w:p>
          <w:p w:rsidR="00790830" w:rsidRPr="00790830" w:rsidRDefault="00790830" w:rsidP="00790830">
            <w:pPr>
              <w:spacing w:after="0" w:line="240" w:lineRule="auto"/>
              <w:jc w:val="center"/>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или</w:t>
            </w:r>
          </w:p>
          <w:p w:rsidR="00790830" w:rsidRPr="00790830" w:rsidRDefault="00790830" w:rsidP="00790830">
            <w:pPr>
              <w:spacing w:after="0" w:line="240" w:lineRule="auto"/>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Им было легко управлять (манипулировать)</w:t>
            </w:r>
          </w:p>
        </w:tc>
      </w:tr>
    </w:tbl>
    <w:p w:rsidR="00790830" w:rsidRPr="00790830" w:rsidRDefault="00790830" w:rsidP="00790830">
      <w:pPr>
        <w:spacing w:after="0" w:line="240" w:lineRule="auto"/>
        <w:rPr>
          <w:rFonts w:ascii="Times New Roman" w:eastAsia="Times New Roman" w:hAnsi="Times New Roman" w:cs="Times New Roman"/>
          <w:sz w:val="24"/>
          <w:szCs w:val="24"/>
        </w:rPr>
      </w:pPr>
    </w:p>
    <w:p w:rsidR="00790830" w:rsidRPr="00790830" w:rsidRDefault="00790830" w:rsidP="00790830">
      <w:pPr>
        <w:spacing w:after="0" w:line="240" w:lineRule="auto"/>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 xml:space="preserve">3 балла </w:t>
      </w:r>
      <w:r w:rsidRPr="00790830">
        <w:rPr>
          <w:rFonts w:ascii="Times New Roman" w:eastAsia="Times New Roman" w:hAnsi="Times New Roman" w:cs="Times New Roman"/>
          <w:sz w:val="24"/>
          <w:szCs w:val="24"/>
        </w:rPr>
        <w:tab/>
        <w:t>указаны все 3 причины,</w:t>
      </w:r>
    </w:p>
    <w:p w:rsidR="00790830" w:rsidRPr="00790830" w:rsidRDefault="00790830" w:rsidP="00790830">
      <w:pPr>
        <w:spacing w:after="0" w:line="240" w:lineRule="auto"/>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2 балла</w:t>
      </w:r>
      <w:r w:rsidRPr="00790830">
        <w:rPr>
          <w:rFonts w:ascii="Times New Roman" w:eastAsia="Times New Roman" w:hAnsi="Times New Roman" w:cs="Times New Roman"/>
          <w:sz w:val="24"/>
          <w:szCs w:val="24"/>
        </w:rPr>
        <w:tab/>
        <w:t>указаны верно 2 причины,</w:t>
      </w:r>
    </w:p>
    <w:p w:rsidR="00790830" w:rsidRPr="00790830" w:rsidRDefault="00790830" w:rsidP="00790830">
      <w:pPr>
        <w:spacing w:after="0" w:line="240" w:lineRule="auto"/>
        <w:ind w:left="1410" w:hanging="1410"/>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 xml:space="preserve">1 балл </w:t>
      </w:r>
      <w:r w:rsidRPr="00790830">
        <w:rPr>
          <w:rFonts w:ascii="Times New Roman" w:eastAsia="Times New Roman" w:hAnsi="Times New Roman" w:cs="Times New Roman"/>
          <w:sz w:val="24"/>
          <w:szCs w:val="24"/>
        </w:rPr>
        <w:tab/>
      </w:r>
      <w:r w:rsidRPr="00790830">
        <w:rPr>
          <w:rFonts w:ascii="Times New Roman" w:eastAsia="Times New Roman" w:hAnsi="Times New Roman" w:cs="Times New Roman"/>
          <w:sz w:val="24"/>
          <w:szCs w:val="24"/>
        </w:rPr>
        <w:tab/>
        <w:t>указана хотя бы одна из приведенных в модельном ответе причин.</w:t>
      </w: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jc w:val="right"/>
        <w:rPr>
          <w:rFonts w:ascii="Times New Roman" w:hAnsi="Times New Roman" w:cs="Times New Roman"/>
          <w:b/>
          <w:bCs/>
          <w:sz w:val="24"/>
          <w:szCs w:val="24"/>
        </w:rPr>
      </w:pPr>
      <w:r w:rsidRPr="00790830">
        <w:rPr>
          <w:rFonts w:ascii="Times New Roman" w:hAnsi="Times New Roman" w:cs="Times New Roman"/>
          <w:b/>
          <w:sz w:val="24"/>
          <w:szCs w:val="24"/>
        </w:rPr>
        <w:t>Приложение №2</w:t>
      </w:r>
    </w:p>
    <w:p w:rsidR="00790830" w:rsidRPr="00790830" w:rsidRDefault="00790830" w:rsidP="00790830">
      <w:pPr>
        <w:spacing w:after="0" w:line="240" w:lineRule="auto"/>
        <w:jc w:val="center"/>
        <w:rPr>
          <w:rFonts w:ascii="Times New Roman" w:hAnsi="Times New Roman" w:cs="Times New Roman"/>
          <w:b/>
          <w:bCs/>
          <w:sz w:val="24"/>
          <w:szCs w:val="24"/>
        </w:rPr>
      </w:pPr>
      <w:r w:rsidRPr="00790830">
        <w:rPr>
          <w:rFonts w:ascii="Times New Roman" w:hAnsi="Times New Roman" w:cs="Times New Roman"/>
          <w:b/>
          <w:bCs/>
          <w:sz w:val="24"/>
          <w:szCs w:val="24"/>
        </w:rPr>
        <w:t>Анкеты: «Подготовка учащихся к исследовательской деятельности»</w:t>
      </w:r>
    </w:p>
    <w:p w:rsidR="00790830" w:rsidRPr="00790830" w:rsidRDefault="00790830" w:rsidP="00790830">
      <w:pPr>
        <w:spacing w:after="0" w:line="240" w:lineRule="auto"/>
        <w:jc w:val="both"/>
        <w:rPr>
          <w:rFonts w:ascii="Times New Roman" w:hAnsi="Times New Roman" w:cs="Times New Roman"/>
          <w:b/>
          <w:bCs/>
          <w:sz w:val="24"/>
          <w:szCs w:val="24"/>
        </w:rPr>
      </w:pPr>
      <w:r w:rsidRPr="00790830">
        <w:rPr>
          <w:rFonts w:ascii="Times New Roman" w:hAnsi="Times New Roman" w:cs="Times New Roman"/>
          <w:b/>
          <w:bCs/>
          <w:sz w:val="24"/>
          <w:szCs w:val="24"/>
        </w:rPr>
        <w:t>1. Владение исследовательскими умениями</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b/>
          <w:bCs/>
          <w:sz w:val="24"/>
          <w:szCs w:val="24"/>
        </w:rPr>
        <w:t xml:space="preserve">   Цель: </w:t>
      </w:r>
      <w:r w:rsidRPr="00790830">
        <w:rPr>
          <w:rFonts w:ascii="Times New Roman" w:hAnsi="Times New Roman" w:cs="Times New Roman"/>
          <w:sz w:val="24"/>
          <w:szCs w:val="24"/>
        </w:rPr>
        <w:t>определить комплекс исследовательских умений, которыми владеет ученик.</w:t>
      </w:r>
      <w:r>
        <w:rPr>
          <w:rFonts w:ascii="Times New Roman" w:hAnsi="Times New Roman" w:cs="Times New Roman"/>
          <w:sz w:val="24"/>
          <w:szCs w:val="24"/>
        </w:rPr>
        <w:t xml:space="preserve"> </w:t>
      </w:r>
      <w:r w:rsidRPr="00790830">
        <w:rPr>
          <w:rFonts w:ascii="Times New Roman" w:hAnsi="Times New Roman" w:cs="Times New Roman"/>
          <w:sz w:val="24"/>
          <w:szCs w:val="24"/>
        </w:rPr>
        <w:t xml:space="preserve">Поставить знак «+» против умения, которым ученик владеет и может оперировать.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568"/>
        <w:gridCol w:w="1788"/>
        <w:gridCol w:w="1788"/>
        <w:gridCol w:w="1779"/>
      </w:tblGrid>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п/п</w:t>
            </w:r>
          </w:p>
        </w:tc>
        <w:tc>
          <w:tcPr>
            <w:tcW w:w="356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Исследовательские умения</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Владею хорошо</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Владею слабо</w:t>
            </w:r>
          </w:p>
        </w:tc>
        <w:tc>
          <w:tcPr>
            <w:tcW w:w="1779"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Не владею</w:t>
            </w:r>
          </w:p>
        </w:tc>
      </w:tr>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1.</w:t>
            </w:r>
          </w:p>
        </w:tc>
        <w:tc>
          <w:tcPr>
            <w:tcW w:w="356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Выбирать и обосновывать исследовательскую тему</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79"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w:t>
            </w:r>
          </w:p>
        </w:tc>
        <w:tc>
          <w:tcPr>
            <w:tcW w:w="356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Подбирать литературу по теме исследования</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79"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3.</w:t>
            </w:r>
          </w:p>
        </w:tc>
        <w:tc>
          <w:tcPr>
            <w:tcW w:w="356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Прогнозировать средства и методы исследования</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79"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4.</w:t>
            </w:r>
          </w:p>
        </w:tc>
        <w:tc>
          <w:tcPr>
            <w:tcW w:w="356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Определять цель, предмет,  объект, задачи, гипотезу,  методы, этапы учебного исследования</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79"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5.</w:t>
            </w:r>
          </w:p>
        </w:tc>
        <w:tc>
          <w:tcPr>
            <w:tcW w:w="356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Находить и применять соответствующие методики</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исследования</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79"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6.</w:t>
            </w:r>
          </w:p>
        </w:tc>
        <w:tc>
          <w:tcPr>
            <w:tcW w:w="356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Обобщать, описывать и литературно оформлять полученные результаты</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79"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7.</w:t>
            </w:r>
          </w:p>
        </w:tc>
        <w:tc>
          <w:tcPr>
            <w:tcW w:w="356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Формулировать выводы  и рекомендации по итогам исследования</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79"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8.</w:t>
            </w:r>
          </w:p>
        </w:tc>
        <w:tc>
          <w:tcPr>
            <w:tcW w:w="356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Рефлексировать  на основе  исследовательской работы</w:t>
            </w: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88"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779" w:type="dxa"/>
          </w:tcPr>
          <w:p w:rsidR="00790830" w:rsidRPr="00790830" w:rsidRDefault="00790830" w:rsidP="00790830">
            <w:pPr>
              <w:spacing w:after="0" w:line="240" w:lineRule="auto"/>
              <w:jc w:val="both"/>
              <w:rPr>
                <w:rFonts w:ascii="Times New Roman" w:hAnsi="Times New Roman" w:cs="Times New Roman"/>
                <w:sz w:val="24"/>
                <w:szCs w:val="24"/>
              </w:rPr>
            </w:pPr>
          </w:p>
        </w:tc>
      </w:tr>
    </w:tbl>
    <w:p w:rsidR="00790830" w:rsidRPr="00790830" w:rsidRDefault="00790830" w:rsidP="00790830">
      <w:pPr>
        <w:spacing w:after="0" w:line="240" w:lineRule="auto"/>
        <w:jc w:val="both"/>
        <w:rPr>
          <w:rFonts w:ascii="Times New Roman" w:hAnsi="Times New Roman" w:cs="Times New Roman"/>
          <w:b/>
          <w:bCs/>
          <w:sz w:val="24"/>
          <w:szCs w:val="24"/>
        </w:rPr>
      </w:pPr>
      <w:r w:rsidRPr="00790830">
        <w:rPr>
          <w:rFonts w:ascii="Times New Roman" w:hAnsi="Times New Roman" w:cs="Times New Roman"/>
          <w:b/>
          <w:bCs/>
          <w:sz w:val="24"/>
          <w:szCs w:val="24"/>
        </w:rPr>
        <w:t xml:space="preserve"> 2. Отношение к исследовательской деятельности</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b/>
          <w:bCs/>
          <w:sz w:val="24"/>
          <w:szCs w:val="24"/>
        </w:rPr>
        <w:t xml:space="preserve">   Цель:</w:t>
      </w:r>
      <w:r w:rsidRPr="00790830">
        <w:rPr>
          <w:rFonts w:ascii="Times New Roman" w:hAnsi="Times New Roman" w:cs="Times New Roman"/>
          <w:sz w:val="24"/>
          <w:szCs w:val="24"/>
        </w:rPr>
        <w:t xml:space="preserve"> выявить мнение ученика об отношении к исследовательской деятельности.Поставить  знак «+» против своей фамилии в соответствующей графе.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1"/>
        <w:gridCol w:w="1585"/>
        <w:gridCol w:w="1595"/>
        <w:gridCol w:w="1595"/>
        <w:gridCol w:w="1585"/>
        <w:gridCol w:w="1647"/>
      </w:tblGrid>
      <w:tr w:rsidR="00790830" w:rsidRPr="00790830" w:rsidTr="00790830">
        <w:tc>
          <w:tcPr>
            <w:tcW w:w="1561"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Фамилия, имя ученика</w:t>
            </w:r>
          </w:p>
        </w:tc>
        <w:tc>
          <w:tcPr>
            <w:tcW w:w="1585"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отношение положи- тельное</w:t>
            </w:r>
          </w:p>
        </w:tc>
        <w:tc>
          <w:tcPr>
            <w:tcW w:w="1595"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Отношение противоре-чивое</w:t>
            </w:r>
          </w:p>
        </w:tc>
        <w:tc>
          <w:tcPr>
            <w:tcW w:w="1595"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Отношение безразлич-ное</w:t>
            </w:r>
          </w:p>
        </w:tc>
        <w:tc>
          <w:tcPr>
            <w:tcW w:w="1585"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отношение</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отрица-</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тельное</w:t>
            </w:r>
          </w:p>
          <w:p w:rsidR="00790830" w:rsidRPr="00790830" w:rsidRDefault="00790830" w:rsidP="00790830">
            <w:pPr>
              <w:spacing w:after="0" w:line="240" w:lineRule="auto"/>
              <w:jc w:val="both"/>
              <w:rPr>
                <w:rFonts w:ascii="Times New Roman" w:hAnsi="Times New Roman" w:cs="Times New Roman"/>
                <w:sz w:val="24"/>
                <w:szCs w:val="24"/>
              </w:rPr>
            </w:pPr>
          </w:p>
        </w:tc>
        <w:tc>
          <w:tcPr>
            <w:tcW w:w="164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примечание</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(можно</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обосновать</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xml:space="preserve">свой ответ) </w:t>
            </w:r>
          </w:p>
        </w:tc>
      </w:tr>
      <w:tr w:rsidR="00790830" w:rsidRPr="00790830" w:rsidTr="00790830">
        <w:tc>
          <w:tcPr>
            <w:tcW w:w="1561"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8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9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9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8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647"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1561"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8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9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9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8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647"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1561"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8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9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9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585" w:type="dxa"/>
          </w:tcPr>
          <w:p w:rsidR="00790830" w:rsidRPr="00790830" w:rsidRDefault="00790830" w:rsidP="00790830">
            <w:pPr>
              <w:spacing w:after="0" w:line="240" w:lineRule="auto"/>
              <w:jc w:val="both"/>
              <w:rPr>
                <w:rFonts w:ascii="Times New Roman" w:hAnsi="Times New Roman" w:cs="Times New Roman"/>
                <w:sz w:val="24"/>
                <w:szCs w:val="24"/>
              </w:rPr>
            </w:pPr>
          </w:p>
        </w:tc>
        <w:tc>
          <w:tcPr>
            <w:tcW w:w="1647" w:type="dxa"/>
          </w:tcPr>
          <w:p w:rsidR="00790830" w:rsidRPr="00790830" w:rsidRDefault="00790830" w:rsidP="00790830">
            <w:pPr>
              <w:spacing w:after="0" w:line="240" w:lineRule="auto"/>
              <w:jc w:val="both"/>
              <w:rPr>
                <w:rFonts w:ascii="Times New Roman" w:hAnsi="Times New Roman" w:cs="Times New Roman"/>
                <w:sz w:val="24"/>
                <w:szCs w:val="24"/>
              </w:rPr>
            </w:pPr>
          </w:p>
        </w:tc>
      </w:tr>
    </w:tbl>
    <w:p w:rsidR="00790830" w:rsidRDefault="00790830" w:rsidP="00790830">
      <w:pPr>
        <w:spacing w:after="0" w:line="240" w:lineRule="auto"/>
        <w:jc w:val="both"/>
        <w:rPr>
          <w:rFonts w:ascii="Times New Roman" w:hAnsi="Times New Roman" w:cs="Times New Roman"/>
          <w:b/>
          <w:bCs/>
          <w:sz w:val="24"/>
          <w:szCs w:val="24"/>
        </w:rPr>
      </w:pPr>
      <w:r w:rsidRPr="00790830">
        <w:rPr>
          <w:rFonts w:ascii="Times New Roman" w:hAnsi="Times New Roman" w:cs="Times New Roman"/>
          <w:b/>
          <w:bCs/>
          <w:sz w:val="24"/>
          <w:szCs w:val="24"/>
        </w:rPr>
        <w:t>3. Мотивация исследовательской деятельности</w:t>
      </w:r>
      <w:r>
        <w:rPr>
          <w:rFonts w:ascii="Times New Roman" w:hAnsi="Times New Roman" w:cs="Times New Roman"/>
          <w:b/>
          <w:bCs/>
          <w:sz w:val="24"/>
          <w:szCs w:val="24"/>
        </w:rPr>
        <w:t xml:space="preserve"> </w:t>
      </w:r>
    </w:p>
    <w:p w:rsidR="00790830" w:rsidRPr="00790830" w:rsidRDefault="00790830" w:rsidP="00790830">
      <w:pPr>
        <w:spacing w:after="0" w:line="240" w:lineRule="auto"/>
        <w:jc w:val="both"/>
        <w:rPr>
          <w:rFonts w:ascii="Times New Roman" w:hAnsi="Times New Roman" w:cs="Times New Roman"/>
          <w:b/>
          <w:bCs/>
          <w:sz w:val="24"/>
          <w:szCs w:val="24"/>
        </w:rPr>
      </w:pPr>
      <w:r w:rsidRPr="00790830">
        <w:rPr>
          <w:rFonts w:ascii="Times New Roman" w:hAnsi="Times New Roman" w:cs="Times New Roman"/>
          <w:b/>
          <w:bCs/>
          <w:sz w:val="24"/>
          <w:szCs w:val="24"/>
        </w:rPr>
        <w:t>Цель</w:t>
      </w:r>
      <w:r w:rsidRPr="00790830">
        <w:rPr>
          <w:rFonts w:ascii="Times New Roman" w:hAnsi="Times New Roman" w:cs="Times New Roman"/>
          <w:sz w:val="24"/>
          <w:szCs w:val="24"/>
        </w:rPr>
        <w:t>: определить доминирующие мотивы исследовательской деятельности учащихся</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xml:space="preserve">   Поставить знак «+» против соответствующего мотива, лежащего в основе Вашего положительного отношения к исследовательской деятельности</w:t>
      </w:r>
    </w:p>
    <w:tbl>
      <w:tblPr>
        <w:tblW w:w="95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8099"/>
        <w:gridCol w:w="823"/>
      </w:tblGrid>
      <w:tr w:rsidR="00790830" w:rsidRPr="00790830" w:rsidTr="00790830">
        <w:tc>
          <w:tcPr>
            <w:tcW w:w="648"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п/п</w:t>
            </w:r>
          </w:p>
        </w:tc>
        <w:tc>
          <w:tcPr>
            <w:tcW w:w="8099" w:type="dxa"/>
          </w:tcPr>
          <w:p w:rsidR="00790830" w:rsidRPr="00790830" w:rsidRDefault="00790830" w:rsidP="00790830">
            <w:pPr>
              <w:spacing w:after="0" w:line="240" w:lineRule="auto"/>
              <w:jc w:val="both"/>
              <w:rPr>
                <w:rFonts w:ascii="Times New Roman" w:hAnsi="Times New Roman" w:cs="Times New Roman"/>
                <w:b/>
                <w:bCs/>
                <w:sz w:val="24"/>
                <w:szCs w:val="24"/>
              </w:rPr>
            </w:pPr>
            <w:r w:rsidRPr="00790830">
              <w:rPr>
                <w:rFonts w:ascii="Times New Roman" w:hAnsi="Times New Roman" w:cs="Times New Roman"/>
                <w:b/>
                <w:bCs/>
                <w:sz w:val="24"/>
                <w:szCs w:val="24"/>
              </w:rPr>
              <w:t>Мотивы исследовательской деятельности</w:t>
            </w:r>
          </w:p>
        </w:tc>
        <w:tc>
          <w:tcPr>
            <w:tcW w:w="823"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1.</w:t>
            </w:r>
          </w:p>
        </w:tc>
        <w:tc>
          <w:tcPr>
            <w:tcW w:w="8099"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Пополнение знаний и совершенствование умений</w:t>
            </w:r>
          </w:p>
        </w:tc>
        <w:tc>
          <w:tcPr>
            <w:tcW w:w="823"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2.</w:t>
            </w:r>
          </w:p>
        </w:tc>
        <w:tc>
          <w:tcPr>
            <w:tcW w:w="8099"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Анализ и сопоставление опыта (в том числе своего)</w:t>
            </w:r>
          </w:p>
        </w:tc>
        <w:tc>
          <w:tcPr>
            <w:tcW w:w="823"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3.</w:t>
            </w:r>
          </w:p>
        </w:tc>
        <w:tc>
          <w:tcPr>
            <w:tcW w:w="8099"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Самостоятельное решение жизненных ситуаций</w:t>
            </w:r>
          </w:p>
        </w:tc>
        <w:tc>
          <w:tcPr>
            <w:tcW w:w="823"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4.</w:t>
            </w:r>
          </w:p>
        </w:tc>
        <w:tc>
          <w:tcPr>
            <w:tcW w:w="8099"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Влияние исследовательской работы на успехи  в учёбе (оценка)</w:t>
            </w:r>
          </w:p>
        </w:tc>
        <w:tc>
          <w:tcPr>
            <w:tcW w:w="823" w:type="dxa"/>
          </w:tcPr>
          <w:p w:rsidR="00790830" w:rsidRPr="00790830" w:rsidRDefault="00790830" w:rsidP="00790830">
            <w:pPr>
              <w:spacing w:after="0" w:line="240" w:lineRule="auto"/>
              <w:jc w:val="both"/>
              <w:rPr>
                <w:rFonts w:ascii="Times New Roman" w:hAnsi="Times New Roman" w:cs="Times New Roman"/>
                <w:sz w:val="24"/>
                <w:szCs w:val="24"/>
              </w:rPr>
            </w:pPr>
          </w:p>
        </w:tc>
      </w:tr>
      <w:tr w:rsidR="00790830" w:rsidRPr="00790830" w:rsidTr="00790830">
        <w:tc>
          <w:tcPr>
            <w:tcW w:w="648"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5.</w:t>
            </w:r>
          </w:p>
          <w:p w:rsidR="00790830" w:rsidRPr="00790830" w:rsidRDefault="00790830" w:rsidP="00790830">
            <w:pPr>
              <w:pStyle w:val="a3"/>
              <w:rPr>
                <w:rFonts w:ascii="Times New Roman" w:hAnsi="Times New Roman"/>
                <w:sz w:val="24"/>
                <w:szCs w:val="24"/>
              </w:rPr>
            </w:pPr>
          </w:p>
        </w:tc>
        <w:tc>
          <w:tcPr>
            <w:tcW w:w="8099" w:type="dxa"/>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Формирование ключевых компетентностей (интегральных умений)</w:t>
            </w:r>
          </w:p>
        </w:tc>
        <w:tc>
          <w:tcPr>
            <w:tcW w:w="823" w:type="dxa"/>
          </w:tcPr>
          <w:p w:rsidR="00790830" w:rsidRPr="00790830" w:rsidRDefault="00790830" w:rsidP="00790830">
            <w:pPr>
              <w:spacing w:after="0" w:line="240" w:lineRule="auto"/>
              <w:jc w:val="both"/>
              <w:rPr>
                <w:rFonts w:ascii="Times New Roman" w:hAnsi="Times New Roman" w:cs="Times New Roman"/>
                <w:sz w:val="24"/>
                <w:szCs w:val="24"/>
              </w:rPr>
            </w:pPr>
          </w:p>
        </w:tc>
      </w:tr>
    </w:tbl>
    <w:p w:rsidR="00790830" w:rsidRPr="00790830" w:rsidRDefault="00790830" w:rsidP="00790830">
      <w:pPr>
        <w:spacing w:after="0" w:line="240" w:lineRule="auto"/>
        <w:jc w:val="both"/>
        <w:rPr>
          <w:rFonts w:ascii="Times New Roman" w:hAnsi="Times New Roman" w:cs="Times New Roman"/>
          <w:b/>
          <w:bCs/>
          <w:sz w:val="24"/>
          <w:szCs w:val="24"/>
        </w:rPr>
      </w:pPr>
      <w:r w:rsidRPr="00790830">
        <w:rPr>
          <w:rFonts w:ascii="Times New Roman" w:hAnsi="Times New Roman" w:cs="Times New Roman"/>
          <w:b/>
          <w:bCs/>
          <w:sz w:val="24"/>
          <w:szCs w:val="24"/>
        </w:rPr>
        <w:t>4. Изучение готовности учащихся к исследовательской работе (знание и умение использовать методы исследования)</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b/>
          <w:bCs/>
          <w:sz w:val="24"/>
          <w:szCs w:val="24"/>
        </w:rPr>
        <w:t xml:space="preserve">   Цель: </w:t>
      </w:r>
      <w:r w:rsidRPr="00790830">
        <w:rPr>
          <w:rFonts w:ascii="Times New Roman" w:hAnsi="Times New Roman" w:cs="Times New Roman"/>
          <w:sz w:val="24"/>
          <w:szCs w:val="24"/>
        </w:rPr>
        <w:t>определить уровень  теоретических знаний и практических умений учащихся, необходимых для проведения ими исследовательской работы.</w:t>
      </w:r>
    </w:p>
    <w:tbl>
      <w:tblPr>
        <w:tblW w:w="95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2127"/>
        <w:gridCol w:w="1559"/>
        <w:gridCol w:w="1134"/>
        <w:gridCol w:w="1567"/>
        <w:gridCol w:w="1410"/>
        <w:gridCol w:w="1099"/>
      </w:tblGrid>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№п/п</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Методы исследования</w:t>
            </w:r>
          </w:p>
        </w:tc>
        <w:tc>
          <w:tcPr>
            <w:tcW w:w="1559"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Нуждаюсь</w:t>
            </w:r>
            <w:r w:rsidRPr="00790830">
              <w:rPr>
                <w:rFonts w:ascii="Times New Roman" w:hAnsi="Times New Roman" w:cs="Times New Roman"/>
                <w:sz w:val="24"/>
                <w:szCs w:val="24"/>
              </w:rPr>
              <w:br/>
              <w:t>в помощи</w:t>
            </w:r>
          </w:p>
        </w:tc>
        <w:tc>
          <w:tcPr>
            <w:tcW w:w="1134"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 xml:space="preserve">Знаю в </w:t>
            </w:r>
            <w:r w:rsidRPr="00790830">
              <w:rPr>
                <w:rFonts w:ascii="Times New Roman" w:hAnsi="Times New Roman" w:cs="Times New Roman"/>
                <w:sz w:val="24"/>
                <w:szCs w:val="24"/>
              </w:rPr>
              <w:br/>
              <w:t>теории</w:t>
            </w:r>
          </w:p>
        </w:tc>
        <w:tc>
          <w:tcPr>
            <w:tcW w:w="156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Могу при менить на</w:t>
            </w:r>
            <w:r w:rsidRPr="00790830">
              <w:rPr>
                <w:rFonts w:ascii="Times New Roman" w:hAnsi="Times New Roman" w:cs="Times New Roman"/>
                <w:sz w:val="24"/>
                <w:szCs w:val="24"/>
              </w:rPr>
              <w:br/>
              <w:t>практике</w:t>
            </w:r>
          </w:p>
        </w:tc>
        <w:tc>
          <w:tcPr>
            <w:tcW w:w="1410"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Могу по</w:t>
            </w:r>
            <w:r w:rsidRPr="00790830">
              <w:rPr>
                <w:rFonts w:ascii="Times New Roman" w:hAnsi="Times New Roman" w:cs="Times New Roman"/>
                <w:sz w:val="24"/>
                <w:szCs w:val="24"/>
              </w:rPr>
              <w:br/>
              <w:t>делиться</w:t>
            </w:r>
            <w:r w:rsidRPr="00790830">
              <w:rPr>
                <w:rFonts w:ascii="Times New Roman" w:hAnsi="Times New Roman" w:cs="Times New Roman"/>
                <w:sz w:val="24"/>
                <w:szCs w:val="24"/>
              </w:rPr>
              <w:br/>
              <w:t>опытом</w:t>
            </w:r>
          </w:p>
        </w:tc>
        <w:tc>
          <w:tcPr>
            <w:tcW w:w="1099"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Примечание</w:t>
            </w: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1.</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Изучение и анализ литературы</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2.</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Наблюдение</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3.</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Социометри-ческие данные</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4.</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Метод рейтинга</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5.</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Моделирование</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6.</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Анкетирование и интервью</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7.</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Метод обобщения независимых характеристик</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8.</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Изучение и анализ документов</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9.</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Метод ранговых оценок</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r w:rsidR="00790830" w:rsidRPr="00790830" w:rsidTr="00790830">
        <w:tc>
          <w:tcPr>
            <w:tcW w:w="673"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10.</w:t>
            </w:r>
          </w:p>
        </w:tc>
        <w:tc>
          <w:tcPr>
            <w:tcW w:w="2127" w:type="dxa"/>
          </w:tcPr>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Эксперимент</w:t>
            </w:r>
          </w:p>
        </w:tc>
        <w:tc>
          <w:tcPr>
            <w:tcW w:w="1559"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134"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567"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410" w:type="dxa"/>
          </w:tcPr>
          <w:p w:rsidR="00790830" w:rsidRPr="00790830" w:rsidRDefault="00790830" w:rsidP="00790830">
            <w:pPr>
              <w:spacing w:after="0" w:line="240" w:lineRule="auto"/>
              <w:jc w:val="both"/>
              <w:rPr>
                <w:rFonts w:ascii="Times New Roman" w:hAnsi="Times New Roman" w:cs="Times New Roman"/>
                <w:b/>
                <w:bCs/>
                <w:sz w:val="24"/>
                <w:szCs w:val="24"/>
              </w:rPr>
            </w:pPr>
          </w:p>
        </w:tc>
        <w:tc>
          <w:tcPr>
            <w:tcW w:w="1099" w:type="dxa"/>
          </w:tcPr>
          <w:p w:rsidR="00790830" w:rsidRPr="00790830" w:rsidRDefault="00790830" w:rsidP="00790830">
            <w:pPr>
              <w:spacing w:after="0" w:line="240" w:lineRule="auto"/>
              <w:jc w:val="both"/>
              <w:rPr>
                <w:rFonts w:ascii="Times New Roman" w:hAnsi="Times New Roman" w:cs="Times New Roman"/>
                <w:b/>
                <w:bCs/>
                <w:sz w:val="24"/>
                <w:szCs w:val="24"/>
              </w:rPr>
            </w:pPr>
          </w:p>
        </w:tc>
      </w:tr>
    </w:tbl>
    <w:p w:rsidR="00790830" w:rsidRPr="00790830" w:rsidRDefault="00790830"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При проведении исследования используется наблюдение за ведением исследовательской деятельности учащихся. В результате заполняется анкета, на вопросы которой отвечают ученики, оценивая свои знания и умения, и педагог, давая оценку знаниям и умениям учащихся (метод экспертных оценок, рейтинга). Против каждой позиции нужно поставить знак «+».</w:t>
      </w:r>
    </w:p>
    <w:p w:rsidR="00790830" w:rsidRPr="00790830" w:rsidRDefault="00790830" w:rsidP="00790830">
      <w:pPr>
        <w:pStyle w:val="af3"/>
        <w:jc w:val="left"/>
        <w:rPr>
          <w:iCs/>
          <w:sz w:val="24"/>
          <w:szCs w:val="24"/>
        </w:rPr>
      </w:pPr>
    </w:p>
    <w:p w:rsidR="00790830" w:rsidRDefault="00790830" w:rsidP="00790830">
      <w:pPr>
        <w:pStyle w:val="af3"/>
        <w:jc w:val="right"/>
        <w:rPr>
          <w:iCs/>
          <w:sz w:val="24"/>
          <w:szCs w:val="24"/>
        </w:rPr>
      </w:pPr>
    </w:p>
    <w:p w:rsidR="00790830" w:rsidRDefault="00790830" w:rsidP="00790830">
      <w:pPr>
        <w:pStyle w:val="af3"/>
        <w:jc w:val="right"/>
        <w:rPr>
          <w:iCs/>
          <w:sz w:val="24"/>
          <w:szCs w:val="24"/>
        </w:rPr>
      </w:pPr>
    </w:p>
    <w:p w:rsidR="00790830" w:rsidRDefault="00790830" w:rsidP="00790830">
      <w:pPr>
        <w:pStyle w:val="af3"/>
        <w:jc w:val="right"/>
        <w:rPr>
          <w:iCs/>
          <w:sz w:val="24"/>
          <w:szCs w:val="24"/>
        </w:rPr>
      </w:pPr>
    </w:p>
    <w:p w:rsidR="00790830" w:rsidRDefault="00790830" w:rsidP="00790830">
      <w:pPr>
        <w:pStyle w:val="af3"/>
        <w:jc w:val="right"/>
        <w:rPr>
          <w:iCs/>
          <w:sz w:val="24"/>
          <w:szCs w:val="24"/>
        </w:rPr>
      </w:pPr>
    </w:p>
    <w:p w:rsid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r w:rsidRPr="00790830">
        <w:rPr>
          <w:iCs/>
          <w:sz w:val="24"/>
          <w:szCs w:val="24"/>
        </w:rPr>
        <w:lastRenderedPageBreak/>
        <w:t>Приложение №3</w:t>
      </w:r>
    </w:p>
    <w:p w:rsidR="00790830" w:rsidRPr="00790830" w:rsidRDefault="00790830" w:rsidP="00790830">
      <w:pPr>
        <w:spacing w:after="0" w:line="240" w:lineRule="auto"/>
        <w:rPr>
          <w:rFonts w:ascii="Times New Roman" w:hAnsi="Times New Roman" w:cs="Times New Roman"/>
          <w:b/>
          <w:sz w:val="24"/>
          <w:szCs w:val="24"/>
        </w:rPr>
      </w:pP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 xml:space="preserve">Индивидуальный маршрут работы  с Посоховой Викторией, </w:t>
      </w: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ученицей 11 А класса МОУ «СОШ №1»</w:t>
      </w: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 xml:space="preserve"> г. Валуйки Белгородской области</w:t>
      </w:r>
    </w:p>
    <w:p w:rsidR="00790830" w:rsidRPr="00790830" w:rsidRDefault="00790830" w:rsidP="00790830">
      <w:pPr>
        <w:spacing w:after="0" w:line="240" w:lineRule="auto"/>
        <w:jc w:val="center"/>
        <w:rPr>
          <w:rFonts w:ascii="Times New Roman" w:hAnsi="Times New Roman" w:cs="Times New Roman"/>
          <w:b/>
          <w:sz w:val="24"/>
          <w:szCs w:val="24"/>
        </w:rPr>
      </w:pPr>
    </w:p>
    <w:p w:rsidR="00790830" w:rsidRPr="00790830" w:rsidRDefault="008637BB" w:rsidP="00790830">
      <w:pPr>
        <w:spacing w:after="0" w:line="240" w:lineRule="auto"/>
        <w:jc w:val="center"/>
        <w:rPr>
          <w:rFonts w:ascii="Times New Roman" w:hAnsi="Times New Roman" w:cs="Times New Roman"/>
          <w:sz w:val="24"/>
          <w:szCs w:val="24"/>
        </w:rPr>
      </w:pPr>
      <w:r w:rsidRPr="008637BB">
        <w:rPr>
          <w:rFonts w:ascii="Times New Roman" w:hAnsi="Times New Roman" w:cs="Times New Roman"/>
          <w:b/>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8" type="#_x0000_t105" style="position:absolute;left:0;text-align:left;margin-left:281.95pt;margin-top:.75pt;width:97.85pt;height:29.05pt;rotation:13348949fd;flip:x y;z-index:251689984" adj=",,5565"/>
        </w:pict>
      </w: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65" type="#_x0000_t202" style="position:absolute;left:0;text-align:left;margin-left:126.65pt;margin-top:14.85pt;width:186.25pt;height:39.1pt;z-index:251686912;mso-width-percent:400;mso-height-percent:200;mso-width-percent:400;mso-height-percent:200;mso-width-relative:margin;mso-height-relative:margin">
            <v:textbox style="mso-next-textbox:#_x0000_s1065;mso-fit-shape-to-text:t">
              <w:txbxContent>
                <w:p w:rsidR="00790830" w:rsidRPr="00E667CB" w:rsidRDefault="00790830" w:rsidP="00790830">
                  <w:pPr>
                    <w:rPr>
                      <w:rFonts w:ascii="Times New Roman" w:hAnsi="Times New Roman" w:cs="Times New Roman"/>
                      <w:b/>
                      <w:sz w:val="32"/>
                      <w:szCs w:val="32"/>
                    </w:rPr>
                  </w:pPr>
                  <w:r w:rsidRPr="00E667CB">
                    <w:rPr>
                      <w:rFonts w:ascii="Times New Roman" w:hAnsi="Times New Roman" w:cs="Times New Roman"/>
                      <w:b/>
                      <w:sz w:val="32"/>
                      <w:szCs w:val="32"/>
                    </w:rPr>
                    <w:t>Область одаренности</w:t>
                  </w:r>
                </w:p>
              </w:txbxContent>
            </v:textbox>
          </v:shape>
        </w:pict>
      </w:r>
    </w:p>
    <w:p w:rsidR="00790830" w:rsidRPr="00790830" w:rsidRDefault="00790830" w:rsidP="00790830">
      <w:pPr>
        <w:spacing w:after="0" w:line="240" w:lineRule="auto"/>
        <w:jc w:val="center"/>
        <w:rPr>
          <w:rFonts w:ascii="Times New Roman" w:hAnsi="Times New Roman" w:cs="Times New Roman"/>
          <w:sz w:val="24"/>
          <w:szCs w:val="24"/>
        </w:rPr>
      </w:pPr>
    </w:p>
    <w:p w:rsidR="00790830" w:rsidRPr="00790830" w:rsidRDefault="008637BB" w:rsidP="007908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US"/>
        </w:rPr>
        <w:pict>
          <v:shape id="_x0000_s1064" type="#_x0000_t202" style="position:absolute;left:0;text-align:left;margin-left:-10.8pt;margin-top:9.05pt;width:115.7pt;height:39.1pt;z-index:251685888;mso-height-percent:200;mso-height-percent:200;mso-width-relative:margin;mso-height-relative:margin">
            <v:textbox style="mso-next-textbox:#_x0000_s1064;mso-fit-shape-to-text:t">
              <w:txbxContent>
                <w:p w:rsidR="00790830" w:rsidRPr="00E667CB" w:rsidRDefault="00790830" w:rsidP="00790830">
                  <w:pPr>
                    <w:rPr>
                      <w:rFonts w:ascii="Times New Roman" w:hAnsi="Times New Roman" w:cs="Times New Roman"/>
                      <w:b/>
                      <w:sz w:val="32"/>
                      <w:szCs w:val="32"/>
                    </w:rPr>
                  </w:pPr>
                  <w:r w:rsidRPr="00E667CB">
                    <w:rPr>
                      <w:rFonts w:ascii="Times New Roman" w:hAnsi="Times New Roman" w:cs="Times New Roman"/>
                      <w:b/>
                      <w:sz w:val="32"/>
                      <w:szCs w:val="32"/>
                    </w:rPr>
                    <w:t>Диагностика</w:t>
                  </w:r>
                </w:p>
              </w:txbxContent>
            </v:textbox>
          </v:shape>
        </w:pict>
      </w:r>
      <w:r>
        <w:rPr>
          <w:rFonts w:ascii="Times New Roman" w:hAnsi="Times New Roman" w:cs="Times New Roman"/>
          <w:noProof/>
          <w:sz w:val="24"/>
          <w:szCs w:val="24"/>
          <w:lang w:eastAsia="en-US"/>
        </w:rPr>
        <w:pict>
          <v:shape id="_x0000_s1066" type="#_x0000_t202" style="position:absolute;left:0;text-align:left;margin-left:325.45pt;margin-top:9.05pt;width:176.2pt;height:39.1pt;z-index:251687936;mso-height-percent:200;mso-height-percent:200;mso-width-relative:margin;mso-height-relative:margin">
            <v:textbox style="mso-next-textbox:#_x0000_s1066;mso-fit-shape-to-text:t">
              <w:txbxContent>
                <w:p w:rsidR="00790830" w:rsidRPr="00E667CB" w:rsidRDefault="00790830" w:rsidP="00790830">
                  <w:pPr>
                    <w:rPr>
                      <w:rFonts w:ascii="Times New Roman" w:hAnsi="Times New Roman" w:cs="Times New Roman"/>
                      <w:b/>
                      <w:sz w:val="32"/>
                      <w:szCs w:val="32"/>
                    </w:rPr>
                  </w:pPr>
                  <w:r w:rsidRPr="00E667CB">
                    <w:rPr>
                      <w:rFonts w:ascii="Times New Roman" w:hAnsi="Times New Roman" w:cs="Times New Roman"/>
                      <w:b/>
                      <w:sz w:val="32"/>
                      <w:szCs w:val="32"/>
                    </w:rPr>
                    <w:t>Планирование на год</w:t>
                  </w:r>
                </w:p>
              </w:txbxContent>
            </v:textbox>
          </v:shape>
        </w:pict>
      </w:r>
    </w:p>
    <w:p w:rsidR="00790830" w:rsidRPr="00790830" w:rsidRDefault="008637BB" w:rsidP="007908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67" type="#_x0000_t105" style="position:absolute;left:0;text-align:left;margin-left:103.5pt;margin-top:2.65pt;width:108.1pt;height:43.7pt;rotation:-9815580fd;flip:x;z-index:251688960" adj=",,5565"/>
        </w:pict>
      </w:r>
    </w:p>
    <w:p w:rsidR="00790830" w:rsidRPr="00790830" w:rsidRDefault="00790830" w:rsidP="00790830">
      <w:pPr>
        <w:spacing w:after="0" w:line="240" w:lineRule="auto"/>
        <w:jc w:val="center"/>
        <w:rPr>
          <w:rFonts w:ascii="Times New Roman" w:hAnsi="Times New Roman" w:cs="Times New Roman"/>
          <w:sz w:val="24"/>
          <w:szCs w:val="24"/>
        </w:rPr>
      </w:pP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noProof/>
          <w:sz w:val="24"/>
          <w:szCs w:val="24"/>
        </w:rPr>
        <w:drawing>
          <wp:inline distT="0" distB="0" distL="0" distR="0">
            <wp:extent cx="1415897" cy="2129617"/>
            <wp:effectExtent l="19050" t="0" r="0" b="0"/>
            <wp:docPr id="3" name="Рисунок 4" descr="E:\урок учитель года\защита опыта\DiVxV6tI4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урок учитель года\защита опыта\DiVxV6tI4so.jpg"/>
                    <pic:cNvPicPr>
                      <a:picLocks noChangeAspect="1" noChangeArrowheads="1"/>
                    </pic:cNvPicPr>
                  </pic:nvPicPr>
                  <pic:blipFill>
                    <a:blip r:embed="rId13" cstate="print"/>
                    <a:srcRect/>
                    <a:stretch>
                      <a:fillRect/>
                    </a:stretch>
                  </pic:blipFill>
                  <pic:spPr bwMode="auto">
                    <a:xfrm>
                      <a:off x="0" y="0"/>
                      <a:ext cx="1416438" cy="2130431"/>
                    </a:xfrm>
                    <a:prstGeom prst="rect">
                      <a:avLst/>
                    </a:prstGeom>
                    <a:noFill/>
                    <a:ln w="9525">
                      <a:noFill/>
                      <a:miter lim="800000"/>
                      <a:headEnd/>
                      <a:tailEnd/>
                    </a:ln>
                  </pic:spPr>
                </pic:pic>
              </a:graphicData>
            </a:graphic>
          </wp:inline>
        </w:drawing>
      </w:r>
      <w:r w:rsidR="008637BB">
        <w:rPr>
          <w:rFonts w:ascii="Times New Roman" w:hAnsi="Times New Roman" w:cs="Times New Roman"/>
          <w:b/>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78" type="#_x0000_t102" style="position:absolute;left:0;text-align:left;margin-left:-54.2pt;margin-top:127.55pt;width:26.3pt;height:68.65pt;flip:y;z-index:251700224;mso-position-horizontal-relative:text;mso-position-vertical-relative:text"/>
        </w:pict>
      </w:r>
      <w:r w:rsidR="008637BB">
        <w:rPr>
          <w:rFonts w:ascii="Times New Roman" w:hAnsi="Times New Roman" w:cs="Times New Roman"/>
          <w:b/>
          <w:noProof/>
          <w:sz w:val="24"/>
          <w:szCs w:val="24"/>
        </w:rPr>
        <w:pict>
          <v:shape id="_x0000_s1077" type="#_x0000_t102" style="position:absolute;left:0;text-align:left;margin-left:85.9pt;margin-top:243.45pt;width:43.85pt;height:105.8pt;rotation:-6522720fd;flip:x;z-index:251699200;mso-position-horizontal-relative:text;mso-position-vertical-relative:text"/>
        </w:pict>
      </w:r>
      <w:r w:rsidR="008637BB">
        <w:rPr>
          <w:rFonts w:ascii="Times New Roman" w:hAnsi="Times New Roman" w:cs="Times New Roman"/>
          <w:b/>
          <w:noProof/>
          <w:sz w:val="24"/>
          <w:szCs w:val="24"/>
        </w:rPr>
        <w:pict>
          <v:shape id="_x0000_s1076" type="#_x0000_t102" style="position:absolute;left:0;text-align:left;margin-left:309pt;margin-top:251.55pt;width:43.85pt;height:105.8pt;rotation:-4376786fd;flip:x;z-index:251698176;mso-position-horizontal-relative:text;mso-position-vertical-relative:text"/>
        </w:pict>
      </w:r>
      <w:r w:rsidR="008637BB">
        <w:rPr>
          <w:rFonts w:ascii="Times New Roman" w:hAnsi="Times New Roman" w:cs="Times New Roman"/>
          <w:b/>
          <w:noProof/>
          <w:sz w:val="24"/>
          <w:szCs w:val="24"/>
        </w:rPr>
        <w:pict>
          <v:shape id="_x0000_s1075" type="#_x0000_t102" style="position:absolute;left:0;text-align:left;margin-left:449.6pt;margin-top:145.75pt;width:43.85pt;height:105.8pt;flip:x;z-index:251697152;mso-position-horizontal-relative:text;mso-position-vertical-relative:text"/>
        </w:pict>
      </w:r>
      <w:r w:rsidR="008637BB">
        <w:rPr>
          <w:rFonts w:ascii="Times New Roman" w:hAnsi="Times New Roman" w:cs="Times New Roman"/>
          <w:b/>
          <w:noProof/>
          <w:sz w:val="24"/>
          <w:szCs w:val="24"/>
        </w:rPr>
        <w:pict>
          <v:shape id="_x0000_s1074" type="#_x0000_t102" style="position:absolute;left:0;text-align:left;margin-left:458.2pt;margin-top:.25pt;width:43.85pt;height:105.8pt;flip:x;z-index:251696128;mso-position-horizontal-relative:text;mso-position-vertical-relative:text"/>
        </w:pict>
      </w:r>
      <w:r w:rsidR="008637BB">
        <w:rPr>
          <w:rFonts w:ascii="Times New Roman" w:hAnsi="Times New Roman" w:cs="Times New Roman"/>
          <w:b/>
          <w:noProof/>
          <w:sz w:val="24"/>
          <w:szCs w:val="24"/>
          <w:lang w:eastAsia="en-US"/>
        </w:rPr>
        <w:pict>
          <v:shape id="_x0000_s1069" type="#_x0000_t202" style="position:absolute;left:0;text-align:left;margin-left:302pt;margin-top:64.35pt;width:165.55pt;height:81.4pt;z-index:251691008;mso-height-percent:200;mso-position-horizontal-relative:text;mso-position-vertical-relative:text;mso-height-percent:200;mso-width-relative:margin;mso-height-relative:margin">
            <v:textbox style="mso-next-textbox:#_x0000_s1069;mso-fit-shape-to-text:t">
              <w:txbxContent>
                <w:p w:rsidR="00790830" w:rsidRPr="007B0203" w:rsidRDefault="00790830" w:rsidP="00790830">
                  <w:pPr>
                    <w:jc w:val="center"/>
                    <w:rPr>
                      <w:rFonts w:ascii="Times New Roman" w:hAnsi="Times New Roman" w:cs="Times New Roman"/>
                      <w:b/>
                      <w:sz w:val="32"/>
                      <w:szCs w:val="32"/>
                    </w:rPr>
                  </w:pPr>
                  <w:r>
                    <w:rPr>
                      <w:rFonts w:ascii="Times New Roman" w:hAnsi="Times New Roman" w:cs="Times New Roman"/>
                      <w:b/>
                      <w:sz w:val="32"/>
                      <w:szCs w:val="32"/>
                    </w:rPr>
                    <w:t>Проблемные и творческие задания на уроках</w:t>
                  </w:r>
                </w:p>
              </w:txbxContent>
            </v:textbox>
          </v:shape>
        </w:pict>
      </w:r>
      <w:r w:rsidR="008637BB">
        <w:rPr>
          <w:rFonts w:ascii="Times New Roman" w:hAnsi="Times New Roman" w:cs="Times New Roman"/>
          <w:b/>
          <w:noProof/>
          <w:sz w:val="24"/>
          <w:szCs w:val="24"/>
          <w:lang w:eastAsia="en-US"/>
        </w:rPr>
        <w:pict>
          <v:shape id="_x0000_s1073" type="#_x0000_t202" style="position:absolute;left:0;text-align:left;margin-left:-44.3pt;margin-top:60.65pt;width:162.6pt;height:85.1pt;z-index:251695104;mso-position-horizontal-relative:text;mso-position-vertical-relative:text;mso-width-relative:margin;mso-height-relative:margin">
            <v:textbox style="mso-next-textbox:#_x0000_s1073">
              <w:txbxContent>
                <w:p w:rsidR="00790830" w:rsidRPr="007B0203" w:rsidRDefault="00790830" w:rsidP="00790830">
                  <w:pPr>
                    <w:jc w:val="center"/>
                    <w:rPr>
                      <w:rFonts w:ascii="Times New Roman" w:hAnsi="Times New Roman" w:cs="Times New Roman"/>
                      <w:b/>
                      <w:sz w:val="32"/>
                      <w:szCs w:val="32"/>
                    </w:rPr>
                  </w:pPr>
                  <w:r>
                    <w:rPr>
                      <w:rFonts w:ascii="Times New Roman" w:hAnsi="Times New Roman" w:cs="Times New Roman"/>
                      <w:b/>
                      <w:sz w:val="32"/>
                      <w:szCs w:val="32"/>
                    </w:rPr>
                    <w:t>Участие в конференциях</w:t>
                  </w:r>
                </w:p>
              </w:txbxContent>
            </v:textbox>
          </v:shape>
        </w:pict>
      </w:r>
      <w:r w:rsidR="008637BB">
        <w:rPr>
          <w:rFonts w:ascii="Times New Roman" w:hAnsi="Times New Roman" w:cs="Times New Roman"/>
          <w:b/>
          <w:noProof/>
          <w:sz w:val="24"/>
          <w:szCs w:val="24"/>
          <w:lang w:eastAsia="en-US"/>
        </w:rPr>
        <w:pict>
          <v:shape id="_x0000_s1072" type="#_x0000_t202" style="position:absolute;left:0;text-align:left;margin-left:-34.1pt;margin-top:195.8pt;width:151.95pt;height:60.25pt;z-index:251694080;mso-height-percent:200;mso-position-horizontal-relative:text;mso-position-vertical-relative:text;mso-height-percent:200;mso-width-relative:margin;mso-height-relative:margin">
            <v:textbox style="mso-next-textbox:#_x0000_s1072;mso-fit-shape-to-text:t">
              <w:txbxContent>
                <w:p w:rsidR="00790830" w:rsidRPr="007B0203" w:rsidRDefault="00790830" w:rsidP="00790830">
                  <w:pPr>
                    <w:jc w:val="center"/>
                    <w:rPr>
                      <w:rFonts w:ascii="Times New Roman" w:hAnsi="Times New Roman" w:cs="Times New Roman"/>
                      <w:b/>
                      <w:sz w:val="32"/>
                      <w:szCs w:val="32"/>
                    </w:rPr>
                  </w:pPr>
                  <w:r w:rsidRPr="007B0203">
                    <w:rPr>
                      <w:rFonts w:ascii="Times New Roman" w:hAnsi="Times New Roman" w:cs="Times New Roman"/>
                      <w:b/>
                      <w:sz w:val="32"/>
                      <w:szCs w:val="32"/>
                    </w:rPr>
                    <w:t>Участие в олимпиаде</w:t>
                  </w:r>
                </w:p>
              </w:txbxContent>
            </v:textbox>
          </v:shape>
        </w:pict>
      </w:r>
      <w:r w:rsidR="008637BB">
        <w:rPr>
          <w:rFonts w:ascii="Times New Roman" w:hAnsi="Times New Roman" w:cs="Times New Roman"/>
          <w:b/>
          <w:noProof/>
          <w:sz w:val="24"/>
          <w:szCs w:val="24"/>
          <w:lang w:eastAsia="en-US"/>
        </w:rPr>
        <w:pict>
          <v:shape id="_x0000_s1070" type="#_x0000_t202" style="position:absolute;left:0;text-align:left;margin-left:308.6pt;margin-top:195.8pt;width:166.95pt;height:60.25pt;z-index:251692032;mso-height-percent:200;mso-position-horizontal-relative:text;mso-position-vertical-relative:text;mso-height-percent:200;mso-width-relative:margin;mso-height-relative:margin">
            <v:textbox style="mso-next-textbox:#_x0000_s1070;mso-fit-shape-to-text:t">
              <w:txbxContent>
                <w:p w:rsidR="00790830" w:rsidRPr="007B0203" w:rsidRDefault="00790830" w:rsidP="00790830">
                  <w:pPr>
                    <w:jc w:val="center"/>
                    <w:rPr>
                      <w:rFonts w:ascii="Times New Roman" w:hAnsi="Times New Roman" w:cs="Times New Roman"/>
                      <w:b/>
                      <w:sz w:val="32"/>
                      <w:szCs w:val="32"/>
                    </w:rPr>
                  </w:pPr>
                  <w:r w:rsidRPr="007B0203">
                    <w:rPr>
                      <w:rFonts w:ascii="Times New Roman" w:hAnsi="Times New Roman" w:cs="Times New Roman"/>
                      <w:b/>
                      <w:sz w:val="32"/>
                      <w:szCs w:val="32"/>
                    </w:rPr>
                    <w:t>Участие в НОУ «Эрудит»</w:t>
                  </w:r>
                </w:p>
              </w:txbxContent>
            </v:textbox>
          </v:shape>
        </w:pict>
      </w:r>
      <w:r w:rsidR="008637BB">
        <w:rPr>
          <w:rFonts w:ascii="Times New Roman" w:hAnsi="Times New Roman" w:cs="Times New Roman"/>
          <w:b/>
          <w:noProof/>
          <w:sz w:val="24"/>
          <w:szCs w:val="24"/>
          <w:lang w:eastAsia="en-US"/>
        </w:rPr>
        <w:pict>
          <v:shape id="_x0000_s1071" type="#_x0000_t202" style="position:absolute;left:0;text-align:left;margin-left:127.05pt;margin-top:201.8pt;width:154.15pt;height:81.4pt;z-index:251693056;mso-height-percent:200;mso-position-horizontal-relative:text;mso-position-vertical-relative:text;mso-height-percent:200;mso-width-relative:margin;mso-height-relative:margin">
            <v:textbox style="mso-next-textbox:#_x0000_s1071;mso-fit-shape-to-text:t">
              <w:txbxContent>
                <w:p w:rsidR="00790830" w:rsidRPr="007B0203" w:rsidRDefault="00790830" w:rsidP="00790830">
                  <w:pPr>
                    <w:jc w:val="center"/>
                    <w:rPr>
                      <w:rFonts w:ascii="Times New Roman" w:hAnsi="Times New Roman" w:cs="Times New Roman"/>
                      <w:b/>
                      <w:sz w:val="32"/>
                      <w:szCs w:val="32"/>
                    </w:rPr>
                  </w:pPr>
                  <w:r w:rsidRPr="007B0203">
                    <w:rPr>
                      <w:rFonts w:ascii="Times New Roman" w:hAnsi="Times New Roman" w:cs="Times New Roman"/>
                      <w:b/>
                      <w:sz w:val="32"/>
                      <w:szCs w:val="32"/>
                    </w:rPr>
                    <w:t>Индивидуальная подготовка к олимпиадам</w:t>
                  </w:r>
                </w:p>
              </w:txbxContent>
            </v:textbox>
          </v:shape>
        </w:pict>
      </w: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tabs>
          <w:tab w:val="left" w:pos="4189"/>
        </w:tabs>
        <w:spacing w:after="0" w:line="240" w:lineRule="auto"/>
        <w:rPr>
          <w:rFonts w:ascii="Times New Roman" w:hAnsi="Times New Roman" w:cs="Times New Roman"/>
          <w:sz w:val="24"/>
          <w:szCs w:val="24"/>
        </w:rPr>
      </w:pPr>
      <w:r w:rsidRPr="00790830">
        <w:rPr>
          <w:rFonts w:ascii="Times New Roman" w:hAnsi="Times New Roman" w:cs="Times New Roman"/>
          <w:sz w:val="24"/>
          <w:szCs w:val="24"/>
        </w:rPr>
        <w:tab/>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Результаты реализации индивидуального маршрута работы</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с Посоховой Викторией</w:t>
      </w:r>
    </w:p>
    <w:p w:rsidR="00790830" w:rsidRPr="00790830" w:rsidRDefault="00790830" w:rsidP="00790830">
      <w:pPr>
        <w:pStyle w:val="a3"/>
        <w:jc w:val="center"/>
        <w:rPr>
          <w:rFonts w:ascii="Times New Roman" w:hAnsi="Times New Roman"/>
          <w:b/>
          <w:sz w:val="24"/>
          <w:szCs w:val="24"/>
        </w:rPr>
      </w:pPr>
    </w:p>
    <w:tbl>
      <w:tblPr>
        <w:tblStyle w:val="af0"/>
        <w:tblW w:w="0" w:type="auto"/>
        <w:tblLayout w:type="fixed"/>
        <w:tblLook w:val="04A0"/>
      </w:tblPr>
      <w:tblGrid>
        <w:gridCol w:w="2376"/>
        <w:gridCol w:w="4111"/>
        <w:gridCol w:w="3083"/>
      </w:tblGrid>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Этап </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Проектная деятельность</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Результат</w:t>
            </w:r>
          </w:p>
        </w:tc>
      </w:tr>
      <w:tr w:rsidR="00790830" w:rsidRPr="00790830" w:rsidTr="00790830">
        <w:tc>
          <w:tcPr>
            <w:tcW w:w="2376" w:type="dxa"/>
          </w:tcPr>
          <w:p w:rsidR="00790830" w:rsidRPr="00790830" w:rsidRDefault="00790830" w:rsidP="007206B7">
            <w:pPr>
              <w:pStyle w:val="a3"/>
              <w:numPr>
                <w:ilvl w:val="0"/>
                <w:numId w:val="34"/>
              </w:numPr>
              <w:jc w:val="center"/>
              <w:rPr>
                <w:rFonts w:ascii="Times New Roman" w:hAnsi="Times New Roman"/>
                <w:b/>
                <w:sz w:val="24"/>
                <w:szCs w:val="24"/>
              </w:rPr>
            </w:pPr>
            <w:r w:rsidRPr="00790830">
              <w:rPr>
                <w:rFonts w:ascii="Times New Roman" w:hAnsi="Times New Roman"/>
                <w:b/>
                <w:sz w:val="24"/>
                <w:szCs w:val="24"/>
              </w:rPr>
              <w:t>Мотива-ционный</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6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Школьный этап Всероссийской олимпиады школьников по истории</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победитель</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6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Школьный конкурс стенгазет «Выдающиеся деятели искусства, прославившие Россиию»</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2 место</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7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Школьный этап Всероссийской олимпиады школьников по обществознанию</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победитель</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7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Муниципальный этап Всероссийской олимпиады школьников по обществознанию</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призер</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2.Когнитивно-процессуаль-ный</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8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Школьный конкурс стенгазет «Песни войны и мира»</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3 место</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8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Муниципальный этап областного конкурса исследовательских </w:t>
            </w:r>
            <w:r w:rsidRPr="00790830">
              <w:rPr>
                <w:rFonts w:ascii="Times New Roman" w:hAnsi="Times New Roman"/>
                <w:b/>
                <w:sz w:val="24"/>
                <w:szCs w:val="24"/>
              </w:rPr>
              <w:lastRenderedPageBreak/>
              <w:t>краеведческий работ Всероссийского туристсо-краеведческого движения «Отечество»</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lastRenderedPageBreak/>
              <w:t>2 место</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lastRenderedPageBreak/>
              <w:t>8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Муниципальный этап Всероссийской олимпиады школьников по обществознанию</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Победитель</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8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Конкурс фотографий, приуроченных к 25-летию образования органов ПФР</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3 место</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9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Муниципальный этап областного конкурса исследовательский краеведческих работ Всероссийского туристсо-краеведческого движения «Отечество»</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3 место</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9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Школьный этап Всероссийской олимпиады школьников по обществознанию</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Победитель</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9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Школьный этап Всероссийской олимпиады школьников по праву</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Победитель</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9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Региональный этап Всероссийского конкурса исследовательских работ «Юный архивист»</w:t>
            </w:r>
          </w:p>
        </w:tc>
        <w:tc>
          <w:tcPr>
            <w:tcW w:w="3083" w:type="dxa"/>
          </w:tcPr>
          <w:p w:rsidR="00790830" w:rsidRPr="00790830" w:rsidRDefault="00790830" w:rsidP="007206B7">
            <w:pPr>
              <w:pStyle w:val="a3"/>
              <w:numPr>
                <w:ilvl w:val="0"/>
                <w:numId w:val="36"/>
              </w:numPr>
              <w:jc w:val="center"/>
              <w:rPr>
                <w:rFonts w:ascii="Times New Roman" w:hAnsi="Times New Roman"/>
                <w:b/>
                <w:sz w:val="24"/>
                <w:szCs w:val="24"/>
              </w:rPr>
            </w:pPr>
            <w:r w:rsidRPr="00790830">
              <w:rPr>
                <w:rFonts w:ascii="Times New Roman" w:hAnsi="Times New Roman"/>
                <w:b/>
                <w:sz w:val="24"/>
                <w:szCs w:val="24"/>
              </w:rPr>
              <w:t>место</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3.Рефлексивный</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Школьный этап Всероссийской олимпиады школьников по экономике</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Призёр</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Школьный этап Всероссийской олимпиады школьников по обществознанию</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Призёр</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Районная олимпиада старшеклассников общеобразовательных учреждений муниципального района «Город Валуйки и Валуйский район» по избирательному законодательству</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3 место</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Муниципальный этап Всероссийского конкурса исследовательских работ «Отечество»</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призер</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Муниципальный этап ОВИО «Наше наследие»</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Диплом </w:t>
            </w:r>
            <w:r w:rsidRPr="00790830">
              <w:rPr>
                <w:rFonts w:ascii="Times New Roman" w:hAnsi="Times New Roman"/>
                <w:b/>
                <w:sz w:val="24"/>
                <w:szCs w:val="24"/>
                <w:lang w:val="en-US"/>
              </w:rPr>
              <w:t>II</w:t>
            </w:r>
            <w:r w:rsidRPr="00790830">
              <w:rPr>
                <w:rFonts w:ascii="Times New Roman" w:hAnsi="Times New Roman"/>
                <w:b/>
                <w:sz w:val="24"/>
                <w:szCs w:val="24"/>
              </w:rPr>
              <w:t xml:space="preserve"> степени</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Муниципальный этап конкурса «Удивительный мир музеев»</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призер</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Всероссийский отрытый конкурс «Интеллект – Экспресс»</w:t>
            </w:r>
          </w:p>
        </w:tc>
        <w:tc>
          <w:tcPr>
            <w:tcW w:w="3083" w:type="dxa"/>
          </w:tcPr>
          <w:p w:rsidR="00790830" w:rsidRPr="00790830" w:rsidRDefault="00790830" w:rsidP="00790830">
            <w:pPr>
              <w:pStyle w:val="a3"/>
              <w:jc w:val="center"/>
              <w:rPr>
                <w:rFonts w:ascii="Times New Roman" w:hAnsi="Times New Roman"/>
                <w:b/>
                <w:noProof/>
                <w:sz w:val="24"/>
                <w:szCs w:val="24"/>
              </w:rPr>
            </w:pPr>
            <w:r w:rsidRPr="00790830">
              <w:rPr>
                <w:rFonts w:ascii="Times New Roman" w:hAnsi="Times New Roman"/>
                <w:b/>
                <w:noProof/>
                <w:sz w:val="24"/>
                <w:szCs w:val="24"/>
              </w:rPr>
              <w:t>призёр</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11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Всероссийская конференция «Шаги в науку»</w:t>
            </w:r>
          </w:p>
        </w:tc>
        <w:tc>
          <w:tcPr>
            <w:tcW w:w="3083" w:type="dxa"/>
          </w:tcPr>
          <w:p w:rsidR="00790830" w:rsidRPr="00790830" w:rsidRDefault="00790830" w:rsidP="00790830">
            <w:pPr>
              <w:pStyle w:val="a3"/>
              <w:jc w:val="center"/>
              <w:rPr>
                <w:rFonts w:ascii="Times New Roman" w:hAnsi="Times New Roman"/>
                <w:b/>
                <w:sz w:val="24"/>
                <w:szCs w:val="24"/>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Диплом </w:t>
            </w:r>
            <w:r w:rsidRPr="00790830">
              <w:rPr>
                <w:rFonts w:ascii="Times New Roman" w:hAnsi="Times New Roman"/>
                <w:b/>
                <w:sz w:val="24"/>
                <w:szCs w:val="24"/>
                <w:lang w:val="en-US"/>
              </w:rPr>
              <w:t>II</w:t>
            </w:r>
            <w:r w:rsidRPr="00790830">
              <w:rPr>
                <w:rFonts w:ascii="Times New Roman" w:hAnsi="Times New Roman"/>
                <w:b/>
                <w:sz w:val="24"/>
                <w:szCs w:val="24"/>
              </w:rPr>
              <w:t xml:space="preserve"> степени</w:t>
            </w:r>
          </w:p>
        </w:tc>
      </w:tr>
      <w:tr w:rsidR="00790830" w:rsidRPr="00790830" w:rsidTr="00790830">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11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Всероссийская конференция «Шаги в науку»</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lastRenderedPageBreak/>
              <w:t>Общекомандный зачет</w:t>
            </w:r>
          </w:p>
        </w:tc>
        <w:tc>
          <w:tcPr>
            <w:tcW w:w="3083" w:type="dxa"/>
          </w:tcPr>
          <w:p w:rsidR="00790830" w:rsidRPr="00790830" w:rsidRDefault="00790830" w:rsidP="00790830">
            <w:pPr>
              <w:pStyle w:val="a3"/>
              <w:jc w:val="center"/>
              <w:rPr>
                <w:rFonts w:ascii="Times New Roman" w:hAnsi="Times New Roman"/>
                <w:b/>
                <w:noProof/>
                <w:sz w:val="24"/>
                <w:szCs w:val="24"/>
              </w:rPr>
            </w:pPr>
          </w:p>
          <w:p w:rsidR="00790830" w:rsidRPr="00790830" w:rsidRDefault="00790830" w:rsidP="00790830">
            <w:pPr>
              <w:pStyle w:val="a3"/>
              <w:jc w:val="center"/>
              <w:rPr>
                <w:rFonts w:ascii="Times New Roman" w:hAnsi="Times New Roman"/>
                <w:b/>
                <w:noProof/>
                <w:sz w:val="24"/>
                <w:szCs w:val="24"/>
              </w:rPr>
            </w:pPr>
            <w:r w:rsidRPr="00790830">
              <w:rPr>
                <w:rFonts w:ascii="Times New Roman" w:hAnsi="Times New Roman"/>
                <w:b/>
                <w:noProof/>
                <w:sz w:val="24"/>
                <w:szCs w:val="24"/>
                <w:lang w:val="en-US"/>
              </w:rPr>
              <w:t>II</w:t>
            </w:r>
            <w:r w:rsidRPr="00790830">
              <w:rPr>
                <w:rFonts w:ascii="Times New Roman" w:hAnsi="Times New Roman"/>
                <w:b/>
                <w:noProof/>
                <w:sz w:val="24"/>
                <w:szCs w:val="24"/>
              </w:rPr>
              <w:t>место</w:t>
            </w:r>
          </w:p>
        </w:tc>
      </w:tr>
      <w:tr w:rsidR="00790830" w:rsidRPr="00790830" w:rsidTr="00790830">
        <w:trPr>
          <w:trHeight w:val="1306"/>
        </w:trPr>
        <w:tc>
          <w:tcPr>
            <w:tcW w:w="2376"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lastRenderedPageBreak/>
              <w:t>11 класс</w:t>
            </w:r>
          </w:p>
        </w:tc>
        <w:tc>
          <w:tcPr>
            <w:tcW w:w="411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lang w:val="en-US"/>
              </w:rPr>
              <w:t>XIV</w:t>
            </w:r>
            <w:r w:rsidRPr="00790830">
              <w:rPr>
                <w:rFonts w:ascii="Times New Roman" w:hAnsi="Times New Roman"/>
                <w:b/>
                <w:sz w:val="24"/>
                <w:szCs w:val="24"/>
              </w:rPr>
              <w:t xml:space="preserve"> Всероссийский молодежный фестиваль «Меня оценят в </w:t>
            </w:r>
            <w:r w:rsidRPr="00790830">
              <w:rPr>
                <w:rFonts w:ascii="Times New Roman" w:hAnsi="Times New Roman"/>
                <w:b/>
                <w:sz w:val="24"/>
                <w:szCs w:val="24"/>
                <w:lang w:val="en-US"/>
              </w:rPr>
              <w:t>XXI</w:t>
            </w:r>
            <w:r w:rsidRPr="00790830">
              <w:rPr>
                <w:rFonts w:ascii="Times New Roman" w:hAnsi="Times New Roman"/>
                <w:b/>
                <w:sz w:val="24"/>
                <w:szCs w:val="24"/>
              </w:rPr>
              <w:t xml:space="preserve"> веке»</w:t>
            </w:r>
          </w:p>
        </w:tc>
        <w:tc>
          <w:tcPr>
            <w:tcW w:w="3083"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Диплом </w:t>
            </w:r>
            <w:r w:rsidRPr="00790830">
              <w:rPr>
                <w:rFonts w:ascii="Times New Roman" w:hAnsi="Times New Roman"/>
                <w:b/>
                <w:sz w:val="24"/>
                <w:szCs w:val="24"/>
                <w:lang w:val="en-US"/>
              </w:rPr>
              <w:t>I</w:t>
            </w:r>
            <w:r w:rsidRPr="00790830">
              <w:rPr>
                <w:rFonts w:ascii="Times New Roman" w:hAnsi="Times New Roman"/>
                <w:b/>
                <w:sz w:val="24"/>
                <w:szCs w:val="24"/>
              </w:rPr>
              <w:t xml:space="preserve"> степени</w:t>
            </w:r>
          </w:p>
          <w:p w:rsidR="00790830" w:rsidRPr="00790830" w:rsidRDefault="00790830" w:rsidP="00790830">
            <w:pPr>
              <w:pStyle w:val="a3"/>
              <w:jc w:val="center"/>
              <w:rPr>
                <w:rFonts w:ascii="Times New Roman" w:hAnsi="Times New Roman"/>
                <w:b/>
                <w:sz w:val="24"/>
                <w:szCs w:val="24"/>
              </w:rPr>
            </w:pPr>
          </w:p>
        </w:tc>
      </w:tr>
    </w:tbl>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r w:rsidRPr="00790830">
        <w:rPr>
          <w:iCs/>
          <w:sz w:val="24"/>
          <w:szCs w:val="24"/>
        </w:rPr>
        <w:t>Приложение №4</w:t>
      </w:r>
    </w:p>
    <w:p w:rsidR="00790830" w:rsidRPr="00790830" w:rsidRDefault="00790830" w:rsidP="00790830">
      <w:pPr>
        <w:pStyle w:val="af3"/>
        <w:jc w:val="right"/>
        <w:rPr>
          <w:iCs/>
          <w:sz w:val="24"/>
          <w:szCs w:val="24"/>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Технологическая карта урока.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Предмет:</w:t>
      </w:r>
      <w:r w:rsidRPr="00790830">
        <w:rPr>
          <w:rFonts w:ascii="Times New Roman" w:hAnsi="Times New Roman"/>
          <w:sz w:val="24"/>
          <w:szCs w:val="24"/>
        </w:rPr>
        <w:tab/>
        <w:t>история</w:t>
      </w:r>
      <w:r w:rsidRPr="00790830">
        <w:rPr>
          <w:rFonts w:ascii="Times New Roman" w:hAnsi="Times New Roman"/>
          <w:sz w:val="24"/>
          <w:szCs w:val="24"/>
        </w:rPr>
        <w:tab/>
      </w:r>
      <w:r w:rsidRPr="00790830">
        <w:rPr>
          <w:rFonts w:ascii="Times New Roman" w:hAnsi="Times New Roman"/>
          <w:sz w:val="24"/>
          <w:szCs w:val="24"/>
        </w:rPr>
        <w:tab/>
      </w:r>
      <w:r w:rsidRPr="00790830">
        <w:rPr>
          <w:rFonts w:ascii="Times New Roman" w:hAnsi="Times New Roman"/>
          <w:sz w:val="24"/>
          <w:szCs w:val="24"/>
        </w:rPr>
        <w:tab/>
      </w:r>
      <w:r w:rsidRPr="00790830">
        <w:rPr>
          <w:rFonts w:ascii="Times New Roman" w:hAnsi="Times New Roman"/>
          <w:sz w:val="24"/>
          <w:szCs w:val="24"/>
        </w:rPr>
        <w:tab/>
      </w:r>
      <w:r w:rsidRPr="00790830">
        <w:rPr>
          <w:rFonts w:ascii="Times New Roman" w:hAnsi="Times New Roman"/>
          <w:sz w:val="24"/>
          <w:szCs w:val="24"/>
        </w:rPr>
        <w:tab/>
        <w:t>Класс- 7</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Базовый учебник:</w:t>
      </w:r>
      <w:r w:rsidRPr="00790830">
        <w:rPr>
          <w:rFonts w:ascii="Times New Roman" w:hAnsi="Times New Roman"/>
          <w:bCs/>
          <w:color w:val="333333"/>
          <w:sz w:val="24"/>
          <w:szCs w:val="24"/>
          <w:shd w:val="clear" w:color="auto" w:fill="FFFFFF"/>
        </w:rPr>
        <w:t>Данилов</w:t>
      </w:r>
      <w:r w:rsidRPr="00790830">
        <w:rPr>
          <w:rStyle w:val="apple-converted-space"/>
          <w:rFonts w:ascii="Times New Roman" w:hAnsi="Times New Roman"/>
          <w:color w:val="333333"/>
          <w:sz w:val="24"/>
          <w:szCs w:val="24"/>
          <w:shd w:val="clear" w:color="auto" w:fill="FFFFFF"/>
        </w:rPr>
        <w:t> </w:t>
      </w:r>
      <w:r w:rsidRPr="00790830">
        <w:rPr>
          <w:rFonts w:ascii="Times New Roman" w:hAnsi="Times New Roman"/>
          <w:color w:val="333333"/>
          <w:sz w:val="24"/>
          <w:szCs w:val="24"/>
          <w:shd w:val="clear" w:color="auto" w:fill="FFFFFF"/>
        </w:rPr>
        <w:t>А.А., Косулина Л.Г</w:t>
      </w:r>
      <w:r w:rsidRPr="00790830">
        <w:rPr>
          <w:rFonts w:ascii="Times New Roman" w:hAnsi="Times New Roman"/>
          <w:sz w:val="24"/>
          <w:szCs w:val="24"/>
        </w:rPr>
        <w:t xml:space="preserve">. История России. </w:t>
      </w:r>
      <w:r w:rsidRPr="00790830">
        <w:rPr>
          <w:rFonts w:ascii="Times New Roman" w:hAnsi="Times New Roman"/>
          <w:color w:val="333333"/>
          <w:sz w:val="24"/>
          <w:szCs w:val="24"/>
          <w:shd w:val="clear" w:color="auto" w:fill="FFFFFF"/>
        </w:rPr>
        <w:t>Конец XVI-XVIII век</w:t>
      </w:r>
      <w:r w:rsidRPr="00790830">
        <w:rPr>
          <w:rFonts w:ascii="Times New Roman" w:hAnsi="Times New Roman"/>
          <w:sz w:val="24"/>
          <w:szCs w:val="24"/>
        </w:rPr>
        <w:t>. 7 класс.  М.,«Просвещение», 2014</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Тема урока:</w:t>
      </w:r>
      <w:r w:rsidRPr="00790830">
        <w:rPr>
          <w:rFonts w:ascii="Times New Roman" w:hAnsi="Times New Roman"/>
          <w:sz w:val="24"/>
          <w:szCs w:val="24"/>
        </w:rPr>
        <w:t xml:space="preserve"> Восстание под предводительством Е.И. Пугачева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Цель урока:</w:t>
      </w:r>
      <w:r w:rsidRPr="00790830">
        <w:rPr>
          <w:rFonts w:ascii="Times New Roman" w:hAnsi="Times New Roman"/>
          <w:sz w:val="24"/>
          <w:szCs w:val="24"/>
        </w:rPr>
        <w:t xml:space="preserve"> характеристика внутренней политики России в конце </w:t>
      </w:r>
      <w:r w:rsidRPr="00790830">
        <w:rPr>
          <w:rFonts w:ascii="Times New Roman" w:hAnsi="Times New Roman"/>
          <w:sz w:val="24"/>
          <w:szCs w:val="24"/>
          <w:lang w:val="en-US"/>
        </w:rPr>
        <w:t>XVII</w:t>
      </w:r>
      <w:r w:rsidRPr="00790830">
        <w:rPr>
          <w:rFonts w:ascii="Times New Roman" w:hAnsi="Times New Roman"/>
          <w:sz w:val="24"/>
          <w:szCs w:val="24"/>
        </w:rPr>
        <w:t xml:space="preserve">- начале </w:t>
      </w:r>
      <w:r w:rsidRPr="00790830">
        <w:rPr>
          <w:rFonts w:ascii="Times New Roman" w:hAnsi="Times New Roman"/>
          <w:sz w:val="24"/>
          <w:szCs w:val="24"/>
          <w:lang w:val="en-US"/>
        </w:rPr>
        <w:t>XVIII</w:t>
      </w:r>
      <w:r w:rsidRPr="00790830">
        <w:rPr>
          <w:rFonts w:ascii="Times New Roman" w:hAnsi="Times New Roman"/>
          <w:sz w:val="24"/>
          <w:szCs w:val="24"/>
        </w:rPr>
        <w:t xml:space="preserve"> веков.</w:t>
      </w: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Задачи урока:</w:t>
      </w:r>
    </w:p>
    <w:p w:rsidR="00790830" w:rsidRPr="00790830" w:rsidRDefault="00790830" w:rsidP="00790830">
      <w:pPr>
        <w:pStyle w:val="a3"/>
        <w:jc w:val="both"/>
        <w:rPr>
          <w:rFonts w:ascii="Times New Roman" w:hAnsi="Times New Roman"/>
          <w:sz w:val="24"/>
          <w:szCs w:val="24"/>
          <w:u w:val="single"/>
        </w:rPr>
      </w:pPr>
      <w:r w:rsidRPr="00790830">
        <w:rPr>
          <w:rFonts w:ascii="Times New Roman" w:hAnsi="Times New Roman"/>
          <w:sz w:val="24"/>
          <w:szCs w:val="24"/>
          <w:u w:val="single"/>
        </w:rPr>
        <w:t>Образовательные:</w:t>
      </w:r>
    </w:p>
    <w:p w:rsidR="00790830" w:rsidRPr="00790830" w:rsidRDefault="00790830" w:rsidP="00790830">
      <w:pPr>
        <w:pStyle w:val="a3"/>
        <w:jc w:val="both"/>
        <w:rPr>
          <w:rFonts w:ascii="Times New Roman" w:hAnsi="Times New Roman"/>
          <w:color w:val="333333"/>
          <w:sz w:val="24"/>
          <w:szCs w:val="24"/>
        </w:rPr>
      </w:pPr>
      <w:r w:rsidRPr="00790830">
        <w:rPr>
          <w:rFonts w:ascii="Times New Roman" w:hAnsi="Times New Roman"/>
          <w:color w:val="333333"/>
          <w:sz w:val="24"/>
          <w:szCs w:val="24"/>
        </w:rPr>
        <w:t xml:space="preserve">Дать характеристику восстания под предводительством Е.И. Пугачева, выявив его причины, особенности, направленность, ход, состав участников и их цели, причины поражения восстания, значение событий. </w:t>
      </w:r>
    </w:p>
    <w:p w:rsidR="00790830" w:rsidRPr="00790830" w:rsidRDefault="00790830" w:rsidP="00790830">
      <w:pPr>
        <w:pStyle w:val="a3"/>
        <w:jc w:val="both"/>
        <w:rPr>
          <w:rFonts w:ascii="Times New Roman" w:hAnsi="Times New Roman"/>
          <w:color w:val="333333"/>
          <w:sz w:val="24"/>
          <w:szCs w:val="24"/>
        </w:rPr>
      </w:pPr>
      <w:r w:rsidRPr="00790830">
        <w:rPr>
          <w:rFonts w:ascii="Times New Roman" w:hAnsi="Times New Roman"/>
          <w:color w:val="333333"/>
          <w:sz w:val="24"/>
          <w:szCs w:val="24"/>
        </w:rPr>
        <w:t>Охарактеризовать лидера народного восстания Е.И. Пугачёва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u w:val="single"/>
        </w:rPr>
        <w:t>Развивающие</w:t>
      </w:r>
      <w:r w:rsidRPr="00790830">
        <w:rPr>
          <w:rFonts w:ascii="Times New Roman" w:hAnsi="Times New Roman"/>
          <w:sz w:val="24"/>
          <w:szCs w:val="24"/>
        </w:rPr>
        <w:t>: -развитие умений и навыков работы с историческим пространством (картой) и историческим временем  ( хронологией), историческими источниками;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развитие навыков смыслового чтения и работы с информацией;</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развитие умений сравнивать исторические события.</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u w:val="single"/>
        </w:rPr>
        <w:t>Воспитательные</w:t>
      </w:r>
      <w:r w:rsidRPr="00790830">
        <w:rPr>
          <w:rFonts w:ascii="Times New Roman" w:hAnsi="Times New Roman"/>
          <w:sz w:val="24"/>
          <w:szCs w:val="24"/>
        </w:rPr>
        <w:t xml:space="preserve">: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-формирование уважения к истории России и чувство гордости за Родину;</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-формирование способности к духовному развитию реализации творческого потенциала в учебной   деятельности на основе традиционных нравственных установок и моральных норм;</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-овладение формами и методами самовоспитания: самокритика, самообязательство;</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-развитие требовательности к себе и другим.</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u w:val="single"/>
        </w:rPr>
        <w:t>Социализации</w:t>
      </w:r>
      <w:r w:rsidRPr="00790830">
        <w:rPr>
          <w:rFonts w:ascii="Times New Roman" w:hAnsi="Times New Roman"/>
          <w:sz w:val="24"/>
          <w:szCs w:val="24"/>
        </w:rPr>
        <w:t>: приобретение опыта совместной деятельности и общения со сверстниками.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Тип урока:</w:t>
      </w:r>
      <w:r w:rsidRPr="00790830">
        <w:rPr>
          <w:rFonts w:ascii="Times New Roman" w:hAnsi="Times New Roman"/>
          <w:sz w:val="24"/>
          <w:szCs w:val="24"/>
        </w:rPr>
        <w:t xml:space="preserve"> Усвоение новых знаний.</w:t>
      </w:r>
    </w:p>
    <w:p w:rsidR="00790830" w:rsidRPr="00790830" w:rsidRDefault="00790830" w:rsidP="00790830">
      <w:pPr>
        <w:pStyle w:val="a3"/>
        <w:jc w:val="both"/>
        <w:rPr>
          <w:rFonts w:ascii="Times New Roman" w:hAnsi="Times New Roman"/>
          <w:color w:val="333333"/>
          <w:sz w:val="24"/>
          <w:szCs w:val="24"/>
        </w:rPr>
      </w:pPr>
      <w:r w:rsidRPr="00790830">
        <w:rPr>
          <w:rFonts w:ascii="Times New Roman" w:hAnsi="Times New Roman"/>
          <w:b/>
          <w:sz w:val="24"/>
          <w:szCs w:val="24"/>
        </w:rPr>
        <w:t>Оборудование:</w:t>
      </w:r>
      <w:r w:rsidRPr="00790830">
        <w:rPr>
          <w:rFonts w:ascii="Times New Roman" w:hAnsi="Times New Roman"/>
          <w:color w:val="333333"/>
          <w:sz w:val="24"/>
          <w:szCs w:val="24"/>
        </w:rPr>
        <w:t>ноутбук, проектор, экран, доска, столы в классе сдвинуты, чтобы создать условия для работы 4-х ученических групп (дети разделяются на группы по желанию, но при условии наличии в группе сильных 1-2 учащихся, интересующихся предметом).</w:t>
      </w:r>
    </w:p>
    <w:p w:rsidR="00790830" w:rsidRPr="00790830" w:rsidRDefault="00790830" w:rsidP="00790830">
      <w:pPr>
        <w:pStyle w:val="a3"/>
        <w:jc w:val="both"/>
        <w:rPr>
          <w:rFonts w:ascii="Times New Roman" w:hAnsi="Times New Roman"/>
          <w:b/>
          <w:color w:val="333333"/>
          <w:sz w:val="24"/>
          <w:szCs w:val="24"/>
        </w:rPr>
      </w:pPr>
      <w:r w:rsidRPr="00790830">
        <w:rPr>
          <w:rFonts w:ascii="Times New Roman" w:hAnsi="Times New Roman"/>
          <w:b/>
          <w:bCs/>
          <w:color w:val="333333"/>
          <w:sz w:val="24"/>
          <w:szCs w:val="24"/>
        </w:rPr>
        <w:t>Материалы к уроку:</w:t>
      </w:r>
    </w:p>
    <w:p w:rsidR="00790830" w:rsidRPr="00790830" w:rsidRDefault="00790830" w:rsidP="00790830">
      <w:pPr>
        <w:pStyle w:val="a3"/>
        <w:jc w:val="both"/>
        <w:rPr>
          <w:rFonts w:ascii="Times New Roman" w:hAnsi="Times New Roman"/>
          <w:color w:val="333333"/>
          <w:sz w:val="24"/>
          <w:szCs w:val="24"/>
        </w:rPr>
      </w:pPr>
      <w:r w:rsidRPr="00790830">
        <w:rPr>
          <w:rFonts w:ascii="Times New Roman" w:hAnsi="Times New Roman"/>
          <w:color w:val="333333"/>
          <w:sz w:val="24"/>
          <w:szCs w:val="24"/>
        </w:rPr>
        <w:t>Компьютерная презентация, созданная средствами PowerPoint (</w:t>
      </w:r>
      <w:r w:rsidRPr="00790830">
        <w:rPr>
          <w:rFonts w:ascii="Times New Roman" w:hAnsi="Times New Roman"/>
          <w:bCs/>
          <w:color w:val="333333"/>
          <w:sz w:val="24"/>
          <w:szCs w:val="24"/>
        </w:rPr>
        <w:t>Презентация.ppt</w:t>
      </w:r>
      <w:r w:rsidRPr="00790830">
        <w:rPr>
          <w:rFonts w:ascii="Times New Roman" w:hAnsi="Times New Roman"/>
          <w:color w:val="333333"/>
          <w:sz w:val="24"/>
          <w:szCs w:val="24"/>
        </w:rPr>
        <w:t>).</w:t>
      </w:r>
    </w:p>
    <w:p w:rsidR="00790830" w:rsidRPr="00790830" w:rsidRDefault="00790830" w:rsidP="00790830">
      <w:pPr>
        <w:pStyle w:val="a3"/>
        <w:jc w:val="both"/>
        <w:rPr>
          <w:rFonts w:ascii="Times New Roman" w:hAnsi="Times New Roman"/>
          <w:color w:val="333333"/>
          <w:sz w:val="24"/>
          <w:szCs w:val="24"/>
        </w:rPr>
      </w:pPr>
      <w:r w:rsidRPr="00790830">
        <w:rPr>
          <w:rFonts w:ascii="Times New Roman" w:hAnsi="Times New Roman"/>
          <w:color w:val="333333"/>
          <w:sz w:val="24"/>
          <w:szCs w:val="24"/>
        </w:rPr>
        <w:t>Портреты Е.И. Пугачева (4-5 разных изображений), портрет Екатерины II, портрет А.В. Суворова, плакаты с высказываниями Екатерины II и современников о Пугачевском бунте (если позволяет место на доске) –</w:t>
      </w:r>
      <w:r w:rsidRPr="00790830">
        <w:rPr>
          <w:rStyle w:val="apple-converted-space"/>
          <w:rFonts w:ascii="Times New Roman" w:hAnsi="Times New Roman"/>
          <w:color w:val="333333"/>
          <w:sz w:val="24"/>
          <w:szCs w:val="24"/>
        </w:rPr>
        <w:t> </w:t>
      </w:r>
    </w:p>
    <w:p w:rsidR="00790830" w:rsidRPr="00790830" w:rsidRDefault="00790830" w:rsidP="00790830">
      <w:pPr>
        <w:pStyle w:val="a3"/>
        <w:jc w:val="both"/>
        <w:rPr>
          <w:rFonts w:ascii="Times New Roman" w:hAnsi="Times New Roman"/>
          <w:color w:val="333333"/>
          <w:sz w:val="24"/>
          <w:szCs w:val="24"/>
        </w:rPr>
      </w:pPr>
      <w:r w:rsidRPr="00790830">
        <w:rPr>
          <w:rFonts w:ascii="Times New Roman" w:hAnsi="Times New Roman"/>
          <w:color w:val="333333"/>
          <w:sz w:val="24"/>
          <w:szCs w:val="24"/>
        </w:rPr>
        <w:t xml:space="preserve">Пакеты документов для работы групп </w:t>
      </w:r>
    </w:p>
    <w:p w:rsidR="00790830" w:rsidRPr="00790830" w:rsidRDefault="00790830" w:rsidP="00790830">
      <w:pPr>
        <w:pStyle w:val="a3"/>
        <w:jc w:val="both"/>
        <w:rPr>
          <w:rFonts w:ascii="Times New Roman" w:hAnsi="Times New Roman"/>
          <w:color w:val="333333"/>
          <w:sz w:val="24"/>
          <w:szCs w:val="24"/>
        </w:rPr>
      </w:pPr>
      <w:r w:rsidRPr="00790830">
        <w:rPr>
          <w:rFonts w:ascii="Times New Roman" w:hAnsi="Times New Roman"/>
          <w:color w:val="333333"/>
          <w:sz w:val="24"/>
          <w:szCs w:val="24"/>
        </w:rPr>
        <w:t>Карта “Российская империя во второй половине XVIII века”.</w:t>
      </w:r>
    </w:p>
    <w:p w:rsidR="00790830" w:rsidRPr="00790830" w:rsidRDefault="00790830" w:rsidP="00790830">
      <w:pPr>
        <w:pStyle w:val="a3"/>
        <w:jc w:val="both"/>
        <w:rPr>
          <w:rFonts w:ascii="Times New Roman" w:hAnsi="Times New Roman"/>
          <w:color w:val="333333"/>
          <w:sz w:val="24"/>
          <w:szCs w:val="24"/>
        </w:rPr>
      </w:pPr>
      <w:r w:rsidRPr="00790830">
        <w:rPr>
          <w:rFonts w:ascii="Times New Roman" w:hAnsi="Times New Roman"/>
          <w:color w:val="333333"/>
          <w:sz w:val="24"/>
          <w:szCs w:val="24"/>
        </w:rPr>
        <w:t>Атласы “История Отечества с древнейших времен до конца XVIII века”.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Планируемые результаты:</w:t>
      </w:r>
    </w:p>
    <w:p w:rsidR="00790830" w:rsidRPr="00790830" w:rsidRDefault="00790830" w:rsidP="00790830">
      <w:pPr>
        <w:pStyle w:val="a3"/>
        <w:jc w:val="both"/>
        <w:rPr>
          <w:rFonts w:ascii="Times New Roman" w:hAnsi="Times New Roman"/>
          <w:i/>
          <w:sz w:val="24"/>
          <w:szCs w:val="24"/>
          <w:u w:val="single"/>
        </w:rPr>
      </w:pPr>
      <w:r w:rsidRPr="00790830">
        <w:rPr>
          <w:rFonts w:ascii="Times New Roman" w:hAnsi="Times New Roman"/>
          <w:sz w:val="24"/>
          <w:szCs w:val="24"/>
          <w:u w:val="single"/>
        </w:rPr>
        <w:t xml:space="preserve">Предметные: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выработка умений давать оценку историческим событиям и процессам, деятельности исторических личности Е. Пугачева;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усвоение основных дат: 1773-1775 гг;</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lastRenderedPageBreak/>
        <w:t>- понимание причин восстания;</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формирование историко-географического образа, включая представление о территории и границах России 18века.</w:t>
      </w:r>
    </w:p>
    <w:p w:rsidR="00790830" w:rsidRPr="00790830" w:rsidRDefault="00790830" w:rsidP="00790830">
      <w:pPr>
        <w:pStyle w:val="a3"/>
        <w:jc w:val="both"/>
        <w:rPr>
          <w:rFonts w:ascii="Times New Roman" w:hAnsi="Times New Roman"/>
          <w:i/>
          <w:sz w:val="24"/>
          <w:szCs w:val="24"/>
          <w:u w:val="single"/>
        </w:rPr>
      </w:pPr>
      <w:r w:rsidRPr="00790830">
        <w:rPr>
          <w:rFonts w:ascii="Times New Roman" w:hAnsi="Times New Roman"/>
          <w:sz w:val="24"/>
          <w:szCs w:val="24"/>
          <w:u w:val="single"/>
        </w:rPr>
        <w:t xml:space="preserve">Личностные: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понимание культурного многообразия мира, уважение к истории других народов мира;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формирование устойчивого познавательного интереса и становление смыслообразующей функции</w:t>
      </w:r>
    </w:p>
    <w:p w:rsidR="00790830" w:rsidRPr="00790830" w:rsidRDefault="00790830" w:rsidP="00790830">
      <w:pPr>
        <w:pStyle w:val="a3"/>
        <w:jc w:val="both"/>
        <w:rPr>
          <w:rFonts w:ascii="Times New Roman" w:hAnsi="Times New Roman"/>
          <w:sz w:val="24"/>
          <w:szCs w:val="24"/>
          <w:u w:val="single"/>
        </w:rPr>
      </w:pPr>
      <w:r w:rsidRPr="00790830">
        <w:rPr>
          <w:rFonts w:ascii="Times New Roman" w:hAnsi="Times New Roman"/>
          <w:sz w:val="24"/>
          <w:szCs w:val="24"/>
          <w:u w:val="single"/>
        </w:rPr>
        <w:t xml:space="preserve">Метапредметные: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способность сознательно организовывать и регулировать свою учебную деятельность;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выработка умений работать с учебной информацией;</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готовность к сотрудничеству с соучениками;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формирование умения определять цели своей деятельности и представлять ее результаты; выбирать и использовать нужные средства для учебной деятельности; осуществлять самоконтроль и самооценку;</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стратегия смыслового чтения и работа с текстом: поиск информации и понимание прочитанного; делать выводы из сформулированных посылок.</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Ход урока:</w:t>
      </w:r>
    </w:p>
    <w:p w:rsidR="00790830" w:rsidRPr="00790830" w:rsidRDefault="00790830" w:rsidP="00790830">
      <w:pPr>
        <w:pStyle w:val="a3"/>
        <w:rPr>
          <w:rFonts w:ascii="Times New Roman" w:hAnsi="Times New Roman"/>
          <w:sz w:val="24"/>
          <w:szCs w:val="24"/>
        </w:rPr>
      </w:pPr>
    </w:p>
    <w:tbl>
      <w:tblPr>
        <w:tblW w:w="0" w:type="auto"/>
        <w:tblInd w:w="108" w:type="dxa"/>
        <w:tblLayout w:type="fixed"/>
        <w:tblLook w:val="0000"/>
      </w:tblPr>
      <w:tblGrid>
        <w:gridCol w:w="660"/>
        <w:gridCol w:w="1294"/>
        <w:gridCol w:w="2512"/>
        <w:gridCol w:w="2053"/>
        <w:gridCol w:w="2914"/>
      </w:tblGrid>
      <w:tr w:rsidR="00790830" w:rsidRPr="00790830" w:rsidTr="00790830">
        <w:trPr>
          <w:trHeight w:val="144"/>
          <w:tblHeader/>
        </w:trPr>
        <w:tc>
          <w:tcPr>
            <w:tcW w:w="660"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w:t>
            </w:r>
          </w:p>
        </w:tc>
        <w:tc>
          <w:tcPr>
            <w:tcW w:w="1294"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Этап урока</w:t>
            </w:r>
          </w:p>
        </w:tc>
        <w:tc>
          <w:tcPr>
            <w:tcW w:w="2512"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Деятельность учителя</w:t>
            </w:r>
          </w:p>
        </w:tc>
        <w:tc>
          <w:tcPr>
            <w:tcW w:w="2053"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Деятельность ученика</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Формируемые УУД</w:t>
            </w:r>
          </w:p>
        </w:tc>
      </w:tr>
      <w:tr w:rsidR="00790830" w:rsidRPr="00790830" w:rsidTr="00790830">
        <w:trPr>
          <w:trHeight w:val="102"/>
        </w:trPr>
        <w:tc>
          <w:tcPr>
            <w:tcW w:w="660"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1</w:t>
            </w:r>
          </w:p>
        </w:tc>
        <w:tc>
          <w:tcPr>
            <w:tcW w:w="1294"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Организационный момент.</w:t>
            </w:r>
          </w:p>
        </w:tc>
        <w:tc>
          <w:tcPr>
            <w:tcW w:w="2512"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Приветствует учащихся, проверяет готовность класса к уроку, создает эмоциональный настрой на работу</w:t>
            </w:r>
          </w:p>
        </w:tc>
        <w:tc>
          <w:tcPr>
            <w:tcW w:w="2053"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Приветствуют учителя, настраиваются на работу, включаются в деятельность</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i/>
                <w:sz w:val="24"/>
                <w:szCs w:val="24"/>
              </w:rPr>
              <w:t>Коммуникативные</w:t>
            </w:r>
            <w:r w:rsidRPr="00790830">
              <w:rPr>
                <w:rFonts w:ascii="Times New Roman" w:hAnsi="Times New Roman"/>
                <w:sz w:val="24"/>
                <w:szCs w:val="24"/>
              </w:rPr>
              <w:t>: планирование учебного сотрудничества с учителем и сверстниками.</w:t>
            </w:r>
          </w:p>
          <w:p w:rsidR="00790830" w:rsidRPr="00790830" w:rsidRDefault="00790830" w:rsidP="00790830">
            <w:pPr>
              <w:pStyle w:val="a3"/>
              <w:rPr>
                <w:rFonts w:ascii="Times New Roman" w:hAnsi="Times New Roman"/>
                <w:sz w:val="24"/>
                <w:szCs w:val="24"/>
              </w:rPr>
            </w:pPr>
            <w:r w:rsidRPr="00790830">
              <w:rPr>
                <w:rFonts w:ascii="Times New Roman" w:hAnsi="Times New Roman"/>
                <w:i/>
                <w:sz w:val="24"/>
                <w:szCs w:val="24"/>
              </w:rPr>
              <w:t>Личностные</w:t>
            </w:r>
            <w:r w:rsidRPr="00790830">
              <w:rPr>
                <w:rFonts w:ascii="Times New Roman" w:hAnsi="Times New Roman"/>
                <w:sz w:val="24"/>
                <w:szCs w:val="24"/>
              </w:rPr>
              <w:t>: самоопределение, мотивация учения, способность к волевому усилию</w:t>
            </w:r>
          </w:p>
        </w:tc>
      </w:tr>
      <w:tr w:rsidR="00790830" w:rsidRPr="00790830" w:rsidTr="00790830">
        <w:trPr>
          <w:trHeight w:val="144"/>
        </w:trPr>
        <w:tc>
          <w:tcPr>
            <w:tcW w:w="660"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2</w:t>
            </w:r>
          </w:p>
        </w:tc>
        <w:tc>
          <w:tcPr>
            <w:tcW w:w="1294"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Поста-новка цели и задач урока.</w:t>
            </w:r>
          </w:p>
        </w:tc>
        <w:tc>
          <w:tcPr>
            <w:tcW w:w="2512"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bCs/>
                <w:sz w:val="24"/>
                <w:szCs w:val="24"/>
              </w:rPr>
            </w:pPr>
            <w:r w:rsidRPr="00790830">
              <w:rPr>
                <w:rFonts w:ascii="Times New Roman" w:hAnsi="Times New Roman"/>
                <w:bCs/>
                <w:sz w:val="24"/>
                <w:szCs w:val="24"/>
              </w:rPr>
              <w:t xml:space="preserve">              Учитель: Есть мнение, что крестьянско-казачье восстание в принципе победить не может и изначально обречено на провал. Но восстание Пугачева, как считает ряд историков, вполне могло завершиться победой восставших. Не случайно императрица Екатерина II держала на причале в Петербурге яхту, чтобы, в крайнем случае, покинуть пределы империи.</w:t>
            </w:r>
          </w:p>
          <w:p w:rsidR="00790830" w:rsidRPr="00790830" w:rsidRDefault="00790830" w:rsidP="00790830">
            <w:pPr>
              <w:pStyle w:val="a3"/>
              <w:rPr>
                <w:rFonts w:ascii="Times New Roman" w:hAnsi="Times New Roman"/>
                <w:bCs/>
                <w:sz w:val="24"/>
                <w:szCs w:val="24"/>
              </w:rPr>
            </w:pPr>
          </w:p>
          <w:p w:rsidR="00790830" w:rsidRPr="00790830" w:rsidRDefault="00790830" w:rsidP="00790830">
            <w:pPr>
              <w:pStyle w:val="a3"/>
              <w:rPr>
                <w:rFonts w:ascii="Times New Roman" w:hAnsi="Times New Roman"/>
                <w:bCs/>
                <w:i/>
                <w:sz w:val="24"/>
                <w:szCs w:val="24"/>
              </w:rPr>
            </w:pPr>
            <w:r w:rsidRPr="00790830">
              <w:rPr>
                <w:rFonts w:ascii="Times New Roman" w:hAnsi="Times New Roman"/>
                <w:bCs/>
                <w:i/>
                <w:sz w:val="24"/>
                <w:szCs w:val="24"/>
              </w:rPr>
              <w:t xml:space="preserve">? Сегодня вам, ребята, предстоит </w:t>
            </w:r>
            <w:r w:rsidRPr="00790830">
              <w:rPr>
                <w:rFonts w:ascii="Times New Roman" w:hAnsi="Times New Roman"/>
                <w:bCs/>
                <w:i/>
                <w:sz w:val="24"/>
                <w:szCs w:val="24"/>
              </w:rPr>
              <w:lastRenderedPageBreak/>
              <w:t xml:space="preserve">решить сложную историческую задачу – выяснить, действительно ли восстание под предводительством Пугачева могло быть победоносным или это всего лишь смелые заявления исследователей? </w:t>
            </w:r>
          </w:p>
          <w:p w:rsidR="00790830" w:rsidRPr="00790830" w:rsidRDefault="00790830" w:rsidP="00790830">
            <w:pPr>
              <w:pStyle w:val="a3"/>
              <w:rPr>
                <w:rFonts w:ascii="Times New Roman" w:hAnsi="Times New Roman"/>
                <w:sz w:val="24"/>
                <w:szCs w:val="24"/>
              </w:rPr>
            </w:pPr>
          </w:p>
        </w:tc>
        <w:tc>
          <w:tcPr>
            <w:tcW w:w="2053"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lastRenderedPageBreak/>
              <w:t>Определяют тему, цель и задачи урока</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i/>
                <w:sz w:val="24"/>
                <w:szCs w:val="24"/>
              </w:rPr>
              <w:t>Регулятивные:</w:t>
            </w:r>
            <w:r w:rsidRPr="00790830">
              <w:rPr>
                <w:rFonts w:ascii="Times New Roman" w:hAnsi="Times New Roman"/>
                <w:sz w:val="24"/>
                <w:szCs w:val="24"/>
              </w:rPr>
              <w:t xml:space="preserve"> целеполагание и планирование деятельности по плану.</w:t>
            </w:r>
          </w:p>
          <w:p w:rsidR="00790830" w:rsidRPr="00790830" w:rsidRDefault="00790830" w:rsidP="00790830">
            <w:pPr>
              <w:pStyle w:val="a3"/>
              <w:rPr>
                <w:rFonts w:ascii="Times New Roman" w:hAnsi="Times New Roman"/>
                <w:sz w:val="24"/>
                <w:szCs w:val="24"/>
              </w:rPr>
            </w:pPr>
          </w:p>
          <w:p w:rsidR="00790830" w:rsidRPr="00790830" w:rsidRDefault="00790830" w:rsidP="00790830">
            <w:pPr>
              <w:pStyle w:val="a3"/>
              <w:rPr>
                <w:rFonts w:ascii="Times New Roman" w:hAnsi="Times New Roman"/>
                <w:sz w:val="24"/>
                <w:szCs w:val="24"/>
              </w:rPr>
            </w:pPr>
          </w:p>
        </w:tc>
      </w:tr>
      <w:tr w:rsidR="00790830" w:rsidRPr="00790830" w:rsidTr="00790830">
        <w:trPr>
          <w:trHeight w:val="2218"/>
        </w:trPr>
        <w:tc>
          <w:tcPr>
            <w:tcW w:w="660"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lastRenderedPageBreak/>
              <w:t>3</w:t>
            </w:r>
          </w:p>
        </w:tc>
        <w:tc>
          <w:tcPr>
            <w:tcW w:w="1294"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Актуализация знаний.</w:t>
            </w:r>
          </w:p>
          <w:p w:rsidR="00790830" w:rsidRPr="00790830" w:rsidRDefault="00790830" w:rsidP="00790830">
            <w:pPr>
              <w:pStyle w:val="a3"/>
              <w:rPr>
                <w:rFonts w:ascii="Times New Roman" w:hAnsi="Times New Roman"/>
                <w:sz w:val="24"/>
                <w:szCs w:val="24"/>
              </w:rPr>
            </w:pPr>
          </w:p>
        </w:tc>
        <w:tc>
          <w:tcPr>
            <w:tcW w:w="2512"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Учитель организует работу в группах с определенным видом источников.</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1 группа – Масштаб восстания</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2 группа –Личность Е. Пугачева</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3 группа – «Манифесты» Е. Пугачева</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4 группа – Особенности организации восстания</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 xml:space="preserve">Задание: </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прочитать источники, ответить на предложенные вопросы.</w:t>
            </w:r>
          </w:p>
        </w:tc>
        <w:tc>
          <w:tcPr>
            <w:tcW w:w="2053"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Учащиеся слушают учителя, высказывают свое мнение.</w:t>
            </w:r>
          </w:p>
          <w:p w:rsidR="00790830" w:rsidRPr="00790830" w:rsidRDefault="00790830" w:rsidP="00790830">
            <w:pPr>
              <w:pStyle w:val="a3"/>
              <w:rPr>
                <w:rFonts w:ascii="Times New Roman" w:hAnsi="Times New Roman"/>
                <w:sz w:val="24"/>
                <w:szCs w:val="24"/>
              </w:rPr>
            </w:pP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Работа в группах с источниками информации и атласами</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Заполнение схемы на рабочем листе.</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Распределение обязанностей в группе.</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i/>
                <w:sz w:val="24"/>
                <w:szCs w:val="24"/>
              </w:rPr>
              <w:t>Коммуникативные:</w:t>
            </w:r>
            <w:r w:rsidRPr="00790830">
              <w:rPr>
                <w:rFonts w:ascii="Times New Roman" w:hAnsi="Times New Roman"/>
                <w:sz w:val="24"/>
                <w:szCs w:val="24"/>
              </w:rPr>
              <w:t xml:space="preserve"> взаимодействие в группе.</w:t>
            </w:r>
          </w:p>
          <w:p w:rsidR="00790830" w:rsidRPr="00790830" w:rsidRDefault="00790830" w:rsidP="00790830">
            <w:pPr>
              <w:pStyle w:val="a3"/>
              <w:rPr>
                <w:rFonts w:ascii="Times New Roman" w:hAnsi="Times New Roman"/>
                <w:sz w:val="24"/>
                <w:szCs w:val="24"/>
              </w:rPr>
            </w:pPr>
            <w:r w:rsidRPr="00790830">
              <w:rPr>
                <w:rFonts w:ascii="Times New Roman" w:hAnsi="Times New Roman"/>
                <w:i/>
                <w:sz w:val="24"/>
                <w:szCs w:val="24"/>
              </w:rPr>
              <w:t>Познавательные:</w:t>
            </w:r>
            <w:r w:rsidRPr="00790830">
              <w:rPr>
                <w:rFonts w:ascii="Times New Roman" w:hAnsi="Times New Roman"/>
                <w:sz w:val="24"/>
                <w:szCs w:val="24"/>
              </w:rPr>
              <w:t xml:space="preserve"> отбор и систематизация информации.</w:t>
            </w:r>
          </w:p>
        </w:tc>
      </w:tr>
      <w:tr w:rsidR="00790830" w:rsidRPr="00790830" w:rsidTr="00790830">
        <w:trPr>
          <w:trHeight w:val="144"/>
        </w:trPr>
        <w:tc>
          <w:tcPr>
            <w:tcW w:w="660"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4</w:t>
            </w:r>
          </w:p>
        </w:tc>
        <w:tc>
          <w:tcPr>
            <w:tcW w:w="1294"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Первич-ноеусвое-ние новых знаний, провер-ка их понима-ния.</w:t>
            </w:r>
          </w:p>
        </w:tc>
        <w:tc>
          <w:tcPr>
            <w:tcW w:w="2512"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Учитель слушает выступления детей, корректирует ответы, помогает при заполнении та блицы.</w:t>
            </w:r>
          </w:p>
        </w:tc>
        <w:tc>
          <w:tcPr>
            <w:tcW w:w="2053"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Выступающие рассказывают о восстаниях и показывают на карте районы выступлений.</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остальные заполняют таблицу.</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i/>
                <w:sz w:val="24"/>
                <w:szCs w:val="24"/>
              </w:rPr>
              <w:t>Регулятивные:</w:t>
            </w:r>
            <w:r w:rsidRPr="00790830">
              <w:rPr>
                <w:rFonts w:ascii="Times New Roman" w:hAnsi="Times New Roman"/>
                <w:sz w:val="24"/>
                <w:szCs w:val="24"/>
              </w:rPr>
              <w:t xml:space="preserve"> работа по рабочему листу.</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i/>
                <w:sz w:val="24"/>
                <w:szCs w:val="24"/>
              </w:rPr>
              <w:t>Познавательные</w:t>
            </w:r>
            <w:r w:rsidRPr="00790830">
              <w:rPr>
                <w:rFonts w:ascii="Times New Roman" w:hAnsi="Times New Roman"/>
                <w:sz w:val="24"/>
                <w:szCs w:val="24"/>
              </w:rPr>
              <w:t>: заполнение таблицы.</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i/>
                <w:sz w:val="24"/>
                <w:szCs w:val="24"/>
              </w:rPr>
              <w:t xml:space="preserve">Коммуникативные: </w:t>
            </w:r>
            <w:r w:rsidRPr="00790830">
              <w:rPr>
                <w:rFonts w:ascii="Times New Roman" w:hAnsi="Times New Roman"/>
                <w:sz w:val="24"/>
                <w:szCs w:val="24"/>
              </w:rPr>
              <w:t>взаимодействие между группами.</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i/>
                <w:sz w:val="24"/>
                <w:szCs w:val="24"/>
              </w:rPr>
              <w:t>Регулятивные</w:t>
            </w:r>
            <w:r w:rsidRPr="00790830">
              <w:rPr>
                <w:rFonts w:ascii="Times New Roman" w:hAnsi="Times New Roman"/>
                <w:sz w:val="24"/>
                <w:szCs w:val="24"/>
              </w:rPr>
              <w:t>: волевая саморегуляция – умение слушать, выделять главное.</w:t>
            </w:r>
          </w:p>
        </w:tc>
      </w:tr>
      <w:tr w:rsidR="00790830" w:rsidRPr="00790830" w:rsidTr="00790830">
        <w:trPr>
          <w:trHeight w:val="1611"/>
        </w:trPr>
        <w:tc>
          <w:tcPr>
            <w:tcW w:w="660"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5</w:t>
            </w:r>
          </w:p>
        </w:tc>
        <w:tc>
          <w:tcPr>
            <w:tcW w:w="1294"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Первич-ное закрепление.</w:t>
            </w:r>
          </w:p>
        </w:tc>
        <w:tc>
          <w:tcPr>
            <w:tcW w:w="2512"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Учитель предлагает ответить на вопросы теста в рабочей тетради. Учитель проецирует правильные ответы на экран.</w:t>
            </w:r>
          </w:p>
          <w:p w:rsidR="00790830" w:rsidRPr="00790830" w:rsidRDefault="00790830" w:rsidP="00790830">
            <w:pPr>
              <w:pStyle w:val="a3"/>
              <w:jc w:val="center"/>
              <w:rPr>
                <w:rFonts w:ascii="Times New Roman" w:hAnsi="Times New Roman"/>
                <w:bCs/>
                <w:i/>
                <w:sz w:val="24"/>
                <w:szCs w:val="24"/>
              </w:rPr>
            </w:pPr>
            <w:r w:rsidRPr="00790830">
              <w:rPr>
                <w:rFonts w:ascii="Times New Roman" w:hAnsi="Times New Roman"/>
                <w:bCs/>
                <w:sz w:val="24"/>
                <w:szCs w:val="24"/>
              </w:rPr>
              <w:lastRenderedPageBreak/>
              <w:t>Подведем итоги и ответим  на вопрос: «</w:t>
            </w:r>
            <w:r w:rsidRPr="00790830">
              <w:rPr>
                <w:rFonts w:ascii="Times New Roman" w:hAnsi="Times New Roman"/>
                <w:bCs/>
                <w:i/>
                <w:sz w:val="24"/>
                <w:szCs w:val="24"/>
              </w:rPr>
              <w:t>действительно ли восстание под предводительст-вом Пугачева могло быть победоносным или это всего лишь смелые заявления исследователей?</w:t>
            </w:r>
          </w:p>
        </w:tc>
        <w:tc>
          <w:tcPr>
            <w:tcW w:w="2053"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lastRenderedPageBreak/>
              <w:t>Учащиеся выполняют задание.</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 xml:space="preserve">Самопроверка работы и сравнение с экраном </w:t>
            </w:r>
            <w:r w:rsidRPr="00790830">
              <w:rPr>
                <w:rFonts w:ascii="Times New Roman" w:hAnsi="Times New Roman"/>
                <w:sz w:val="24"/>
                <w:szCs w:val="24"/>
              </w:rPr>
              <w:lastRenderedPageBreak/>
              <w:t>проектора.</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790830" w:rsidRPr="00790830" w:rsidRDefault="00790830" w:rsidP="00790830">
            <w:pPr>
              <w:pStyle w:val="a3"/>
              <w:jc w:val="center"/>
              <w:rPr>
                <w:rFonts w:ascii="Times New Roman" w:hAnsi="Times New Roman"/>
                <w:i/>
                <w:sz w:val="24"/>
                <w:szCs w:val="24"/>
              </w:rPr>
            </w:pPr>
            <w:r w:rsidRPr="00790830">
              <w:rPr>
                <w:rFonts w:ascii="Times New Roman" w:hAnsi="Times New Roman"/>
                <w:i/>
                <w:sz w:val="24"/>
                <w:szCs w:val="24"/>
              </w:rPr>
              <w:lastRenderedPageBreak/>
              <w:t>Регулятивные, познавательные:</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Обобщающий контроль полученных знаний.</w:t>
            </w:r>
          </w:p>
        </w:tc>
      </w:tr>
      <w:tr w:rsidR="00790830" w:rsidRPr="00790830" w:rsidTr="00790830">
        <w:trPr>
          <w:trHeight w:val="144"/>
        </w:trPr>
        <w:tc>
          <w:tcPr>
            <w:tcW w:w="660"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lastRenderedPageBreak/>
              <w:t>6.</w:t>
            </w:r>
          </w:p>
        </w:tc>
        <w:tc>
          <w:tcPr>
            <w:tcW w:w="1294"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Информация о домашнем задании.</w:t>
            </w:r>
          </w:p>
        </w:tc>
        <w:tc>
          <w:tcPr>
            <w:tcW w:w="2512"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Учитель проводит инструктаж по выполнению домашнего задания.</w:t>
            </w:r>
          </w:p>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П. __ читать, р/т</w:t>
            </w:r>
          </w:p>
        </w:tc>
        <w:tc>
          <w:tcPr>
            <w:tcW w:w="2053"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Записывают домашнее задание.</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i/>
                <w:sz w:val="24"/>
                <w:szCs w:val="24"/>
              </w:rPr>
              <w:t>Личностные</w:t>
            </w:r>
            <w:r w:rsidRPr="00790830">
              <w:rPr>
                <w:rFonts w:ascii="Times New Roman" w:hAnsi="Times New Roman"/>
                <w:sz w:val="24"/>
                <w:szCs w:val="24"/>
              </w:rPr>
              <w:t>: формирование своего отношения  к народным восстаниям</w:t>
            </w:r>
          </w:p>
        </w:tc>
      </w:tr>
      <w:tr w:rsidR="00790830" w:rsidRPr="00790830" w:rsidTr="00790830">
        <w:trPr>
          <w:trHeight w:val="144"/>
        </w:trPr>
        <w:tc>
          <w:tcPr>
            <w:tcW w:w="660"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7.</w:t>
            </w:r>
          </w:p>
        </w:tc>
        <w:tc>
          <w:tcPr>
            <w:tcW w:w="1294"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Рефлексия.</w:t>
            </w:r>
          </w:p>
        </w:tc>
        <w:tc>
          <w:tcPr>
            <w:tcW w:w="2512"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Какие трудности вы испытали в ходе урока?</w:t>
            </w:r>
          </w:p>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Продолжить предложения:</w:t>
            </w:r>
          </w:p>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Сегодня на уроке я узнал…</w:t>
            </w:r>
          </w:p>
          <w:p w:rsidR="00790830" w:rsidRPr="00790830" w:rsidRDefault="00790830" w:rsidP="00790830">
            <w:pPr>
              <w:pStyle w:val="a3"/>
              <w:jc w:val="center"/>
              <w:rPr>
                <w:rFonts w:ascii="Times New Roman" w:hAnsi="Times New Roman"/>
                <w:bCs/>
                <w:sz w:val="24"/>
                <w:szCs w:val="24"/>
              </w:rPr>
            </w:pPr>
            <w:r w:rsidRPr="00790830">
              <w:rPr>
                <w:rFonts w:ascii="Times New Roman" w:hAnsi="Times New Roman"/>
                <w:bCs/>
                <w:sz w:val="24"/>
                <w:szCs w:val="24"/>
              </w:rPr>
              <w:t>Мне понравилось…</w:t>
            </w:r>
          </w:p>
        </w:tc>
        <w:tc>
          <w:tcPr>
            <w:tcW w:w="2053" w:type="dxa"/>
            <w:tcBorders>
              <w:top w:val="single" w:sz="4" w:space="0" w:color="000000"/>
              <w:left w:val="single" w:sz="4" w:space="0" w:color="000000"/>
              <w:bottom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Ответы учащихся</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790830" w:rsidRPr="00790830" w:rsidRDefault="00790830" w:rsidP="00790830">
            <w:pPr>
              <w:pStyle w:val="a3"/>
              <w:jc w:val="center"/>
              <w:rPr>
                <w:rFonts w:ascii="Times New Roman" w:hAnsi="Times New Roman"/>
                <w:sz w:val="24"/>
                <w:szCs w:val="24"/>
              </w:rPr>
            </w:pPr>
            <w:r w:rsidRPr="00790830">
              <w:rPr>
                <w:rFonts w:ascii="Times New Roman" w:hAnsi="Times New Roman"/>
                <w:i/>
                <w:sz w:val="24"/>
                <w:szCs w:val="24"/>
              </w:rPr>
              <w:t xml:space="preserve">Познавательные: </w:t>
            </w:r>
            <w:r w:rsidRPr="00790830">
              <w:rPr>
                <w:rFonts w:ascii="Times New Roman" w:hAnsi="Times New Roman"/>
                <w:sz w:val="24"/>
                <w:szCs w:val="24"/>
              </w:rPr>
              <w:t>анализ способов и условий своих действий.</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Личностные: Определять уровеньусвоения изученного материала.</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i/>
                <w:sz w:val="24"/>
                <w:szCs w:val="24"/>
              </w:rPr>
              <w:t>Регулятивные:</w:t>
            </w:r>
            <w:r w:rsidRPr="00790830">
              <w:rPr>
                <w:rFonts w:ascii="Times New Roman" w:hAnsi="Times New Roman"/>
                <w:sz w:val="24"/>
                <w:szCs w:val="24"/>
              </w:rPr>
              <w:t xml:space="preserve"> оценка-осознание уровня и качества усвоения; констатация необходимости продолжения действий, определение причин успеха (неуспеха).</w:t>
            </w:r>
          </w:p>
        </w:tc>
      </w:tr>
    </w:tbl>
    <w:p w:rsidR="00790830" w:rsidRPr="00790830" w:rsidRDefault="00790830" w:rsidP="00790830">
      <w:pPr>
        <w:spacing w:after="0" w:line="240" w:lineRule="auto"/>
        <w:rPr>
          <w:rFonts w:ascii="Times New Roman" w:hAnsi="Times New Roman" w:cs="Times New Roman"/>
          <w:b/>
          <w:sz w:val="24"/>
          <w:szCs w:val="24"/>
        </w:rPr>
      </w:pPr>
    </w:p>
    <w:p w:rsidR="00790830" w:rsidRPr="00790830" w:rsidRDefault="00790830" w:rsidP="00790830">
      <w:pPr>
        <w:spacing w:after="0" w:line="240" w:lineRule="auto"/>
        <w:jc w:val="center"/>
        <w:rPr>
          <w:rFonts w:ascii="Times New Roman" w:eastAsia="Calibri" w:hAnsi="Times New Roman" w:cs="Times New Roman"/>
          <w:b/>
          <w:sz w:val="24"/>
          <w:szCs w:val="24"/>
        </w:rPr>
      </w:pPr>
    </w:p>
    <w:p w:rsidR="00790830" w:rsidRPr="00790830" w:rsidRDefault="00790830" w:rsidP="00790830">
      <w:pPr>
        <w:spacing w:after="0" w:line="240" w:lineRule="auto"/>
        <w:jc w:val="center"/>
        <w:rPr>
          <w:rFonts w:ascii="Times New Roman" w:eastAsia="Calibri" w:hAnsi="Times New Roman" w:cs="Times New Roman"/>
          <w:b/>
          <w:sz w:val="24"/>
          <w:szCs w:val="24"/>
        </w:rPr>
      </w:pPr>
      <w:r w:rsidRPr="00790830">
        <w:rPr>
          <w:rFonts w:ascii="Times New Roman" w:eastAsia="Calibri" w:hAnsi="Times New Roman" w:cs="Times New Roman"/>
          <w:b/>
          <w:sz w:val="24"/>
          <w:szCs w:val="24"/>
        </w:rPr>
        <w:t>Использованная литература:</w:t>
      </w:r>
    </w:p>
    <w:p w:rsidR="00790830" w:rsidRPr="00790830" w:rsidRDefault="00790830" w:rsidP="00790830">
      <w:pPr>
        <w:spacing w:after="0" w:line="240" w:lineRule="auto"/>
        <w:jc w:val="center"/>
        <w:rPr>
          <w:rFonts w:ascii="Times New Roman" w:eastAsia="Calibri" w:hAnsi="Times New Roman" w:cs="Times New Roman"/>
          <w:b/>
          <w:sz w:val="24"/>
          <w:szCs w:val="24"/>
        </w:rPr>
      </w:pPr>
    </w:p>
    <w:p w:rsidR="00790830" w:rsidRPr="00790830" w:rsidRDefault="00790830" w:rsidP="00790830">
      <w:pPr>
        <w:spacing w:after="0" w:line="240" w:lineRule="auto"/>
        <w:jc w:val="center"/>
        <w:rPr>
          <w:rFonts w:ascii="Times New Roman" w:eastAsia="Calibri" w:hAnsi="Times New Roman" w:cs="Times New Roman"/>
          <w:sz w:val="24"/>
          <w:szCs w:val="24"/>
        </w:rPr>
      </w:pPr>
      <w:r w:rsidRPr="00790830">
        <w:rPr>
          <w:rFonts w:ascii="Times New Roman" w:eastAsia="Calibri" w:hAnsi="Times New Roman" w:cs="Times New Roman"/>
          <w:b/>
          <w:sz w:val="24"/>
          <w:szCs w:val="24"/>
        </w:rPr>
        <w:t>Карта самонаблюдения</w:t>
      </w:r>
      <w:r w:rsidRPr="00790830">
        <w:rPr>
          <w:rFonts w:ascii="Times New Roman" w:eastAsia="Calibri"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2017"/>
        <w:gridCol w:w="2485"/>
        <w:gridCol w:w="2517"/>
      </w:tblGrid>
      <w:tr w:rsidR="00790830" w:rsidRPr="00790830" w:rsidTr="00790830">
        <w:trPr>
          <w:trHeight w:val="1223"/>
        </w:trPr>
        <w:tc>
          <w:tcPr>
            <w:tcW w:w="2877" w:type="dxa"/>
            <w:tcBorders>
              <w:top w:val="single" w:sz="4" w:space="0" w:color="000000"/>
              <w:left w:val="single" w:sz="4" w:space="0" w:color="000000"/>
              <w:bottom w:val="single" w:sz="4" w:space="0" w:color="000000"/>
              <w:right w:val="single" w:sz="4" w:space="0" w:color="000000"/>
            </w:tcBorders>
            <w:hideMark/>
          </w:tcPr>
          <w:p w:rsidR="00790830" w:rsidRPr="00790830" w:rsidRDefault="00790830" w:rsidP="00790830">
            <w:pPr>
              <w:spacing w:after="0" w:line="240" w:lineRule="auto"/>
              <w:rPr>
                <w:rFonts w:ascii="Times New Roman" w:hAnsi="Times New Roman" w:cs="Times New Roman"/>
                <w:b/>
                <w:sz w:val="24"/>
                <w:szCs w:val="24"/>
              </w:rPr>
            </w:pPr>
          </w:p>
          <w:p w:rsidR="00790830" w:rsidRPr="00790830" w:rsidRDefault="00790830" w:rsidP="00790830">
            <w:pPr>
              <w:spacing w:after="0" w:line="240" w:lineRule="auto"/>
              <w:rPr>
                <w:rFonts w:ascii="Times New Roman" w:hAnsi="Times New Roman" w:cs="Times New Roman"/>
                <w:sz w:val="24"/>
                <w:szCs w:val="24"/>
              </w:rPr>
            </w:pPr>
            <w:r w:rsidRPr="00790830">
              <w:rPr>
                <w:rFonts w:ascii="Times New Roman" w:hAnsi="Times New Roman" w:cs="Times New Roman"/>
                <w:sz w:val="24"/>
                <w:szCs w:val="24"/>
              </w:rPr>
              <w:t>Деятельность</w:t>
            </w:r>
          </w:p>
        </w:tc>
        <w:tc>
          <w:tcPr>
            <w:tcW w:w="2334" w:type="dxa"/>
            <w:tcBorders>
              <w:top w:val="single" w:sz="4" w:space="0" w:color="000000"/>
              <w:left w:val="single" w:sz="4" w:space="0" w:color="000000"/>
              <w:bottom w:val="single" w:sz="4" w:space="0" w:color="000000"/>
              <w:right w:val="single" w:sz="4" w:space="0" w:color="000000"/>
            </w:tcBorders>
            <w:hideMark/>
          </w:tcPr>
          <w:p w:rsidR="00790830" w:rsidRPr="00790830" w:rsidRDefault="008637BB" w:rsidP="00790830">
            <w:pPr>
              <w:spacing w:after="0" w:line="240" w:lineRule="auto"/>
              <w:rPr>
                <w:rFonts w:ascii="Times New Roman" w:hAnsi="Times New Roman" w:cs="Times New Roman"/>
                <w:sz w:val="24"/>
                <w:szCs w:val="24"/>
              </w:rPr>
            </w:pPr>
            <w:r w:rsidRPr="008637BB">
              <w:rPr>
                <w:rFonts w:ascii="Times New Roman" w:eastAsia="Calibri" w:hAnsi="Times New Roman" w:cs="Times New Roman"/>
                <w:noProof/>
                <w:sz w:val="24"/>
                <w:szCs w:val="24"/>
              </w:rPr>
              <w:pict>
                <v:oval id="Oval 24" o:spid="_x0000_s1043" style="position:absolute;margin-left:40.85pt;margin-top:37.05pt;width:16.9pt;height:16.2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" fillcolor="#0f8712"/>
              </w:pict>
            </w:r>
            <w:r w:rsidRPr="008637BB">
              <w:rPr>
                <w:rFonts w:ascii="Times New Roman" w:eastAsia="Calibri"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 o:spid="_x0000_s1040" type="#_x0000_t120" style="position:absolute;margin-left:40.85pt;margin-top:33.65pt;width:21.35pt;height:2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"/>
              </w:pict>
            </w:r>
            <w:r w:rsidR="00790830" w:rsidRPr="00790830">
              <w:rPr>
                <w:rFonts w:ascii="Times New Roman" w:hAnsi="Times New Roman" w:cs="Times New Roman"/>
                <w:sz w:val="24"/>
                <w:szCs w:val="24"/>
              </w:rPr>
              <w:t>Я доволен своей работой.</w:t>
            </w:r>
          </w:p>
          <w:p w:rsidR="00790830" w:rsidRPr="00790830" w:rsidRDefault="00790830" w:rsidP="00790830">
            <w:pP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790830" w:rsidRPr="00790830" w:rsidRDefault="008637BB" w:rsidP="00790830">
            <w:pPr>
              <w:spacing w:after="0" w:line="240" w:lineRule="auto"/>
              <w:rPr>
                <w:rFonts w:ascii="Times New Roman" w:hAnsi="Times New Roman" w:cs="Times New Roman"/>
                <w:sz w:val="24"/>
                <w:szCs w:val="24"/>
              </w:rPr>
            </w:pPr>
            <w:r w:rsidRPr="008637BB">
              <w:rPr>
                <w:rFonts w:ascii="Times New Roman" w:eastAsia="Calibri" w:hAnsi="Times New Roman" w:cs="Times New Roman"/>
                <w:noProof/>
                <w:sz w:val="24"/>
                <w:szCs w:val="24"/>
              </w:rPr>
              <w:pict>
                <v:oval id="Oval 25" o:spid="_x0000_s1044" style="position:absolute;margin-left:51.45pt;margin-top:37.15pt;width:18.15pt;height:16.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" fillcolor="yellow"/>
              </w:pict>
            </w:r>
            <w:r w:rsidRPr="008637BB">
              <w:rPr>
                <w:rFonts w:ascii="Times New Roman" w:eastAsia="Calibri" w:hAnsi="Times New Roman" w:cs="Times New Roman"/>
                <w:noProof/>
                <w:sz w:val="24"/>
                <w:szCs w:val="24"/>
              </w:rPr>
              <w:pict>
                <v:shape id="AutoShape 10" o:spid="_x0000_s1041" type="#_x0000_t120" style="position:absolute;margin-left:48.45pt;margin-top:34.55pt;width:21.35pt;height:2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"/>
              </w:pict>
            </w:r>
            <w:r w:rsidR="00790830" w:rsidRPr="00790830">
              <w:rPr>
                <w:rFonts w:ascii="Times New Roman" w:hAnsi="Times New Roman" w:cs="Times New Roman"/>
                <w:sz w:val="24"/>
                <w:szCs w:val="24"/>
              </w:rPr>
              <w:t>Я старался, но не всё получилось.</w:t>
            </w:r>
          </w:p>
        </w:tc>
        <w:tc>
          <w:tcPr>
            <w:tcW w:w="2942" w:type="dxa"/>
            <w:tcBorders>
              <w:top w:val="single" w:sz="4" w:space="0" w:color="000000"/>
              <w:left w:val="single" w:sz="4" w:space="0" w:color="000000"/>
              <w:bottom w:val="single" w:sz="4" w:space="0" w:color="000000"/>
              <w:right w:val="single" w:sz="4" w:space="0" w:color="000000"/>
            </w:tcBorders>
            <w:hideMark/>
          </w:tcPr>
          <w:p w:rsidR="00790830" w:rsidRPr="00790830" w:rsidRDefault="008637BB" w:rsidP="00790830">
            <w:pPr>
              <w:spacing w:after="0" w:line="240" w:lineRule="auto"/>
              <w:rPr>
                <w:rFonts w:ascii="Times New Roman" w:hAnsi="Times New Roman" w:cs="Times New Roman"/>
                <w:sz w:val="24"/>
                <w:szCs w:val="24"/>
              </w:rPr>
            </w:pPr>
            <w:r w:rsidRPr="008637BB">
              <w:rPr>
                <w:rFonts w:ascii="Times New Roman" w:eastAsia="Calibri" w:hAnsi="Times New Roman" w:cs="Times New Roman"/>
                <w:noProof/>
                <w:sz w:val="24"/>
                <w:szCs w:val="24"/>
              </w:rPr>
              <w:pict>
                <v:oval id="Oval 26" o:spid="_x0000_s1045" style="position:absolute;margin-left:62.9pt;margin-top:37.05pt;width:16.9pt;height:16.2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" fillcolor="red"/>
              </w:pict>
            </w:r>
            <w:r w:rsidRPr="008637BB">
              <w:rPr>
                <w:rFonts w:ascii="Times New Roman" w:eastAsia="Calibri" w:hAnsi="Times New Roman" w:cs="Times New Roman"/>
                <w:noProof/>
                <w:sz w:val="24"/>
                <w:szCs w:val="24"/>
              </w:rPr>
              <w:pict>
                <v:shape id="AutoShape 11" o:spid="_x0000_s1042" type="#_x0000_t120" style="position:absolute;margin-left:58.5pt;margin-top:34.55pt;width:21.35pt;height:22.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"/>
              </w:pict>
            </w:r>
            <w:r w:rsidR="00790830" w:rsidRPr="00790830">
              <w:rPr>
                <w:rFonts w:ascii="Times New Roman" w:hAnsi="Times New Roman" w:cs="Times New Roman"/>
                <w:sz w:val="24"/>
                <w:szCs w:val="24"/>
              </w:rPr>
              <w:t>Я недоволен своей работой.</w:t>
            </w:r>
          </w:p>
        </w:tc>
      </w:tr>
    </w:tbl>
    <w:p w:rsidR="00790830" w:rsidRPr="00790830" w:rsidRDefault="00790830" w:rsidP="00790830">
      <w:pPr>
        <w:spacing w:after="0" w:line="240" w:lineRule="auto"/>
        <w:jc w:val="center"/>
        <w:rPr>
          <w:rFonts w:ascii="Times New Roman" w:hAnsi="Times New Roman" w:cs="Times New Roman"/>
          <w:b/>
          <w:sz w:val="24"/>
          <w:szCs w:val="24"/>
        </w:rPr>
      </w:pPr>
    </w:p>
    <w:p w:rsidR="00790830" w:rsidRPr="00790830" w:rsidRDefault="00790830" w:rsidP="00790830">
      <w:pPr>
        <w:spacing w:after="0" w:line="240" w:lineRule="auto"/>
        <w:jc w:val="center"/>
        <w:rPr>
          <w:rFonts w:ascii="Times New Roman" w:hAnsi="Times New Roman" w:cs="Times New Roman"/>
          <w:b/>
          <w:sz w:val="24"/>
          <w:szCs w:val="24"/>
        </w:rPr>
      </w:pPr>
    </w:p>
    <w:p w:rsidR="00790830" w:rsidRPr="00790830" w:rsidRDefault="00790830" w:rsidP="00790830">
      <w:pPr>
        <w:spacing w:after="0" w:line="240" w:lineRule="auto"/>
        <w:rPr>
          <w:rFonts w:ascii="Times New Roman" w:hAnsi="Times New Roman" w:cs="Times New Roman"/>
          <w:b/>
          <w:sz w:val="24"/>
          <w:szCs w:val="24"/>
        </w:rPr>
      </w:pP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Лист самооценки учащегося</w:t>
      </w:r>
    </w:p>
    <w:tbl>
      <w:tblPr>
        <w:tblStyle w:val="af0"/>
        <w:tblW w:w="9364" w:type="dxa"/>
        <w:tblLayout w:type="fixed"/>
        <w:tblLook w:val="04A0"/>
      </w:tblPr>
      <w:tblGrid>
        <w:gridCol w:w="2566"/>
        <w:gridCol w:w="1330"/>
        <w:gridCol w:w="1135"/>
        <w:gridCol w:w="1135"/>
        <w:gridCol w:w="1547"/>
        <w:gridCol w:w="1651"/>
      </w:tblGrid>
      <w:tr w:rsidR="00790830" w:rsidRPr="00790830" w:rsidTr="00790830">
        <w:trPr>
          <w:trHeight w:val="185"/>
        </w:trPr>
        <w:tc>
          <w:tcPr>
            <w:tcW w:w="3896" w:type="dxa"/>
            <w:gridSpan w:val="2"/>
          </w:tcPr>
          <w:p w:rsidR="00790830" w:rsidRPr="00790830" w:rsidRDefault="00790830" w:rsidP="00790830">
            <w:pPr>
              <w:jc w:val="center"/>
              <w:rPr>
                <w:rFonts w:ascii="Times New Roman" w:hAnsi="Times New Roman" w:cs="Times New Roman"/>
                <w:sz w:val="24"/>
                <w:szCs w:val="24"/>
              </w:rPr>
            </w:pPr>
            <w:r w:rsidRPr="00790830">
              <w:rPr>
                <w:rFonts w:ascii="Times New Roman" w:hAnsi="Times New Roman" w:cs="Times New Roman"/>
                <w:sz w:val="24"/>
                <w:szCs w:val="24"/>
              </w:rPr>
              <w:t>д/з</w:t>
            </w:r>
          </w:p>
        </w:tc>
        <w:tc>
          <w:tcPr>
            <w:tcW w:w="2270" w:type="dxa"/>
            <w:gridSpan w:val="2"/>
            <w:vMerge w:val="restart"/>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Работа в группах</w:t>
            </w:r>
          </w:p>
        </w:tc>
        <w:tc>
          <w:tcPr>
            <w:tcW w:w="1547" w:type="dxa"/>
            <w:vMerge w:val="restart"/>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Итоговый тест</w:t>
            </w:r>
          </w:p>
        </w:tc>
        <w:tc>
          <w:tcPr>
            <w:tcW w:w="1651" w:type="dxa"/>
            <w:vMerge w:val="restart"/>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Средняя оценка</w:t>
            </w:r>
          </w:p>
        </w:tc>
      </w:tr>
      <w:tr w:rsidR="00790830" w:rsidRPr="00790830" w:rsidTr="00790830">
        <w:trPr>
          <w:trHeight w:val="144"/>
        </w:trPr>
        <w:tc>
          <w:tcPr>
            <w:tcW w:w="2566" w:type="dxa"/>
          </w:tcPr>
          <w:p w:rsidR="00790830" w:rsidRPr="00790830" w:rsidRDefault="00790830" w:rsidP="00790830">
            <w:pPr>
              <w:jc w:val="center"/>
              <w:rPr>
                <w:rFonts w:ascii="Times New Roman" w:hAnsi="Times New Roman" w:cs="Times New Roman"/>
                <w:sz w:val="24"/>
                <w:szCs w:val="24"/>
              </w:rPr>
            </w:pPr>
            <w:r w:rsidRPr="00790830">
              <w:rPr>
                <w:rFonts w:ascii="Times New Roman" w:hAnsi="Times New Roman" w:cs="Times New Roman"/>
                <w:sz w:val="24"/>
                <w:szCs w:val="24"/>
              </w:rPr>
              <w:t>критерии</w:t>
            </w:r>
          </w:p>
        </w:tc>
        <w:tc>
          <w:tcPr>
            <w:tcW w:w="1330"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оценка</w:t>
            </w:r>
          </w:p>
        </w:tc>
        <w:tc>
          <w:tcPr>
            <w:tcW w:w="2270" w:type="dxa"/>
            <w:gridSpan w:val="2"/>
            <w:vMerge/>
          </w:tcPr>
          <w:p w:rsidR="00790830" w:rsidRPr="00790830" w:rsidRDefault="00790830" w:rsidP="00790830">
            <w:pPr>
              <w:rPr>
                <w:rFonts w:ascii="Times New Roman" w:hAnsi="Times New Roman" w:cs="Times New Roman"/>
                <w:sz w:val="24"/>
                <w:szCs w:val="24"/>
              </w:rPr>
            </w:pPr>
          </w:p>
        </w:tc>
        <w:tc>
          <w:tcPr>
            <w:tcW w:w="1547" w:type="dxa"/>
            <w:vMerge/>
          </w:tcPr>
          <w:p w:rsidR="00790830" w:rsidRPr="00790830" w:rsidRDefault="00790830" w:rsidP="00790830">
            <w:pPr>
              <w:rPr>
                <w:rFonts w:ascii="Times New Roman" w:hAnsi="Times New Roman" w:cs="Times New Roman"/>
                <w:sz w:val="24"/>
                <w:szCs w:val="24"/>
              </w:rPr>
            </w:pPr>
          </w:p>
        </w:tc>
        <w:tc>
          <w:tcPr>
            <w:tcW w:w="1651" w:type="dxa"/>
            <w:vMerge/>
          </w:tcPr>
          <w:p w:rsidR="00790830" w:rsidRPr="00790830" w:rsidRDefault="00790830" w:rsidP="00790830">
            <w:pPr>
              <w:rPr>
                <w:rFonts w:ascii="Times New Roman" w:hAnsi="Times New Roman" w:cs="Times New Roman"/>
                <w:sz w:val="24"/>
                <w:szCs w:val="24"/>
              </w:rPr>
            </w:pPr>
          </w:p>
        </w:tc>
      </w:tr>
      <w:tr w:rsidR="00790830" w:rsidRPr="00790830" w:rsidTr="00790830">
        <w:trPr>
          <w:trHeight w:val="256"/>
        </w:trPr>
        <w:tc>
          <w:tcPr>
            <w:tcW w:w="2566"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р/т –сравнение: восстание и война-1б</w:t>
            </w:r>
          </w:p>
        </w:tc>
        <w:tc>
          <w:tcPr>
            <w:tcW w:w="1330"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5б – «5»</w:t>
            </w:r>
          </w:p>
        </w:tc>
        <w:tc>
          <w:tcPr>
            <w:tcW w:w="1135"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Моя оценка</w:t>
            </w:r>
          </w:p>
        </w:tc>
        <w:tc>
          <w:tcPr>
            <w:tcW w:w="1135"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Оценка командира</w:t>
            </w:r>
          </w:p>
        </w:tc>
        <w:tc>
          <w:tcPr>
            <w:tcW w:w="1547" w:type="dxa"/>
          </w:tcPr>
          <w:p w:rsidR="00790830" w:rsidRPr="00790830" w:rsidRDefault="00790830" w:rsidP="00790830">
            <w:pPr>
              <w:rPr>
                <w:rFonts w:ascii="Times New Roman" w:hAnsi="Times New Roman" w:cs="Times New Roman"/>
                <w:sz w:val="24"/>
                <w:szCs w:val="24"/>
              </w:rPr>
            </w:pPr>
          </w:p>
        </w:tc>
        <w:tc>
          <w:tcPr>
            <w:tcW w:w="1651" w:type="dxa"/>
          </w:tcPr>
          <w:p w:rsidR="00790830" w:rsidRPr="00790830" w:rsidRDefault="00790830" w:rsidP="00790830">
            <w:pPr>
              <w:rPr>
                <w:rFonts w:ascii="Times New Roman" w:hAnsi="Times New Roman" w:cs="Times New Roman"/>
                <w:sz w:val="24"/>
                <w:szCs w:val="24"/>
              </w:rPr>
            </w:pPr>
          </w:p>
        </w:tc>
      </w:tr>
      <w:tr w:rsidR="00790830" w:rsidRPr="00790830" w:rsidTr="00790830">
        <w:trPr>
          <w:trHeight w:val="256"/>
        </w:trPr>
        <w:tc>
          <w:tcPr>
            <w:tcW w:w="2566"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Причины восстания – 2б за каждую</w:t>
            </w:r>
          </w:p>
        </w:tc>
        <w:tc>
          <w:tcPr>
            <w:tcW w:w="1330"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4б- «4»</w:t>
            </w:r>
          </w:p>
        </w:tc>
        <w:tc>
          <w:tcPr>
            <w:tcW w:w="1135" w:type="dxa"/>
          </w:tcPr>
          <w:p w:rsidR="00790830" w:rsidRPr="00790830" w:rsidRDefault="00790830" w:rsidP="00790830">
            <w:pPr>
              <w:rPr>
                <w:rFonts w:ascii="Times New Roman" w:hAnsi="Times New Roman" w:cs="Times New Roman"/>
                <w:sz w:val="24"/>
                <w:szCs w:val="24"/>
              </w:rPr>
            </w:pPr>
          </w:p>
        </w:tc>
        <w:tc>
          <w:tcPr>
            <w:tcW w:w="1135" w:type="dxa"/>
          </w:tcPr>
          <w:p w:rsidR="00790830" w:rsidRPr="00790830" w:rsidRDefault="00790830" w:rsidP="00790830">
            <w:pPr>
              <w:rPr>
                <w:rFonts w:ascii="Times New Roman" w:hAnsi="Times New Roman" w:cs="Times New Roman"/>
                <w:sz w:val="24"/>
                <w:szCs w:val="24"/>
              </w:rPr>
            </w:pPr>
          </w:p>
        </w:tc>
        <w:tc>
          <w:tcPr>
            <w:tcW w:w="1547" w:type="dxa"/>
          </w:tcPr>
          <w:p w:rsidR="00790830" w:rsidRPr="00790830" w:rsidRDefault="00790830" w:rsidP="00790830">
            <w:pPr>
              <w:rPr>
                <w:rFonts w:ascii="Times New Roman" w:hAnsi="Times New Roman" w:cs="Times New Roman"/>
                <w:sz w:val="24"/>
                <w:szCs w:val="24"/>
              </w:rPr>
            </w:pPr>
          </w:p>
        </w:tc>
        <w:tc>
          <w:tcPr>
            <w:tcW w:w="1651" w:type="dxa"/>
          </w:tcPr>
          <w:p w:rsidR="00790830" w:rsidRPr="00790830" w:rsidRDefault="00790830" w:rsidP="00790830">
            <w:pPr>
              <w:rPr>
                <w:rFonts w:ascii="Times New Roman" w:hAnsi="Times New Roman" w:cs="Times New Roman"/>
                <w:sz w:val="24"/>
                <w:szCs w:val="24"/>
              </w:rPr>
            </w:pPr>
          </w:p>
        </w:tc>
      </w:tr>
      <w:tr w:rsidR="00790830" w:rsidRPr="00790830" w:rsidTr="00790830">
        <w:trPr>
          <w:trHeight w:val="256"/>
        </w:trPr>
        <w:tc>
          <w:tcPr>
            <w:tcW w:w="2566"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lastRenderedPageBreak/>
              <w:t>Династия – 1 б</w:t>
            </w:r>
          </w:p>
        </w:tc>
        <w:tc>
          <w:tcPr>
            <w:tcW w:w="1330"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2-3б. – «3»</w:t>
            </w:r>
          </w:p>
        </w:tc>
        <w:tc>
          <w:tcPr>
            <w:tcW w:w="1135" w:type="dxa"/>
          </w:tcPr>
          <w:p w:rsidR="00790830" w:rsidRPr="00790830" w:rsidRDefault="00790830" w:rsidP="00790830">
            <w:pPr>
              <w:rPr>
                <w:rFonts w:ascii="Times New Roman" w:hAnsi="Times New Roman" w:cs="Times New Roman"/>
                <w:sz w:val="24"/>
                <w:szCs w:val="24"/>
              </w:rPr>
            </w:pPr>
          </w:p>
        </w:tc>
        <w:tc>
          <w:tcPr>
            <w:tcW w:w="1135" w:type="dxa"/>
          </w:tcPr>
          <w:p w:rsidR="00790830" w:rsidRPr="00790830" w:rsidRDefault="00790830" w:rsidP="00790830">
            <w:pPr>
              <w:rPr>
                <w:rFonts w:ascii="Times New Roman" w:hAnsi="Times New Roman" w:cs="Times New Roman"/>
                <w:sz w:val="24"/>
                <w:szCs w:val="24"/>
              </w:rPr>
            </w:pPr>
          </w:p>
        </w:tc>
        <w:tc>
          <w:tcPr>
            <w:tcW w:w="1547" w:type="dxa"/>
          </w:tcPr>
          <w:p w:rsidR="00790830" w:rsidRPr="00790830" w:rsidRDefault="00790830" w:rsidP="00790830">
            <w:pPr>
              <w:rPr>
                <w:rFonts w:ascii="Times New Roman" w:hAnsi="Times New Roman" w:cs="Times New Roman"/>
                <w:sz w:val="24"/>
                <w:szCs w:val="24"/>
              </w:rPr>
            </w:pPr>
          </w:p>
        </w:tc>
        <w:tc>
          <w:tcPr>
            <w:tcW w:w="1651" w:type="dxa"/>
          </w:tcPr>
          <w:p w:rsidR="00790830" w:rsidRPr="00790830" w:rsidRDefault="00790830" w:rsidP="00790830">
            <w:pPr>
              <w:rPr>
                <w:rFonts w:ascii="Times New Roman" w:hAnsi="Times New Roman" w:cs="Times New Roman"/>
                <w:sz w:val="24"/>
                <w:szCs w:val="24"/>
              </w:rPr>
            </w:pPr>
          </w:p>
        </w:tc>
      </w:tr>
      <w:tr w:rsidR="00790830" w:rsidRPr="00790830" w:rsidTr="00790830">
        <w:trPr>
          <w:trHeight w:val="256"/>
        </w:trPr>
        <w:tc>
          <w:tcPr>
            <w:tcW w:w="2566"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Этапы восстания-</w:t>
            </w:r>
          </w:p>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1 б</w:t>
            </w:r>
          </w:p>
        </w:tc>
        <w:tc>
          <w:tcPr>
            <w:tcW w:w="1330" w:type="dxa"/>
          </w:tcPr>
          <w:p w:rsidR="00790830" w:rsidRPr="00790830" w:rsidRDefault="00790830" w:rsidP="00790830">
            <w:pPr>
              <w:rPr>
                <w:rFonts w:ascii="Times New Roman" w:hAnsi="Times New Roman" w:cs="Times New Roman"/>
                <w:sz w:val="24"/>
                <w:szCs w:val="24"/>
              </w:rPr>
            </w:pPr>
            <w:r w:rsidRPr="00790830">
              <w:rPr>
                <w:rFonts w:ascii="Times New Roman" w:hAnsi="Times New Roman" w:cs="Times New Roman"/>
                <w:sz w:val="24"/>
                <w:szCs w:val="24"/>
              </w:rPr>
              <w:t>0-1 б. – «2»</w:t>
            </w:r>
          </w:p>
        </w:tc>
        <w:tc>
          <w:tcPr>
            <w:tcW w:w="1135" w:type="dxa"/>
          </w:tcPr>
          <w:p w:rsidR="00790830" w:rsidRPr="00790830" w:rsidRDefault="00790830" w:rsidP="00790830">
            <w:pPr>
              <w:rPr>
                <w:rFonts w:ascii="Times New Roman" w:hAnsi="Times New Roman" w:cs="Times New Roman"/>
                <w:sz w:val="24"/>
                <w:szCs w:val="24"/>
              </w:rPr>
            </w:pPr>
          </w:p>
        </w:tc>
        <w:tc>
          <w:tcPr>
            <w:tcW w:w="1135" w:type="dxa"/>
          </w:tcPr>
          <w:p w:rsidR="00790830" w:rsidRPr="00790830" w:rsidRDefault="00790830" w:rsidP="00790830">
            <w:pPr>
              <w:rPr>
                <w:rFonts w:ascii="Times New Roman" w:hAnsi="Times New Roman" w:cs="Times New Roman"/>
                <w:sz w:val="24"/>
                <w:szCs w:val="24"/>
              </w:rPr>
            </w:pPr>
          </w:p>
        </w:tc>
        <w:tc>
          <w:tcPr>
            <w:tcW w:w="1547" w:type="dxa"/>
          </w:tcPr>
          <w:p w:rsidR="00790830" w:rsidRPr="00790830" w:rsidRDefault="00790830" w:rsidP="00790830">
            <w:pPr>
              <w:rPr>
                <w:rFonts w:ascii="Times New Roman" w:hAnsi="Times New Roman" w:cs="Times New Roman"/>
                <w:sz w:val="24"/>
                <w:szCs w:val="24"/>
              </w:rPr>
            </w:pPr>
          </w:p>
        </w:tc>
        <w:tc>
          <w:tcPr>
            <w:tcW w:w="1651" w:type="dxa"/>
          </w:tcPr>
          <w:p w:rsidR="00790830" w:rsidRPr="00790830" w:rsidRDefault="00790830" w:rsidP="00790830">
            <w:pPr>
              <w:rPr>
                <w:rFonts w:ascii="Times New Roman" w:hAnsi="Times New Roman" w:cs="Times New Roman"/>
                <w:sz w:val="24"/>
                <w:szCs w:val="24"/>
              </w:rPr>
            </w:pPr>
          </w:p>
        </w:tc>
      </w:tr>
    </w:tbl>
    <w:p w:rsidR="00790830" w:rsidRPr="00790830" w:rsidRDefault="00790830" w:rsidP="00790830">
      <w:pPr>
        <w:spacing w:after="0" w:line="240" w:lineRule="auto"/>
        <w:jc w:val="center"/>
        <w:rPr>
          <w:rFonts w:ascii="Times New Roman" w:hAnsi="Times New Roman" w:cs="Times New Roman"/>
          <w:b/>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r w:rsidRPr="00790830">
        <w:rPr>
          <w:iCs/>
          <w:sz w:val="24"/>
          <w:szCs w:val="24"/>
        </w:rPr>
        <w:t>Приложение №5</w:t>
      </w:r>
    </w:p>
    <w:p w:rsidR="00790830" w:rsidRPr="00790830" w:rsidRDefault="00790830" w:rsidP="00790830">
      <w:pPr>
        <w:pStyle w:val="af3"/>
        <w:jc w:val="right"/>
        <w:rPr>
          <w:iCs/>
          <w:sz w:val="24"/>
          <w:szCs w:val="24"/>
        </w:rPr>
      </w:pP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hAnsi="Times New Roman" w:cs="Times New Roman"/>
          <w:sz w:val="24"/>
          <w:szCs w:val="24"/>
        </w:rPr>
        <w:t xml:space="preserve">Тема:  </w:t>
      </w:r>
      <w:r w:rsidRPr="00790830">
        <w:rPr>
          <w:rFonts w:ascii="Times New Roman" w:eastAsia="Times New Roman" w:hAnsi="Times New Roman" w:cs="Times New Roman"/>
          <w:color w:val="000000"/>
          <w:sz w:val="24"/>
          <w:szCs w:val="24"/>
          <w:shd w:val="clear" w:color="auto" w:fill="FFFFFF"/>
        </w:rPr>
        <w:t>Россия в годы революции и Гражданской войны</w:t>
      </w:r>
      <w:r w:rsidRPr="00790830">
        <w:rPr>
          <w:rFonts w:ascii="Times New Roman" w:eastAsia="Times New Roman" w:hAnsi="Times New Roman" w:cs="Times New Roman"/>
          <w:color w:val="000000"/>
          <w:sz w:val="24"/>
          <w:szCs w:val="24"/>
        </w:rPr>
        <w:br/>
      </w:r>
      <w:r w:rsidRPr="00790830">
        <w:rPr>
          <w:rFonts w:ascii="Times New Roman" w:eastAsia="Times New Roman" w:hAnsi="Times New Roman" w:cs="Times New Roman"/>
          <w:b/>
          <w:bCs/>
          <w:color w:val="000000"/>
          <w:sz w:val="24"/>
          <w:szCs w:val="24"/>
        </w:rPr>
        <w:t>Цель урока</w:t>
      </w:r>
      <w:r w:rsidRPr="00790830">
        <w:rPr>
          <w:rFonts w:ascii="Times New Roman" w:eastAsia="Times New Roman" w:hAnsi="Times New Roman" w:cs="Times New Roman"/>
          <w:color w:val="000000"/>
          <w:sz w:val="24"/>
          <w:szCs w:val="24"/>
          <w:shd w:val="clear" w:color="auto" w:fill="FFFFFF"/>
        </w:rPr>
        <w:t xml:space="preserve">: </w:t>
      </w:r>
    </w:p>
    <w:p w:rsidR="00790830" w:rsidRPr="00790830" w:rsidRDefault="00790830" w:rsidP="007206B7">
      <w:pPr>
        <w:pStyle w:val="a5"/>
        <w:numPr>
          <w:ilvl w:val="0"/>
          <w:numId w:val="25"/>
        </w:numPr>
        <w:spacing w:after="0" w:line="240" w:lineRule="auto"/>
        <w:jc w:val="both"/>
        <w:rPr>
          <w:rFonts w:ascii="Times New Roman" w:hAnsi="Times New Roman"/>
          <w:sz w:val="24"/>
          <w:szCs w:val="24"/>
        </w:rPr>
      </w:pPr>
      <w:r w:rsidRPr="00790830">
        <w:rPr>
          <w:rFonts w:ascii="Times New Roman" w:hAnsi="Times New Roman"/>
          <w:color w:val="000000"/>
          <w:sz w:val="24"/>
          <w:szCs w:val="24"/>
          <w:shd w:val="clear" w:color="auto" w:fill="FFFFFF"/>
        </w:rPr>
        <w:t>повторить и обобщить пройденный материал;</w:t>
      </w:r>
    </w:p>
    <w:p w:rsidR="00790830" w:rsidRPr="00790830" w:rsidRDefault="00790830" w:rsidP="007206B7">
      <w:pPr>
        <w:pStyle w:val="a5"/>
        <w:numPr>
          <w:ilvl w:val="0"/>
          <w:numId w:val="25"/>
        </w:numPr>
        <w:spacing w:after="0" w:line="240" w:lineRule="auto"/>
        <w:jc w:val="both"/>
        <w:rPr>
          <w:rFonts w:ascii="Times New Roman" w:hAnsi="Times New Roman"/>
          <w:sz w:val="24"/>
          <w:szCs w:val="24"/>
        </w:rPr>
      </w:pPr>
      <w:r w:rsidRPr="00790830">
        <w:rPr>
          <w:rFonts w:ascii="Times New Roman" w:hAnsi="Times New Roman"/>
          <w:color w:val="000000"/>
          <w:sz w:val="24"/>
          <w:szCs w:val="24"/>
          <w:shd w:val="clear" w:color="auto" w:fill="FFFFFF"/>
        </w:rPr>
        <w:t>вспомнить основные события Великой российской  революции и гражданской войны;</w:t>
      </w:r>
    </w:p>
    <w:p w:rsidR="00790830" w:rsidRPr="00790830" w:rsidRDefault="00790830" w:rsidP="007206B7">
      <w:pPr>
        <w:pStyle w:val="a5"/>
        <w:numPr>
          <w:ilvl w:val="0"/>
          <w:numId w:val="25"/>
        </w:numPr>
        <w:spacing w:after="0" w:line="240" w:lineRule="auto"/>
        <w:jc w:val="both"/>
        <w:rPr>
          <w:rFonts w:ascii="Times New Roman" w:hAnsi="Times New Roman"/>
          <w:sz w:val="24"/>
          <w:szCs w:val="24"/>
        </w:rPr>
      </w:pPr>
      <w:r w:rsidRPr="00790830">
        <w:rPr>
          <w:rFonts w:ascii="Times New Roman" w:hAnsi="Times New Roman"/>
          <w:color w:val="000000"/>
          <w:sz w:val="24"/>
          <w:szCs w:val="24"/>
          <w:shd w:val="clear" w:color="auto" w:fill="FFFFFF"/>
        </w:rPr>
        <w:t xml:space="preserve"> вспомнить основные термины и понятия, даты;</w:t>
      </w:r>
    </w:p>
    <w:p w:rsidR="00790830" w:rsidRPr="00790830" w:rsidRDefault="00790830" w:rsidP="007206B7">
      <w:pPr>
        <w:pStyle w:val="a5"/>
        <w:numPr>
          <w:ilvl w:val="0"/>
          <w:numId w:val="25"/>
        </w:numPr>
        <w:spacing w:after="0" w:line="240" w:lineRule="auto"/>
        <w:jc w:val="both"/>
        <w:rPr>
          <w:rFonts w:ascii="Times New Roman" w:hAnsi="Times New Roman"/>
          <w:sz w:val="24"/>
          <w:szCs w:val="24"/>
        </w:rPr>
      </w:pPr>
      <w:r w:rsidRPr="00790830">
        <w:rPr>
          <w:rFonts w:ascii="Times New Roman" w:hAnsi="Times New Roman"/>
          <w:color w:val="000000"/>
          <w:sz w:val="24"/>
          <w:szCs w:val="24"/>
          <w:shd w:val="clear" w:color="auto" w:fill="FFFFFF"/>
        </w:rPr>
        <w:t>систематизировать знания учащихся по историческим персоналиям;</w:t>
      </w:r>
    </w:p>
    <w:p w:rsidR="00790830" w:rsidRPr="00790830" w:rsidRDefault="00790830" w:rsidP="007206B7">
      <w:pPr>
        <w:pStyle w:val="a5"/>
        <w:numPr>
          <w:ilvl w:val="0"/>
          <w:numId w:val="25"/>
        </w:numPr>
        <w:spacing w:after="0" w:line="240" w:lineRule="auto"/>
        <w:jc w:val="both"/>
        <w:rPr>
          <w:rFonts w:ascii="Times New Roman" w:hAnsi="Times New Roman"/>
          <w:sz w:val="24"/>
          <w:szCs w:val="24"/>
        </w:rPr>
      </w:pPr>
      <w:r w:rsidRPr="00790830">
        <w:rPr>
          <w:rFonts w:ascii="Times New Roman" w:hAnsi="Times New Roman"/>
          <w:color w:val="000000"/>
          <w:sz w:val="24"/>
          <w:szCs w:val="24"/>
          <w:shd w:val="clear" w:color="auto" w:fill="FFFFFF"/>
        </w:rPr>
        <w:t>отрабатывать навык написания исторического сочинения.</w:t>
      </w:r>
      <w:r w:rsidRPr="00790830">
        <w:rPr>
          <w:rFonts w:ascii="Times New Roman" w:hAnsi="Times New Roman"/>
          <w:color w:val="000000"/>
          <w:sz w:val="24"/>
          <w:szCs w:val="24"/>
        </w:rPr>
        <w:br/>
      </w:r>
      <w:r w:rsidRPr="00790830">
        <w:rPr>
          <w:rFonts w:ascii="Times New Roman" w:hAnsi="Times New Roman"/>
          <w:color w:val="000000"/>
          <w:sz w:val="24"/>
          <w:szCs w:val="24"/>
        </w:rPr>
        <w:br/>
      </w:r>
      <w:r w:rsidRPr="00790830">
        <w:rPr>
          <w:rFonts w:ascii="Times New Roman" w:hAnsi="Times New Roman"/>
          <w:b/>
          <w:bCs/>
          <w:color w:val="000000"/>
          <w:sz w:val="24"/>
          <w:szCs w:val="24"/>
        </w:rPr>
        <w:t>Тип урока</w:t>
      </w:r>
      <w:r w:rsidRPr="00790830">
        <w:rPr>
          <w:rFonts w:ascii="Times New Roman" w:hAnsi="Times New Roman"/>
          <w:color w:val="000000"/>
          <w:sz w:val="24"/>
          <w:szCs w:val="24"/>
          <w:shd w:val="clear" w:color="auto" w:fill="FFFFFF"/>
        </w:rPr>
        <w:t>: повторительно- обобщающий</w:t>
      </w:r>
      <w:r w:rsidRPr="00790830">
        <w:rPr>
          <w:rFonts w:ascii="Times New Roman" w:hAnsi="Times New Roman"/>
          <w:color w:val="000000"/>
          <w:sz w:val="24"/>
          <w:szCs w:val="24"/>
        </w:rPr>
        <w:t> </w:t>
      </w:r>
      <w:r w:rsidRPr="00790830">
        <w:rPr>
          <w:rFonts w:ascii="Times New Roman" w:hAnsi="Times New Roman"/>
          <w:color w:val="000000"/>
          <w:sz w:val="24"/>
          <w:szCs w:val="24"/>
        </w:rPr>
        <w:br/>
      </w:r>
      <w:r w:rsidRPr="00790830">
        <w:rPr>
          <w:rFonts w:ascii="Times New Roman" w:hAnsi="Times New Roman"/>
          <w:color w:val="000000"/>
          <w:sz w:val="24"/>
          <w:szCs w:val="24"/>
        </w:rPr>
        <w:br/>
      </w:r>
      <w:r w:rsidRPr="00790830">
        <w:rPr>
          <w:rFonts w:ascii="Times New Roman" w:hAnsi="Times New Roman"/>
          <w:b/>
          <w:bCs/>
          <w:color w:val="000000"/>
          <w:sz w:val="24"/>
          <w:szCs w:val="24"/>
        </w:rPr>
        <w:t>Оборудование:</w:t>
      </w:r>
      <w:r w:rsidRPr="00790830">
        <w:rPr>
          <w:rFonts w:ascii="Times New Roman" w:hAnsi="Times New Roman"/>
          <w:color w:val="000000"/>
          <w:sz w:val="24"/>
          <w:szCs w:val="24"/>
        </w:rPr>
        <w:t xml:space="preserve"> презентация, рабочие листы, </w:t>
      </w:r>
      <w:r w:rsidRPr="00790830">
        <w:rPr>
          <w:rFonts w:ascii="Times New Roman" w:hAnsi="Times New Roman"/>
          <w:color w:val="000000"/>
          <w:sz w:val="24"/>
          <w:szCs w:val="24"/>
          <w:shd w:val="clear" w:color="auto" w:fill="FFFFFF"/>
        </w:rPr>
        <w:t xml:space="preserve"> тесты, ноутбуки, учебник Загладин Н.В. История России 20 век. М.:  «Русское слово»</w:t>
      </w:r>
      <w:r w:rsidRPr="00790830">
        <w:rPr>
          <w:rFonts w:ascii="Times New Roman" w:hAnsi="Times New Roman"/>
          <w:color w:val="000000"/>
          <w:sz w:val="24"/>
          <w:szCs w:val="24"/>
        </w:rPr>
        <w:t> , 2014.</w:t>
      </w:r>
      <w:r w:rsidRPr="00790830">
        <w:rPr>
          <w:rFonts w:ascii="Times New Roman" w:hAnsi="Times New Roman"/>
          <w:color w:val="000000"/>
          <w:sz w:val="24"/>
          <w:szCs w:val="24"/>
        </w:rPr>
        <w:br/>
      </w:r>
      <w:r w:rsidRPr="00790830">
        <w:rPr>
          <w:rFonts w:ascii="Times New Roman" w:hAnsi="Times New Roman"/>
          <w:color w:val="000000"/>
          <w:sz w:val="24"/>
          <w:szCs w:val="24"/>
        </w:rPr>
        <w:br/>
      </w:r>
      <w:r w:rsidRPr="00790830">
        <w:rPr>
          <w:rFonts w:ascii="Times New Roman" w:hAnsi="Times New Roman"/>
          <w:b/>
          <w:bCs/>
          <w:color w:val="000000"/>
          <w:sz w:val="24"/>
          <w:szCs w:val="24"/>
        </w:rPr>
        <w:t>Ход урока:</w:t>
      </w:r>
      <w:r w:rsidRPr="00790830">
        <w:rPr>
          <w:rFonts w:ascii="Times New Roman" w:hAnsi="Times New Roman"/>
          <w:color w:val="000000"/>
          <w:sz w:val="24"/>
          <w:szCs w:val="24"/>
        </w:rPr>
        <w:t> </w:t>
      </w:r>
    </w:p>
    <w:p w:rsidR="00790830" w:rsidRPr="00790830" w:rsidRDefault="00790830" w:rsidP="007206B7">
      <w:pPr>
        <w:numPr>
          <w:ilvl w:val="0"/>
          <w:numId w:val="24"/>
        </w:num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Орг. момент. </w:t>
      </w:r>
    </w:p>
    <w:p w:rsidR="00790830" w:rsidRPr="00790830" w:rsidRDefault="00790830" w:rsidP="007206B7">
      <w:pPr>
        <w:numPr>
          <w:ilvl w:val="0"/>
          <w:numId w:val="24"/>
        </w:num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Повторение и обобщение материала</w:t>
      </w:r>
    </w:p>
    <w:p w:rsidR="00790830" w:rsidRPr="00790830" w:rsidRDefault="00790830" w:rsidP="00790830">
      <w:pPr>
        <w:spacing w:after="0" w:line="240" w:lineRule="auto"/>
        <w:ind w:firstLine="360"/>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В ближайшей перспективе нас с вами ожидает итоговая аттестация в форме ЕГЭ, поэтому и сегодня на уроке мы продолжим подготовку к ней.</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ab/>
        <w:t>Сегодня мы с вами остановимся на 25 задании (историческое сочинение), тема которого это период, который мы изучил. Напомните, какой?</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(Россия в 1917-1922 гг). Вспомните, какие ключевые события произошли в этот период.</w:t>
      </w:r>
    </w:p>
    <w:p w:rsidR="00790830" w:rsidRPr="00790830" w:rsidRDefault="00790830" w:rsidP="007206B7">
      <w:pPr>
        <w:pStyle w:val="a5"/>
        <w:numPr>
          <w:ilvl w:val="0"/>
          <w:numId w:val="28"/>
        </w:numPr>
        <w:spacing w:after="0" w:line="240" w:lineRule="auto"/>
        <w:jc w:val="both"/>
        <w:rPr>
          <w:rFonts w:ascii="Times New Roman" w:hAnsi="Times New Roman"/>
          <w:color w:val="000000"/>
          <w:sz w:val="24"/>
          <w:szCs w:val="24"/>
        </w:rPr>
      </w:pPr>
      <w:r w:rsidRPr="00790830">
        <w:rPr>
          <w:rFonts w:ascii="Times New Roman" w:hAnsi="Times New Roman"/>
          <w:color w:val="000000"/>
          <w:sz w:val="24"/>
          <w:szCs w:val="24"/>
        </w:rPr>
        <w:t>Великая российская революция</w:t>
      </w:r>
    </w:p>
    <w:p w:rsidR="00790830" w:rsidRPr="00790830" w:rsidRDefault="00790830" w:rsidP="007206B7">
      <w:pPr>
        <w:pStyle w:val="a5"/>
        <w:numPr>
          <w:ilvl w:val="0"/>
          <w:numId w:val="29"/>
        </w:numPr>
        <w:spacing w:after="0" w:line="240" w:lineRule="auto"/>
        <w:jc w:val="both"/>
        <w:rPr>
          <w:rFonts w:ascii="Times New Roman" w:hAnsi="Times New Roman"/>
          <w:color w:val="000000"/>
          <w:sz w:val="24"/>
          <w:szCs w:val="24"/>
        </w:rPr>
      </w:pPr>
      <w:r w:rsidRPr="00790830">
        <w:rPr>
          <w:rFonts w:ascii="Times New Roman" w:hAnsi="Times New Roman"/>
          <w:color w:val="000000"/>
          <w:sz w:val="24"/>
          <w:szCs w:val="24"/>
        </w:rPr>
        <w:t>Февральская революция</w:t>
      </w:r>
    </w:p>
    <w:p w:rsidR="00790830" w:rsidRPr="00790830" w:rsidRDefault="00790830" w:rsidP="007206B7">
      <w:pPr>
        <w:pStyle w:val="a5"/>
        <w:numPr>
          <w:ilvl w:val="0"/>
          <w:numId w:val="29"/>
        </w:numPr>
        <w:spacing w:after="0" w:line="240" w:lineRule="auto"/>
        <w:jc w:val="both"/>
        <w:rPr>
          <w:rFonts w:ascii="Times New Roman" w:hAnsi="Times New Roman"/>
          <w:color w:val="000000"/>
          <w:sz w:val="24"/>
          <w:szCs w:val="24"/>
        </w:rPr>
      </w:pPr>
      <w:r w:rsidRPr="00790830">
        <w:rPr>
          <w:rFonts w:ascii="Times New Roman" w:hAnsi="Times New Roman"/>
          <w:color w:val="000000"/>
          <w:sz w:val="24"/>
          <w:szCs w:val="24"/>
        </w:rPr>
        <w:t>Кризисы власти и Корниловский мятеж</w:t>
      </w:r>
    </w:p>
    <w:p w:rsidR="00790830" w:rsidRPr="00790830" w:rsidRDefault="00790830" w:rsidP="007206B7">
      <w:pPr>
        <w:pStyle w:val="a5"/>
        <w:numPr>
          <w:ilvl w:val="0"/>
          <w:numId w:val="29"/>
        </w:numPr>
        <w:spacing w:after="0" w:line="240" w:lineRule="auto"/>
        <w:jc w:val="both"/>
        <w:rPr>
          <w:rFonts w:ascii="Times New Roman" w:hAnsi="Times New Roman"/>
          <w:color w:val="000000"/>
          <w:sz w:val="24"/>
          <w:szCs w:val="24"/>
        </w:rPr>
      </w:pPr>
      <w:r w:rsidRPr="00790830">
        <w:rPr>
          <w:rFonts w:ascii="Times New Roman" w:hAnsi="Times New Roman"/>
          <w:color w:val="000000"/>
          <w:sz w:val="24"/>
          <w:szCs w:val="24"/>
        </w:rPr>
        <w:t>Октябрьская революция</w:t>
      </w:r>
    </w:p>
    <w:p w:rsidR="00790830" w:rsidRPr="00790830" w:rsidRDefault="00790830" w:rsidP="007206B7">
      <w:pPr>
        <w:pStyle w:val="a5"/>
        <w:numPr>
          <w:ilvl w:val="0"/>
          <w:numId w:val="29"/>
        </w:numPr>
        <w:spacing w:after="0" w:line="240" w:lineRule="auto"/>
        <w:jc w:val="both"/>
        <w:rPr>
          <w:rFonts w:ascii="Times New Roman" w:hAnsi="Times New Roman"/>
          <w:color w:val="000000"/>
          <w:sz w:val="24"/>
          <w:szCs w:val="24"/>
        </w:rPr>
      </w:pPr>
      <w:r w:rsidRPr="00790830">
        <w:rPr>
          <w:rFonts w:ascii="Times New Roman" w:hAnsi="Times New Roman"/>
          <w:color w:val="000000"/>
          <w:sz w:val="24"/>
          <w:szCs w:val="24"/>
          <w:lang w:val="en-US"/>
        </w:rPr>
        <w:t>I мировая война</w:t>
      </w:r>
    </w:p>
    <w:p w:rsidR="00790830" w:rsidRPr="00790830" w:rsidRDefault="00790830" w:rsidP="007206B7">
      <w:pPr>
        <w:pStyle w:val="a5"/>
        <w:numPr>
          <w:ilvl w:val="0"/>
          <w:numId w:val="29"/>
        </w:numPr>
        <w:spacing w:after="0" w:line="240" w:lineRule="auto"/>
        <w:jc w:val="both"/>
        <w:rPr>
          <w:rFonts w:ascii="Times New Roman" w:hAnsi="Times New Roman"/>
          <w:color w:val="000000"/>
          <w:sz w:val="24"/>
          <w:szCs w:val="24"/>
        </w:rPr>
      </w:pPr>
      <w:r w:rsidRPr="00790830">
        <w:rPr>
          <w:rFonts w:ascii="Times New Roman" w:hAnsi="Times New Roman"/>
          <w:color w:val="000000"/>
          <w:sz w:val="24"/>
          <w:szCs w:val="24"/>
        </w:rPr>
        <w:t>Гражданская война</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Давайте сформулируем тему урока.</w:t>
      </w:r>
    </w:p>
    <w:p w:rsidR="00790830" w:rsidRPr="00790830" w:rsidRDefault="00790830" w:rsidP="00790830">
      <w:pPr>
        <w:spacing w:after="0" w:line="240" w:lineRule="auto"/>
        <w:ind w:firstLine="708"/>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 xml:space="preserve">Таким образом, тема сегодняшнего урока:  «Россия в период революций и гражданской войны». </w:t>
      </w:r>
    </w:p>
    <w:p w:rsidR="00790830" w:rsidRPr="00790830" w:rsidRDefault="00790830" w:rsidP="00790830">
      <w:pPr>
        <w:spacing w:after="0" w:line="240" w:lineRule="auto"/>
        <w:ind w:firstLine="708"/>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ab/>
        <w:t>Какие цели перед собой поставим?</w:t>
      </w:r>
    </w:p>
    <w:p w:rsidR="00790830" w:rsidRPr="00790830" w:rsidRDefault="00790830" w:rsidP="00790830">
      <w:pPr>
        <w:spacing w:after="0" w:line="240" w:lineRule="auto"/>
        <w:ind w:firstLine="708"/>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Вспомните основные критерии исторического сочинения.</w:t>
      </w:r>
    </w:p>
    <w:p w:rsidR="00790830" w:rsidRPr="00790830" w:rsidRDefault="00790830" w:rsidP="00790830">
      <w:pPr>
        <w:spacing w:after="0" w:line="240" w:lineRule="auto"/>
        <w:ind w:firstLine="708"/>
        <w:jc w:val="both"/>
        <w:rPr>
          <w:rFonts w:ascii="Times New Roman" w:eastAsia="Times New Roman" w:hAnsi="Times New Roman" w:cs="Times New Roman"/>
          <w:color w:val="000000"/>
          <w:sz w:val="24"/>
          <w:szCs w:val="24"/>
        </w:rPr>
      </w:pPr>
    </w:p>
    <w:p w:rsidR="00790830" w:rsidRPr="00790830" w:rsidRDefault="00790830" w:rsidP="00790830">
      <w:pPr>
        <w:spacing w:after="0" w:line="240" w:lineRule="auto"/>
        <w:ind w:firstLine="708"/>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Критерии:</w:t>
      </w:r>
    </w:p>
    <w:p w:rsidR="00790830" w:rsidRPr="00790830" w:rsidRDefault="00790830" w:rsidP="007206B7">
      <w:pPr>
        <w:pStyle w:val="a5"/>
        <w:numPr>
          <w:ilvl w:val="0"/>
          <w:numId w:val="26"/>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shd w:val="clear" w:color="auto" w:fill="FFFFFF"/>
        </w:rPr>
        <w:t>Краткая характеристика.</w:t>
      </w:r>
    </w:p>
    <w:p w:rsidR="00790830" w:rsidRPr="00790830" w:rsidRDefault="00790830" w:rsidP="007206B7">
      <w:pPr>
        <w:pStyle w:val="a5"/>
        <w:numPr>
          <w:ilvl w:val="0"/>
          <w:numId w:val="26"/>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Два события.</w:t>
      </w:r>
    </w:p>
    <w:p w:rsidR="00790830" w:rsidRPr="00790830" w:rsidRDefault="00790830" w:rsidP="007206B7">
      <w:pPr>
        <w:pStyle w:val="a5"/>
        <w:numPr>
          <w:ilvl w:val="0"/>
          <w:numId w:val="26"/>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Две  исторической личности и их роль в описываемый период.</w:t>
      </w:r>
    </w:p>
    <w:p w:rsidR="00790830" w:rsidRPr="00790830" w:rsidRDefault="00790830" w:rsidP="007206B7">
      <w:pPr>
        <w:pStyle w:val="a5"/>
        <w:numPr>
          <w:ilvl w:val="0"/>
          <w:numId w:val="26"/>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Две причинно-следственных связей.</w:t>
      </w:r>
    </w:p>
    <w:p w:rsidR="00790830" w:rsidRPr="00790830" w:rsidRDefault="00790830" w:rsidP="007206B7">
      <w:pPr>
        <w:pStyle w:val="a5"/>
        <w:numPr>
          <w:ilvl w:val="0"/>
          <w:numId w:val="26"/>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Использование исторических терминов.</w:t>
      </w:r>
    </w:p>
    <w:p w:rsidR="00790830" w:rsidRPr="00790830" w:rsidRDefault="00790830" w:rsidP="007206B7">
      <w:pPr>
        <w:pStyle w:val="a5"/>
        <w:numPr>
          <w:ilvl w:val="0"/>
          <w:numId w:val="26"/>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Оценка исторического периода.</w:t>
      </w:r>
    </w:p>
    <w:p w:rsidR="00790830" w:rsidRPr="00790830" w:rsidRDefault="00790830" w:rsidP="007206B7">
      <w:pPr>
        <w:pStyle w:val="a5"/>
        <w:numPr>
          <w:ilvl w:val="0"/>
          <w:numId w:val="26"/>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Вывод.</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 xml:space="preserve">Чтобы  у нас все удачно получилось, необходимо вспомнить материал. Будем работать поэтапно. Каждый этап соответствует названным критериям. Вы разделены на группы. В </w:t>
      </w:r>
      <w:r w:rsidRPr="00790830">
        <w:rPr>
          <w:rFonts w:ascii="Times New Roman" w:eastAsia="Times New Roman" w:hAnsi="Times New Roman" w:cs="Times New Roman"/>
          <w:color w:val="000000"/>
          <w:sz w:val="24"/>
          <w:szCs w:val="24"/>
        </w:rPr>
        <w:lastRenderedPageBreak/>
        <w:t>каждой группе  выберите одного, который будет писать сочинение, используя  информацию, которую мы вспомним на уроке. Остальные будут ему помогать. За правильные ответы получите жетон. И в конце урока проверим вашу активность.</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b/>
          <w:color w:val="000000"/>
          <w:sz w:val="24"/>
          <w:szCs w:val="24"/>
        </w:rPr>
        <w:t xml:space="preserve">1 и 4  критерии: </w:t>
      </w:r>
      <w:r w:rsidRPr="00790830">
        <w:rPr>
          <w:rFonts w:ascii="Times New Roman" w:eastAsia="Times New Roman" w:hAnsi="Times New Roman" w:cs="Times New Roman"/>
          <w:color w:val="000000"/>
          <w:sz w:val="24"/>
          <w:szCs w:val="24"/>
        </w:rPr>
        <w:t>характеристика этого периода. Ваша задача, по плану рассказать о каждом  событии.</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План:</w:t>
      </w:r>
    </w:p>
    <w:p w:rsidR="00790830" w:rsidRPr="00790830" w:rsidRDefault="00790830" w:rsidP="007206B7">
      <w:pPr>
        <w:pStyle w:val="a5"/>
        <w:numPr>
          <w:ilvl w:val="0"/>
          <w:numId w:val="27"/>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Дата</w:t>
      </w:r>
    </w:p>
    <w:p w:rsidR="00790830" w:rsidRPr="00790830" w:rsidRDefault="00790830" w:rsidP="007206B7">
      <w:pPr>
        <w:pStyle w:val="a5"/>
        <w:numPr>
          <w:ilvl w:val="0"/>
          <w:numId w:val="27"/>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Причины</w:t>
      </w:r>
    </w:p>
    <w:p w:rsidR="00790830" w:rsidRPr="00790830" w:rsidRDefault="00790830" w:rsidP="007206B7">
      <w:pPr>
        <w:pStyle w:val="a5"/>
        <w:numPr>
          <w:ilvl w:val="0"/>
          <w:numId w:val="27"/>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Участники</w:t>
      </w:r>
    </w:p>
    <w:p w:rsidR="00790830" w:rsidRPr="00790830" w:rsidRDefault="00790830" w:rsidP="007206B7">
      <w:pPr>
        <w:pStyle w:val="a5"/>
        <w:numPr>
          <w:ilvl w:val="0"/>
          <w:numId w:val="27"/>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Итог</w:t>
      </w:r>
    </w:p>
    <w:p w:rsidR="00790830" w:rsidRPr="00790830" w:rsidRDefault="00790830" w:rsidP="007206B7">
      <w:pPr>
        <w:pStyle w:val="a5"/>
        <w:numPr>
          <w:ilvl w:val="0"/>
          <w:numId w:val="27"/>
        </w:numPr>
        <w:spacing w:after="0" w:line="240" w:lineRule="auto"/>
        <w:jc w:val="both"/>
        <w:rPr>
          <w:rFonts w:ascii="Times New Roman" w:hAnsi="Times New Roman"/>
          <w:color w:val="000000"/>
          <w:sz w:val="24"/>
          <w:szCs w:val="24"/>
          <w:shd w:val="clear" w:color="auto" w:fill="FFFFFF"/>
        </w:rPr>
      </w:pPr>
      <w:r w:rsidRPr="00790830">
        <w:rPr>
          <w:rFonts w:ascii="Times New Roman" w:hAnsi="Times New Roman"/>
          <w:color w:val="000000"/>
          <w:sz w:val="24"/>
          <w:szCs w:val="24"/>
        </w:rPr>
        <w:t>Значение</w:t>
      </w:r>
      <w:r w:rsidRPr="00790830">
        <w:rPr>
          <w:rFonts w:ascii="Times New Roman" w:hAnsi="Times New Roman"/>
          <w:color w:val="000000"/>
          <w:sz w:val="24"/>
          <w:szCs w:val="24"/>
        </w:rPr>
        <w:br/>
      </w:r>
      <w:r w:rsidRPr="00790830">
        <w:rPr>
          <w:rFonts w:ascii="Times New Roman" w:hAnsi="Times New Roman"/>
          <w:color w:val="000000"/>
          <w:sz w:val="24"/>
          <w:szCs w:val="24"/>
          <w:shd w:val="clear" w:color="auto" w:fill="FFFFFF"/>
        </w:rPr>
        <w:t>(1 представитель от группы выступает и получает жетоны).</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b/>
          <w:color w:val="000000"/>
          <w:sz w:val="24"/>
          <w:szCs w:val="24"/>
          <w:shd w:val="clear" w:color="auto" w:fill="FFFFFF"/>
        </w:rPr>
        <w:t xml:space="preserve">2 критерий: </w:t>
      </w:r>
      <w:r w:rsidRPr="00790830">
        <w:rPr>
          <w:rFonts w:ascii="Times New Roman" w:eastAsia="Times New Roman" w:hAnsi="Times New Roman" w:cs="Times New Roman"/>
          <w:color w:val="000000"/>
          <w:sz w:val="24"/>
          <w:szCs w:val="24"/>
          <w:shd w:val="clear" w:color="auto" w:fill="FFFFFF"/>
        </w:rPr>
        <w:t>указать события</w:t>
      </w:r>
    </w:p>
    <w:p w:rsidR="00790830" w:rsidRPr="00790830" w:rsidRDefault="00790830" w:rsidP="00790830">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color w:val="000000"/>
          <w:sz w:val="24"/>
          <w:szCs w:val="24"/>
          <w:shd w:val="clear" w:color="auto" w:fill="FFFFFF"/>
        </w:rPr>
        <w:t>Вспомним основные даты в каждом событии. Меняем событие в группах. Необходимо написать на доске 3 даты, которые относятся к названным событиям.</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color w:val="000000"/>
          <w:sz w:val="24"/>
          <w:szCs w:val="24"/>
          <w:shd w:val="clear" w:color="auto" w:fill="FFFFFF"/>
        </w:rPr>
        <w:t xml:space="preserve">- Посмотрите на доску.  По нескольким критериям мы уже прошли. Чтобы закрепить, несколько минут на написание сочинения. </w:t>
      </w:r>
    </w:p>
    <w:p w:rsidR="00790830" w:rsidRPr="00790830" w:rsidRDefault="00790830" w:rsidP="00790830">
      <w:pPr>
        <w:spacing w:after="0" w:line="240" w:lineRule="auto"/>
        <w:jc w:val="both"/>
        <w:rPr>
          <w:rFonts w:ascii="Times New Roman" w:eastAsia="Times New Roman" w:hAnsi="Times New Roman" w:cs="Times New Roman"/>
          <w:b/>
          <w:color w:val="000000"/>
          <w:sz w:val="24"/>
          <w:szCs w:val="24"/>
          <w:shd w:val="clear" w:color="auto" w:fill="FFFFFF"/>
        </w:rPr>
      </w:pP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color w:val="000000"/>
          <w:sz w:val="24"/>
          <w:szCs w:val="24"/>
          <w:shd w:val="clear" w:color="auto" w:fill="FFFFFF"/>
        </w:rPr>
        <w:t xml:space="preserve">-Продолжаем работу. Следующий критерий – исторические личности. </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color w:val="000000"/>
          <w:sz w:val="24"/>
          <w:szCs w:val="24"/>
          <w:shd w:val="clear" w:color="auto" w:fill="FFFFFF"/>
        </w:rPr>
        <w:t xml:space="preserve">Поиграем в игру «Своя игра». Открываем 2 категории: портрет, личности. </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color w:val="000000"/>
          <w:sz w:val="24"/>
          <w:szCs w:val="24"/>
          <w:shd w:val="clear" w:color="auto" w:fill="FFFFFF"/>
        </w:rPr>
        <w:t>Я попрошу в роли жюри выступить наших гостей. Ваша задача – посчитать количество баллов. У кого больше, та команда и получает жетон.</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color w:val="000000"/>
          <w:sz w:val="24"/>
          <w:szCs w:val="24"/>
          <w:shd w:val="clear" w:color="auto" w:fill="FFFFFF"/>
        </w:rPr>
        <w:t>Подведем итог этого этапа следующим образом: выберите портреты тех деятелей, которые относятся к вашему событию. И продолжаем писать сочинение.</w:t>
      </w:r>
    </w:p>
    <w:p w:rsidR="00790830" w:rsidRPr="00790830" w:rsidRDefault="00790830" w:rsidP="00790830">
      <w:pPr>
        <w:spacing w:after="0" w:line="240" w:lineRule="auto"/>
        <w:jc w:val="both"/>
        <w:rPr>
          <w:rFonts w:ascii="Times New Roman" w:eastAsia="Times New Roman" w:hAnsi="Times New Roman" w:cs="Times New Roman"/>
          <w:i/>
          <w:color w:val="000000"/>
          <w:sz w:val="24"/>
          <w:szCs w:val="24"/>
          <w:shd w:val="clear" w:color="auto" w:fill="FFFFFF"/>
        </w:rPr>
      </w:pPr>
      <w:r w:rsidRPr="00790830">
        <w:rPr>
          <w:rFonts w:ascii="Times New Roman" w:eastAsia="Times New Roman" w:hAnsi="Times New Roman" w:cs="Times New Roman"/>
          <w:color w:val="000000"/>
          <w:sz w:val="24"/>
          <w:szCs w:val="24"/>
          <w:shd w:val="clear" w:color="auto" w:fill="FFFFFF"/>
        </w:rPr>
        <w:t xml:space="preserve">-Молодцы! Хорошо поработали. Я надеюсь, что минимум 4 балла каждая из групп наберет, поэтому еще поработаем по дополнительным критериям </w:t>
      </w:r>
      <w:r w:rsidRPr="00790830">
        <w:rPr>
          <w:rFonts w:ascii="Times New Roman" w:eastAsia="Times New Roman" w:hAnsi="Times New Roman" w:cs="Times New Roman"/>
          <w:i/>
          <w:color w:val="000000"/>
          <w:sz w:val="24"/>
          <w:szCs w:val="24"/>
          <w:shd w:val="clear" w:color="auto" w:fill="FFFFFF"/>
        </w:rPr>
        <w:t>(Презентация исследовательского  проекта учащимися по указанному периоду)</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b/>
          <w:color w:val="000000"/>
          <w:sz w:val="24"/>
          <w:szCs w:val="24"/>
          <w:shd w:val="clear" w:color="auto" w:fill="FFFFFF"/>
        </w:rPr>
        <w:t xml:space="preserve">5 критерий. </w:t>
      </w:r>
      <w:r w:rsidRPr="00790830">
        <w:rPr>
          <w:rFonts w:ascii="Times New Roman" w:eastAsia="Times New Roman" w:hAnsi="Times New Roman" w:cs="Times New Roman"/>
          <w:color w:val="000000"/>
          <w:sz w:val="24"/>
          <w:szCs w:val="24"/>
          <w:shd w:val="clear" w:color="auto" w:fill="FFFFFF"/>
        </w:rPr>
        <w:t>Знание исторических терминов.</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color w:val="000000"/>
          <w:sz w:val="24"/>
          <w:szCs w:val="24"/>
          <w:shd w:val="clear" w:color="auto" w:fill="FFFFFF"/>
        </w:rPr>
        <w:t>(решение теста)</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b/>
          <w:color w:val="000000"/>
          <w:sz w:val="24"/>
          <w:szCs w:val="24"/>
          <w:shd w:val="clear" w:color="auto" w:fill="FFFFFF"/>
        </w:rPr>
        <w:t xml:space="preserve">6 критерий. </w:t>
      </w:r>
      <w:r w:rsidRPr="00790830">
        <w:rPr>
          <w:rFonts w:ascii="Times New Roman" w:eastAsia="Times New Roman" w:hAnsi="Times New Roman" w:cs="Times New Roman"/>
          <w:color w:val="000000"/>
          <w:sz w:val="24"/>
          <w:szCs w:val="24"/>
        </w:rPr>
        <w:t xml:space="preserve">Оценка исторического периода    </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 У вас было опережающее задание: Найти информацию об оценке историками этого периода. Давайте сейчас послушаем.</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(слушаем представителей от каждой группы по событиям)</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b/>
          <w:color w:val="000000"/>
          <w:sz w:val="24"/>
          <w:szCs w:val="24"/>
          <w:lang w:val="en-US"/>
        </w:rPr>
        <w:t>III</w:t>
      </w:r>
      <w:r w:rsidRPr="00790830">
        <w:rPr>
          <w:rFonts w:ascii="Times New Roman" w:eastAsia="Times New Roman" w:hAnsi="Times New Roman" w:cs="Times New Roman"/>
          <w:b/>
          <w:color w:val="000000"/>
          <w:sz w:val="24"/>
          <w:szCs w:val="24"/>
        </w:rPr>
        <w:t xml:space="preserve">. </w:t>
      </w:r>
      <w:r w:rsidRPr="00790830">
        <w:rPr>
          <w:rFonts w:ascii="Times New Roman" w:eastAsia="Times New Roman" w:hAnsi="Times New Roman" w:cs="Times New Roman"/>
          <w:color w:val="000000"/>
          <w:sz w:val="24"/>
          <w:szCs w:val="24"/>
        </w:rPr>
        <w:t>Итог урока</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b/>
          <w:color w:val="000000"/>
          <w:sz w:val="24"/>
          <w:szCs w:val="24"/>
        </w:rPr>
        <w:t xml:space="preserve">7 критерий. </w:t>
      </w:r>
      <w:r w:rsidRPr="00790830">
        <w:rPr>
          <w:rFonts w:ascii="Times New Roman" w:eastAsia="Times New Roman" w:hAnsi="Times New Roman" w:cs="Times New Roman"/>
          <w:color w:val="000000"/>
          <w:sz w:val="24"/>
          <w:szCs w:val="24"/>
        </w:rPr>
        <w:t>Вывод</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Подведем итог проделанной работы. Посмотрите на нашу доску. У нас получился хороший опорный конспект для написания сочинения и не только. Давайте зачитаем, что у нас получилось.</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rPr>
      </w:pPr>
      <w:r w:rsidRPr="00790830">
        <w:rPr>
          <w:rFonts w:ascii="Times New Roman" w:eastAsia="Times New Roman" w:hAnsi="Times New Roman" w:cs="Times New Roman"/>
          <w:color w:val="000000"/>
          <w:sz w:val="24"/>
          <w:szCs w:val="24"/>
        </w:rPr>
        <w:t>-Подсчитаем количество полученных жетонов. Победила команда…</w:t>
      </w:r>
    </w:p>
    <w:p w:rsidR="00790830" w:rsidRPr="00790830" w:rsidRDefault="00790830" w:rsidP="00790830">
      <w:pPr>
        <w:spacing w:after="0" w:line="240" w:lineRule="auto"/>
        <w:jc w:val="both"/>
        <w:rPr>
          <w:rFonts w:ascii="Times New Roman" w:eastAsia="Times New Roman" w:hAnsi="Times New Roman" w:cs="Times New Roman"/>
          <w:color w:val="000000"/>
          <w:sz w:val="24"/>
          <w:szCs w:val="24"/>
          <w:shd w:val="clear" w:color="auto" w:fill="FFFFFF"/>
        </w:rPr>
      </w:pPr>
      <w:r w:rsidRPr="00790830">
        <w:rPr>
          <w:rFonts w:ascii="Times New Roman" w:eastAsia="Times New Roman" w:hAnsi="Times New Roman" w:cs="Times New Roman"/>
          <w:color w:val="000000"/>
          <w:sz w:val="24"/>
          <w:szCs w:val="24"/>
          <w:shd w:val="clear" w:color="auto" w:fill="FFFFFF"/>
        </w:rPr>
        <w:t>Выставление оценок. Д/З:  Доработать и оформить сочинение.</w:t>
      </w: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p>
    <w:p w:rsidR="00790830" w:rsidRPr="00790830" w:rsidRDefault="00790830" w:rsidP="00790830">
      <w:pPr>
        <w:pStyle w:val="af3"/>
        <w:jc w:val="right"/>
        <w:rPr>
          <w:iCs/>
          <w:sz w:val="24"/>
          <w:szCs w:val="24"/>
        </w:rPr>
      </w:pPr>
      <w:r w:rsidRPr="00790830">
        <w:rPr>
          <w:iCs/>
          <w:sz w:val="24"/>
          <w:szCs w:val="24"/>
        </w:rPr>
        <w:lastRenderedPageBreak/>
        <w:t>Приложение 6</w:t>
      </w:r>
    </w:p>
    <w:p w:rsidR="00790830" w:rsidRPr="00790830" w:rsidRDefault="00790830" w:rsidP="00790830">
      <w:pPr>
        <w:pStyle w:val="af3"/>
        <w:jc w:val="right"/>
        <w:rPr>
          <w:iCs/>
          <w:sz w:val="24"/>
          <w:szCs w:val="24"/>
        </w:rPr>
      </w:pPr>
    </w:p>
    <w:p w:rsidR="00790830" w:rsidRPr="00790830" w:rsidRDefault="00790830" w:rsidP="00790830">
      <w:pPr>
        <w:pStyle w:val="af3"/>
        <w:rPr>
          <w:iCs/>
          <w:sz w:val="24"/>
          <w:szCs w:val="24"/>
        </w:rPr>
      </w:pPr>
      <w:r w:rsidRPr="00790830">
        <w:rPr>
          <w:iCs/>
          <w:sz w:val="24"/>
          <w:szCs w:val="24"/>
          <w:lang w:val="en-US"/>
        </w:rPr>
        <w:t>XII</w:t>
      </w:r>
      <w:r w:rsidRPr="00790830">
        <w:rPr>
          <w:iCs/>
          <w:sz w:val="24"/>
          <w:szCs w:val="24"/>
        </w:rPr>
        <w:t xml:space="preserve"> ВСЕРОССИЙСКИЙ КОНКУРС НАУЧНО-ИССЛЕДОВАТЕЛЬСКИХ И ТВОРЧЕСКИХ РАБОТ МОЛОДЁЖИ </w:t>
      </w:r>
    </w:p>
    <w:p w:rsidR="00790830" w:rsidRPr="00790830" w:rsidRDefault="00790830" w:rsidP="00790830">
      <w:pPr>
        <w:pStyle w:val="af3"/>
        <w:rPr>
          <w:iCs/>
          <w:sz w:val="24"/>
          <w:szCs w:val="24"/>
        </w:rPr>
      </w:pPr>
      <w:r w:rsidRPr="00790830">
        <w:rPr>
          <w:iCs/>
          <w:sz w:val="24"/>
          <w:szCs w:val="24"/>
        </w:rPr>
        <w:t>«МЕНЯ ОЦЕНЯТ В XXI ВЕКЕ»</w:t>
      </w:r>
    </w:p>
    <w:p w:rsidR="00790830" w:rsidRPr="00790830" w:rsidRDefault="00790830" w:rsidP="00790830">
      <w:pPr>
        <w:pStyle w:val="af3"/>
        <w:rPr>
          <w:bCs/>
          <w:sz w:val="24"/>
          <w:szCs w:val="24"/>
          <w:u w:val="single"/>
        </w:rPr>
      </w:pPr>
      <w:r w:rsidRPr="00790830">
        <w:rPr>
          <w:bCs/>
          <w:sz w:val="24"/>
          <w:szCs w:val="24"/>
          <w:u w:val="single"/>
        </w:rPr>
        <w:t>_______________________________________________________</w:t>
      </w:r>
    </w:p>
    <w:p w:rsidR="00790830" w:rsidRPr="00790830" w:rsidRDefault="00790830" w:rsidP="00790830">
      <w:pPr>
        <w:pStyle w:val="af1"/>
        <w:jc w:val="left"/>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b/>
          <w:sz w:val="24"/>
        </w:rPr>
      </w:pPr>
      <w:r w:rsidRPr="00790830">
        <w:rPr>
          <w:b/>
          <w:sz w:val="24"/>
        </w:rPr>
        <w:t>Секция: история, краеведение</w:t>
      </w:r>
    </w:p>
    <w:p w:rsidR="00790830" w:rsidRPr="00790830" w:rsidRDefault="00790830" w:rsidP="00790830">
      <w:pPr>
        <w:pStyle w:val="af1"/>
        <w:jc w:val="center"/>
        <w:rPr>
          <w:b/>
          <w:i/>
          <w:sz w:val="24"/>
        </w:rPr>
      </w:pPr>
    </w:p>
    <w:p w:rsidR="00790830" w:rsidRPr="00790830" w:rsidRDefault="00790830" w:rsidP="00790830">
      <w:pPr>
        <w:pStyle w:val="af1"/>
        <w:jc w:val="center"/>
        <w:rPr>
          <w:b/>
          <w:sz w:val="24"/>
        </w:rPr>
      </w:pPr>
      <w:r w:rsidRPr="00790830">
        <w:rPr>
          <w:b/>
          <w:sz w:val="24"/>
        </w:rPr>
        <w:t>Тема: Из искры возгорится пламя (о выпускнице 1941 года)</w:t>
      </w:r>
    </w:p>
    <w:p w:rsidR="00790830" w:rsidRPr="00790830" w:rsidRDefault="00790830" w:rsidP="00790830">
      <w:pPr>
        <w:pStyle w:val="af1"/>
        <w:jc w:val="center"/>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234BF">
      <w:pPr>
        <w:pStyle w:val="af1"/>
        <w:jc w:val="right"/>
        <w:rPr>
          <w:b/>
          <w:sz w:val="24"/>
        </w:rPr>
      </w:pPr>
      <w:r w:rsidRPr="00790830">
        <w:rPr>
          <w:b/>
          <w:sz w:val="24"/>
        </w:rPr>
        <w:t>Автор:  Акимова Ирина Юрьевна</w:t>
      </w:r>
    </w:p>
    <w:p w:rsidR="00790830" w:rsidRPr="00790830" w:rsidRDefault="00790830" w:rsidP="007234BF">
      <w:pPr>
        <w:pStyle w:val="af1"/>
        <w:jc w:val="right"/>
        <w:rPr>
          <w:b/>
          <w:sz w:val="24"/>
        </w:rPr>
      </w:pPr>
      <w:r w:rsidRPr="00790830">
        <w:rPr>
          <w:b/>
          <w:sz w:val="24"/>
        </w:rPr>
        <w:t>Научный руководитель: Акимова Наталья Андреевна</w:t>
      </w:r>
    </w:p>
    <w:p w:rsidR="00790830" w:rsidRPr="00790830" w:rsidRDefault="00790830" w:rsidP="007234BF">
      <w:pPr>
        <w:pStyle w:val="af1"/>
        <w:jc w:val="right"/>
        <w:rPr>
          <w:b/>
          <w:sz w:val="24"/>
        </w:rPr>
      </w:pPr>
    </w:p>
    <w:p w:rsidR="00790830" w:rsidRPr="00790830" w:rsidRDefault="00790830" w:rsidP="00790830">
      <w:pPr>
        <w:pStyle w:val="af1"/>
        <w:rPr>
          <w:sz w:val="24"/>
        </w:rPr>
      </w:pPr>
    </w:p>
    <w:p w:rsidR="00790830" w:rsidRPr="00790830" w:rsidRDefault="00790830" w:rsidP="00790830">
      <w:pPr>
        <w:spacing w:after="0" w:line="240" w:lineRule="auto"/>
        <w:jc w:val="center"/>
        <w:rPr>
          <w:rFonts w:ascii="Times New Roman" w:hAnsi="Times New Roman" w:cs="Times New Roman"/>
          <w:sz w:val="24"/>
          <w:szCs w:val="24"/>
        </w:rPr>
      </w:pPr>
      <w:r w:rsidRPr="00790830">
        <w:rPr>
          <w:rFonts w:ascii="Times New Roman" w:hAnsi="Times New Roman" w:cs="Times New Roman"/>
          <w:sz w:val="24"/>
          <w:szCs w:val="24"/>
        </w:rPr>
        <w:t>Содержание</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Введение.</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Глава 1. Из летописи школы.</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Глава 2. Жизненный путь В.В. Колчигиной: от рождения</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до окончания ВОВ.</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Глава 3.  Вклад Колчигиной Валентины Васильевны в развитие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библиотечного дела на территории г. Валуйки и Валуйского</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района в период с 1961 по 1981 гг.</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Заключение.</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Библиография.                                                                                                                            Приложение.</w:t>
      </w:r>
    </w:p>
    <w:p w:rsidR="00790830" w:rsidRPr="00790830" w:rsidRDefault="00790830" w:rsidP="00790830">
      <w:pPr>
        <w:spacing w:after="0" w:line="240" w:lineRule="auto"/>
        <w:jc w:val="both"/>
        <w:rPr>
          <w:rFonts w:ascii="Times New Roman" w:hAnsi="Times New Roman" w:cs="Times New Roman"/>
          <w:sz w:val="24"/>
          <w:szCs w:val="24"/>
        </w:rPr>
      </w:pPr>
    </w:p>
    <w:p w:rsidR="00790830" w:rsidRPr="00790830" w:rsidRDefault="00790830" w:rsidP="00790830">
      <w:pPr>
        <w:spacing w:after="0" w:line="240" w:lineRule="auto"/>
        <w:jc w:val="center"/>
        <w:rPr>
          <w:rFonts w:ascii="Times New Roman" w:hAnsi="Times New Roman" w:cs="Times New Roman"/>
          <w:sz w:val="24"/>
          <w:szCs w:val="24"/>
        </w:rPr>
      </w:pPr>
      <w:r w:rsidRPr="00790830">
        <w:rPr>
          <w:rFonts w:ascii="Times New Roman" w:hAnsi="Times New Roman" w:cs="Times New Roman"/>
          <w:sz w:val="24"/>
          <w:szCs w:val="24"/>
        </w:rPr>
        <w:t>ВВЕДЕНИЕ</w:t>
      </w:r>
    </w:p>
    <w:p w:rsidR="00790830" w:rsidRPr="00790830" w:rsidRDefault="00790830" w:rsidP="00790830">
      <w:pPr>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Каждый человек должен знать свою историю, в частности – историю школы, с которой он непрерывно связан. Наша школа самая старая во всем городе Валуйки, она была построена в 1914 году. В период Великой Отечественной войны в ней размещался госпиталь для раненных солдат. В 2014 году МОУ «СОШ№1» г. Валуйки юбилей – 100 лет. В процессе подготовки учителя и ученики столкнулись с проблемой поиска материалов, из-за того, что летопись, которая велась с момента открытия школы, в 90-х годах была частично утрачена, весь материал взят из разных источников, которых сейчас осталось очень мало. Безусловно, вся история школы основывается на истории жизни людей, которые учились или учатся в ней. За весь период существования школы много людей закончили ее, и стали хорошими людьми. Об одном таком человеке хотелось рассказать в своей работе.</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b/>
          <w:sz w:val="24"/>
          <w:szCs w:val="24"/>
          <w:u w:val="single"/>
        </w:rPr>
        <w:lastRenderedPageBreak/>
        <w:t xml:space="preserve">Тема: </w:t>
      </w:r>
      <w:r w:rsidRPr="00790830">
        <w:rPr>
          <w:rFonts w:ascii="Times New Roman" w:hAnsi="Times New Roman" w:cs="Times New Roman"/>
          <w:sz w:val="24"/>
          <w:szCs w:val="24"/>
        </w:rPr>
        <w:t>«Из искры возгорится пламя». Название — это не случайно, так как именно в школе закладываются основы для дальнейшей жизни человека.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u w:val="single"/>
        </w:rPr>
        <w:t>Цель:</w:t>
      </w:r>
      <w:r w:rsidRPr="00790830">
        <w:rPr>
          <w:rFonts w:ascii="Times New Roman" w:hAnsi="Times New Roman"/>
          <w:sz w:val="24"/>
          <w:szCs w:val="24"/>
        </w:rPr>
        <w:t xml:space="preserve"> проследить жизненный путь Колчигиной Валентины Васильевны, выпускницы 1941 года нашей школы; оценить ее вклад в развитие библиотечного дела на территории г. Валуйки и Валуйского района в период с 1961 по 1981 гг.</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Эта тема </w:t>
      </w:r>
      <w:r w:rsidRPr="00790830">
        <w:rPr>
          <w:rFonts w:ascii="Times New Roman" w:hAnsi="Times New Roman"/>
          <w:b/>
          <w:sz w:val="24"/>
          <w:szCs w:val="24"/>
        </w:rPr>
        <w:t>актуальна</w:t>
      </w:r>
      <w:r w:rsidRPr="00790830">
        <w:rPr>
          <w:rFonts w:ascii="Times New Roman" w:hAnsi="Times New Roman"/>
          <w:sz w:val="24"/>
          <w:szCs w:val="24"/>
        </w:rPr>
        <w:t>, так как в 2017 исполнилось 108 лет со дня открытия первой публичной библиотеки в г. Валуйки, где проработала Валентина Васильевна Колчигина 20 лет. А в 2017 году исполняется 103 года нашей школы. А это повод вспомнить о выпускниках.</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u w:val="single"/>
        </w:rPr>
        <w:t>Задачи:</w:t>
      </w:r>
    </w:p>
    <w:p w:rsidR="00790830" w:rsidRPr="00790830" w:rsidRDefault="00790830" w:rsidP="007206B7">
      <w:pPr>
        <w:pStyle w:val="a3"/>
        <w:numPr>
          <w:ilvl w:val="0"/>
          <w:numId w:val="13"/>
        </w:numPr>
        <w:jc w:val="both"/>
        <w:rPr>
          <w:rFonts w:ascii="Times New Roman" w:hAnsi="Times New Roman"/>
          <w:b/>
          <w:sz w:val="24"/>
          <w:szCs w:val="24"/>
          <w:u w:val="single"/>
        </w:rPr>
      </w:pPr>
      <w:r w:rsidRPr="00790830">
        <w:rPr>
          <w:rFonts w:ascii="Times New Roman" w:hAnsi="Times New Roman"/>
          <w:sz w:val="24"/>
          <w:szCs w:val="24"/>
        </w:rPr>
        <w:t>Изучить материалы музея МОУ «СОШ №1» г. Валуйки Белгородской области иМежпоселенческой центральной библиотеки Валуйского района.</w:t>
      </w:r>
    </w:p>
    <w:p w:rsidR="00790830" w:rsidRPr="00790830" w:rsidRDefault="00790830" w:rsidP="007206B7">
      <w:pPr>
        <w:pStyle w:val="a3"/>
        <w:numPr>
          <w:ilvl w:val="0"/>
          <w:numId w:val="13"/>
        </w:numPr>
        <w:jc w:val="both"/>
        <w:rPr>
          <w:rFonts w:ascii="Times New Roman" w:hAnsi="Times New Roman"/>
          <w:sz w:val="24"/>
          <w:szCs w:val="24"/>
          <w:u w:val="single"/>
        </w:rPr>
      </w:pPr>
      <w:r w:rsidRPr="00790830">
        <w:rPr>
          <w:rFonts w:ascii="Times New Roman" w:hAnsi="Times New Roman"/>
          <w:sz w:val="24"/>
          <w:szCs w:val="24"/>
        </w:rPr>
        <w:t>Дать краткую справку об истории МОУ «СОШ №1» г. Валуйки Белгородской области.</w:t>
      </w:r>
    </w:p>
    <w:p w:rsidR="00790830" w:rsidRPr="00790830" w:rsidRDefault="00790830" w:rsidP="007206B7">
      <w:pPr>
        <w:pStyle w:val="a3"/>
        <w:numPr>
          <w:ilvl w:val="0"/>
          <w:numId w:val="13"/>
        </w:numPr>
        <w:jc w:val="both"/>
        <w:rPr>
          <w:rFonts w:ascii="Times New Roman" w:hAnsi="Times New Roman"/>
          <w:sz w:val="24"/>
          <w:szCs w:val="24"/>
          <w:u w:val="single"/>
        </w:rPr>
      </w:pPr>
      <w:r w:rsidRPr="00790830">
        <w:rPr>
          <w:rFonts w:ascii="Times New Roman" w:hAnsi="Times New Roman"/>
          <w:sz w:val="24"/>
          <w:szCs w:val="24"/>
        </w:rPr>
        <w:t>Провести интервью с дочерью Колчигиной В.В. Щербаченко Л. В.</w:t>
      </w:r>
    </w:p>
    <w:p w:rsidR="00790830" w:rsidRPr="00790830" w:rsidRDefault="00790830" w:rsidP="007206B7">
      <w:pPr>
        <w:pStyle w:val="a3"/>
        <w:numPr>
          <w:ilvl w:val="0"/>
          <w:numId w:val="13"/>
        </w:numPr>
        <w:jc w:val="both"/>
        <w:rPr>
          <w:rFonts w:ascii="Times New Roman" w:hAnsi="Times New Roman"/>
          <w:sz w:val="24"/>
          <w:szCs w:val="24"/>
          <w:u w:val="single"/>
        </w:rPr>
      </w:pPr>
      <w:r w:rsidRPr="00790830">
        <w:rPr>
          <w:rFonts w:ascii="Times New Roman" w:hAnsi="Times New Roman"/>
          <w:sz w:val="24"/>
          <w:szCs w:val="24"/>
        </w:rPr>
        <w:t>Обобщить собранный материал о жизни В.В. Колчигиной.</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u w:val="single"/>
        </w:rPr>
        <w:t>Объектисследования:</w:t>
      </w:r>
      <w:r w:rsidRPr="00790830">
        <w:rPr>
          <w:rFonts w:ascii="Times New Roman" w:hAnsi="Times New Roman"/>
          <w:sz w:val="24"/>
          <w:szCs w:val="24"/>
        </w:rPr>
        <w:t xml:space="preserve"> жизненный путь Колчигиной Валентины Васильевны.</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u w:val="single"/>
        </w:rPr>
        <w:t>Предмет исследования:</w:t>
      </w:r>
      <w:r w:rsidRPr="00790830">
        <w:rPr>
          <w:rFonts w:ascii="Times New Roman" w:hAnsi="Times New Roman"/>
          <w:sz w:val="24"/>
          <w:szCs w:val="24"/>
        </w:rPr>
        <w:t xml:space="preserve"> вклад Колчигиной В.В. в развитие библиотечного дела на территории г. Валуйки и Валуйского района</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b/>
          <w:sz w:val="24"/>
          <w:szCs w:val="24"/>
          <w:u w:val="single"/>
        </w:rPr>
        <w:t>Методы изучения:</w:t>
      </w:r>
      <w:r w:rsidRPr="00790830">
        <w:rPr>
          <w:rFonts w:ascii="Times New Roman" w:hAnsi="Times New Roman" w:cs="Times New Roman"/>
          <w:sz w:val="24"/>
          <w:szCs w:val="24"/>
        </w:rPr>
        <w:t>метод структурно-функционального анализа, системности, проблемно-хронологический, текстологический, историко-генетический. При написании работы использовался комплекс как эмпирических (практических), так и теоретических (рациональных) методов. Из теоретических методов: методы анализа и синтеза, аналогии. Из эмпирических методов в работе использовались два базовых метода: интервьюирование и анализ статистических и других компонентов. Работа содержит элементы вторичного исследования с использованием материалов прессы и научной литературы (в том числе монографического характера).</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b/>
          <w:sz w:val="24"/>
          <w:szCs w:val="24"/>
          <w:u w:val="single"/>
        </w:rPr>
        <w:t>Практическая значимость результатов исследования.</w:t>
      </w:r>
      <w:r w:rsidRPr="00790830">
        <w:rPr>
          <w:rFonts w:ascii="Times New Roman" w:hAnsi="Times New Roman" w:cs="Times New Roman"/>
          <w:sz w:val="24"/>
          <w:szCs w:val="24"/>
        </w:rPr>
        <w:t>Материал использовался для подготовки праздника школьного юбилея («Сотый день рождения школы»). Материал используется на занятиях кружка «Активисты школьного музея», при проведении музейных уроков, классных часов, экскурсий, радио-минуток, на уроках краеведения, истории.</w:t>
      </w:r>
    </w:p>
    <w:p w:rsidR="00790830" w:rsidRPr="00790830" w:rsidRDefault="00790830" w:rsidP="00790830">
      <w:pPr>
        <w:tabs>
          <w:tab w:val="left" w:pos="4605"/>
        </w:tabs>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ГЛАВА 1. Из летописи школы (1912-1941 гг)</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 1912 году началось строительство нового здания гимназии, которое было построено к 1914 году (№1).Здание школы знаменательно тем, что в декабре 1919 года в нем размещался госпиталь 1-й Конной Армии М. С. Буденного.</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Валуйская СШ №1 называлась школой 2-й ступени и состояла из 4-х классов или как их тогда называли – «групп». В 1923 году была добавлена 5-я группа.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 1924 году в школе обучалось 576 человек (247 мальчиков и 329 девочек). Через 2 года учащихся было уже 744 человека. Летом 1923 года в Валуйках был организован первый пионерский отряд.</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В1924 году впервые был открыт 9-й класс. В 1928 году в выпускных классах были введены специальные предметы: бухгалтерия и статистика.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 1929 года школа стала называться школой крестьянской молодежи.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С 1933 года школа стала десятилеткой и стала называться Валуйской средней школой №1. </w:t>
      </w:r>
    </w:p>
    <w:p w:rsidR="00790830" w:rsidRPr="00790830" w:rsidRDefault="00790830" w:rsidP="00790830">
      <w:pPr>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15 июня 1940 года школа дала 3-й выпуск уже из 3-х десятых классов, в которых обучалось по 45 человек. А через год они уходили на фронт и многие из них не возвращались.</w:t>
      </w:r>
      <w:r w:rsidRPr="00790830">
        <w:rPr>
          <w:rStyle w:val="af7"/>
          <w:rFonts w:ascii="Times New Roman" w:hAnsi="Times New Roman" w:cs="Times New Roman"/>
          <w:sz w:val="24"/>
          <w:szCs w:val="24"/>
        </w:rPr>
        <w:footnoteReference w:id="2"/>
      </w:r>
    </w:p>
    <w:p w:rsidR="00790830" w:rsidRPr="00790830" w:rsidRDefault="00790830" w:rsidP="00790830">
      <w:pPr>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b/>
          <w:sz w:val="24"/>
          <w:szCs w:val="24"/>
        </w:rPr>
        <w:lastRenderedPageBreak/>
        <w:t xml:space="preserve">Вывод: </w:t>
      </w:r>
      <w:r w:rsidRPr="00790830">
        <w:rPr>
          <w:rFonts w:ascii="Times New Roman" w:hAnsi="Times New Roman" w:cs="Times New Roman"/>
          <w:sz w:val="24"/>
          <w:szCs w:val="24"/>
        </w:rPr>
        <w:t>Таким образом, школа №1 к началу Великой Отечественной войны была уже школой со своей многолетней историей, традициями, коллективом и учениками, которыми можно гордиться. Одна из них Колчигина Валентина Васильевна (№2).</w:t>
      </w:r>
    </w:p>
    <w:p w:rsidR="00790830" w:rsidRPr="00790830" w:rsidRDefault="00790830" w:rsidP="00790830">
      <w:pPr>
        <w:pStyle w:val="a3"/>
        <w:jc w:val="both"/>
        <w:rPr>
          <w:rFonts w:ascii="Times New Roman" w:hAnsi="Times New Roman"/>
          <w:b/>
          <w:sz w:val="24"/>
          <w:szCs w:val="24"/>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ГЛАВА 2. Жизненный путь В.В. Колчигиной:</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от рождения до окончания ВОВ</w:t>
      </w:r>
    </w:p>
    <w:p w:rsidR="00790830" w:rsidRPr="00790830" w:rsidRDefault="00790830" w:rsidP="00790830">
      <w:pPr>
        <w:tabs>
          <w:tab w:val="left" w:pos="4605"/>
        </w:tabs>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Колчигина Валентина Васильевна родилась в 1923 году в городе Валуйки в семье служащих. В 1938 году окончила неполную среднюю школу на отлично, о чем свидетельствует её свидетельство, выданное 13 июля 1938 года (№3). 19 июня 1941 года получила аттестат с отличием об окончании школы №1 города Валуйки, Валуйского района, Курской области (№4). К сожалению, материалы периода времени, когда она училась в школе, не сохранились. Её дочь, Щербаченко Людмила Викторовна, учитель русского языка и литературы нашей школы ничем не могла нам помочь. Кроме свидетельства и аттестата, похвальных грамот (№5 -7) осталась фотография выпуска июня 1941 года (№8), т. е. практически накануне Великой Отечественной войны.Среди выпускников была и Валентина Васильевна. В номере районной газеты «Знамя коммунизма» за июнь 1941 года опубликованы письма юныхвалуйчан: «Мы закончили среднюю школу и распрощались с ней навсегда. В нашей стране легко выбрать дорогу в жизни. На любом участке даже самой будничной работы можно раскрыть свои таланты, способности, прославить себя и Родину. Многие из нас будут инженерами, врачами, летчиками, капитанами судов. Мы будем помнить о своем долге – всегда и везде подчинять личные интересы интересам коллектива и самоотверженно трудиться на благо Родины»</w:t>
      </w:r>
      <w:r w:rsidRPr="00790830">
        <w:rPr>
          <w:rStyle w:val="af7"/>
          <w:rFonts w:ascii="Times New Roman" w:hAnsi="Times New Roman" w:cs="Times New Roman"/>
          <w:sz w:val="24"/>
          <w:szCs w:val="24"/>
        </w:rPr>
        <w:footnoteReference w:id="3"/>
      </w:r>
      <w:r w:rsidRPr="00790830">
        <w:rPr>
          <w:rFonts w:ascii="Times New Roman" w:hAnsi="Times New Roman" w:cs="Times New Roman"/>
          <w:sz w:val="24"/>
          <w:szCs w:val="24"/>
        </w:rPr>
        <w:t>. Это мечты вчерашних школьников, выпускников 1941 года, которым предстояло стать защитниками…</w:t>
      </w:r>
    </w:p>
    <w:p w:rsidR="00790830" w:rsidRPr="00790830" w:rsidRDefault="00790830" w:rsidP="00790830">
      <w:pPr>
        <w:tabs>
          <w:tab w:val="left" w:pos="4605"/>
        </w:tabs>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В окопы Валя шагнула со школьной парты. Отличницей закончила 10 классов городской средней школы №1. Имела право с таким аттестатом поступить в любой институт без экзаменов. Выбрала первый Московский медицинский. Но грянула война.Немногие из ее одноклассников выживут в эти страшные годы. Только в 1988 году Валентина Васильевна встретилась со своими одноклассниками (№9).</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Наивности у меня было хоть отбавляй, - рассказывала Валентина Васильевна Колчигина.- Военная форма очень шла мне, и это радовало. А о войне судили тогда все по песне: «Если завтра война, если завтра в поход». Пришла в военкомат. Отказали. Нет военной специальности. Поступила в наше медучилище. Через год, в июне 1942 года, добилась своего.  И окунулась в такое кровавое месиво…</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Вы о Сталинграде? – осторожно уточняю я. – Расскажите об этой битве.</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Сталинград горел. Город был, как костер. Горели целые улицы, кварталы, горел асфальт. Потоки горящей нефти и бензина устремлялись к Волге. Горела поверхность реки. Горели пароходы. Как спички, вспыхивали телеграфные столбы. Воздух был горячим, едким, горьким. Дышать было очень трудно. Вынесешь бойца с поля и снова ползешь в это пекло. Мне казалось, что на свете вообще не осталось мужчин с руками и ногами. Кругом одни увечные. Кровавые бинты, предсмертные крики. И как же всем хотелось жить!Чаще такой кошмарный сон не отступает ночами от меня: переправа через Дон. Помните, есть строчки у поэта: «И люди теплые, живые, идут на дно, идут на дно». Так вот они сказаны и о нашей переправе через Дон у станицы Вешенской. Переправу разбомбили. Добирались на тот берег вплавь под взрывами бомб и снарядов. Если бывает светопреставленье, то мне оно видится именно таким.И, словно отвечая кому-то или своим раздумьям, милая женщина грустно добавила: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Сейчас иные из молодых досадуют: «Сколько можно говорить о войне? Уши пожужжали». И на инвалидов, что вне очереди покупают, с раздражением бросят: «Вот </w:t>
      </w:r>
      <w:r w:rsidRPr="00790830">
        <w:rPr>
          <w:rFonts w:ascii="Times New Roman" w:hAnsi="Times New Roman"/>
          <w:sz w:val="24"/>
          <w:szCs w:val="24"/>
        </w:rPr>
        <w:lastRenderedPageBreak/>
        <w:t>надоели». Мы молча проглатываем обиду. Только мысленно умоляем судьбу: «Минуй их наша участь!»</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О победе тогда, наверное, и не думали?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Как бы не так! Ждали, как глотка воды в знойный полдень. И верили свято.</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Говорят, что люди привыкают ко всему. А к виду смерти тоже?</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Неправда, - твердо отвечала Валентина Васильевна. – Все умирают по-разному. Одни тяжелораненые отходили тихо, незаметно. А другие буйствовали и тоскливо молили: «Сестричка, побудь со мной». Правильно в народе делают, что не оставляют человека наедине со смертью. Неистребимо живет в умирающем потребность в милосердии, в жажде подержать чью-либо руку в этот момент. И как это ни было трудно, мы старались облегчить страдания, несли сочувствие.</w:t>
      </w:r>
      <w:r w:rsidRPr="00790830">
        <w:rPr>
          <w:rStyle w:val="af7"/>
          <w:rFonts w:ascii="Times New Roman" w:hAnsi="Times New Roman"/>
          <w:sz w:val="24"/>
          <w:szCs w:val="24"/>
        </w:rPr>
        <w:footnoteReference w:id="4"/>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До 1987 года В. В. Колчигина нечего не знала о своих однополчанах. И неожиданно пришло письмо из музея 16-й Воздушной Армии, что в поселке Октябрьский под Сталинградом. Душу захлестнула радость: «Меня помнят, знают». Послала туда фотографии военных лет, что хранила долгие годы… «Им нет цены», - пишет директор музея.Летом 1987 года встреча с однополчанами произошла в Симферополе (№10 - 12). Через 42 года увидеть побратимов по крови и смерти, тут нужного и не подыщешь слова.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Валентина Васильевна воевала в должности санинструктора на Юго-Западном, Сталинградском, Центральном и I Белорусском фронтах.</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В. В. Колчигина награждена медалями «За боевые заслуги», «За оборону Сталинграда», «За взятие Берлина», «За победу над Германией в Великой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Отечественной войне 1941 – 1945гг», «За освобождение Варшавы», «20 лет победы в Великой Отечественной войне 1941 – 1945гг», «50 летВооруженных Сил СССР» (№ 13- 18)</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ab/>
        <w:t xml:space="preserve">Вывод: </w:t>
      </w:r>
      <w:r w:rsidRPr="00790830">
        <w:rPr>
          <w:rFonts w:ascii="Times New Roman" w:hAnsi="Times New Roman"/>
          <w:sz w:val="24"/>
          <w:szCs w:val="24"/>
        </w:rPr>
        <w:t>рассмотрев период жизни Колчигиной В.В. с рождения до окончания Великой Отечественной войны можно сказать о том, что, будучи еще молодой девушкой в начале войны, она не испугалась опасности и трудности, отправилась на фронт санинструктором и прошла всю войну, получив благодарности и награды</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ГЛАВА 3. Вклад Колчигиной Валентины Васильевны в развитие библиотечного дела на территории г. Валуйки и Валуйского района в период с 1961 по 1981 гг.</w:t>
      </w:r>
    </w:p>
    <w:p w:rsidR="00790830" w:rsidRPr="00790830" w:rsidRDefault="00790830" w:rsidP="00790830">
      <w:pPr>
        <w:tabs>
          <w:tab w:val="left" w:pos="4605"/>
        </w:tabs>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За плечами заслуженного работника культуры РСФСР, коммуниста Колчигиной,  большая жизнь.Её трудовой путь начался в редакции городского радиовещания литературным сотрудником и директором. Одновременно училась в Старооскольском институте и 35 лет своей жизни отдала библиотечному делу (№19).  В послевоенные годы Валентина Васильевна закончила Обоянский библиотечный техникум.</w:t>
      </w:r>
    </w:p>
    <w:p w:rsidR="00790830" w:rsidRPr="00790830" w:rsidRDefault="00790830" w:rsidP="00790830">
      <w:pPr>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Красной строкой в историю библиотеки вписан период 1961-1981 гг., когда руководство Валуйской библиотекой осуществляла Колчигина. В 1965 году библиотека стала участником ВДНХ в Москве и была награждена дипломом «Лучшая библиотека РСФСР». Затем – диплом III степени за лучшую постановку библиотечного обслуживания населения (1970), диплом I степени (1973г.) и, наконец, звание «Библиотека отличной работы» (1974, 1975 г.).</w:t>
      </w:r>
    </w:p>
    <w:p w:rsidR="00790830" w:rsidRPr="00790830" w:rsidRDefault="00790830" w:rsidP="00790830">
      <w:pPr>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 xml:space="preserve">В октябре 1975 года первым в области район вступил в процесс централизации муниципальных библиотек. В состав системы вошли 30 сельских библиотек, 2 поселковые и 5 городских. Валентина Васильевна возглавила Валуйскую централизованную библиотечную систему (№20-25).Колчигиной первой в Валуйском районе было присвоено звание «Заслуженный работник культуры РСФСР» (Указ Президиума Верховного Совета РСФСР от 28 марта 1966 года) (№26). Она неоднократно избиралась депутатом </w:t>
      </w:r>
      <w:r w:rsidRPr="00790830">
        <w:rPr>
          <w:rFonts w:ascii="Times New Roman" w:hAnsi="Times New Roman" w:cs="Times New Roman"/>
          <w:sz w:val="24"/>
          <w:szCs w:val="24"/>
        </w:rPr>
        <w:lastRenderedPageBreak/>
        <w:t>городского и областного Совета народных депутатов. Долгое время возглавляла на общественных началах райком профсоюза работников культуры.</w:t>
      </w:r>
      <w:r w:rsidRPr="00790830">
        <w:rPr>
          <w:rFonts w:ascii="Times New Roman" w:hAnsi="Times New Roman" w:cs="Times New Roman"/>
          <w:b/>
          <w:sz w:val="24"/>
          <w:szCs w:val="24"/>
        </w:rPr>
        <w:t>Вывод:</w:t>
      </w:r>
      <w:r w:rsidRPr="00790830">
        <w:rPr>
          <w:rFonts w:ascii="Times New Roman" w:hAnsi="Times New Roman" w:cs="Times New Roman"/>
          <w:sz w:val="24"/>
          <w:szCs w:val="24"/>
        </w:rPr>
        <w:t>Эта удивительная женщина оставила такой след не только на войне, но и в мирной жизни. К сожалению, этой необыкновенной женщины уже нет с нами, но память о ней живет (№ 27-28)</w:t>
      </w:r>
    </w:p>
    <w:p w:rsidR="00790830" w:rsidRPr="00790830" w:rsidRDefault="00790830" w:rsidP="00790830">
      <w:pPr>
        <w:tabs>
          <w:tab w:val="left" w:pos="4605"/>
        </w:tabs>
        <w:spacing w:after="0" w:line="240" w:lineRule="auto"/>
        <w:jc w:val="center"/>
        <w:rPr>
          <w:rFonts w:ascii="Times New Roman" w:hAnsi="Times New Roman" w:cs="Times New Roman"/>
          <w:sz w:val="24"/>
          <w:szCs w:val="24"/>
        </w:rPr>
      </w:pPr>
      <w:r w:rsidRPr="00790830">
        <w:rPr>
          <w:rFonts w:ascii="Times New Roman" w:hAnsi="Times New Roman" w:cs="Times New Roman"/>
          <w:sz w:val="24"/>
          <w:szCs w:val="24"/>
        </w:rPr>
        <w:t>ЗАКЛЮЧЕНИЕ</w:t>
      </w:r>
    </w:p>
    <w:p w:rsidR="00790830" w:rsidRPr="00790830" w:rsidRDefault="00790830" w:rsidP="00790830">
      <w:pPr>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Школа – это важная ступень в жизни человека. Именно здесь формируется личность человека, способная действовать самостоятельно.</w:t>
      </w:r>
    </w:p>
    <w:p w:rsidR="00790830" w:rsidRPr="00790830" w:rsidRDefault="00790830" w:rsidP="00790830">
      <w:pPr>
        <w:spacing w:after="0" w:line="240" w:lineRule="auto"/>
        <w:ind w:firstLine="540"/>
        <w:jc w:val="both"/>
        <w:rPr>
          <w:rFonts w:ascii="Times New Roman" w:hAnsi="Times New Roman" w:cs="Times New Roman"/>
          <w:sz w:val="24"/>
          <w:szCs w:val="24"/>
        </w:rPr>
      </w:pPr>
      <w:r w:rsidRPr="00790830">
        <w:rPr>
          <w:rFonts w:ascii="Times New Roman" w:hAnsi="Times New Roman" w:cs="Times New Roman"/>
          <w:sz w:val="24"/>
          <w:szCs w:val="24"/>
        </w:rPr>
        <w:t xml:space="preserve"> За период с1914 года по сегодняшний день много было выпускников, и каждый из них достиг своих результатов. В своей исследовательской работе мы остановилась только на одной: Колчигиной Валентине Васильевне. Эта женщина добилась очень многого в жизни: выпускница 1941 года прожила удивительную жизнь, пройдя Великую Отечественную войну и заняв достойное место в мирной жизни.</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В ходе реализации поставленных перед нами задач:</w:t>
      </w:r>
    </w:p>
    <w:p w:rsidR="00790830" w:rsidRPr="00790830" w:rsidRDefault="00790830" w:rsidP="007206B7">
      <w:pPr>
        <w:pStyle w:val="a3"/>
        <w:numPr>
          <w:ilvl w:val="0"/>
          <w:numId w:val="17"/>
        </w:numPr>
        <w:ind w:left="0" w:firstLine="0"/>
        <w:jc w:val="both"/>
        <w:rPr>
          <w:rFonts w:ascii="Times New Roman" w:hAnsi="Times New Roman"/>
          <w:sz w:val="24"/>
          <w:szCs w:val="24"/>
          <w:u w:val="single"/>
        </w:rPr>
      </w:pPr>
      <w:r w:rsidRPr="00790830">
        <w:rPr>
          <w:rFonts w:ascii="Times New Roman" w:hAnsi="Times New Roman"/>
          <w:sz w:val="24"/>
          <w:szCs w:val="24"/>
        </w:rPr>
        <w:t>Были изучены и систематизированы материалы музея МОУ «СОШ №1» г. Валуйки Белгородской области и Межпоселенческой центральной библиотеки Валуйского района о жизненном пути Колчигиной В.В.;</w:t>
      </w:r>
    </w:p>
    <w:p w:rsidR="00790830" w:rsidRPr="00790830" w:rsidRDefault="00790830" w:rsidP="007206B7">
      <w:pPr>
        <w:pStyle w:val="a3"/>
        <w:numPr>
          <w:ilvl w:val="0"/>
          <w:numId w:val="17"/>
        </w:numPr>
        <w:ind w:left="0" w:firstLine="0"/>
        <w:jc w:val="both"/>
        <w:rPr>
          <w:rFonts w:ascii="Times New Roman" w:hAnsi="Times New Roman"/>
          <w:sz w:val="24"/>
          <w:szCs w:val="24"/>
          <w:u w:val="single"/>
        </w:rPr>
      </w:pPr>
      <w:r w:rsidRPr="00790830">
        <w:rPr>
          <w:rFonts w:ascii="Times New Roman" w:hAnsi="Times New Roman"/>
          <w:sz w:val="24"/>
          <w:szCs w:val="24"/>
        </w:rPr>
        <w:t>Была дана краткая справка об истории Средней школы №1</w:t>
      </w:r>
    </w:p>
    <w:p w:rsidR="00790830" w:rsidRPr="00790830" w:rsidRDefault="00790830" w:rsidP="00790830">
      <w:pPr>
        <w:pStyle w:val="a3"/>
        <w:jc w:val="both"/>
        <w:rPr>
          <w:rFonts w:ascii="Times New Roman" w:hAnsi="Times New Roman"/>
          <w:sz w:val="24"/>
          <w:szCs w:val="24"/>
          <w:u w:val="single"/>
        </w:rPr>
      </w:pPr>
      <w:r w:rsidRPr="00790830">
        <w:rPr>
          <w:rFonts w:ascii="Times New Roman" w:hAnsi="Times New Roman"/>
          <w:sz w:val="24"/>
          <w:szCs w:val="24"/>
        </w:rPr>
        <w:t xml:space="preserve"> г. Валуйки</w:t>
      </w:r>
    </w:p>
    <w:p w:rsidR="00790830" w:rsidRPr="00790830" w:rsidRDefault="00790830" w:rsidP="007206B7">
      <w:pPr>
        <w:pStyle w:val="a5"/>
        <w:numPr>
          <w:ilvl w:val="0"/>
          <w:numId w:val="17"/>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Установлено, что Колчигина В, В. обучалась в МОУ «СОШ №1»           г. Валуйки, о чем свидетельствуют похвальные грамоты за отличные успехи и примерное поведение, свидетельство об окончании неполной средней школы и аттестат с отличием об окончании школы №1 города Валуйки, Валуйского района, Курской области;</w:t>
      </w:r>
    </w:p>
    <w:p w:rsidR="00790830" w:rsidRPr="00790830" w:rsidRDefault="00790830" w:rsidP="007206B7">
      <w:pPr>
        <w:pStyle w:val="a5"/>
        <w:numPr>
          <w:ilvl w:val="0"/>
          <w:numId w:val="17"/>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 xml:space="preserve">Удалось встретиться с дочерью Колчигиной В.В. Щербаченко Людмилой Викторовной, которая предоставила нам документы. </w:t>
      </w:r>
    </w:p>
    <w:p w:rsidR="00790830" w:rsidRPr="00790830" w:rsidRDefault="00790830" w:rsidP="00790830">
      <w:pPr>
        <w:spacing w:after="0" w:line="240" w:lineRule="auto"/>
        <w:jc w:val="center"/>
        <w:rPr>
          <w:rFonts w:ascii="Times New Roman" w:hAnsi="Times New Roman" w:cs="Times New Roman"/>
          <w:sz w:val="24"/>
          <w:szCs w:val="24"/>
        </w:rPr>
      </w:pPr>
      <w:r w:rsidRPr="00790830">
        <w:rPr>
          <w:rFonts w:ascii="Times New Roman" w:hAnsi="Times New Roman" w:cs="Times New Roman"/>
          <w:sz w:val="24"/>
          <w:szCs w:val="24"/>
        </w:rPr>
        <w:t>Библиографический список</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sz w:val="24"/>
          <w:szCs w:val="24"/>
        </w:rPr>
        <w:t>Источники:</w:t>
      </w:r>
    </w:p>
    <w:p w:rsidR="00790830" w:rsidRPr="00790830" w:rsidRDefault="00790830" w:rsidP="007206B7">
      <w:pPr>
        <w:pStyle w:val="a5"/>
        <w:numPr>
          <w:ilvl w:val="0"/>
          <w:numId w:val="14"/>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Материалы МУК ВЦРБ:</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В.В. Колчигина С любовью к делу/ В. Колчигина// Звезда. -1980. - 12 сентября.</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Колчигина В. Не только завезти уголь…/ В. Колчигина// Звезда. -1980. - 26 августа.</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Колчигина В. Чтобы книга стала помощником каждого/ В. Колчигина// Библиотекарь. – 1974.- №12. – с.18-19.</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КолчигинаВ. Что показал смотр библиотек района/ В. Колчигина// Звезда.</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Колчигина В. Книгу – каждой семье/ В. Колчигина// Звезда. – 1962. - 9 июня.</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Колчигина В. Профессия ваша – дерзанье и поиск/ В. Колчигина// Звезда. -1989. – 19 августа.</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Колчигина В. Сеять разумное, доброе, вечное…/ В. Колчигина// Звезда. – 1979. – 21 августа.</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Колчигина В. Молодой герой советской литературы/ В. Колчигина// Звезда. – 1964. – 15 сентября.</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Колчигина В. Книга – друг, советчик, воспитатель/ В. Колчигина// Звезда. – 1969. – 16 августа.</w:t>
      </w:r>
    </w:p>
    <w:p w:rsidR="00790830" w:rsidRPr="00790830" w:rsidRDefault="00790830" w:rsidP="007206B7">
      <w:pPr>
        <w:pStyle w:val="a5"/>
        <w:numPr>
          <w:ilvl w:val="0"/>
          <w:numId w:val="15"/>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Колчигина В. О советском образе жизни/ В. Колчигина// Библиотекарь. – 1973. - №6. – с.15-16.</w:t>
      </w:r>
    </w:p>
    <w:p w:rsidR="00790830" w:rsidRPr="00790830" w:rsidRDefault="00790830" w:rsidP="007206B7">
      <w:pPr>
        <w:pStyle w:val="a5"/>
        <w:numPr>
          <w:ilvl w:val="0"/>
          <w:numId w:val="14"/>
        </w:numPr>
        <w:spacing w:after="0" w:line="240" w:lineRule="auto"/>
        <w:ind w:left="0" w:firstLine="0"/>
        <w:jc w:val="both"/>
        <w:rPr>
          <w:rFonts w:ascii="Times New Roman" w:hAnsi="Times New Roman"/>
          <w:sz w:val="24"/>
          <w:szCs w:val="24"/>
        </w:rPr>
      </w:pPr>
      <w:r w:rsidRPr="00790830">
        <w:rPr>
          <w:rFonts w:ascii="Times New Roman" w:hAnsi="Times New Roman"/>
          <w:sz w:val="24"/>
          <w:szCs w:val="24"/>
        </w:rPr>
        <w:t>Материалы школьного музея. Дело №17.</w:t>
      </w:r>
    </w:p>
    <w:p w:rsidR="00790830" w:rsidRPr="00790830" w:rsidRDefault="00790830" w:rsidP="007206B7">
      <w:pPr>
        <w:pStyle w:val="a3"/>
        <w:numPr>
          <w:ilvl w:val="0"/>
          <w:numId w:val="14"/>
        </w:numPr>
        <w:ind w:left="0" w:firstLine="0"/>
        <w:jc w:val="both"/>
        <w:rPr>
          <w:rFonts w:ascii="Times New Roman" w:hAnsi="Times New Roman"/>
          <w:sz w:val="24"/>
          <w:szCs w:val="24"/>
        </w:rPr>
      </w:pPr>
      <w:r w:rsidRPr="00790830">
        <w:rPr>
          <w:rFonts w:ascii="Times New Roman" w:hAnsi="Times New Roman"/>
          <w:sz w:val="24"/>
          <w:szCs w:val="24"/>
        </w:rPr>
        <w:t>Воспоминания дочери Колчигиной В. В. Щербаченко Л.В.</w:t>
      </w:r>
    </w:p>
    <w:p w:rsidR="00790830" w:rsidRPr="00790830" w:rsidRDefault="00790830" w:rsidP="007206B7">
      <w:pPr>
        <w:pStyle w:val="a3"/>
        <w:numPr>
          <w:ilvl w:val="0"/>
          <w:numId w:val="14"/>
        </w:numPr>
        <w:ind w:left="0" w:firstLine="0"/>
        <w:jc w:val="both"/>
        <w:rPr>
          <w:rFonts w:ascii="Times New Roman" w:hAnsi="Times New Roman"/>
          <w:sz w:val="24"/>
          <w:szCs w:val="24"/>
        </w:rPr>
      </w:pPr>
      <w:r w:rsidRPr="00790830">
        <w:rPr>
          <w:rFonts w:ascii="Times New Roman" w:hAnsi="Times New Roman"/>
          <w:sz w:val="24"/>
          <w:szCs w:val="24"/>
        </w:rPr>
        <w:t>«С днем победы» (альбом Колчигиной Валентины Васильевны).</w:t>
      </w: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Литература:</w:t>
      </w:r>
    </w:p>
    <w:p w:rsidR="00790830" w:rsidRPr="00790830" w:rsidRDefault="00790830" w:rsidP="007206B7">
      <w:pPr>
        <w:pStyle w:val="a3"/>
        <w:numPr>
          <w:ilvl w:val="0"/>
          <w:numId w:val="18"/>
        </w:numPr>
        <w:ind w:left="0" w:firstLine="0"/>
        <w:jc w:val="both"/>
        <w:rPr>
          <w:rFonts w:ascii="Times New Roman" w:hAnsi="Times New Roman"/>
          <w:sz w:val="24"/>
          <w:szCs w:val="24"/>
        </w:rPr>
      </w:pPr>
      <w:r w:rsidRPr="00790830">
        <w:rPr>
          <w:rFonts w:ascii="Times New Roman" w:hAnsi="Times New Roman"/>
          <w:sz w:val="24"/>
          <w:szCs w:val="24"/>
        </w:rPr>
        <w:t>Котова М. От «Петровской» до наших дней/ М. Котова// Библиотечная жизнь Белгородчины. – 2009. – Вып. 3-4. – с.9-12.</w:t>
      </w:r>
    </w:p>
    <w:p w:rsidR="00790830" w:rsidRPr="00790830" w:rsidRDefault="00790830" w:rsidP="007206B7">
      <w:pPr>
        <w:pStyle w:val="a3"/>
        <w:numPr>
          <w:ilvl w:val="0"/>
          <w:numId w:val="18"/>
        </w:numPr>
        <w:ind w:left="0" w:firstLine="0"/>
        <w:jc w:val="both"/>
        <w:rPr>
          <w:rFonts w:ascii="Times New Roman" w:hAnsi="Times New Roman"/>
          <w:sz w:val="24"/>
          <w:szCs w:val="24"/>
        </w:rPr>
      </w:pPr>
      <w:r w:rsidRPr="00790830">
        <w:rPr>
          <w:rFonts w:ascii="Times New Roman" w:hAnsi="Times New Roman"/>
          <w:sz w:val="24"/>
          <w:szCs w:val="24"/>
        </w:rPr>
        <w:t>Осыков Б.И. Города Белгородской области. Воронеж, 1973. – С. 55–56.</w:t>
      </w: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Периодическая печать:</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lastRenderedPageBreak/>
        <w:t>М. Селезнева Гордая и горькая память//Звезда №103 от 28 июня 1988.</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t>В их сердцах – костер любви// Валуйская звезда. – 2009.</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t>Кардапольцева Н. В книжном царстве раздолье для творчества/ Н. Кардапольцева// Звезда. – 1994. – 17 сентября.</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t>Ерина Л. Лечим души мудростью книги// Валуйская звезда. – 2009. – 18 августа.</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t>Аладьина Н. Кладезь мудрости – библиотека/ Н. Аладьина// Наша звезда. – 2009. – 25 августа.</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t>Чиж Л. Земская библиотека называлась Петровской/ Л. Чиж//Валуйская звезда. – 2009. – 17 июля.</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t>Кирпилева Т. Верой и правдой служат духовности/ Т. Кирпилева// Валуйская звезда. – 2009. – 18 августа.</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t>Кардапольцева Н. Книга учит жить/ Н. Кардапольцева //Звезда. – 1989. – 19 августа.</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t>Петров П. На поприще культуры/ П. Петров// Звезда. – 1973. – 11 декабря. - №197.</w:t>
      </w:r>
    </w:p>
    <w:p w:rsidR="00790830" w:rsidRPr="00790830" w:rsidRDefault="00790830" w:rsidP="007206B7">
      <w:pPr>
        <w:pStyle w:val="a3"/>
        <w:numPr>
          <w:ilvl w:val="0"/>
          <w:numId w:val="16"/>
        </w:numPr>
        <w:ind w:left="0" w:firstLine="0"/>
        <w:jc w:val="both"/>
        <w:rPr>
          <w:rFonts w:ascii="Times New Roman" w:hAnsi="Times New Roman"/>
          <w:sz w:val="24"/>
          <w:szCs w:val="24"/>
        </w:rPr>
      </w:pPr>
      <w:r w:rsidRPr="00790830">
        <w:rPr>
          <w:rFonts w:ascii="Times New Roman" w:hAnsi="Times New Roman"/>
          <w:sz w:val="24"/>
          <w:szCs w:val="24"/>
        </w:rPr>
        <w:t>Котова М. Память о ней живет/ М. Котова// Белгородские известия. 2014. – 16 мая.</w:t>
      </w:r>
    </w:p>
    <w:p w:rsidR="00790830" w:rsidRPr="00790830" w:rsidRDefault="00790830" w:rsidP="00790830">
      <w:pPr>
        <w:suppressAutoHyphens/>
        <w:spacing w:after="0" w:line="240" w:lineRule="auto"/>
        <w:jc w:val="both"/>
        <w:rPr>
          <w:rFonts w:ascii="Times New Roman" w:hAnsi="Times New Roman" w:cs="Times New Roman"/>
          <w:b/>
          <w:sz w:val="24"/>
          <w:szCs w:val="24"/>
        </w:rPr>
      </w:pPr>
      <w:r w:rsidRPr="00790830">
        <w:rPr>
          <w:rFonts w:ascii="Times New Roman" w:hAnsi="Times New Roman" w:cs="Times New Roman"/>
          <w:b/>
          <w:sz w:val="24"/>
          <w:szCs w:val="24"/>
        </w:rPr>
        <w:t>Интернет ресурсы:</w:t>
      </w:r>
    </w:p>
    <w:p w:rsidR="00790830" w:rsidRPr="00790830" w:rsidRDefault="00790830" w:rsidP="007206B7">
      <w:pPr>
        <w:pStyle w:val="a5"/>
        <w:numPr>
          <w:ilvl w:val="0"/>
          <w:numId w:val="19"/>
        </w:numPr>
        <w:suppressAutoHyphens/>
        <w:spacing w:after="0" w:line="240" w:lineRule="auto"/>
        <w:ind w:left="0" w:firstLine="0"/>
        <w:jc w:val="both"/>
        <w:rPr>
          <w:rFonts w:ascii="Times New Roman" w:hAnsi="Times New Roman"/>
          <w:sz w:val="24"/>
          <w:szCs w:val="24"/>
        </w:rPr>
      </w:pPr>
      <w:r w:rsidRPr="00790830">
        <w:rPr>
          <w:rFonts w:ascii="Times New Roman" w:hAnsi="Times New Roman"/>
          <w:sz w:val="24"/>
          <w:szCs w:val="24"/>
        </w:rPr>
        <w:t xml:space="preserve">Историческая справка Режим доступа: </w:t>
      </w:r>
      <w:hyperlink r:id="rId14" w:history="1">
        <w:r w:rsidRPr="00790830">
          <w:rPr>
            <w:rStyle w:val="ad"/>
            <w:rFonts w:ascii="Times New Roman" w:hAnsi="Times New Roman"/>
            <w:sz w:val="24"/>
            <w:szCs w:val="24"/>
            <w:lang w:val="en-US"/>
          </w:rPr>
          <w:t>http</w:t>
        </w:r>
        <w:r w:rsidRPr="00790830">
          <w:rPr>
            <w:rStyle w:val="ad"/>
            <w:rFonts w:ascii="Times New Roman" w:hAnsi="Times New Roman"/>
            <w:sz w:val="24"/>
            <w:szCs w:val="24"/>
          </w:rPr>
          <w:t>://</w:t>
        </w:r>
        <w:r w:rsidRPr="00790830">
          <w:rPr>
            <w:rStyle w:val="ad"/>
            <w:rFonts w:ascii="Times New Roman" w:hAnsi="Times New Roman"/>
            <w:sz w:val="24"/>
            <w:szCs w:val="24"/>
            <w:lang w:val="en-US"/>
          </w:rPr>
          <w:t>valsoch</w:t>
        </w:r>
        <w:r w:rsidRPr="00790830">
          <w:rPr>
            <w:rStyle w:val="ad"/>
            <w:rFonts w:ascii="Times New Roman" w:hAnsi="Times New Roman"/>
            <w:sz w:val="24"/>
            <w:szCs w:val="24"/>
          </w:rPr>
          <w:t>1.</w:t>
        </w:r>
        <w:r w:rsidRPr="00790830">
          <w:rPr>
            <w:rStyle w:val="ad"/>
            <w:rFonts w:ascii="Times New Roman" w:hAnsi="Times New Roman"/>
            <w:sz w:val="24"/>
            <w:szCs w:val="24"/>
            <w:lang w:val="en-US"/>
          </w:rPr>
          <w:t>ucoz</w:t>
        </w:r>
        <w:r w:rsidRPr="00790830">
          <w:rPr>
            <w:rStyle w:val="ad"/>
            <w:rFonts w:ascii="Times New Roman" w:hAnsi="Times New Roman"/>
            <w:sz w:val="24"/>
            <w:szCs w:val="24"/>
          </w:rPr>
          <w:t>.</w:t>
        </w:r>
        <w:r w:rsidRPr="00790830">
          <w:rPr>
            <w:rStyle w:val="ad"/>
            <w:rFonts w:ascii="Times New Roman" w:hAnsi="Times New Roman"/>
            <w:sz w:val="24"/>
            <w:szCs w:val="24"/>
            <w:lang w:val="en-US"/>
          </w:rPr>
          <w:t>ru</w:t>
        </w:r>
        <w:r w:rsidRPr="00790830">
          <w:rPr>
            <w:rStyle w:val="ad"/>
            <w:rFonts w:ascii="Times New Roman" w:hAnsi="Times New Roman"/>
            <w:sz w:val="24"/>
            <w:szCs w:val="24"/>
          </w:rPr>
          <w:t>/</w:t>
        </w:r>
        <w:r w:rsidRPr="00790830">
          <w:rPr>
            <w:rStyle w:val="ad"/>
            <w:rFonts w:ascii="Times New Roman" w:hAnsi="Times New Roman"/>
            <w:sz w:val="24"/>
            <w:szCs w:val="24"/>
            <w:lang w:val="en-US"/>
          </w:rPr>
          <w:t>glavnay</w:t>
        </w:r>
        <w:r w:rsidRPr="00790830">
          <w:rPr>
            <w:rStyle w:val="ad"/>
            <w:rFonts w:ascii="Times New Roman" w:hAnsi="Times New Roman"/>
            <w:sz w:val="24"/>
            <w:szCs w:val="24"/>
          </w:rPr>
          <w:t>/</w:t>
        </w:r>
        <w:r w:rsidRPr="00790830">
          <w:rPr>
            <w:rStyle w:val="ad"/>
            <w:rFonts w:ascii="Times New Roman" w:hAnsi="Times New Roman"/>
            <w:sz w:val="24"/>
            <w:szCs w:val="24"/>
            <w:lang w:val="en-US"/>
          </w:rPr>
          <w:t>exsperiment</w:t>
        </w:r>
        <w:r w:rsidRPr="00790830">
          <w:rPr>
            <w:rStyle w:val="ad"/>
            <w:rFonts w:ascii="Times New Roman" w:hAnsi="Times New Roman"/>
            <w:sz w:val="24"/>
            <w:szCs w:val="24"/>
          </w:rPr>
          <w:t>_2009_2014.</w:t>
        </w:r>
        <w:r w:rsidRPr="00790830">
          <w:rPr>
            <w:rStyle w:val="ad"/>
            <w:rFonts w:ascii="Times New Roman" w:hAnsi="Times New Roman"/>
            <w:sz w:val="24"/>
            <w:szCs w:val="24"/>
            <w:lang w:val="en-US"/>
          </w:rPr>
          <w:t>doc</w:t>
        </w:r>
      </w:hyperlink>
    </w:p>
    <w:p w:rsidR="00790830" w:rsidRPr="00790830" w:rsidRDefault="00790830" w:rsidP="00790830">
      <w:pPr>
        <w:pStyle w:val="a5"/>
        <w:suppressAutoHyphens/>
        <w:spacing w:after="0" w:line="240" w:lineRule="auto"/>
        <w:jc w:val="both"/>
        <w:rPr>
          <w:rFonts w:ascii="Times New Roman" w:hAnsi="Times New Roman"/>
          <w:sz w:val="24"/>
          <w:szCs w:val="24"/>
        </w:rPr>
      </w:pPr>
    </w:p>
    <w:p w:rsidR="00790830" w:rsidRPr="00790830" w:rsidRDefault="00790830" w:rsidP="00790830">
      <w:pPr>
        <w:pStyle w:val="a5"/>
        <w:suppressAutoHyphens/>
        <w:spacing w:after="0" w:line="240" w:lineRule="auto"/>
        <w:jc w:val="both"/>
        <w:rPr>
          <w:rFonts w:ascii="Times New Roman" w:hAnsi="Times New Roman"/>
          <w:sz w:val="24"/>
          <w:szCs w:val="24"/>
        </w:rPr>
      </w:pPr>
    </w:p>
    <w:p w:rsidR="00790830" w:rsidRPr="00790830" w:rsidRDefault="00790830" w:rsidP="00790830">
      <w:pPr>
        <w:pStyle w:val="a3"/>
        <w:jc w:val="right"/>
        <w:rPr>
          <w:rFonts w:ascii="Times New Roman" w:hAnsi="Times New Roman"/>
          <w:b/>
          <w:sz w:val="24"/>
          <w:szCs w:val="24"/>
        </w:rPr>
      </w:pPr>
      <w:r w:rsidRPr="00790830">
        <w:rPr>
          <w:rFonts w:ascii="Times New Roman" w:hAnsi="Times New Roman"/>
          <w:b/>
          <w:sz w:val="24"/>
          <w:szCs w:val="24"/>
        </w:rPr>
        <w:t>Приложение № 7</w:t>
      </w:r>
    </w:p>
    <w:p w:rsidR="00790830" w:rsidRPr="00790830" w:rsidRDefault="00790830" w:rsidP="00790830">
      <w:pPr>
        <w:pStyle w:val="a3"/>
        <w:jc w:val="right"/>
        <w:rPr>
          <w:rFonts w:ascii="Times New Roman" w:hAnsi="Times New Roman"/>
          <w:b/>
          <w:sz w:val="24"/>
          <w:szCs w:val="24"/>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Методическая разработка музейного урока в рамках заседания НОУ «Эрудит»</w:t>
      </w:r>
    </w:p>
    <w:p w:rsidR="00790830" w:rsidRPr="00790830" w:rsidRDefault="00790830" w:rsidP="00790830">
      <w:pPr>
        <w:pStyle w:val="a3"/>
        <w:jc w:val="center"/>
        <w:rPr>
          <w:rFonts w:ascii="Times New Roman" w:hAnsi="Times New Roman"/>
          <w:b/>
          <w:sz w:val="24"/>
          <w:szCs w:val="24"/>
        </w:rPr>
      </w:pPr>
    </w:p>
    <w:p w:rsidR="00790830" w:rsidRPr="00790830" w:rsidRDefault="00790830" w:rsidP="00790830">
      <w:pPr>
        <w:pStyle w:val="a3"/>
        <w:rPr>
          <w:rFonts w:ascii="Times New Roman" w:hAnsi="Times New Roman"/>
          <w:sz w:val="24"/>
          <w:szCs w:val="24"/>
        </w:rPr>
      </w:pPr>
      <w:r w:rsidRPr="00790830">
        <w:rPr>
          <w:rFonts w:ascii="Times New Roman" w:hAnsi="Times New Roman"/>
          <w:b/>
          <w:sz w:val="24"/>
          <w:szCs w:val="24"/>
        </w:rPr>
        <w:t>Тема:</w:t>
      </w:r>
      <w:r w:rsidRPr="00790830">
        <w:rPr>
          <w:rFonts w:ascii="Times New Roman" w:hAnsi="Times New Roman"/>
          <w:sz w:val="24"/>
          <w:szCs w:val="24"/>
        </w:rPr>
        <w:t xml:space="preserve"> Листая старые документы</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 xml:space="preserve">           (к 115-годовщине со Дня рождения Н.Ф. Ватутина)</w:t>
      </w:r>
    </w:p>
    <w:p w:rsidR="00790830" w:rsidRPr="00790830" w:rsidRDefault="00790830" w:rsidP="00790830">
      <w:pPr>
        <w:pStyle w:val="a3"/>
        <w:rPr>
          <w:rFonts w:ascii="Times New Roman" w:hAnsi="Times New Roman"/>
          <w:b/>
          <w:sz w:val="24"/>
          <w:szCs w:val="24"/>
        </w:rPr>
      </w:pPr>
      <w:r w:rsidRPr="00790830">
        <w:rPr>
          <w:rFonts w:ascii="Times New Roman" w:hAnsi="Times New Roman"/>
          <w:b/>
          <w:sz w:val="24"/>
          <w:szCs w:val="24"/>
        </w:rPr>
        <w:t>Цель:</w:t>
      </w:r>
    </w:p>
    <w:p w:rsidR="00790830" w:rsidRPr="00790830" w:rsidRDefault="00790830" w:rsidP="007206B7">
      <w:pPr>
        <w:pStyle w:val="a3"/>
        <w:numPr>
          <w:ilvl w:val="0"/>
          <w:numId w:val="20"/>
        </w:numPr>
        <w:rPr>
          <w:rFonts w:ascii="Times New Roman" w:hAnsi="Times New Roman"/>
          <w:sz w:val="24"/>
          <w:szCs w:val="24"/>
        </w:rPr>
      </w:pPr>
      <w:r w:rsidRPr="00790830">
        <w:rPr>
          <w:rFonts w:ascii="Times New Roman" w:hAnsi="Times New Roman"/>
          <w:sz w:val="24"/>
          <w:szCs w:val="24"/>
        </w:rPr>
        <w:t>представить новую экспозицию школьного краеведческого музея, посвященную жизни прославленного земляка, Н.Ф. Ватутина;</w:t>
      </w:r>
    </w:p>
    <w:p w:rsidR="00790830" w:rsidRPr="00790830" w:rsidRDefault="00790830" w:rsidP="007206B7">
      <w:pPr>
        <w:pStyle w:val="a3"/>
        <w:numPr>
          <w:ilvl w:val="0"/>
          <w:numId w:val="20"/>
        </w:numPr>
        <w:rPr>
          <w:rFonts w:ascii="Times New Roman" w:hAnsi="Times New Roman"/>
          <w:sz w:val="24"/>
          <w:szCs w:val="24"/>
        </w:rPr>
      </w:pPr>
      <w:r w:rsidRPr="00790830">
        <w:rPr>
          <w:rFonts w:ascii="Times New Roman" w:hAnsi="Times New Roman"/>
          <w:sz w:val="24"/>
          <w:szCs w:val="24"/>
        </w:rPr>
        <w:t>воспитывать интерес к жизни и деятельности наших земляков-героев, гордость за свою малую родину</w:t>
      </w:r>
    </w:p>
    <w:p w:rsidR="00790830" w:rsidRPr="00790830" w:rsidRDefault="00790830" w:rsidP="00790830">
      <w:pPr>
        <w:pStyle w:val="a3"/>
        <w:rPr>
          <w:rFonts w:ascii="Times New Roman" w:hAnsi="Times New Roman"/>
          <w:b/>
          <w:sz w:val="24"/>
          <w:szCs w:val="24"/>
          <w:u w:val="single"/>
        </w:rPr>
      </w:pPr>
      <w:r w:rsidRPr="00790830">
        <w:rPr>
          <w:rFonts w:ascii="Times New Roman" w:hAnsi="Times New Roman"/>
          <w:b/>
          <w:bCs/>
          <w:sz w:val="24"/>
          <w:szCs w:val="24"/>
        </w:rPr>
        <w:t>Задачи</w:t>
      </w:r>
      <w:r w:rsidRPr="00790830">
        <w:rPr>
          <w:rFonts w:ascii="Times New Roman" w:hAnsi="Times New Roman"/>
          <w:sz w:val="24"/>
          <w:szCs w:val="24"/>
        </w:rPr>
        <w:t>:</w:t>
      </w:r>
    </w:p>
    <w:p w:rsidR="00790830" w:rsidRPr="00790830" w:rsidRDefault="00790830" w:rsidP="007206B7">
      <w:pPr>
        <w:pStyle w:val="a3"/>
        <w:numPr>
          <w:ilvl w:val="0"/>
          <w:numId w:val="21"/>
        </w:numPr>
        <w:rPr>
          <w:rFonts w:ascii="Times New Roman" w:hAnsi="Times New Roman"/>
          <w:sz w:val="24"/>
          <w:szCs w:val="24"/>
        </w:rPr>
      </w:pPr>
      <w:r w:rsidRPr="00790830">
        <w:rPr>
          <w:rFonts w:ascii="Times New Roman" w:hAnsi="Times New Roman"/>
          <w:sz w:val="24"/>
          <w:szCs w:val="24"/>
        </w:rPr>
        <w:t>обобщить знания детей о Н.Ф.Ватутине: о детстве и юности Коли Ватутина; о военных операциях, в которых он принимал участие как командующий фронта; о месте ранения Н.Ф.Ватутина; о месте его захоронения;</w:t>
      </w:r>
    </w:p>
    <w:p w:rsidR="00790830" w:rsidRPr="00790830" w:rsidRDefault="00790830" w:rsidP="007206B7">
      <w:pPr>
        <w:pStyle w:val="a3"/>
        <w:numPr>
          <w:ilvl w:val="0"/>
          <w:numId w:val="21"/>
        </w:numPr>
        <w:rPr>
          <w:rFonts w:ascii="Times New Roman" w:hAnsi="Times New Roman"/>
          <w:sz w:val="24"/>
          <w:szCs w:val="24"/>
        </w:rPr>
      </w:pPr>
      <w:r w:rsidRPr="00790830">
        <w:rPr>
          <w:rFonts w:ascii="Times New Roman" w:hAnsi="Times New Roman"/>
          <w:sz w:val="24"/>
          <w:szCs w:val="24"/>
        </w:rPr>
        <w:t>прививать любовь к истории страны и своего края.</w:t>
      </w:r>
    </w:p>
    <w:p w:rsidR="00790830" w:rsidRPr="00790830" w:rsidRDefault="00790830" w:rsidP="00790830">
      <w:pPr>
        <w:pStyle w:val="a3"/>
        <w:rPr>
          <w:rFonts w:ascii="Times New Roman" w:hAnsi="Times New Roman"/>
          <w:sz w:val="24"/>
          <w:szCs w:val="24"/>
        </w:rPr>
      </w:pPr>
      <w:r w:rsidRPr="00790830">
        <w:rPr>
          <w:rFonts w:ascii="Times New Roman" w:hAnsi="Times New Roman"/>
          <w:b/>
          <w:sz w:val="24"/>
          <w:szCs w:val="24"/>
        </w:rPr>
        <w:t>Оборудование:</w:t>
      </w:r>
      <w:r w:rsidRPr="00790830">
        <w:rPr>
          <w:rFonts w:ascii="Times New Roman" w:hAnsi="Times New Roman"/>
          <w:sz w:val="24"/>
          <w:szCs w:val="24"/>
        </w:rPr>
        <w:t xml:space="preserve"> плазменная панель, презентация, видеофильм</w:t>
      </w:r>
    </w:p>
    <w:p w:rsidR="00790830" w:rsidRPr="00790830" w:rsidRDefault="00790830" w:rsidP="00790830">
      <w:pPr>
        <w:pStyle w:val="a3"/>
        <w:rPr>
          <w:rFonts w:ascii="Times New Roman" w:hAnsi="Times New Roman"/>
          <w:sz w:val="24"/>
          <w:szCs w:val="24"/>
        </w:rPr>
      </w:pPr>
      <w:r w:rsidRPr="00790830">
        <w:rPr>
          <w:rFonts w:ascii="Times New Roman" w:hAnsi="Times New Roman"/>
          <w:b/>
          <w:sz w:val="24"/>
          <w:szCs w:val="24"/>
        </w:rPr>
        <w:t>Место проведения:</w:t>
      </w:r>
      <w:r w:rsidRPr="00790830">
        <w:rPr>
          <w:rFonts w:ascii="Times New Roman" w:hAnsi="Times New Roman"/>
          <w:sz w:val="24"/>
          <w:szCs w:val="24"/>
        </w:rPr>
        <w:t xml:space="preserve"> школьный краеведческий музей</w:t>
      </w: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Ход занятия:</w:t>
      </w:r>
    </w:p>
    <w:p w:rsidR="00790830" w:rsidRPr="00790830" w:rsidRDefault="00790830" w:rsidP="00790830">
      <w:pPr>
        <w:pStyle w:val="a4"/>
        <w:spacing w:before="0" w:beforeAutospacing="0" w:after="0" w:afterAutospacing="0"/>
        <w:jc w:val="both"/>
        <w:rPr>
          <w:color w:val="000000"/>
        </w:rPr>
      </w:pPr>
      <w:r w:rsidRPr="00790830">
        <w:rPr>
          <w:color w:val="000000"/>
        </w:rPr>
        <w:t>- Добрый день, дорогие друзья! Мы рады приветствовать наших гостей в исторической рекреации нашей школы. В нашей школе действуют два музея: краеведческий и музей истории школы.</w:t>
      </w:r>
    </w:p>
    <w:p w:rsidR="00790830" w:rsidRPr="00790830" w:rsidRDefault="00790830" w:rsidP="00790830">
      <w:pPr>
        <w:pStyle w:val="a4"/>
        <w:spacing w:before="0" w:beforeAutospacing="0" w:after="0" w:afterAutospacing="0"/>
        <w:jc w:val="both"/>
        <w:rPr>
          <w:color w:val="000000"/>
        </w:rPr>
      </w:pPr>
      <w:r w:rsidRPr="00790830">
        <w:rPr>
          <w:color w:val="000000"/>
        </w:rPr>
        <w:t>Здесь проходят музейные уроки, посвящённые историческим станицам нашей школы, города, Отечества. В этом учебном году силами учителей и учащихся была создана новая экспозиция, посвященная нашему земляку, прославленному полководцу, Н.Ф. Ватутину.  Сегодня мы проведем небольшую экскурсию именно по этой теме.</w:t>
      </w:r>
    </w:p>
    <w:p w:rsidR="00790830" w:rsidRPr="00790830" w:rsidRDefault="00790830" w:rsidP="00790830">
      <w:pPr>
        <w:pStyle w:val="a4"/>
        <w:spacing w:before="0" w:beforeAutospacing="0" w:after="0" w:afterAutospacing="0"/>
        <w:jc w:val="both"/>
        <w:rPr>
          <w:color w:val="000000"/>
        </w:rPr>
      </w:pPr>
      <w:r w:rsidRPr="00790830">
        <w:rPr>
          <w:color w:val="000000"/>
        </w:rPr>
        <w:t>16 декабря (3 по ст. ст.) 2016 г. исполнилось 115 лет со дня рождения генерала армии, патриота Отечества, которому судьбой было уготовано стать выдающимся полководцем Великой Отечественной войны.</w:t>
      </w:r>
    </w:p>
    <w:p w:rsidR="00790830" w:rsidRPr="00790830" w:rsidRDefault="00790830" w:rsidP="00790830">
      <w:pPr>
        <w:pStyle w:val="a4"/>
        <w:spacing w:before="0" w:beforeAutospacing="0" w:after="0" w:afterAutospacing="0"/>
        <w:ind w:firstLine="708"/>
        <w:jc w:val="both"/>
        <w:rPr>
          <w:color w:val="000000"/>
        </w:rPr>
      </w:pPr>
      <w:r w:rsidRPr="00790830">
        <w:rPr>
          <w:color w:val="000000"/>
        </w:rPr>
        <w:t>Итак, центральное место в новой экспозиции занимает историческое панно. Ученики и гости нашей школы смогут основными вехами жизненного пути полководца.</w:t>
      </w:r>
    </w:p>
    <w:p w:rsidR="00790830" w:rsidRPr="00790830" w:rsidRDefault="00790830" w:rsidP="00790830">
      <w:pPr>
        <w:pStyle w:val="a4"/>
        <w:spacing w:before="0" w:beforeAutospacing="0" w:after="0" w:afterAutospacing="0"/>
        <w:jc w:val="both"/>
        <w:rPr>
          <w:color w:val="000000"/>
        </w:rPr>
      </w:pPr>
      <w:r w:rsidRPr="00790830">
        <w:rPr>
          <w:color w:val="000000"/>
        </w:rPr>
        <w:lastRenderedPageBreak/>
        <w:t xml:space="preserve">В левой части панно на фоне голубого мирного неба в фотографиях представлена мирная жизнь полководца. Домик в селе Чепухино, где он родился.  </w:t>
      </w:r>
      <w:r w:rsidRPr="00790830">
        <w:t>Детские годы Н.Ф. Ватутина были такими же, как и у миллионов крестьянских детей.</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Сколько упорства пришлось проявить ему ещё в детстве! Однажды он целую ночь проплакал в крестьянской телеге, упрашивая, чтобы дед отправил его в земскую школу в Валуйки. И добился своего, а ведь это было так не просто. В их большой крестьянской семье в селе Чепухино хотя и собиралось за большим столом до 25 человек, однако каждый работник был на счету. Кроме Николая, в семье были старший брат Павел, младший Афанасий и три сестры. Но только ему удалось получить хорошее образование.</w:t>
      </w:r>
    </w:p>
    <w:p w:rsidR="00790830" w:rsidRPr="00790830" w:rsidRDefault="00790830" w:rsidP="00790830">
      <w:pPr>
        <w:pStyle w:val="a3"/>
        <w:jc w:val="both"/>
        <w:rPr>
          <w:rFonts w:ascii="Times New Roman" w:hAnsi="Times New Roman"/>
          <w:color w:val="000000"/>
          <w:sz w:val="24"/>
          <w:szCs w:val="24"/>
        </w:rPr>
      </w:pPr>
      <w:r w:rsidRPr="00790830">
        <w:rPr>
          <w:rFonts w:ascii="Times New Roman" w:hAnsi="Times New Roman"/>
          <w:color w:val="000000"/>
          <w:sz w:val="24"/>
          <w:szCs w:val="24"/>
        </w:rPr>
        <w:t>Фотография его родителей Веры Ефимовны и Фёдора Григорьевича. Фотографии, сделанные в годы учёбы, фотография с женой Татьяной Романовной.</w:t>
      </w:r>
    </w:p>
    <w:p w:rsidR="00790830" w:rsidRPr="00790830" w:rsidRDefault="00790830" w:rsidP="00790830">
      <w:pPr>
        <w:pStyle w:val="a3"/>
        <w:ind w:firstLine="708"/>
        <w:jc w:val="both"/>
        <w:rPr>
          <w:rFonts w:ascii="Times New Roman" w:hAnsi="Times New Roman"/>
          <w:color w:val="000000"/>
          <w:sz w:val="24"/>
          <w:szCs w:val="24"/>
        </w:rPr>
      </w:pPr>
      <w:r w:rsidRPr="00790830">
        <w:rPr>
          <w:rFonts w:ascii="Times New Roman" w:hAnsi="Times New Roman"/>
          <w:color w:val="000000"/>
          <w:sz w:val="24"/>
          <w:szCs w:val="24"/>
        </w:rPr>
        <w:t>В правой части панно фотографии полководца на фоне карты времён Великой Отечественной войны. Николай Фёдорович, будучи командующим войсками Воронежского( с июля по октябрь 1942 года и с марта по октябрь 1943 года), Юго-Западного  (с октября 1942 по март 1943 года) , 1-го Украинского ( с октября 1943 года по март 1944 года)  фронтов, принимал непосредственное участие в планировании и осуществлении операций в Сталинградской и Курской битвах, битве за р. Днепр.</w:t>
      </w:r>
    </w:p>
    <w:p w:rsidR="00790830" w:rsidRPr="00790830" w:rsidRDefault="00790830" w:rsidP="00790830">
      <w:pPr>
        <w:pStyle w:val="a3"/>
        <w:ind w:firstLine="708"/>
        <w:jc w:val="both"/>
        <w:rPr>
          <w:rFonts w:ascii="Times New Roman" w:hAnsi="Times New Roman"/>
          <w:color w:val="000000"/>
          <w:sz w:val="24"/>
          <w:szCs w:val="24"/>
        </w:rPr>
      </w:pPr>
      <w:r w:rsidRPr="00790830">
        <w:rPr>
          <w:rFonts w:ascii="Times New Roman" w:hAnsi="Times New Roman"/>
          <w:color w:val="000000"/>
          <w:sz w:val="24"/>
          <w:szCs w:val="24"/>
        </w:rPr>
        <w:t>В центре - фотография Николая Фёдоровича, сделанная на фронте. При создании панно были использованы фотографии, представленные работниками Валуйского историко-художественного музея.</w:t>
      </w:r>
    </w:p>
    <w:p w:rsidR="00790830" w:rsidRPr="00790830" w:rsidRDefault="00790830" w:rsidP="00790830">
      <w:pPr>
        <w:pStyle w:val="a3"/>
        <w:ind w:firstLine="708"/>
        <w:jc w:val="both"/>
        <w:rPr>
          <w:rFonts w:ascii="Times New Roman" w:hAnsi="Times New Roman"/>
          <w:color w:val="000000"/>
          <w:sz w:val="24"/>
          <w:szCs w:val="24"/>
        </w:rPr>
      </w:pPr>
      <w:r w:rsidRPr="00790830">
        <w:rPr>
          <w:rFonts w:ascii="Times New Roman" w:hAnsi="Times New Roman"/>
          <w:color w:val="000000"/>
          <w:sz w:val="24"/>
          <w:szCs w:val="24"/>
        </w:rPr>
        <w:t>Прошу обратить ваше внимание на витрины нашей экспозиции. В нижней части витрин выставки представлены предметы времён Великой Отечественной войны: саперные лопаты, штык-нож, советская каска, фрагменты снарядов, ручной гранаты.</w:t>
      </w:r>
    </w:p>
    <w:p w:rsidR="00790830" w:rsidRPr="00790830" w:rsidRDefault="00790830" w:rsidP="00790830">
      <w:pPr>
        <w:pStyle w:val="a3"/>
        <w:ind w:firstLine="708"/>
        <w:jc w:val="both"/>
        <w:rPr>
          <w:rFonts w:ascii="Times New Roman" w:hAnsi="Times New Roman"/>
          <w:color w:val="000000"/>
          <w:sz w:val="24"/>
          <w:szCs w:val="24"/>
        </w:rPr>
      </w:pPr>
      <w:r w:rsidRPr="00790830">
        <w:rPr>
          <w:rFonts w:ascii="Times New Roman" w:hAnsi="Times New Roman"/>
          <w:color w:val="000000"/>
          <w:sz w:val="24"/>
          <w:szCs w:val="24"/>
        </w:rPr>
        <w:t>Активистами школьного музея ведется работа по накоплению исторических документов, связанных с жизнью и деятельностью великого</w:t>
      </w:r>
    </w:p>
    <w:p w:rsidR="00790830" w:rsidRPr="00790830" w:rsidRDefault="00790830" w:rsidP="00790830">
      <w:pPr>
        <w:pStyle w:val="a3"/>
        <w:jc w:val="both"/>
        <w:rPr>
          <w:rFonts w:ascii="Times New Roman" w:hAnsi="Times New Roman"/>
          <w:color w:val="000000"/>
          <w:sz w:val="24"/>
          <w:szCs w:val="24"/>
        </w:rPr>
      </w:pPr>
      <w:r w:rsidRPr="00790830">
        <w:rPr>
          <w:rFonts w:ascii="Times New Roman" w:hAnsi="Times New Roman"/>
          <w:color w:val="000000"/>
          <w:sz w:val="24"/>
          <w:szCs w:val="24"/>
        </w:rPr>
        <w:t>полководца. Вы можете наблюдать копии автобиографии Николая Фёдоровича, приказы времен Великой Отечественной войны, бюллетень о состоянии здоровья после ранения, воспоминания друга детства.</w:t>
      </w:r>
    </w:p>
    <w:p w:rsidR="00790830" w:rsidRPr="00790830" w:rsidRDefault="00790830" w:rsidP="00790830">
      <w:pPr>
        <w:pStyle w:val="a3"/>
        <w:jc w:val="both"/>
        <w:rPr>
          <w:rFonts w:ascii="Times New Roman" w:hAnsi="Times New Roman"/>
          <w:color w:val="000000"/>
          <w:sz w:val="24"/>
          <w:szCs w:val="24"/>
        </w:rPr>
      </w:pPr>
      <w:r w:rsidRPr="00790830">
        <w:rPr>
          <w:rFonts w:ascii="Times New Roman" w:hAnsi="Times New Roman"/>
          <w:color w:val="000000"/>
          <w:sz w:val="24"/>
          <w:szCs w:val="24"/>
        </w:rPr>
        <w:t>Ребята собрали фонотеку выступлений великого полководца. Одну из аудиозаписей вы можете прослушать прямо сейчас.</w:t>
      </w:r>
    </w:p>
    <w:p w:rsidR="00790830" w:rsidRPr="00790830" w:rsidRDefault="00790830" w:rsidP="00790830">
      <w:pPr>
        <w:pStyle w:val="a3"/>
        <w:jc w:val="both"/>
        <w:rPr>
          <w:rFonts w:ascii="Times New Roman" w:hAnsi="Times New Roman"/>
          <w:color w:val="000000"/>
          <w:sz w:val="24"/>
          <w:szCs w:val="24"/>
        </w:rPr>
      </w:pPr>
      <w:r w:rsidRPr="00790830">
        <w:rPr>
          <w:rFonts w:ascii="Times New Roman" w:hAnsi="Times New Roman"/>
          <w:color w:val="000000"/>
          <w:sz w:val="24"/>
          <w:szCs w:val="24"/>
        </w:rPr>
        <w:t>Аудиозапись</w:t>
      </w:r>
    </w:p>
    <w:p w:rsidR="00790830" w:rsidRPr="00790830" w:rsidRDefault="00790830" w:rsidP="00790830">
      <w:pPr>
        <w:pStyle w:val="a3"/>
        <w:ind w:firstLine="708"/>
        <w:jc w:val="both"/>
        <w:rPr>
          <w:rFonts w:ascii="Times New Roman" w:hAnsi="Times New Roman"/>
          <w:color w:val="000000"/>
          <w:sz w:val="24"/>
          <w:szCs w:val="24"/>
        </w:rPr>
      </w:pPr>
      <w:r w:rsidRPr="00790830">
        <w:rPr>
          <w:rFonts w:ascii="Times New Roman" w:hAnsi="Times New Roman"/>
          <w:color w:val="000000"/>
          <w:sz w:val="24"/>
          <w:szCs w:val="24"/>
        </w:rPr>
        <w:t xml:space="preserve">В экспозиции представлены вырезки местных газет с информацией о Николае Фёдоровиче. А также собрание книг, буклетов, видеофильмов, посвящённых полководцу Великой Отечественной войны. </w:t>
      </w:r>
    </w:p>
    <w:p w:rsidR="00790830" w:rsidRPr="00790830" w:rsidRDefault="00790830" w:rsidP="00790830">
      <w:pPr>
        <w:pStyle w:val="a3"/>
        <w:ind w:firstLine="708"/>
        <w:jc w:val="both"/>
        <w:rPr>
          <w:rFonts w:ascii="Times New Roman" w:hAnsi="Times New Roman"/>
          <w:color w:val="000000"/>
          <w:sz w:val="24"/>
          <w:szCs w:val="24"/>
        </w:rPr>
      </w:pPr>
      <w:r w:rsidRPr="00790830">
        <w:rPr>
          <w:rFonts w:ascii="Times New Roman" w:hAnsi="Times New Roman"/>
          <w:color w:val="000000"/>
          <w:sz w:val="24"/>
          <w:szCs w:val="24"/>
        </w:rPr>
        <w:t>На протяжении нескольких лет, ребята нашей школы, изучают жизненный путь Николая Фёдоровича, пишут исследовательские работы, создают творческие проекты. Также  пробуют свои силы в литературном творчестве. Вашему вниманию мы предлагаем один из творческих проектов посвящённый Николаю Фёдоровичу. Его прочитает автор, ученик 8В класса Востриков Никита.</w:t>
      </w:r>
    </w:p>
    <w:p w:rsidR="00790830" w:rsidRPr="00790830" w:rsidRDefault="00790830" w:rsidP="00790830">
      <w:pPr>
        <w:pStyle w:val="a3"/>
        <w:ind w:firstLine="708"/>
        <w:jc w:val="both"/>
        <w:rPr>
          <w:rFonts w:ascii="Times New Roman" w:hAnsi="Times New Roman"/>
          <w:color w:val="000000"/>
          <w:sz w:val="24"/>
          <w:szCs w:val="24"/>
        </w:rPr>
      </w:pPr>
      <w:r w:rsidRPr="00790830">
        <w:rPr>
          <w:rFonts w:ascii="Times New Roman" w:hAnsi="Times New Roman"/>
          <w:color w:val="000000"/>
          <w:sz w:val="24"/>
          <w:szCs w:val="24"/>
        </w:rPr>
        <w:t>В витрине представлены диски с фильмами о Николае Федоровиче Ватутине. Есть среди них и работы учеников. Фрагмент одной такой работы мы предлагаем вашему вниманию</w:t>
      </w:r>
    </w:p>
    <w:p w:rsidR="00790830" w:rsidRPr="00790830" w:rsidRDefault="00790830" w:rsidP="00790830">
      <w:pPr>
        <w:pStyle w:val="a3"/>
        <w:jc w:val="both"/>
        <w:rPr>
          <w:rFonts w:ascii="Times New Roman" w:hAnsi="Times New Roman"/>
          <w:color w:val="000000"/>
          <w:sz w:val="24"/>
          <w:szCs w:val="24"/>
        </w:rPr>
      </w:pPr>
      <w:r w:rsidRPr="00790830">
        <w:rPr>
          <w:rFonts w:ascii="Times New Roman" w:hAnsi="Times New Roman"/>
          <w:color w:val="000000"/>
          <w:sz w:val="24"/>
          <w:szCs w:val="24"/>
        </w:rPr>
        <w:t>Видеоролик</w:t>
      </w:r>
    </w:p>
    <w:p w:rsidR="00790830" w:rsidRPr="00790830" w:rsidRDefault="00790830" w:rsidP="00790830">
      <w:pPr>
        <w:pStyle w:val="a3"/>
        <w:jc w:val="both"/>
        <w:rPr>
          <w:rFonts w:ascii="Times New Roman" w:hAnsi="Times New Roman"/>
          <w:color w:val="000000"/>
          <w:sz w:val="24"/>
          <w:szCs w:val="24"/>
        </w:rPr>
      </w:pPr>
      <w:r w:rsidRPr="00790830">
        <w:rPr>
          <w:rFonts w:ascii="Times New Roman" w:hAnsi="Times New Roman"/>
          <w:color w:val="000000"/>
          <w:sz w:val="24"/>
          <w:szCs w:val="24"/>
        </w:rPr>
        <w:tab/>
        <w:t xml:space="preserve">В декабре 2016 года нашу школу посетил внук прославленного полководца Н.Ф. Ватутина, Александр Берджихович Ватутин. В книге памяти он оставил свои пожелания и подпись. </w:t>
      </w:r>
    </w:p>
    <w:p w:rsidR="00790830" w:rsidRPr="00790830" w:rsidRDefault="00790830" w:rsidP="00790830">
      <w:pPr>
        <w:pStyle w:val="a3"/>
        <w:ind w:firstLine="708"/>
        <w:jc w:val="both"/>
        <w:rPr>
          <w:rFonts w:ascii="Times New Roman" w:hAnsi="Times New Roman"/>
          <w:color w:val="000000"/>
          <w:sz w:val="24"/>
          <w:szCs w:val="24"/>
        </w:rPr>
      </w:pPr>
      <w:r w:rsidRPr="00790830">
        <w:rPr>
          <w:rFonts w:ascii="Times New Roman" w:hAnsi="Times New Roman"/>
          <w:color w:val="000000"/>
          <w:sz w:val="24"/>
          <w:szCs w:val="24"/>
        </w:rPr>
        <w:t xml:space="preserve">Ученики нашей школы продолжают по поиску и систематизации материалов. И наша выставка пополнится новыми экспонатами. </w:t>
      </w:r>
    </w:p>
    <w:p w:rsidR="00790830" w:rsidRPr="00790830" w:rsidRDefault="00790830" w:rsidP="00790830">
      <w:pPr>
        <w:pStyle w:val="a3"/>
        <w:jc w:val="both"/>
        <w:rPr>
          <w:rFonts w:ascii="Times New Roman" w:hAnsi="Times New Roman"/>
          <w:color w:val="000000"/>
          <w:sz w:val="24"/>
          <w:szCs w:val="24"/>
        </w:rPr>
      </w:pPr>
      <w:r w:rsidRPr="00790830">
        <w:rPr>
          <w:rFonts w:ascii="Times New Roman" w:hAnsi="Times New Roman"/>
          <w:color w:val="000000"/>
          <w:sz w:val="24"/>
          <w:szCs w:val="24"/>
        </w:rPr>
        <w:t>- На этом наша встреча подошла к завершению. До новых встреч!</w:t>
      </w:r>
    </w:p>
    <w:p w:rsidR="00790830" w:rsidRPr="00790830" w:rsidRDefault="00790830" w:rsidP="00790830">
      <w:pPr>
        <w:pStyle w:val="a3"/>
        <w:rPr>
          <w:rFonts w:ascii="Times New Roman" w:hAnsi="Times New Roman"/>
          <w:color w:val="000000"/>
          <w:sz w:val="24"/>
          <w:szCs w:val="24"/>
        </w:rPr>
      </w:pPr>
    </w:p>
    <w:p w:rsidR="00790830" w:rsidRPr="00790830" w:rsidRDefault="00790830" w:rsidP="00790830">
      <w:pPr>
        <w:pStyle w:val="a3"/>
        <w:jc w:val="center"/>
        <w:rPr>
          <w:rFonts w:ascii="Times New Roman" w:hAnsi="Times New Roman"/>
          <w:color w:val="000000"/>
          <w:sz w:val="24"/>
          <w:szCs w:val="24"/>
        </w:rPr>
      </w:pPr>
    </w:p>
    <w:p w:rsidR="00790830" w:rsidRPr="00790830" w:rsidRDefault="00790830" w:rsidP="00790830">
      <w:pPr>
        <w:pStyle w:val="a3"/>
        <w:jc w:val="center"/>
        <w:rPr>
          <w:rFonts w:ascii="Times New Roman" w:hAnsi="Times New Roman"/>
          <w:color w:val="000000"/>
          <w:sz w:val="24"/>
          <w:szCs w:val="24"/>
        </w:rPr>
      </w:pPr>
    </w:p>
    <w:p w:rsidR="00790830" w:rsidRPr="00790830" w:rsidRDefault="00790830" w:rsidP="00790830">
      <w:pPr>
        <w:pStyle w:val="a3"/>
        <w:jc w:val="right"/>
        <w:rPr>
          <w:rFonts w:ascii="Times New Roman" w:hAnsi="Times New Roman"/>
          <w:b/>
          <w:color w:val="000000"/>
          <w:sz w:val="24"/>
          <w:szCs w:val="24"/>
        </w:rPr>
      </w:pPr>
      <w:r w:rsidRPr="00790830">
        <w:rPr>
          <w:rFonts w:ascii="Times New Roman" w:hAnsi="Times New Roman"/>
          <w:b/>
          <w:color w:val="000000"/>
          <w:sz w:val="24"/>
          <w:szCs w:val="24"/>
        </w:rPr>
        <w:lastRenderedPageBreak/>
        <w:t>Приложение № 8</w:t>
      </w:r>
    </w:p>
    <w:p w:rsidR="00790830" w:rsidRPr="00790830" w:rsidRDefault="00790830" w:rsidP="00790830">
      <w:pPr>
        <w:pStyle w:val="a3"/>
        <w:jc w:val="center"/>
        <w:rPr>
          <w:rFonts w:ascii="Times New Roman" w:hAnsi="Times New Roman"/>
          <w:b/>
          <w:color w:val="000000"/>
          <w:sz w:val="24"/>
          <w:szCs w:val="24"/>
        </w:rPr>
      </w:pPr>
      <w:r w:rsidRPr="00790830">
        <w:rPr>
          <w:rFonts w:ascii="Times New Roman" w:hAnsi="Times New Roman"/>
          <w:b/>
          <w:color w:val="000000"/>
          <w:sz w:val="24"/>
          <w:szCs w:val="24"/>
        </w:rPr>
        <w:t xml:space="preserve">Исследовательская работа </w:t>
      </w:r>
    </w:p>
    <w:p w:rsidR="00790830" w:rsidRPr="00790830" w:rsidRDefault="00790830" w:rsidP="00790830">
      <w:pPr>
        <w:spacing w:after="0" w:line="240" w:lineRule="auto"/>
        <w:ind w:firstLine="720"/>
        <w:jc w:val="both"/>
        <w:outlineLvl w:val="0"/>
        <w:rPr>
          <w:rFonts w:ascii="Times New Roman" w:hAnsi="Times New Roman" w:cs="Times New Roman"/>
          <w:sz w:val="24"/>
          <w:szCs w:val="24"/>
        </w:rPr>
      </w:pPr>
    </w:p>
    <w:p w:rsidR="00790830" w:rsidRPr="00790830" w:rsidRDefault="00790830" w:rsidP="00790830">
      <w:pPr>
        <w:pStyle w:val="af1"/>
        <w:ind w:left="4536"/>
        <w:rPr>
          <w:bCs/>
          <w:sz w:val="24"/>
        </w:rPr>
      </w:pPr>
      <w:r w:rsidRPr="00790830">
        <w:rPr>
          <w:bCs/>
          <w:sz w:val="24"/>
        </w:rPr>
        <w:t>Муниципальный конкурс</w:t>
      </w:r>
    </w:p>
    <w:p w:rsidR="00790830" w:rsidRPr="00790830" w:rsidRDefault="00790830" w:rsidP="00790830">
      <w:pPr>
        <w:pStyle w:val="af1"/>
        <w:ind w:left="4536"/>
        <w:rPr>
          <w:bCs/>
          <w:sz w:val="24"/>
        </w:rPr>
      </w:pPr>
      <w:r w:rsidRPr="00790830">
        <w:rPr>
          <w:bCs/>
          <w:sz w:val="24"/>
        </w:rPr>
        <w:t xml:space="preserve">исследовательских краеведческих работ </w:t>
      </w:r>
    </w:p>
    <w:p w:rsidR="00790830" w:rsidRPr="00790830" w:rsidRDefault="00790830" w:rsidP="00790830">
      <w:pPr>
        <w:pStyle w:val="af1"/>
        <w:ind w:left="4536"/>
        <w:rPr>
          <w:bCs/>
          <w:sz w:val="24"/>
        </w:rPr>
      </w:pPr>
      <w:r w:rsidRPr="00790830">
        <w:rPr>
          <w:bCs/>
          <w:sz w:val="24"/>
        </w:rPr>
        <w:t>участников Всероссийского туристско-</w:t>
      </w:r>
    </w:p>
    <w:p w:rsidR="00790830" w:rsidRPr="00790830" w:rsidRDefault="00790830" w:rsidP="00790830">
      <w:pPr>
        <w:pStyle w:val="af1"/>
        <w:ind w:left="4536"/>
        <w:rPr>
          <w:sz w:val="24"/>
        </w:rPr>
      </w:pPr>
      <w:r w:rsidRPr="00790830">
        <w:rPr>
          <w:bCs/>
          <w:sz w:val="24"/>
        </w:rPr>
        <w:t xml:space="preserve">краеведческого </w:t>
      </w:r>
      <w:r w:rsidRPr="00790830">
        <w:rPr>
          <w:sz w:val="24"/>
        </w:rPr>
        <w:t>движения «Отечество»,</w:t>
      </w:r>
    </w:p>
    <w:p w:rsidR="00790830" w:rsidRPr="00790830" w:rsidRDefault="00790830" w:rsidP="00790830">
      <w:pPr>
        <w:pStyle w:val="af1"/>
        <w:ind w:left="4536"/>
        <w:rPr>
          <w:sz w:val="24"/>
        </w:rPr>
      </w:pPr>
      <w:r w:rsidRPr="00790830">
        <w:rPr>
          <w:sz w:val="24"/>
        </w:rPr>
        <w:t>посвященный 75-летию Курской битвы</w:t>
      </w:r>
    </w:p>
    <w:p w:rsidR="00790830" w:rsidRPr="00790830" w:rsidRDefault="00790830" w:rsidP="00790830">
      <w:pPr>
        <w:pStyle w:val="af1"/>
        <w:ind w:firstLine="2977"/>
        <w:jc w:val="right"/>
        <w:rPr>
          <w:bCs/>
          <w:sz w:val="24"/>
        </w:rPr>
      </w:pPr>
    </w:p>
    <w:p w:rsidR="00790830" w:rsidRPr="00790830" w:rsidRDefault="00790830" w:rsidP="00790830">
      <w:pPr>
        <w:spacing w:after="0" w:line="240" w:lineRule="auto"/>
        <w:ind w:left="2832" w:firstLine="708"/>
        <w:jc w:val="right"/>
        <w:rPr>
          <w:rFonts w:ascii="Times New Roman" w:hAnsi="Times New Roman" w:cs="Times New Roman"/>
          <w:sz w:val="24"/>
          <w:szCs w:val="24"/>
        </w:rPr>
      </w:pPr>
      <w:r w:rsidRPr="00790830">
        <w:rPr>
          <w:rFonts w:ascii="Times New Roman" w:hAnsi="Times New Roman" w:cs="Times New Roman"/>
          <w:sz w:val="24"/>
          <w:szCs w:val="24"/>
        </w:rPr>
        <w:t>Секция «Военная история»</w:t>
      </w: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 xml:space="preserve">Участники Великой Отечественной войны </w:t>
      </w: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в нашей семье</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Подготовила:</w:t>
      </w:r>
    </w:p>
    <w:p w:rsidR="00790830" w:rsidRPr="00790830" w:rsidRDefault="00790830" w:rsidP="00790830">
      <w:pPr>
        <w:pStyle w:val="a3"/>
        <w:jc w:val="right"/>
        <w:rPr>
          <w:rFonts w:ascii="Times New Roman" w:hAnsi="Times New Roman"/>
          <w:sz w:val="24"/>
          <w:szCs w:val="24"/>
          <w:u w:val="single"/>
        </w:rPr>
      </w:pPr>
      <w:r w:rsidRPr="00790830">
        <w:rPr>
          <w:rFonts w:ascii="Times New Roman" w:hAnsi="Times New Roman"/>
          <w:sz w:val="24"/>
          <w:szCs w:val="24"/>
          <w:u w:val="single"/>
        </w:rPr>
        <w:t>Котова Диана Александровна</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обучающаяся  9  Б класса</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МОУ «СОШ №1» г. Валуйки</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 xml:space="preserve"> Белгородской области</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Домашний адрес с индексом:</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30996 Белгородская область</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ул. Пролетарская, 35</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 xml:space="preserve">Контактный телефон: </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89155246169</w:t>
      </w:r>
    </w:p>
    <w:p w:rsidR="00790830" w:rsidRPr="00790830" w:rsidRDefault="00790830" w:rsidP="00790830">
      <w:pPr>
        <w:pStyle w:val="a3"/>
        <w:jc w:val="right"/>
        <w:rPr>
          <w:rFonts w:ascii="Times New Roman" w:hAnsi="Times New Roman"/>
          <w:sz w:val="24"/>
          <w:szCs w:val="24"/>
        </w:rPr>
      </w:pP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Руководитель:</w:t>
      </w:r>
    </w:p>
    <w:p w:rsidR="00790830" w:rsidRPr="00790830" w:rsidRDefault="00790830" w:rsidP="00790830">
      <w:pPr>
        <w:pStyle w:val="a3"/>
        <w:jc w:val="right"/>
        <w:rPr>
          <w:rFonts w:ascii="Times New Roman" w:hAnsi="Times New Roman"/>
          <w:sz w:val="24"/>
          <w:szCs w:val="24"/>
          <w:u w:val="single"/>
        </w:rPr>
      </w:pPr>
      <w:r w:rsidRPr="00790830">
        <w:rPr>
          <w:rFonts w:ascii="Times New Roman" w:hAnsi="Times New Roman"/>
          <w:sz w:val="24"/>
          <w:szCs w:val="24"/>
          <w:u w:val="single"/>
        </w:rPr>
        <w:t>Акимова Наталья Андреевна,</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учитель истории</w:t>
      </w:r>
    </w:p>
    <w:p w:rsidR="00790830" w:rsidRPr="00790830" w:rsidRDefault="00790830" w:rsidP="00790830">
      <w:pPr>
        <w:pStyle w:val="a3"/>
        <w:jc w:val="right"/>
        <w:rPr>
          <w:rFonts w:ascii="Times New Roman" w:hAnsi="Times New Roman"/>
          <w:sz w:val="24"/>
          <w:szCs w:val="24"/>
        </w:rPr>
      </w:pPr>
      <w:r w:rsidRPr="00790830">
        <w:rPr>
          <w:rFonts w:ascii="Times New Roman" w:hAnsi="Times New Roman"/>
          <w:sz w:val="24"/>
          <w:szCs w:val="24"/>
        </w:rPr>
        <w:t>МОУ «СОШ №1» г. Валуйки</w:t>
      </w:r>
    </w:p>
    <w:p w:rsidR="00790830" w:rsidRPr="00790830" w:rsidRDefault="00790830" w:rsidP="007234BF">
      <w:pPr>
        <w:pStyle w:val="a3"/>
        <w:jc w:val="right"/>
        <w:rPr>
          <w:rFonts w:ascii="Times New Roman" w:hAnsi="Times New Roman"/>
          <w:sz w:val="24"/>
          <w:szCs w:val="24"/>
        </w:rPr>
      </w:pPr>
      <w:r w:rsidRPr="00790830">
        <w:rPr>
          <w:rFonts w:ascii="Times New Roman" w:hAnsi="Times New Roman"/>
          <w:sz w:val="24"/>
          <w:szCs w:val="24"/>
        </w:rPr>
        <w:t xml:space="preserve"> </w:t>
      </w:r>
    </w:p>
    <w:p w:rsidR="00790830" w:rsidRPr="00790830" w:rsidRDefault="00790830" w:rsidP="00790830">
      <w:pPr>
        <w:spacing w:after="0" w:line="240" w:lineRule="auto"/>
        <w:ind w:firstLine="709"/>
        <w:jc w:val="center"/>
        <w:rPr>
          <w:rFonts w:ascii="Times New Roman" w:hAnsi="Times New Roman" w:cs="Times New Roman"/>
          <w:sz w:val="24"/>
          <w:szCs w:val="24"/>
        </w:rPr>
      </w:pPr>
      <w:r w:rsidRPr="00790830">
        <w:rPr>
          <w:rFonts w:ascii="Times New Roman" w:hAnsi="Times New Roman" w:cs="Times New Roman"/>
          <w:sz w:val="24"/>
          <w:szCs w:val="24"/>
        </w:rPr>
        <w:t>Введение</w:t>
      </w:r>
    </w:p>
    <w:p w:rsidR="00790830" w:rsidRPr="00790830" w:rsidRDefault="00790830" w:rsidP="00790830">
      <w:pPr>
        <w:spacing w:after="0" w:line="240" w:lineRule="auto"/>
        <w:ind w:firstLine="709"/>
        <w:jc w:val="both"/>
        <w:rPr>
          <w:rFonts w:ascii="Times New Roman" w:hAnsi="Times New Roman" w:cs="Times New Roman"/>
          <w:b/>
          <w:sz w:val="24"/>
          <w:szCs w:val="24"/>
        </w:rPr>
      </w:pPr>
      <w:r w:rsidRPr="00790830">
        <w:rPr>
          <w:rFonts w:ascii="Times New Roman" w:hAnsi="Times New Roman" w:cs="Times New Roman"/>
          <w:sz w:val="24"/>
          <w:szCs w:val="24"/>
        </w:rPr>
        <w:t xml:space="preserve">Великая Отечественная Война. Эта тема до сих пор актуальна. Нам, потомкам, очень важно хранить память о тех далеких днях. И если глобальные этапы Великой Отечественной войны рассматривались на протяжении длительного времени достаточно внимательно и кропотливо, освещались в документах, клипах, фото – и кинодокументах, репортажах журналистов, то будничная жизнь провинциального городка Валуйки и его окрестностей известна лишь узкому кругу людей. А порой нам известно еще меньше о своих родных и близких. Поэтому </w:t>
      </w:r>
      <w:r w:rsidRPr="00790830">
        <w:rPr>
          <w:rFonts w:ascii="Times New Roman" w:hAnsi="Times New Roman" w:cs="Times New Roman"/>
          <w:b/>
          <w:sz w:val="24"/>
          <w:szCs w:val="24"/>
        </w:rPr>
        <w:t>темой</w:t>
      </w:r>
      <w:r w:rsidRPr="00790830">
        <w:rPr>
          <w:rFonts w:ascii="Times New Roman" w:hAnsi="Times New Roman" w:cs="Times New Roman"/>
          <w:sz w:val="24"/>
          <w:szCs w:val="24"/>
        </w:rPr>
        <w:t xml:space="preserve"> своего исследования я выбрала: </w:t>
      </w:r>
      <w:r w:rsidRPr="00790830">
        <w:rPr>
          <w:rFonts w:ascii="Times New Roman" w:hAnsi="Times New Roman" w:cs="Times New Roman"/>
          <w:b/>
          <w:sz w:val="24"/>
          <w:szCs w:val="24"/>
        </w:rPr>
        <w:t xml:space="preserve">«Участники Великой Отечественной войны в нашей семье»  </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Нашу семью, как и многие другие не обошла стороной Великая Отечественная война. Разбирая семейный архив, разыскивая информацию о награждениях в Интернет на сайте Министерства обороны Российской Федерации «Подвиг народа», я постаралась собрать воедино сведения о родных людях, подаривших мне радость БЫТЬ...</w:t>
      </w:r>
    </w:p>
    <w:p w:rsidR="00790830" w:rsidRPr="00790830" w:rsidRDefault="00790830" w:rsidP="00790830">
      <w:pPr>
        <w:pStyle w:val="a3"/>
        <w:rPr>
          <w:rFonts w:ascii="Times New Roman" w:hAnsi="Times New Roman"/>
          <w:sz w:val="24"/>
          <w:szCs w:val="24"/>
        </w:rPr>
      </w:pPr>
      <w:r w:rsidRPr="00790830">
        <w:rPr>
          <w:rFonts w:ascii="Times New Roman" w:hAnsi="Times New Roman"/>
          <w:b/>
          <w:sz w:val="24"/>
          <w:szCs w:val="24"/>
          <w:u w:val="single"/>
        </w:rPr>
        <w:t>Цель:</w:t>
      </w:r>
      <w:r w:rsidRPr="00790830">
        <w:rPr>
          <w:rFonts w:ascii="Times New Roman" w:hAnsi="Times New Roman"/>
          <w:sz w:val="24"/>
          <w:szCs w:val="24"/>
        </w:rPr>
        <w:t xml:space="preserve">  проследить жизненный путь моих родственников в период Великой Отечественной войны; оценить их вклад в ее Победу</w:t>
      </w:r>
    </w:p>
    <w:p w:rsidR="00790830" w:rsidRPr="00790830" w:rsidRDefault="00790830" w:rsidP="00790830">
      <w:pPr>
        <w:pStyle w:val="a3"/>
        <w:rPr>
          <w:rFonts w:ascii="Times New Roman" w:hAnsi="Times New Roman"/>
          <w:sz w:val="24"/>
          <w:szCs w:val="24"/>
        </w:rPr>
      </w:pPr>
      <w:r w:rsidRPr="00790830">
        <w:rPr>
          <w:rFonts w:ascii="Times New Roman" w:hAnsi="Times New Roman"/>
          <w:b/>
          <w:sz w:val="24"/>
          <w:szCs w:val="24"/>
          <w:u w:val="single"/>
        </w:rPr>
        <w:t>Задачи:</w:t>
      </w:r>
    </w:p>
    <w:p w:rsidR="00790830" w:rsidRPr="00790830" w:rsidRDefault="00790830" w:rsidP="007206B7">
      <w:pPr>
        <w:pStyle w:val="a3"/>
        <w:numPr>
          <w:ilvl w:val="0"/>
          <w:numId w:val="23"/>
        </w:numPr>
        <w:rPr>
          <w:rFonts w:ascii="Times New Roman" w:hAnsi="Times New Roman"/>
          <w:b/>
          <w:sz w:val="24"/>
          <w:szCs w:val="24"/>
          <w:u w:val="single"/>
        </w:rPr>
      </w:pPr>
      <w:r w:rsidRPr="00790830">
        <w:rPr>
          <w:rFonts w:ascii="Times New Roman" w:hAnsi="Times New Roman"/>
          <w:sz w:val="24"/>
          <w:szCs w:val="24"/>
        </w:rPr>
        <w:t>Изучить материалы семейного архива  и сайта Министерства    Обороны РФ «Подвиг народа».</w:t>
      </w:r>
    </w:p>
    <w:p w:rsidR="00790830" w:rsidRPr="00790830" w:rsidRDefault="00790830" w:rsidP="007206B7">
      <w:pPr>
        <w:pStyle w:val="a3"/>
        <w:numPr>
          <w:ilvl w:val="0"/>
          <w:numId w:val="23"/>
        </w:numPr>
        <w:jc w:val="both"/>
        <w:rPr>
          <w:rFonts w:ascii="Times New Roman" w:hAnsi="Times New Roman"/>
          <w:sz w:val="24"/>
          <w:szCs w:val="24"/>
          <w:u w:val="single"/>
        </w:rPr>
      </w:pPr>
      <w:r w:rsidRPr="00790830">
        <w:rPr>
          <w:rFonts w:ascii="Times New Roman" w:hAnsi="Times New Roman"/>
          <w:sz w:val="24"/>
          <w:szCs w:val="24"/>
        </w:rPr>
        <w:t>Обобщить собранный материал о жизни семьи Замиловых - Котовых в период Великой Отечественной войны.</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u w:val="single"/>
        </w:rPr>
        <w:t>Объект исследования:</w:t>
      </w:r>
      <w:r w:rsidRPr="00790830">
        <w:rPr>
          <w:rFonts w:ascii="Times New Roman" w:hAnsi="Times New Roman"/>
          <w:sz w:val="24"/>
          <w:szCs w:val="24"/>
        </w:rPr>
        <w:t xml:space="preserve">  жизненный путь родных.</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u w:val="single"/>
        </w:rPr>
        <w:t>Предмет исследования:</w:t>
      </w:r>
      <w:r w:rsidRPr="00790830">
        <w:rPr>
          <w:rFonts w:ascii="Times New Roman" w:hAnsi="Times New Roman"/>
          <w:sz w:val="24"/>
          <w:szCs w:val="24"/>
        </w:rPr>
        <w:t xml:space="preserve"> семейный архив , военные сайты и архивы</w:t>
      </w:r>
    </w:p>
    <w:p w:rsidR="00790830" w:rsidRPr="00790830" w:rsidRDefault="00790830" w:rsidP="00790830">
      <w:pPr>
        <w:spacing w:after="0" w:line="240" w:lineRule="auto"/>
        <w:jc w:val="both"/>
        <w:rPr>
          <w:rFonts w:ascii="Times New Roman" w:hAnsi="Times New Roman" w:cs="Times New Roman"/>
          <w:sz w:val="24"/>
          <w:szCs w:val="24"/>
        </w:rPr>
      </w:pPr>
      <w:r w:rsidRPr="00790830">
        <w:rPr>
          <w:rFonts w:ascii="Times New Roman" w:hAnsi="Times New Roman" w:cs="Times New Roman"/>
          <w:b/>
          <w:sz w:val="24"/>
          <w:szCs w:val="24"/>
          <w:u w:val="single"/>
        </w:rPr>
        <w:t>Методы изучения:</w:t>
      </w:r>
      <w:r w:rsidRPr="00790830">
        <w:rPr>
          <w:rFonts w:ascii="Times New Roman" w:hAnsi="Times New Roman" w:cs="Times New Roman"/>
          <w:sz w:val="24"/>
          <w:szCs w:val="24"/>
        </w:rPr>
        <w:t xml:space="preserve"> метод структурно-функционального анализа, системности, проблемно-хронологический, текстологический, историко-генетический. </w:t>
      </w:r>
    </w:p>
    <w:p w:rsidR="00790830" w:rsidRPr="00790830" w:rsidRDefault="00790830" w:rsidP="00790830">
      <w:pPr>
        <w:spacing w:after="0" w:line="240" w:lineRule="auto"/>
        <w:jc w:val="both"/>
        <w:rPr>
          <w:rFonts w:ascii="Times New Roman" w:hAnsi="Times New Roman" w:cs="Times New Roman"/>
          <w:sz w:val="24"/>
          <w:szCs w:val="24"/>
          <w:u w:val="single"/>
        </w:rPr>
      </w:pPr>
      <w:r w:rsidRPr="00790830">
        <w:rPr>
          <w:rFonts w:ascii="Times New Roman" w:hAnsi="Times New Roman" w:cs="Times New Roman"/>
          <w:b/>
          <w:sz w:val="24"/>
          <w:szCs w:val="24"/>
          <w:u w:val="single"/>
        </w:rPr>
        <w:lastRenderedPageBreak/>
        <w:t>Практическая значимость:</w:t>
      </w:r>
      <w:r w:rsidRPr="00790830">
        <w:rPr>
          <w:rFonts w:ascii="Times New Roman" w:hAnsi="Times New Roman" w:cs="Times New Roman"/>
          <w:sz w:val="24"/>
          <w:szCs w:val="24"/>
        </w:rPr>
        <w:t xml:space="preserve">  материал, собранный в ходе написания исследовательской работы, будет продолжать пополняться  и использоваться при проведении музейных уроков, классных часах, уроках краеведения, истории.</w:t>
      </w:r>
    </w:p>
    <w:p w:rsidR="00790830" w:rsidRPr="00790830" w:rsidRDefault="00790830" w:rsidP="00790830">
      <w:pPr>
        <w:spacing w:after="0" w:line="240" w:lineRule="auto"/>
        <w:ind w:firstLine="708"/>
        <w:jc w:val="both"/>
        <w:rPr>
          <w:rFonts w:ascii="Times New Roman" w:hAnsi="Times New Roman" w:cs="Times New Roman"/>
          <w:sz w:val="24"/>
          <w:szCs w:val="24"/>
        </w:rPr>
      </w:pPr>
      <w:r w:rsidRPr="00790830">
        <w:rPr>
          <w:rFonts w:ascii="Times New Roman" w:hAnsi="Times New Roman" w:cs="Times New Roman"/>
          <w:sz w:val="24"/>
          <w:szCs w:val="24"/>
        </w:rPr>
        <w:t>Мой прапрадедушка по маминой линии Ермаков Александр Петрович во время войны был сапером. Он не любил вспоминать то тяжелое время, никогда ничего не рассказывал. В нашей семье хранятся его боевые награды. Год назад на сайте Министерства обороны РФ «Подвиг народа» мама нашла его наградные документы. Медаль «За отвагу» дедушка Саша получил 18 апреля 1943  года за операцию на реке Дон. Находясь под огнем противника, воодушевлял своей выдержкой и отвагой бойцов. Во время общего наступления, двигаясь перед пехотой, проявил себя одним из лучших бойцов в расчистке минных полей. В бою за город Богучар лично убил 3-х солдат противника и вместе с отделением взял в плен 8 солдат.</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В районе южной окраины села Александровка во время форсирования реки Южный Буг в ночь с 24 на 25 марта 1944 года, будучи старшим расчета в лодке, дедушка Саша организовал работу расчета так, что за короткий промежуток времени, под сильным ружейно-пулеметным огнем противника сделал 22 рейса, переправил на правый берег реки Южный Буг 418 человек личного состава. 3 миномета, 26 ящиков боеприпасов и на обратном рейсе переправил 16 человек раненых бойцов. За этот подвиг он был удостоен ордена «Красная Звезда».</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 xml:space="preserve">Орден «Славы» </w:t>
      </w:r>
      <w:r w:rsidRPr="00790830">
        <w:rPr>
          <w:rFonts w:ascii="Times New Roman" w:hAnsi="Times New Roman" w:cs="Times New Roman"/>
          <w:sz w:val="24"/>
          <w:szCs w:val="24"/>
          <w:lang w:val="en-US"/>
        </w:rPr>
        <w:t>II</w:t>
      </w:r>
      <w:r w:rsidRPr="00790830">
        <w:rPr>
          <w:rFonts w:ascii="Times New Roman" w:hAnsi="Times New Roman" w:cs="Times New Roman"/>
          <w:sz w:val="24"/>
          <w:szCs w:val="24"/>
        </w:rPr>
        <w:t xml:space="preserve"> степени дедушка получил за операцию в районе села Метель Келецкого воеводства 12 января 1945 года во время прорыва обороны противника. Он, будучи старшим группы разграждения, под огнем фашистов проделал проход в минных полях и проволочном заграждении противника 35 метров шириной; снял 25 противотанковых мин и 40 противопехотных мин; через проход пропустил роту пехоты, 2 танка, 2 самоходные пушки и батарею 76-миллиметровых орудий.</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Сестра дедушки Саши Нина на фронте была фельдшером.</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Другой мой прапрадедушка по маминой линии Удот Захар Ефимович, старший сержант, был командиром расчета пулеметной роты; 7 мая 1944 года был ранен.</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В боях за населенный пункт Сокольники Сандомирского района Польши 5 августа 1944 года отвлек противника огнем своего пулемета и вызвал огонь на себя, дав возможность нашим боевым порядкам выйти к противнику с фланга за что был представлен к награждению медалью «За боевые заслуги».</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 xml:space="preserve">За личные боевые качества, стойкость и мужество, отвагу, проявленные в боях в районе Иванкова Опатувского района Польши дедушка Захар был награжден орденом «Славы» </w:t>
      </w:r>
      <w:r w:rsidRPr="00790830">
        <w:rPr>
          <w:rFonts w:ascii="Times New Roman" w:hAnsi="Times New Roman" w:cs="Times New Roman"/>
          <w:sz w:val="24"/>
          <w:szCs w:val="24"/>
          <w:lang w:val="en-US"/>
        </w:rPr>
        <w:t>III</w:t>
      </w:r>
      <w:r w:rsidRPr="00790830">
        <w:rPr>
          <w:rFonts w:ascii="Times New Roman" w:hAnsi="Times New Roman" w:cs="Times New Roman"/>
          <w:sz w:val="24"/>
          <w:szCs w:val="24"/>
        </w:rPr>
        <w:t xml:space="preserve"> степени. 29 декабря 1944 года, когда свыше 30-ти немцев напали на боевое охранение, в котором он находился, дедушка, работая безотказно, пулеметом косил врага. Когда немцы обошли с тыла и обстановка еще больше усложнилась, он приказал первому номеру вести фронтальный огонь, а сам с ручными гранатами вступил в бой. Благодаря мужеству и стойкости наших воинов немцы были уничтожены и рассеяны. Рубеж удержали, несмотря на численное превосходство врага в живой силе и технике. Дедушка Захар уничтожил в этом бою гранатами и огнем пулемета до 15-ти немцев.</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О прапрадедушке по маминой линии Потлатом Андрее Сильвестровиче данных нет. Осталась только эта фотография с наградами.</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Мой прадедушка по маминой линии Замилов Валентин Ефимович ушел на фронт в 18 лет. Был дважды ранен. С марта по август 1943 года был в обороне на Орловско-Курской дуге под городом Рыльском. Первый бой был на станции Касторная в Курской области. Освобождал города: Старый Оскол, Льгов, Курск, Севск, Нежин, Кролевец, Чернобыль, Дымер, Житомир. Награжден орденами и медалями. Имеет также польскую медаль «За Одер-Нейсе-Балтику». Служил в армии до 1970 года. На пенсию вышел в звании майора в должности начальника штаба батальона.</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lastRenderedPageBreak/>
        <w:t>Его отец, Замилов Ефим Сергеевич, также является участником Великой Отечественной войны. Мать, Замилова (Уткина) Мария Корнеевна, во время войны была председателем колхоза и умерла от непосильной работы.</w:t>
      </w:r>
    </w:p>
    <w:p w:rsidR="00790830" w:rsidRPr="00790830" w:rsidRDefault="00790830" w:rsidP="00790830">
      <w:pPr>
        <w:spacing w:after="0" w:line="240" w:lineRule="auto"/>
        <w:ind w:firstLine="709"/>
        <w:jc w:val="both"/>
        <w:rPr>
          <w:rFonts w:ascii="Times New Roman" w:hAnsi="Times New Roman" w:cs="Times New Roman"/>
          <w:sz w:val="24"/>
          <w:szCs w:val="24"/>
        </w:rPr>
      </w:pPr>
      <w:r w:rsidRPr="00790830">
        <w:rPr>
          <w:rFonts w:ascii="Times New Roman" w:hAnsi="Times New Roman" w:cs="Times New Roman"/>
          <w:sz w:val="24"/>
          <w:szCs w:val="24"/>
        </w:rPr>
        <w:t xml:space="preserve">Мой прадедушка по папиной линии Нефедов Кузьма Степанович был связистом. Во время войны, будучи командиром отделения Линейных надсмотрщиков кабельно-телеграфной роты за отличное обеспечение бесперебойной связью командования, за перевыполнение нормативов по строительству линий связи, за быстрое устранение повреждений на линиях связи в любых условиях боевой обстановки, за мужество и отвагу, проявляемые при выполнении боевых заданий командования был награжден медалью «За отвагу» и орденом «Отечественной войны» </w:t>
      </w:r>
      <w:r w:rsidRPr="00790830">
        <w:rPr>
          <w:rFonts w:ascii="Times New Roman" w:hAnsi="Times New Roman" w:cs="Times New Roman"/>
          <w:sz w:val="24"/>
          <w:szCs w:val="24"/>
          <w:lang w:val="en-US"/>
        </w:rPr>
        <w:t>II</w:t>
      </w:r>
      <w:r w:rsidRPr="00790830">
        <w:rPr>
          <w:rFonts w:ascii="Times New Roman" w:hAnsi="Times New Roman" w:cs="Times New Roman"/>
          <w:sz w:val="24"/>
          <w:szCs w:val="24"/>
        </w:rPr>
        <w:t xml:space="preserve"> степени.</w:t>
      </w:r>
    </w:p>
    <w:p w:rsidR="00790830" w:rsidRPr="00790830" w:rsidRDefault="00790830" w:rsidP="00790830">
      <w:pPr>
        <w:spacing w:after="0" w:line="240" w:lineRule="auto"/>
        <w:ind w:firstLine="709"/>
        <w:jc w:val="both"/>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Двоюродный прапрадедушка по маминой линии гвардии полковник Селезнев Федор Гаврилович был призван в ряды Рабоче-Крестьянской Красной Армии в 1925 году. На фронтах Великой Отечественной войны – с 22 июня 1941 года. Командовал артиллерией 211 артполка 23 Краснознаменной и Ордена Ленина стрелковой дивизии; 71 стрелковой дивизии и 393 стрелковой дивизии 25 армии во время выполнения боевых заданий на Дальневосточном фронте в борьбе с японцами в 1945 году.</w:t>
      </w:r>
    </w:p>
    <w:p w:rsidR="00790830" w:rsidRPr="00790830" w:rsidRDefault="00790830" w:rsidP="00790830">
      <w:pPr>
        <w:spacing w:after="0" w:line="240" w:lineRule="auto"/>
        <w:ind w:firstLine="709"/>
        <w:jc w:val="both"/>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 xml:space="preserve">Награжден тремя орденами Красного Знамени, двумя орденами Отечественной войны </w:t>
      </w:r>
      <w:r w:rsidRPr="00790830">
        <w:rPr>
          <w:rFonts w:ascii="Times New Roman" w:eastAsia="Times New Roman" w:hAnsi="Times New Roman" w:cs="Times New Roman"/>
          <w:sz w:val="24"/>
          <w:szCs w:val="24"/>
          <w:lang w:val="en-US"/>
        </w:rPr>
        <w:t>I</w:t>
      </w:r>
      <w:r w:rsidRPr="00790830">
        <w:rPr>
          <w:rFonts w:ascii="Times New Roman" w:eastAsia="Times New Roman" w:hAnsi="Times New Roman" w:cs="Times New Roman"/>
          <w:sz w:val="24"/>
          <w:szCs w:val="24"/>
        </w:rPr>
        <w:t xml:space="preserve"> степени, медалью «За оборону Сталинграда» и другими.</w:t>
      </w:r>
    </w:p>
    <w:p w:rsidR="00790830" w:rsidRPr="00790830" w:rsidRDefault="00790830" w:rsidP="00790830">
      <w:pPr>
        <w:spacing w:after="0" w:line="240" w:lineRule="auto"/>
        <w:ind w:firstLine="709"/>
        <w:jc w:val="both"/>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 xml:space="preserve">Мои двоюродные прапрадедушки по маминой линии Уткин Сергей Корнеевич и Стоян Андрей Яковлевич награждены орденами Отечественной войны </w:t>
      </w:r>
      <w:r w:rsidRPr="00790830">
        <w:rPr>
          <w:rFonts w:ascii="Times New Roman" w:eastAsia="Times New Roman" w:hAnsi="Times New Roman" w:cs="Times New Roman"/>
          <w:sz w:val="24"/>
          <w:szCs w:val="24"/>
          <w:lang w:val="en-US"/>
        </w:rPr>
        <w:t>I</w:t>
      </w:r>
      <w:r w:rsidRPr="00790830">
        <w:rPr>
          <w:rFonts w:ascii="Times New Roman" w:eastAsia="Times New Roman" w:hAnsi="Times New Roman" w:cs="Times New Roman"/>
          <w:sz w:val="24"/>
          <w:szCs w:val="24"/>
        </w:rPr>
        <w:t xml:space="preserve"> степени.</w:t>
      </w:r>
    </w:p>
    <w:p w:rsidR="00790830" w:rsidRPr="00790830" w:rsidRDefault="00790830" w:rsidP="00790830">
      <w:pPr>
        <w:shd w:val="clear" w:color="auto" w:fill="FFFFFF"/>
        <w:spacing w:after="0" w:line="240" w:lineRule="auto"/>
        <w:ind w:firstLine="709"/>
        <w:jc w:val="both"/>
        <w:rPr>
          <w:rFonts w:ascii="Times New Roman" w:eastAsia="Times New Roman" w:hAnsi="Times New Roman" w:cs="Times New Roman"/>
          <w:sz w:val="24"/>
          <w:szCs w:val="24"/>
        </w:rPr>
      </w:pPr>
      <w:r w:rsidRPr="00790830">
        <w:rPr>
          <w:rFonts w:ascii="Times New Roman" w:eastAsia="Times New Roman" w:hAnsi="Times New Roman" w:cs="Times New Roman"/>
          <w:sz w:val="24"/>
          <w:szCs w:val="24"/>
        </w:rPr>
        <w:t xml:space="preserve">Своих прадедушек и прапрадедушек я никогда не видела. Их не стало задолго до моего рождения. Но в нашей семье хранятся реликвии – их награды. Мои родители занимаются сбором информации, рассказывают нам, детям, какие предки были у нас. Мы гордимся ими. Пока сохраняется память о них и их подвигах в наших сердцах – они будут живы. </w:t>
      </w:r>
    </w:p>
    <w:p w:rsidR="00790830" w:rsidRPr="00790830" w:rsidRDefault="00790830" w:rsidP="00790830">
      <w:pPr>
        <w:shd w:val="clear" w:color="auto" w:fill="FFFFFF"/>
        <w:spacing w:after="0" w:line="240" w:lineRule="auto"/>
        <w:jc w:val="center"/>
        <w:rPr>
          <w:rFonts w:ascii="Times New Roman" w:eastAsia="Times New Roman" w:hAnsi="Times New Roman" w:cs="Times New Roman"/>
          <w:b/>
          <w:color w:val="333333"/>
          <w:sz w:val="24"/>
          <w:szCs w:val="24"/>
        </w:rPr>
      </w:pPr>
    </w:p>
    <w:p w:rsidR="00790830" w:rsidRPr="00790830" w:rsidRDefault="00790830" w:rsidP="00790830">
      <w:pPr>
        <w:shd w:val="clear" w:color="auto" w:fill="FFFFFF"/>
        <w:spacing w:after="0" w:line="240" w:lineRule="auto"/>
        <w:jc w:val="center"/>
        <w:rPr>
          <w:rFonts w:ascii="Times New Roman" w:eastAsia="Times New Roman" w:hAnsi="Times New Roman" w:cs="Times New Roman"/>
          <w:b/>
          <w:color w:val="333333"/>
          <w:sz w:val="24"/>
          <w:szCs w:val="24"/>
        </w:rPr>
      </w:pPr>
      <w:r w:rsidRPr="00790830">
        <w:rPr>
          <w:rFonts w:ascii="Times New Roman" w:eastAsia="Times New Roman" w:hAnsi="Times New Roman" w:cs="Times New Roman"/>
          <w:b/>
          <w:color w:val="333333"/>
          <w:sz w:val="24"/>
          <w:szCs w:val="24"/>
        </w:rPr>
        <w:t>Библиографический список</w:t>
      </w:r>
    </w:p>
    <w:p w:rsidR="00790830" w:rsidRPr="00790830" w:rsidRDefault="00790830" w:rsidP="007206B7">
      <w:pPr>
        <w:pStyle w:val="a5"/>
        <w:numPr>
          <w:ilvl w:val="0"/>
          <w:numId w:val="22"/>
        </w:numPr>
        <w:spacing w:after="0" w:line="240" w:lineRule="auto"/>
        <w:ind w:left="0" w:firstLine="709"/>
        <w:jc w:val="both"/>
        <w:rPr>
          <w:rFonts w:ascii="Times New Roman" w:hAnsi="Times New Roman"/>
          <w:sz w:val="24"/>
          <w:szCs w:val="24"/>
        </w:rPr>
      </w:pPr>
      <w:r w:rsidRPr="00790830">
        <w:rPr>
          <w:rFonts w:ascii="Times New Roman" w:hAnsi="Times New Roman"/>
          <w:b/>
          <w:sz w:val="24"/>
          <w:szCs w:val="24"/>
        </w:rPr>
        <w:t>Ермаков Александр Петрович</w:t>
      </w:r>
      <w:r w:rsidRPr="00790830">
        <w:rPr>
          <w:rFonts w:ascii="Times New Roman" w:hAnsi="Times New Roman"/>
          <w:sz w:val="24"/>
          <w:szCs w:val="24"/>
        </w:rPr>
        <w:t xml:space="preserve"> [Электронный ресурс]. – Электрон.текст. и граф. дан. – Режим доступа: </w:t>
      </w:r>
      <w:hyperlink r:id="rId15" w:anchor="id=1514661974&amp;tab=navDetailManUbil" w:history="1">
        <w:r w:rsidRPr="00790830">
          <w:rPr>
            <w:rStyle w:val="ad"/>
            <w:rFonts w:ascii="Times New Roman" w:hAnsi="Times New Roman"/>
            <w:sz w:val="24"/>
            <w:szCs w:val="24"/>
          </w:rPr>
          <w:t>http://podvignaroda.mil.ru/?#id=1514661974&amp;tab=navDetailManUbil</w:t>
        </w:r>
      </w:hyperlink>
      <w:r w:rsidRPr="00790830">
        <w:rPr>
          <w:rFonts w:ascii="Times New Roman" w:hAnsi="Times New Roman"/>
          <w:sz w:val="24"/>
          <w:szCs w:val="24"/>
        </w:rPr>
        <w:t>. – Загл. с экрана.</w:t>
      </w:r>
    </w:p>
    <w:p w:rsidR="00790830" w:rsidRPr="00790830" w:rsidRDefault="00790830" w:rsidP="007206B7">
      <w:pPr>
        <w:pStyle w:val="a5"/>
        <w:numPr>
          <w:ilvl w:val="0"/>
          <w:numId w:val="22"/>
        </w:numPr>
        <w:spacing w:after="0" w:line="240" w:lineRule="auto"/>
        <w:ind w:left="0" w:firstLine="709"/>
        <w:jc w:val="both"/>
        <w:rPr>
          <w:rFonts w:ascii="Times New Roman" w:hAnsi="Times New Roman"/>
          <w:sz w:val="24"/>
          <w:szCs w:val="24"/>
        </w:rPr>
      </w:pPr>
      <w:r w:rsidRPr="00790830">
        <w:rPr>
          <w:rFonts w:ascii="Times New Roman" w:hAnsi="Times New Roman"/>
          <w:b/>
          <w:sz w:val="24"/>
          <w:szCs w:val="24"/>
        </w:rPr>
        <w:t>Удот Захар Ефимович</w:t>
      </w:r>
      <w:r w:rsidRPr="00790830">
        <w:rPr>
          <w:rFonts w:ascii="Times New Roman" w:hAnsi="Times New Roman"/>
          <w:sz w:val="24"/>
          <w:szCs w:val="24"/>
        </w:rPr>
        <w:t xml:space="preserve"> [Электронный ресурс]. – Электрон.текст. и граф. дан. – Режим доступа: </w:t>
      </w:r>
      <w:hyperlink r:id="rId16" w:anchor="id=1514661974&amp;tab=navDetailManUbil" w:history="1">
        <w:r w:rsidRPr="00790830">
          <w:rPr>
            <w:rStyle w:val="ad"/>
            <w:rFonts w:ascii="Times New Roman" w:hAnsi="Times New Roman"/>
            <w:sz w:val="24"/>
            <w:szCs w:val="24"/>
          </w:rPr>
          <w:t>http://podvignaroda.mil.ru/?#id=1514661974&amp;tab=navDetailManUbil</w:t>
        </w:r>
      </w:hyperlink>
      <w:r w:rsidRPr="00790830">
        <w:rPr>
          <w:rFonts w:ascii="Times New Roman" w:hAnsi="Times New Roman"/>
          <w:sz w:val="24"/>
          <w:szCs w:val="24"/>
        </w:rPr>
        <w:t>. – Загл. с экрана.</w:t>
      </w:r>
    </w:p>
    <w:p w:rsidR="00790830" w:rsidRPr="00790830" w:rsidRDefault="00790830" w:rsidP="007206B7">
      <w:pPr>
        <w:pStyle w:val="a5"/>
        <w:numPr>
          <w:ilvl w:val="0"/>
          <w:numId w:val="22"/>
        </w:numPr>
        <w:spacing w:after="0" w:line="240" w:lineRule="auto"/>
        <w:ind w:left="0" w:firstLine="709"/>
        <w:jc w:val="both"/>
        <w:rPr>
          <w:rFonts w:ascii="Times New Roman" w:hAnsi="Times New Roman"/>
          <w:sz w:val="24"/>
          <w:szCs w:val="24"/>
        </w:rPr>
      </w:pPr>
      <w:r w:rsidRPr="00790830">
        <w:rPr>
          <w:rFonts w:ascii="Times New Roman" w:hAnsi="Times New Roman"/>
          <w:b/>
          <w:sz w:val="24"/>
          <w:szCs w:val="24"/>
        </w:rPr>
        <w:t>Замилов Валентин Ефимович</w:t>
      </w:r>
      <w:r w:rsidRPr="00790830">
        <w:rPr>
          <w:rFonts w:ascii="Times New Roman" w:hAnsi="Times New Roman"/>
          <w:sz w:val="24"/>
          <w:szCs w:val="24"/>
        </w:rPr>
        <w:t xml:space="preserve"> [Электронный ресурс]. – Электрон.текст. и граф. дан. – Режим доступа: </w:t>
      </w:r>
      <w:hyperlink r:id="rId17" w:anchor="id=1514661974&amp;tab=navDetailManUbil" w:history="1">
        <w:r w:rsidRPr="00790830">
          <w:rPr>
            <w:rStyle w:val="ad"/>
            <w:rFonts w:ascii="Times New Roman" w:hAnsi="Times New Roman"/>
            <w:sz w:val="24"/>
            <w:szCs w:val="24"/>
          </w:rPr>
          <w:t>http://podvignaroda.mil.ru/?#id=1514661974&amp;tab=navDetailManUbil</w:t>
        </w:r>
      </w:hyperlink>
      <w:r w:rsidRPr="00790830">
        <w:rPr>
          <w:rFonts w:ascii="Times New Roman" w:hAnsi="Times New Roman"/>
          <w:sz w:val="24"/>
          <w:szCs w:val="24"/>
        </w:rPr>
        <w:t>. – Загл. с экрана.</w:t>
      </w:r>
    </w:p>
    <w:p w:rsidR="00790830" w:rsidRPr="00790830" w:rsidRDefault="00790830" w:rsidP="007206B7">
      <w:pPr>
        <w:pStyle w:val="a5"/>
        <w:numPr>
          <w:ilvl w:val="0"/>
          <w:numId w:val="22"/>
        </w:numPr>
        <w:spacing w:after="0" w:line="240" w:lineRule="auto"/>
        <w:ind w:left="0" w:firstLine="709"/>
        <w:jc w:val="both"/>
        <w:rPr>
          <w:rFonts w:ascii="Times New Roman" w:hAnsi="Times New Roman"/>
          <w:sz w:val="24"/>
          <w:szCs w:val="24"/>
        </w:rPr>
      </w:pPr>
      <w:r w:rsidRPr="00790830">
        <w:rPr>
          <w:rFonts w:ascii="Times New Roman" w:hAnsi="Times New Roman"/>
          <w:b/>
          <w:sz w:val="24"/>
          <w:szCs w:val="24"/>
        </w:rPr>
        <w:t>Нефедов Кузьма Степанович</w:t>
      </w:r>
      <w:r w:rsidRPr="00790830">
        <w:rPr>
          <w:rFonts w:ascii="Times New Roman" w:hAnsi="Times New Roman"/>
          <w:sz w:val="24"/>
          <w:szCs w:val="24"/>
        </w:rPr>
        <w:t xml:space="preserve"> [Электронный ресурс]. – Электрон.текст. и граф. дан. – Режим доступа: </w:t>
      </w:r>
      <w:hyperlink r:id="rId18" w:anchor="id=1514661974&amp;tab=navDetailManUbil" w:history="1">
        <w:r w:rsidRPr="00790830">
          <w:rPr>
            <w:rStyle w:val="ad"/>
            <w:rFonts w:ascii="Times New Roman" w:hAnsi="Times New Roman"/>
            <w:sz w:val="24"/>
            <w:szCs w:val="24"/>
          </w:rPr>
          <w:t>http://podvignaroda.mil.ru/?#id=1514661974&amp;tab=navDetailManUbil</w:t>
        </w:r>
      </w:hyperlink>
      <w:r w:rsidRPr="00790830">
        <w:rPr>
          <w:rFonts w:ascii="Times New Roman" w:hAnsi="Times New Roman"/>
          <w:sz w:val="24"/>
          <w:szCs w:val="24"/>
        </w:rPr>
        <w:t>. – Загл. с экрана.</w:t>
      </w:r>
    </w:p>
    <w:p w:rsidR="00790830" w:rsidRPr="00790830" w:rsidRDefault="00790830" w:rsidP="007206B7">
      <w:pPr>
        <w:pStyle w:val="a5"/>
        <w:numPr>
          <w:ilvl w:val="0"/>
          <w:numId w:val="22"/>
        </w:numPr>
        <w:spacing w:after="0" w:line="240" w:lineRule="auto"/>
        <w:ind w:left="0" w:firstLine="709"/>
        <w:jc w:val="both"/>
        <w:rPr>
          <w:rFonts w:ascii="Times New Roman" w:hAnsi="Times New Roman"/>
          <w:sz w:val="24"/>
          <w:szCs w:val="24"/>
        </w:rPr>
      </w:pPr>
      <w:r w:rsidRPr="00790830">
        <w:rPr>
          <w:rFonts w:ascii="Times New Roman" w:hAnsi="Times New Roman"/>
          <w:b/>
          <w:sz w:val="24"/>
          <w:szCs w:val="24"/>
        </w:rPr>
        <w:t>Селезнев Федор Гавриилович</w:t>
      </w:r>
      <w:r w:rsidRPr="00790830">
        <w:rPr>
          <w:rFonts w:ascii="Times New Roman" w:hAnsi="Times New Roman"/>
          <w:sz w:val="24"/>
          <w:szCs w:val="24"/>
        </w:rPr>
        <w:t xml:space="preserve"> [Электронный ресурс]. – Электрон.текст. и граф. дан. – Режим доступа: </w:t>
      </w:r>
      <w:hyperlink r:id="rId19" w:anchor="id=1514661974&amp;tab=navDetailManUbil" w:history="1">
        <w:r w:rsidRPr="00790830">
          <w:rPr>
            <w:rStyle w:val="ad"/>
            <w:rFonts w:ascii="Times New Roman" w:hAnsi="Times New Roman"/>
            <w:sz w:val="24"/>
            <w:szCs w:val="24"/>
          </w:rPr>
          <w:t>http://podvignaroda.mil.ru/?#id=1514661974&amp;tab=navDetailManUbil</w:t>
        </w:r>
      </w:hyperlink>
      <w:r w:rsidRPr="00790830">
        <w:rPr>
          <w:rFonts w:ascii="Times New Roman" w:hAnsi="Times New Roman"/>
          <w:sz w:val="24"/>
          <w:szCs w:val="24"/>
        </w:rPr>
        <w:t>. – Загл. с экрана.</w:t>
      </w:r>
    </w:p>
    <w:p w:rsidR="00790830" w:rsidRPr="00790830" w:rsidRDefault="00790830" w:rsidP="007206B7">
      <w:pPr>
        <w:pStyle w:val="a5"/>
        <w:numPr>
          <w:ilvl w:val="0"/>
          <w:numId w:val="22"/>
        </w:numPr>
        <w:spacing w:after="0" w:line="240" w:lineRule="auto"/>
        <w:ind w:left="0" w:firstLine="709"/>
        <w:jc w:val="both"/>
        <w:rPr>
          <w:rFonts w:ascii="Times New Roman" w:hAnsi="Times New Roman"/>
          <w:sz w:val="24"/>
          <w:szCs w:val="24"/>
        </w:rPr>
      </w:pPr>
      <w:r w:rsidRPr="00790830">
        <w:rPr>
          <w:rFonts w:ascii="Times New Roman" w:hAnsi="Times New Roman"/>
          <w:b/>
          <w:sz w:val="24"/>
          <w:szCs w:val="24"/>
        </w:rPr>
        <w:t>Уткин Сергей Корнеевич</w:t>
      </w:r>
      <w:r w:rsidRPr="00790830">
        <w:rPr>
          <w:rFonts w:ascii="Times New Roman" w:hAnsi="Times New Roman"/>
          <w:sz w:val="24"/>
          <w:szCs w:val="24"/>
        </w:rPr>
        <w:t xml:space="preserve"> [Электронный ресурс]. – Электрон.текст. и граф. дан. – Режим доступа: </w:t>
      </w:r>
      <w:hyperlink r:id="rId20" w:anchor="id=1514661974&amp;tab=navDetailManUbil" w:history="1">
        <w:r w:rsidRPr="00790830">
          <w:rPr>
            <w:rStyle w:val="ad"/>
            <w:rFonts w:ascii="Times New Roman" w:hAnsi="Times New Roman"/>
            <w:sz w:val="24"/>
            <w:szCs w:val="24"/>
          </w:rPr>
          <w:t>http://podvignaroda.mil.ru/?#id=1514661974&amp;tab=navDetailManUbil</w:t>
        </w:r>
      </w:hyperlink>
      <w:r w:rsidRPr="00790830">
        <w:rPr>
          <w:rFonts w:ascii="Times New Roman" w:hAnsi="Times New Roman"/>
          <w:sz w:val="24"/>
          <w:szCs w:val="24"/>
        </w:rPr>
        <w:t>. – Загл. с экрана.</w:t>
      </w:r>
    </w:p>
    <w:p w:rsidR="00790830" w:rsidRPr="00790830" w:rsidRDefault="00790830" w:rsidP="007206B7">
      <w:pPr>
        <w:pStyle w:val="a5"/>
        <w:numPr>
          <w:ilvl w:val="0"/>
          <w:numId w:val="22"/>
        </w:numPr>
        <w:spacing w:after="0" w:line="240" w:lineRule="auto"/>
        <w:ind w:left="0" w:firstLine="709"/>
        <w:jc w:val="both"/>
        <w:rPr>
          <w:rFonts w:ascii="Times New Roman" w:hAnsi="Times New Roman"/>
          <w:sz w:val="24"/>
          <w:szCs w:val="24"/>
        </w:rPr>
      </w:pPr>
      <w:r w:rsidRPr="00790830">
        <w:rPr>
          <w:rFonts w:ascii="Times New Roman" w:hAnsi="Times New Roman"/>
          <w:b/>
          <w:sz w:val="24"/>
          <w:szCs w:val="24"/>
        </w:rPr>
        <w:t>Стоян Андрей Яковлевич</w:t>
      </w:r>
      <w:r w:rsidRPr="00790830">
        <w:rPr>
          <w:rFonts w:ascii="Times New Roman" w:hAnsi="Times New Roman"/>
          <w:sz w:val="24"/>
          <w:szCs w:val="24"/>
        </w:rPr>
        <w:t xml:space="preserve"> [Электронный ресурс]. – Электрон.текст. и граф. дан. – Режим доступа: </w:t>
      </w:r>
      <w:hyperlink r:id="rId21" w:anchor="id=1514661974&amp;tab=navDetailManUbil" w:history="1">
        <w:r w:rsidRPr="00790830">
          <w:rPr>
            <w:rStyle w:val="ad"/>
            <w:rFonts w:ascii="Times New Roman" w:hAnsi="Times New Roman"/>
            <w:sz w:val="24"/>
            <w:szCs w:val="24"/>
          </w:rPr>
          <w:t>http://podvignaroda.mil.ru/?#id=1514661974&amp;tab=navDetailManUbil</w:t>
        </w:r>
      </w:hyperlink>
      <w:r w:rsidRPr="00790830">
        <w:rPr>
          <w:rFonts w:ascii="Times New Roman" w:hAnsi="Times New Roman"/>
          <w:sz w:val="24"/>
          <w:szCs w:val="24"/>
        </w:rPr>
        <w:t>. – Загл. с экрана.</w:t>
      </w: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rPr>
          <w:rFonts w:ascii="Times New Roman" w:hAnsi="Times New Roman" w:cs="Times New Roman"/>
          <w:sz w:val="24"/>
          <w:szCs w:val="24"/>
        </w:rPr>
      </w:pPr>
    </w:p>
    <w:p w:rsidR="00790830" w:rsidRPr="00790830" w:rsidRDefault="00790830" w:rsidP="00790830">
      <w:pPr>
        <w:spacing w:after="0" w:line="240" w:lineRule="auto"/>
        <w:jc w:val="right"/>
        <w:rPr>
          <w:rFonts w:ascii="Times New Roman" w:hAnsi="Times New Roman" w:cs="Times New Roman"/>
          <w:b/>
          <w:sz w:val="24"/>
          <w:szCs w:val="24"/>
        </w:rPr>
      </w:pPr>
      <w:r w:rsidRPr="00790830">
        <w:rPr>
          <w:rFonts w:ascii="Times New Roman" w:hAnsi="Times New Roman" w:cs="Times New Roman"/>
          <w:b/>
          <w:sz w:val="24"/>
          <w:szCs w:val="24"/>
        </w:rPr>
        <w:lastRenderedPageBreak/>
        <w:t>Приложение 9</w:t>
      </w:r>
    </w:p>
    <w:p w:rsidR="00790830" w:rsidRPr="00790830" w:rsidRDefault="00790830" w:rsidP="00790830">
      <w:pPr>
        <w:spacing w:after="0" w:line="240" w:lineRule="auto"/>
        <w:jc w:val="center"/>
        <w:rPr>
          <w:rFonts w:ascii="Times New Roman" w:hAnsi="Times New Roman" w:cs="Times New Roman"/>
          <w:b/>
          <w:bCs/>
          <w:iCs/>
          <w:sz w:val="24"/>
          <w:szCs w:val="24"/>
        </w:rPr>
      </w:pPr>
    </w:p>
    <w:p w:rsidR="00790830" w:rsidRPr="00790830" w:rsidRDefault="00790830" w:rsidP="00790830">
      <w:pPr>
        <w:pStyle w:val="af3"/>
        <w:rPr>
          <w:iCs/>
          <w:sz w:val="24"/>
          <w:szCs w:val="24"/>
        </w:rPr>
      </w:pPr>
      <w:r w:rsidRPr="00790830">
        <w:rPr>
          <w:iCs/>
          <w:sz w:val="24"/>
          <w:szCs w:val="24"/>
        </w:rPr>
        <w:t>ВСЕРОССИЙСКИЙ КОНКУРС НАУЧНО-ИССЛЕДОВАТЕЛЬСКИХ И ТВОРЧЕСКИХ РАБОТ МОЛОДЁЖИ</w:t>
      </w:r>
    </w:p>
    <w:p w:rsidR="00790830" w:rsidRPr="00790830" w:rsidRDefault="00790830" w:rsidP="00790830">
      <w:pPr>
        <w:pStyle w:val="af3"/>
        <w:rPr>
          <w:iCs/>
          <w:sz w:val="24"/>
          <w:szCs w:val="24"/>
        </w:rPr>
      </w:pPr>
      <w:r w:rsidRPr="00790830">
        <w:rPr>
          <w:iCs/>
          <w:sz w:val="24"/>
          <w:szCs w:val="24"/>
        </w:rPr>
        <w:t>«МЕНЯ ОЦЕНЯТ В XXI ВЕКЕ»</w:t>
      </w:r>
    </w:p>
    <w:p w:rsidR="00790830" w:rsidRPr="00790830" w:rsidRDefault="00790830" w:rsidP="00790830">
      <w:pPr>
        <w:pStyle w:val="af3"/>
        <w:rPr>
          <w:bCs/>
          <w:sz w:val="24"/>
          <w:szCs w:val="24"/>
          <w:u w:val="single"/>
        </w:rPr>
      </w:pPr>
      <w:r w:rsidRPr="00790830">
        <w:rPr>
          <w:bCs/>
          <w:sz w:val="24"/>
          <w:szCs w:val="24"/>
          <w:u w:val="single"/>
        </w:rPr>
        <w:t>___________________________________________________</w:t>
      </w:r>
    </w:p>
    <w:p w:rsidR="00790830" w:rsidRPr="00790830" w:rsidRDefault="00790830" w:rsidP="00790830">
      <w:pPr>
        <w:pStyle w:val="af1"/>
        <w:jc w:val="left"/>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iCs/>
          <w:sz w:val="24"/>
        </w:rPr>
      </w:pPr>
    </w:p>
    <w:p w:rsidR="00790830" w:rsidRPr="00790830" w:rsidRDefault="00790830" w:rsidP="00790830">
      <w:pPr>
        <w:pStyle w:val="af1"/>
        <w:jc w:val="center"/>
        <w:rPr>
          <w:b/>
          <w:sz w:val="24"/>
        </w:rPr>
      </w:pPr>
      <w:r w:rsidRPr="00790830">
        <w:rPr>
          <w:b/>
          <w:sz w:val="24"/>
        </w:rPr>
        <w:t>Секция: экономика</w:t>
      </w:r>
    </w:p>
    <w:p w:rsidR="00790830" w:rsidRPr="00790830" w:rsidRDefault="00790830" w:rsidP="00790830">
      <w:pPr>
        <w:pStyle w:val="af1"/>
        <w:jc w:val="center"/>
        <w:rPr>
          <w:b/>
          <w:i/>
          <w:sz w:val="24"/>
        </w:rPr>
      </w:pPr>
    </w:p>
    <w:p w:rsidR="00790830" w:rsidRPr="00790830" w:rsidRDefault="00790830" w:rsidP="00790830">
      <w:pPr>
        <w:pStyle w:val="af1"/>
        <w:jc w:val="center"/>
        <w:rPr>
          <w:b/>
          <w:sz w:val="24"/>
        </w:rPr>
      </w:pPr>
      <w:r w:rsidRPr="00790830">
        <w:rPr>
          <w:b/>
          <w:sz w:val="24"/>
        </w:rPr>
        <w:t>Тема: Шокобоксики Валуйки (бизнес-план)</w:t>
      </w:r>
    </w:p>
    <w:p w:rsidR="00790830" w:rsidRPr="00790830" w:rsidRDefault="00790830" w:rsidP="00790830">
      <w:pPr>
        <w:pStyle w:val="af1"/>
        <w:jc w:val="center"/>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90830">
      <w:pPr>
        <w:pStyle w:val="af1"/>
        <w:jc w:val="left"/>
        <w:rPr>
          <w:b/>
          <w:sz w:val="24"/>
        </w:rPr>
      </w:pPr>
    </w:p>
    <w:p w:rsidR="00790830" w:rsidRPr="00790830" w:rsidRDefault="00790830" w:rsidP="007234BF">
      <w:pPr>
        <w:pStyle w:val="af1"/>
        <w:jc w:val="right"/>
        <w:rPr>
          <w:b/>
          <w:sz w:val="24"/>
        </w:rPr>
      </w:pPr>
      <w:r w:rsidRPr="00790830">
        <w:rPr>
          <w:b/>
          <w:sz w:val="24"/>
        </w:rPr>
        <w:t>Автор:  Посохова Виктория Александровна</w:t>
      </w:r>
    </w:p>
    <w:p w:rsidR="00790830" w:rsidRPr="00790830" w:rsidRDefault="00790830" w:rsidP="007234BF">
      <w:pPr>
        <w:pStyle w:val="af1"/>
        <w:jc w:val="right"/>
        <w:rPr>
          <w:b/>
          <w:sz w:val="24"/>
        </w:rPr>
      </w:pPr>
      <w:r w:rsidRPr="00790830">
        <w:rPr>
          <w:b/>
          <w:sz w:val="24"/>
        </w:rPr>
        <w:t>Научный руководитель:  Акимова Наталья Андреевна</w:t>
      </w:r>
    </w:p>
    <w:p w:rsidR="00790830" w:rsidRPr="00790830" w:rsidRDefault="00790830" w:rsidP="007234BF">
      <w:pPr>
        <w:pStyle w:val="af1"/>
        <w:jc w:val="right"/>
        <w:rPr>
          <w:b/>
          <w:sz w:val="24"/>
        </w:rPr>
      </w:pPr>
      <w:r w:rsidRPr="00790830">
        <w:rPr>
          <w:b/>
          <w:sz w:val="24"/>
        </w:rPr>
        <w:t xml:space="preserve">Место выполнения работы:  МОУ «СОШ №1» г. Валуйки   </w:t>
      </w:r>
    </w:p>
    <w:p w:rsidR="00790830" w:rsidRPr="00790830" w:rsidRDefault="00790830" w:rsidP="007234BF">
      <w:pPr>
        <w:pStyle w:val="af1"/>
        <w:jc w:val="right"/>
        <w:rPr>
          <w:b/>
          <w:sz w:val="24"/>
        </w:rPr>
      </w:pPr>
      <w:r w:rsidRPr="00790830">
        <w:rPr>
          <w:b/>
          <w:sz w:val="24"/>
        </w:rPr>
        <w:t xml:space="preserve">                                                             Белгородской области</w:t>
      </w:r>
    </w:p>
    <w:p w:rsidR="00790830" w:rsidRPr="00790830" w:rsidRDefault="00790830" w:rsidP="007234BF">
      <w:pPr>
        <w:pStyle w:val="af1"/>
        <w:jc w:val="right"/>
        <w:rPr>
          <w:b/>
          <w:sz w:val="24"/>
        </w:rPr>
      </w:pPr>
    </w:p>
    <w:p w:rsidR="00790830" w:rsidRPr="00790830" w:rsidRDefault="00790830" w:rsidP="00790830">
      <w:pPr>
        <w:pStyle w:val="af1"/>
        <w:jc w:val="left"/>
        <w:rPr>
          <w:b/>
          <w:sz w:val="24"/>
        </w:rPr>
      </w:pPr>
    </w:p>
    <w:p w:rsidR="00790830" w:rsidRPr="00790830" w:rsidRDefault="00790830" w:rsidP="00790830">
      <w:pPr>
        <w:pStyle w:val="af1"/>
        <w:jc w:val="center"/>
        <w:rPr>
          <w:b/>
          <w:sz w:val="24"/>
        </w:rPr>
      </w:pPr>
    </w:p>
    <w:p w:rsidR="00790830" w:rsidRPr="00790830" w:rsidRDefault="00790830" w:rsidP="00790830">
      <w:pPr>
        <w:pStyle w:val="a3"/>
        <w:jc w:val="center"/>
        <w:rPr>
          <w:rFonts w:ascii="Times New Roman" w:hAnsi="Times New Roman"/>
          <w:sz w:val="24"/>
          <w:szCs w:val="24"/>
        </w:rPr>
      </w:pPr>
      <w:r w:rsidRPr="00790830">
        <w:rPr>
          <w:rFonts w:ascii="Times New Roman" w:hAnsi="Times New Roman"/>
          <w:sz w:val="24"/>
          <w:szCs w:val="24"/>
        </w:rPr>
        <w:t>Содержание</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1. Краткая информация о бизнес-плане.............................................................3</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2. Резюме...............................................................................................................4</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3. Маркетинг......................................................................................................5-6</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4. Конкуренция на рынке подарков....................................................................7</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5. Ценовая политика..........................................................................................8-9</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6. Анализ конкурентов.......................................................................................10</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7. Рекламная политика........................................................................................11</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8. Стимулирование сбыта...................................................................................12</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9. План стимулирования сбыта..........................................................................13</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10.Сигментирование потребительского рынка подарков...............................14</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11.Основные характеристики производства...............................................15-17</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12. Заключение...............................................................................................18-20</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13.Список использованной литературы............................................................21</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14.Приложение...............................................................................................22-33</w:t>
      </w:r>
    </w:p>
    <w:p w:rsidR="00790830" w:rsidRPr="00790830" w:rsidRDefault="00790830" w:rsidP="00790830">
      <w:pPr>
        <w:pStyle w:val="a3"/>
        <w:rPr>
          <w:rFonts w:ascii="Times New Roman" w:hAnsi="Times New Roman"/>
          <w:sz w:val="24"/>
          <w:szCs w:val="24"/>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Краткая информация о бизнес-плане</w:t>
      </w:r>
    </w:p>
    <w:p w:rsidR="00790830" w:rsidRPr="00790830" w:rsidRDefault="00790830" w:rsidP="00790830">
      <w:pPr>
        <w:pStyle w:val="a3"/>
        <w:rPr>
          <w:rFonts w:ascii="Times New Roman" w:hAnsi="Times New Roman"/>
          <w:sz w:val="24"/>
          <w:szCs w:val="24"/>
        </w:rPr>
      </w:pPr>
      <w:r w:rsidRPr="00790830">
        <w:rPr>
          <w:rFonts w:ascii="Times New Roman" w:hAnsi="Times New Roman"/>
          <w:b/>
          <w:sz w:val="24"/>
          <w:szCs w:val="24"/>
        </w:rPr>
        <w:t>Полное наименование проекта</w:t>
      </w:r>
      <w:r w:rsidRPr="00790830">
        <w:rPr>
          <w:rFonts w:ascii="Times New Roman" w:hAnsi="Times New Roman"/>
          <w:sz w:val="24"/>
          <w:szCs w:val="24"/>
        </w:rPr>
        <w:t>:</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"Создание фирмы по изготовлению сладкого и оригинального подарка Шокобоксики Валуйки"</w:t>
      </w:r>
    </w:p>
    <w:p w:rsidR="00790830" w:rsidRPr="00790830" w:rsidRDefault="00790830" w:rsidP="00790830">
      <w:pPr>
        <w:pStyle w:val="a3"/>
        <w:rPr>
          <w:rFonts w:ascii="Times New Roman" w:hAnsi="Times New Roman"/>
          <w:b/>
          <w:sz w:val="24"/>
          <w:szCs w:val="24"/>
        </w:rPr>
      </w:pPr>
      <w:r w:rsidRPr="00790830">
        <w:rPr>
          <w:rFonts w:ascii="Times New Roman" w:hAnsi="Times New Roman"/>
          <w:b/>
          <w:sz w:val="24"/>
          <w:szCs w:val="24"/>
        </w:rPr>
        <w:t>Цели:</w:t>
      </w:r>
    </w:p>
    <w:p w:rsidR="00790830" w:rsidRPr="00790830" w:rsidRDefault="00790830" w:rsidP="00790830">
      <w:pPr>
        <w:pStyle w:val="a3"/>
        <w:rPr>
          <w:rFonts w:ascii="Times New Roman" w:hAnsi="Times New Roman"/>
          <w:sz w:val="24"/>
          <w:szCs w:val="24"/>
        </w:rPr>
      </w:pPr>
      <w:r w:rsidRPr="00790830">
        <w:rPr>
          <w:rFonts w:ascii="Times New Roman" w:hAnsi="Times New Roman"/>
          <w:i/>
          <w:sz w:val="24"/>
          <w:szCs w:val="24"/>
          <w:u w:val="single"/>
        </w:rPr>
        <w:t>Педагогическая:</w:t>
      </w:r>
      <w:r w:rsidRPr="00790830">
        <w:rPr>
          <w:rFonts w:ascii="Times New Roman" w:hAnsi="Times New Roman"/>
          <w:sz w:val="24"/>
          <w:szCs w:val="24"/>
        </w:rPr>
        <w:t xml:space="preserve"> сформировать в процессе работы над проектом менеджерские умения и навыки: </w:t>
      </w:r>
    </w:p>
    <w:p w:rsidR="00790830" w:rsidRPr="00790830" w:rsidRDefault="00790830" w:rsidP="007206B7">
      <w:pPr>
        <w:pStyle w:val="a3"/>
        <w:numPr>
          <w:ilvl w:val="0"/>
          <w:numId w:val="30"/>
        </w:numPr>
        <w:rPr>
          <w:rFonts w:ascii="Times New Roman" w:hAnsi="Times New Roman"/>
          <w:sz w:val="24"/>
          <w:szCs w:val="24"/>
        </w:rPr>
      </w:pPr>
      <w:r w:rsidRPr="00790830">
        <w:rPr>
          <w:rFonts w:ascii="Times New Roman" w:hAnsi="Times New Roman"/>
          <w:sz w:val="24"/>
          <w:szCs w:val="24"/>
        </w:rPr>
        <w:t>умение проектировать процесс;</w:t>
      </w:r>
    </w:p>
    <w:p w:rsidR="00790830" w:rsidRPr="00790830" w:rsidRDefault="00790830" w:rsidP="007206B7">
      <w:pPr>
        <w:pStyle w:val="a3"/>
        <w:numPr>
          <w:ilvl w:val="0"/>
          <w:numId w:val="30"/>
        </w:numPr>
        <w:rPr>
          <w:rFonts w:ascii="Times New Roman" w:hAnsi="Times New Roman"/>
          <w:sz w:val="24"/>
          <w:szCs w:val="24"/>
        </w:rPr>
      </w:pPr>
      <w:r w:rsidRPr="00790830">
        <w:rPr>
          <w:rFonts w:ascii="Times New Roman" w:hAnsi="Times New Roman"/>
          <w:sz w:val="24"/>
          <w:szCs w:val="24"/>
        </w:rPr>
        <w:t>умение планировать деятельность, время, ресурсы;</w:t>
      </w:r>
    </w:p>
    <w:p w:rsidR="00790830" w:rsidRPr="00790830" w:rsidRDefault="00790830" w:rsidP="007206B7">
      <w:pPr>
        <w:pStyle w:val="a3"/>
        <w:numPr>
          <w:ilvl w:val="0"/>
          <w:numId w:val="30"/>
        </w:numPr>
        <w:rPr>
          <w:rFonts w:ascii="Times New Roman" w:hAnsi="Times New Roman"/>
          <w:sz w:val="24"/>
          <w:szCs w:val="24"/>
        </w:rPr>
      </w:pPr>
      <w:r w:rsidRPr="00790830">
        <w:rPr>
          <w:rFonts w:ascii="Times New Roman" w:hAnsi="Times New Roman"/>
          <w:sz w:val="24"/>
          <w:szCs w:val="24"/>
        </w:rPr>
        <w:lastRenderedPageBreak/>
        <w:t>умение принимать решения и прогнозировать их последствия.</w:t>
      </w:r>
    </w:p>
    <w:p w:rsidR="00790830" w:rsidRPr="00790830" w:rsidRDefault="00790830" w:rsidP="00790830">
      <w:pPr>
        <w:pStyle w:val="a3"/>
        <w:rPr>
          <w:rFonts w:ascii="Times New Roman" w:hAnsi="Times New Roman"/>
          <w:i/>
          <w:sz w:val="24"/>
          <w:szCs w:val="24"/>
          <w:u w:val="single"/>
        </w:rPr>
      </w:pPr>
      <w:r w:rsidRPr="00790830">
        <w:rPr>
          <w:rFonts w:ascii="Times New Roman" w:hAnsi="Times New Roman"/>
          <w:i/>
          <w:sz w:val="24"/>
          <w:szCs w:val="24"/>
          <w:u w:val="single"/>
        </w:rPr>
        <w:t>Практическая:</w:t>
      </w:r>
    </w:p>
    <w:p w:rsidR="00790830" w:rsidRPr="00790830" w:rsidRDefault="00790830" w:rsidP="007206B7">
      <w:pPr>
        <w:pStyle w:val="a3"/>
        <w:numPr>
          <w:ilvl w:val="0"/>
          <w:numId w:val="31"/>
        </w:numPr>
        <w:rPr>
          <w:rFonts w:ascii="Times New Roman" w:hAnsi="Times New Roman"/>
          <w:sz w:val="24"/>
          <w:szCs w:val="24"/>
        </w:rPr>
      </w:pPr>
      <w:r w:rsidRPr="00790830">
        <w:rPr>
          <w:rFonts w:ascii="Times New Roman" w:hAnsi="Times New Roman"/>
          <w:sz w:val="24"/>
          <w:szCs w:val="24"/>
        </w:rPr>
        <w:t>анализ целесообразности создания фирмы по оказанию услуг;</w:t>
      </w:r>
    </w:p>
    <w:p w:rsidR="00790830" w:rsidRPr="00790830" w:rsidRDefault="00790830" w:rsidP="007206B7">
      <w:pPr>
        <w:pStyle w:val="a3"/>
        <w:numPr>
          <w:ilvl w:val="0"/>
          <w:numId w:val="31"/>
        </w:numPr>
        <w:rPr>
          <w:rFonts w:ascii="Times New Roman" w:hAnsi="Times New Roman"/>
          <w:sz w:val="24"/>
          <w:szCs w:val="24"/>
        </w:rPr>
      </w:pPr>
      <w:r w:rsidRPr="00790830">
        <w:rPr>
          <w:rFonts w:ascii="Times New Roman" w:hAnsi="Times New Roman"/>
          <w:sz w:val="24"/>
          <w:szCs w:val="24"/>
        </w:rPr>
        <w:t xml:space="preserve">   разработка бизнес-плана для оценки эффективности деятельности предприятия .</w:t>
      </w:r>
    </w:p>
    <w:p w:rsidR="00790830" w:rsidRPr="00790830" w:rsidRDefault="00790830" w:rsidP="00790830">
      <w:pPr>
        <w:pStyle w:val="a3"/>
        <w:rPr>
          <w:rFonts w:ascii="Times New Roman" w:hAnsi="Times New Roman"/>
          <w:sz w:val="24"/>
          <w:szCs w:val="24"/>
        </w:rPr>
      </w:pPr>
    </w:p>
    <w:p w:rsidR="00790830" w:rsidRPr="00790830" w:rsidRDefault="00790830" w:rsidP="00790830">
      <w:pPr>
        <w:pStyle w:val="a3"/>
        <w:rPr>
          <w:rFonts w:ascii="Times New Roman" w:hAnsi="Times New Roman"/>
          <w:b/>
          <w:sz w:val="24"/>
          <w:szCs w:val="24"/>
        </w:rPr>
      </w:pPr>
      <w:r w:rsidRPr="00790830">
        <w:rPr>
          <w:rFonts w:ascii="Times New Roman" w:hAnsi="Times New Roman"/>
          <w:b/>
          <w:sz w:val="24"/>
          <w:szCs w:val="24"/>
        </w:rPr>
        <w:t>Задачи:</w:t>
      </w:r>
    </w:p>
    <w:p w:rsidR="00790830" w:rsidRPr="00790830" w:rsidRDefault="00790830" w:rsidP="007206B7">
      <w:pPr>
        <w:pStyle w:val="a3"/>
        <w:numPr>
          <w:ilvl w:val="0"/>
          <w:numId w:val="32"/>
        </w:numPr>
        <w:rPr>
          <w:rFonts w:ascii="Times New Roman" w:hAnsi="Times New Roman"/>
          <w:bCs/>
          <w:sz w:val="24"/>
          <w:szCs w:val="24"/>
        </w:rPr>
      </w:pPr>
      <w:r w:rsidRPr="00790830">
        <w:rPr>
          <w:rFonts w:ascii="Times New Roman" w:hAnsi="Times New Roman"/>
          <w:bCs/>
          <w:sz w:val="24"/>
          <w:szCs w:val="24"/>
        </w:rPr>
        <w:t xml:space="preserve">разработка путей создания фирмы по </w:t>
      </w:r>
      <w:r w:rsidRPr="00790830">
        <w:rPr>
          <w:rFonts w:ascii="Times New Roman" w:hAnsi="Times New Roman"/>
          <w:sz w:val="24"/>
          <w:szCs w:val="24"/>
        </w:rPr>
        <w:t>изготовлению сладкого и оригинального подарка Шокобоксики Валуйки;</w:t>
      </w:r>
    </w:p>
    <w:p w:rsidR="00790830" w:rsidRPr="00790830" w:rsidRDefault="00790830" w:rsidP="007206B7">
      <w:pPr>
        <w:pStyle w:val="a3"/>
        <w:numPr>
          <w:ilvl w:val="0"/>
          <w:numId w:val="32"/>
        </w:numPr>
        <w:rPr>
          <w:rFonts w:ascii="Times New Roman" w:hAnsi="Times New Roman"/>
          <w:bCs/>
          <w:sz w:val="24"/>
          <w:szCs w:val="24"/>
        </w:rPr>
      </w:pPr>
      <w:r w:rsidRPr="00790830">
        <w:rPr>
          <w:rFonts w:ascii="Times New Roman" w:hAnsi="Times New Roman"/>
          <w:bCs/>
          <w:sz w:val="24"/>
          <w:szCs w:val="24"/>
        </w:rPr>
        <w:t>маркетинговые исследования и анализ конкуренции</w:t>
      </w:r>
    </w:p>
    <w:p w:rsidR="00790830" w:rsidRPr="00790830" w:rsidRDefault="00790830" w:rsidP="007206B7">
      <w:pPr>
        <w:pStyle w:val="a3"/>
        <w:numPr>
          <w:ilvl w:val="0"/>
          <w:numId w:val="32"/>
        </w:numPr>
        <w:rPr>
          <w:rFonts w:ascii="Times New Roman" w:hAnsi="Times New Roman"/>
          <w:bCs/>
          <w:sz w:val="24"/>
          <w:szCs w:val="24"/>
        </w:rPr>
      </w:pPr>
      <w:r w:rsidRPr="00790830">
        <w:rPr>
          <w:rFonts w:ascii="Times New Roman" w:hAnsi="Times New Roman"/>
          <w:bCs/>
          <w:sz w:val="24"/>
          <w:szCs w:val="24"/>
        </w:rPr>
        <w:t>разработка конкретных мероприятий, связанных с реализацией проекта.</w:t>
      </w:r>
    </w:p>
    <w:p w:rsidR="00790830" w:rsidRPr="00790830" w:rsidRDefault="00790830" w:rsidP="00790830">
      <w:pPr>
        <w:pStyle w:val="a3"/>
        <w:rPr>
          <w:rFonts w:ascii="Times New Roman" w:hAnsi="Times New Roman"/>
          <w:bCs/>
          <w:sz w:val="24"/>
          <w:szCs w:val="24"/>
        </w:rPr>
      </w:pPr>
      <w:r w:rsidRPr="00790830">
        <w:rPr>
          <w:rFonts w:ascii="Times New Roman" w:hAnsi="Times New Roman"/>
          <w:b/>
          <w:sz w:val="24"/>
          <w:szCs w:val="24"/>
        </w:rPr>
        <w:t>Объем и формат исследования:</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 xml:space="preserve">   Количество страниц- 29</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 xml:space="preserve">   Язык отчета- русский</w:t>
      </w:r>
    </w:p>
    <w:p w:rsidR="00790830" w:rsidRPr="00790830" w:rsidRDefault="00790830" w:rsidP="00790830">
      <w:pPr>
        <w:pStyle w:val="a3"/>
        <w:rPr>
          <w:rFonts w:ascii="Times New Roman" w:hAnsi="Times New Roman"/>
          <w:sz w:val="24"/>
          <w:szCs w:val="24"/>
        </w:rPr>
      </w:pPr>
      <w:r w:rsidRPr="00790830">
        <w:rPr>
          <w:rFonts w:ascii="Times New Roman" w:hAnsi="Times New Roman"/>
          <w:sz w:val="24"/>
          <w:szCs w:val="24"/>
        </w:rPr>
        <w:t>Исследование содержит : 7 таблиц, приложение в виде фотографий готовых работ</w:t>
      </w:r>
    </w:p>
    <w:p w:rsidR="00790830" w:rsidRPr="00790830" w:rsidRDefault="00790830" w:rsidP="00790830">
      <w:pPr>
        <w:pStyle w:val="a3"/>
        <w:rPr>
          <w:rFonts w:ascii="Times New Roman" w:hAnsi="Times New Roman"/>
          <w:sz w:val="24"/>
          <w:szCs w:val="24"/>
        </w:rPr>
      </w:pPr>
      <w:r w:rsidRPr="00790830">
        <w:rPr>
          <w:rFonts w:ascii="Times New Roman" w:hAnsi="Times New Roman"/>
          <w:b/>
          <w:sz w:val="24"/>
          <w:szCs w:val="24"/>
        </w:rPr>
        <w:t>Дата выхода исследования :</w:t>
      </w:r>
      <w:r w:rsidRPr="00790830">
        <w:rPr>
          <w:rFonts w:ascii="Times New Roman" w:hAnsi="Times New Roman"/>
          <w:sz w:val="24"/>
          <w:szCs w:val="24"/>
        </w:rPr>
        <w:t xml:space="preserve"> 8 сентября 2017 г.</w:t>
      </w:r>
    </w:p>
    <w:p w:rsidR="00790830" w:rsidRPr="00790830" w:rsidRDefault="00790830" w:rsidP="00790830">
      <w:pPr>
        <w:pStyle w:val="a3"/>
        <w:jc w:val="center"/>
        <w:rPr>
          <w:rFonts w:ascii="Times New Roman" w:hAnsi="Times New Roman"/>
          <w:b/>
          <w:color w:val="000000"/>
          <w:sz w:val="24"/>
          <w:szCs w:val="24"/>
        </w:rPr>
      </w:pPr>
      <w:r w:rsidRPr="00790830">
        <w:rPr>
          <w:rFonts w:ascii="Times New Roman" w:hAnsi="Times New Roman"/>
          <w:b/>
          <w:color w:val="000000"/>
          <w:sz w:val="24"/>
          <w:szCs w:val="24"/>
        </w:rPr>
        <w:t>Резюме</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 xml:space="preserve">Бизнес-план посвящен созданию  мини-компании по изготовлению  сладких и оригинальных подарков в г.Валуйки. </w:t>
      </w: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Причины выбора данного проекта: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Во-первых</w:t>
      </w:r>
      <w:r w:rsidRPr="00790830">
        <w:rPr>
          <w:rFonts w:ascii="Times New Roman" w:hAnsi="Times New Roman"/>
          <w:sz w:val="24"/>
          <w:szCs w:val="24"/>
        </w:rPr>
        <w:t>, налаживание данного вида производства не требует высокой квалификации специалистов, достаточно знаний  ученика старших классов. Обучение производится за несколько дней.</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Во-вторых</w:t>
      </w:r>
      <w:r w:rsidRPr="00790830">
        <w:rPr>
          <w:rFonts w:ascii="Times New Roman" w:hAnsi="Times New Roman"/>
          <w:sz w:val="24"/>
          <w:szCs w:val="24"/>
        </w:rPr>
        <w:t xml:space="preserve">,  не требуется сложного и дорогостоящего оборудования.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В-третьих</w:t>
      </w:r>
      <w:r w:rsidRPr="00790830">
        <w:rPr>
          <w:rFonts w:ascii="Times New Roman" w:hAnsi="Times New Roman"/>
          <w:sz w:val="24"/>
          <w:szCs w:val="24"/>
        </w:rPr>
        <w:t>, этот маленький бизнес позволит студентам и ученикам старших классов зарабатывать не только на карманные расходы, но и, например, на оплату услуг репетиторов.</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В-четвертых</w:t>
      </w:r>
      <w:r w:rsidRPr="00790830">
        <w:rPr>
          <w:rFonts w:ascii="Times New Roman" w:hAnsi="Times New Roman"/>
          <w:sz w:val="24"/>
          <w:szCs w:val="24"/>
        </w:rPr>
        <w:t xml:space="preserve">,  изготовление шокобоксов не занимает много времени и его вполне  можно совмещать с обучением.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В-пятых,</w:t>
      </w:r>
      <w:r w:rsidRPr="00790830">
        <w:rPr>
          <w:rFonts w:ascii="Times New Roman" w:hAnsi="Times New Roman"/>
          <w:sz w:val="24"/>
          <w:szCs w:val="24"/>
        </w:rPr>
        <w:t xml:space="preserve">  для этого бизнеса не требуется аренда помещения, можно работать за обычным рабочим столом, используя свой компьютер и принтер.</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Еще одним критерием в пользу выбора этого бизнеса является доступная стоимость расходных материалов.</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Данный проект планируется реализовать в форме учреждения Индивидуальный предприниматель (ИП).</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Планируемый объем чистой прибыли в год будет составлять около 180360 руб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b/>
          <w:sz w:val="24"/>
          <w:szCs w:val="24"/>
        </w:rPr>
        <w:t>Срок окупаемости проекта</w:t>
      </w:r>
      <w:r w:rsidRPr="00790830">
        <w:rPr>
          <w:rFonts w:ascii="Times New Roman" w:hAnsi="Times New Roman"/>
          <w:sz w:val="24"/>
          <w:szCs w:val="24"/>
        </w:rPr>
        <w:t xml:space="preserve"> будет достигнут через 3,5 месяца</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Маркетинг</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Развитию рынка подарков способствуют требовательные запросы заказчика. Клиент стал избалован. Большинству из них сложно угодить.</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Искусство дарения- серьезная наука, которая входит в свод протокольных мероприятий и ритуалов корпоративной культуры. Ценность подарка определяется не его стоимостью, а уникальностью обращения- согласитесь, что приятно получить не дорогой подарок, а который полностью совпадает с твоим характером . А если он еще и с юмором, это дорогого стоит!</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 2007 году компания КОМКОН провела специальное исследование, направленное на изучение существующей политики в области подарков. Согласно результатам опроса около 50% опрошенных дарят подарки своим близким, знакомым и друзьям.</w:t>
      </w:r>
      <w:r w:rsidRPr="00790830">
        <w:rPr>
          <w:rStyle w:val="af7"/>
          <w:rFonts w:ascii="Times New Roman" w:hAnsi="Times New Roman"/>
          <w:sz w:val="24"/>
          <w:szCs w:val="24"/>
        </w:rPr>
        <w:footnoteReference w:id="5"/>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noProof/>
          <w:sz w:val="24"/>
          <w:szCs w:val="24"/>
        </w:rPr>
        <w:lastRenderedPageBreak/>
        <w:drawing>
          <wp:inline distT="0" distB="0" distL="0" distR="0">
            <wp:extent cx="4382135" cy="3348990"/>
            <wp:effectExtent l="19050" t="0" r="0" b="0"/>
            <wp:docPr id="4" name="Рисунок 1" descr="http://www.coolreferat.com/dopc916019.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coolreferat.com/dopc916019.zip"/>
                    <pic:cNvPicPr>
                      <a:picLocks noChangeAspect="1" noChangeArrowheads="1"/>
                    </pic:cNvPicPr>
                  </pic:nvPicPr>
                  <pic:blipFill>
                    <a:blip r:embed="rId22"/>
                    <a:srcRect/>
                    <a:stretch>
                      <a:fillRect/>
                    </a:stretch>
                  </pic:blipFill>
                  <pic:spPr bwMode="auto">
                    <a:xfrm>
                      <a:off x="0" y="0"/>
                      <a:ext cx="4382135" cy="3348990"/>
                    </a:xfrm>
                    <a:prstGeom prst="rect">
                      <a:avLst/>
                    </a:prstGeom>
                    <a:noFill/>
                    <a:ln w="9525">
                      <a:noFill/>
                      <a:miter lim="800000"/>
                      <a:headEnd/>
                      <a:tailEnd/>
                    </a:ln>
                  </pic:spPr>
                </pic:pic>
              </a:graphicData>
            </a:graphic>
          </wp:inline>
        </w:drawing>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Тройку лидеров по популярности среди подарков возглавляют оригинальные сувениры. В наши дни ставки делают на подарки, несущие смысловую нагрузку, чтобы без слов произвести впечатление на интеллектуала, как можно более точно передать смысл пожелания и выразить свое отношение к человеку.</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ab/>
        <w:t xml:space="preserve"> Сегодня, по оценкам специалистов, на подарочную продукцию тратится в среднем 10%. Можно сказать, что потребителями подарочной продукции сейчас являются практически все.</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Одно из особенностей рынка подарочной продукции является его сезонность. Именно в преддверии Рождества и Нового года русских людей одолевает подаркомания. Кроме того, активно развиваются продажи перед Новым годом, Рождеством, 8 марта, 23 февраля, днем Святого Валентина. Весной и летом наступает некоторый спад. Тем не менее, подарки со временем становятся частью общения, и многие находят новые поводы для того, чтобы преподнести подарки своим близким и друзьям. </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Рынок подарков существенно отличается от других отраслей, связанных с продажей потребительских товаров. Подарочный бизнес требует не только  грамотно выстроить организацию сбыта товара, но и создать, так называемые, "продажные легенды", заинтересовать покупателя, объяснить чем именно привлекательны предлагаемые подарки.</w:t>
      </w:r>
    </w:p>
    <w:p w:rsidR="00790830" w:rsidRPr="00790830" w:rsidRDefault="00790830" w:rsidP="00790830">
      <w:pPr>
        <w:pStyle w:val="a3"/>
        <w:ind w:firstLine="708"/>
        <w:jc w:val="both"/>
        <w:rPr>
          <w:rFonts w:ascii="Times New Roman" w:hAnsi="Times New Roman"/>
          <w:color w:val="000000"/>
          <w:sz w:val="24"/>
          <w:szCs w:val="24"/>
        </w:rPr>
      </w:pPr>
      <w:r w:rsidRPr="00790830">
        <w:rPr>
          <w:rFonts w:ascii="Times New Roman" w:hAnsi="Times New Roman"/>
          <w:color w:val="000000"/>
          <w:sz w:val="24"/>
          <w:szCs w:val="24"/>
        </w:rPr>
        <w:t xml:space="preserve">Чтобы убедиться в целесообразности создания данного предприятия, я решила провести социологический опрос.  Мной было составлено 2 вопроса.1. Как часто вы дарите подарки? Предлагалось 3 варианта ответа на данный вопрос : часто, иногда, редко. 2. На какие суммы обычно рассчитываете при покупке подарка? Предлагалось также 3 варианта ответа: до 150 руб., от 150 до 1000 руб., больше 1000 руб.  </w:t>
      </w:r>
    </w:p>
    <w:p w:rsidR="00790830" w:rsidRPr="00790830" w:rsidRDefault="00790830" w:rsidP="00790830">
      <w:pPr>
        <w:pStyle w:val="a3"/>
        <w:jc w:val="both"/>
        <w:rPr>
          <w:rFonts w:ascii="Times New Roman" w:hAnsi="Times New Roman"/>
          <w:color w:val="000000"/>
          <w:sz w:val="24"/>
          <w:szCs w:val="24"/>
        </w:rPr>
      </w:pPr>
      <w:r w:rsidRPr="00790830">
        <w:rPr>
          <w:rFonts w:ascii="Times New Roman" w:hAnsi="Times New Roman"/>
          <w:color w:val="000000"/>
          <w:sz w:val="24"/>
          <w:szCs w:val="24"/>
        </w:rPr>
        <w:t>В социологическом опросе приняли участие 100 респондентов.  Получились следующие результаты:</w:t>
      </w:r>
    </w:p>
    <w:p w:rsidR="00790830" w:rsidRPr="00790830" w:rsidRDefault="00790830" w:rsidP="00790830">
      <w:pPr>
        <w:pStyle w:val="a3"/>
        <w:jc w:val="both"/>
        <w:rPr>
          <w:rFonts w:ascii="Times New Roman" w:hAnsi="Times New Roman"/>
          <w:color w:val="000000"/>
          <w:sz w:val="24"/>
          <w:szCs w:val="24"/>
        </w:rPr>
      </w:pPr>
      <w:r w:rsidRPr="00790830">
        <w:rPr>
          <w:rFonts w:ascii="Times New Roman" w:hAnsi="Times New Roman"/>
          <w:noProof/>
          <w:color w:val="000000"/>
          <w:sz w:val="24"/>
          <w:szCs w:val="24"/>
        </w:rPr>
        <w:lastRenderedPageBreak/>
        <w:drawing>
          <wp:inline distT="0" distB="0" distL="0" distR="0">
            <wp:extent cx="2802890" cy="1876425"/>
            <wp:effectExtent l="0" t="0" r="0" b="0"/>
            <wp:docPr id="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90830">
        <w:rPr>
          <w:rFonts w:ascii="Times New Roman" w:hAnsi="Times New Roman"/>
          <w:noProof/>
          <w:color w:val="000000"/>
          <w:sz w:val="24"/>
          <w:szCs w:val="24"/>
        </w:rPr>
        <w:drawing>
          <wp:inline distT="0" distB="0" distL="0" distR="0">
            <wp:extent cx="2897505" cy="1947545"/>
            <wp:effectExtent l="0" t="0" r="0" b="0"/>
            <wp:docPr id="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Конкуренция на рынке подарков</w:t>
      </w:r>
    </w:p>
    <w:p w:rsidR="00790830" w:rsidRPr="00790830" w:rsidRDefault="00790830" w:rsidP="00790830">
      <w:pPr>
        <w:pStyle w:val="a3"/>
        <w:jc w:val="both"/>
        <w:rPr>
          <w:rFonts w:ascii="Times New Roman" w:hAnsi="Times New Roman"/>
          <w:b/>
          <w:sz w:val="24"/>
          <w:szCs w:val="24"/>
        </w:rPr>
      </w:pP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Конкуренция- фактор, определяющий условия функционирования того или иного рынка, состязание между товаропроизводителями за наиболее выгодные сферы приложения капитала, рынка сбыта, источника сырья.</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Различают ценовую конкуренцию, основанную, главным образом, на снижении цен и неценовую конкуренцию, основанную на совершенствовании качества продукции и условий ее продажи.</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 xml:space="preserve">Для нашего города Шокобоксики являются маленьким открытием, которое позволяет порадовать друзей и близких необычным, оригинальным подарком. Такой подарок позволяет передать ваши чувства к получателю подарка.  Главными конкурентами Шокобоксиков в Валуйках являются торты на заказ и подарочная продукция фотоателье. Преимуществом Шокобоксиков перед тортами на заказ является доступная цена. А главное преимущество перед подарочной продукцией фотоателье является то, что таким подарком можно еще и полакомиться. При разработке концепции данного проекта был так же предусмотрен момент дарения подарка. Важно не только то, какую коробочку выбрал клиент, но и каким образом подарок будет презентован . Поэтому каждая коробочка Шокобоксиков упакована в фирменную подарочную упаковку, которая кроме всего может служить еще рекламой продукции.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Несмотря на широкий ассортимент на рынке подарков, нужно стремиться не только соответствовать, но и опережать все модные тенденции.</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Ценовая политика</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Ценовая политика-это общие принципы и методы, которых придерживается фирма в сфере установления цен на свою продукцию. Как правило, при выработке политики ценообразования принимаются во внимание издержки производства, конкуренция и спрос потребителей. Цены будут в промежутке между слишком низкими, не обеспечивающими прибыль, и слишком высокими, препятствующими формированию спроса.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Приемы установления цен для поднятия спроса на подарки разнообразны: от ценовых войн ("удар по ценам!", "территория низких цен") до следования за лидером ( "найдете дешевле- мы вернем вам разницу"). Как правило, все методы сводятся к постоянному мониторингу цен конкурентов и донесения до покупателя информации: " А у нас лучше!"</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При выходе на рынок и захвате доли рынка разумно будет ориентироваться на стратегию "ценообразование на основе потребительской ценности".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Подарки относятся к товарам с эластичным спросом. Сколько стоит картина? Если принимать стоимость материалов- холста и красок, то не очень дорого, есть картины, которые на аукционах продаются за миллионы. Это и есть цена, которую покупатель готов платить.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Именно эта стратегия характерна для рынка подарков, когда подарок приобретается для удовлетворения особенных потребностей.</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lastRenderedPageBreak/>
        <w:t>Задача ценностного подхода к ценообразованию состоит вовсе не в том, что бы покупатель был доволен- этого можно добиться за счет снижения цен. Ценностное ценообразование призвано обеспечить получение большей прибыли за счет достижения выгодного для фирмы соотношения "цена/издержки". Ценовая политика является частью общей стратегии и отражает общие цели компании.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Оптимальное ценообразование отвечает на вопросы:</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что входит в себестоимость товара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*каким должен быть уровень пороговой цены, обеспечивающей безубыточность фирмы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*какова ситуация на рынке по ценам на наш товар</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как влияет на объем продаж изменение цены и какую скидку можно предоставить покупателю</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*повлияет ли на увеличение объема продаж доставка товара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какую цену мог бы заплатить за товар покупатель</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*есть ли конкуренция</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Ассортимент "Шокобоксики Валуйки" представлен достаточно широко и по своей цене способен охватить большую аудиторию. Наш покупатель- это яркий, амбициозный человек, не утративший чувства юмора, желающий быть оригинальным.</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Анализ конкурентов</w:t>
      </w:r>
    </w:p>
    <w:p w:rsidR="00790830" w:rsidRPr="00790830" w:rsidRDefault="00790830" w:rsidP="00790830">
      <w:pPr>
        <w:pStyle w:val="a3"/>
        <w:jc w:val="both"/>
        <w:rPr>
          <w:rFonts w:ascii="Times New Roman" w:hAnsi="Times New Roman"/>
          <w:sz w:val="24"/>
          <w:szCs w:val="24"/>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9"/>
        <w:gridCol w:w="2841"/>
        <w:gridCol w:w="2379"/>
        <w:gridCol w:w="2451"/>
      </w:tblGrid>
      <w:tr w:rsidR="00790830" w:rsidRPr="00790830" w:rsidTr="00790830">
        <w:tc>
          <w:tcPr>
            <w:tcW w:w="2229" w:type="dxa"/>
          </w:tcPr>
          <w:p w:rsidR="00790830" w:rsidRPr="00790830" w:rsidRDefault="00790830" w:rsidP="00790830">
            <w:pPr>
              <w:pStyle w:val="a3"/>
              <w:jc w:val="both"/>
              <w:rPr>
                <w:rFonts w:ascii="Times New Roman" w:hAnsi="Times New Roman"/>
                <w:sz w:val="24"/>
                <w:szCs w:val="24"/>
              </w:rPr>
            </w:pPr>
          </w:p>
        </w:tc>
        <w:tc>
          <w:tcPr>
            <w:tcW w:w="284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"Шокобоксики-Валуйки"</w:t>
            </w:r>
          </w:p>
        </w:tc>
        <w:tc>
          <w:tcPr>
            <w:tcW w:w="2379"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Торты на заказ</w:t>
            </w:r>
          </w:p>
        </w:tc>
        <w:tc>
          <w:tcPr>
            <w:tcW w:w="24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Фотоателье</w:t>
            </w:r>
          </w:p>
        </w:tc>
      </w:tr>
      <w:tr w:rsidR="00790830" w:rsidRPr="00790830" w:rsidTr="00790830">
        <w:tc>
          <w:tcPr>
            <w:tcW w:w="2229"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Сильные стороны</w:t>
            </w:r>
          </w:p>
        </w:tc>
        <w:tc>
          <w:tcPr>
            <w:tcW w:w="284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Низкие цены, высокое качество, эксклюзивный товар</w:t>
            </w:r>
          </w:p>
        </w:tc>
        <w:tc>
          <w:tcPr>
            <w:tcW w:w="2379"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Высокое качество, широкий  ассортимент</w:t>
            </w:r>
          </w:p>
        </w:tc>
        <w:tc>
          <w:tcPr>
            <w:tcW w:w="24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Высокое качество, широкий ассортимент</w:t>
            </w:r>
          </w:p>
        </w:tc>
      </w:tr>
      <w:tr w:rsidR="00790830" w:rsidRPr="00790830" w:rsidTr="00790830">
        <w:tc>
          <w:tcPr>
            <w:tcW w:w="2229"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Слабые стороны</w:t>
            </w:r>
          </w:p>
        </w:tc>
        <w:tc>
          <w:tcPr>
            <w:tcW w:w="284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Недавно на рынке</w:t>
            </w:r>
          </w:p>
        </w:tc>
        <w:tc>
          <w:tcPr>
            <w:tcW w:w="2379"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Высокие цены</w:t>
            </w:r>
          </w:p>
        </w:tc>
        <w:tc>
          <w:tcPr>
            <w:tcW w:w="24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Высокие цены</w:t>
            </w:r>
          </w:p>
        </w:tc>
      </w:tr>
      <w:tr w:rsidR="00790830" w:rsidRPr="00790830" w:rsidTr="00790830">
        <w:tc>
          <w:tcPr>
            <w:tcW w:w="2229"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Возможности</w:t>
            </w:r>
          </w:p>
        </w:tc>
        <w:tc>
          <w:tcPr>
            <w:tcW w:w="284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Реклама, еженедельное обновление ассортимента</w:t>
            </w:r>
          </w:p>
        </w:tc>
        <w:tc>
          <w:tcPr>
            <w:tcW w:w="2379"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Расширение ассортимента</w:t>
            </w:r>
          </w:p>
        </w:tc>
        <w:tc>
          <w:tcPr>
            <w:tcW w:w="24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Расширение ассортимента</w:t>
            </w:r>
          </w:p>
        </w:tc>
      </w:tr>
      <w:tr w:rsidR="00790830" w:rsidRPr="00790830" w:rsidTr="00790830">
        <w:tc>
          <w:tcPr>
            <w:tcW w:w="2229"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Риски</w:t>
            </w:r>
          </w:p>
        </w:tc>
        <w:tc>
          <w:tcPr>
            <w:tcW w:w="284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Возможное появление новых конкурентов</w:t>
            </w:r>
          </w:p>
        </w:tc>
        <w:tc>
          <w:tcPr>
            <w:tcW w:w="2379"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Возрастающее конкурентное давление</w:t>
            </w:r>
          </w:p>
        </w:tc>
        <w:tc>
          <w:tcPr>
            <w:tcW w:w="24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Снижение уровня покупательной способности, появление новых конкурентов.</w:t>
            </w:r>
          </w:p>
        </w:tc>
      </w:tr>
    </w:tbl>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Итак, из данных таблицы видно, что конкурентными преимуществами данного проекта являются низкие цены, высокое качество, эксклюзивность предлагаемого товара</w:t>
      </w: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Рекламная политика</w:t>
      </w:r>
    </w:p>
    <w:p w:rsidR="00790830" w:rsidRPr="00790830" w:rsidRDefault="00790830" w:rsidP="00790830">
      <w:pPr>
        <w:pStyle w:val="a3"/>
        <w:jc w:val="both"/>
        <w:rPr>
          <w:rFonts w:ascii="Times New Roman" w:hAnsi="Times New Roman"/>
          <w:b/>
          <w:sz w:val="24"/>
          <w:szCs w:val="24"/>
        </w:rPr>
      </w:pP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Рекламная политика-это система утвержденных правил и идей, на основе базовых ценностей компании, регламентирующие управление средствами распространения рекламы.</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Цели рекламной политики "Шокобоксики-Валуйки":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*разработать систему выбора средств распространения рекламы</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*утвердить методы формирования рекламного бюджета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*определить методы оценки эффективности рекламной деятельности</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В качестве средств распространения рекламы было решено использовать социальные сети. Шокобоксики-Валуйки будут зарегистрированы во всех доступных социальных сетях, и с их помощью будут продвигать свои изделия.</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Бюджет на рекламу утвержден в сумме до 2000 руб./мес</w:t>
      </w: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Стимулирование сбыта</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Стимулирование сбыта - использование многообразных средств стимулирующего воздействия, призванных ускорить ответную реакцию рынка.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lastRenderedPageBreak/>
        <w:t>В нашем случае, самым эффективным средством является стимулирование потребителей (купоны, подарки, конкурсы, демонстрации). Это позволит увеличить количество клиентов, увеличить число заказов, сделанных одним и тем же покупателем.</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Любая операция по стимулированию сбыта соответствует текущему этапу в жизненном цикле товара.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 Фаза развития.</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 период роста заказов на продукцию применение стимулирования имеет стратегическое значение. Это особый этап в жизненном цикле продукции. Она становится известной и регулярно находятся новые покупатели. На этом этапе предпочтение отдается рекламе.</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 Фаза зрелости.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Когда товар становится хорошо известным и будет иметь постоянных покупателей, можно использовать приемы  стимулирования на постоянной основе. Эффективность рекламы на этом этапе понижается. Для оживления интереса к товару нужно использовать различные поводы (праздники, внедрение новой упаковки).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3.Фаза насыщения и спад.</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На этом этапе прекращается всякое стимулирование, чтобы не препятствовать выводу товара из обращения.</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План стимулирования сбыта</w:t>
      </w:r>
    </w:p>
    <w:p w:rsidR="00790830" w:rsidRPr="00790830" w:rsidRDefault="00790830" w:rsidP="00790830">
      <w:pPr>
        <w:pStyle w:val="a3"/>
        <w:jc w:val="both"/>
        <w:rPr>
          <w:rFonts w:ascii="Times New Roman" w:hAnsi="Times New Roman"/>
          <w:b/>
          <w:sz w:val="24"/>
          <w:szCs w:val="24"/>
        </w:rPr>
      </w:pP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1.Ценовое стимулирование</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-прямое снижение цен</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2.Стимулирование натурой</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-премии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-образцы</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3.Активное предложение</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-конкурсы</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-акции</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-иг</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Сегментирование потребительского рынка подарков</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Для успешной реализации шокобоксов необходимо выявить потенциальных потребителей.</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Критериями сегментации рынка для частных лиц являются:</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*социальная принадлежность- рабочие, служащие, студенты, школьники, бизнесмены.</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*уровень дохода- низкий, средний, высокий.</w:t>
      </w:r>
    </w:p>
    <w:p w:rsidR="00790830" w:rsidRPr="00790830" w:rsidRDefault="00790830" w:rsidP="00790830">
      <w:pPr>
        <w:pStyle w:val="a3"/>
        <w:ind w:firstLine="708"/>
        <w:jc w:val="both"/>
        <w:rPr>
          <w:rFonts w:ascii="Times New Roman" w:hAnsi="Times New Roman"/>
          <w:sz w:val="24"/>
          <w:szCs w:val="24"/>
        </w:rPr>
      </w:pPr>
      <w:r w:rsidRPr="00790830">
        <w:rPr>
          <w:rFonts w:ascii="Times New Roman" w:hAnsi="Times New Roman"/>
          <w:sz w:val="24"/>
          <w:szCs w:val="24"/>
        </w:rPr>
        <w:t xml:space="preserve"> Мы считаем, что потенциальными потребителями шокобоксов являются: рабочие, служащие, студенты, школьники. Люди с низким и средним уровнем дохода.</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Основные характеристики производств</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5387"/>
        <w:gridCol w:w="1212"/>
      </w:tblGrid>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p>
        </w:tc>
        <w:tc>
          <w:tcPr>
            <w:tcW w:w="538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Оборудование</w:t>
            </w:r>
          </w:p>
        </w:tc>
        <w:tc>
          <w:tcPr>
            <w:tcW w:w="121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Руб.</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w:t>
            </w:r>
          </w:p>
        </w:tc>
        <w:tc>
          <w:tcPr>
            <w:tcW w:w="538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Ноутбук</w:t>
            </w:r>
          </w:p>
        </w:tc>
        <w:tc>
          <w:tcPr>
            <w:tcW w:w="121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32000,00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w:t>
            </w:r>
          </w:p>
        </w:tc>
        <w:tc>
          <w:tcPr>
            <w:tcW w:w="538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Лазерный цветной принтер</w:t>
            </w:r>
          </w:p>
        </w:tc>
        <w:tc>
          <w:tcPr>
            <w:tcW w:w="121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11600,00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3.</w:t>
            </w:r>
          </w:p>
        </w:tc>
        <w:tc>
          <w:tcPr>
            <w:tcW w:w="538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Ножницы</w:t>
            </w:r>
          </w:p>
        </w:tc>
        <w:tc>
          <w:tcPr>
            <w:tcW w:w="121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150,00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4.</w:t>
            </w:r>
          </w:p>
        </w:tc>
        <w:tc>
          <w:tcPr>
            <w:tcW w:w="538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Линейка</w:t>
            </w:r>
          </w:p>
        </w:tc>
        <w:tc>
          <w:tcPr>
            <w:tcW w:w="121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p>
        </w:tc>
        <w:tc>
          <w:tcPr>
            <w:tcW w:w="538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Итого:</w:t>
            </w:r>
          </w:p>
        </w:tc>
        <w:tc>
          <w:tcPr>
            <w:tcW w:w="121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43770,00</w:t>
            </w:r>
          </w:p>
        </w:tc>
      </w:tr>
    </w:tbl>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5138"/>
        <w:gridCol w:w="3191"/>
      </w:tblGrid>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Расходные материалы</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Руб.</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Картон, 100л</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400,00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lastRenderedPageBreak/>
              <w:t>2.</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Клей ПВА</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25,00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3.</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Простой карандаш</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4.</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Бумага А4, 100л</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219,00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5.</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Двусторонний скотч</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50,00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6.</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Стоимость 1 конфеты</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6,00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7.</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Картриджи 4 шт.</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4000,00</w:t>
            </w:r>
          </w:p>
        </w:tc>
      </w:tr>
    </w:tbl>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Таблица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5138"/>
        <w:gridCol w:w="3191"/>
      </w:tblGrid>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Стоимость коробочек</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Руб.</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9 конфет</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250,00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12 конфет</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300,00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3.</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15,16 конфет</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350,00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4.</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 конфет</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400,00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5.</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24 конфеты</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450,00</w:t>
            </w:r>
          </w:p>
        </w:tc>
      </w:tr>
      <w:tr w:rsidR="00790830" w:rsidRPr="00790830" w:rsidTr="00790830">
        <w:tc>
          <w:tcPr>
            <w:tcW w:w="124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6.</w:t>
            </w:r>
          </w:p>
        </w:tc>
        <w:tc>
          <w:tcPr>
            <w:tcW w:w="5138"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30 конфет</w:t>
            </w:r>
          </w:p>
        </w:tc>
        <w:tc>
          <w:tcPr>
            <w:tcW w:w="319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500,00</w:t>
            </w:r>
          </w:p>
        </w:tc>
      </w:tr>
    </w:tbl>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     Для расчетов берем коробочку среднего размера на 15 конфет стоимостью 350 руб. Чтобы не мешать обучению,  мы планируем собирать в день не более трех коробочек. Значит,  в месяц получается 90 коробочек.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90х350=31500 руб. (предполагаемая ежемесячная валовая прибыль)</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На одну коробочку уходит два листа картона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90х2=180 листов картона в месяц.</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картон 180лх4 руб./лист=720 руб.</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90 короб.х15 конфет=1350 конфет</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1350 (конфет) х6 руб./шт.=8100 руб.</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картриджи-4шт в месяц- 4000 руб.</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двусторонний скотч-2х50=100 руб.</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клей пва -2штх25=50 руб.</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реклама-2000 руб.</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электроэнергия-150 руб.</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Заработная плата- 5000руб./мес.</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Итого расходы, мес. -19470 руб.</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Чистая прибыль: 31500-19470=12030 руб./месяц</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Срок окупаемости оборудования: 43770:15030=3, 63</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Значит срок окупаемости оборудования примерно 3,5 месяца.</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При расчетах не учитывались налоги.</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Заключение</w:t>
      </w:r>
    </w:p>
    <w:p w:rsidR="00790830" w:rsidRPr="00790830" w:rsidRDefault="00790830" w:rsidP="00790830">
      <w:pPr>
        <w:pStyle w:val="a3"/>
        <w:ind w:firstLine="708"/>
        <w:jc w:val="both"/>
        <w:rPr>
          <w:rFonts w:ascii="Times New Roman" w:hAnsi="Times New Roman"/>
          <w:kern w:val="2"/>
          <w:sz w:val="24"/>
          <w:szCs w:val="24"/>
        </w:rPr>
      </w:pPr>
      <w:r w:rsidRPr="00790830">
        <w:rPr>
          <w:rFonts w:ascii="Times New Roman" w:hAnsi="Times New Roman"/>
          <w:kern w:val="2"/>
          <w:sz w:val="24"/>
          <w:szCs w:val="24"/>
        </w:rPr>
        <w:t>При всем многообразии форм бизнеса существуют основы, обязательные практически для всех областей коммерческой деятельности, для разных предприятий и организаций, опора на которые необходима для того, чтобы своевременно подготовиться к возможным неожиданностям и устранить потенциальные трудности, опасности, и тем самым уменьшить риск в достижении поставленных целей. Планомерная разработка стратегии и тактики производственно- хозяйственной деятельности предприятия является важнейшей задачей для любого бизнеса.</w:t>
      </w:r>
    </w:p>
    <w:p w:rsidR="00790830" w:rsidRPr="00790830" w:rsidRDefault="00790830" w:rsidP="00790830">
      <w:pPr>
        <w:pStyle w:val="a3"/>
        <w:ind w:firstLine="360"/>
        <w:jc w:val="both"/>
        <w:rPr>
          <w:rFonts w:ascii="Times New Roman" w:hAnsi="Times New Roman"/>
          <w:kern w:val="2"/>
          <w:sz w:val="24"/>
          <w:szCs w:val="24"/>
        </w:rPr>
      </w:pPr>
      <w:r w:rsidRPr="00790830">
        <w:rPr>
          <w:rFonts w:ascii="Times New Roman" w:hAnsi="Times New Roman"/>
          <w:kern w:val="2"/>
          <w:sz w:val="24"/>
          <w:szCs w:val="24"/>
        </w:rPr>
        <w:t>В результате проведенных мною исследований были установлены:</w:t>
      </w:r>
    </w:p>
    <w:p w:rsidR="00790830" w:rsidRPr="00790830" w:rsidRDefault="00790830" w:rsidP="007206B7">
      <w:pPr>
        <w:pStyle w:val="a3"/>
        <w:numPr>
          <w:ilvl w:val="0"/>
          <w:numId w:val="33"/>
        </w:numPr>
        <w:jc w:val="both"/>
        <w:rPr>
          <w:rFonts w:ascii="Times New Roman" w:hAnsi="Times New Roman"/>
          <w:kern w:val="2"/>
          <w:sz w:val="24"/>
          <w:szCs w:val="24"/>
        </w:rPr>
      </w:pPr>
      <w:r w:rsidRPr="00790830">
        <w:rPr>
          <w:rFonts w:ascii="Times New Roman" w:hAnsi="Times New Roman"/>
          <w:kern w:val="2"/>
          <w:sz w:val="24"/>
          <w:szCs w:val="24"/>
        </w:rPr>
        <w:t>расценки, уровень сервиса и прочие особенности данного вида деятельности;</w:t>
      </w:r>
    </w:p>
    <w:p w:rsidR="00790830" w:rsidRPr="00790830" w:rsidRDefault="00790830" w:rsidP="007206B7">
      <w:pPr>
        <w:pStyle w:val="a3"/>
        <w:numPr>
          <w:ilvl w:val="0"/>
          <w:numId w:val="33"/>
        </w:numPr>
        <w:jc w:val="both"/>
        <w:rPr>
          <w:rFonts w:ascii="Times New Roman" w:hAnsi="Times New Roman"/>
          <w:kern w:val="2"/>
          <w:sz w:val="24"/>
          <w:szCs w:val="24"/>
        </w:rPr>
      </w:pPr>
      <w:r w:rsidRPr="00790830">
        <w:rPr>
          <w:rFonts w:ascii="Times New Roman" w:hAnsi="Times New Roman"/>
          <w:kern w:val="2"/>
          <w:sz w:val="24"/>
          <w:szCs w:val="24"/>
        </w:rPr>
        <w:t>анализ деятельности основных конкурентов показал, что Шокобоксики Валуйки имеет реальные шансы занять достойное место на рынке услуг;</w:t>
      </w:r>
    </w:p>
    <w:p w:rsidR="00790830" w:rsidRPr="00790830" w:rsidRDefault="00790830" w:rsidP="007206B7">
      <w:pPr>
        <w:pStyle w:val="a3"/>
        <w:numPr>
          <w:ilvl w:val="0"/>
          <w:numId w:val="33"/>
        </w:numPr>
        <w:jc w:val="both"/>
        <w:rPr>
          <w:rFonts w:ascii="Times New Roman" w:hAnsi="Times New Roman"/>
          <w:kern w:val="2"/>
          <w:sz w:val="24"/>
          <w:szCs w:val="24"/>
        </w:rPr>
      </w:pPr>
      <w:r w:rsidRPr="00790830">
        <w:rPr>
          <w:rFonts w:ascii="Times New Roman" w:hAnsi="Times New Roman"/>
          <w:kern w:val="2"/>
          <w:sz w:val="24"/>
          <w:szCs w:val="24"/>
        </w:rPr>
        <w:t>спрос на данный вид продукции является высоким;</w:t>
      </w:r>
    </w:p>
    <w:p w:rsidR="00790830" w:rsidRPr="00790830" w:rsidRDefault="00790830" w:rsidP="007206B7">
      <w:pPr>
        <w:pStyle w:val="a3"/>
        <w:numPr>
          <w:ilvl w:val="0"/>
          <w:numId w:val="33"/>
        </w:numPr>
        <w:jc w:val="both"/>
        <w:rPr>
          <w:rFonts w:ascii="Times New Roman" w:hAnsi="Times New Roman"/>
          <w:kern w:val="2"/>
          <w:sz w:val="24"/>
          <w:szCs w:val="24"/>
        </w:rPr>
      </w:pPr>
      <w:r w:rsidRPr="00790830">
        <w:rPr>
          <w:rFonts w:ascii="Times New Roman" w:hAnsi="Times New Roman"/>
          <w:kern w:val="2"/>
          <w:sz w:val="24"/>
          <w:szCs w:val="24"/>
        </w:rPr>
        <w:t>Предполагаемый срок окупаемости проекта – 3,5 месяца</w:t>
      </w:r>
    </w:p>
    <w:p w:rsidR="00790830" w:rsidRPr="00790830" w:rsidRDefault="00790830" w:rsidP="00790830">
      <w:pPr>
        <w:pStyle w:val="a3"/>
        <w:jc w:val="both"/>
        <w:rPr>
          <w:rFonts w:ascii="Times New Roman" w:hAnsi="Times New Roman"/>
          <w:kern w:val="2"/>
          <w:sz w:val="24"/>
          <w:szCs w:val="24"/>
        </w:rPr>
      </w:pPr>
      <w:r w:rsidRPr="00790830">
        <w:rPr>
          <w:rFonts w:ascii="Times New Roman" w:hAnsi="Times New Roman"/>
          <w:kern w:val="2"/>
          <w:sz w:val="24"/>
          <w:szCs w:val="24"/>
        </w:rPr>
        <w:lastRenderedPageBreak/>
        <w:t xml:space="preserve">      Но не следует рассматривать уже составленный бизнес-план как образец. В условиях нашей экономики может быть потеряна актуальность конкретной разработки в силу использования жестко зафиксированных параметров, утративших свою информативность. Бизнес-планирование позволяет готовить новые варианты поведения бизнеса на основе проанализированных сценариев. При этом бизнес-план открывает возможность отслеживать ситуацию за любой промежуток времени.</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Список использованной литературы</w:t>
      </w:r>
    </w:p>
    <w:p w:rsidR="00790830" w:rsidRPr="00790830" w:rsidRDefault="00790830" w:rsidP="00790830">
      <w:pPr>
        <w:pStyle w:val="a3"/>
        <w:jc w:val="both"/>
        <w:rPr>
          <w:rFonts w:ascii="Times New Roman" w:hAnsi="Times New Roman"/>
          <w:sz w:val="24"/>
          <w:szCs w:val="24"/>
        </w:rPr>
      </w:pP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 Билл Гейтс. Бизнес со скоростью мысли М.:ЭКСМО-Пресс,2001</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 Александр Высоцкий. Малый бизнес. Большая игра. М.:Макрос,2015</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3. И.В. Липсиц Экономика. М.:Вита-Пресс,2002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3. </w:t>
      </w:r>
      <w:hyperlink r:id="rId25" w:history="1">
        <w:r w:rsidRPr="00790830">
          <w:rPr>
            <w:rStyle w:val="ad"/>
            <w:rFonts w:ascii="Times New Roman" w:hAnsi="Times New Roman"/>
            <w:sz w:val="24"/>
            <w:szCs w:val="24"/>
          </w:rPr>
          <w:t>https://refdb.ru/look/2199639.html</w:t>
        </w:r>
      </w:hyperlink>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4.http://www.nnre.ru/delovaja_literatura/biznes_planirovanie_konspekt_lekcii/   </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5. </w:t>
      </w:r>
      <w:hyperlink r:id="rId26" w:history="1">
        <w:r w:rsidRPr="00790830">
          <w:rPr>
            <w:rStyle w:val="ad"/>
            <w:rFonts w:ascii="Times New Roman" w:hAnsi="Times New Roman"/>
            <w:sz w:val="24"/>
            <w:szCs w:val="24"/>
          </w:rPr>
          <w:t>http://lefutur.ru/blog/istoriya-podarka/</w:t>
        </w:r>
      </w:hyperlink>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6. </w:t>
      </w:r>
      <w:hyperlink r:id="rId27" w:history="1">
        <w:r w:rsidRPr="00790830">
          <w:rPr>
            <w:rStyle w:val="ad"/>
            <w:rFonts w:ascii="Times New Roman" w:hAnsi="Times New Roman"/>
            <w:sz w:val="24"/>
            <w:szCs w:val="24"/>
          </w:rPr>
          <w:t>http://www.grandars.ru/student/marketing/marketing.html</w:t>
        </w:r>
      </w:hyperlink>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7. </w:t>
      </w:r>
      <w:hyperlink r:id="rId28" w:history="1">
        <w:r w:rsidRPr="00790830">
          <w:rPr>
            <w:rStyle w:val="ad"/>
            <w:rFonts w:ascii="Times New Roman" w:hAnsi="Times New Roman"/>
            <w:sz w:val="24"/>
            <w:szCs w:val="24"/>
          </w:rPr>
          <w:t>http://forex365.ru/novichki/raschet-pribyli-ot-prodazh.html</w:t>
        </w:r>
      </w:hyperlink>
    </w:p>
    <w:p w:rsidR="00790830" w:rsidRPr="00790830" w:rsidRDefault="00790830" w:rsidP="00790830">
      <w:pPr>
        <w:spacing w:after="0" w:line="240" w:lineRule="auto"/>
        <w:jc w:val="center"/>
        <w:rPr>
          <w:rFonts w:ascii="Times New Roman" w:hAnsi="Times New Roman" w:cs="Times New Roman"/>
          <w:b/>
          <w:bCs/>
          <w:iCs/>
          <w:sz w:val="24"/>
          <w:szCs w:val="24"/>
        </w:rPr>
      </w:pPr>
    </w:p>
    <w:p w:rsidR="00790830" w:rsidRPr="00790830" w:rsidRDefault="00790830" w:rsidP="00790830">
      <w:pPr>
        <w:pStyle w:val="a5"/>
        <w:spacing w:after="0" w:line="240" w:lineRule="auto"/>
        <w:jc w:val="right"/>
        <w:rPr>
          <w:rFonts w:ascii="Times New Roman" w:hAnsi="Times New Roman"/>
          <w:b/>
          <w:sz w:val="24"/>
          <w:szCs w:val="24"/>
        </w:rPr>
      </w:pPr>
      <w:r w:rsidRPr="00790830">
        <w:rPr>
          <w:rFonts w:ascii="Times New Roman" w:hAnsi="Times New Roman"/>
          <w:b/>
          <w:sz w:val="24"/>
          <w:szCs w:val="24"/>
        </w:rPr>
        <w:t>Приложение № 10</w:t>
      </w:r>
    </w:p>
    <w:p w:rsidR="00790830" w:rsidRPr="00790830" w:rsidRDefault="00790830" w:rsidP="00790830">
      <w:pPr>
        <w:pStyle w:val="a5"/>
        <w:spacing w:after="0" w:line="240" w:lineRule="auto"/>
        <w:jc w:val="right"/>
        <w:rPr>
          <w:rFonts w:ascii="Times New Roman" w:hAnsi="Times New Roman"/>
          <w:sz w:val="24"/>
          <w:szCs w:val="24"/>
        </w:rPr>
      </w:pPr>
    </w:p>
    <w:p w:rsidR="00790830" w:rsidRPr="00790830" w:rsidRDefault="00790830"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object w:dxaOrig="7202" w:dyaOrig="5398">
          <v:shape id="_x0000_i1026" type="#_x0000_t75" style="width:421.5pt;height:316.5pt" o:ole="">
            <v:imagedata r:id="rId29" o:title=""/>
          </v:shape>
          <o:OLEObject Type="Embed" ProgID="PowerPoint.Slide.12" ShapeID="_x0000_i1026" DrawAspect="Content" ObjectID="_1589636852" r:id="rId30"/>
        </w:object>
      </w:r>
    </w:p>
    <w:p w:rsidR="00790830" w:rsidRPr="00790830" w:rsidRDefault="00790830" w:rsidP="00790830">
      <w:pPr>
        <w:spacing w:after="0" w:line="240" w:lineRule="auto"/>
        <w:jc w:val="center"/>
        <w:rPr>
          <w:rFonts w:ascii="Times New Roman" w:hAnsi="Times New Roman" w:cs="Times New Roman"/>
          <w:b/>
          <w:bCs/>
          <w:iCs/>
          <w:sz w:val="24"/>
          <w:szCs w:val="24"/>
        </w:rPr>
      </w:pPr>
    </w:p>
    <w:p w:rsidR="00790830" w:rsidRPr="00790830" w:rsidRDefault="00790830"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object w:dxaOrig="7202" w:dyaOrig="5398">
          <v:shape id="_x0000_i1027" type="#_x0000_t75" style="width:411.75pt;height:309.75pt" o:ole="">
            <v:imagedata r:id="rId31" o:title=""/>
          </v:shape>
          <o:OLEObject Type="Embed" ProgID="PowerPoint.Slide.12" ShapeID="_x0000_i1027" DrawAspect="Content" ObjectID="_1589636853" r:id="rId32"/>
        </w:object>
      </w:r>
    </w:p>
    <w:p w:rsidR="00790830" w:rsidRPr="00790830" w:rsidRDefault="00790830" w:rsidP="00790830">
      <w:pPr>
        <w:spacing w:after="0" w:line="240" w:lineRule="auto"/>
        <w:jc w:val="center"/>
        <w:rPr>
          <w:rFonts w:ascii="Times New Roman" w:hAnsi="Times New Roman" w:cs="Times New Roman"/>
          <w:b/>
          <w:bCs/>
          <w:iCs/>
          <w:sz w:val="24"/>
          <w:szCs w:val="24"/>
        </w:rPr>
      </w:pPr>
    </w:p>
    <w:p w:rsidR="00790830" w:rsidRPr="00790830" w:rsidRDefault="00790830" w:rsidP="00790830">
      <w:pPr>
        <w:spacing w:after="0" w:line="240" w:lineRule="auto"/>
        <w:jc w:val="center"/>
        <w:rPr>
          <w:rFonts w:ascii="Times New Roman" w:hAnsi="Times New Roman" w:cs="Times New Roman"/>
          <w:b/>
          <w:bCs/>
          <w:iCs/>
          <w:sz w:val="24"/>
          <w:szCs w:val="24"/>
        </w:rPr>
      </w:pPr>
    </w:p>
    <w:p w:rsidR="00790830" w:rsidRPr="00790830" w:rsidRDefault="00790830" w:rsidP="00790830">
      <w:pPr>
        <w:spacing w:after="0" w:line="240" w:lineRule="auto"/>
        <w:jc w:val="right"/>
        <w:rPr>
          <w:rFonts w:ascii="Times New Roman" w:hAnsi="Times New Roman" w:cs="Times New Roman"/>
          <w:b/>
          <w:bCs/>
          <w:iCs/>
          <w:sz w:val="24"/>
          <w:szCs w:val="24"/>
        </w:rPr>
      </w:pPr>
      <w:r w:rsidRPr="00790830">
        <w:rPr>
          <w:rFonts w:ascii="Times New Roman" w:hAnsi="Times New Roman" w:cs="Times New Roman"/>
          <w:b/>
          <w:bCs/>
          <w:iCs/>
          <w:sz w:val="24"/>
          <w:szCs w:val="24"/>
        </w:rPr>
        <w:t>Приложение 11</w:t>
      </w:r>
    </w:p>
    <w:p w:rsidR="00790830" w:rsidRPr="00790830" w:rsidRDefault="00790830" w:rsidP="00790830">
      <w:pPr>
        <w:spacing w:after="0" w:line="240" w:lineRule="auto"/>
        <w:jc w:val="center"/>
        <w:rPr>
          <w:rFonts w:ascii="Times New Roman" w:hAnsi="Times New Roman" w:cs="Times New Roman"/>
          <w:b/>
          <w:bCs/>
          <w:iCs/>
          <w:sz w:val="24"/>
          <w:szCs w:val="24"/>
        </w:rPr>
      </w:pPr>
      <w:r w:rsidRPr="00790830">
        <w:rPr>
          <w:rFonts w:ascii="Times New Roman" w:hAnsi="Times New Roman" w:cs="Times New Roman"/>
          <w:b/>
          <w:bCs/>
          <w:iCs/>
          <w:sz w:val="24"/>
          <w:szCs w:val="24"/>
        </w:rPr>
        <w:t>Результативность участия обучающихся в конкурсах и олимпиадах исследовательской направленности в период с 2014  по 2017 гг.</w:t>
      </w:r>
    </w:p>
    <w:p w:rsidR="00790830" w:rsidRPr="00790830" w:rsidRDefault="00790830" w:rsidP="00790830">
      <w:pPr>
        <w:pStyle w:val="a3"/>
        <w:ind w:firstLine="708"/>
        <w:jc w:val="both"/>
        <w:rPr>
          <w:rFonts w:ascii="Times New Roman" w:hAnsi="Times New Roman"/>
          <w:sz w:val="24"/>
          <w:szCs w:val="24"/>
        </w:rPr>
      </w:pPr>
    </w:p>
    <w:tbl>
      <w:tblPr>
        <w:tblpPr w:leftFromText="180" w:rightFromText="180" w:vertAnchor="text" w:horzAnchor="margin" w:tblpY="16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2552"/>
        <w:gridCol w:w="1417"/>
        <w:gridCol w:w="1701"/>
        <w:gridCol w:w="2410"/>
      </w:tblGrid>
      <w:tr w:rsidR="00790830" w:rsidRPr="00790830" w:rsidTr="00790830">
        <w:tc>
          <w:tcPr>
            <w:tcW w:w="1951" w:type="dxa"/>
          </w:tcPr>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Ф.И.ученика</w:t>
            </w:r>
          </w:p>
        </w:tc>
        <w:tc>
          <w:tcPr>
            <w:tcW w:w="2552" w:type="dxa"/>
          </w:tcPr>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Название конкурса</w:t>
            </w:r>
          </w:p>
        </w:tc>
        <w:tc>
          <w:tcPr>
            <w:tcW w:w="1417" w:type="dxa"/>
          </w:tcPr>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год</w:t>
            </w:r>
          </w:p>
        </w:tc>
        <w:tc>
          <w:tcPr>
            <w:tcW w:w="1701" w:type="dxa"/>
          </w:tcPr>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Результат</w:t>
            </w:r>
          </w:p>
        </w:tc>
        <w:tc>
          <w:tcPr>
            <w:tcW w:w="2410" w:type="dxa"/>
          </w:tcPr>
          <w:p w:rsidR="00790830" w:rsidRPr="00790830" w:rsidRDefault="00790830" w:rsidP="00790830">
            <w:pPr>
              <w:pStyle w:val="a3"/>
              <w:jc w:val="both"/>
              <w:rPr>
                <w:rFonts w:ascii="Times New Roman" w:hAnsi="Times New Roman"/>
                <w:b/>
                <w:sz w:val="24"/>
                <w:szCs w:val="24"/>
              </w:rPr>
            </w:pPr>
            <w:r w:rsidRPr="00790830">
              <w:rPr>
                <w:rFonts w:ascii="Times New Roman" w:hAnsi="Times New Roman"/>
                <w:b/>
                <w:sz w:val="24"/>
                <w:szCs w:val="24"/>
              </w:rPr>
              <w:t>уровень</w:t>
            </w:r>
          </w:p>
        </w:tc>
      </w:tr>
      <w:tr w:rsidR="00790830" w:rsidRPr="00790830" w:rsidTr="00790830">
        <w:trPr>
          <w:trHeight w:val="31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Копыл Николай</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«Память храня»</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2014-2015</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победитель</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межрегиональный</w:t>
            </w:r>
          </w:p>
        </w:tc>
      </w:tr>
      <w:tr w:rsidR="00790830" w:rsidRPr="00790830" w:rsidTr="00790830">
        <w:trPr>
          <w:trHeight w:val="31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Копыл Николай</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Конкурс исследовательских работ «Отечество»</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2015-2016</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победитель</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Жарко Екатерина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«Память храня»</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2015-2016</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1 место</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Жарко Екатерина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Районная конференция школьных детских научных обществ</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2015-2016</w:t>
            </w:r>
          </w:p>
        </w:tc>
        <w:tc>
          <w:tcPr>
            <w:tcW w:w="1701" w:type="dxa"/>
          </w:tcPr>
          <w:p w:rsidR="00790830" w:rsidRPr="00790830" w:rsidRDefault="00790830" w:rsidP="00790830">
            <w:pPr>
              <w:pStyle w:val="a3"/>
              <w:jc w:val="both"/>
              <w:rPr>
                <w:rFonts w:ascii="Times New Roman" w:hAnsi="Times New Roman"/>
                <w:sz w:val="24"/>
                <w:szCs w:val="24"/>
              </w:rPr>
            </w:pP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Акимова Ирина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«Меня оценят в XXI веке»</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2015 -2016</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призер</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Акимова Ирина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«Симпозиум научно-исследовательских работ»</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2015-2016</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призер</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Жарко Екатерина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«Симпозиум научно-исследовательских работ»</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2015-2016</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призер</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Акимова Ирина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«Удивительный мир музеев»</w:t>
            </w:r>
          </w:p>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 xml:space="preserve">«Достойны памяти </w:t>
            </w:r>
            <w:r w:rsidRPr="00790830">
              <w:rPr>
                <w:rFonts w:ascii="Times New Roman" w:hAnsi="Times New Roman"/>
                <w:sz w:val="24"/>
                <w:szCs w:val="24"/>
              </w:rPr>
              <w:lastRenderedPageBreak/>
              <w:t>потомков»</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lastRenderedPageBreak/>
              <w:t>2015-2016</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 место</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lastRenderedPageBreak/>
              <w:t>Котова Диана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«Меня оценят в XXI веке»</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2016 -2017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призер</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Посохова Виктория</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Конкурс исследовательских работ «Отечество»</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призер</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Акимова Ирина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Российский летний турнир-конференция «Шаги в науку – Юг»</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ПосоховаВиктория</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Российский летний турнир-конференция «Шаги в науку – Юг»</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Елисеева Алина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Российский летний турнир-конференция «Шаги в науку – Юг»</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Пахомова Виктория</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Российский летний турнир-конференция «Шаги в науку – Юг»</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III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Силяева Анна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Российский летний турнир-конференция «Шаги в науку – Юг»</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w:t>
            </w:r>
            <w:r w:rsidRPr="00790830">
              <w:rPr>
                <w:rFonts w:ascii="Times New Roman" w:hAnsi="Times New Roman"/>
                <w:sz w:val="24"/>
                <w:szCs w:val="24"/>
                <w:lang w:val="en-US"/>
              </w:rPr>
              <w:t>I</w:t>
            </w:r>
            <w:r w:rsidRPr="00790830">
              <w:rPr>
                <w:rFonts w:ascii="Times New Roman" w:hAnsi="Times New Roman"/>
                <w:sz w:val="24"/>
                <w:szCs w:val="24"/>
              </w:rPr>
              <w:t>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Анохина Алена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Российский летний турнир-конференция «Шаги в науку – Юг»</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II</w:t>
            </w:r>
            <w:r w:rsidRPr="00790830">
              <w:rPr>
                <w:rFonts w:ascii="Times New Roman" w:hAnsi="Times New Roman"/>
                <w:sz w:val="24"/>
                <w:szCs w:val="24"/>
                <w:lang w:val="en-US"/>
              </w:rPr>
              <w:t>I</w:t>
            </w:r>
            <w:r w:rsidRPr="00790830">
              <w:rPr>
                <w:rFonts w:ascii="Times New Roman" w:hAnsi="Times New Roman"/>
                <w:sz w:val="24"/>
                <w:szCs w:val="24"/>
              </w:rPr>
              <w:t xml:space="preserve">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Девкин Станислав</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Российский летний турнир-конференция «Шаги в науку – Юг»</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II</w:t>
            </w:r>
            <w:r w:rsidRPr="00790830">
              <w:rPr>
                <w:rFonts w:ascii="Times New Roman" w:hAnsi="Times New Roman"/>
                <w:sz w:val="24"/>
                <w:szCs w:val="24"/>
                <w:lang w:val="en-US"/>
              </w:rPr>
              <w:t>I</w:t>
            </w:r>
            <w:r w:rsidRPr="00790830">
              <w:rPr>
                <w:rFonts w:ascii="Times New Roman" w:hAnsi="Times New Roman"/>
                <w:sz w:val="24"/>
                <w:szCs w:val="24"/>
              </w:rPr>
              <w:t xml:space="preserve">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Сытник Александр</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Российский летний турнир-конференция «Шаги в науку – Юг»</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lang w:val="en-US"/>
              </w:rPr>
            </w:pPr>
            <w:r w:rsidRPr="00790830">
              <w:rPr>
                <w:rFonts w:ascii="Times New Roman" w:hAnsi="Times New Roman"/>
                <w:sz w:val="24"/>
                <w:szCs w:val="24"/>
              </w:rPr>
              <w:t>Диплом I</w:t>
            </w:r>
            <w:r w:rsidRPr="00790830">
              <w:rPr>
                <w:rFonts w:ascii="Times New Roman" w:hAnsi="Times New Roman"/>
                <w:sz w:val="24"/>
                <w:szCs w:val="24"/>
                <w:lang w:val="en-US"/>
              </w:rPr>
              <w:t>I</w:t>
            </w:r>
            <w:r w:rsidRPr="00790830">
              <w:rPr>
                <w:rFonts w:ascii="Times New Roman" w:hAnsi="Times New Roman"/>
                <w:sz w:val="24"/>
                <w:szCs w:val="24"/>
              </w:rPr>
              <w:t>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Короткова Екатерина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Российский летний турнир-конференция «Шаги в науку – Юг»</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2016-2017</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Акимова Ирина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 молодежный фестиваль «Меня оценят в XXI веке»</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2017-2018</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ПосоховаВиктория</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 молодежный фестиваль «Меня оценят в XXI веке»</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2017-2018</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Всероссийский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Бурцева Ирина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Конкурс исследовательских работ «Отечество»</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2017-2018</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победитель</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Котова Диана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Конкурс исследовательских работ «Отечество»</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2017-2018</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победитель</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Жбанкова Мария</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Олимпиада «Наше наследие»</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2017-2018</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призер</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региональный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Аркатова Юлия</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Олимпиада «Наше наследие»</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2017-2018</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lastRenderedPageBreak/>
              <w:t>Кукуяшная Анна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Олимпиада «Наше наследие»</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2017-2018</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w:t>
            </w:r>
            <w:r w:rsidRPr="00790830">
              <w:rPr>
                <w:rFonts w:ascii="Times New Roman" w:hAnsi="Times New Roman"/>
                <w:sz w:val="24"/>
                <w:szCs w:val="24"/>
                <w:lang w:val="en-US"/>
              </w:rPr>
              <w:t>II</w:t>
            </w:r>
            <w:r w:rsidRPr="00790830">
              <w:rPr>
                <w:rFonts w:ascii="Times New Roman" w:hAnsi="Times New Roman"/>
                <w:sz w:val="24"/>
                <w:szCs w:val="24"/>
              </w:rPr>
              <w:t xml:space="preserve">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lang w:val="en-US"/>
              </w:rPr>
              <w:t>Серебрякова Анастасия</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Олимпиада «Наше наследие»</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2017-2018</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r w:rsidR="00790830" w:rsidRPr="00790830" w:rsidTr="00790830">
        <w:trPr>
          <w:trHeight w:val="120"/>
        </w:trPr>
        <w:tc>
          <w:tcPr>
            <w:tcW w:w="195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Щекина Полина</w:t>
            </w:r>
          </w:p>
        </w:tc>
        <w:tc>
          <w:tcPr>
            <w:tcW w:w="2552"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Олимпиада «Наше наследие»</w:t>
            </w:r>
          </w:p>
        </w:tc>
        <w:tc>
          <w:tcPr>
            <w:tcW w:w="1417"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2017-2018</w:t>
            </w:r>
          </w:p>
        </w:tc>
        <w:tc>
          <w:tcPr>
            <w:tcW w:w="1701"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Диплом I степени</w:t>
            </w:r>
          </w:p>
        </w:tc>
        <w:tc>
          <w:tcPr>
            <w:tcW w:w="2410" w:type="dxa"/>
          </w:tcPr>
          <w:p w:rsidR="00790830" w:rsidRPr="00790830" w:rsidRDefault="00790830" w:rsidP="00790830">
            <w:pPr>
              <w:pStyle w:val="a3"/>
              <w:jc w:val="both"/>
              <w:rPr>
                <w:rFonts w:ascii="Times New Roman" w:hAnsi="Times New Roman"/>
                <w:sz w:val="24"/>
                <w:szCs w:val="24"/>
              </w:rPr>
            </w:pPr>
            <w:r w:rsidRPr="00790830">
              <w:rPr>
                <w:rFonts w:ascii="Times New Roman" w:hAnsi="Times New Roman"/>
                <w:sz w:val="24"/>
                <w:szCs w:val="24"/>
              </w:rPr>
              <w:t>муниципальный</w:t>
            </w:r>
          </w:p>
        </w:tc>
      </w:tr>
    </w:tbl>
    <w:p w:rsidR="00790830" w:rsidRPr="00790830" w:rsidRDefault="00790830" w:rsidP="00790830">
      <w:pPr>
        <w:spacing w:after="0" w:line="240" w:lineRule="auto"/>
        <w:rPr>
          <w:rFonts w:ascii="Times New Roman" w:hAnsi="Times New Roman" w:cs="Times New Roman"/>
          <w:b/>
          <w:sz w:val="24"/>
          <w:szCs w:val="24"/>
        </w:rPr>
      </w:pPr>
    </w:p>
    <w:p w:rsidR="00790830" w:rsidRPr="00790830" w:rsidRDefault="00790830" w:rsidP="00790830">
      <w:pPr>
        <w:spacing w:after="0" w:line="240" w:lineRule="auto"/>
        <w:rPr>
          <w:rFonts w:ascii="Times New Roman" w:hAnsi="Times New Roman" w:cs="Times New Roman"/>
          <w:b/>
          <w:sz w:val="24"/>
          <w:szCs w:val="24"/>
        </w:rPr>
      </w:pPr>
    </w:p>
    <w:p w:rsidR="00790830" w:rsidRPr="00790830" w:rsidRDefault="00790830" w:rsidP="00790830">
      <w:pPr>
        <w:spacing w:after="0" w:line="240" w:lineRule="auto"/>
        <w:jc w:val="right"/>
        <w:rPr>
          <w:rFonts w:ascii="Times New Roman" w:hAnsi="Times New Roman" w:cs="Times New Roman"/>
          <w:b/>
          <w:sz w:val="24"/>
          <w:szCs w:val="24"/>
        </w:rPr>
      </w:pPr>
      <w:r w:rsidRPr="00790830">
        <w:rPr>
          <w:rFonts w:ascii="Times New Roman" w:hAnsi="Times New Roman" w:cs="Times New Roman"/>
          <w:b/>
          <w:sz w:val="24"/>
          <w:szCs w:val="24"/>
        </w:rPr>
        <w:t>Приложение 12</w:t>
      </w:r>
    </w:p>
    <w:p w:rsidR="00790830" w:rsidRPr="00790830" w:rsidRDefault="00790830" w:rsidP="00790830">
      <w:pPr>
        <w:pStyle w:val="a3"/>
        <w:jc w:val="center"/>
        <w:rPr>
          <w:rFonts w:ascii="Times New Roman" w:hAnsi="Times New Roman"/>
          <w:b/>
          <w:sz w:val="24"/>
          <w:szCs w:val="24"/>
        </w:rPr>
      </w:pP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 xml:space="preserve">Индивидуальный маршрут работы учителя с Акимовой Ириной, </w:t>
      </w: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 xml:space="preserve">ученицей 11 А класса МОУ «СОШ №1» г. Валуйки </w:t>
      </w:r>
    </w:p>
    <w:p w:rsidR="00790830" w:rsidRPr="00790830" w:rsidRDefault="00790830" w:rsidP="00790830">
      <w:pPr>
        <w:spacing w:after="0" w:line="240" w:lineRule="auto"/>
        <w:jc w:val="center"/>
        <w:rPr>
          <w:rFonts w:ascii="Times New Roman" w:hAnsi="Times New Roman" w:cs="Times New Roman"/>
          <w:b/>
          <w:sz w:val="24"/>
          <w:szCs w:val="24"/>
        </w:rPr>
      </w:pPr>
      <w:r w:rsidRPr="00790830">
        <w:rPr>
          <w:rFonts w:ascii="Times New Roman" w:hAnsi="Times New Roman" w:cs="Times New Roman"/>
          <w:b/>
          <w:sz w:val="24"/>
          <w:szCs w:val="24"/>
        </w:rPr>
        <w:t>Белгородской области</w:t>
      </w:r>
    </w:p>
    <w:p w:rsidR="00790830" w:rsidRPr="00790830" w:rsidRDefault="008637BB" w:rsidP="00790830">
      <w:pPr>
        <w:pStyle w:val="a3"/>
        <w:jc w:val="center"/>
        <w:rPr>
          <w:rFonts w:ascii="Times New Roman" w:hAnsi="Times New Roman"/>
          <w:b/>
          <w:sz w:val="24"/>
          <w:szCs w:val="24"/>
        </w:rPr>
      </w:pPr>
      <w:r>
        <w:rPr>
          <w:rFonts w:ascii="Times New Roman" w:hAnsi="Times New Roman"/>
          <w:b/>
          <w:noProof/>
          <w:sz w:val="24"/>
          <w:szCs w:val="24"/>
        </w:rPr>
        <w:pict>
          <v:shape id="_x0000_s1050" type="#_x0000_t105" style="position:absolute;left:0;text-align:left;margin-left:304pt;margin-top:9.65pt;width:94.45pt;height:21.15pt;rotation:13348949fd;flip:x y;z-index:251671552" adj=",,5565" fillcolor="#c0504d [3205]" strokecolor="#f2f2f2 [3041]" strokeweight="3pt">
            <v:shadow on="t" type="perspective" color="#622423 [1605]" opacity=".5" offset="1pt" offset2="-1pt"/>
          </v:shape>
        </w:pict>
      </w:r>
    </w:p>
    <w:p w:rsidR="00790830" w:rsidRPr="00790830" w:rsidRDefault="008637BB" w:rsidP="00790830">
      <w:pPr>
        <w:pStyle w:val="a3"/>
        <w:jc w:val="center"/>
        <w:rPr>
          <w:rFonts w:ascii="Times New Roman" w:hAnsi="Times New Roman"/>
          <w:b/>
          <w:sz w:val="24"/>
          <w:szCs w:val="24"/>
        </w:rPr>
      </w:pPr>
      <w:r>
        <w:rPr>
          <w:rFonts w:ascii="Times New Roman" w:hAnsi="Times New Roman"/>
          <w:b/>
          <w:noProof/>
          <w:sz w:val="24"/>
          <w:szCs w:val="24"/>
          <w:lang w:eastAsia="en-US"/>
        </w:rPr>
        <w:pict>
          <v:shape id="_x0000_s1047" type="#_x0000_t202" style="position:absolute;left:0;text-align:left;margin-left:128.2pt;margin-top:.4pt;width:186.25pt;height:39.1pt;z-index:251668480;mso-width-percent:400;mso-height-percent:200;mso-width-percent:400;mso-height-percent:200;mso-width-relative:margin;mso-height-relative:margin">
            <v:textbox style="mso-next-textbox:#_x0000_s1047;mso-fit-shape-to-text:t">
              <w:txbxContent>
                <w:p w:rsidR="00790830" w:rsidRPr="005C462C" w:rsidRDefault="00790830" w:rsidP="00790830">
                  <w:pPr>
                    <w:rPr>
                      <w:rFonts w:ascii="Times New Roman" w:hAnsi="Times New Roman" w:cs="Times New Roman"/>
                      <w:b/>
                      <w:sz w:val="32"/>
                      <w:szCs w:val="32"/>
                    </w:rPr>
                  </w:pPr>
                  <w:r>
                    <w:rPr>
                      <w:rFonts w:ascii="Times New Roman" w:hAnsi="Times New Roman" w:cs="Times New Roman"/>
                      <w:b/>
                      <w:sz w:val="32"/>
                      <w:szCs w:val="32"/>
                    </w:rPr>
                    <w:t>Область одаренности</w:t>
                  </w:r>
                </w:p>
              </w:txbxContent>
            </v:textbox>
          </v:shape>
        </w:pict>
      </w:r>
    </w:p>
    <w:p w:rsidR="00790830" w:rsidRPr="00790830" w:rsidRDefault="00790830" w:rsidP="00790830">
      <w:pPr>
        <w:pStyle w:val="a3"/>
        <w:jc w:val="center"/>
        <w:rPr>
          <w:rFonts w:ascii="Times New Roman" w:hAnsi="Times New Roman"/>
          <w:b/>
          <w:sz w:val="24"/>
          <w:szCs w:val="24"/>
        </w:rPr>
      </w:pPr>
    </w:p>
    <w:p w:rsidR="00790830" w:rsidRPr="00790830" w:rsidRDefault="008637BB" w:rsidP="00790830">
      <w:pPr>
        <w:pStyle w:val="a3"/>
        <w:jc w:val="center"/>
        <w:rPr>
          <w:rFonts w:ascii="Times New Roman" w:hAnsi="Times New Roman"/>
          <w:b/>
          <w:sz w:val="24"/>
          <w:szCs w:val="24"/>
        </w:rPr>
      </w:pPr>
      <w:r w:rsidRPr="008637BB">
        <w:rPr>
          <w:rFonts w:ascii="Times New Roman" w:hAnsi="Times New Roman"/>
          <w:noProof/>
          <w:sz w:val="24"/>
          <w:szCs w:val="24"/>
        </w:rPr>
        <w:pict>
          <v:shape id="_x0000_s1048" type="#_x0000_t202" style="position:absolute;left:0;text-align:left;margin-left:317.95pt;margin-top:7.3pt;width:187.05pt;height:40.95pt;z-index:251669504">
            <v:textbox style="mso-next-textbox:#_x0000_s1048">
              <w:txbxContent>
                <w:p w:rsidR="00790830" w:rsidRPr="00E667CB" w:rsidRDefault="00790830" w:rsidP="00790830">
                  <w:pPr>
                    <w:rPr>
                      <w:rFonts w:ascii="Times New Roman" w:hAnsi="Times New Roman" w:cs="Times New Roman"/>
                      <w:b/>
                      <w:sz w:val="32"/>
                      <w:szCs w:val="32"/>
                    </w:rPr>
                  </w:pPr>
                  <w:r w:rsidRPr="00E667CB">
                    <w:rPr>
                      <w:rFonts w:ascii="Times New Roman" w:hAnsi="Times New Roman" w:cs="Times New Roman"/>
                      <w:b/>
                      <w:sz w:val="32"/>
                      <w:szCs w:val="32"/>
                    </w:rPr>
                    <w:t>Планирование на год</w:t>
                  </w:r>
                </w:p>
                <w:p w:rsidR="00790830" w:rsidRDefault="00790830" w:rsidP="00790830"/>
              </w:txbxContent>
            </v:textbox>
          </v:shape>
        </w:pict>
      </w:r>
      <w:r w:rsidRPr="008637BB">
        <w:rPr>
          <w:rFonts w:ascii="Times New Roman" w:hAnsi="Times New Roman"/>
          <w:noProof/>
          <w:sz w:val="24"/>
          <w:szCs w:val="24"/>
          <w:lang w:eastAsia="en-US"/>
        </w:rPr>
        <w:pict>
          <v:shape id="_x0000_s1046" type="#_x0000_t202" style="position:absolute;left:0;text-align:left;margin-left:-58.45pt;margin-top:.6pt;width:186.25pt;height:39.1pt;z-index:251667456;mso-width-percent:400;mso-height-percent:200;mso-width-percent:400;mso-height-percent:200;mso-width-relative:margin;mso-height-relative:margin">
            <v:textbox style="mso-next-textbox:#_x0000_s1046;mso-fit-shape-to-text:t">
              <w:txbxContent>
                <w:p w:rsidR="00790830" w:rsidRPr="005C462C" w:rsidRDefault="00790830" w:rsidP="00790830">
                  <w:pPr>
                    <w:jc w:val="center"/>
                    <w:rPr>
                      <w:rFonts w:ascii="Times New Roman" w:hAnsi="Times New Roman" w:cs="Times New Roman"/>
                      <w:b/>
                      <w:sz w:val="32"/>
                      <w:szCs w:val="32"/>
                    </w:rPr>
                  </w:pPr>
                  <w:r>
                    <w:rPr>
                      <w:rFonts w:ascii="Times New Roman" w:hAnsi="Times New Roman" w:cs="Times New Roman"/>
                      <w:b/>
                      <w:sz w:val="32"/>
                      <w:szCs w:val="32"/>
                    </w:rPr>
                    <w:t>Диагностика</w:t>
                  </w:r>
                </w:p>
              </w:txbxContent>
            </v:textbox>
          </v:shape>
        </w:pict>
      </w:r>
    </w:p>
    <w:p w:rsidR="00790830" w:rsidRPr="00790830" w:rsidRDefault="008637BB" w:rsidP="00790830">
      <w:pPr>
        <w:pStyle w:val="a3"/>
        <w:jc w:val="center"/>
        <w:rPr>
          <w:rFonts w:ascii="Times New Roman" w:hAnsi="Times New Roman"/>
          <w:b/>
          <w:sz w:val="24"/>
          <w:szCs w:val="24"/>
        </w:rPr>
      </w:pPr>
      <w:r w:rsidRPr="008637BB">
        <w:rPr>
          <w:rFonts w:ascii="Times New Roman" w:hAnsi="Times New Roman"/>
          <w:noProof/>
          <w:sz w:val="24"/>
          <w:szCs w:val="24"/>
        </w:rPr>
        <w:pict>
          <v:shape id="_x0000_s1049" type="#_x0000_t105" style="position:absolute;left:0;text-align:left;margin-left:76.95pt;margin-top:2.2pt;width:108.1pt;height:43.7pt;rotation:-9815580fd;flip:x;z-index:251670528" adj=",,5565" fillcolor="#4f81bd [3204]" strokecolor="#f2f2f2 [3041]" strokeweight="3pt">
            <v:shadow on="t" type="perspective" color="#243f60 [1604]" opacity=".5" offset="1pt" offset2="-1pt"/>
          </v:shape>
        </w:pict>
      </w:r>
    </w:p>
    <w:p w:rsidR="00790830" w:rsidRPr="00790830" w:rsidRDefault="008637BB" w:rsidP="00790830">
      <w:pPr>
        <w:pStyle w:val="a3"/>
        <w:jc w:val="center"/>
        <w:rPr>
          <w:rFonts w:ascii="Times New Roman" w:hAnsi="Times New Roman"/>
          <w:b/>
          <w:sz w:val="24"/>
          <w:szCs w:val="24"/>
          <w:lang w:val="en-US"/>
        </w:rPr>
      </w:pPr>
      <w:r>
        <w:rPr>
          <w:rFonts w:ascii="Times New Roman" w:hAnsi="Times New Roman"/>
          <w:b/>
          <w:noProof/>
          <w:sz w:val="24"/>
          <w:szCs w:val="24"/>
        </w:rPr>
        <w:pict>
          <v:shape id="_x0000_s1053" type="#_x0000_t102" style="position:absolute;left:0;text-align:left;margin-left:452.25pt;margin-top:135.2pt;width:52.75pt;height:56.35pt;flip:x;z-index:251674624" fillcolor="#f79646 [3209]" strokecolor="#f2f2f2 [3041]" strokeweight="3pt">
            <v:shadow on="t" type="perspective" color="#974706 [1609]" opacity=".5" offset="1pt" offset2="-1pt"/>
          </v:shape>
        </w:pict>
      </w:r>
      <w:r w:rsidRPr="008637BB">
        <w:rPr>
          <w:rFonts w:ascii="Times New Roman" w:hAnsi="Times New Roman"/>
          <w:b/>
          <w:noProof/>
          <w:sz w:val="24"/>
          <w:szCs w:val="24"/>
          <w:lang w:val="en-US" w:eastAsia="en-US"/>
        </w:rPr>
        <w:pict>
          <v:shape id="_x0000_s1054" type="#_x0000_t202" style="position:absolute;left:0;text-align:left;margin-left:314.85pt;margin-top:191.1pt;width:186.25pt;height:60.25pt;z-index:251675648;mso-width-percent:400;mso-height-percent:200;mso-width-percent:400;mso-height-percent:200;mso-width-relative:margin;mso-height-relative:margin">
            <v:textbox style="mso-next-textbox:#_x0000_s1054;mso-fit-shape-to-text:t">
              <w:txbxContent>
                <w:p w:rsidR="00790830" w:rsidRPr="00CD392F" w:rsidRDefault="00790830" w:rsidP="00790830">
                  <w:pPr>
                    <w:jc w:val="center"/>
                    <w:rPr>
                      <w:rFonts w:ascii="Times New Roman" w:hAnsi="Times New Roman" w:cs="Times New Roman"/>
                      <w:b/>
                      <w:sz w:val="32"/>
                      <w:szCs w:val="32"/>
                    </w:rPr>
                  </w:pPr>
                  <w:r>
                    <w:rPr>
                      <w:rFonts w:ascii="Times New Roman" w:hAnsi="Times New Roman" w:cs="Times New Roman"/>
                      <w:b/>
                      <w:sz w:val="32"/>
                      <w:szCs w:val="32"/>
                    </w:rPr>
                    <w:t>Участие в НОУ «Эрудит»</w:t>
                  </w:r>
                </w:p>
              </w:txbxContent>
            </v:textbox>
          </v:shape>
        </w:pict>
      </w:r>
      <w:r w:rsidRPr="008637BB">
        <w:rPr>
          <w:rFonts w:ascii="Times New Roman" w:hAnsi="Times New Roman"/>
          <w:b/>
          <w:noProof/>
          <w:sz w:val="24"/>
          <w:szCs w:val="24"/>
          <w:lang w:val="en-US" w:eastAsia="en-US"/>
        </w:rPr>
        <w:pict>
          <v:shape id="_x0000_s1051" type="#_x0000_t202" style="position:absolute;left:0;text-align:left;margin-left:331.85pt;margin-top:75.35pt;width:169.7pt;height:69.35pt;z-index:251672576;mso-width-relative:margin;mso-height-relative:margin">
            <v:textbox style="mso-next-textbox:#_x0000_s1051">
              <w:txbxContent>
                <w:p w:rsidR="00790830" w:rsidRPr="005C462C" w:rsidRDefault="00790830" w:rsidP="00790830">
                  <w:pPr>
                    <w:jc w:val="center"/>
                    <w:rPr>
                      <w:rFonts w:ascii="Times New Roman" w:hAnsi="Times New Roman" w:cs="Times New Roman"/>
                      <w:b/>
                      <w:sz w:val="32"/>
                      <w:szCs w:val="32"/>
                    </w:rPr>
                  </w:pPr>
                  <w:r>
                    <w:rPr>
                      <w:rFonts w:ascii="Times New Roman" w:hAnsi="Times New Roman" w:cs="Times New Roman"/>
                      <w:b/>
                      <w:sz w:val="32"/>
                      <w:szCs w:val="32"/>
                    </w:rPr>
                    <w:t>Проблемные и творческие задания на уроках</w:t>
                  </w:r>
                </w:p>
              </w:txbxContent>
            </v:textbox>
          </v:shape>
        </w:pict>
      </w:r>
      <w:r>
        <w:rPr>
          <w:rFonts w:ascii="Times New Roman" w:hAnsi="Times New Roman"/>
          <w:b/>
          <w:noProof/>
          <w:sz w:val="24"/>
          <w:szCs w:val="24"/>
        </w:rPr>
        <w:pict>
          <v:shape id="_x0000_s1060" type="#_x0000_t102" style="position:absolute;left:0;text-align:left;margin-left:-50.5pt;margin-top:116.2pt;width:51.7pt;height:67.45pt;rotation:-12119845fd;flip:x;z-index:251681792" fillcolor="#f79646 [3209]" strokecolor="#f2f2f2 [3041]" strokeweight="3pt">
            <v:shadow on="t" type="perspective" color="#974706 [1609]" opacity=".5" offset="1pt" offset2="-1pt"/>
          </v:shape>
        </w:pict>
      </w:r>
      <w:r w:rsidRPr="008637BB">
        <w:rPr>
          <w:rFonts w:ascii="Times New Roman" w:hAnsi="Times New Roman"/>
          <w:b/>
          <w:noProof/>
          <w:sz w:val="24"/>
          <w:szCs w:val="24"/>
          <w:lang w:val="en-US" w:eastAsia="en-US"/>
        </w:rPr>
        <w:pict>
          <v:shape id="_x0000_s1059" type="#_x0000_t202" style="position:absolute;left:0;text-align:left;margin-left:-64.4pt;margin-top:60.65pt;width:186.25pt;height:60.25pt;z-index:251680768;mso-width-percent:400;mso-height-percent:200;mso-width-percent:400;mso-height-percent:200;mso-width-relative:margin;mso-height-relative:margin">
            <v:textbox style="mso-next-textbox:#_x0000_s1059;mso-fit-shape-to-text:t">
              <w:txbxContent>
                <w:p w:rsidR="00790830" w:rsidRPr="00CD392F" w:rsidRDefault="00790830" w:rsidP="00790830">
                  <w:pPr>
                    <w:jc w:val="center"/>
                    <w:rPr>
                      <w:rFonts w:ascii="Times New Roman" w:hAnsi="Times New Roman" w:cs="Times New Roman"/>
                      <w:b/>
                      <w:sz w:val="32"/>
                      <w:szCs w:val="32"/>
                    </w:rPr>
                  </w:pPr>
                  <w:r>
                    <w:rPr>
                      <w:rFonts w:ascii="Times New Roman" w:hAnsi="Times New Roman" w:cs="Times New Roman"/>
                      <w:b/>
                      <w:sz w:val="32"/>
                      <w:szCs w:val="32"/>
                    </w:rPr>
                    <w:t>Участие в конференциях</w:t>
                  </w:r>
                </w:p>
              </w:txbxContent>
            </v:textbox>
          </v:shape>
        </w:pict>
      </w:r>
      <w:r w:rsidRPr="008637BB">
        <w:rPr>
          <w:rFonts w:ascii="Times New Roman" w:hAnsi="Times New Roman"/>
          <w:b/>
          <w:noProof/>
          <w:sz w:val="24"/>
          <w:szCs w:val="24"/>
          <w:lang w:val="en-US" w:eastAsia="en-US"/>
        </w:rPr>
        <w:pict>
          <v:shape id="_x0000_s1057" type="#_x0000_t202" style="position:absolute;left:0;text-align:left;margin-left:-64.4pt;margin-top:197.45pt;width:186.25pt;height:39.1pt;z-index:251678720;mso-width-percent:400;mso-height-percent:200;mso-width-percent:400;mso-height-percent:200;mso-width-relative:margin;mso-height-relative:margin">
            <v:textbox style="mso-next-textbox:#_x0000_s1057;mso-fit-shape-to-text:t">
              <w:txbxContent>
                <w:p w:rsidR="00790830" w:rsidRPr="00CD392F" w:rsidRDefault="00790830" w:rsidP="00790830">
                  <w:pPr>
                    <w:jc w:val="center"/>
                    <w:rPr>
                      <w:rFonts w:ascii="Times New Roman" w:hAnsi="Times New Roman" w:cs="Times New Roman"/>
                      <w:b/>
                      <w:sz w:val="32"/>
                      <w:szCs w:val="32"/>
                    </w:rPr>
                  </w:pPr>
                  <w:r>
                    <w:rPr>
                      <w:rFonts w:ascii="Times New Roman" w:hAnsi="Times New Roman" w:cs="Times New Roman"/>
                      <w:b/>
                      <w:sz w:val="32"/>
                      <w:szCs w:val="32"/>
                    </w:rPr>
                    <w:t>Участие в олимпиаде</w:t>
                  </w:r>
                </w:p>
              </w:txbxContent>
            </v:textbox>
          </v:shape>
        </w:pict>
      </w:r>
      <w:r>
        <w:rPr>
          <w:rFonts w:ascii="Times New Roman" w:hAnsi="Times New Roman"/>
          <w:b/>
          <w:noProof/>
          <w:sz w:val="24"/>
          <w:szCs w:val="24"/>
        </w:rPr>
        <w:pict>
          <v:shape id="_x0000_s1052" type="#_x0000_t102" style="position:absolute;left:0;text-align:left;margin-left:450.75pt;margin-top:7.9pt;width:26.5pt;height:67.45pt;flip:x;z-index:251673600" fillcolor="#9bbb59 [3206]" strokecolor="#f2f2f2 [3041]" strokeweight="3pt">
            <v:shadow on="t" type="perspective" color="#4e6128 [1606]" opacity=".5" offset="1pt" offset2="-1pt"/>
          </v:shape>
        </w:pict>
      </w:r>
      <w:r w:rsidR="00790830" w:rsidRPr="00790830">
        <w:rPr>
          <w:rFonts w:ascii="Times New Roman" w:hAnsi="Times New Roman"/>
          <w:noProof/>
          <w:sz w:val="24"/>
          <w:szCs w:val="24"/>
        </w:rPr>
        <w:drawing>
          <wp:inline distT="0" distB="0" distL="0" distR="0">
            <wp:extent cx="2225386" cy="2610650"/>
            <wp:effectExtent l="19050" t="0" r="3464" b="0"/>
            <wp:docPr id="15" name="Рисунок 10" descr="C:\Documents and Settings\User\Local Settings\Temporary Internet Files\Content.Word\g6tpfD-hK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g6tpfD-hKwA.JPG"/>
                    <pic:cNvPicPr>
                      <a:picLocks noChangeAspect="1" noChangeArrowheads="1"/>
                    </pic:cNvPicPr>
                  </pic:nvPicPr>
                  <pic:blipFill>
                    <a:blip r:embed="rId33"/>
                    <a:srcRect/>
                    <a:stretch>
                      <a:fillRect/>
                    </a:stretch>
                  </pic:blipFill>
                  <pic:spPr bwMode="auto">
                    <a:xfrm>
                      <a:off x="0" y="0"/>
                      <a:ext cx="2227291" cy="2612885"/>
                    </a:xfrm>
                    <a:prstGeom prst="rect">
                      <a:avLst/>
                    </a:prstGeom>
                    <a:noFill/>
                    <a:ln w="9525">
                      <a:noFill/>
                      <a:miter lim="800000"/>
                      <a:headEnd/>
                      <a:tailEnd/>
                    </a:ln>
                  </pic:spPr>
                </pic:pic>
              </a:graphicData>
            </a:graphic>
          </wp:inline>
        </w:drawing>
      </w:r>
    </w:p>
    <w:p w:rsidR="00790830" w:rsidRPr="00790830" w:rsidRDefault="00790830" w:rsidP="00790830">
      <w:pPr>
        <w:pStyle w:val="a3"/>
        <w:jc w:val="center"/>
        <w:rPr>
          <w:rFonts w:ascii="Times New Roman" w:hAnsi="Times New Roman"/>
          <w:b/>
          <w:sz w:val="24"/>
          <w:szCs w:val="24"/>
          <w:lang w:val="en-US"/>
        </w:rPr>
      </w:pPr>
    </w:p>
    <w:p w:rsidR="00790830" w:rsidRPr="00790830" w:rsidRDefault="008637BB" w:rsidP="00790830">
      <w:pPr>
        <w:pStyle w:val="a3"/>
        <w:jc w:val="center"/>
        <w:rPr>
          <w:rFonts w:ascii="Times New Roman" w:hAnsi="Times New Roman"/>
          <w:b/>
          <w:sz w:val="24"/>
          <w:szCs w:val="24"/>
          <w:lang w:val="en-US"/>
        </w:rPr>
      </w:pPr>
      <w:r>
        <w:rPr>
          <w:rFonts w:ascii="Times New Roman" w:hAnsi="Times New Roman"/>
          <w:b/>
          <w:noProof/>
          <w:sz w:val="24"/>
          <w:szCs w:val="24"/>
        </w:rPr>
        <w:pict>
          <v:shape id="_x0000_s1056" type="#_x0000_t102" style="position:absolute;left:0;text-align:left;margin-left:346.65pt;margin-top:15.3pt;width:37.2pt;height:47.6pt;rotation:11112450fd;flip:y;z-index:251677696" fillcolor="#c0504d [3205]" strokecolor="#f2f2f2 [3041]" strokeweight="3pt">
            <v:shadow on="t" type="perspective" color="#622423 [1605]" opacity=".5" offset="1pt" offset2="-1pt"/>
          </v:shape>
        </w:pict>
      </w:r>
      <w:r w:rsidRPr="008637BB">
        <w:rPr>
          <w:rFonts w:ascii="Times New Roman" w:hAnsi="Times New Roman"/>
          <w:b/>
          <w:noProof/>
          <w:sz w:val="24"/>
          <w:szCs w:val="24"/>
          <w:lang w:val="en-US" w:eastAsia="en-US"/>
        </w:rPr>
        <w:pict>
          <v:shape id="_x0000_s1055" type="#_x0000_t202" style="position:absolute;left:0;text-align:left;margin-left:121.4pt;margin-top:14.5pt;width:210.05pt;height:60.25pt;z-index:251676672;mso-height-percent:200;mso-height-percent:200;mso-width-relative:margin;mso-height-relative:margin">
            <v:textbox style="mso-next-textbox:#_x0000_s1055;mso-fit-shape-to-text:t">
              <w:txbxContent>
                <w:p w:rsidR="00790830" w:rsidRPr="00CD392F" w:rsidRDefault="00790830" w:rsidP="00790830">
                  <w:pPr>
                    <w:jc w:val="center"/>
                    <w:rPr>
                      <w:rFonts w:ascii="Times New Roman" w:hAnsi="Times New Roman" w:cs="Times New Roman"/>
                      <w:b/>
                      <w:sz w:val="32"/>
                      <w:szCs w:val="32"/>
                    </w:rPr>
                  </w:pPr>
                  <w:r w:rsidRPr="007B0203">
                    <w:rPr>
                      <w:rFonts w:ascii="Times New Roman" w:hAnsi="Times New Roman" w:cs="Times New Roman"/>
                      <w:b/>
                      <w:sz w:val="32"/>
                      <w:szCs w:val="32"/>
                    </w:rPr>
                    <w:t>Индивид</w:t>
                  </w:r>
                  <w:r>
                    <w:rPr>
                      <w:rFonts w:ascii="Times New Roman" w:hAnsi="Times New Roman" w:cs="Times New Roman"/>
                      <w:b/>
                      <w:sz w:val="32"/>
                      <w:szCs w:val="32"/>
                    </w:rPr>
                    <w:t>уальная подготовка к олимпиадам</w:t>
                  </w:r>
                </w:p>
              </w:txbxContent>
            </v:textbox>
          </v:shape>
        </w:pict>
      </w:r>
    </w:p>
    <w:p w:rsidR="00790830" w:rsidRPr="00790830" w:rsidRDefault="008637BB" w:rsidP="00790830">
      <w:pPr>
        <w:pStyle w:val="a3"/>
        <w:jc w:val="center"/>
        <w:rPr>
          <w:rFonts w:ascii="Times New Roman" w:hAnsi="Times New Roman"/>
          <w:b/>
          <w:sz w:val="24"/>
          <w:szCs w:val="24"/>
          <w:lang w:val="en-US"/>
        </w:rPr>
      </w:pPr>
      <w:r>
        <w:rPr>
          <w:rFonts w:ascii="Times New Roman" w:hAnsi="Times New Roman"/>
          <w:b/>
          <w:noProof/>
          <w:sz w:val="24"/>
          <w:szCs w:val="24"/>
        </w:rPr>
        <w:pict>
          <v:shape id="_x0000_s1058" type="#_x0000_t102" style="position:absolute;left:0;text-align:left;margin-left:68.65pt;margin-top:5.65pt;width:51.7pt;height:67.45pt;rotation:-6132271fd;flip:x;z-index:251679744" fillcolor="#9bbb59 [3206]" strokecolor="#f2f2f2 [3041]" strokeweight="3pt">
            <v:shadow on="t" type="perspective" color="#4e6128 [1606]" opacity=".5" offset="1pt" offset2="-1pt"/>
          </v:shape>
        </w:pict>
      </w:r>
    </w:p>
    <w:p w:rsidR="00790830" w:rsidRPr="00790830" w:rsidRDefault="00790830" w:rsidP="00790830">
      <w:pPr>
        <w:pStyle w:val="a3"/>
        <w:jc w:val="center"/>
        <w:rPr>
          <w:rFonts w:ascii="Times New Roman" w:hAnsi="Times New Roman"/>
          <w:b/>
          <w:sz w:val="24"/>
          <w:szCs w:val="24"/>
          <w:lang w:val="en-US"/>
        </w:rPr>
      </w:pPr>
    </w:p>
    <w:p w:rsidR="00790830" w:rsidRPr="00790830" w:rsidRDefault="00790830" w:rsidP="00790830">
      <w:pPr>
        <w:pStyle w:val="a3"/>
        <w:jc w:val="center"/>
        <w:rPr>
          <w:rFonts w:ascii="Times New Roman" w:hAnsi="Times New Roman"/>
          <w:b/>
          <w:sz w:val="24"/>
          <w:szCs w:val="24"/>
          <w:lang w:val="en-US"/>
        </w:rPr>
      </w:pPr>
    </w:p>
    <w:p w:rsidR="00790830" w:rsidRPr="00790830" w:rsidRDefault="00790830" w:rsidP="00790830">
      <w:pPr>
        <w:pStyle w:val="a3"/>
        <w:jc w:val="center"/>
        <w:rPr>
          <w:rFonts w:ascii="Times New Roman" w:hAnsi="Times New Roman"/>
          <w:b/>
          <w:sz w:val="24"/>
          <w:szCs w:val="24"/>
          <w:lang w:val="en-US"/>
        </w:rPr>
      </w:pPr>
    </w:p>
    <w:p w:rsidR="00790830" w:rsidRPr="00790830" w:rsidRDefault="00790830" w:rsidP="00790830">
      <w:pPr>
        <w:pStyle w:val="a3"/>
        <w:jc w:val="center"/>
        <w:rPr>
          <w:rFonts w:ascii="Times New Roman" w:hAnsi="Times New Roman"/>
          <w:b/>
          <w:sz w:val="24"/>
          <w:szCs w:val="24"/>
        </w:rPr>
      </w:pPr>
    </w:p>
    <w:p w:rsidR="00790830" w:rsidRPr="00790830" w:rsidRDefault="00790830" w:rsidP="00790830">
      <w:pPr>
        <w:pStyle w:val="a3"/>
        <w:jc w:val="center"/>
        <w:rPr>
          <w:rFonts w:ascii="Times New Roman" w:hAnsi="Times New Roman"/>
          <w:b/>
          <w:sz w:val="24"/>
          <w:szCs w:val="24"/>
          <w:lang w:val="en-US"/>
        </w:rPr>
      </w:pP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Результаты реализации индивидуального маршрута работы</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с Акимовой Ириной</w:t>
      </w:r>
    </w:p>
    <w:p w:rsidR="00790830" w:rsidRPr="00790830" w:rsidRDefault="00790830" w:rsidP="00790830">
      <w:pPr>
        <w:pStyle w:val="a3"/>
        <w:jc w:val="center"/>
        <w:rPr>
          <w:rFonts w:ascii="Times New Roman" w:hAnsi="Times New Roman"/>
          <w:b/>
          <w:sz w:val="24"/>
          <w:szCs w:val="24"/>
        </w:rPr>
      </w:pPr>
    </w:p>
    <w:tbl>
      <w:tblPr>
        <w:tblStyle w:val="af0"/>
        <w:tblW w:w="10065" w:type="dxa"/>
        <w:tblInd w:w="-318" w:type="dxa"/>
        <w:tblLayout w:type="fixed"/>
        <w:tblLook w:val="04A0"/>
      </w:tblPr>
      <w:tblGrid>
        <w:gridCol w:w="3261"/>
        <w:gridCol w:w="4820"/>
        <w:gridCol w:w="1984"/>
      </w:tblGrid>
      <w:tr w:rsidR="00790830" w:rsidRPr="00790830" w:rsidTr="00790830">
        <w:tc>
          <w:tcPr>
            <w:tcW w:w="326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Этап </w:t>
            </w:r>
          </w:p>
        </w:tc>
        <w:tc>
          <w:tcPr>
            <w:tcW w:w="4820"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Проектная деятельность</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Результат</w:t>
            </w:r>
          </w:p>
        </w:tc>
      </w:tr>
      <w:tr w:rsidR="00790830" w:rsidRPr="00790830" w:rsidTr="00790830">
        <w:tc>
          <w:tcPr>
            <w:tcW w:w="3261" w:type="dxa"/>
          </w:tcPr>
          <w:p w:rsidR="00790830" w:rsidRPr="00790830" w:rsidRDefault="00790830" w:rsidP="007206B7">
            <w:pPr>
              <w:pStyle w:val="a3"/>
              <w:numPr>
                <w:ilvl w:val="0"/>
                <w:numId w:val="35"/>
              </w:numPr>
              <w:rPr>
                <w:rFonts w:ascii="Times New Roman" w:hAnsi="Times New Roman"/>
                <w:b/>
                <w:sz w:val="24"/>
                <w:szCs w:val="24"/>
              </w:rPr>
            </w:pPr>
            <w:r w:rsidRPr="00790830">
              <w:rPr>
                <w:rFonts w:ascii="Times New Roman" w:hAnsi="Times New Roman"/>
                <w:b/>
                <w:sz w:val="24"/>
                <w:szCs w:val="24"/>
              </w:rPr>
              <w:t>Мотива-ционный</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5 класс</w:t>
            </w:r>
          </w:p>
        </w:tc>
        <w:tc>
          <w:tcPr>
            <w:tcW w:w="4820"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Школьный этап Всероссийской олимпиады школьников по истории</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призер</w:t>
            </w:r>
          </w:p>
        </w:tc>
      </w:tr>
      <w:tr w:rsidR="00790830" w:rsidRPr="00790830" w:rsidTr="00790830">
        <w:tc>
          <w:tcPr>
            <w:tcW w:w="3261" w:type="dxa"/>
          </w:tcPr>
          <w:p w:rsidR="00790830" w:rsidRPr="00790830" w:rsidRDefault="00790830" w:rsidP="007206B7">
            <w:pPr>
              <w:pStyle w:val="a3"/>
              <w:numPr>
                <w:ilvl w:val="0"/>
                <w:numId w:val="35"/>
              </w:numPr>
              <w:rPr>
                <w:rFonts w:ascii="Times New Roman" w:hAnsi="Times New Roman"/>
                <w:b/>
                <w:sz w:val="24"/>
                <w:szCs w:val="24"/>
              </w:rPr>
            </w:pPr>
            <w:r w:rsidRPr="00790830">
              <w:rPr>
                <w:rFonts w:ascii="Times New Roman" w:hAnsi="Times New Roman"/>
                <w:b/>
                <w:sz w:val="24"/>
                <w:szCs w:val="24"/>
              </w:rPr>
              <w:t>Когнитивно-процессуальный</w:t>
            </w:r>
          </w:p>
          <w:p w:rsidR="00790830" w:rsidRPr="00790830" w:rsidRDefault="00790830" w:rsidP="00790830">
            <w:pPr>
              <w:pStyle w:val="a3"/>
              <w:ind w:left="720"/>
              <w:jc w:val="center"/>
              <w:rPr>
                <w:rFonts w:ascii="Times New Roman" w:hAnsi="Times New Roman"/>
                <w:b/>
                <w:sz w:val="24"/>
                <w:szCs w:val="24"/>
              </w:rPr>
            </w:pPr>
            <w:r w:rsidRPr="00790830">
              <w:rPr>
                <w:rFonts w:ascii="Times New Roman" w:hAnsi="Times New Roman"/>
                <w:b/>
                <w:sz w:val="24"/>
                <w:szCs w:val="24"/>
              </w:rPr>
              <w:t>8 класс</w:t>
            </w:r>
          </w:p>
        </w:tc>
        <w:tc>
          <w:tcPr>
            <w:tcW w:w="4820"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Всероссийская дистанционная олимпиада «Интеллект-экспресс»</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3 место</w:t>
            </w:r>
          </w:p>
        </w:tc>
      </w:tr>
      <w:tr w:rsidR="00790830" w:rsidRPr="00790830" w:rsidTr="00790830">
        <w:tc>
          <w:tcPr>
            <w:tcW w:w="326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9 класс</w:t>
            </w:r>
          </w:p>
        </w:tc>
        <w:tc>
          <w:tcPr>
            <w:tcW w:w="4820"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lang w:val="en-US"/>
              </w:rPr>
              <w:t>XI</w:t>
            </w:r>
            <w:r w:rsidRPr="00790830">
              <w:rPr>
                <w:rFonts w:ascii="Times New Roman" w:hAnsi="Times New Roman"/>
                <w:b/>
                <w:sz w:val="24"/>
                <w:szCs w:val="24"/>
              </w:rPr>
              <w:t>многопрофильная олимпиада ПСТГУ «Аксиос» по истории России</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Диплом </w:t>
            </w:r>
            <w:r w:rsidRPr="00790830">
              <w:rPr>
                <w:rFonts w:ascii="Times New Roman" w:hAnsi="Times New Roman"/>
                <w:b/>
                <w:sz w:val="24"/>
                <w:szCs w:val="24"/>
                <w:lang w:val="en-US"/>
              </w:rPr>
              <w:t>II</w:t>
            </w:r>
            <w:r w:rsidRPr="00790830">
              <w:rPr>
                <w:rFonts w:ascii="Times New Roman" w:hAnsi="Times New Roman"/>
                <w:b/>
                <w:sz w:val="24"/>
                <w:szCs w:val="24"/>
              </w:rPr>
              <w:t xml:space="preserve"> степени</w:t>
            </w:r>
          </w:p>
        </w:tc>
      </w:tr>
      <w:tr w:rsidR="00790830" w:rsidRPr="00790830" w:rsidTr="00790830">
        <w:tc>
          <w:tcPr>
            <w:tcW w:w="3261" w:type="dxa"/>
          </w:tcPr>
          <w:p w:rsidR="00790830" w:rsidRPr="00790830" w:rsidRDefault="00790830" w:rsidP="00790830">
            <w:pPr>
              <w:pStyle w:val="a3"/>
              <w:ind w:left="720"/>
              <w:rPr>
                <w:rFonts w:ascii="Times New Roman" w:hAnsi="Times New Roman"/>
                <w:b/>
                <w:sz w:val="24"/>
                <w:szCs w:val="24"/>
              </w:rPr>
            </w:pPr>
            <w:r w:rsidRPr="00790830">
              <w:rPr>
                <w:rFonts w:ascii="Times New Roman" w:hAnsi="Times New Roman"/>
                <w:b/>
                <w:sz w:val="24"/>
                <w:szCs w:val="24"/>
              </w:rPr>
              <w:lastRenderedPageBreak/>
              <w:t>9 класс</w:t>
            </w:r>
          </w:p>
        </w:tc>
        <w:tc>
          <w:tcPr>
            <w:tcW w:w="4820" w:type="dxa"/>
          </w:tcPr>
          <w:p w:rsidR="00790830" w:rsidRPr="00790830" w:rsidRDefault="00790830" w:rsidP="00790830">
            <w:pPr>
              <w:jc w:val="center"/>
              <w:rPr>
                <w:rFonts w:ascii="Times New Roman" w:eastAsia="Calibri" w:hAnsi="Times New Roman" w:cs="Times New Roman"/>
                <w:b/>
                <w:sz w:val="24"/>
                <w:szCs w:val="24"/>
              </w:rPr>
            </w:pPr>
            <w:r w:rsidRPr="00790830">
              <w:rPr>
                <w:rFonts w:ascii="Times New Roman" w:hAnsi="Times New Roman" w:cs="Times New Roman"/>
                <w:b/>
                <w:sz w:val="24"/>
                <w:szCs w:val="24"/>
              </w:rPr>
              <w:t>Муниципальный  этап</w:t>
            </w:r>
          </w:p>
          <w:p w:rsidR="00790830" w:rsidRPr="00790830" w:rsidRDefault="00790830" w:rsidP="00790830">
            <w:pPr>
              <w:jc w:val="center"/>
              <w:rPr>
                <w:rFonts w:ascii="Times New Roman" w:hAnsi="Times New Roman" w:cs="Times New Roman"/>
                <w:b/>
                <w:sz w:val="24"/>
                <w:szCs w:val="24"/>
              </w:rPr>
            </w:pPr>
            <w:r w:rsidRPr="00790830">
              <w:rPr>
                <w:rFonts w:ascii="Times New Roman" w:eastAsia="Calibri" w:hAnsi="Times New Roman" w:cs="Times New Roman"/>
                <w:b/>
                <w:sz w:val="24"/>
                <w:szCs w:val="24"/>
              </w:rPr>
              <w:t xml:space="preserve">Всероссийского открытого конкурса научно-исследовательских и творческих работ  молодёжи  «Меня оценят в </w:t>
            </w:r>
            <w:r w:rsidRPr="00790830">
              <w:rPr>
                <w:rFonts w:ascii="Times New Roman" w:eastAsia="Calibri" w:hAnsi="Times New Roman" w:cs="Times New Roman"/>
                <w:b/>
                <w:sz w:val="24"/>
                <w:szCs w:val="24"/>
                <w:lang w:val="en-US"/>
              </w:rPr>
              <w:t>XXI</w:t>
            </w:r>
            <w:r w:rsidRPr="00790830">
              <w:rPr>
                <w:rFonts w:ascii="Times New Roman" w:eastAsia="Calibri" w:hAnsi="Times New Roman" w:cs="Times New Roman"/>
                <w:b/>
                <w:sz w:val="24"/>
                <w:szCs w:val="24"/>
              </w:rPr>
              <w:t xml:space="preserve">   веке»</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Призер</w:t>
            </w:r>
          </w:p>
          <w:p w:rsidR="00790830" w:rsidRPr="00790830" w:rsidRDefault="00790830" w:rsidP="00790830">
            <w:pPr>
              <w:jc w:val="center"/>
              <w:rPr>
                <w:rFonts w:ascii="Times New Roman" w:hAnsi="Times New Roman" w:cs="Times New Roman"/>
                <w:b/>
                <w:sz w:val="24"/>
                <w:szCs w:val="24"/>
              </w:rPr>
            </w:pPr>
          </w:p>
        </w:tc>
      </w:tr>
      <w:tr w:rsidR="00790830" w:rsidRPr="00790830" w:rsidTr="00790830">
        <w:tc>
          <w:tcPr>
            <w:tcW w:w="326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9 класс</w:t>
            </w:r>
          </w:p>
        </w:tc>
        <w:tc>
          <w:tcPr>
            <w:tcW w:w="4820" w:type="dxa"/>
          </w:tcPr>
          <w:p w:rsidR="00790830" w:rsidRPr="00790830" w:rsidRDefault="00790830" w:rsidP="00790830">
            <w:pPr>
              <w:jc w:val="center"/>
              <w:rPr>
                <w:rFonts w:ascii="Times New Roman" w:eastAsia="Calibri" w:hAnsi="Times New Roman" w:cs="Times New Roman"/>
                <w:b/>
                <w:sz w:val="24"/>
                <w:szCs w:val="24"/>
              </w:rPr>
            </w:pPr>
            <w:r w:rsidRPr="00790830">
              <w:rPr>
                <w:rFonts w:ascii="Times New Roman" w:hAnsi="Times New Roman" w:cs="Times New Roman"/>
                <w:b/>
                <w:sz w:val="24"/>
                <w:szCs w:val="24"/>
              </w:rPr>
              <w:t>Муниципальный этап</w:t>
            </w:r>
          </w:p>
          <w:p w:rsidR="00790830" w:rsidRPr="00790830" w:rsidRDefault="00790830" w:rsidP="00790830">
            <w:pPr>
              <w:pStyle w:val="a3"/>
              <w:jc w:val="center"/>
              <w:rPr>
                <w:rFonts w:ascii="Times New Roman" w:hAnsi="Times New Roman"/>
                <w:b/>
                <w:sz w:val="24"/>
                <w:szCs w:val="24"/>
              </w:rPr>
            </w:pPr>
            <w:r w:rsidRPr="00790830">
              <w:rPr>
                <w:rFonts w:ascii="Times New Roman" w:eastAsia="Calibri" w:hAnsi="Times New Roman"/>
                <w:b/>
                <w:sz w:val="24"/>
                <w:szCs w:val="24"/>
              </w:rPr>
              <w:t>областного симпозиума научно-исследовательских   проектов  обучающихся «Мои  исследования – родному краю» в 2015 году</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Призер</w:t>
            </w:r>
          </w:p>
          <w:p w:rsidR="00790830" w:rsidRPr="00790830" w:rsidRDefault="00790830" w:rsidP="00790830">
            <w:pPr>
              <w:pStyle w:val="a3"/>
              <w:jc w:val="center"/>
              <w:rPr>
                <w:rFonts w:ascii="Times New Roman" w:hAnsi="Times New Roman"/>
                <w:b/>
                <w:sz w:val="24"/>
                <w:szCs w:val="24"/>
              </w:rPr>
            </w:pPr>
          </w:p>
        </w:tc>
      </w:tr>
      <w:tr w:rsidR="00790830" w:rsidRPr="00790830" w:rsidTr="00790830">
        <w:tc>
          <w:tcPr>
            <w:tcW w:w="3261" w:type="dxa"/>
          </w:tcPr>
          <w:p w:rsidR="00790830" w:rsidRPr="00790830" w:rsidRDefault="00790830" w:rsidP="007206B7">
            <w:pPr>
              <w:pStyle w:val="a3"/>
              <w:numPr>
                <w:ilvl w:val="0"/>
                <w:numId w:val="35"/>
              </w:numPr>
              <w:rPr>
                <w:rFonts w:ascii="Times New Roman" w:hAnsi="Times New Roman"/>
                <w:b/>
                <w:sz w:val="24"/>
                <w:szCs w:val="24"/>
              </w:rPr>
            </w:pPr>
            <w:r w:rsidRPr="00790830">
              <w:rPr>
                <w:rFonts w:ascii="Times New Roman" w:hAnsi="Times New Roman"/>
                <w:b/>
                <w:sz w:val="24"/>
                <w:szCs w:val="24"/>
              </w:rPr>
              <w:t>Рефлексивный</w:t>
            </w:r>
          </w:p>
          <w:p w:rsidR="00790830" w:rsidRPr="00790830" w:rsidRDefault="00790830" w:rsidP="00790830">
            <w:pPr>
              <w:pStyle w:val="a3"/>
              <w:ind w:left="720"/>
              <w:jc w:val="center"/>
              <w:rPr>
                <w:rFonts w:ascii="Times New Roman" w:hAnsi="Times New Roman"/>
                <w:b/>
                <w:sz w:val="24"/>
                <w:szCs w:val="24"/>
              </w:rPr>
            </w:pPr>
            <w:r w:rsidRPr="00790830">
              <w:rPr>
                <w:rFonts w:ascii="Times New Roman" w:hAnsi="Times New Roman"/>
                <w:b/>
                <w:sz w:val="24"/>
                <w:szCs w:val="24"/>
              </w:rPr>
              <w:t>10 класс</w:t>
            </w:r>
          </w:p>
        </w:tc>
        <w:tc>
          <w:tcPr>
            <w:tcW w:w="4820" w:type="dxa"/>
          </w:tcPr>
          <w:p w:rsidR="00790830" w:rsidRPr="00790830" w:rsidRDefault="00790830" w:rsidP="00790830">
            <w:pPr>
              <w:jc w:val="center"/>
              <w:rPr>
                <w:rFonts w:ascii="Times New Roman" w:hAnsi="Times New Roman" w:cs="Times New Roman"/>
                <w:b/>
                <w:sz w:val="24"/>
                <w:szCs w:val="24"/>
              </w:rPr>
            </w:pPr>
            <w:r w:rsidRPr="00790830">
              <w:rPr>
                <w:rFonts w:ascii="Times New Roman" w:hAnsi="Times New Roman" w:cs="Times New Roman"/>
                <w:b/>
                <w:sz w:val="24"/>
                <w:szCs w:val="24"/>
              </w:rPr>
              <w:t>Муниципальный этап Всероссийского конкурса «Музей и дети»</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призер</w:t>
            </w:r>
          </w:p>
        </w:tc>
      </w:tr>
      <w:tr w:rsidR="00790830" w:rsidRPr="00790830" w:rsidTr="00790830">
        <w:tc>
          <w:tcPr>
            <w:tcW w:w="326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820" w:type="dxa"/>
          </w:tcPr>
          <w:p w:rsidR="00790830" w:rsidRPr="00790830" w:rsidRDefault="00790830" w:rsidP="00790830">
            <w:pPr>
              <w:jc w:val="center"/>
              <w:rPr>
                <w:rFonts w:ascii="Times New Roman" w:hAnsi="Times New Roman" w:cs="Times New Roman"/>
                <w:b/>
                <w:sz w:val="24"/>
                <w:szCs w:val="24"/>
              </w:rPr>
            </w:pPr>
            <w:r w:rsidRPr="00790830">
              <w:rPr>
                <w:rFonts w:ascii="Times New Roman" w:hAnsi="Times New Roman" w:cs="Times New Roman"/>
                <w:b/>
                <w:sz w:val="24"/>
                <w:szCs w:val="24"/>
              </w:rPr>
              <w:t>муниципальное совместное заседание научных краеведческих обществ «Истоки», «Юный исследователь», посвященное Году экологии</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выступление</w:t>
            </w:r>
          </w:p>
        </w:tc>
      </w:tr>
      <w:tr w:rsidR="00790830" w:rsidRPr="00790830" w:rsidTr="00790830">
        <w:tc>
          <w:tcPr>
            <w:tcW w:w="326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820"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Всероссийская конференция «Шаги в науку»</w:t>
            </w:r>
          </w:p>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Общекомандный зачет</w:t>
            </w:r>
          </w:p>
        </w:tc>
        <w:tc>
          <w:tcPr>
            <w:tcW w:w="1984" w:type="dxa"/>
          </w:tcPr>
          <w:p w:rsidR="00790830" w:rsidRPr="00790830" w:rsidRDefault="00790830" w:rsidP="00790830">
            <w:pPr>
              <w:pStyle w:val="a3"/>
              <w:jc w:val="center"/>
              <w:rPr>
                <w:rFonts w:ascii="Times New Roman" w:hAnsi="Times New Roman"/>
                <w:b/>
                <w:noProof/>
                <w:sz w:val="24"/>
                <w:szCs w:val="24"/>
              </w:rPr>
            </w:pPr>
          </w:p>
          <w:p w:rsidR="00790830" w:rsidRPr="00790830" w:rsidRDefault="00790830" w:rsidP="00790830">
            <w:pPr>
              <w:pStyle w:val="a3"/>
              <w:jc w:val="center"/>
              <w:rPr>
                <w:rFonts w:ascii="Times New Roman" w:hAnsi="Times New Roman"/>
                <w:b/>
                <w:noProof/>
                <w:sz w:val="24"/>
                <w:szCs w:val="24"/>
              </w:rPr>
            </w:pPr>
            <w:r w:rsidRPr="00790830">
              <w:rPr>
                <w:rFonts w:ascii="Times New Roman" w:hAnsi="Times New Roman"/>
                <w:b/>
                <w:noProof/>
                <w:sz w:val="24"/>
                <w:szCs w:val="24"/>
                <w:lang w:val="en-US"/>
              </w:rPr>
              <w:t>II</w:t>
            </w:r>
            <w:r w:rsidRPr="00790830">
              <w:rPr>
                <w:rFonts w:ascii="Times New Roman" w:hAnsi="Times New Roman"/>
                <w:b/>
                <w:noProof/>
                <w:sz w:val="24"/>
                <w:szCs w:val="24"/>
              </w:rPr>
              <w:t>место</w:t>
            </w:r>
          </w:p>
        </w:tc>
      </w:tr>
      <w:tr w:rsidR="00790830" w:rsidRPr="00790830" w:rsidTr="00790830">
        <w:tc>
          <w:tcPr>
            <w:tcW w:w="326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10 класс</w:t>
            </w:r>
          </w:p>
        </w:tc>
        <w:tc>
          <w:tcPr>
            <w:tcW w:w="4820" w:type="dxa"/>
          </w:tcPr>
          <w:p w:rsidR="00790830" w:rsidRPr="00790830" w:rsidRDefault="00790830" w:rsidP="00790830">
            <w:pPr>
              <w:jc w:val="center"/>
              <w:rPr>
                <w:rFonts w:ascii="Times New Roman" w:hAnsi="Times New Roman" w:cs="Times New Roman"/>
                <w:b/>
                <w:sz w:val="24"/>
                <w:szCs w:val="24"/>
              </w:rPr>
            </w:pPr>
            <w:r w:rsidRPr="00790830">
              <w:rPr>
                <w:rFonts w:ascii="Times New Roman" w:hAnsi="Times New Roman" w:cs="Times New Roman"/>
                <w:b/>
                <w:sz w:val="24"/>
                <w:szCs w:val="24"/>
              </w:rPr>
              <w:t>Всероссийская конференция «Шаги в науку-Юг»</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Лауреат </w:t>
            </w:r>
            <w:r w:rsidRPr="00790830">
              <w:rPr>
                <w:rFonts w:ascii="Times New Roman" w:hAnsi="Times New Roman"/>
                <w:b/>
                <w:sz w:val="24"/>
                <w:szCs w:val="24"/>
                <w:lang w:val="en-US"/>
              </w:rPr>
              <w:t>II</w:t>
            </w:r>
            <w:r w:rsidRPr="00790830">
              <w:rPr>
                <w:rFonts w:ascii="Times New Roman" w:hAnsi="Times New Roman"/>
                <w:b/>
                <w:sz w:val="24"/>
                <w:szCs w:val="24"/>
              </w:rPr>
              <w:t xml:space="preserve"> степени</w:t>
            </w:r>
          </w:p>
          <w:p w:rsidR="00790830" w:rsidRPr="00790830" w:rsidRDefault="00790830" w:rsidP="00790830">
            <w:pPr>
              <w:pStyle w:val="a3"/>
              <w:jc w:val="center"/>
              <w:rPr>
                <w:rFonts w:ascii="Times New Roman" w:hAnsi="Times New Roman"/>
                <w:b/>
                <w:sz w:val="24"/>
                <w:szCs w:val="24"/>
              </w:rPr>
            </w:pPr>
          </w:p>
        </w:tc>
      </w:tr>
      <w:tr w:rsidR="00790830" w:rsidRPr="00790830" w:rsidTr="00790830">
        <w:tc>
          <w:tcPr>
            <w:tcW w:w="3261"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11 класс</w:t>
            </w:r>
          </w:p>
        </w:tc>
        <w:tc>
          <w:tcPr>
            <w:tcW w:w="4820"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lang w:val="en-US"/>
              </w:rPr>
              <w:t>XIV</w:t>
            </w:r>
            <w:r w:rsidRPr="00790830">
              <w:rPr>
                <w:rFonts w:ascii="Times New Roman" w:hAnsi="Times New Roman"/>
                <w:b/>
                <w:sz w:val="24"/>
                <w:szCs w:val="24"/>
              </w:rPr>
              <w:t xml:space="preserve"> Всероссийский молодежный фестиваль «Меня оценят в </w:t>
            </w:r>
            <w:r w:rsidRPr="00790830">
              <w:rPr>
                <w:rFonts w:ascii="Times New Roman" w:hAnsi="Times New Roman"/>
                <w:b/>
                <w:sz w:val="24"/>
                <w:szCs w:val="24"/>
                <w:lang w:val="en-US"/>
              </w:rPr>
              <w:t>XXI</w:t>
            </w:r>
            <w:r w:rsidRPr="00790830">
              <w:rPr>
                <w:rFonts w:ascii="Times New Roman" w:hAnsi="Times New Roman"/>
                <w:b/>
                <w:sz w:val="24"/>
                <w:szCs w:val="24"/>
              </w:rPr>
              <w:t xml:space="preserve"> веке»</w:t>
            </w:r>
          </w:p>
        </w:tc>
        <w:tc>
          <w:tcPr>
            <w:tcW w:w="1984" w:type="dxa"/>
          </w:tcPr>
          <w:p w:rsidR="00790830" w:rsidRPr="00790830" w:rsidRDefault="00790830" w:rsidP="00790830">
            <w:pPr>
              <w:pStyle w:val="a3"/>
              <w:jc w:val="center"/>
              <w:rPr>
                <w:rFonts w:ascii="Times New Roman" w:hAnsi="Times New Roman"/>
                <w:b/>
                <w:sz w:val="24"/>
                <w:szCs w:val="24"/>
              </w:rPr>
            </w:pPr>
            <w:r w:rsidRPr="00790830">
              <w:rPr>
                <w:rFonts w:ascii="Times New Roman" w:hAnsi="Times New Roman"/>
                <w:b/>
                <w:sz w:val="24"/>
                <w:szCs w:val="24"/>
              </w:rPr>
              <w:t xml:space="preserve">Диплом </w:t>
            </w:r>
            <w:r w:rsidRPr="00790830">
              <w:rPr>
                <w:rFonts w:ascii="Times New Roman" w:hAnsi="Times New Roman"/>
                <w:b/>
                <w:sz w:val="24"/>
                <w:szCs w:val="24"/>
                <w:lang w:val="en-US"/>
              </w:rPr>
              <w:t>I</w:t>
            </w:r>
            <w:r w:rsidRPr="00790830">
              <w:rPr>
                <w:rFonts w:ascii="Times New Roman" w:hAnsi="Times New Roman"/>
                <w:b/>
                <w:sz w:val="24"/>
                <w:szCs w:val="24"/>
              </w:rPr>
              <w:t xml:space="preserve"> степени</w:t>
            </w:r>
          </w:p>
          <w:p w:rsidR="00790830" w:rsidRPr="00790830" w:rsidRDefault="00790830" w:rsidP="00790830">
            <w:pPr>
              <w:pStyle w:val="a3"/>
              <w:jc w:val="center"/>
              <w:rPr>
                <w:rFonts w:ascii="Times New Roman" w:hAnsi="Times New Roman"/>
                <w:b/>
                <w:sz w:val="24"/>
                <w:szCs w:val="24"/>
              </w:rPr>
            </w:pPr>
          </w:p>
        </w:tc>
      </w:tr>
    </w:tbl>
    <w:p w:rsidR="00790830" w:rsidRPr="00790830" w:rsidRDefault="00790830" w:rsidP="00790830">
      <w:pPr>
        <w:pStyle w:val="a3"/>
        <w:jc w:val="center"/>
        <w:rPr>
          <w:rFonts w:ascii="Times New Roman" w:hAnsi="Times New Roman"/>
          <w:b/>
          <w:sz w:val="24"/>
          <w:szCs w:val="24"/>
        </w:rPr>
      </w:pPr>
    </w:p>
    <w:p w:rsidR="00515268" w:rsidRPr="00790830" w:rsidRDefault="00515268" w:rsidP="00790830">
      <w:pPr>
        <w:spacing w:after="0" w:line="240" w:lineRule="auto"/>
        <w:rPr>
          <w:rFonts w:ascii="Times New Roman" w:hAnsi="Times New Roman" w:cs="Times New Roman"/>
          <w:sz w:val="24"/>
          <w:szCs w:val="24"/>
        </w:rPr>
      </w:pPr>
    </w:p>
    <w:sectPr w:rsidR="00515268" w:rsidRPr="00790830" w:rsidSect="006034E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8F7" w:rsidRDefault="00D828F7" w:rsidP="00A62532">
      <w:pPr>
        <w:spacing w:after="0" w:line="240" w:lineRule="auto"/>
      </w:pPr>
      <w:r>
        <w:separator/>
      </w:r>
    </w:p>
  </w:endnote>
  <w:endnote w:type="continuationSeparator" w:id="1">
    <w:p w:rsidR="00D828F7" w:rsidRDefault="00D828F7" w:rsidP="00A62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1672"/>
      <w:docPartObj>
        <w:docPartGallery w:val="Page Numbers (Bottom of Page)"/>
        <w:docPartUnique/>
      </w:docPartObj>
    </w:sdtPr>
    <w:sdtContent>
      <w:p w:rsidR="00790830" w:rsidRDefault="008637BB">
        <w:pPr>
          <w:pStyle w:val="ab"/>
          <w:jc w:val="right"/>
        </w:pPr>
        <w:fldSimple w:instr=" PAGE   \* MERGEFORMAT ">
          <w:r w:rsidR="00931362">
            <w:rPr>
              <w:noProof/>
            </w:rPr>
            <w:t>1</w:t>
          </w:r>
        </w:fldSimple>
      </w:p>
    </w:sdtContent>
  </w:sdt>
  <w:p w:rsidR="00790830" w:rsidRDefault="0079083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8F7" w:rsidRDefault="00D828F7" w:rsidP="00A62532">
      <w:pPr>
        <w:spacing w:after="0" w:line="240" w:lineRule="auto"/>
      </w:pPr>
      <w:r>
        <w:separator/>
      </w:r>
    </w:p>
  </w:footnote>
  <w:footnote w:type="continuationSeparator" w:id="1">
    <w:p w:rsidR="00D828F7" w:rsidRDefault="00D828F7" w:rsidP="00A62532">
      <w:pPr>
        <w:spacing w:after="0" w:line="240" w:lineRule="auto"/>
      </w:pPr>
      <w:r>
        <w:continuationSeparator/>
      </w:r>
    </w:p>
  </w:footnote>
  <w:footnote w:id="2">
    <w:p w:rsidR="00790830" w:rsidRPr="00457CE3" w:rsidRDefault="00790830" w:rsidP="00790830">
      <w:pPr>
        <w:pStyle w:val="af5"/>
        <w:rPr>
          <w:rFonts w:ascii="Times New Roman" w:hAnsi="Times New Roman"/>
          <w:sz w:val="24"/>
          <w:szCs w:val="24"/>
        </w:rPr>
      </w:pPr>
      <w:r w:rsidRPr="00457CE3">
        <w:rPr>
          <w:rStyle w:val="af7"/>
          <w:sz w:val="24"/>
        </w:rPr>
        <w:footnoteRef/>
      </w:r>
      <w:r w:rsidRPr="00457CE3">
        <w:rPr>
          <w:rFonts w:ascii="Times New Roman" w:hAnsi="Times New Roman"/>
          <w:sz w:val="24"/>
          <w:szCs w:val="24"/>
          <w:lang w:val="en-US"/>
        </w:rPr>
        <w:t>http</w:t>
      </w:r>
      <w:r w:rsidRPr="00457CE3">
        <w:rPr>
          <w:rFonts w:ascii="Times New Roman" w:hAnsi="Times New Roman"/>
          <w:sz w:val="24"/>
          <w:szCs w:val="24"/>
        </w:rPr>
        <w:t>://</w:t>
      </w:r>
      <w:r w:rsidRPr="00457CE3">
        <w:rPr>
          <w:rFonts w:ascii="Times New Roman" w:hAnsi="Times New Roman"/>
          <w:sz w:val="24"/>
          <w:szCs w:val="24"/>
          <w:lang w:val="en-US"/>
        </w:rPr>
        <w:t>valsoch</w:t>
      </w:r>
      <w:r w:rsidRPr="00457CE3">
        <w:rPr>
          <w:rFonts w:ascii="Times New Roman" w:hAnsi="Times New Roman"/>
          <w:sz w:val="24"/>
          <w:szCs w:val="24"/>
        </w:rPr>
        <w:t>1.</w:t>
      </w:r>
      <w:r w:rsidRPr="00457CE3">
        <w:rPr>
          <w:rFonts w:ascii="Times New Roman" w:hAnsi="Times New Roman"/>
          <w:sz w:val="24"/>
          <w:szCs w:val="24"/>
          <w:lang w:val="en-US"/>
        </w:rPr>
        <w:t>ucoz</w:t>
      </w:r>
      <w:r w:rsidRPr="00457CE3">
        <w:rPr>
          <w:rFonts w:ascii="Times New Roman" w:hAnsi="Times New Roman"/>
          <w:sz w:val="24"/>
          <w:szCs w:val="24"/>
        </w:rPr>
        <w:t>.</w:t>
      </w:r>
      <w:r w:rsidRPr="00457CE3">
        <w:rPr>
          <w:rFonts w:ascii="Times New Roman" w:hAnsi="Times New Roman"/>
          <w:sz w:val="24"/>
          <w:szCs w:val="24"/>
          <w:lang w:val="en-US"/>
        </w:rPr>
        <w:t>ru</w:t>
      </w:r>
      <w:r w:rsidRPr="00457CE3">
        <w:rPr>
          <w:rFonts w:ascii="Times New Roman" w:hAnsi="Times New Roman"/>
          <w:sz w:val="24"/>
          <w:szCs w:val="24"/>
        </w:rPr>
        <w:t>/</w:t>
      </w:r>
      <w:r w:rsidRPr="00457CE3">
        <w:rPr>
          <w:rFonts w:ascii="Times New Roman" w:hAnsi="Times New Roman"/>
          <w:sz w:val="24"/>
          <w:szCs w:val="24"/>
          <w:lang w:val="en-US"/>
        </w:rPr>
        <w:t>glavnay</w:t>
      </w:r>
      <w:r w:rsidRPr="00457CE3">
        <w:rPr>
          <w:rFonts w:ascii="Times New Roman" w:hAnsi="Times New Roman"/>
          <w:sz w:val="24"/>
          <w:szCs w:val="24"/>
        </w:rPr>
        <w:t>/</w:t>
      </w:r>
      <w:r w:rsidRPr="00457CE3">
        <w:rPr>
          <w:rFonts w:ascii="Times New Roman" w:hAnsi="Times New Roman"/>
          <w:sz w:val="24"/>
          <w:szCs w:val="24"/>
          <w:lang w:val="en-US"/>
        </w:rPr>
        <w:t>exsperiment</w:t>
      </w:r>
      <w:r w:rsidRPr="00457CE3">
        <w:rPr>
          <w:rFonts w:ascii="Times New Roman" w:hAnsi="Times New Roman"/>
          <w:sz w:val="24"/>
          <w:szCs w:val="24"/>
        </w:rPr>
        <w:t>_2009_2014.</w:t>
      </w:r>
      <w:r w:rsidRPr="00457CE3">
        <w:rPr>
          <w:rFonts w:ascii="Times New Roman" w:hAnsi="Times New Roman"/>
          <w:sz w:val="24"/>
          <w:szCs w:val="24"/>
          <w:lang w:val="en-US"/>
        </w:rPr>
        <w:t>doc</w:t>
      </w:r>
    </w:p>
  </w:footnote>
  <w:footnote w:id="3">
    <w:p w:rsidR="00790830" w:rsidRPr="00457CE3" w:rsidRDefault="00790830" w:rsidP="00790830">
      <w:pPr>
        <w:pStyle w:val="af5"/>
        <w:rPr>
          <w:rFonts w:ascii="Times New Roman" w:hAnsi="Times New Roman"/>
          <w:sz w:val="24"/>
          <w:szCs w:val="24"/>
        </w:rPr>
      </w:pPr>
      <w:r w:rsidRPr="00457CE3">
        <w:rPr>
          <w:rStyle w:val="af7"/>
          <w:sz w:val="24"/>
        </w:rPr>
        <w:footnoteRef/>
      </w:r>
      <w:r w:rsidRPr="00457CE3">
        <w:rPr>
          <w:rFonts w:ascii="Times New Roman" w:hAnsi="Times New Roman"/>
          <w:color w:val="222222"/>
          <w:sz w:val="24"/>
          <w:szCs w:val="24"/>
        </w:rPr>
        <w:t>Осыков Б.И.</w:t>
      </w:r>
      <w:r w:rsidRPr="00457CE3">
        <w:rPr>
          <w:rFonts w:ascii="Times New Roman" w:hAnsi="Times New Roman"/>
          <w:sz w:val="24"/>
          <w:szCs w:val="24"/>
        </w:rPr>
        <w:t xml:space="preserve"> Города Белгородской области. Воронеж, 1973. – С. 55–56.</w:t>
      </w:r>
    </w:p>
  </w:footnote>
  <w:footnote w:id="4">
    <w:p w:rsidR="00790830" w:rsidRPr="00457CE3" w:rsidRDefault="00790830" w:rsidP="00790830">
      <w:pPr>
        <w:pStyle w:val="a3"/>
        <w:spacing w:line="360" w:lineRule="auto"/>
        <w:rPr>
          <w:rFonts w:ascii="Times New Roman" w:hAnsi="Times New Roman"/>
          <w:sz w:val="24"/>
          <w:szCs w:val="24"/>
        </w:rPr>
      </w:pPr>
      <w:r w:rsidRPr="00457CE3">
        <w:rPr>
          <w:rStyle w:val="af7"/>
          <w:sz w:val="24"/>
        </w:rPr>
        <w:footnoteRef/>
      </w:r>
      <w:r w:rsidRPr="00457CE3">
        <w:rPr>
          <w:rFonts w:ascii="Times New Roman" w:hAnsi="Times New Roman"/>
          <w:sz w:val="24"/>
          <w:szCs w:val="24"/>
        </w:rPr>
        <w:t>«С днем победы» (альбом Колчигиной Валентины Васильевны), с.10</w:t>
      </w:r>
    </w:p>
    <w:p w:rsidR="00790830" w:rsidRDefault="00790830" w:rsidP="00790830">
      <w:pPr>
        <w:pStyle w:val="af5"/>
      </w:pPr>
    </w:p>
  </w:footnote>
  <w:footnote w:id="5">
    <w:p w:rsidR="00790830" w:rsidRDefault="00790830" w:rsidP="00790830">
      <w:pPr>
        <w:pStyle w:val="af5"/>
      </w:pPr>
      <w:r>
        <w:rPr>
          <w:rStyle w:val="af7"/>
        </w:rPr>
        <w:footnoteRef/>
      </w:r>
      <w:r>
        <w:t xml:space="preserve"> КОМКОН, специальное  исследование. Октябрь-ноябрь 2007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0F94"/>
    <w:multiLevelType w:val="hybridMultilevel"/>
    <w:tmpl w:val="E758CE8C"/>
    <w:lvl w:ilvl="0" w:tplc="9176FDA2">
      <w:start w:val="1"/>
      <w:numFmt w:val="decimal"/>
      <w:lvlText w:val="%1."/>
      <w:lvlJc w:val="left"/>
      <w:pPr>
        <w:ind w:left="1080" w:hanging="360"/>
      </w:pPr>
      <w:rPr>
        <w:rFonts w:hint="default"/>
        <w:b w:val="0"/>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F949C8"/>
    <w:multiLevelType w:val="multilevel"/>
    <w:tmpl w:val="851C2C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hAnsi="Calibri" w:cs="Times New Roman"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373432"/>
    <w:multiLevelType w:val="hybridMultilevel"/>
    <w:tmpl w:val="3D625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347408"/>
    <w:multiLevelType w:val="hybridMultilevel"/>
    <w:tmpl w:val="F2926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65FD4"/>
    <w:multiLevelType w:val="hybridMultilevel"/>
    <w:tmpl w:val="9A4CC22C"/>
    <w:lvl w:ilvl="0" w:tplc="A1023C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F9C7402"/>
    <w:multiLevelType w:val="hybridMultilevel"/>
    <w:tmpl w:val="0A6C36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2ED53DB"/>
    <w:multiLevelType w:val="hybridMultilevel"/>
    <w:tmpl w:val="B380C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5C6F07"/>
    <w:multiLevelType w:val="multilevel"/>
    <w:tmpl w:val="7E72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512BCD"/>
    <w:multiLevelType w:val="hybridMultilevel"/>
    <w:tmpl w:val="D1869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FF7BA3"/>
    <w:multiLevelType w:val="hybridMultilevel"/>
    <w:tmpl w:val="5BDC9B6E"/>
    <w:lvl w:ilvl="0" w:tplc="2DB4AB0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CD5CC6"/>
    <w:multiLevelType w:val="hybridMultilevel"/>
    <w:tmpl w:val="1EDEA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FD36AA"/>
    <w:multiLevelType w:val="multilevel"/>
    <w:tmpl w:val="C3F40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4C721F"/>
    <w:multiLevelType w:val="hybridMultilevel"/>
    <w:tmpl w:val="AA560E8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34C3522F"/>
    <w:multiLevelType w:val="hybridMultilevel"/>
    <w:tmpl w:val="8B48D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1E0BA3"/>
    <w:multiLevelType w:val="hybridMultilevel"/>
    <w:tmpl w:val="47FCFC94"/>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5">
    <w:nsid w:val="3F2A70D3"/>
    <w:multiLevelType w:val="hybridMultilevel"/>
    <w:tmpl w:val="3F9A8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4C18D9"/>
    <w:multiLevelType w:val="hybridMultilevel"/>
    <w:tmpl w:val="66C07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9C6510"/>
    <w:multiLevelType w:val="hybridMultilevel"/>
    <w:tmpl w:val="E3D01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547551"/>
    <w:multiLevelType w:val="hybridMultilevel"/>
    <w:tmpl w:val="EDD6B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886C92"/>
    <w:multiLevelType w:val="hybridMultilevel"/>
    <w:tmpl w:val="B532AE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9756EB"/>
    <w:multiLevelType w:val="hybridMultilevel"/>
    <w:tmpl w:val="08FE36B6"/>
    <w:lvl w:ilvl="0" w:tplc="2C5C3A42">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9764D2"/>
    <w:multiLevelType w:val="hybridMultilevel"/>
    <w:tmpl w:val="C240A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B27DD4"/>
    <w:multiLevelType w:val="hybridMultilevel"/>
    <w:tmpl w:val="E2AC7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B573AE"/>
    <w:multiLevelType w:val="hybridMultilevel"/>
    <w:tmpl w:val="E5CC6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AB2DD3"/>
    <w:multiLevelType w:val="hybridMultilevel"/>
    <w:tmpl w:val="A97475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B96F7C"/>
    <w:multiLevelType w:val="hybridMultilevel"/>
    <w:tmpl w:val="A7304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694BAB"/>
    <w:multiLevelType w:val="hybridMultilevel"/>
    <w:tmpl w:val="4D6CA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6B3794"/>
    <w:multiLevelType w:val="hybridMultilevel"/>
    <w:tmpl w:val="10BC4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A106FA"/>
    <w:multiLevelType w:val="hybridMultilevel"/>
    <w:tmpl w:val="0A40A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077E6B"/>
    <w:multiLevelType w:val="hybridMultilevel"/>
    <w:tmpl w:val="20C22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E12F5D"/>
    <w:multiLevelType w:val="hybridMultilevel"/>
    <w:tmpl w:val="456CA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C92673"/>
    <w:multiLevelType w:val="hybridMultilevel"/>
    <w:tmpl w:val="39F4D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7759ED"/>
    <w:multiLevelType w:val="hybridMultilevel"/>
    <w:tmpl w:val="99328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EC112C"/>
    <w:multiLevelType w:val="hybridMultilevel"/>
    <w:tmpl w:val="C0482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452E0D"/>
    <w:multiLevelType w:val="hybridMultilevel"/>
    <w:tmpl w:val="E3DCEC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E0424B7"/>
    <w:multiLevelType w:val="hybridMultilevel"/>
    <w:tmpl w:val="764CE7B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7E1F30D2"/>
    <w:multiLevelType w:val="hybridMultilevel"/>
    <w:tmpl w:val="56241FB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num w:numId="1">
    <w:abstractNumId w:val="5"/>
  </w:num>
  <w:num w:numId="2">
    <w:abstractNumId w:val="1"/>
  </w:num>
  <w:num w:numId="3">
    <w:abstractNumId w:val="24"/>
  </w:num>
  <w:num w:numId="4">
    <w:abstractNumId w:val="15"/>
  </w:num>
  <w:num w:numId="5">
    <w:abstractNumId w:val="10"/>
  </w:num>
  <w:num w:numId="6">
    <w:abstractNumId w:val="8"/>
  </w:num>
  <w:num w:numId="7">
    <w:abstractNumId w:val="7"/>
  </w:num>
  <w:num w:numId="8">
    <w:abstractNumId w:val="27"/>
  </w:num>
  <w:num w:numId="9">
    <w:abstractNumId w:val="28"/>
  </w:num>
  <w:num w:numId="10">
    <w:abstractNumId w:val="33"/>
  </w:num>
  <w:num w:numId="11">
    <w:abstractNumId w:val="16"/>
  </w:num>
  <w:num w:numId="12">
    <w:abstractNumId w:val="20"/>
  </w:num>
  <w:num w:numId="13">
    <w:abstractNumId w:val="25"/>
  </w:num>
  <w:num w:numId="14">
    <w:abstractNumId w:val="23"/>
  </w:num>
  <w:num w:numId="15">
    <w:abstractNumId w:val="34"/>
  </w:num>
  <w:num w:numId="16">
    <w:abstractNumId w:val="18"/>
  </w:num>
  <w:num w:numId="17">
    <w:abstractNumId w:val="12"/>
  </w:num>
  <w:num w:numId="18">
    <w:abstractNumId w:val="26"/>
  </w:num>
  <w:num w:numId="19">
    <w:abstractNumId w:val="2"/>
  </w:num>
  <w:num w:numId="20">
    <w:abstractNumId w:val="21"/>
  </w:num>
  <w:num w:numId="21">
    <w:abstractNumId w:val="31"/>
  </w:num>
  <w:num w:numId="22">
    <w:abstractNumId w:val="29"/>
  </w:num>
  <w:num w:numId="23">
    <w:abstractNumId w:val="0"/>
  </w:num>
  <w:num w:numId="24">
    <w:abstractNumId w:val="11"/>
  </w:num>
  <w:num w:numId="25">
    <w:abstractNumId w:val="17"/>
  </w:num>
  <w:num w:numId="26">
    <w:abstractNumId w:val="35"/>
  </w:num>
  <w:num w:numId="27">
    <w:abstractNumId w:val="6"/>
  </w:num>
  <w:num w:numId="28">
    <w:abstractNumId w:val="32"/>
  </w:num>
  <w:num w:numId="29">
    <w:abstractNumId w:val="19"/>
  </w:num>
  <w:num w:numId="30">
    <w:abstractNumId w:val="30"/>
  </w:num>
  <w:num w:numId="31">
    <w:abstractNumId w:val="36"/>
  </w:num>
  <w:num w:numId="32">
    <w:abstractNumId w:val="13"/>
  </w:num>
  <w:num w:numId="33">
    <w:abstractNumId w:val="14"/>
  </w:num>
  <w:num w:numId="34">
    <w:abstractNumId w:val="3"/>
  </w:num>
  <w:num w:numId="35">
    <w:abstractNumId w:val="4"/>
  </w:num>
  <w:num w:numId="36">
    <w:abstractNumId w:val="9"/>
  </w:num>
  <w:num w:numId="37">
    <w:abstractNumId w:val="2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15268"/>
    <w:rsid w:val="0001236E"/>
    <w:rsid w:val="000145E2"/>
    <w:rsid w:val="0002190D"/>
    <w:rsid w:val="00022986"/>
    <w:rsid w:val="000251C9"/>
    <w:rsid w:val="00027523"/>
    <w:rsid w:val="00036717"/>
    <w:rsid w:val="00042187"/>
    <w:rsid w:val="000C0915"/>
    <w:rsid w:val="000E154B"/>
    <w:rsid w:val="000E49CC"/>
    <w:rsid w:val="00126398"/>
    <w:rsid w:val="0016421B"/>
    <w:rsid w:val="00167A0E"/>
    <w:rsid w:val="0018346F"/>
    <w:rsid w:val="001A2394"/>
    <w:rsid w:val="001B1C3A"/>
    <w:rsid w:val="001E07DC"/>
    <w:rsid w:val="001E0D93"/>
    <w:rsid w:val="001F7593"/>
    <w:rsid w:val="00246D85"/>
    <w:rsid w:val="00247A50"/>
    <w:rsid w:val="002519E0"/>
    <w:rsid w:val="00251D94"/>
    <w:rsid w:val="00252081"/>
    <w:rsid w:val="002579F3"/>
    <w:rsid w:val="002612B0"/>
    <w:rsid w:val="002A6A54"/>
    <w:rsid w:val="002C0131"/>
    <w:rsid w:val="002C6753"/>
    <w:rsid w:val="002E3F64"/>
    <w:rsid w:val="002F00D9"/>
    <w:rsid w:val="00301886"/>
    <w:rsid w:val="0030448F"/>
    <w:rsid w:val="0030458E"/>
    <w:rsid w:val="003130F9"/>
    <w:rsid w:val="003314E4"/>
    <w:rsid w:val="00336EA4"/>
    <w:rsid w:val="00362537"/>
    <w:rsid w:val="00362C91"/>
    <w:rsid w:val="003705C5"/>
    <w:rsid w:val="00376F06"/>
    <w:rsid w:val="00394A7D"/>
    <w:rsid w:val="003A29B0"/>
    <w:rsid w:val="003A683D"/>
    <w:rsid w:val="003B5E83"/>
    <w:rsid w:val="003C162F"/>
    <w:rsid w:val="003C3AA4"/>
    <w:rsid w:val="003D109D"/>
    <w:rsid w:val="003D3567"/>
    <w:rsid w:val="003E704C"/>
    <w:rsid w:val="003F4FA6"/>
    <w:rsid w:val="00424A27"/>
    <w:rsid w:val="004602B9"/>
    <w:rsid w:val="00464EFA"/>
    <w:rsid w:val="00471970"/>
    <w:rsid w:val="004725F8"/>
    <w:rsid w:val="00482D81"/>
    <w:rsid w:val="00483BFD"/>
    <w:rsid w:val="004D2E4F"/>
    <w:rsid w:val="004F6BC0"/>
    <w:rsid w:val="00515268"/>
    <w:rsid w:val="00535681"/>
    <w:rsid w:val="0053782C"/>
    <w:rsid w:val="0055110D"/>
    <w:rsid w:val="0056219F"/>
    <w:rsid w:val="00563FE0"/>
    <w:rsid w:val="00566CAC"/>
    <w:rsid w:val="00571854"/>
    <w:rsid w:val="00576518"/>
    <w:rsid w:val="0058305D"/>
    <w:rsid w:val="00587FE0"/>
    <w:rsid w:val="00593318"/>
    <w:rsid w:val="005B14F5"/>
    <w:rsid w:val="005C0EFD"/>
    <w:rsid w:val="005C1761"/>
    <w:rsid w:val="005C5A9F"/>
    <w:rsid w:val="005D2393"/>
    <w:rsid w:val="005F474D"/>
    <w:rsid w:val="0060296E"/>
    <w:rsid w:val="006031CB"/>
    <w:rsid w:val="006034E4"/>
    <w:rsid w:val="00630FB0"/>
    <w:rsid w:val="00631D4A"/>
    <w:rsid w:val="00637AD6"/>
    <w:rsid w:val="00646D6A"/>
    <w:rsid w:val="00655F71"/>
    <w:rsid w:val="00675DCB"/>
    <w:rsid w:val="006C0566"/>
    <w:rsid w:val="006C60E7"/>
    <w:rsid w:val="006E4756"/>
    <w:rsid w:val="006F0475"/>
    <w:rsid w:val="007206B7"/>
    <w:rsid w:val="007234BF"/>
    <w:rsid w:val="00742B26"/>
    <w:rsid w:val="00747E50"/>
    <w:rsid w:val="00756544"/>
    <w:rsid w:val="00756C34"/>
    <w:rsid w:val="00757F34"/>
    <w:rsid w:val="007651D7"/>
    <w:rsid w:val="00785797"/>
    <w:rsid w:val="00790830"/>
    <w:rsid w:val="007E4143"/>
    <w:rsid w:val="007E48E6"/>
    <w:rsid w:val="007E5F83"/>
    <w:rsid w:val="007E6B32"/>
    <w:rsid w:val="00800BB1"/>
    <w:rsid w:val="0081695C"/>
    <w:rsid w:val="008317CA"/>
    <w:rsid w:val="00832ED3"/>
    <w:rsid w:val="00837CEC"/>
    <w:rsid w:val="00851135"/>
    <w:rsid w:val="008637BB"/>
    <w:rsid w:val="00863A44"/>
    <w:rsid w:val="00896E82"/>
    <w:rsid w:val="008A488B"/>
    <w:rsid w:val="008B35C2"/>
    <w:rsid w:val="008C77DD"/>
    <w:rsid w:val="00911244"/>
    <w:rsid w:val="00931362"/>
    <w:rsid w:val="009C696E"/>
    <w:rsid w:val="009C727D"/>
    <w:rsid w:val="009D1BB5"/>
    <w:rsid w:val="00A35284"/>
    <w:rsid w:val="00A465B9"/>
    <w:rsid w:val="00A556A2"/>
    <w:rsid w:val="00A62532"/>
    <w:rsid w:val="00A679AF"/>
    <w:rsid w:val="00A96E19"/>
    <w:rsid w:val="00AC7138"/>
    <w:rsid w:val="00AD36F2"/>
    <w:rsid w:val="00B0650D"/>
    <w:rsid w:val="00B26376"/>
    <w:rsid w:val="00B26EDE"/>
    <w:rsid w:val="00B51EBB"/>
    <w:rsid w:val="00B6496C"/>
    <w:rsid w:val="00B65E2C"/>
    <w:rsid w:val="00B73B40"/>
    <w:rsid w:val="00B84D11"/>
    <w:rsid w:val="00B96C6A"/>
    <w:rsid w:val="00BB1609"/>
    <w:rsid w:val="00BC0FDE"/>
    <w:rsid w:val="00C14241"/>
    <w:rsid w:val="00C36E90"/>
    <w:rsid w:val="00C42D20"/>
    <w:rsid w:val="00C57D2E"/>
    <w:rsid w:val="00C72757"/>
    <w:rsid w:val="00C81815"/>
    <w:rsid w:val="00CB20CA"/>
    <w:rsid w:val="00CC1D55"/>
    <w:rsid w:val="00CD23D2"/>
    <w:rsid w:val="00CD62F0"/>
    <w:rsid w:val="00D005C9"/>
    <w:rsid w:val="00D51EEC"/>
    <w:rsid w:val="00D715E4"/>
    <w:rsid w:val="00D828F7"/>
    <w:rsid w:val="00DB4DD8"/>
    <w:rsid w:val="00DE1A3D"/>
    <w:rsid w:val="00DF02DF"/>
    <w:rsid w:val="00DF1869"/>
    <w:rsid w:val="00E32C24"/>
    <w:rsid w:val="00E63A5A"/>
    <w:rsid w:val="00E925C2"/>
    <w:rsid w:val="00E963B0"/>
    <w:rsid w:val="00EA16C8"/>
    <w:rsid w:val="00EC49DD"/>
    <w:rsid w:val="00EE3159"/>
    <w:rsid w:val="00F0485F"/>
    <w:rsid w:val="00F101BD"/>
    <w:rsid w:val="00F217FF"/>
    <w:rsid w:val="00F31A0D"/>
    <w:rsid w:val="00F50334"/>
    <w:rsid w:val="00F76839"/>
    <w:rsid w:val="00FB2573"/>
    <w:rsid w:val="00FD4769"/>
    <w:rsid w:val="00FE0C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4E4"/>
  </w:style>
  <w:style w:type="paragraph" w:styleId="1">
    <w:name w:val="heading 1"/>
    <w:basedOn w:val="a"/>
    <w:link w:val="10"/>
    <w:qFormat/>
    <w:rsid w:val="00FE0C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790830"/>
    <w:pPr>
      <w:keepNext/>
      <w:spacing w:after="0" w:line="240" w:lineRule="auto"/>
      <w:jc w:val="center"/>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
    <w:semiHidden/>
    <w:unhideWhenUsed/>
    <w:qFormat/>
    <w:rsid w:val="00790830"/>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basedOn w:val="a"/>
    <w:next w:val="a"/>
    <w:link w:val="90"/>
    <w:uiPriority w:val="9"/>
    <w:semiHidden/>
    <w:unhideWhenUsed/>
    <w:qFormat/>
    <w:rsid w:val="0079083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15268"/>
    <w:pPr>
      <w:spacing w:after="0" w:line="240" w:lineRule="auto"/>
    </w:pPr>
    <w:rPr>
      <w:rFonts w:ascii="Calibri" w:eastAsia="Times New Roman" w:hAnsi="Calibri" w:cs="Times New Roman"/>
    </w:rPr>
  </w:style>
  <w:style w:type="paragraph" w:styleId="a4">
    <w:name w:val="Normal (Web)"/>
    <w:basedOn w:val="a"/>
    <w:uiPriority w:val="99"/>
    <w:unhideWhenUsed/>
    <w:rsid w:val="005152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515268"/>
    <w:pPr>
      <w:autoSpaceDE w:val="0"/>
      <w:autoSpaceDN w:val="0"/>
      <w:adjustRightInd w:val="0"/>
      <w:spacing w:after="0" w:line="240" w:lineRule="auto"/>
    </w:pPr>
    <w:rPr>
      <w:rFonts w:ascii="Arial" w:eastAsia="Calibri" w:hAnsi="Arial" w:cs="Arial"/>
      <w:sz w:val="24"/>
      <w:szCs w:val="24"/>
      <w:lang w:eastAsia="en-US"/>
    </w:rPr>
  </w:style>
  <w:style w:type="paragraph" w:styleId="a5">
    <w:name w:val="List Paragraph"/>
    <w:basedOn w:val="a"/>
    <w:uiPriority w:val="99"/>
    <w:qFormat/>
    <w:rsid w:val="003C162F"/>
    <w:pPr>
      <w:ind w:left="720"/>
      <w:contextualSpacing/>
    </w:pPr>
    <w:rPr>
      <w:rFonts w:ascii="Calibri" w:eastAsia="Times New Roman" w:hAnsi="Calibri" w:cs="Times New Roman"/>
    </w:rPr>
  </w:style>
  <w:style w:type="paragraph" w:customStyle="1" w:styleId="c16">
    <w:name w:val="c16"/>
    <w:basedOn w:val="a"/>
    <w:rsid w:val="00B51E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51EBB"/>
  </w:style>
  <w:style w:type="paragraph" w:styleId="a6">
    <w:name w:val="Balloon Text"/>
    <w:basedOn w:val="a"/>
    <w:link w:val="a7"/>
    <w:semiHidden/>
    <w:unhideWhenUsed/>
    <w:rsid w:val="00252081"/>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252081"/>
    <w:rPr>
      <w:rFonts w:ascii="Tahoma" w:hAnsi="Tahoma" w:cs="Tahoma"/>
      <w:sz w:val="16"/>
      <w:szCs w:val="16"/>
    </w:rPr>
  </w:style>
  <w:style w:type="paragraph" w:customStyle="1" w:styleId="ConsPlusNormal">
    <w:name w:val="ConsPlusNormal"/>
    <w:uiPriority w:val="99"/>
    <w:rsid w:val="00036717"/>
    <w:pPr>
      <w:widowControl w:val="0"/>
      <w:autoSpaceDE w:val="0"/>
      <w:autoSpaceDN w:val="0"/>
      <w:adjustRightInd w:val="0"/>
      <w:spacing w:after="0" w:line="240" w:lineRule="auto"/>
    </w:pPr>
    <w:rPr>
      <w:rFonts w:ascii="Arial" w:eastAsia="Times New Roman" w:hAnsi="Arial" w:cs="Arial"/>
      <w:sz w:val="20"/>
      <w:szCs w:val="20"/>
    </w:rPr>
  </w:style>
  <w:style w:type="character" w:styleId="a8">
    <w:name w:val="Strong"/>
    <w:basedOn w:val="a0"/>
    <w:uiPriority w:val="22"/>
    <w:qFormat/>
    <w:rsid w:val="00036717"/>
    <w:rPr>
      <w:rFonts w:cs="Times New Roman"/>
      <w:b/>
    </w:rPr>
  </w:style>
  <w:style w:type="paragraph" w:styleId="a9">
    <w:name w:val="header"/>
    <w:basedOn w:val="a"/>
    <w:link w:val="aa"/>
    <w:uiPriority w:val="99"/>
    <w:unhideWhenUsed/>
    <w:rsid w:val="00A6253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62532"/>
  </w:style>
  <w:style w:type="paragraph" w:styleId="ab">
    <w:name w:val="footer"/>
    <w:basedOn w:val="a"/>
    <w:link w:val="ac"/>
    <w:uiPriority w:val="99"/>
    <w:unhideWhenUsed/>
    <w:rsid w:val="00A6253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2532"/>
  </w:style>
  <w:style w:type="character" w:customStyle="1" w:styleId="10">
    <w:name w:val="Заголовок 1 Знак"/>
    <w:basedOn w:val="a0"/>
    <w:link w:val="1"/>
    <w:rsid w:val="00FE0C83"/>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FE0C83"/>
  </w:style>
  <w:style w:type="character" w:styleId="ad">
    <w:name w:val="Hyperlink"/>
    <w:basedOn w:val="a0"/>
    <w:uiPriority w:val="99"/>
    <w:unhideWhenUsed/>
    <w:rsid w:val="00FE0C83"/>
    <w:rPr>
      <w:color w:val="0000FF"/>
      <w:u w:val="single"/>
    </w:rPr>
  </w:style>
  <w:style w:type="character" w:styleId="ae">
    <w:name w:val="FollowedHyperlink"/>
    <w:basedOn w:val="a0"/>
    <w:uiPriority w:val="99"/>
    <w:semiHidden/>
    <w:unhideWhenUsed/>
    <w:rsid w:val="005C5A9F"/>
    <w:rPr>
      <w:color w:val="800080" w:themeColor="followedHyperlink"/>
      <w:u w:val="single"/>
    </w:rPr>
  </w:style>
  <w:style w:type="character" w:styleId="af">
    <w:name w:val="Emphasis"/>
    <w:basedOn w:val="a0"/>
    <w:uiPriority w:val="20"/>
    <w:qFormat/>
    <w:rsid w:val="005F474D"/>
    <w:rPr>
      <w:i/>
      <w:iCs/>
    </w:rPr>
  </w:style>
  <w:style w:type="table" w:styleId="af0">
    <w:name w:val="Table Grid"/>
    <w:basedOn w:val="a1"/>
    <w:uiPriority w:val="59"/>
    <w:rsid w:val="00D51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790830"/>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semiHidden/>
    <w:rsid w:val="00790830"/>
    <w:rPr>
      <w:rFonts w:asciiTheme="majorHAnsi" w:eastAsiaTheme="majorEastAsia" w:hAnsiTheme="majorHAnsi" w:cstheme="majorBidi"/>
      <w:b/>
      <w:bCs/>
      <w:color w:val="4F81BD" w:themeColor="accent1"/>
    </w:rPr>
  </w:style>
  <w:style w:type="character" w:customStyle="1" w:styleId="90">
    <w:name w:val="Заголовок 9 Знак"/>
    <w:basedOn w:val="a0"/>
    <w:link w:val="9"/>
    <w:uiPriority w:val="9"/>
    <w:semiHidden/>
    <w:rsid w:val="00790830"/>
    <w:rPr>
      <w:rFonts w:asciiTheme="majorHAnsi" w:eastAsiaTheme="majorEastAsia" w:hAnsiTheme="majorHAnsi" w:cstheme="majorBidi"/>
      <w:i/>
      <w:iCs/>
      <w:color w:val="404040" w:themeColor="text1" w:themeTint="BF"/>
      <w:sz w:val="20"/>
      <w:szCs w:val="20"/>
    </w:rPr>
  </w:style>
  <w:style w:type="paragraph" w:styleId="af1">
    <w:name w:val="Body Text"/>
    <w:basedOn w:val="a"/>
    <w:link w:val="af2"/>
    <w:rsid w:val="00790830"/>
    <w:pPr>
      <w:spacing w:after="0" w:line="240" w:lineRule="auto"/>
      <w:jc w:val="both"/>
    </w:pPr>
    <w:rPr>
      <w:rFonts w:ascii="Times New Roman" w:eastAsia="Times New Roman" w:hAnsi="Times New Roman" w:cs="Times New Roman"/>
      <w:sz w:val="28"/>
      <w:szCs w:val="24"/>
    </w:rPr>
  </w:style>
  <w:style w:type="character" w:customStyle="1" w:styleId="af2">
    <w:name w:val="Основной текст Знак"/>
    <w:basedOn w:val="a0"/>
    <w:link w:val="af1"/>
    <w:rsid w:val="00790830"/>
    <w:rPr>
      <w:rFonts w:ascii="Times New Roman" w:eastAsia="Times New Roman" w:hAnsi="Times New Roman" w:cs="Times New Roman"/>
      <w:sz w:val="28"/>
      <w:szCs w:val="24"/>
    </w:rPr>
  </w:style>
  <w:style w:type="paragraph" w:styleId="af3">
    <w:name w:val="Title"/>
    <w:basedOn w:val="a"/>
    <w:link w:val="af4"/>
    <w:qFormat/>
    <w:rsid w:val="00790830"/>
    <w:pPr>
      <w:spacing w:after="0" w:line="240" w:lineRule="auto"/>
      <w:jc w:val="center"/>
    </w:pPr>
    <w:rPr>
      <w:rFonts w:ascii="Times New Roman" w:eastAsia="Times New Roman" w:hAnsi="Times New Roman" w:cs="Times New Roman"/>
      <w:b/>
      <w:sz w:val="36"/>
      <w:szCs w:val="20"/>
    </w:rPr>
  </w:style>
  <w:style w:type="character" w:customStyle="1" w:styleId="af4">
    <w:name w:val="Название Знак"/>
    <w:basedOn w:val="a0"/>
    <w:link w:val="af3"/>
    <w:rsid w:val="00790830"/>
    <w:rPr>
      <w:rFonts w:ascii="Times New Roman" w:eastAsia="Times New Roman" w:hAnsi="Times New Roman" w:cs="Times New Roman"/>
      <w:b/>
      <w:sz w:val="36"/>
      <w:szCs w:val="20"/>
    </w:rPr>
  </w:style>
  <w:style w:type="paragraph" w:styleId="af5">
    <w:name w:val="footnote text"/>
    <w:basedOn w:val="a"/>
    <w:link w:val="af6"/>
    <w:uiPriority w:val="99"/>
    <w:semiHidden/>
    <w:unhideWhenUsed/>
    <w:rsid w:val="00790830"/>
    <w:rPr>
      <w:rFonts w:ascii="Calibri" w:eastAsia="Times New Roman" w:hAnsi="Calibri" w:cs="Times New Roman"/>
      <w:sz w:val="20"/>
      <w:szCs w:val="20"/>
    </w:rPr>
  </w:style>
  <w:style w:type="character" w:customStyle="1" w:styleId="af6">
    <w:name w:val="Текст сноски Знак"/>
    <w:basedOn w:val="a0"/>
    <w:link w:val="af5"/>
    <w:uiPriority w:val="99"/>
    <w:semiHidden/>
    <w:rsid w:val="00790830"/>
    <w:rPr>
      <w:rFonts w:ascii="Calibri" w:eastAsia="Times New Roman" w:hAnsi="Calibri" w:cs="Times New Roman"/>
      <w:sz w:val="20"/>
      <w:szCs w:val="20"/>
    </w:rPr>
  </w:style>
  <w:style w:type="character" w:styleId="af7">
    <w:name w:val="footnote reference"/>
    <w:basedOn w:val="a0"/>
    <w:uiPriority w:val="99"/>
    <w:semiHidden/>
    <w:unhideWhenUsed/>
    <w:rsid w:val="00790830"/>
    <w:rPr>
      <w:vertAlign w:val="superscript"/>
    </w:rPr>
  </w:style>
  <w:style w:type="paragraph" w:styleId="af8">
    <w:name w:val="Body Text Indent"/>
    <w:basedOn w:val="a"/>
    <w:link w:val="af9"/>
    <w:uiPriority w:val="99"/>
    <w:semiHidden/>
    <w:unhideWhenUsed/>
    <w:rsid w:val="00790830"/>
    <w:pPr>
      <w:spacing w:after="120"/>
      <w:ind w:left="283"/>
    </w:pPr>
  </w:style>
  <w:style w:type="character" w:customStyle="1" w:styleId="af9">
    <w:name w:val="Основной текст с отступом Знак"/>
    <w:basedOn w:val="a0"/>
    <w:link w:val="af8"/>
    <w:uiPriority w:val="99"/>
    <w:semiHidden/>
    <w:rsid w:val="00790830"/>
  </w:style>
  <w:style w:type="paragraph" w:styleId="afa">
    <w:name w:val="Block Text"/>
    <w:basedOn w:val="a"/>
    <w:rsid w:val="00790830"/>
    <w:pPr>
      <w:shd w:val="clear" w:color="auto" w:fill="FFFFFF"/>
      <w:spacing w:before="60" w:after="0" w:line="240" w:lineRule="auto"/>
      <w:ind w:left="554" w:right="22" w:hanging="256"/>
      <w:jc w:val="both"/>
    </w:pPr>
    <w:rPr>
      <w:rFonts w:ascii="Times New Roman" w:eastAsia="Times New Roman" w:hAnsi="Times New Roman" w:cs="Times New Roman"/>
      <w:bCs/>
      <w:i/>
      <w:color w:val="000000"/>
      <w:sz w:val="24"/>
      <w:szCs w:val="24"/>
    </w:rPr>
  </w:style>
  <w:style w:type="paragraph" w:customStyle="1" w:styleId="11">
    <w:name w:val="Заголовок норма 1"/>
    <w:basedOn w:val="1"/>
    <w:link w:val="12"/>
    <w:uiPriority w:val="99"/>
    <w:rsid w:val="00790830"/>
    <w:pPr>
      <w:keepNext/>
      <w:keepLines/>
      <w:spacing w:before="0" w:beforeAutospacing="0" w:after="0" w:afterAutospacing="0"/>
      <w:jc w:val="center"/>
    </w:pPr>
    <w:rPr>
      <w:rFonts w:ascii="Calibri" w:hAnsi="Calibri"/>
      <w:bCs w:val="0"/>
      <w:kern w:val="0"/>
      <w:sz w:val="28"/>
      <w:szCs w:val="20"/>
    </w:rPr>
  </w:style>
  <w:style w:type="character" w:customStyle="1" w:styleId="12">
    <w:name w:val="Заголовок норма 1 Знак"/>
    <w:link w:val="11"/>
    <w:uiPriority w:val="99"/>
    <w:locked/>
    <w:rsid w:val="00790830"/>
    <w:rPr>
      <w:rFonts w:ascii="Calibri" w:eastAsia="Times New Roman" w:hAnsi="Calibri" w:cs="Times New Roman"/>
      <w:b/>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969500">
      <w:bodyDiv w:val="1"/>
      <w:marLeft w:val="0"/>
      <w:marRight w:val="0"/>
      <w:marTop w:val="0"/>
      <w:marBottom w:val="0"/>
      <w:divBdr>
        <w:top w:val="none" w:sz="0" w:space="0" w:color="auto"/>
        <w:left w:val="none" w:sz="0" w:space="0" w:color="auto"/>
        <w:bottom w:val="none" w:sz="0" w:space="0" w:color="auto"/>
        <w:right w:val="none" w:sz="0" w:space="0" w:color="auto"/>
      </w:divBdr>
    </w:div>
    <w:div w:id="177741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yperlink" Target="http://podvignaroda.mil.ru/?" TargetMode="External"/><Relationship Id="rId26" Type="http://schemas.openxmlformats.org/officeDocument/2006/relationships/hyperlink" Target="http://lefutur.ru/blog/istoriya-podarka/" TargetMode="External"/><Relationship Id="rId3" Type="http://schemas.openxmlformats.org/officeDocument/2006/relationships/styles" Target="styles.xml"/><Relationship Id="rId21" Type="http://schemas.openxmlformats.org/officeDocument/2006/relationships/hyperlink" Target="http://podvignaroda.mil.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5fan.ru/wievjob.php?id=55393" TargetMode="External"/><Relationship Id="rId17" Type="http://schemas.openxmlformats.org/officeDocument/2006/relationships/hyperlink" Target="http://podvignaroda.mil.ru/?" TargetMode="External"/><Relationship Id="rId25" Type="http://schemas.openxmlformats.org/officeDocument/2006/relationships/hyperlink" Target="https://refdb.ru/look/2199639.html" TargetMode="Externa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podvignaroda.mil.ru/?" TargetMode="External"/><Relationship Id="rId20" Type="http://schemas.openxmlformats.org/officeDocument/2006/relationships/hyperlink" Target="http://podvignaroda.mil.ru/?"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statya-formirovanie-klyuchevih-kompetenciy-uchaschihsya-na-osnove-sovremennih-obrazovatelnih-tehnologiy-969026.html" TargetMode="External"/><Relationship Id="rId24" Type="http://schemas.openxmlformats.org/officeDocument/2006/relationships/chart" Target="charts/chart4.xml"/><Relationship Id="rId32" Type="http://schemas.openxmlformats.org/officeDocument/2006/relationships/package" Target="embeddings/______Microsoft_Office_PowerPoint6.sldx"/><Relationship Id="rId5" Type="http://schemas.openxmlformats.org/officeDocument/2006/relationships/webSettings" Target="webSettings.xml"/><Relationship Id="rId15" Type="http://schemas.openxmlformats.org/officeDocument/2006/relationships/hyperlink" Target="http://podvignaroda.mil.ru/?" TargetMode="External"/><Relationship Id="rId23" Type="http://schemas.openxmlformats.org/officeDocument/2006/relationships/chart" Target="charts/chart3.xml"/><Relationship Id="rId28" Type="http://schemas.openxmlformats.org/officeDocument/2006/relationships/hyperlink" Target="http://forex365.ru/novichki/raschet-pribyli-ot-prodazh.html" TargetMode="External"/><Relationship Id="rId36" Type="http://schemas.microsoft.com/office/2007/relationships/stylesWithEffects" Target="stylesWithEffects.xml"/><Relationship Id="rId10" Type="http://schemas.openxmlformats.org/officeDocument/2006/relationships/chart" Target="charts/chart2.xml"/><Relationship Id="rId19" Type="http://schemas.openxmlformats.org/officeDocument/2006/relationships/hyperlink" Target="http://podvignaroda.mil.ru/?"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valsoch1.ucoz.ru/glavnay/exsperiment_2009_2014.doc" TargetMode="External"/><Relationship Id="rId22" Type="http://schemas.openxmlformats.org/officeDocument/2006/relationships/image" Target="media/image2.png"/><Relationship Id="rId27" Type="http://schemas.openxmlformats.org/officeDocument/2006/relationships/hyperlink" Target="http://www.grandars.ru/student/marketing/marketing.html" TargetMode="External"/><Relationship Id="rId30" Type="http://schemas.openxmlformats.org/officeDocument/2006/relationships/package" Target="embeddings/______Microsoft_Office_PowerPoint5.sldx"/><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высокий уровень</c:v>
                </c:pt>
              </c:strCache>
            </c:strRef>
          </c:tx>
          <c:cat>
            <c:strRef>
              <c:f>Лист1!$A$2:$A$4</c:f>
              <c:strCache>
                <c:ptCount val="3"/>
                <c:pt idx="0">
                  <c:v>2014-2015</c:v>
                </c:pt>
                <c:pt idx="1">
                  <c:v>2015-2016</c:v>
                </c:pt>
                <c:pt idx="2">
                  <c:v>2016-2017</c:v>
                </c:pt>
              </c:strCache>
            </c:strRef>
          </c:cat>
          <c:val>
            <c:numRef>
              <c:f>Лист1!$B$2:$B$4</c:f>
              <c:numCache>
                <c:formatCode>0%</c:formatCode>
                <c:ptCount val="3"/>
                <c:pt idx="0">
                  <c:v>0.14000000000000001</c:v>
                </c:pt>
                <c:pt idx="1">
                  <c:v>0.19000000000000053</c:v>
                </c:pt>
                <c:pt idx="2">
                  <c:v>0.26</c:v>
                </c:pt>
              </c:numCache>
            </c:numRef>
          </c:val>
        </c:ser>
        <c:ser>
          <c:idx val="1"/>
          <c:order val="1"/>
          <c:tx>
            <c:strRef>
              <c:f>Лист1!$C$1</c:f>
              <c:strCache>
                <c:ptCount val="1"/>
                <c:pt idx="0">
                  <c:v>средний</c:v>
                </c:pt>
              </c:strCache>
            </c:strRef>
          </c:tx>
          <c:dLbls>
            <c:showVal val="1"/>
          </c:dLbls>
          <c:cat>
            <c:strRef>
              <c:f>Лист1!$A$2:$A$4</c:f>
              <c:strCache>
                <c:ptCount val="3"/>
                <c:pt idx="0">
                  <c:v>2014-2015</c:v>
                </c:pt>
                <c:pt idx="1">
                  <c:v>2015-2016</c:v>
                </c:pt>
                <c:pt idx="2">
                  <c:v>2016-2017</c:v>
                </c:pt>
              </c:strCache>
            </c:strRef>
          </c:cat>
          <c:val>
            <c:numRef>
              <c:f>Лист1!$C$2:$C$4</c:f>
              <c:numCache>
                <c:formatCode>0%</c:formatCode>
                <c:ptCount val="3"/>
                <c:pt idx="0">
                  <c:v>0.55000000000000004</c:v>
                </c:pt>
                <c:pt idx="1">
                  <c:v>0.56999999999999995</c:v>
                </c:pt>
                <c:pt idx="2">
                  <c:v>0.59000000000000052</c:v>
                </c:pt>
              </c:numCache>
            </c:numRef>
          </c:val>
        </c:ser>
        <c:ser>
          <c:idx val="2"/>
          <c:order val="2"/>
          <c:tx>
            <c:strRef>
              <c:f>Лист1!$D$1</c:f>
              <c:strCache>
                <c:ptCount val="1"/>
                <c:pt idx="0">
                  <c:v>низкий</c:v>
                </c:pt>
              </c:strCache>
            </c:strRef>
          </c:tx>
          <c:cat>
            <c:strRef>
              <c:f>Лист1!$A$2:$A$4</c:f>
              <c:strCache>
                <c:ptCount val="3"/>
                <c:pt idx="0">
                  <c:v>2014-2015</c:v>
                </c:pt>
                <c:pt idx="1">
                  <c:v>2015-2016</c:v>
                </c:pt>
                <c:pt idx="2">
                  <c:v>2016-2017</c:v>
                </c:pt>
              </c:strCache>
            </c:strRef>
          </c:cat>
          <c:val>
            <c:numRef>
              <c:f>Лист1!$D$2:$D$4</c:f>
              <c:numCache>
                <c:formatCode>0%</c:formatCode>
                <c:ptCount val="3"/>
                <c:pt idx="0">
                  <c:v>0.31000000000000238</c:v>
                </c:pt>
                <c:pt idx="1">
                  <c:v>0.24000000000000021</c:v>
                </c:pt>
                <c:pt idx="2">
                  <c:v>0.15000000000000024</c:v>
                </c:pt>
              </c:numCache>
            </c:numRef>
          </c:val>
        </c:ser>
        <c:axId val="167697024"/>
        <c:axId val="167713408"/>
      </c:barChart>
      <c:catAx>
        <c:axId val="167697024"/>
        <c:scaling>
          <c:orientation val="minMax"/>
        </c:scaling>
        <c:axPos val="b"/>
        <c:numFmt formatCode="General" sourceLinked="1"/>
        <c:tickLblPos val="nextTo"/>
        <c:crossAx val="167713408"/>
        <c:crosses val="autoZero"/>
        <c:auto val="1"/>
        <c:lblAlgn val="ctr"/>
        <c:lblOffset val="100"/>
      </c:catAx>
      <c:valAx>
        <c:axId val="167713408"/>
        <c:scaling>
          <c:orientation val="minMax"/>
        </c:scaling>
        <c:axPos val="l"/>
        <c:majorGridlines/>
        <c:numFmt formatCode="0%" sourceLinked="1"/>
        <c:tickLblPos val="nextTo"/>
        <c:crossAx val="167697024"/>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manualLayout>
          <c:layoutTarget val="inner"/>
          <c:xMode val="edge"/>
          <c:yMode val="edge"/>
          <c:x val="7.0385748544521329E-2"/>
          <c:y val="4.9088413244771964E-2"/>
          <c:w val="0.36119705024929583"/>
          <c:h val="0.52803692639159761"/>
        </c:manualLayout>
      </c:layout>
      <c:bar3DChart>
        <c:barDir val="col"/>
        <c:grouping val="standard"/>
        <c:ser>
          <c:idx val="0"/>
          <c:order val="0"/>
          <c:tx>
            <c:strRef>
              <c:f>Лист1!$B$1</c:f>
              <c:strCache>
                <c:ptCount val="1"/>
                <c:pt idx="0">
                  <c:v>Всероссийский уровень</c:v>
                </c:pt>
              </c:strCache>
            </c:strRef>
          </c:tx>
          <c:cat>
            <c:strRef>
              <c:f>Лист1!$A$2:$A$5</c:f>
              <c:strCache>
                <c:ptCount val="4"/>
                <c:pt idx="0">
                  <c:v>2014-2015</c:v>
                </c:pt>
                <c:pt idx="1">
                  <c:v>2015-2016</c:v>
                </c:pt>
                <c:pt idx="2">
                  <c:v>2016-2017</c:v>
                </c:pt>
                <c:pt idx="3">
                  <c:v>2017-2018</c:v>
                </c:pt>
              </c:strCache>
            </c:strRef>
          </c:cat>
          <c:val>
            <c:numRef>
              <c:f>Лист1!$B$2:$B$5</c:f>
              <c:numCache>
                <c:formatCode>General</c:formatCode>
                <c:ptCount val="4"/>
                <c:pt idx="0">
                  <c:v>0</c:v>
                </c:pt>
                <c:pt idx="1">
                  <c:v>0</c:v>
                </c:pt>
                <c:pt idx="2">
                  <c:v>9</c:v>
                </c:pt>
                <c:pt idx="3">
                  <c:v>2</c:v>
                </c:pt>
              </c:numCache>
            </c:numRef>
          </c:val>
        </c:ser>
        <c:ser>
          <c:idx val="1"/>
          <c:order val="1"/>
          <c:tx>
            <c:strRef>
              <c:f>Лист1!$C$1</c:f>
              <c:strCache>
                <c:ptCount val="1"/>
                <c:pt idx="0">
                  <c:v>Региональный уровень</c:v>
                </c:pt>
              </c:strCache>
            </c:strRef>
          </c:tx>
          <c:cat>
            <c:strRef>
              <c:f>Лист1!$A$2:$A$5</c:f>
              <c:strCache>
                <c:ptCount val="4"/>
                <c:pt idx="0">
                  <c:v>2014-2015</c:v>
                </c:pt>
                <c:pt idx="1">
                  <c:v>2015-2016</c:v>
                </c:pt>
                <c:pt idx="2">
                  <c:v>2016-2017</c:v>
                </c:pt>
                <c:pt idx="3">
                  <c:v>2017-2018</c:v>
                </c:pt>
              </c:strCache>
            </c:strRef>
          </c:cat>
          <c:val>
            <c:numRef>
              <c:f>Лист1!$C$2:$C$5</c:f>
              <c:numCache>
                <c:formatCode>General</c:formatCode>
                <c:ptCount val="4"/>
                <c:pt idx="0">
                  <c:v>2</c:v>
                </c:pt>
                <c:pt idx="1">
                  <c:v>0</c:v>
                </c:pt>
                <c:pt idx="2">
                  <c:v>1</c:v>
                </c:pt>
                <c:pt idx="3">
                  <c:v>2</c:v>
                </c:pt>
              </c:numCache>
            </c:numRef>
          </c:val>
        </c:ser>
        <c:ser>
          <c:idx val="2"/>
          <c:order val="2"/>
          <c:tx>
            <c:strRef>
              <c:f>Лист1!$D$1</c:f>
              <c:strCache>
                <c:ptCount val="1"/>
                <c:pt idx="0">
                  <c:v>муниципальный уровень</c:v>
                </c:pt>
              </c:strCache>
            </c:strRef>
          </c:tx>
          <c:cat>
            <c:strRef>
              <c:f>Лист1!$A$2:$A$5</c:f>
              <c:strCache>
                <c:ptCount val="4"/>
                <c:pt idx="0">
                  <c:v>2014-2015</c:v>
                </c:pt>
                <c:pt idx="1">
                  <c:v>2015-2016</c:v>
                </c:pt>
                <c:pt idx="2">
                  <c:v>2016-2017</c:v>
                </c:pt>
                <c:pt idx="3">
                  <c:v>2017-2018</c:v>
                </c:pt>
              </c:strCache>
            </c:strRef>
          </c:cat>
          <c:val>
            <c:numRef>
              <c:f>Лист1!$D$2:$D$5</c:f>
              <c:numCache>
                <c:formatCode>General</c:formatCode>
                <c:ptCount val="4"/>
                <c:pt idx="0">
                  <c:v>6</c:v>
                </c:pt>
                <c:pt idx="1">
                  <c:v>7</c:v>
                </c:pt>
                <c:pt idx="2">
                  <c:v>8</c:v>
                </c:pt>
                <c:pt idx="3">
                  <c:v>6</c:v>
                </c:pt>
              </c:numCache>
            </c:numRef>
          </c:val>
        </c:ser>
        <c:shape val="box"/>
        <c:axId val="142304384"/>
        <c:axId val="142305920"/>
        <c:axId val="129239232"/>
      </c:bar3DChart>
      <c:catAx>
        <c:axId val="142304384"/>
        <c:scaling>
          <c:orientation val="minMax"/>
        </c:scaling>
        <c:axPos val="b"/>
        <c:numFmt formatCode="General" sourceLinked="1"/>
        <c:tickLblPos val="nextTo"/>
        <c:crossAx val="142305920"/>
        <c:crosses val="autoZero"/>
        <c:auto val="1"/>
        <c:lblAlgn val="ctr"/>
        <c:lblOffset val="100"/>
      </c:catAx>
      <c:valAx>
        <c:axId val="142305920"/>
        <c:scaling>
          <c:orientation val="minMax"/>
        </c:scaling>
        <c:axPos val="l"/>
        <c:majorGridlines/>
        <c:numFmt formatCode="General" sourceLinked="1"/>
        <c:tickLblPos val="nextTo"/>
        <c:crossAx val="142304384"/>
        <c:crosses val="autoZero"/>
        <c:crossBetween val="between"/>
      </c:valAx>
      <c:serAx>
        <c:axId val="129239232"/>
        <c:scaling>
          <c:orientation val="minMax"/>
        </c:scaling>
        <c:axPos val="b"/>
        <c:numFmt formatCode="General" sourceLinked="1"/>
        <c:tickLblPos val="nextTo"/>
        <c:spPr>
          <a:ln w="3169">
            <a:solidFill>
              <a:srgbClr val="808080"/>
            </a:solidFill>
            <a:prstDash val="solid"/>
          </a:ln>
        </c:spPr>
        <c:txPr>
          <a:bodyPr rot="0" vert="horz"/>
          <a:lstStyle/>
          <a:p>
            <a:pPr>
              <a:defRPr sz="998" b="0" i="0" u="none" strike="noStrike" baseline="0">
                <a:solidFill>
                  <a:srgbClr val="000000"/>
                </a:solidFill>
                <a:latin typeface="Calibri"/>
                <a:ea typeface="Calibri"/>
                <a:cs typeface="Calibri"/>
              </a:defRPr>
            </a:pPr>
            <a:endParaRPr lang="ru-RU"/>
          </a:p>
        </c:txPr>
        <c:crossAx val="142305920"/>
        <c:crosses val="autoZero"/>
        <c:tickLblSkip val="3"/>
        <c:tickMarkSkip val="1"/>
      </c:serAx>
      <c:spPr>
        <a:noFill/>
        <a:ln w="25351">
          <a:noFill/>
        </a:ln>
      </c:spPr>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8591549295775308E-2"/>
          <c:y val="7.4866310160428148E-2"/>
          <c:w val="0.66549295774647965"/>
          <c:h val="0.74331550802139035"/>
        </c:manualLayout>
      </c:layout>
      <c:bar3DChart>
        <c:barDir val="col"/>
        <c:grouping val="clustered"/>
        <c:ser>
          <c:idx val="0"/>
          <c:order val="0"/>
          <c:tx>
            <c:strRef>
              <c:f>Sheet1!$A$2</c:f>
              <c:strCache>
                <c:ptCount val="1"/>
                <c:pt idx="0">
                  <c:v>Часто </c:v>
                </c:pt>
              </c:strCache>
            </c:strRef>
          </c:tx>
          <c:spPr>
            <a:solidFill>
              <a:srgbClr val="9999FF"/>
            </a:solidFill>
            <a:ln w="12699">
              <a:solidFill>
                <a:srgbClr val="000000"/>
              </a:solidFill>
              <a:prstDash val="solid"/>
            </a:ln>
          </c:spPr>
          <c:cat>
            <c:numRef>
              <c:f>Sheet1!$B$1:$C$1</c:f>
              <c:numCache>
                <c:formatCode>General</c:formatCode>
                <c:ptCount val="2"/>
                <c:pt idx="0">
                  <c:v>2015</c:v>
                </c:pt>
                <c:pt idx="1">
                  <c:v>2016</c:v>
                </c:pt>
              </c:numCache>
            </c:numRef>
          </c:cat>
          <c:val>
            <c:numRef>
              <c:f>Sheet1!$B$2:$C$2</c:f>
              <c:numCache>
                <c:formatCode>General</c:formatCode>
                <c:ptCount val="2"/>
                <c:pt idx="0">
                  <c:v>30</c:v>
                </c:pt>
                <c:pt idx="1">
                  <c:v>35</c:v>
                </c:pt>
              </c:numCache>
            </c:numRef>
          </c:val>
        </c:ser>
        <c:ser>
          <c:idx val="1"/>
          <c:order val="1"/>
          <c:tx>
            <c:strRef>
              <c:f>Sheet1!$A$3</c:f>
              <c:strCache>
                <c:ptCount val="1"/>
                <c:pt idx="0">
                  <c:v>Иногда</c:v>
                </c:pt>
              </c:strCache>
            </c:strRef>
          </c:tx>
          <c:spPr>
            <a:solidFill>
              <a:srgbClr val="993366"/>
            </a:solidFill>
            <a:ln w="12699">
              <a:solidFill>
                <a:srgbClr val="000000"/>
              </a:solidFill>
              <a:prstDash val="solid"/>
            </a:ln>
          </c:spPr>
          <c:cat>
            <c:numRef>
              <c:f>Sheet1!$B$1:$C$1</c:f>
              <c:numCache>
                <c:formatCode>General</c:formatCode>
                <c:ptCount val="2"/>
                <c:pt idx="0">
                  <c:v>2015</c:v>
                </c:pt>
                <c:pt idx="1">
                  <c:v>2016</c:v>
                </c:pt>
              </c:numCache>
            </c:numRef>
          </c:cat>
          <c:val>
            <c:numRef>
              <c:f>Sheet1!$B$3:$C$3</c:f>
              <c:numCache>
                <c:formatCode>General</c:formatCode>
                <c:ptCount val="2"/>
                <c:pt idx="0">
                  <c:v>40</c:v>
                </c:pt>
                <c:pt idx="1">
                  <c:v>46</c:v>
                </c:pt>
              </c:numCache>
            </c:numRef>
          </c:val>
        </c:ser>
        <c:ser>
          <c:idx val="2"/>
          <c:order val="2"/>
          <c:tx>
            <c:strRef>
              <c:f>Sheet1!$A$4</c:f>
              <c:strCache>
                <c:ptCount val="1"/>
                <c:pt idx="0">
                  <c:v>Редко</c:v>
                </c:pt>
              </c:strCache>
            </c:strRef>
          </c:tx>
          <c:spPr>
            <a:solidFill>
              <a:srgbClr val="FFFFCC"/>
            </a:solidFill>
            <a:ln w="12699">
              <a:solidFill>
                <a:srgbClr val="000000"/>
              </a:solidFill>
              <a:prstDash val="solid"/>
            </a:ln>
          </c:spPr>
          <c:cat>
            <c:numRef>
              <c:f>Sheet1!$B$1:$C$1</c:f>
              <c:numCache>
                <c:formatCode>General</c:formatCode>
                <c:ptCount val="2"/>
                <c:pt idx="0">
                  <c:v>2015</c:v>
                </c:pt>
                <c:pt idx="1">
                  <c:v>2016</c:v>
                </c:pt>
              </c:numCache>
            </c:numRef>
          </c:cat>
          <c:val>
            <c:numRef>
              <c:f>Sheet1!$B$4:$C$4</c:f>
              <c:numCache>
                <c:formatCode>General</c:formatCode>
                <c:ptCount val="2"/>
                <c:pt idx="0">
                  <c:v>30</c:v>
                </c:pt>
                <c:pt idx="1">
                  <c:v>19</c:v>
                </c:pt>
              </c:numCache>
            </c:numRef>
          </c:val>
        </c:ser>
        <c:gapDepth val="0"/>
        <c:shape val="box"/>
        <c:axId val="146859136"/>
        <c:axId val="146860672"/>
        <c:axId val="0"/>
      </c:bar3DChart>
      <c:catAx>
        <c:axId val="146859136"/>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46860672"/>
        <c:crosses val="autoZero"/>
        <c:auto val="1"/>
        <c:lblAlgn val="ctr"/>
        <c:lblOffset val="100"/>
        <c:tickLblSkip val="1"/>
        <c:tickMarkSkip val="1"/>
      </c:catAx>
      <c:valAx>
        <c:axId val="1468606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46859136"/>
        <c:crosses val="autoZero"/>
        <c:crossBetween val="between"/>
      </c:valAx>
      <c:spPr>
        <a:noFill/>
        <a:ln w="25398">
          <a:noFill/>
        </a:ln>
      </c:spPr>
    </c:plotArea>
    <c:legend>
      <c:legendPos val="r"/>
      <c:layout>
        <c:manualLayout>
          <c:xMode val="edge"/>
          <c:yMode val="edge"/>
          <c:x val="0.80281690140845052"/>
          <c:y val="0.34759358288770081"/>
          <c:w val="0.18309859154929714"/>
          <c:h val="0.31016042780748904"/>
        </c:manualLayout>
      </c:layout>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5238095238095247E-2"/>
          <c:y val="7.7319587628865982E-2"/>
          <c:w val="0.57142857142857528"/>
          <c:h val="0.74742268041237114"/>
        </c:manualLayout>
      </c:layout>
      <c:bar3DChart>
        <c:barDir val="col"/>
        <c:grouping val="clustered"/>
        <c:ser>
          <c:idx val="0"/>
          <c:order val="0"/>
          <c:tx>
            <c:strRef>
              <c:f>Sheet1!$A$2</c:f>
              <c:strCache>
                <c:ptCount val="1"/>
                <c:pt idx="0">
                  <c:v>До 150 руб.</c:v>
                </c:pt>
              </c:strCache>
            </c:strRef>
          </c:tx>
          <c:spPr>
            <a:solidFill>
              <a:srgbClr val="9999FF"/>
            </a:solidFill>
            <a:ln w="12708">
              <a:solidFill>
                <a:srgbClr val="000000"/>
              </a:solidFill>
              <a:prstDash val="solid"/>
            </a:ln>
          </c:spPr>
          <c:cat>
            <c:numRef>
              <c:f>Sheet1!$B$1:$C$1</c:f>
              <c:numCache>
                <c:formatCode>General</c:formatCode>
                <c:ptCount val="2"/>
                <c:pt idx="0">
                  <c:v>2015</c:v>
                </c:pt>
                <c:pt idx="1">
                  <c:v>2016</c:v>
                </c:pt>
              </c:numCache>
            </c:numRef>
          </c:cat>
          <c:val>
            <c:numRef>
              <c:f>Sheet1!$B$2:$C$2</c:f>
              <c:numCache>
                <c:formatCode>General</c:formatCode>
                <c:ptCount val="2"/>
                <c:pt idx="0">
                  <c:v>33</c:v>
                </c:pt>
                <c:pt idx="1">
                  <c:v>31</c:v>
                </c:pt>
              </c:numCache>
            </c:numRef>
          </c:val>
        </c:ser>
        <c:ser>
          <c:idx val="1"/>
          <c:order val="1"/>
          <c:tx>
            <c:strRef>
              <c:f>Sheet1!$A$3</c:f>
              <c:strCache>
                <c:ptCount val="1"/>
                <c:pt idx="0">
                  <c:v>150-1000руб.</c:v>
                </c:pt>
              </c:strCache>
            </c:strRef>
          </c:tx>
          <c:spPr>
            <a:solidFill>
              <a:srgbClr val="993366"/>
            </a:solidFill>
            <a:ln w="12708">
              <a:solidFill>
                <a:srgbClr val="000000"/>
              </a:solidFill>
              <a:prstDash val="solid"/>
            </a:ln>
          </c:spPr>
          <c:cat>
            <c:numRef>
              <c:f>Sheet1!$B$1:$C$1</c:f>
              <c:numCache>
                <c:formatCode>General</c:formatCode>
                <c:ptCount val="2"/>
                <c:pt idx="0">
                  <c:v>2015</c:v>
                </c:pt>
                <c:pt idx="1">
                  <c:v>2016</c:v>
                </c:pt>
              </c:numCache>
            </c:numRef>
          </c:cat>
          <c:val>
            <c:numRef>
              <c:f>Sheet1!$B$3:$C$3</c:f>
              <c:numCache>
                <c:formatCode>General</c:formatCode>
                <c:ptCount val="2"/>
                <c:pt idx="0">
                  <c:v>48</c:v>
                </c:pt>
                <c:pt idx="1">
                  <c:v>52</c:v>
                </c:pt>
              </c:numCache>
            </c:numRef>
          </c:val>
        </c:ser>
        <c:ser>
          <c:idx val="2"/>
          <c:order val="2"/>
          <c:tx>
            <c:strRef>
              <c:f>Sheet1!$A$4</c:f>
              <c:strCache>
                <c:ptCount val="1"/>
                <c:pt idx="0">
                  <c:v>Больше 1000 руб.</c:v>
                </c:pt>
              </c:strCache>
            </c:strRef>
          </c:tx>
          <c:spPr>
            <a:solidFill>
              <a:srgbClr val="FFFFCC"/>
            </a:solidFill>
            <a:ln w="12708">
              <a:solidFill>
                <a:srgbClr val="000000"/>
              </a:solidFill>
              <a:prstDash val="solid"/>
            </a:ln>
          </c:spPr>
          <c:cat>
            <c:numRef>
              <c:f>Sheet1!$B$1:$C$1</c:f>
              <c:numCache>
                <c:formatCode>General</c:formatCode>
                <c:ptCount val="2"/>
                <c:pt idx="0">
                  <c:v>2015</c:v>
                </c:pt>
                <c:pt idx="1">
                  <c:v>2016</c:v>
                </c:pt>
              </c:numCache>
            </c:numRef>
          </c:cat>
          <c:val>
            <c:numRef>
              <c:f>Sheet1!$B$4:$C$4</c:f>
              <c:numCache>
                <c:formatCode>General</c:formatCode>
                <c:ptCount val="2"/>
                <c:pt idx="0">
                  <c:v>19</c:v>
                </c:pt>
                <c:pt idx="1">
                  <c:v>17</c:v>
                </c:pt>
              </c:numCache>
            </c:numRef>
          </c:val>
        </c:ser>
        <c:gapDepth val="0"/>
        <c:shape val="box"/>
        <c:axId val="142163968"/>
        <c:axId val="142165504"/>
        <c:axId val="0"/>
      </c:bar3DChart>
      <c:catAx>
        <c:axId val="142163968"/>
        <c:scaling>
          <c:orientation val="minMax"/>
        </c:scaling>
        <c:axPos val="b"/>
        <c:numFmt formatCode="General" sourceLinked="1"/>
        <c:tickLblPos val="low"/>
        <c:spPr>
          <a:ln w="3177">
            <a:solidFill>
              <a:srgbClr val="000000"/>
            </a:solidFill>
            <a:prstDash val="solid"/>
          </a:ln>
        </c:spPr>
        <c:txPr>
          <a:bodyPr rot="0" vert="horz"/>
          <a:lstStyle/>
          <a:p>
            <a:pPr>
              <a:defRPr sz="851" b="1" i="0" u="none" strike="noStrike" baseline="0">
                <a:solidFill>
                  <a:srgbClr val="000000"/>
                </a:solidFill>
                <a:latin typeface="Calibri"/>
                <a:ea typeface="Calibri"/>
                <a:cs typeface="Calibri"/>
              </a:defRPr>
            </a:pPr>
            <a:endParaRPr lang="ru-RU"/>
          </a:p>
        </c:txPr>
        <c:crossAx val="142165504"/>
        <c:crosses val="autoZero"/>
        <c:auto val="1"/>
        <c:lblAlgn val="ctr"/>
        <c:lblOffset val="100"/>
        <c:tickLblSkip val="1"/>
        <c:tickMarkSkip val="1"/>
      </c:catAx>
      <c:valAx>
        <c:axId val="142165504"/>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51" b="1" i="0" u="none" strike="noStrike" baseline="0">
                <a:solidFill>
                  <a:srgbClr val="000000"/>
                </a:solidFill>
                <a:latin typeface="Calibri"/>
                <a:ea typeface="Calibri"/>
                <a:cs typeface="Calibri"/>
              </a:defRPr>
            </a:pPr>
            <a:endParaRPr lang="ru-RU"/>
          </a:p>
        </c:txPr>
        <c:crossAx val="142163968"/>
        <c:crosses val="autoZero"/>
        <c:crossBetween val="between"/>
      </c:valAx>
      <c:spPr>
        <a:noFill/>
        <a:ln w="25416">
          <a:noFill/>
        </a:ln>
      </c:spPr>
    </c:plotArea>
    <c:legend>
      <c:legendPos val="r"/>
      <c:layout>
        <c:manualLayout>
          <c:xMode val="edge"/>
          <c:yMode val="edge"/>
          <c:x val="0.70408163265306711"/>
          <c:y val="0.24226804123711429"/>
          <c:w val="0.28231292517007101"/>
          <c:h val="0.51546391752577314"/>
        </c:manualLayout>
      </c:layout>
      <c:spPr>
        <a:noFill/>
        <a:ln w="3177">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51"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CBA67-310D-473D-A80C-FEC87F37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50</Pages>
  <Words>17408</Words>
  <Characters>99231</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116407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luttseva</cp:lastModifiedBy>
  <cp:revision>22</cp:revision>
  <cp:lastPrinted>2018-03-12T14:50:00Z</cp:lastPrinted>
  <dcterms:created xsi:type="dcterms:W3CDTF">2018-04-07T19:55:00Z</dcterms:created>
  <dcterms:modified xsi:type="dcterms:W3CDTF">2018-06-04T13:01:00Z</dcterms:modified>
</cp:coreProperties>
</file>