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24" w:rsidRPr="00635224" w:rsidRDefault="00635224" w:rsidP="00635224">
      <w:pPr>
        <w:spacing w:after="0" w:line="240" w:lineRule="auto"/>
        <w:ind w:left="-426"/>
        <w:outlineLvl w:val="0"/>
        <w:rPr>
          <w:rFonts w:ascii="Times New Roman" w:eastAsia="Times New Roman" w:hAnsi="Times New Roman" w:cs="Times New Roman"/>
          <w:b/>
          <w:bCs/>
          <w:color w:val="000000"/>
          <w:kern w:val="36"/>
          <w:sz w:val="28"/>
          <w:szCs w:val="28"/>
          <w:lang w:eastAsia="ru-RU"/>
        </w:rPr>
      </w:pPr>
      <w:r w:rsidRPr="00635224">
        <w:rPr>
          <w:rFonts w:ascii="Times New Roman" w:eastAsia="Times New Roman" w:hAnsi="Times New Roman" w:cs="Times New Roman"/>
          <w:b/>
          <w:bCs/>
          <w:color w:val="000000"/>
          <w:kern w:val="36"/>
          <w:sz w:val="28"/>
          <w:szCs w:val="28"/>
          <w:lang w:eastAsia="ru-RU"/>
        </w:rPr>
        <w:t>Учреждения СПО</w:t>
      </w:r>
    </w:p>
    <w:p w:rsidR="00635224" w:rsidRPr="00635224" w:rsidRDefault="00635224" w:rsidP="00635224">
      <w:pPr>
        <w:spacing w:after="0" w:line="240" w:lineRule="auto"/>
        <w:ind w:left="-426"/>
        <w:jc w:val="both"/>
        <w:outlineLvl w:val="0"/>
        <w:rPr>
          <w:rFonts w:ascii="Times New Roman" w:eastAsia="Times New Roman" w:hAnsi="Times New Roman" w:cs="Times New Roman"/>
          <w:b/>
          <w:bCs/>
          <w:color w:val="000000"/>
          <w:kern w:val="36"/>
          <w:sz w:val="28"/>
          <w:szCs w:val="28"/>
          <w:lang w:eastAsia="ru-RU"/>
        </w:rPr>
      </w:pPr>
    </w:p>
    <w:p w:rsidR="00635224" w:rsidRPr="00635224" w:rsidRDefault="00635224" w:rsidP="00635224">
      <w:pPr>
        <w:spacing w:after="0" w:line="240" w:lineRule="auto"/>
        <w:ind w:left="-426"/>
        <w:contextualSpacing/>
        <w:jc w:val="both"/>
        <w:rPr>
          <w:rFonts w:ascii="Times New Roman" w:hAnsi="Times New Roman" w:cs="Times New Roman"/>
          <w:sz w:val="28"/>
          <w:szCs w:val="28"/>
        </w:rPr>
      </w:pPr>
      <w:r w:rsidRPr="00635224">
        <w:rPr>
          <w:rFonts w:ascii="Times New Roman" w:eastAsia="Times New Roman" w:hAnsi="Times New Roman" w:cs="Times New Roman"/>
          <w:b/>
          <w:bCs/>
          <w:color w:val="000000"/>
          <w:kern w:val="36"/>
          <w:sz w:val="28"/>
          <w:szCs w:val="28"/>
          <w:lang w:eastAsia="ru-RU"/>
        </w:rPr>
        <w:t xml:space="preserve">Тема: </w:t>
      </w:r>
      <w:r w:rsidRPr="00635224">
        <w:rPr>
          <w:rFonts w:ascii="Times New Roman" w:hAnsi="Times New Roman" w:cs="Times New Roman"/>
          <w:sz w:val="28"/>
          <w:szCs w:val="28"/>
        </w:rPr>
        <w:t>Рабочая тетрадь по общепрофессиональной дисциплине ОП 02 «Физиология питания» для  специальности 19.02.10. «Технология продукции общественного питания»</w:t>
      </w:r>
    </w:p>
    <w:p w:rsidR="00635224" w:rsidRPr="00635224" w:rsidRDefault="00635224" w:rsidP="00635224">
      <w:pPr>
        <w:spacing w:after="0" w:line="240" w:lineRule="auto"/>
        <w:ind w:left="-426"/>
        <w:jc w:val="both"/>
        <w:rPr>
          <w:rFonts w:ascii="Times New Roman" w:eastAsia="Times New Roman" w:hAnsi="Times New Roman" w:cs="Times New Roman"/>
          <w:bCs/>
          <w:color w:val="000000"/>
          <w:kern w:val="36"/>
          <w:sz w:val="28"/>
          <w:szCs w:val="28"/>
          <w:lang w:eastAsia="ru-RU"/>
        </w:rPr>
      </w:pPr>
      <w:r w:rsidRPr="00635224">
        <w:rPr>
          <w:rFonts w:ascii="Times New Roman" w:eastAsia="Times New Roman" w:hAnsi="Times New Roman" w:cs="Times New Roman"/>
          <w:b/>
          <w:bCs/>
          <w:color w:val="000000"/>
          <w:kern w:val="36"/>
          <w:sz w:val="28"/>
          <w:szCs w:val="28"/>
          <w:lang w:eastAsia="ru-RU"/>
        </w:rPr>
        <w:t>Автор: Гоман Наталия Владимировна</w:t>
      </w:r>
      <w:r w:rsidRPr="00635224">
        <w:rPr>
          <w:rFonts w:ascii="Times New Roman" w:eastAsia="Times New Roman" w:hAnsi="Times New Roman" w:cs="Times New Roman"/>
          <w:bCs/>
          <w:color w:val="000000"/>
          <w:kern w:val="36"/>
          <w:sz w:val="28"/>
          <w:szCs w:val="28"/>
          <w:lang w:eastAsia="ru-RU"/>
        </w:rPr>
        <w:t>, преподаватель профессионального цикла ОГАПОУ «Белгородский индустриальный колледж».</w:t>
      </w:r>
    </w:p>
    <w:p w:rsidR="00635224" w:rsidRPr="00635224" w:rsidRDefault="00635224" w:rsidP="00635224">
      <w:pPr>
        <w:tabs>
          <w:tab w:val="left" w:pos="4185"/>
        </w:tabs>
        <w:spacing w:after="0" w:line="240" w:lineRule="auto"/>
        <w:ind w:left="-426"/>
        <w:jc w:val="both"/>
        <w:rPr>
          <w:rFonts w:ascii="Times New Roman" w:eastAsia="Times New Roman" w:hAnsi="Times New Roman" w:cs="Times New Roman"/>
          <w:bCs/>
          <w:color w:val="000000"/>
          <w:kern w:val="36"/>
          <w:sz w:val="28"/>
          <w:szCs w:val="28"/>
          <w:lang w:eastAsia="ru-RU"/>
        </w:rPr>
      </w:pPr>
      <w:r w:rsidRPr="00635224">
        <w:rPr>
          <w:rFonts w:ascii="Times New Roman" w:hAnsi="Times New Roman" w:cs="Times New Roman"/>
          <w:b/>
          <w:color w:val="000000"/>
          <w:sz w:val="28"/>
          <w:szCs w:val="28"/>
          <w:lang w:eastAsia="ar-SA"/>
        </w:rPr>
        <w:t xml:space="preserve">Рецензент: Авилова А.В., </w:t>
      </w:r>
      <w:r w:rsidRPr="00635224">
        <w:rPr>
          <w:rFonts w:ascii="Times New Roman" w:hAnsi="Times New Roman" w:cs="Times New Roman"/>
          <w:color w:val="000000"/>
          <w:sz w:val="28"/>
          <w:szCs w:val="28"/>
          <w:lang w:eastAsia="ar-SA"/>
        </w:rPr>
        <w:t xml:space="preserve">старший преподаватель кафедры менеджмента общего и профессионального </w:t>
      </w:r>
      <w:r w:rsidRPr="00635224">
        <w:rPr>
          <w:rFonts w:ascii="Times New Roman" w:hAnsi="Times New Roman" w:cs="Times New Roman"/>
          <w:bCs/>
          <w:spacing w:val="-5"/>
          <w:sz w:val="28"/>
          <w:szCs w:val="28"/>
        </w:rPr>
        <w:t xml:space="preserve"> образования ОГАОУ ДПО «БелИРО».</w:t>
      </w:r>
    </w:p>
    <w:p w:rsidR="00635224" w:rsidRPr="00635224" w:rsidRDefault="00635224" w:rsidP="00635224">
      <w:pPr>
        <w:spacing w:after="0" w:line="240" w:lineRule="auto"/>
        <w:jc w:val="center"/>
        <w:rPr>
          <w:rFonts w:ascii="Times New Roman" w:eastAsia="Calibri" w:hAnsi="Times New Roman" w:cs="Times New Roman"/>
          <w:b/>
          <w:sz w:val="24"/>
          <w:szCs w:val="24"/>
        </w:rPr>
      </w:pPr>
    </w:p>
    <w:p w:rsidR="00876D83" w:rsidRPr="00635224" w:rsidRDefault="00876D83" w:rsidP="00635224">
      <w:pPr>
        <w:spacing w:after="0" w:line="240" w:lineRule="auto"/>
        <w:jc w:val="center"/>
        <w:rPr>
          <w:rFonts w:ascii="Times New Roman" w:eastAsia="Calibri" w:hAnsi="Times New Roman" w:cs="Times New Roman"/>
          <w:b/>
          <w:sz w:val="24"/>
          <w:szCs w:val="24"/>
        </w:rPr>
      </w:pPr>
      <w:r w:rsidRPr="00635224">
        <w:rPr>
          <w:rFonts w:ascii="Times New Roman" w:eastAsia="Calibri" w:hAnsi="Times New Roman" w:cs="Times New Roman"/>
          <w:b/>
          <w:sz w:val="24"/>
          <w:szCs w:val="24"/>
        </w:rPr>
        <w:t>Пояснительная записка</w:t>
      </w:r>
    </w:p>
    <w:p w:rsidR="00876D83" w:rsidRPr="00635224" w:rsidRDefault="00876D83" w:rsidP="00635224">
      <w:pPr>
        <w:spacing w:after="0" w:line="240" w:lineRule="auto"/>
        <w:ind w:firstLine="397"/>
        <w:jc w:val="center"/>
        <w:rPr>
          <w:rFonts w:ascii="Times New Roman" w:eastAsia="Calibri" w:hAnsi="Times New Roman" w:cs="Times New Roman"/>
          <w:b/>
          <w:sz w:val="24"/>
          <w:szCs w:val="24"/>
        </w:rPr>
      </w:pPr>
    </w:p>
    <w:p w:rsidR="00EB452C" w:rsidRPr="00635224" w:rsidRDefault="00EB452C" w:rsidP="00635224">
      <w:pPr>
        <w:spacing w:after="0" w:line="240" w:lineRule="auto"/>
        <w:ind w:firstLine="709"/>
        <w:contextualSpacing/>
        <w:jc w:val="both"/>
        <w:rPr>
          <w:rFonts w:ascii="Times New Roman" w:eastAsia="Calibri" w:hAnsi="Times New Roman" w:cs="Times New Roman"/>
          <w:sz w:val="24"/>
          <w:szCs w:val="24"/>
        </w:rPr>
      </w:pPr>
      <w:r w:rsidRPr="00635224">
        <w:rPr>
          <w:rFonts w:ascii="Times New Roman" w:eastAsia="Calibri" w:hAnsi="Times New Roman" w:cs="Times New Roman"/>
          <w:sz w:val="24"/>
          <w:szCs w:val="24"/>
        </w:rPr>
        <w:t xml:space="preserve">Представленный методический материал </w:t>
      </w:r>
      <w:r w:rsidR="008152B7" w:rsidRPr="00635224">
        <w:rPr>
          <w:rFonts w:ascii="Times New Roman" w:eastAsia="Calibri" w:hAnsi="Times New Roman" w:cs="Times New Roman"/>
          <w:sz w:val="24"/>
          <w:szCs w:val="24"/>
        </w:rPr>
        <w:t>сформирован</w:t>
      </w:r>
      <w:r w:rsidRPr="00635224">
        <w:rPr>
          <w:rFonts w:ascii="Times New Roman" w:eastAsia="Calibri" w:hAnsi="Times New Roman" w:cs="Times New Roman"/>
          <w:sz w:val="24"/>
          <w:szCs w:val="24"/>
        </w:rPr>
        <w:t xml:space="preserve"> на основе рабочей программы  </w:t>
      </w:r>
      <w:r w:rsidR="003F0DE5" w:rsidRPr="00635224">
        <w:rPr>
          <w:rFonts w:ascii="Times New Roman" w:eastAsia="Calibri" w:hAnsi="Times New Roman" w:cs="Times New Roman"/>
          <w:sz w:val="24"/>
          <w:szCs w:val="24"/>
        </w:rPr>
        <w:t>обще</w:t>
      </w:r>
      <w:r w:rsidRPr="00635224">
        <w:rPr>
          <w:rFonts w:ascii="Times New Roman" w:eastAsia="Calibri" w:hAnsi="Times New Roman" w:cs="Times New Roman"/>
          <w:sz w:val="24"/>
          <w:szCs w:val="24"/>
        </w:rPr>
        <w:t xml:space="preserve">профессиональной дисциплины </w:t>
      </w:r>
      <w:r w:rsidR="003F0DE5" w:rsidRPr="00635224">
        <w:rPr>
          <w:rFonts w:ascii="Times New Roman" w:eastAsia="Calibri" w:hAnsi="Times New Roman" w:cs="Times New Roman"/>
          <w:sz w:val="24"/>
          <w:szCs w:val="24"/>
        </w:rPr>
        <w:t>ОП 02</w:t>
      </w:r>
      <w:r w:rsidRPr="00635224">
        <w:rPr>
          <w:rFonts w:ascii="Times New Roman" w:eastAsia="Calibri" w:hAnsi="Times New Roman" w:cs="Times New Roman"/>
          <w:sz w:val="24"/>
          <w:szCs w:val="24"/>
        </w:rPr>
        <w:t xml:space="preserve"> «Физиология питания», разработанной на основ</w:t>
      </w:r>
      <w:r w:rsidR="008152B7" w:rsidRPr="00635224">
        <w:rPr>
          <w:rFonts w:ascii="Times New Roman" w:eastAsia="Calibri" w:hAnsi="Times New Roman" w:cs="Times New Roman"/>
          <w:sz w:val="24"/>
          <w:szCs w:val="24"/>
        </w:rPr>
        <w:t>ании</w:t>
      </w:r>
      <w:r w:rsidRPr="00635224">
        <w:rPr>
          <w:rFonts w:ascii="Times New Roman" w:eastAsia="Calibri" w:hAnsi="Times New Roman" w:cs="Times New Roman"/>
          <w:sz w:val="24"/>
          <w:szCs w:val="24"/>
        </w:rPr>
        <w:t xml:space="preserve"> федерального государственного образовательного стандарта </w:t>
      </w:r>
      <w:r w:rsidR="0085174A" w:rsidRPr="00635224">
        <w:rPr>
          <w:rFonts w:ascii="Times New Roman" w:eastAsia="Calibri" w:hAnsi="Times New Roman" w:cs="Times New Roman"/>
          <w:sz w:val="24"/>
          <w:szCs w:val="24"/>
        </w:rPr>
        <w:t xml:space="preserve">среднего профессионального образования </w:t>
      </w:r>
      <w:r w:rsidRPr="00635224">
        <w:rPr>
          <w:rFonts w:ascii="Times New Roman" w:eastAsia="Calibri" w:hAnsi="Times New Roman" w:cs="Times New Roman"/>
          <w:sz w:val="24"/>
          <w:szCs w:val="24"/>
        </w:rPr>
        <w:t>по специальности 19.02.10 «Технология продукции общественного питания».</w:t>
      </w:r>
    </w:p>
    <w:p w:rsidR="00EB452C" w:rsidRPr="00635224" w:rsidRDefault="003F0DE5" w:rsidP="00635224">
      <w:pPr>
        <w:spacing w:after="0" w:line="240" w:lineRule="auto"/>
        <w:ind w:firstLine="709"/>
        <w:contextualSpacing/>
        <w:jc w:val="both"/>
        <w:rPr>
          <w:rFonts w:ascii="Times New Roman" w:eastAsia="Calibri" w:hAnsi="Times New Roman" w:cs="Times New Roman"/>
          <w:sz w:val="24"/>
          <w:szCs w:val="24"/>
        </w:rPr>
      </w:pPr>
      <w:r w:rsidRPr="00635224">
        <w:rPr>
          <w:rFonts w:ascii="Times New Roman" w:eastAsia="Calibri" w:hAnsi="Times New Roman" w:cs="Times New Roman"/>
          <w:sz w:val="24"/>
          <w:szCs w:val="24"/>
        </w:rPr>
        <w:t>Общеп</w:t>
      </w:r>
      <w:r w:rsidR="00EB452C" w:rsidRPr="00635224">
        <w:rPr>
          <w:rFonts w:ascii="Times New Roman" w:eastAsia="Calibri" w:hAnsi="Times New Roman" w:cs="Times New Roman"/>
          <w:sz w:val="24"/>
          <w:szCs w:val="24"/>
        </w:rPr>
        <w:t xml:space="preserve">рофессиональная дисциплина </w:t>
      </w:r>
      <w:r w:rsidRPr="00635224">
        <w:rPr>
          <w:rFonts w:ascii="Times New Roman" w:eastAsia="Calibri" w:hAnsi="Times New Roman" w:cs="Times New Roman"/>
          <w:sz w:val="24"/>
          <w:szCs w:val="24"/>
        </w:rPr>
        <w:t xml:space="preserve">ОП 02 </w:t>
      </w:r>
      <w:r w:rsidR="00EB452C" w:rsidRPr="00635224">
        <w:rPr>
          <w:rFonts w:ascii="Times New Roman" w:eastAsia="Calibri" w:hAnsi="Times New Roman" w:cs="Times New Roman"/>
          <w:sz w:val="24"/>
          <w:szCs w:val="24"/>
        </w:rPr>
        <w:t xml:space="preserve">«Физиология питания» является частью профессионального учебного цикла </w:t>
      </w:r>
      <w:r w:rsidR="00B47985" w:rsidRPr="00635224">
        <w:rPr>
          <w:rFonts w:ascii="Times New Roman" w:eastAsia="Calibri" w:hAnsi="Times New Roman" w:cs="Times New Roman"/>
          <w:bCs/>
          <w:sz w:val="24"/>
          <w:szCs w:val="24"/>
        </w:rPr>
        <w:t xml:space="preserve">программы подготовки специалистов среднего звена (далее </w:t>
      </w:r>
      <w:r w:rsidR="00B47985" w:rsidRPr="00635224">
        <w:rPr>
          <w:rFonts w:ascii="Times New Roman" w:eastAsia="Calibri" w:hAnsi="Times New Roman" w:cs="Times New Roman"/>
          <w:bCs/>
          <w:sz w:val="24"/>
          <w:szCs w:val="24"/>
        </w:rPr>
        <w:sym w:font="Symbol" w:char="F02D"/>
      </w:r>
      <w:r w:rsidR="00EB452C" w:rsidRPr="00635224">
        <w:rPr>
          <w:rFonts w:ascii="Times New Roman" w:eastAsia="Calibri" w:hAnsi="Times New Roman" w:cs="Times New Roman"/>
          <w:sz w:val="24"/>
          <w:szCs w:val="24"/>
        </w:rPr>
        <w:t>ППССЗ</w:t>
      </w:r>
      <w:r w:rsidR="00B47985" w:rsidRPr="00635224">
        <w:rPr>
          <w:rFonts w:ascii="Times New Roman" w:eastAsia="Calibri" w:hAnsi="Times New Roman" w:cs="Times New Roman"/>
          <w:sz w:val="24"/>
          <w:szCs w:val="24"/>
        </w:rPr>
        <w:t xml:space="preserve">) </w:t>
      </w:r>
      <w:r w:rsidR="00EB452C" w:rsidRPr="00635224">
        <w:rPr>
          <w:rFonts w:ascii="Times New Roman" w:eastAsia="Calibri" w:hAnsi="Times New Roman" w:cs="Times New Roman"/>
          <w:sz w:val="24"/>
          <w:szCs w:val="24"/>
        </w:rPr>
        <w:t xml:space="preserve">и изучается в </w:t>
      </w:r>
      <w:r w:rsidR="00B47985" w:rsidRPr="00635224">
        <w:rPr>
          <w:rFonts w:ascii="Times New Roman" w:eastAsia="Calibri" w:hAnsi="Times New Roman" w:cs="Times New Roman"/>
          <w:sz w:val="24"/>
          <w:szCs w:val="24"/>
        </w:rPr>
        <w:t>третьем</w:t>
      </w:r>
      <w:r w:rsidR="00EB452C" w:rsidRPr="00635224">
        <w:rPr>
          <w:rFonts w:ascii="Times New Roman" w:eastAsia="Calibri" w:hAnsi="Times New Roman" w:cs="Times New Roman"/>
          <w:sz w:val="24"/>
          <w:szCs w:val="24"/>
        </w:rPr>
        <w:t xml:space="preserve"> семестре </w:t>
      </w:r>
      <w:r w:rsidR="000B61A7" w:rsidRPr="00635224">
        <w:rPr>
          <w:rFonts w:ascii="Times New Roman" w:eastAsia="Calibri" w:hAnsi="Times New Roman" w:cs="Times New Roman"/>
          <w:sz w:val="24"/>
          <w:szCs w:val="24"/>
        </w:rPr>
        <w:t>согласно учебному</w:t>
      </w:r>
      <w:r w:rsidR="00EB452C" w:rsidRPr="00635224">
        <w:rPr>
          <w:rFonts w:ascii="Times New Roman" w:eastAsia="Calibri" w:hAnsi="Times New Roman" w:cs="Times New Roman"/>
          <w:sz w:val="24"/>
          <w:szCs w:val="24"/>
        </w:rPr>
        <w:t xml:space="preserve"> план</w:t>
      </w:r>
      <w:r w:rsidR="000B61A7" w:rsidRPr="00635224">
        <w:rPr>
          <w:rFonts w:ascii="Times New Roman" w:eastAsia="Calibri" w:hAnsi="Times New Roman" w:cs="Times New Roman"/>
          <w:sz w:val="24"/>
          <w:szCs w:val="24"/>
        </w:rPr>
        <w:t>у</w:t>
      </w:r>
      <w:r w:rsidR="00EB452C" w:rsidRPr="00635224">
        <w:rPr>
          <w:rFonts w:ascii="Times New Roman" w:eastAsia="Calibri" w:hAnsi="Times New Roman" w:cs="Times New Roman"/>
          <w:sz w:val="24"/>
          <w:szCs w:val="24"/>
        </w:rPr>
        <w:t xml:space="preserve"> по специальности 19.02.10 «Технология продукции общественного питания». Рабочей программой предусмотрено </w:t>
      </w:r>
      <w:r w:rsidR="00940984" w:rsidRPr="00635224">
        <w:rPr>
          <w:rFonts w:ascii="Times New Roman" w:eastAsia="Calibri" w:hAnsi="Times New Roman" w:cs="Times New Roman"/>
          <w:sz w:val="24"/>
          <w:szCs w:val="24"/>
        </w:rPr>
        <w:t>10</w:t>
      </w:r>
      <w:r w:rsidR="00EB452C" w:rsidRPr="00635224">
        <w:rPr>
          <w:rFonts w:ascii="Times New Roman" w:eastAsia="Calibri" w:hAnsi="Times New Roman" w:cs="Times New Roman"/>
          <w:sz w:val="24"/>
          <w:szCs w:val="24"/>
        </w:rPr>
        <w:t xml:space="preserve"> часов на выполнение практических занятий</w:t>
      </w:r>
      <w:r w:rsidR="00940984" w:rsidRPr="00635224">
        <w:rPr>
          <w:rFonts w:ascii="Times New Roman" w:eastAsia="Calibri" w:hAnsi="Times New Roman" w:cs="Times New Roman"/>
          <w:sz w:val="24"/>
          <w:szCs w:val="24"/>
        </w:rPr>
        <w:t xml:space="preserve"> и 20 часов на выполнение самостоятельной работы</w:t>
      </w:r>
      <w:r w:rsidR="00EB452C" w:rsidRPr="00635224">
        <w:rPr>
          <w:rFonts w:ascii="Times New Roman" w:eastAsia="Calibri" w:hAnsi="Times New Roman" w:cs="Times New Roman"/>
          <w:sz w:val="24"/>
          <w:szCs w:val="24"/>
        </w:rPr>
        <w:t>.</w:t>
      </w:r>
    </w:p>
    <w:p w:rsidR="00F01A2B" w:rsidRPr="00635224" w:rsidRDefault="00876D83" w:rsidP="00635224">
      <w:pPr>
        <w:spacing w:after="0" w:line="240" w:lineRule="auto"/>
        <w:ind w:firstLine="709"/>
        <w:jc w:val="both"/>
        <w:rPr>
          <w:rFonts w:ascii="Times New Roman" w:eastAsia="Times New Roman" w:hAnsi="Times New Roman" w:cs="Times New Roman"/>
          <w:sz w:val="24"/>
          <w:szCs w:val="24"/>
        </w:rPr>
      </w:pPr>
      <w:r w:rsidRPr="00635224">
        <w:rPr>
          <w:rFonts w:ascii="Times New Roman" w:eastAsia="Times New Roman" w:hAnsi="Times New Roman" w:cs="Times New Roman"/>
          <w:bCs/>
          <w:iCs/>
          <w:sz w:val="24"/>
          <w:szCs w:val="24"/>
          <w:lang w:eastAsia="ru-RU"/>
        </w:rPr>
        <w:t>Актуальность представленных материалов обусловлена тем, что в</w:t>
      </w:r>
      <w:r w:rsidR="00EC12B0" w:rsidRPr="00635224">
        <w:rPr>
          <w:rFonts w:ascii="Times New Roman" w:eastAsia="Times New Roman" w:hAnsi="Times New Roman" w:cs="Times New Roman"/>
          <w:bCs/>
          <w:iCs/>
          <w:sz w:val="24"/>
          <w:szCs w:val="24"/>
          <w:lang w:eastAsia="ru-RU"/>
        </w:rPr>
        <w:t xml:space="preserve"> процессе </w:t>
      </w:r>
      <w:r w:rsidR="00797FCE" w:rsidRPr="00635224">
        <w:rPr>
          <w:rFonts w:ascii="Times New Roman" w:eastAsia="Times New Roman" w:hAnsi="Times New Roman" w:cs="Times New Roman"/>
          <w:bCs/>
          <w:iCs/>
          <w:sz w:val="24"/>
          <w:szCs w:val="24"/>
          <w:lang w:eastAsia="ru-RU"/>
        </w:rPr>
        <w:t xml:space="preserve">изучения общепрофессиональной дисциплины </w:t>
      </w:r>
      <w:r w:rsidR="003F0DE5" w:rsidRPr="00635224">
        <w:rPr>
          <w:rFonts w:ascii="Times New Roman" w:eastAsia="Times New Roman" w:hAnsi="Times New Roman" w:cs="Times New Roman"/>
          <w:bCs/>
          <w:iCs/>
          <w:sz w:val="24"/>
          <w:szCs w:val="24"/>
          <w:lang w:eastAsia="ru-RU"/>
        </w:rPr>
        <w:t xml:space="preserve">ОП 02 </w:t>
      </w:r>
      <w:r w:rsidR="00EC12B0" w:rsidRPr="00635224">
        <w:rPr>
          <w:rFonts w:ascii="Times New Roman" w:eastAsia="Times New Roman" w:hAnsi="Times New Roman" w:cs="Times New Roman"/>
          <w:bCs/>
          <w:iCs/>
          <w:sz w:val="24"/>
          <w:szCs w:val="24"/>
          <w:lang w:eastAsia="ru-RU"/>
        </w:rPr>
        <w:t xml:space="preserve">«Физиология питания» </w:t>
      </w:r>
      <w:r w:rsidR="00EC12B0" w:rsidRPr="00635224">
        <w:rPr>
          <w:rFonts w:ascii="Times New Roman" w:eastAsia="Times New Roman" w:hAnsi="Times New Roman" w:cs="Times New Roman"/>
          <w:sz w:val="24"/>
          <w:szCs w:val="24"/>
          <w:lang w:eastAsia="ru-RU"/>
        </w:rPr>
        <w:t>у обучающихся должны быть сформированы общие</w:t>
      </w:r>
      <w:r w:rsidR="0085174A" w:rsidRPr="00635224">
        <w:rPr>
          <w:rFonts w:ascii="Times New Roman" w:eastAsia="Times New Roman" w:hAnsi="Times New Roman" w:cs="Times New Roman"/>
          <w:sz w:val="24"/>
          <w:szCs w:val="24"/>
          <w:lang w:eastAsia="ru-RU"/>
        </w:rPr>
        <w:t xml:space="preserve"> (ОК 1-ОК 6)</w:t>
      </w:r>
      <w:r w:rsidR="0079798D" w:rsidRPr="00635224">
        <w:rPr>
          <w:rFonts w:ascii="Times New Roman" w:eastAsia="Times New Roman" w:hAnsi="Times New Roman" w:cs="Times New Roman"/>
          <w:sz w:val="24"/>
          <w:szCs w:val="24"/>
          <w:lang w:eastAsia="ru-RU"/>
        </w:rPr>
        <w:t>и</w:t>
      </w:r>
      <w:r w:rsidR="00EC12B0" w:rsidRPr="00635224">
        <w:rPr>
          <w:rFonts w:ascii="Times New Roman" w:eastAsia="Times New Roman" w:hAnsi="Times New Roman" w:cs="Times New Roman"/>
          <w:sz w:val="24"/>
          <w:szCs w:val="24"/>
          <w:lang w:eastAsia="ru-RU"/>
        </w:rPr>
        <w:t xml:space="preserve"> профессиональные  компетенции</w:t>
      </w:r>
      <w:r w:rsidR="0085174A" w:rsidRPr="00635224">
        <w:rPr>
          <w:rFonts w:ascii="Times New Roman" w:eastAsia="Times New Roman" w:hAnsi="Times New Roman" w:cs="Times New Roman"/>
          <w:sz w:val="24"/>
          <w:szCs w:val="24"/>
          <w:lang w:eastAsia="ru-RU"/>
        </w:rPr>
        <w:t xml:space="preserve"> (ПК 6.5)</w:t>
      </w:r>
      <w:r w:rsidR="00EC12B0" w:rsidRPr="00635224">
        <w:rPr>
          <w:rFonts w:ascii="Times New Roman" w:eastAsia="Times New Roman" w:hAnsi="Times New Roman" w:cs="Times New Roman"/>
          <w:sz w:val="24"/>
          <w:szCs w:val="24"/>
          <w:lang w:eastAsia="ru-RU"/>
        </w:rPr>
        <w:t>, необходимы</w:t>
      </w:r>
      <w:r w:rsidR="003F0DE5" w:rsidRPr="00635224">
        <w:rPr>
          <w:rFonts w:ascii="Times New Roman" w:eastAsia="Times New Roman" w:hAnsi="Times New Roman" w:cs="Times New Roman"/>
          <w:sz w:val="24"/>
          <w:szCs w:val="24"/>
          <w:lang w:eastAsia="ru-RU"/>
        </w:rPr>
        <w:t>е</w:t>
      </w:r>
      <w:r w:rsidR="00EC12B0" w:rsidRPr="00635224">
        <w:rPr>
          <w:rFonts w:ascii="Times New Roman" w:eastAsia="Times New Roman" w:hAnsi="Times New Roman" w:cs="Times New Roman"/>
          <w:sz w:val="24"/>
          <w:szCs w:val="24"/>
          <w:lang w:eastAsia="ru-RU"/>
        </w:rPr>
        <w:t xml:space="preserve"> для качественного освоения основной профессиональной образовательной программы.</w:t>
      </w:r>
    </w:p>
    <w:p w:rsidR="00B2216C" w:rsidRPr="00635224" w:rsidRDefault="00797FCE" w:rsidP="00635224">
      <w:pPr>
        <w:spacing w:after="0" w:line="240" w:lineRule="auto"/>
        <w:ind w:firstLine="709"/>
        <w:jc w:val="both"/>
        <w:rPr>
          <w:rFonts w:ascii="Times New Roman" w:eastAsia="Calibri" w:hAnsi="Times New Roman" w:cs="Times New Roman"/>
          <w:sz w:val="24"/>
          <w:szCs w:val="24"/>
        </w:rPr>
      </w:pPr>
      <w:r w:rsidRPr="00635224">
        <w:rPr>
          <w:rFonts w:ascii="Times New Roman" w:eastAsia="Times New Roman" w:hAnsi="Times New Roman" w:cs="Times New Roman"/>
          <w:sz w:val="24"/>
          <w:szCs w:val="24"/>
        </w:rPr>
        <w:t xml:space="preserve">Обучающиеся должны уметь </w:t>
      </w:r>
      <w:r w:rsidR="00B2216C" w:rsidRPr="00635224">
        <w:rPr>
          <w:rFonts w:ascii="Times New Roman" w:eastAsia="Calibri" w:hAnsi="Times New Roman" w:cs="Times New Roman"/>
          <w:sz w:val="24"/>
          <w:szCs w:val="24"/>
        </w:rPr>
        <w:t>работать с нормативными документами и инструктивными материалами, справочниками, составлять техническую документацию, заполнять документы, решать разного рода задачи, определять характеристики веществ, объектов, явлений. Для подготовки обучающихся к предстоящей трудовой деятельности важно разви</w:t>
      </w:r>
      <w:r w:rsidR="0079798D" w:rsidRPr="00635224">
        <w:rPr>
          <w:rFonts w:ascii="Times New Roman" w:eastAsia="Calibri" w:hAnsi="Times New Roman" w:cs="Times New Roman"/>
          <w:sz w:val="24"/>
          <w:szCs w:val="24"/>
        </w:rPr>
        <w:t>ва</w:t>
      </w:r>
      <w:r w:rsidR="00B2216C" w:rsidRPr="00635224">
        <w:rPr>
          <w:rFonts w:ascii="Times New Roman" w:eastAsia="Calibri" w:hAnsi="Times New Roman" w:cs="Times New Roman"/>
          <w:sz w:val="24"/>
          <w:szCs w:val="24"/>
        </w:rPr>
        <w:t>ть в них аналитические, проектировочные, конструктивные умения, чтобы обучающиеся были поставлены перед необходимостью анализировать процессы, состояния, явления, намечать конкретные пути решения производственных задач.</w:t>
      </w:r>
    </w:p>
    <w:p w:rsidR="001D7806" w:rsidRPr="00635224" w:rsidRDefault="00F01A2B" w:rsidP="00635224">
      <w:pPr>
        <w:spacing w:after="0" w:line="240" w:lineRule="auto"/>
        <w:ind w:firstLine="709"/>
        <w:jc w:val="both"/>
        <w:rPr>
          <w:rFonts w:ascii="Times New Roman" w:eastAsia="Times New Roman" w:hAnsi="Times New Roman" w:cs="Times New Roman"/>
          <w:sz w:val="24"/>
          <w:szCs w:val="24"/>
        </w:rPr>
      </w:pPr>
      <w:r w:rsidRPr="00635224">
        <w:rPr>
          <w:rFonts w:ascii="Times New Roman" w:eastAsia="Calibri" w:hAnsi="Times New Roman" w:cs="Times New Roman"/>
          <w:sz w:val="24"/>
          <w:szCs w:val="24"/>
        </w:rPr>
        <w:t xml:space="preserve">Руководствуясь данным концептуальным подходом, преподаватель подводит обучающихся к </w:t>
      </w:r>
      <w:r w:rsidR="001D7806" w:rsidRPr="00635224">
        <w:rPr>
          <w:rFonts w:ascii="Times New Roman" w:eastAsia="Calibri" w:hAnsi="Times New Roman" w:cs="Times New Roman"/>
          <w:sz w:val="24"/>
          <w:szCs w:val="24"/>
        </w:rPr>
        <w:t xml:space="preserve"> пониманию </w:t>
      </w:r>
      <w:r w:rsidRPr="00635224">
        <w:rPr>
          <w:rFonts w:ascii="Times New Roman" w:eastAsia="Calibri" w:hAnsi="Times New Roman" w:cs="Times New Roman"/>
          <w:sz w:val="24"/>
          <w:szCs w:val="24"/>
        </w:rPr>
        <w:t>ими</w:t>
      </w:r>
      <w:r w:rsidR="001D7806" w:rsidRPr="00635224">
        <w:rPr>
          <w:rFonts w:ascii="Times New Roman" w:eastAsia="Calibri" w:hAnsi="Times New Roman" w:cs="Times New Roman"/>
          <w:sz w:val="24"/>
          <w:szCs w:val="24"/>
        </w:rPr>
        <w:t xml:space="preserve"> сущности и социальной значимости своей будущей профессии, устойчивому интересу к </w:t>
      </w:r>
      <w:r w:rsidRPr="00635224">
        <w:rPr>
          <w:rFonts w:ascii="Times New Roman" w:eastAsia="Calibri" w:hAnsi="Times New Roman" w:cs="Times New Roman"/>
          <w:sz w:val="24"/>
          <w:szCs w:val="24"/>
        </w:rPr>
        <w:t>ней</w:t>
      </w:r>
      <w:r w:rsidR="001D7806" w:rsidRPr="00635224">
        <w:rPr>
          <w:rFonts w:ascii="Times New Roman" w:eastAsia="Calibri" w:hAnsi="Times New Roman" w:cs="Times New Roman"/>
          <w:sz w:val="24"/>
          <w:szCs w:val="24"/>
        </w:rPr>
        <w:t xml:space="preserve"> и, следовательно, повышает готовность обучающихся к решению разнообразны</w:t>
      </w:r>
      <w:r w:rsidR="000B61A7" w:rsidRPr="00635224">
        <w:rPr>
          <w:rFonts w:ascii="Times New Roman" w:eastAsia="Calibri" w:hAnsi="Times New Roman" w:cs="Times New Roman"/>
          <w:sz w:val="24"/>
          <w:szCs w:val="24"/>
        </w:rPr>
        <w:t>х</w:t>
      </w:r>
      <w:r w:rsidR="001D7806" w:rsidRPr="00635224">
        <w:rPr>
          <w:rFonts w:ascii="Times New Roman" w:eastAsia="Calibri" w:hAnsi="Times New Roman" w:cs="Times New Roman"/>
          <w:sz w:val="24"/>
          <w:szCs w:val="24"/>
        </w:rPr>
        <w:t xml:space="preserve"> профессиональных задач, </w:t>
      </w:r>
      <w:r w:rsidRPr="00635224">
        <w:rPr>
          <w:rFonts w:ascii="Times New Roman" w:eastAsia="Calibri" w:hAnsi="Times New Roman" w:cs="Times New Roman"/>
          <w:sz w:val="24"/>
          <w:szCs w:val="24"/>
        </w:rPr>
        <w:t xml:space="preserve">а также </w:t>
      </w:r>
      <w:r w:rsidR="001D7806" w:rsidRPr="00635224">
        <w:rPr>
          <w:rFonts w:ascii="Times New Roman" w:eastAsia="Calibri" w:hAnsi="Times New Roman" w:cs="Times New Roman"/>
          <w:sz w:val="24"/>
          <w:szCs w:val="24"/>
        </w:rPr>
        <w:t>таких профессиональных качеств, как самостоятельность, ответственность, творческая инициатива. </w:t>
      </w:r>
    </w:p>
    <w:p w:rsidR="00A854E8" w:rsidRPr="00635224" w:rsidRDefault="00EB452C" w:rsidP="00635224">
      <w:pPr>
        <w:spacing w:after="0" w:line="240" w:lineRule="auto"/>
        <w:ind w:firstLine="709"/>
        <w:jc w:val="both"/>
        <w:rPr>
          <w:rFonts w:ascii="Times New Roman" w:eastAsia="Calibri" w:hAnsi="Times New Roman" w:cs="Times New Roman"/>
          <w:sz w:val="24"/>
          <w:szCs w:val="24"/>
        </w:rPr>
      </w:pPr>
      <w:r w:rsidRPr="00635224">
        <w:rPr>
          <w:rFonts w:ascii="Times New Roman" w:eastAsia="Calibri" w:hAnsi="Times New Roman" w:cs="Times New Roman"/>
          <w:sz w:val="24"/>
          <w:szCs w:val="24"/>
        </w:rPr>
        <w:t xml:space="preserve">Целью </w:t>
      </w:r>
      <w:r w:rsidR="008152B7" w:rsidRPr="00635224">
        <w:rPr>
          <w:rFonts w:ascii="Times New Roman" w:eastAsia="Calibri" w:hAnsi="Times New Roman" w:cs="Times New Roman"/>
          <w:sz w:val="24"/>
          <w:szCs w:val="24"/>
        </w:rPr>
        <w:t>представленных материалов</w:t>
      </w:r>
      <w:r w:rsidRPr="00635224">
        <w:rPr>
          <w:rFonts w:ascii="Times New Roman" w:eastAsia="Calibri" w:hAnsi="Times New Roman" w:cs="Times New Roman"/>
          <w:sz w:val="24"/>
          <w:szCs w:val="24"/>
        </w:rPr>
        <w:t xml:space="preserve"> является </w:t>
      </w:r>
      <w:r w:rsidR="00A65F38" w:rsidRPr="00635224">
        <w:rPr>
          <w:rFonts w:ascii="Times New Roman" w:hAnsi="Times New Roman" w:cs="Times New Roman"/>
          <w:sz w:val="24"/>
          <w:szCs w:val="24"/>
        </w:rPr>
        <w:t xml:space="preserve">оказание методической и организационной помощи </w:t>
      </w:r>
      <w:r w:rsidR="008152B7" w:rsidRPr="00635224">
        <w:rPr>
          <w:rFonts w:ascii="Times New Roman" w:hAnsi="Times New Roman" w:cs="Times New Roman"/>
          <w:sz w:val="24"/>
          <w:szCs w:val="24"/>
        </w:rPr>
        <w:t xml:space="preserve">обучающимся </w:t>
      </w:r>
      <w:r w:rsidR="00B35010" w:rsidRPr="00635224">
        <w:rPr>
          <w:rFonts w:ascii="Times New Roman" w:eastAsia="Calibri" w:hAnsi="Times New Roman" w:cs="Times New Roman"/>
          <w:sz w:val="24"/>
          <w:szCs w:val="24"/>
        </w:rPr>
        <w:t>при</w:t>
      </w:r>
      <w:r w:rsidR="00A65F38" w:rsidRPr="00635224">
        <w:rPr>
          <w:rFonts w:ascii="Times New Roman" w:eastAsia="Calibri" w:hAnsi="Times New Roman" w:cs="Times New Roman"/>
          <w:sz w:val="24"/>
          <w:szCs w:val="24"/>
        </w:rPr>
        <w:t xml:space="preserve"> выполнении практических и  самостоятельн</w:t>
      </w:r>
      <w:r w:rsidR="00B35010" w:rsidRPr="00635224">
        <w:rPr>
          <w:rFonts w:ascii="Times New Roman" w:eastAsia="Calibri" w:hAnsi="Times New Roman" w:cs="Times New Roman"/>
          <w:sz w:val="24"/>
          <w:szCs w:val="24"/>
        </w:rPr>
        <w:t>ых</w:t>
      </w:r>
      <w:r w:rsidR="00A65F38" w:rsidRPr="00635224">
        <w:rPr>
          <w:rFonts w:ascii="Times New Roman" w:eastAsia="Calibri" w:hAnsi="Times New Roman" w:cs="Times New Roman"/>
          <w:sz w:val="24"/>
          <w:szCs w:val="24"/>
        </w:rPr>
        <w:t xml:space="preserve"> работ, качественн</w:t>
      </w:r>
      <w:r w:rsidR="008152B7" w:rsidRPr="00635224">
        <w:rPr>
          <w:rFonts w:ascii="Times New Roman" w:eastAsia="Calibri" w:hAnsi="Times New Roman" w:cs="Times New Roman"/>
          <w:sz w:val="24"/>
          <w:szCs w:val="24"/>
        </w:rPr>
        <w:t>аяреализация</w:t>
      </w:r>
      <w:r w:rsidR="00A65F38" w:rsidRPr="00635224">
        <w:rPr>
          <w:rFonts w:ascii="Times New Roman" w:eastAsia="Calibri" w:hAnsi="Times New Roman" w:cs="Times New Roman"/>
          <w:sz w:val="24"/>
          <w:szCs w:val="24"/>
        </w:rPr>
        <w:t xml:space="preserve"> которых в полной мере способствует </w:t>
      </w:r>
      <w:r w:rsidR="00B35010" w:rsidRPr="00635224">
        <w:rPr>
          <w:rFonts w:ascii="Times New Roman" w:eastAsia="Calibri" w:hAnsi="Times New Roman" w:cs="Times New Roman"/>
          <w:sz w:val="24"/>
          <w:szCs w:val="24"/>
        </w:rPr>
        <w:t>освоению</w:t>
      </w:r>
      <w:r w:rsidR="008152B7" w:rsidRPr="00635224">
        <w:rPr>
          <w:rFonts w:ascii="Times New Roman" w:eastAsia="Calibri" w:hAnsi="Times New Roman" w:cs="Times New Roman"/>
          <w:sz w:val="24"/>
          <w:szCs w:val="24"/>
        </w:rPr>
        <w:t xml:space="preserve">ими </w:t>
      </w:r>
      <w:r w:rsidR="00A65F38" w:rsidRPr="00635224">
        <w:rPr>
          <w:rFonts w:ascii="Times New Roman" w:eastAsia="Calibri" w:hAnsi="Times New Roman" w:cs="Times New Roman"/>
          <w:sz w:val="24"/>
          <w:szCs w:val="24"/>
        </w:rPr>
        <w:t>обязательн</w:t>
      </w:r>
      <w:r w:rsidR="00B35010" w:rsidRPr="00635224">
        <w:rPr>
          <w:rFonts w:ascii="Times New Roman" w:eastAsia="Calibri" w:hAnsi="Times New Roman" w:cs="Times New Roman"/>
          <w:sz w:val="24"/>
          <w:szCs w:val="24"/>
        </w:rPr>
        <w:t>ого</w:t>
      </w:r>
      <w:r w:rsidR="00A65F38" w:rsidRPr="00635224">
        <w:rPr>
          <w:rFonts w:ascii="Times New Roman" w:eastAsia="Calibri" w:hAnsi="Times New Roman" w:cs="Times New Roman"/>
          <w:sz w:val="24"/>
          <w:szCs w:val="24"/>
        </w:rPr>
        <w:t xml:space="preserve"> минимум</w:t>
      </w:r>
      <w:r w:rsidR="00B35010" w:rsidRPr="00635224">
        <w:rPr>
          <w:rFonts w:ascii="Times New Roman" w:eastAsia="Calibri" w:hAnsi="Times New Roman" w:cs="Times New Roman"/>
          <w:sz w:val="24"/>
          <w:szCs w:val="24"/>
        </w:rPr>
        <w:t>а</w:t>
      </w:r>
      <w:r w:rsidR="00A65F38" w:rsidRPr="00635224">
        <w:rPr>
          <w:rFonts w:ascii="Times New Roman" w:eastAsia="Calibri" w:hAnsi="Times New Roman" w:cs="Times New Roman"/>
          <w:sz w:val="24"/>
          <w:szCs w:val="24"/>
        </w:rPr>
        <w:t xml:space="preserve"> содержания рабочей программы </w:t>
      </w:r>
      <w:r w:rsidR="003F0DE5" w:rsidRPr="00635224">
        <w:rPr>
          <w:rFonts w:ascii="Times New Roman" w:eastAsia="Calibri" w:hAnsi="Times New Roman" w:cs="Times New Roman"/>
          <w:sz w:val="24"/>
          <w:szCs w:val="24"/>
        </w:rPr>
        <w:t>обще</w:t>
      </w:r>
      <w:r w:rsidR="00405AE9" w:rsidRPr="00635224">
        <w:rPr>
          <w:rFonts w:ascii="Times New Roman" w:eastAsia="Calibri" w:hAnsi="Times New Roman" w:cs="Times New Roman"/>
          <w:sz w:val="24"/>
          <w:szCs w:val="24"/>
        </w:rPr>
        <w:t xml:space="preserve">профессиональной </w:t>
      </w:r>
      <w:r w:rsidR="00A65F38" w:rsidRPr="00635224">
        <w:rPr>
          <w:rFonts w:ascii="Times New Roman" w:eastAsia="Calibri" w:hAnsi="Times New Roman" w:cs="Times New Roman"/>
          <w:sz w:val="24"/>
          <w:szCs w:val="24"/>
        </w:rPr>
        <w:t xml:space="preserve">дисциплины </w:t>
      </w:r>
      <w:r w:rsidR="003F0DE5" w:rsidRPr="00635224">
        <w:rPr>
          <w:rFonts w:ascii="Times New Roman" w:eastAsia="Calibri" w:hAnsi="Times New Roman" w:cs="Times New Roman"/>
          <w:sz w:val="24"/>
          <w:szCs w:val="24"/>
        </w:rPr>
        <w:t xml:space="preserve">ОП 02 </w:t>
      </w:r>
      <w:r w:rsidR="00A65F38" w:rsidRPr="00635224">
        <w:rPr>
          <w:rFonts w:ascii="Times New Roman" w:eastAsia="Calibri" w:hAnsi="Times New Roman" w:cs="Times New Roman"/>
          <w:sz w:val="24"/>
          <w:szCs w:val="24"/>
        </w:rPr>
        <w:t>«Физиология питания»</w:t>
      </w:r>
      <w:r w:rsidR="00B5204B" w:rsidRPr="00635224">
        <w:rPr>
          <w:rFonts w:ascii="Times New Roman" w:eastAsia="Calibri" w:hAnsi="Times New Roman" w:cs="Times New Roman"/>
          <w:sz w:val="24"/>
          <w:szCs w:val="24"/>
        </w:rPr>
        <w:t xml:space="preserve">,а также качественная </w:t>
      </w:r>
      <w:r w:rsidR="00A65F38" w:rsidRPr="00635224">
        <w:rPr>
          <w:rFonts w:ascii="Times New Roman" w:eastAsia="Calibri" w:hAnsi="Times New Roman" w:cs="Times New Roman"/>
          <w:sz w:val="24"/>
          <w:szCs w:val="24"/>
        </w:rPr>
        <w:t>подготов</w:t>
      </w:r>
      <w:r w:rsidR="00B5204B" w:rsidRPr="00635224">
        <w:rPr>
          <w:rFonts w:ascii="Times New Roman" w:eastAsia="Calibri" w:hAnsi="Times New Roman" w:cs="Times New Roman"/>
          <w:sz w:val="24"/>
          <w:szCs w:val="24"/>
        </w:rPr>
        <w:t>ка</w:t>
      </w:r>
      <w:r w:rsidR="00A65F38" w:rsidRPr="00635224">
        <w:rPr>
          <w:rFonts w:ascii="Times New Roman" w:eastAsia="Calibri" w:hAnsi="Times New Roman" w:cs="Times New Roman"/>
          <w:sz w:val="24"/>
          <w:szCs w:val="24"/>
        </w:rPr>
        <w:t xml:space="preserve"> к промежуточной аттестации в форме экзамена</w:t>
      </w:r>
      <w:r w:rsidR="00EC12B0" w:rsidRPr="00635224">
        <w:rPr>
          <w:rFonts w:ascii="Times New Roman" w:eastAsia="Calibri" w:hAnsi="Times New Roman" w:cs="Times New Roman"/>
          <w:sz w:val="24"/>
          <w:szCs w:val="24"/>
        </w:rPr>
        <w:t>.</w:t>
      </w:r>
    </w:p>
    <w:p w:rsidR="00B2216C" w:rsidRPr="00635224" w:rsidRDefault="00B2216C" w:rsidP="00635224">
      <w:pPr>
        <w:spacing w:after="0" w:line="240" w:lineRule="auto"/>
        <w:ind w:firstLine="709"/>
        <w:jc w:val="both"/>
        <w:rPr>
          <w:rFonts w:ascii="Times New Roman" w:eastAsia="Calibri" w:hAnsi="Times New Roman" w:cs="Times New Roman"/>
          <w:color w:val="000000"/>
          <w:sz w:val="24"/>
          <w:szCs w:val="24"/>
        </w:rPr>
      </w:pPr>
      <w:r w:rsidRPr="00635224">
        <w:rPr>
          <w:rFonts w:ascii="Times New Roman" w:eastAsia="Calibri" w:hAnsi="Times New Roman" w:cs="Times New Roman"/>
          <w:color w:val="000000"/>
          <w:sz w:val="24"/>
          <w:szCs w:val="24"/>
        </w:rPr>
        <w:t>Рабочая тетрадь структурирована по двум тематическим разделамобщепрофессиональной дисциплины ОП 02 «Физиология питания»</w:t>
      </w:r>
      <w:r w:rsidR="0079798D" w:rsidRPr="00635224">
        <w:rPr>
          <w:rFonts w:ascii="Times New Roman" w:eastAsia="Calibri" w:hAnsi="Times New Roman" w:cs="Times New Roman"/>
          <w:color w:val="000000"/>
          <w:sz w:val="24"/>
          <w:szCs w:val="24"/>
        </w:rPr>
        <w:t xml:space="preserve">. </w:t>
      </w:r>
    </w:p>
    <w:p w:rsidR="00B2216C" w:rsidRPr="00635224" w:rsidRDefault="00B2216C" w:rsidP="00635224">
      <w:pPr>
        <w:spacing w:after="0" w:line="240" w:lineRule="auto"/>
        <w:ind w:firstLine="709"/>
        <w:jc w:val="both"/>
        <w:rPr>
          <w:rFonts w:ascii="Times New Roman" w:eastAsia="Calibri" w:hAnsi="Times New Roman" w:cs="Times New Roman"/>
          <w:sz w:val="24"/>
          <w:szCs w:val="24"/>
        </w:rPr>
      </w:pPr>
      <w:r w:rsidRPr="00635224">
        <w:rPr>
          <w:rFonts w:ascii="Times New Roman" w:eastAsia="Calibri" w:hAnsi="Times New Roman" w:cs="Times New Roman"/>
          <w:sz w:val="24"/>
          <w:szCs w:val="24"/>
        </w:rPr>
        <w:t xml:space="preserve">Первый тематический раздел «Пищеварение» содержит </w:t>
      </w:r>
      <w:r w:rsidR="00DB02CD" w:rsidRPr="00635224">
        <w:rPr>
          <w:rFonts w:ascii="Times New Roman" w:eastAsia="Calibri" w:hAnsi="Times New Roman" w:cs="Times New Roman"/>
          <w:sz w:val="24"/>
          <w:szCs w:val="24"/>
        </w:rPr>
        <w:t xml:space="preserve">3 самостоятельные </w:t>
      </w:r>
      <w:r w:rsidRPr="00635224">
        <w:rPr>
          <w:rFonts w:ascii="Times New Roman" w:eastAsia="Calibri" w:hAnsi="Times New Roman" w:cs="Times New Roman"/>
          <w:sz w:val="24"/>
          <w:szCs w:val="24"/>
        </w:rPr>
        <w:t>работ</w:t>
      </w:r>
      <w:r w:rsidR="00DB02CD" w:rsidRPr="00635224">
        <w:rPr>
          <w:rFonts w:ascii="Times New Roman" w:eastAsia="Calibri" w:hAnsi="Times New Roman" w:cs="Times New Roman"/>
          <w:sz w:val="24"/>
          <w:szCs w:val="24"/>
        </w:rPr>
        <w:t>ы</w:t>
      </w:r>
      <w:r w:rsidR="0085174A" w:rsidRPr="00635224">
        <w:rPr>
          <w:rFonts w:ascii="Times New Roman" w:eastAsia="Calibri" w:hAnsi="Times New Roman" w:cs="Times New Roman"/>
          <w:b/>
          <w:sz w:val="24"/>
          <w:szCs w:val="24"/>
        </w:rPr>
        <w:t>(приложения 1-3)</w:t>
      </w:r>
      <w:r w:rsidRPr="00635224">
        <w:rPr>
          <w:rFonts w:ascii="Times New Roman" w:eastAsia="Calibri" w:hAnsi="Times New Roman" w:cs="Times New Roman"/>
          <w:b/>
          <w:sz w:val="24"/>
          <w:szCs w:val="24"/>
        </w:rPr>
        <w:t>.</w:t>
      </w:r>
    </w:p>
    <w:p w:rsidR="00B2216C" w:rsidRPr="00635224" w:rsidRDefault="00B2216C" w:rsidP="00635224">
      <w:pPr>
        <w:spacing w:after="0" w:line="240" w:lineRule="auto"/>
        <w:ind w:firstLine="709"/>
        <w:jc w:val="both"/>
        <w:rPr>
          <w:rFonts w:ascii="Times New Roman" w:eastAsia="Calibri" w:hAnsi="Times New Roman" w:cs="Times New Roman"/>
          <w:sz w:val="24"/>
          <w:szCs w:val="24"/>
        </w:rPr>
      </w:pPr>
      <w:r w:rsidRPr="00635224">
        <w:rPr>
          <w:rFonts w:ascii="Times New Roman" w:eastAsia="Calibri" w:hAnsi="Times New Roman" w:cs="Times New Roman"/>
          <w:sz w:val="24"/>
          <w:szCs w:val="24"/>
        </w:rPr>
        <w:lastRenderedPageBreak/>
        <w:t xml:space="preserve">Второй </w:t>
      </w:r>
      <w:r w:rsidRPr="00635224">
        <w:rPr>
          <w:rFonts w:ascii="Times New Roman" w:eastAsia="Calibri" w:hAnsi="Times New Roman" w:cs="Times New Roman"/>
          <w:sz w:val="24"/>
          <w:szCs w:val="24"/>
        </w:rPr>
        <w:sym w:font="Symbol" w:char="F02D"/>
      </w:r>
      <w:r w:rsidRPr="00635224">
        <w:rPr>
          <w:rFonts w:ascii="Times New Roman" w:eastAsia="Calibri" w:hAnsi="Times New Roman" w:cs="Times New Roman"/>
          <w:color w:val="000000"/>
          <w:sz w:val="24"/>
          <w:szCs w:val="24"/>
        </w:rPr>
        <w:t xml:space="preserve">«Рациональное питание и физиологические основы его организации» </w:t>
      </w:r>
      <w:r w:rsidR="00DB02CD" w:rsidRPr="00635224">
        <w:rPr>
          <w:rFonts w:ascii="Times New Roman" w:eastAsia="Calibri" w:hAnsi="Times New Roman" w:cs="Times New Roman"/>
          <w:color w:val="000000"/>
          <w:sz w:val="24"/>
          <w:szCs w:val="24"/>
        </w:rPr>
        <w:sym w:font="Symbol" w:char="F02D"/>
      </w:r>
      <w:r w:rsidRPr="00635224">
        <w:rPr>
          <w:rFonts w:ascii="Times New Roman" w:eastAsia="Calibri" w:hAnsi="Times New Roman" w:cs="Times New Roman"/>
          <w:color w:val="000000"/>
          <w:sz w:val="24"/>
          <w:szCs w:val="24"/>
        </w:rPr>
        <w:t xml:space="preserve">состоит из </w:t>
      </w:r>
      <w:r w:rsidR="00DB02CD" w:rsidRPr="00635224">
        <w:rPr>
          <w:rFonts w:ascii="Times New Roman" w:eastAsia="Calibri" w:hAnsi="Times New Roman" w:cs="Times New Roman"/>
          <w:color w:val="000000"/>
          <w:sz w:val="24"/>
          <w:szCs w:val="24"/>
        </w:rPr>
        <w:t>3</w:t>
      </w:r>
      <w:r w:rsidRPr="00635224">
        <w:rPr>
          <w:rFonts w:ascii="Times New Roman" w:eastAsia="Calibri" w:hAnsi="Times New Roman" w:cs="Times New Roman"/>
          <w:color w:val="000000"/>
          <w:sz w:val="24"/>
          <w:szCs w:val="24"/>
        </w:rPr>
        <w:t xml:space="preserve"> самостоятельных </w:t>
      </w:r>
      <w:r w:rsidR="0085174A" w:rsidRPr="00635224">
        <w:rPr>
          <w:rFonts w:ascii="Times New Roman" w:eastAsia="Calibri" w:hAnsi="Times New Roman" w:cs="Times New Roman"/>
          <w:b/>
          <w:color w:val="000000"/>
          <w:sz w:val="24"/>
          <w:szCs w:val="24"/>
        </w:rPr>
        <w:t xml:space="preserve">(приложения </w:t>
      </w:r>
      <w:r w:rsidR="00E4624B" w:rsidRPr="00635224">
        <w:rPr>
          <w:rFonts w:ascii="Times New Roman" w:eastAsia="Calibri" w:hAnsi="Times New Roman" w:cs="Times New Roman"/>
          <w:b/>
          <w:color w:val="000000"/>
          <w:sz w:val="24"/>
          <w:szCs w:val="24"/>
        </w:rPr>
        <w:t>4-6</w:t>
      </w:r>
      <w:r w:rsidR="0085174A" w:rsidRPr="00635224">
        <w:rPr>
          <w:rFonts w:ascii="Times New Roman" w:eastAsia="Calibri" w:hAnsi="Times New Roman" w:cs="Times New Roman"/>
          <w:b/>
          <w:color w:val="000000"/>
          <w:sz w:val="24"/>
          <w:szCs w:val="24"/>
        </w:rPr>
        <w:t>)</w:t>
      </w:r>
      <w:r w:rsidRPr="00635224">
        <w:rPr>
          <w:rFonts w:ascii="Times New Roman" w:eastAsia="Calibri" w:hAnsi="Times New Roman" w:cs="Times New Roman"/>
          <w:color w:val="000000"/>
          <w:sz w:val="24"/>
          <w:szCs w:val="24"/>
        </w:rPr>
        <w:t xml:space="preserve">и </w:t>
      </w:r>
      <w:r w:rsidR="00792B74" w:rsidRPr="00635224">
        <w:rPr>
          <w:rFonts w:ascii="Times New Roman" w:eastAsia="Calibri" w:hAnsi="Times New Roman" w:cs="Times New Roman"/>
          <w:color w:val="000000"/>
          <w:sz w:val="24"/>
          <w:szCs w:val="24"/>
        </w:rPr>
        <w:t>4</w:t>
      </w:r>
      <w:r w:rsidRPr="00635224">
        <w:rPr>
          <w:rFonts w:ascii="Times New Roman" w:eastAsia="Calibri" w:hAnsi="Times New Roman" w:cs="Times New Roman"/>
          <w:color w:val="000000"/>
          <w:sz w:val="24"/>
          <w:szCs w:val="24"/>
        </w:rPr>
        <w:t xml:space="preserve"> практических работ</w:t>
      </w:r>
      <w:r w:rsidR="00E4624B" w:rsidRPr="00635224">
        <w:rPr>
          <w:rFonts w:ascii="Times New Roman" w:eastAsia="Calibri" w:hAnsi="Times New Roman" w:cs="Times New Roman"/>
          <w:b/>
          <w:sz w:val="24"/>
          <w:szCs w:val="24"/>
        </w:rPr>
        <w:t>(приложения 7-10).</w:t>
      </w:r>
    </w:p>
    <w:p w:rsidR="00940984" w:rsidRPr="00635224" w:rsidRDefault="00B2216C" w:rsidP="00635224">
      <w:pPr>
        <w:spacing w:after="0" w:line="240" w:lineRule="auto"/>
        <w:ind w:firstLine="708"/>
        <w:jc w:val="both"/>
        <w:rPr>
          <w:rFonts w:ascii="Times New Roman" w:eastAsia="Calibri" w:hAnsi="Times New Roman" w:cs="Times New Roman"/>
          <w:color w:val="000000"/>
          <w:sz w:val="24"/>
          <w:szCs w:val="24"/>
        </w:rPr>
      </w:pPr>
      <w:r w:rsidRPr="00635224">
        <w:rPr>
          <w:rFonts w:ascii="Times New Roman" w:eastAsia="Calibri" w:hAnsi="Times New Roman" w:cs="Times New Roman"/>
          <w:sz w:val="24"/>
          <w:szCs w:val="24"/>
        </w:rPr>
        <w:t>П</w:t>
      </w:r>
      <w:r w:rsidR="00940984" w:rsidRPr="00635224">
        <w:rPr>
          <w:rFonts w:ascii="Times New Roman" w:eastAsia="Calibri" w:hAnsi="Times New Roman" w:cs="Times New Roman"/>
          <w:sz w:val="24"/>
          <w:szCs w:val="24"/>
        </w:rPr>
        <w:t>рактически</w:t>
      </w:r>
      <w:r w:rsidR="003F0DE5" w:rsidRPr="00635224">
        <w:rPr>
          <w:rFonts w:ascii="Times New Roman" w:eastAsia="Calibri" w:hAnsi="Times New Roman" w:cs="Times New Roman"/>
          <w:sz w:val="24"/>
          <w:szCs w:val="24"/>
        </w:rPr>
        <w:t>е</w:t>
      </w:r>
      <w:r w:rsidR="00940984" w:rsidRPr="00635224">
        <w:rPr>
          <w:rFonts w:ascii="Times New Roman" w:eastAsia="Calibri" w:hAnsi="Times New Roman" w:cs="Times New Roman"/>
          <w:sz w:val="24"/>
          <w:szCs w:val="24"/>
        </w:rPr>
        <w:t xml:space="preserve"> работы</w:t>
      </w:r>
      <w:r w:rsidRPr="00635224">
        <w:rPr>
          <w:rFonts w:ascii="Times New Roman" w:eastAsia="Calibri" w:hAnsi="Times New Roman" w:cs="Times New Roman"/>
          <w:sz w:val="24"/>
          <w:szCs w:val="24"/>
        </w:rPr>
        <w:t>в</w:t>
      </w:r>
      <w:r w:rsidR="00940984" w:rsidRPr="00635224">
        <w:rPr>
          <w:rFonts w:ascii="Times New Roman" w:eastAsia="Calibri" w:hAnsi="Times New Roman" w:cs="Times New Roman"/>
          <w:color w:val="000000"/>
          <w:sz w:val="24"/>
          <w:szCs w:val="24"/>
        </w:rPr>
        <w:t>ключают в себя следующие элементы: название те</w:t>
      </w:r>
      <w:r w:rsidR="001D7806" w:rsidRPr="00635224">
        <w:rPr>
          <w:rFonts w:ascii="Times New Roman" w:eastAsia="Calibri" w:hAnsi="Times New Roman" w:cs="Times New Roman"/>
          <w:color w:val="000000"/>
          <w:sz w:val="24"/>
          <w:szCs w:val="24"/>
        </w:rPr>
        <w:t>мы, цель занятия, предусмотренную</w:t>
      </w:r>
      <w:r w:rsidR="00940984" w:rsidRPr="00635224">
        <w:rPr>
          <w:rFonts w:ascii="Times New Roman" w:eastAsia="Calibri" w:hAnsi="Times New Roman" w:cs="Times New Roman"/>
          <w:color w:val="000000"/>
          <w:sz w:val="24"/>
          <w:szCs w:val="24"/>
        </w:rPr>
        <w:t xml:space="preserve"> по данной теме,</w:t>
      </w:r>
      <w:r w:rsidR="00BC1F5D" w:rsidRPr="00635224">
        <w:rPr>
          <w:rFonts w:ascii="Times New Roman" w:eastAsia="Calibri" w:hAnsi="Times New Roman" w:cs="Times New Roman"/>
          <w:color w:val="000000"/>
          <w:sz w:val="24"/>
          <w:szCs w:val="24"/>
        </w:rPr>
        <w:t xml:space="preserve">обеспечение занятия, </w:t>
      </w:r>
      <w:r w:rsidR="003F0DE5" w:rsidRPr="00635224">
        <w:rPr>
          <w:rFonts w:ascii="Times New Roman" w:eastAsia="Calibri" w:hAnsi="Times New Roman" w:cs="Times New Roman"/>
          <w:color w:val="000000"/>
          <w:sz w:val="24"/>
          <w:szCs w:val="24"/>
        </w:rPr>
        <w:t>вопросы для самоконтроля, перечень формируемых знаний, умений и компетенций,</w:t>
      </w:r>
      <w:r w:rsidR="00940984" w:rsidRPr="00635224">
        <w:rPr>
          <w:rFonts w:ascii="Times New Roman" w:eastAsia="Calibri" w:hAnsi="Times New Roman" w:cs="Times New Roman"/>
          <w:color w:val="000000"/>
          <w:sz w:val="24"/>
          <w:szCs w:val="24"/>
        </w:rPr>
        <w:t xml:space="preserve"> теоретическую и практическую част</w:t>
      </w:r>
      <w:r w:rsidR="00A854E8" w:rsidRPr="00635224">
        <w:rPr>
          <w:rFonts w:ascii="Times New Roman" w:eastAsia="Calibri" w:hAnsi="Times New Roman" w:cs="Times New Roman"/>
          <w:color w:val="000000"/>
          <w:sz w:val="24"/>
          <w:szCs w:val="24"/>
        </w:rPr>
        <w:t>и</w:t>
      </w:r>
      <w:r w:rsidR="00940984" w:rsidRPr="00635224">
        <w:rPr>
          <w:rFonts w:ascii="Times New Roman" w:eastAsia="Calibri" w:hAnsi="Times New Roman" w:cs="Times New Roman"/>
          <w:color w:val="000000"/>
          <w:sz w:val="24"/>
          <w:szCs w:val="24"/>
        </w:rPr>
        <w:t>.</w:t>
      </w:r>
    </w:p>
    <w:p w:rsidR="00B2216C" w:rsidRPr="00635224" w:rsidRDefault="003F0DE5" w:rsidP="00635224">
      <w:pPr>
        <w:spacing w:after="0" w:line="240" w:lineRule="auto"/>
        <w:ind w:firstLine="709"/>
        <w:jc w:val="both"/>
        <w:rPr>
          <w:rFonts w:ascii="Times New Roman" w:eastAsia="Calibri" w:hAnsi="Times New Roman" w:cs="Times New Roman"/>
          <w:color w:val="000000"/>
          <w:sz w:val="24"/>
          <w:szCs w:val="24"/>
        </w:rPr>
      </w:pPr>
      <w:r w:rsidRPr="00635224">
        <w:rPr>
          <w:rFonts w:ascii="Times New Roman" w:eastAsia="Calibri" w:hAnsi="Times New Roman" w:cs="Times New Roman"/>
          <w:color w:val="000000"/>
          <w:sz w:val="24"/>
          <w:szCs w:val="24"/>
        </w:rPr>
        <w:t xml:space="preserve">В теоретической части приводится структурированный материал, необходимый для подготовки обучающихся к практическому занятию. </w:t>
      </w:r>
    </w:p>
    <w:p w:rsidR="003F0DE5" w:rsidRPr="00635224" w:rsidRDefault="003F0DE5" w:rsidP="00635224">
      <w:pPr>
        <w:spacing w:after="0" w:line="240" w:lineRule="auto"/>
        <w:ind w:firstLine="709"/>
        <w:jc w:val="both"/>
        <w:rPr>
          <w:rFonts w:ascii="Times New Roman" w:eastAsia="Calibri" w:hAnsi="Times New Roman" w:cs="Times New Roman"/>
          <w:color w:val="000000"/>
          <w:sz w:val="24"/>
          <w:szCs w:val="24"/>
        </w:rPr>
      </w:pPr>
      <w:r w:rsidRPr="00635224">
        <w:rPr>
          <w:rFonts w:ascii="Times New Roman" w:eastAsia="Calibri" w:hAnsi="Times New Roman" w:cs="Times New Roman"/>
          <w:color w:val="000000"/>
          <w:sz w:val="24"/>
          <w:szCs w:val="24"/>
        </w:rPr>
        <w:t xml:space="preserve">Практическая часть </w:t>
      </w:r>
      <w:r w:rsidR="00A854E8" w:rsidRPr="00635224">
        <w:rPr>
          <w:rFonts w:ascii="Times New Roman" w:eastAsia="Calibri" w:hAnsi="Times New Roman" w:cs="Times New Roman"/>
          <w:color w:val="000000"/>
          <w:sz w:val="24"/>
          <w:szCs w:val="24"/>
        </w:rPr>
        <w:t>соде</w:t>
      </w:r>
      <w:r w:rsidR="00B2216C" w:rsidRPr="00635224">
        <w:rPr>
          <w:rFonts w:ascii="Times New Roman" w:eastAsia="Calibri" w:hAnsi="Times New Roman" w:cs="Times New Roman"/>
          <w:color w:val="000000"/>
          <w:sz w:val="24"/>
          <w:szCs w:val="24"/>
        </w:rPr>
        <w:t>р</w:t>
      </w:r>
      <w:r w:rsidR="00A854E8" w:rsidRPr="00635224">
        <w:rPr>
          <w:rFonts w:ascii="Times New Roman" w:eastAsia="Calibri" w:hAnsi="Times New Roman" w:cs="Times New Roman"/>
          <w:color w:val="000000"/>
          <w:sz w:val="24"/>
          <w:szCs w:val="24"/>
        </w:rPr>
        <w:t>жит</w:t>
      </w:r>
      <w:r w:rsidRPr="00635224">
        <w:rPr>
          <w:rFonts w:ascii="Times New Roman" w:eastAsia="Calibri" w:hAnsi="Times New Roman" w:cs="Times New Roman"/>
          <w:color w:val="000000"/>
          <w:sz w:val="24"/>
          <w:szCs w:val="24"/>
        </w:rPr>
        <w:t xml:space="preserve"> перечень практических заданий, представленных в нескольких ва</w:t>
      </w:r>
      <w:r w:rsidR="00B2216C" w:rsidRPr="00635224">
        <w:rPr>
          <w:rFonts w:ascii="Times New Roman" w:eastAsia="Calibri" w:hAnsi="Times New Roman" w:cs="Times New Roman"/>
          <w:color w:val="000000"/>
          <w:sz w:val="24"/>
          <w:szCs w:val="24"/>
        </w:rPr>
        <w:t xml:space="preserve">риантах, </w:t>
      </w:r>
      <w:r w:rsidR="00C36491" w:rsidRPr="00635224">
        <w:rPr>
          <w:rFonts w:ascii="Times New Roman" w:eastAsia="Calibri" w:hAnsi="Times New Roman" w:cs="Times New Roman"/>
          <w:color w:val="000000"/>
          <w:sz w:val="24"/>
          <w:szCs w:val="24"/>
        </w:rPr>
        <w:t>расчеты</w:t>
      </w:r>
      <w:r w:rsidR="001D7806" w:rsidRPr="00635224">
        <w:rPr>
          <w:rFonts w:ascii="Times New Roman" w:eastAsia="Calibri" w:hAnsi="Times New Roman" w:cs="Times New Roman"/>
          <w:color w:val="000000"/>
          <w:sz w:val="24"/>
          <w:szCs w:val="24"/>
        </w:rPr>
        <w:t xml:space="preserve"> по пищевой</w:t>
      </w:r>
      <w:r w:rsidR="00C36491" w:rsidRPr="00635224">
        <w:rPr>
          <w:rFonts w:ascii="Times New Roman" w:eastAsia="Calibri" w:hAnsi="Times New Roman" w:cs="Times New Roman"/>
          <w:color w:val="000000"/>
          <w:sz w:val="24"/>
          <w:szCs w:val="24"/>
        </w:rPr>
        <w:t xml:space="preserve"> и энергетической ценности блюд, разработку рационов питания в зависимости от возраст</w:t>
      </w:r>
      <w:r w:rsidR="00B35010" w:rsidRPr="00635224">
        <w:rPr>
          <w:rFonts w:ascii="Times New Roman" w:eastAsia="Calibri" w:hAnsi="Times New Roman" w:cs="Times New Roman"/>
          <w:color w:val="000000"/>
          <w:sz w:val="24"/>
          <w:szCs w:val="24"/>
        </w:rPr>
        <w:t>а, пола, характера труда, а так</w:t>
      </w:r>
      <w:r w:rsidR="00C36491" w:rsidRPr="00635224">
        <w:rPr>
          <w:rFonts w:ascii="Times New Roman" w:eastAsia="Calibri" w:hAnsi="Times New Roman" w:cs="Times New Roman"/>
          <w:color w:val="000000"/>
          <w:sz w:val="24"/>
          <w:szCs w:val="24"/>
        </w:rPr>
        <w:t>же рационов для диетического питания</w:t>
      </w:r>
      <w:r w:rsidR="00790E43" w:rsidRPr="00635224">
        <w:rPr>
          <w:rFonts w:ascii="Times New Roman" w:eastAsia="Calibri" w:hAnsi="Times New Roman" w:cs="Times New Roman"/>
          <w:b/>
          <w:color w:val="000000"/>
          <w:sz w:val="24"/>
          <w:szCs w:val="24"/>
        </w:rPr>
        <w:t>(приложение 11)</w:t>
      </w:r>
      <w:r w:rsidR="00C36491" w:rsidRPr="00635224">
        <w:rPr>
          <w:rFonts w:ascii="Times New Roman" w:eastAsia="Calibri" w:hAnsi="Times New Roman" w:cs="Times New Roman"/>
          <w:color w:val="000000"/>
          <w:sz w:val="24"/>
          <w:szCs w:val="24"/>
        </w:rPr>
        <w:t xml:space="preserve">.  </w:t>
      </w:r>
    </w:p>
    <w:p w:rsidR="00A80B67" w:rsidRPr="00635224" w:rsidRDefault="00B2216C" w:rsidP="00635224">
      <w:pPr>
        <w:spacing w:after="0" w:line="240" w:lineRule="auto"/>
        <w:ind w:firstLine="709"/>
        <w:jc w:val="both"/>
        <w:rPr>
          <w:rFonts w:ascii="Times New Roman" w:eastAsia="Calibri" w:hAnsi="Times New Roman" w:cs="Times New Roman"/>
          <w:color w:val="000000"/>
          <w:sz w:val="24"/>
          <w:szCs w:val="24"/>
        </w:rPr>
      </w:pPr>
      <w:r w:rsidRPr="00635224">
        <w:rPr>
          <w:rFonts w:ascii="Times New Roman" w:eastAsia="Calibri" w:hAnsi="Times New Roman" w:cs="Times New Roman"/>
          <w:color w:val="000000"/>
          <w:sz w:val="24"/>
          <w:szCs w:val="24"/>
        </w:rPr>
        <w:t>С</w:t>
      </w:r>
      <w:r w:rsidR="003F0DE5" w:rsidRPr="00635224">
        <w:rPr>
          <w:rFonts w:ascii="Times New Roman" w:eastAsia="Calibri" w:hAnsi="Times New Roman" w:cs="Times New Roman"/>
          <w:color w:val="000000"/>
          <w:sz w:val="24"/>
          <w:szCs w:val="24"/>
        </w:rPr>
        <w:t>амостоятельн</w:t>
      </w:r>
      <w:r w:rsidRPr="00635224">
        <w:rPr>
          <w:rFonts w:ascii="Times New Roman" w:eastAsia="Calibri" w:hAnsi="Times New Roman" w:cs="Times New Roman"/>
          <w:color w:val="000000"/>
          <w:sz w:val="24"/>
          <w:szCs w:val="24"/>
        </w:rPr>
        <w:t>ые</w:t>
      </w:r>
      <w:r w:rsidR="003F0DE5" w:rsidRPr="00635224">
        <w:rPr>
          <w:rFonts w:ascii="Times New Roman" w:eastAsia="Calibri" w:hAnsi="Times New Roman" w:cs="Times New Roman"/>
          <w:color w:val="000000"/>
          <w:sz w:val="24"/>
          <w:szCs w:val="24"/>
        </w:rPr>
        <w:t xml:space="preserve"> работы включаю</w:t>
      </w:r>
      <w:r w:rsidRPr="00635224">
        <w:rPr>
          <w:rFonts w:ascii="Times New Roman" w:eastAsia="Calibri" w:hAnsi="Times New Roman" w:cs="Times New Roman"/>
          <w:color w:val="000000"/>
          <w:sz w:val="24"/>
          <w:szCs w:val="24"/>
        </w:rPr>
        <w:t>т</w:t>
      </w:r>
      <w:r w:rsidR="003F0DE5" w:rsidRPr="00635224">
        <w:rPr>
          <w:rFonts w:ascii="Times New Roman" w:eastAsia="Calibri" w:hAnsi="Times New Roman" w:cs="Times New Roman"/>
          <w:color w:val="000000"/>
          <w:sz w:val="24"/>
          <w:szCs w:val="24"/>
        </w:rPr>
        <w:t xml:space="preserve"> в себя следующие элементы</w:t>
      </w:r>
      <w:r w:rsidR="00A80B67" w:rsidRPr="00635224">
        <w:rPr>
          <w:rFonts w:ascii="Times New Roman" w:eastAsia="Calibri" w:hAnsi="Times New Roman" w:cs="Times New Roman"/>
          <w:color w:val="000000"/>
          <w:sz w:val="24"/>
          <w:szCs w:val="24"/>
        </w:rPr>
        <w:t>:</w:t>
      </w:r>
      <w:r w:rsidR="0079798D" w:rsidRPr="00635224">
        <w:rPr>
          <w:rFonts w:ascii="Times New Roman" w:eastAsia="Calibri" w:hAnsi="Times New Roman" w:cs="Times New Roman"/>
          <w:color w:val="000000"/>
          <w:sz w:val="24"/>
          <w:szCs w:val="24"/>
        </w:rPr>
        <w:t>тему занятия,</w:t>
      </w:r>
      <w:r w:rsidR="00F11396" w:rsidRPr="00635224">
        <w:rPr>
          <w:rFonts w:ascii="Times New Roman" w:eastAsia="Calibri" w:hAnsi="Times New Roman" w:cs="Times New Roman"/>
          <w:color w:val="000000"/>
          <w:sz w:val="24"/>
          <w:szCs w:val="24"/>
        </w:rPr>
        <w:t xml:space="preserve">цель </w:t>
      </w:r>
      <w:r w:rsidR="003F0DE5" w:rsidRPr="00635224">
        <w:rPr>
          <w:rFonts w:ascii="Times New Roman" w:eastAsia="Calibri" w:hAnsi="Times New Roman" w:cs="Times New Roman"/>
          <w:color w:val="000000"/>
          <w:sz w:val="24"/>
          <w:szCs w:val="24"/>
        </w:rPr>
        <w:t xml:space="preserve">самостоятельной </w:t>
      </w:r>
      <w:r w:rsidR="0079798D" w:rsidRPr="00635224">
        <w:rPr>
          <w:rFonts w:ascii="Times New Roman" w:eastAsia="Calibri" w:hAnsi="Times New Roman" w:cs="Times New Roman"/>
          <w:color w:val="000000"/>
          <w:sz w:val="24"/>
          <w:szCs w:val="24"/>
        </w:rPr>
        <w:t>работы,</w:t>
      </w:r>
      <w:r w:rsidR="00A80B67" w:rsidRPr="00635224">
        <w:rPr>
          <w:rFonts w:ascii="Times New Roman" w:eastAsia="Calibri" w:hAnsi="Times New Roman" w:cs="Times New Roman"/>
          <w:color w:val="000000"/>
          <w:sz w:val="24"/>
          <w:szCs w:val="24"/>
        </w:rPr>
        <w:t>теоретические сведения и методические рекомендации по  вы</w:t>
      </w:r>
      <w:r w:rsidR="0079798D" w:rsidRPr="00635224">
        <w:rPr>
          <w:rFonts w:ascii="Times New Roman" w:eastAsia="Calibri" w:hAnsi="Times New Roman" w:cs="Times New Roman"/>
          <w:color w:val="000000"/>
          <w:sz w:val="24"/>
          <w:szCs w:val="24"/>
        </w:rPr>
        <w:t>полнению самостоятельной работы,</w:t>
      </w:r>
      <w:r w:rsidR="00A80B67" w:rsidRPr="00635224">
        <w:rPr>
          <w:rFonts w:ascii="Times New Roman" w:eastAsia="Calibri" w:hAnsi="Times New Roman" w:cs="Times New Roman"/>
          <w:color w:val="000000"/>
          <w:sz w:val="24"/>
          <w:szCs w:val="24"/>
        </w:rPr>
        <w:t>порядок выполнения задания;</w:t>
      </w:r>
      <w:r w:rsidR="00790E43" w:rsidRPr="00635224">
        <w:rPr>
          <w:rFonts w:ascii="Times New Roman" w:eastAsia="Calibri" w:hAnsi="Times New Roman" w:cs="Times New Roman"/>
          <w:color w:val="000000"/>
          <w:sz w:val="24"/>
          <w:szCs w:val="24"/>
        </w:rPr>
        <w:t>рекомендуемую</w:t>
      </w:r>
      <w:r w:rsidR="00A80B67" w:rsidRPr="00635224">
        <w:rPr>
          <w:rFonts w:ascii="Times New Roman" w:eastAsia="Calibri" w:hAnsi="Times New Roman" w:cs="Times New Roman"/>
          <w:color w:val="000000"/>
          <w:sz w:val="24"/>
          <w:szCs w:val="24"/>
        </w:rPr>
        <w:t xml:space="preserve"> литературу.</w:t>
      </w:r>
    </w:p>
    <w:p w:rsidR="00217656" w:rsidRPr="00635224" w:rsidRDefault="00B2216C" w:rsidP="00635224">
      <w:pPr>
        <w:spacing w:after="0" w:line="240" w:lineRule="auto"/>
        <w:ind w:firstLine="709"/>
        <w:jc w:val="both"/>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 xml:space="preserve">Задания практических и самостоятельных работ сформированы таким образом,  чтопозволяют обучающимся, работая с конспектами лекций, отвечая на контрольные вопросы, выстраивая схемы и таблицы, отбирать и систематизировать </w:t>
      </w:r>
      <w:r w:rsidR="00E47577" w:rsidRPr="00635224">
        <w:rPr>
          <w:rFonts w:ascii="Times New Roman" w:eastAsia="Times New Roman" w:hAnsi="Times New Roman" w:cs="Times New Roman"/>
          <w:sz w:val="24"/>
          <w:szCs w:val="24"/>
          <w:lang w:eastAsia="ru-RU"/>
        </w:rPr>
        <w:t xml:space="preserve">необходимый </w:t>
      </w:r>
      <w:r w:rsidRPr="00635224">
        <w:rPr>
          <w:rFonts w:ascii="Times New Roman" w:eastAsia="Times New Roman" w:hAnsi="Times New Roman" w:cs="Times New Roman"/>
          <w:sz w:val="24"/>
          <w:szCs w:val="24"/>
          <w:lang w:eastAsia="ru-RU"/>
        </w:rPr>
        <w:t>материал, развивать способность к анализу</w:t>
      </w:r>
      <w:r w:rsidR="00E47577" w:rsidRPr="00635224">
        <w:rPr>
          <w:rFonts w:ascii="Times New Roman" w:eastAsia="Times New Roman" w:hAnsi="Times New Roman" w:cs="Times New Roman"/>
          <w:sz w:val="24"/>
          <w:szCs w:val="24"/>
          <w:lang w:eastAsia="ru-RU"/>
        </w:rPr>
        <w:t>, нести ответственность за результаты своей деятельности</w:t>
      </w:r>
      <w:r w:rsidRPr="00635224">
        <w:rPr>
          <w:rFonts w:ascii="Times New Roman" w:eastAsia="Times New Roman" w:hAnsi="Times New Roman" w:cs="Times New Roman"/>
          <w:sz w:val="24"/>
          <w:szCs w:val="24"/>
          <w:lang w:eastAsia="ru-RU"/>
        </w:rPr>
        <w:t>.</w:t>
      </w:r>
    </w:p>
    <w:p w:rsidR="0079798D" w:rsidRPr="00635224" w:rsidRDefault="00706842" w:rsidP="00635224">
      <w:pPr>
        <w:spacing w:after="0" w:line="240" w:lineRule="auto"/>
        <w:ind w:firstLine="709"/>
        <w:contextualSpacing/>
        <w:jc w:val="both"/>
        <w:rPr>
          <w:rFonts w:ascii="Times New Roman" w:hAnsi="Times New Roman" w:cs="Times New Roman"/>
          <w:sz w:val="24"/>
          <w:szCs w:val="24"/>
        </w:rPr>
      </w:pPr>
      <w:r w:rsidRPr="00635224">
        <w:rPr>
          <w:rFonts w:ascii="Times New Roman" w:hAnsi="Times New Roman" w:cs="Times New Roman"/>
          <w:sz w:val="24"/>
          <w:szCs w:val="24"/>
        </w:rPr>
        <w:t xml:space="preserve">Таким образом, представленные материалы имеют практическую значимость, способствуют развитию познавательного интереса обучающихся и могут быть использованы педагогами </w:t>
      </w:r>
      <w:r w:rsidR="0079798D" w:rsidRPr="00635224">
        <w:rPr>
          <w:rFonts w:ascii="Times New Roman" w:hAnsi="Times New Roman" w:cs="Times New Roman"/>
          <w:sz w:val="24"/>
          <w:szCs w:val="24"/>
        </w:rPr>
        <w:t>учреждений среднего профессионального образования при организации самостоятельной и (или) практической работы студентов по общепрофессиональной дисциплине естественно-научного профиля ОП 02 «Физиология питания» (специальность 19.02.10 «Технология продукции общественного питания»).</w:t>
      </w:r>
    </w:p>
    <w:p w:rsidR="0079798D" w:rsidRPr="00635224" w:rsidRDefault="0079798D" w:rsidP="00635224">
      <w:pPr>
        <w:spacing w:after="0" w:line="240" w:lineRule="auto"/>
        <w:ind w:firstLine="709"/>
        <w:contextualSpacing/>
        <w:jc w:val="both"/>
        <w:rPr>
          <w:rFonts w:ascii="Times New Roman" w:hAnsi="Times New Roman" w:cs="Times New Roman"/>
          <w:sz w:val="24"/>
          <w:szCs w:val="24"/>
        </w:rPr>
      </w:pPr>
    </w:p>
    <w:p w:rsidR="0079798D" w:rsidRPr="00635224" w:rsidRDefault="0079798D" w:rsidP="00635224">
      <w:pPr>
        <w:spacing w:after="0" w:line="240" w:lineRule="auto"/>
        <w:ind w:firstLine="709"/>
        <w:contextualSpacing/>
        <w:jc w:val="both"/>
        <w:rPr>
          <w:rFonts w:ascii="Times New Roman" w:hAnsi="Times New Roman" w:cs="Times New Roman"/>
          <w:sz w:val="24"/>
          <w:szCs w:val="24"/>
        </w:rPr>
      </w:pPr>
    </w:p>
    <w:p w:rsidR="00405AE9" w:rsidRPr="00635224" w:rsidRDefault="00405AE9" w:rsidP="00635224">
      <w:pPr>
        <w:spacing w:after="0" w:line="240" w:lineRule="auto"/>
        <w:rPr>
          <w:rFonts w:ascii="Times New Roman" w:eastAsia="Times New Roman" w:hAnsi="Times New Roman" w:cs="Times New Roman"/>
          <w:sz w:val="24"/>
          <w:szCs w:val="24"/>
          <w:lang w:eastAsia="ru-RU"/>
        </w:rPr>
        <w:sectPr w:rsidR="00405AE9" w:rsidRPr="00635224" w:rsidSect="0085174A">
          <w:headerReference w:type="default" r:id="rId8"/>
          <w:footerReference w:type="default" r:id="rId9"/>
          <w:pgSz w:w="11906" w:h="16838"/>
          <w:pgMar w:top="1134" w:right="851" w:bottom="1134" w:left="1418" w:header="709" w:footer="709" w:gutter="0"/>
          <w:cols w:space="708"/>
          <w:titlePg/>
          <w:docGrid w:linePitch="360"/>
        </w:sectPr>
      </w:pPr>
    </w:p>
    <w:p w:rsidR="003A77F3" w:rsidRPr="00635224" w:rsidRDefault="003A77F3" w:rsidP="00635224">
      <w:pPr>
        <w:widowControl w:val="0"/>
        <w:shd w:val="clear" w:color="auto" w:fill="FFFFFF"/>
        <w:autoSpaceDE w:val="0"/>
        <w:autoSpaceDN w:val="0"/>
        <w:adjustRightInd w:val="0"/>
        <w:spacing w:after="0" w:line="240" w:lineRule="auto"/>
        <w:contextualSpacing/>
        <w:jc w:val="right"/>
        <w:rPr>
          <w:rFonts w:ascii="Times New Roman" w:eastAsia="Times New Roman" w:hAnsi="Times New Roman" w:cs="Times New Roman"/>
          <w:b/>
          <w:bCs/>
          <w:sz w:val="24"/>
          <w:szCs w:val="24"/>
          <w:lang w:eastAsia="ru-RU"/>
        </w:rPr>
      </w:pPr>
      <w:r w:rsidRPr="00635224">
        <w:rPr>
          <w:rFonts w:ascii="Times New Roman" w:eastAsia="Times New Roman" w:hAnsi="Times New Roman" w:cs="Times New Roman"/>
          <w:b/>
          <w:bCs/>
          <w:sz w:val="24"/>
          <w:szCs w:val="24"/>
          <w:lang w:eastAsia="ru-RU"/>
        </w:rPr>
        <w:lastRenderedPageBreak/>
        <w:t>Приложение №1</w:t>
      </w:r>
    </w:p>
    <w:p w:rsidR="003A77F3" w:rsidRPr="00635224" w:rsidRDefault="003A77F3" w:rsidP="00635224">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Cs/>
          <w:sz w:val="24"/>
          <w:szCs w:val="24"/>
          <w:lang w:eastAsia="ru-RU"/>
        </w:rPr>
      </w:pPr>
    </w:p>
    <w:p w:rsidR="00405AE9" w:rsidRPr="00635224" w:rsidRDefault="00405AE9" w:rsidP="00635224">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iCs/>
          <w:color w:val="000000"/>
          <w:sz w:val="24"/>
          <w:szCs w:val="24"/>
          <w:lang w:eastAsia="ru-RU"/>
        </w:rPr>
      </w:pPr>
      <w:r w:rsidRPr="00635224">
        <w:rPr>
          <w:rFonts w:ascii="Times New Roman" w:eastAsia="Times New Roman" w:hAnsi="Times New Roman" w:cs="Times New Roman"/>
          <w:b/>
          <w:bCs/>
          <w:sz w:val="24"/>
          <w:szCs w:val="24"/>
          <w:lang w:eastAsia="ru-RU"/>
        </w:rPr>
        <w:t xml:space="preserve">РАЗДЕЛ  </w:t>
      </w:r>
      <w:r w:rsidR="00F534FE" w:rsidRPr="00635224">
        <w:rPr>
          <w:rFonts w:ascii="Times New Roman" w:eastAsia="Times New Roman" w:hAnsi="Times New Roman" w:cs="Times New Roman"/>
          <w:b/>
          <w:bCs/>
          <w:sz w:val="24"/>
          <w:szCs w:val="24"/>
          <w:lang w:eastAsia="ru-RU"/>
        </w:rPr>
        <w:t>«</w:t>
      </w:r>
      <w:r w:rsidRPr="00635224">
        <w:rPr>
          <w:rFonts w:ascii="Times New Roman" w:eastAsia="Times New Roman" w:hAnsi="Times New Roman" w:cs="Times New Roman"/>
          <w:b/>
          <w:iCs/>
          <w:color w:val="000000"/>
          <w:sz w:val="24"/>
          <w:szCs w:val="24"/>
          <w:lang w:eastAsia="ru-RU"/>
        </w:rPr>
        <w:t>ПИЩЕВАРЕНИЕ</w:t>
      </w:r>
      <w:r w:rsidR="00F534FE" w:rsidRPr="00635224">
        <w:rPr>
          <w:rFonts w:ascii="Times New Roman" w:eastAsia="Times New Roman" w:hAnsi="Times New Roman" w:cs="Times New Roman"/>
          <w:b/>
          <w:iCs/>
          <w:color w:val="000000"/>
          <w:sz w:val="24"/>
          <w:szCs w:val="24"/>
          <w:lang w:eastAsia="ru-RU"/>
        </w:rPr>
        <w:t>»</w:t>
      </w:r>
    </w:p>
    <w:p w:rsidR="00F534FE" w:rsidRPr="00635224" w:rsidRDefault="00F534FE" w:rsidP="00635224">
      <w:pPr>
        <w:spacing w:after="0" w:line="240" w:lineRule="auto"/>
        <w:contextualSpacing/>
        <w:jc w:val="center"/>
        <w:rPr>
          <w:rFonts w:ascii="Times New Roman" w:eastAsia="Times New Roman" w:hAnsi="Times New Roman" w:cs="Times New Roman"/>
          <w:b/>
          <w:sz w:val="24"/>
          <w:szCs w:val="24"/>
          <w:lang w:eastAsia="ru-RU"/>
        </w:rPr>
      </w:pPr>
    </w:p>
    <w:p w:rsidR="00405AE9" w:rsidRPr="00635224" w:rsidRDefault="00F534FE" w:rsidP="00635224">
      <w:pPr>
        <w:spacing w:after="0" w:line="240" w:lineRule="auto"/>
        <w:contextualSpacing/>
        <w:jc w:val="center"/>
        <w:rPr>
          <w:rFonts w:ascii="Times New Roman" w:eastAsia="Times New Roman" w:hAnsi="Times New Roman" w:cs="Times New Roman"/>
          <w:b/>
          <w:sz w:val="24"/>
          <w:szCs w:val="24"/>
          <w:lang w:eastAsia="ru-RU"/>
        </w:rPr>
      </w:pPr>
      <w:r w:rsidRPr="00635224">
        <w:rPr>
          <w:rFonts w:ascii="Times New Roman" w:eastAsia="Times New Roman" w:hAnsi="Times New Roman" w:cs="Times New Roman"/>
          <w:b/>
          <w:sz w:val="24"/>
          <w:szCs w:val="24"/>
          <w:lang w:eastAsia="ru-RU"/>
        </w:rPr>
        <w:t>Самостоятельная работа</w:t>
      </w:r>
      <w:r w:rsidR="00405AE9" w:rsidRPr="00635224">
        <w:rPr>
          <w:rFonts w:ascii="Times New Roman" w:eastAsia="Times New Roman" w:hAnsi="Times New Roman" w:cs="Times New Roman"/>
          <w:b/>
          <w:sz w:val="24"/>
          <w:szCs w:val="24"/>
          <w:lang w:eastAsia="ru-RU"/>
        </w:rPr>
        <w:t xml:space="preserve"> №1 </w:t>
      </w:r>
    </w:p>
    <w:p w:rsidR="00F534FE" w:rsidRPr="00635224" w:rsidRDefault="00F534FE" w:rsidP="00635224">
      <w:pPr>
        <w:spacing w:after="0" w:line="240" w:lineRule="auto"/>
        <w:contextualSpacing/>
        <w:jc w:val="center"/>
        <w:rPr>
          <w:rFonts w:ascii="Times New Roman" w:eastAsia="Times New Roman" w:hAnsi="Times New Roman" w:cs="Times New Roman"/>
          <w:b/>
          <w:sz w:val="24"/>
          <w:szCs w:val="24"/>
          <w:lang w:eastAsia="ru-RU"/>
        </w:rPr>
      </w:pPr>
    </w:p>
    <w:p w:rsidR="00405AE9" w:rsidRPr="00635224" w:rsidRDefault="00F534FE" w:rsidP="00635224">
      <w:pPr>
        <w:spacing w:after="0" w:line="240" w:lineRule="auto"/>
        <w:contextualSpacing/>
        <w:jc w:val="both"/>
        <w:rPr>
          <w:rFonts w:ascii="Times New Roman" w:eastAsia="Times New Roman" w:hAnsi="Times New Roman" w:cs="Times New Roman"/>
          <w:b/>
          <w:sz w:val="24"/>
          <w:szCs w:val="24"/>
          <w:lang w:eastAsia="ru-RU"/>
        </w:rPr>
      </w:pPr>
      <w:r w:rsidRPr="00635224">
        <w:rPr>
          <w:rFonts w:ascii="Times New Roman" w:eastAsia="Times New Roman" w:hAnsi="Times New Roman" w:cs="Times New Roman"/>
          <w:b/>
          <w:sz w:val="24"/>
          <w:szCs w:val="24"/>
          <w:lang w:eastAsia="ru-RU"/>
        </w:rPr>
        <w:t>Тема</w:t>
      </w:r>
      <w:r w:rsidR="003105AF" w:rsidRPr="00635224">
        <w:rPr>
          <w:rFonts w:ascii="Times New Roman" w:eastAsia="Times New Roman" w:hAnsi="Times New Roman" w:cs="Times New Roman"/>
          <w:b/>
          <w:sz w:val="24"/>
          <w:szCs w:val="24"/>
          <w:lang w:eastAsia="ru-RU"/>
        </w:rPr>
        <w:t xml:space="preserve"> самостоятельной работы</w:t>
      </w:r>
      <w:r w:rsidRPr="00635224">
        <w:rPr>
          <w:rFonts w:ascii="Times New Roman" w:eastAsia="Times New Roman" w:hAnsi="Times New Roman" w:cs="Times New Roman"/>
          <w:b/>
          <w:sz w:val="24"/>
          <w:szCs w:val="24"/>
          <w:lang w:eastAsia="ru-RU"/>
        </w:rPr>
        <w:t xml:space="preserve">: </w:t>
      </w:r>
      <w:r w:rsidR="00405AE9" w:rsidRPr="00635224">
        <w:rPr>
          <w:rFonts w:ascii="Times New Roman" w:eastAsia="Times New Roman" w:hAnsi="Times New Roman" w:cs="Times New Roman"/>
          <w:b/>
          <w:sz w:val="24"/>
          <w:szCs w:val="24"/>
          <w:lang w:eastAsia="ru-RU"/>
        </w:rPr>
        <w:t>Подготовка реферата  «Физиологическая роль белков, жиров и углеводов»</w:t>
      </w:r>
      <w:r w:rsidRPr="00635224">
        <w:rPr>
          <w:rFonts w:ascii="Times New Roman" w:eastAsia="Times New Roman" w:hAnsi="Times New Roman" w:cs="Times New Roman"/>
          <w:b/>
          <w:sz w:val="24"/>
          <w:szCs w:val="24"/>
          <w:lang w:eastAsia="ru-RU"/>
        </w:rPr>
        <w:t>.</w:t>
      </w:r>
    </w:p>
    <w:p w:rsidR="00405AE9" w:rsidRPr="00635224" w:rsidRDefault="00F534FE" w:rsidP="00635224">
      <w:pPr>
        <w:widowControl w:val="0"/>
        <w:tabs>
          <w:tab w:val="left" w:pos="2835"/>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35224">
        <w:rPr>
          <w:rFonts w:ascii="Times New Roman" w:eastAsia="Times New Roman" w:hAnsi="Times New Roman" w:cs="Times New Roman"/>
          <w:b/>
          <w:sz w:val="24"/>
          <w:szCs w:val="24"/>
          <w:lang w:eastAsia="ru-RU"/>
        </w:rPr>
        <w:t>Цель</w:t>
      </w:r>
      <w:r w:rsidR="003105AF" w:rsidRPr="00635224">
        <w:rPr>
          <w:rFonts w:ascii="Times New Roman" w:eastAsia="Times New Roman" w:hAnsi="Times New Roman" w:cs="Times New Roman"/>
          <w:b/>
          <w:sz w:val="24"/>
          <w:szCs w:val="24"/>
          <w:lang w:eastAsia="ru-RU"/>
        </w:rPr>
        <w:t xml:space="preserve"> самостоятельной работы</w:t>
      </w:r>
      <w:r w:rsidRPr="00635224">
        <w:rPr>
          <w:rFonts w:ascii="Times New Roman" w:eastAsia="Times New Roman" w:hAnsi="Times New Roman" w:cs="Times New Roman"/>
          <w:b/>
          <w:sz w:val="24"/>
          <w:szCs w:val="24"/>
          <w:lang w:eastAsia="ru-RU"/>
        </w:rPr>
        <w:t>:</w:t>
      </w:r>
      <w:r w:rsidR="00405AE9" w:rsidRPr="00635224">
        <w:rPr>
          <w:rFonts w:ascii="Times New Roman" w:eastAsia="Times New Roman" w:hAnsi="Times New Roman" w:cs="Times New Roman"/>
          <w:sz w:val="24"/>
          <w:szCs w:val="24"/>
          <w:lang w:eastAsia="ru-RU"/>
        </w:rPr>
        <w:t>уяснить физиологическую роль важнейших пищевых веществ (белков, жиров и углеводов).</w:t>
      </w:r>
    </w:p>
    <w:p w:rsidR="00F534FE" w:rsidRPr="00635224" w:rsidRDefault="00F534FE" w:rsidP="00635224">
      <w:pPr>
        <w:spacing w:after="0" w:line="240" w:lineRule="auto"/>
        <w:contextualSpacing/>
        <w:jc w:val="center"/>
        <w:rPr>
          <w:rFonts w:ascii="Times New Roman" w:eastAsia="Calibri" w:hAnsi="Times New Roman" w:cs="Times New Roman"/>
          <w:b/>
          <w:sz w:val="24"/>
          <w:szCs w:val="24"/>
        </w:rPr>
      </w:pPr>
    </w:p>
    <w:p w:rsidR="00405AE9" w:rsidRPr="00635224" w:rsidRDefault="00405AE9" w:rsidP="00635224">
      <w:pPr>
        <w:spacing w:after="0" w:line="240" w:lineRule="auto"/>
        <w:contextualSpacing/>
        <w:jc w:val="center"/>
        <w:rPr>
          <w:rFonts w:ascii="Times New Roman" w:eastAsia="Calibri" w:hAnsi="Times New Roman" w:cs="Times New Roman"/>
          <w:b/>
          <w:sz w:val="24"/>
          <w:szCs w:val="24"/>
        </w:rPr>
      </w:pPr>
      <w:r w:rsidRPr="00635224">
        <w:rPr>
          <w:rFonts w:ascii="Times New Roman" w:eastAsia="Calibri" w:hAnsi="Times New Roman" w:cs="Times New Roman"/>
          <w:b/>
          <w:sz w:val="24"/>
          <w:szCs w:val="24"/>
        </w:rPr>
        <w:t>Порядок выполнения работы</w:t>
      </w:r>
    </w:p>
    <w:p w:rsidR="00F534FE" w:rsidRPr="00635224" w:rsidRDefault="00F534FE" w:rsidP="00635224">
      <w:pPr>
        <w:spacing w:after="0" w:line="240" w:lineRule="auto"/>
        <w:contextualSpacing/>
        <w:jc w:val="center"/>
        <w:rPr>
          <w:rFonts w:ascii="Times New Roman" w:eastAsia="Calibri" w:hAnsi="Times New Roman" w:cs="Times New Roman"/>
          <w:b/>
          <w:sz w:val="24"/>
          <w:szCs w:val="24"/>
        </w:rPr>
      </w:pPr>
    </w:p>
    <w:p w:rsidR="00405AE9" w:rsidRPr="00635224" w:rsidRDefault="00405AE9" w:rsidP="00635224">
      <w:pPr>
        <w:pStyle w:val="aff0"/>
        <w:widowControl w:val="0"/>
        <w:numPr>
          <w:ilvl w:val="0"/>
          <w:numId w:val="3"/>
        </w:numPr>
        <w:autoSpaceDE w:val="0"/>
        <w:autoSpaceDN w:val="0"/>
        <w:adjustRightInd w:val="0"/>
        <w:spacing w:after="0" w:line="240" w:lineRule="auto"/>
        <w:jc w:val="both"/>
        <w:rPr>
          <w:rFonts w:ascii="Times New Roman" w:hAnsi="Times New Roman"/>
          <w:sz w:val="24"/>
          <w:szCs w:val="24"/>
        </w:rPr>
      </w:pPr>
      <w:r w:rsidRPr="00635224">
        <w:rPr>
          <w:rFonts w:ascii="Times New Roman" w:hAnsi="Times New Roman"/>
          <w:sz w:val="24"/>
          <w:szCs w:val="24"/>
        </w:rPr>
        <w:t>Подбо</w:t>
      </w:r>
      <w:r w:rsidR="003A77F3" w:rsidRPr="00635224">
        <w:rPr>
          <w:rFonts w:ascii="Times New Roman" w:hAnsi="Times New Roman"/>
          <w:sz w:val="24"/>
          <w:szCs w:val="24"/>
        </w:rPr>
        <w:t>р литературы для изучения темы.</w:t>
      </w:r>
    </w:p>
    <w:p w:rsidR="00F534FE" w:rsidRPr="00635224" w:rsidRDefault="00405AE9" w:rsidP="00635224">
      <w:pPr>
        <w:pStyle w:val="aff0"/>
        <w:widowControl w:val="0"/>
        <w:numPr>
          <w:ilvl w:val="0"/>
          <w:numId w:val="3"/>
        </w:numPr>
        <w:shd w:val="clear" w:color="auto" w:fill="FFFFFF" w:themeFill="background1"/>
        <w:tabs>
          <w:tab w:val="num" w:pos="0"/>
        </w:tabs>
        <w:autoSpaceDE w:val="0"/>
        <w:autoSpaceDN w:val="0"/>
        <w:adjustRightInd w:val="0"/>
        <w:spacing w:after="0" w:line="240" w:lineRule="auto"/>
        <w:jc w:val="both"/>
        <w:rPr>
          <w:rFonts w:ascii="Times New Roman" w:hAnsi="Times New Roman"/>
          <w:b/>
          <w:sz w:val="24"/>
          <w:szCs w:val="24"/>
        </w:rPr>
      </w:pPr>
      <w:r w:rsidRPr="00635224">
        <w:rPr>
          <w:rFonts w:ascii="Times New Roman" w:hAnsi="Times New Roman"/>
          <w:sz w:val="24"/>
          <w:szCs w:val="24"/>
        </w:rPr>
        <w:t>Оформление реферата согласно методическим рекомендаци</w:t>
      </w:r>
      <w:r w:rsidR="00F85504" w:rsidRPr="00635224">
        <w:rPr>
          <w:rFonts w:ascii="Times New Roman" w:hAnsi="Times New Roman"/>
          <w:sz w:val="24"/>
          <w:szCs w:val="24"/>
        </w:rPr>
        <w:t>я</w:t>
      </w:r>
      <w:r w:rsidRPr="00635224">
        <w:rPr>
          <w:rFonts w:ascii="Times New Roman" w:hAnsi="Times New Roman"/>
          <w:sz w:val="24"/>
          <w:szCs w:val="24"/>
        </w:rPr>
        <w:t>м</w:t>
      </w:r>
      <w:r w:rsidR="00F85504" w:rsidRPr="00635224">
        <w:rPr>
          <w:rFonts w:ascii="Times New Roman" w:hAnsi="Times New Roman"/>
          <w:b/>
          <w:sz w:val="24"/>
          <w:szCs w:val="24"/>
        </w:rPr>
        <w:t xml:space="preserve">(Приложение </w:t>
      </w:r>
      <w:r w:rsidR="00F85504" w:rsidRPr="00635224">
        <w:rPr>
          <w:rFonts w:ascii="Times New Roman" w:hAnsi="Times New Roman"/>
          <w:b/>
          <w:sz w:val="24"/>
          <w:szCs w:val="24"/>
          <w:lang w:val="en-US"/>
        </w:rPr>
        <w:t>D</w:t>
      </w:r>
      <w:r w:rsidR="00F85504" w:rsidRPr="00635224">
        <w:rPr>
          <w:rFonts w:ascii="Times New Roman" w:hAnsi="Times New Roman"/>
          <w:b/>
          <w:sz w:val="24"/>
          <w:szCs w:val="24"/>
        </w:rPr>
        <w:t>).</w:t>
      </w:r>
    </w:p>
    <w:p w:rsidR="00F85504" w:rsidRPr="00635224" w:rsidRDefault="00F85504" w:rsidP="00635224">
      <w:pPr>
        <w:pStyle w:val="aff0"/>
        <w:widowControl w:val="0"/>
        <w:shd w:val="clear" w:color="auto" w:fill="FFFFFF" w:themeFill="background1"/>
        <w:tabs>
          <w:tab w:val="num" w:pos="0"/>
        </w:tabs>
        <w:autoSpaceDE w:val="0"/>
        <w:autoSpaceDN w:val="0"/>
        <w:adjustRightInd w:val="0"/>
        <w:spacing w:after="0" w:line="240" w:lineRule="auto"/>
        <w:jc w:val="both"/>
        <w:rPr>
          <w:rFonts w:ascii="Times New Roman" w:hAnsi="Times New Roman"/>
          <w:b/>
          <w:sz w:val="24"/>
          <w:szCs w:val="24"/>
        </w:rPr>
      </w:pPr>
    </w:p>
    <w:p w:rsidR="00F534FE" w:rsidRPr="00635224" w:rsidRDefault="00405AE9" w:rsidP="00635224">
      <w:pPr>
        <w:pStyle w:val="aff0"/>
        <w:widowControl w:val="0"/>
        <w:tabs>
          <w:tab w:val="num" w:pos="0"/>
        </w:tabs>
        <w:autoSpaceDE w:val="0"/>
        <w:autoSpaceDN w:val="0"/>
        <w:adjustRightInd w:val="0"/>
        <w:spacing w:after="0" w:line="240" w:lineRule="auto"/>
        <w:jc w:val="center"/>
        <w:rPr>
          <w:rFonts w:ascii="Times New Roman" w:eastAsia="Calibri" w:hAnsi="Times New Roman"/>
          <w:b/>
          <w:bCs/>
          <w:sz w:val="24"/>
          <w:szCs w:val="24"/>
        </w:rPr>
      </w:pPr>
      <w:r w:rsidRPr="00635224">
        <w:rPr>
          <w:rFonts w:ascii="Times New Roman" w:eastAsia="Calibri" w:hAnsi="Times New Roman"/>
          <w:b/>
          <w:bCs/>
          <w:sz w:val="24"/>
          <w:szCs w:val="24"/>
        </w:rPr>
        <w:t>Порядок сдачи и защиты рефератов</w:t>
      </w:r>
    </w:p>
    <w:p w:rsidR="00F534FE" w:rsidRPr="00635224" w:rsidRDefault="00F534FE" w:rsidP="00635224">
      <w:pPr>
        <w:pStyle w:val="aff0"/>
        <w:widowControl w:val="0"/>
        <w:tabs>
          <w:tab w:val="num" w:pos="0"/>
        </w:tabs>
        <w:autoSpaceDE w:val="0"/>
        <w:autoSpaceDN w:val="0"/>
        <w:adjustRightInd w:val="0"/>
        <w:spacing w:after="0" w:line="240" w:lineRule="auto"/>
        <w:jc w:val="center"/>
        <w:rPr>
          <w:rFonts w:ascii="Times New Roman" w:eastAsia="Calibri" w:hAnsi="Times New Roman"/>
          <w:b/>
          <w:bCs/>
          <w:sz w:val="24"/>
          <w:szCs w:val="24"/>
        </w:rPr>
      </w:pPr>
    </w:p>
    <w:p w:rsidR="00405AE9" w:rsidRPr="00635224" w:rsidRDefault="00405AE9" w:rsidP="00635224">
      <w:pPr>
        <w:pStyle w:val="aff0"/>
        <w:widowControl w:val="0"/>
        <w:numPr>
          <w:ilvl w:val="0"/>
          <w:numId w:val="4"/>
        </w:numPr>
        <w:autoSpaceDE w:val="0"/>
        <w:autoSpaceDN w:val="0"/>
        <w:adjustRightInd w:val="0"/>
        <w:spacing w:after="0" w:line="240" w:lineRule="auto"/>
        <w:jc w:val="both"/>
        <w:rPr>
          <w:rFonts w:ascii="Times New Roman" w:eastAsia="Calibri" w:hAnsi="Times New Roman"/>
          <w:sz w:val="24"/>
          <w:szCs w:val="24"/>
        </w:rPr>
      </w:pPr>
      <w:r w:rsidRPr="00635224">
        <w:rPr>
          <w:rFonts w:ascii="Times New Roman" w:eastAsia="Calibri" w:hAnsi="Times New Roman"/>
          <w:sz w:val="24"/>
          <w:szCs w:val="24"/>
        </w:rPr>
        <w:t>Реферат сдается на проверку  преподавателю з</w:t>
      </w:r>
      <w:r w:rsidR="00F534FE" w:rsidRPr="00635224">
        <w:rPr>
          <w:rFonts w:ascii="Times New Roman" w:eastAsia="Calibri" w:hAnsi="Times New Roman"/>
          <w:sz w:val="24"/>
          <w:szCs w:val="24"/>
        </w:rPr>
        <w:t xml:space="preserve">а </w:t>
      </w:r>
      <w:r w:rsidR="003A77F3" w:rsidRPr="00635224">
        <w:rPr>
          <w:rFonts w:ascii="Times New Roman" w:eastAsia="Calibri" w:hAnsi="Times New Roman"/>
          <w:sz w:val="24"/>
          <w:szCs w:val="24"/>
        </w:rPr>
        <w:t xml:space="preserve">2-3 дня до  зачетного занятия. </w:t>
      </w:r>
    </w:p>
    <w:p w:rsidR="00405AE9" w:rsidRPr="00635224" w:rsidRDefault="00405AE9" w:rsidP="00635224">
      <w:pPr>
        <w:pStyle w:val="aff0"/>
        <w:numPr>
          <w:ilvl w:val="0"/>
          <w:numId w:val="4"/>
        </w:numPr>
        <w:spacing w:after="0" w:line="240" w:lineRule="auto"/>
        <w:jc w:val="both"/>
        <w:rPr>
          <w:rFonts w:ascii="Times New Roman" w:eastAsia="Calibri" w:hAnsi="Times New Roman"/>
          <w:sz w:val="24"/>
          <w:szCs w:val="24"/>
        </w:rPr>
      </w:pPr>
      <w:r w:rsidRPr="00635224">
        <w:rPr>
          <w:rFonts w:ascii="Times New Roman" w:eastAsia="Calibri" w:hAnsi="Times New Roman"/>
          <w:sz w:val="24"/>
          <w:szCs w:val="24"/>
        </w:rPr>
        <w:t>Защита тематического реферата «</w:t>
      </w:r>
      <w:r w:rsidRPr="00635224">
        <w:rPr>
          <w:rFonts w:ascii="Times New Roman" w:hAnsi="Times New Roman"/>
          <w:sz w:val="24"/>
          <w:szCs w:val="24"/>
        </w:rPr>
        <w:t>Физиологическая роль белков, жиров и углеводов</w:t>
      </w:r>
      <w:r w:rsidRPr="00635224">
        <w:rPr>
          <w:rFonts w:ascii="Times New Roman" w:eastAsia="Calibri" w:hAnsi="Times New Roman"/>
          <w:sz w:val="24"/>
          <w:szCs w:val="24"/>
        </w:rPr>
        <w:t xml:space="preserve">» проводится  на  занятии № 4 в рамках часов </w:t>
      </w:r>
      <w:r w:rsidR="003A77F3" w:rsidRPr="00635224">
        <w:rPr>
          <w:rFonts w:ascii="Times New Roman" w:eastAsia="Calibri" w:hAnsi="Times New Roman"/>
          <w:sz w:val="24"/>
          <w:szCs w:val="24"/>
        </w:rPr>
        <w:t xml:space="preserve">общепрофессиональной </w:t>
      </w:r>
      <w:r w:rsidRPr="00635224">
        <w:rPr>
          <w:rFonts w:ascii="Times New Roman" w:eastAsia="Calibri" w:hAnsi="Times New Roman"/>
          <w:sz w:val="24"/>
          <w:szCs w:val="24"/>
        </w:rPr>
        <w:t xml:space="preserve"> дисциплины.</w:t>
      </w:r>
    </w:p>
    <w:p w:rsidR="00405AE9" w:rsidRPr="00635224" w:rsidRDefault="00405AE9" w:rsidP="00635224">
      <w:pPr>
        <w:pStyle w:val="aff0"/>
        <w:numPr>
          <w:ilvl w:val="0"/>
          <w:numId w:val="4"/>
        </w:numPr>
        <w:spacing w:after="0" w:line="240" w:lineRule="auto"/>
        <w:jc w:val="both"/>
        <w:rPr>
          <w:rFonts w:ascii="Times New Roman" w:eastAsia="Calibri" w:hAnsi="Times New Roman"/>
          <w:sz w:val="24"/>
          <w:szCs w:val="24"/>
        </w:rPr>
      </w:pPr>
      <w:r w:rsidRPr="00635224">
        <w:rPr>
          <w:rFonts w:ascii="Times New Roman" w:eastAsia="Calibri" w:hAnsi="Times New Roman"/>
          <w:sz w:val="24"/>
          <w:szCs w:val="24"/>
        </w:rPr>
        <w:t>Защита реферата студентом предусматривает доклад по реферату не более 5-7 минут и ответы на вопросы.</w:t>
      </w:r>
    </w:p>
    <w:p w:rsidR="00405AE9" w:rsidRPr="00635224" w:rsidRDefault="00405AE9" w:rsidP="00635224">
      <w:pPr>
        <w:pStyle w:val="aff0"/>
        <w:numPr>
          <w:ilvl w:val="0"/>
          <w:numId w:val="4"/>
        </w:numPr>
        <w:spacing w:after="0" w:line="240" w:lineRule="auto"/>
        <w:jc w:val="both"/>
        <w:rPr>
          <w:rFonts w:ascii="Times New Roman" w:eastAsia="Calibri" w:hAnsi="Times New Roman"/>
          <w:sz w:val="24"/>
          <w:szCs w:val="24"/>
        </w:rPr>
      </w:pPr>
      <w:r w:rsidRPr="00635224">
        <w:rPr>
          <w:rFonts w:ascii="Times New Roman" w:eastAsia="Calibri" w:hAnsi="Times New Roman"/>
          <w:sz w:val="24"/>
          <w:szCs w:val="24"/>
        </w:rPr>
        <w:t>Общая </w:t>
      </w:r>
      <w:r w:rsidR="003105AF" w:rsidRPr="00635224">
        <w:rPr>
          <w:rFonts w:ascii="Times New Roman" w:eastAsia="Calibri" w:hAnsi="Times New Roman"/>
          <w:sz w:val="24"/>
          <w:szCs w:val="24"/>
        </w:rPr>
        <w:t>оценка за реферат выставляется </w:t>
      </w:r>
      <w:r w:rsidRPr="00635224">
        <w:rPr>
          <w:rFonts w:ascii="Times New Roman" w:eastAsia="Calibri" w:hAnsi="Times New Roman"/>
          <w:sz w:val="24"/>
          <w:szCs w:val="24"/>
        </w:rPr>
        <w:t>с учетом оценок за работу, доклад, умение вести дискуссию и ответы на вопросы. </w:t>
      </w:r>
    </w:p>
    <w:p w:rsidR="00F534FE" w:rsidRPr="00635224" w:rsidRDefault="00F534FE" w:rsidP="00635224">
      <w:pPr>
        <w:tabs>
          <w:tab w:val="num" w:pos="0"/>
        </w:tabs>
        <w:spacing w:after="0" w:line="240" w:lineRule="auto"/>
        <w:ind w:firstLine="709"/>
        <w:contextualSpacing/>
        <w:jc w:val="both"/>
        <w:rPr>
          <w:rFonts w:ascii="Times New Roman" w:eastAsia="Calibri" w:hAnsi="Times New Roman" w:cs="Times New Roman"/>
          <w:b/>
          <w:sz w:val="24"/>
          <w:szCs w:val="24"/>
        </w:rPr>
      </w:pPr>
    </w:p>
    <w:p w:rsidR="003A77F3" w:rsidRPr="00635224" w:rsidRDefault="003A77F3" w:rsidP="00635224">
      <w:pPr>
        <w:tabs>
          <w:tab w:val="num" w:pos="0"/>
        </w:tabs>
        <w:spacing w:after="0" w:line="240" w:lineRule="auto"/>
        <w:ind w:firstLine="709"/>
        <w:contextualSpacing/>
        <w:jc w:val="center"/>
        <w:rPr>
          <w:rFonts w:ascii="Times New Roman" w:eastAsia="Calibri" w:hAnsi="Times New Roman" w:cs="Times New Roman"/>
          <w:b/>
          <w:sz w:val="24"/>
          <w:szCs w:val="24"/>
        </w:rPr>
      </w:pPr>
      <w:r w:rsidRPr="00635224">
        <w:rPr>
          <w:rFonts w:ascii="Times New Roman" w:eastAsia="Calibri" w:hAnsi="Times New Roman" w:cs="Times New Roman"/>
          <w:b/>
          <w:sz w:val="24"/>
          <w:szCs w:val="24"/>
        </w:rPr>
        <w:t>Рекоменду</w:t>
      </w:r>
      <w:r w:rsidR="00F534FE" w:rsidRPr="00635224">
        <w:rPr>
          <w:rFonts w:ascii="Times New Roman" w:eastAsia="Calibri" w:hAnsi="Times New Roman" w:cs="Times New Roman"/>
          <w:b/>
          <w:sz w:val="24"/>
          <w:szCs w:val="24"/>
        </w:rPr>
        <w:t xml:space="preserve">емая литература </w:t>
      </w:r>
    </w:p>
    <w:p w:rsidR="00F534FE" w:rsidRPr="00635224" w:rsidRDefault="00F534FE" w:rsidP="00635224">
      <w:pPr>
        <w:tabs>
          <w:tab w:val="num" w:pos="0"/>
        </w:tabs>
        <w:spacing w:after="0" w:line="240" w:lineRule="auto"/>
        <w:ind w:firstLine="709"/>
        <w:contextualSpacing/>
        <w:jc w:val="center"/>
        <w:rPr>
          <w:rFonts w:ascii="Times New Roman" w:eastAsia="Calibri" w:hAnsi="Times New Roman" w:cs="Times New Roman"/>
          <w:b/>
          <w:sz w:val="24"/>
          <w:szCs w:val="24"/>
        </w:rPr>
      </w:pPr>
    </w:p>
    <w:p w:rsidR="00F7078D" w:rsidRPr="00635224" w:rsidRDefault="00F7078D" w:rsidP="00635224">
      <w:pPr>
        <w:pStyle w:val="aff0"/>
        <w:numPr>
          <w:ilvl w:val="0"/>
          <w:numId w:val="5"/>
        </w:numPr>
        <w:spacing w:after="0" w:line="240" w:lineRule="auto"/>
        <w:jc w:val="both"/>
        <w:rPr>
          <w:rFonts w:ascii="Times New Roman" w:hAnsi="Times New Roman"/>
          <w:sz w:val="24"/>
          <w:szCs w:val="24"/>
        </w:rPr>
      </w:pPr>
      <w:r w:rsidRPr="00635224">
        <w:rPr>
          <w:rFonts w:ascii="Times New Roman" w:hAnsi="Times New Roman"/>
          <w:spacing w:val="5"/>
          <w:sz w:val="24"/>
          <w:szCs w:val="24"/>
        </w:rPr>
        <w:t>Мартинчик А.Н., Королёв А.А., Несвиженский Ю.В. Микробиология, физиология питания, санитария: Учебник для СПО.</w:t>
      </w:r>
      <w:r w:rsidR="00F534FE" w:rsidRPr="00635224">
        <w:rPr>
          <w:rFonts w:ascii="Times New Roman" w:hAnsi="Times New Roman"/>
          <w:sz w:val="24"/>
          <w:szCs w:val="24"/>
        </w:rPr>
        <w:sym w:font="Symbol" w:char="F02D"/>
      </w:r>
      <w:r w:rsidRPr="00635224">
        <w:rPr>
          <w:rFonts w:ascii="Times New Roman" w:hAnsi="Times New Roman"/>
          <w:spacing w:val="5"/>
          <w:sz w:val="24"/>
          <w:szCs w:val="24"/>
        </w:rPr>
        <w:t>М.: Издательский центр «Академия», 2014.</w:t>
      </w:r>
      <w:r w:rsidR="00F534FE" w:rsidRPr="00635224">
        <w:rPr>
          <w:rFonts w:ascii="Times New Roman" w:hAnsi="Times New Roman"/>
          <w:sz w:val="24"/>
          <w:szCs w:val="24"/>
        </w:rPr>
        <w:sym w:font="Symbol" w:char="F02D"/>
      </w:r>
      <w:r w:rsidRPr="00635224">
        <w:rPr>
          <w:rFonts w:ascii="Times New Roman" w:hAnsi="Times New Roman"/>
          <w:spacing w:val="5"/>
          <w:sz w:val="24"/>
          <w:szCs w:val="24"/>
        </w:rPr>
        <w:t xml:space="preserve"> 288 с. </w:t>
      </w:r>
    </w:p>
    <w:p w:rsidR="00F7078D" w:rsidRPr="00635224" w:rsidRDefault="00F7078D" w:rsidP="00635224">
      <w:pPr>
        <w:pStyle w:val="aff0"/>
        <w:numPr>
          <w:ilvl w:val="0"/>
          <w:numId w:val="5"/>
        </w:numPr>
        <w:spacing w:after="0" w:line="240" w:lineRule="auto"/>
        <w:jc w:val="both"/>
        <w:rPr>
          <w:rFonts w:ascii="Times New Roman" w:hAnsi="Times New Roman"/>
          <w:color w:val="000000"/>
          <w:sz w:val="24"/>
          <w:szCs w:val="24"/>
        </w:rPr>
      </w:pPr>
      <w:r w:rsidRPr="00635224">
        <w:rPr>
          <w:rFonts w:ascii="Times New Roman" w:hAnsi="Times New Roman"/>
          <w:bCs/>
          <w:sz w:val="24"/>
          <w:szCs w:val="24"/>
        </w:rPr>
        <w:t>Мат</w:t>
      </w:r>
      <w:r w:rsidR="00F534FE" w:rsidRPr="00635224">
        <w:rPr>
          <w:rFonts w:ascii="Times New Roman" w:hAnsi="Times New Roman"/>
          <w:bCs/>
          <w:sz w:val="24"/>
          <w:szCs w:val="24"/>
        </w:rPr>
        <w:t>юхина З.</w:t>
      </w:r>
      <w:r w:rsidRPr="00635224">
        <w:rPr>
          <w:rFonts w:ascii="Times New Roman" w:hAnsi="Times New Roman"/>
          <w:bCs/>
          <w:sz w:val="24"/>
          <w:szCs w:val="24"/>
        </w:rPr>
        <w:t>П.</w:t>
      </w:r>
      <w:r w:rsidRPr="00635224">
        <w:rPr>
          <w:rFonts w:ascii="Times New Roman" w:hAnsi="Times New Roman"/>
          <w:sz w:val="24"/>
          <w:szCs w:val="24"/>
        </w:rPr>
        <w:t xml:space="preserve"> Основы физиологии питания, гигиены и санитарии. </w:t>
      </w:r>
      <w:r w:rsidR="00F534FE" w:rsidRPr="00635224">
        <w:rPr>
          <w:rFonts w:ascii="Times New Roman" w:hAnsi="Times New Roman"/>
          <w:sz w:val="24"/>
          <w:szCs w:val="24"/>
        </w:rPr>
        <w:sym w:font="Symbol" w:char="F02D"/>
      </w:r>
      <w:r w:rsidRPr="00635224">
        <w:rPr>
          <w:rFonts w:ascii="Times New Roman" w:hAnsi="Times New Roman"/>
          <w:sz w:val="24"/>
          <w:szCs w:val="24"/>
        </w:rPr>
        <w:t xml:space="preserve"> М.: ИРПО; Изд. </w:t>
      </w:r>
      <w:r w:rsidR="003062FD" w:rsidRPr="00635224">
        <w:rPr>
          <w:rFonts w:ascii="Times New Roman" w:hAnsi="Times New Roman"/>
          <w:sz w:val="24"/>
          <w:szCs w:val="24"/>
        </w:rPr>
        <w:t>ц</w:t>
      </w:r>
      <w:r w:rsidRPr="00635224">
        <w:rPr>
          <w:rFonts w:ascii="Times New Roman" w:hAnsi="Times New Roman"/>
          <w:sz w:val="24"/>
          <w:szCs w:val="24"/>
        </w:rPr>
        <w:t xml:space="preserve">ентр «Академия», </w:t>
      </w:r>
      <w:r w:rsidR="00F534FE" w:rsidRPr="00635224">
        <w:rPr>
          <w:rFonts w:ascii="Times New Roman" w:hAnsi="Times New Roman"/>
          <w:sz w:val="24"/>
          <w:szCs w:val="24"/>
        </w:rPr>
        <w:sym w:font="Symbol" w:char="F02D"/>
      </w:r>
      <w:r w:rsidRPr="00635224">
        <w:rPr>
          <w:rFonts w:ascii="Times New Roman" w:hAnsi="Times New Roman"/>
          <w:sz w:val="24"/>
          <w:szCs w:val="24"/>
        </w:rPr>
        <w:t xml:space="preserve">2013. </w:t>
      </w:r>
      <w:r w:rsidR="00F534FE" w:rsidRPr="00635224">
        <w:rPr>
          <w:rFonts w:ascii="Times New Roman" w:hAnsi="Times New Roman"/>
          <w:sz w:val="24"/>
          <w:szCs w:val="24"/>
        </w:rPr>
        <w:sym w:font="Symbol" w:char="F02D"/>
      </w:r>
      <w:r w:rsidRPr="00635224">
        <w:rPr>
          <w:rFonts w:ascii="Times New Roman" w:hAnsi="Times New Roman"/>
          <w:sz w:val="24"/>
          <w:szCs w:val="24"/>
        </w:rPr>
        <w:t>174 с.</w:t>
      </w:r>
    </w:p>
    <w:p w:rsidR="00F7078D" w:rsidRPr="00635224" w:rsidRDefault="00F7078D" w:rsidP="00635224">
      <w:pPr>
        <w:pStyle w:val="aff0"/>
        <w:numPr>
          <w:ilvl w:val="0"/>
          <w:numId w:val="5"/>
        </w:numPr>
        <w:spacing w:after="0" w:line="240" w:lineRule="auto"/>
        <w:jc w:val="both"/>
        <w:rPr>
          <w:rFonts w:ascii="Times New Roman" w:hAnsi="Times New Roman"/>
          <w:color w:val="000000"/>
          <w:sz w:val="24"/>
          <w:szCs w:val="24"/>
        </w:rPr>
      </w:pPr>
      <w:r w:rsidRPr="00635224">
        <w:rPr>
          <w:rFonts w:ascii="Times New Roman" w:hAnsi="Times New Roman"/>
          <w:bCs/>
          <w:sz w:val="24"/>
          <w:szCs w:val="24"/>
        </w:rPr>
        <w:t>Рубина Е. А., Малыгина</w:t>
      </w:r>
      <w:r w:rsidR="00F534FE" w:rsidRPr="00635224">
        <w:rPr>
          <w:rFonts w:ascii="Times New Roman" w:hAnsi="Times New Roman"/>
          <w:bCs/>
          <w:sz w:val="24"/>
          <w:szCs w:val="24"/>
        </w:rPr>
        <w:t>В.</w:t>
      </w:r>
      <w:r w:rsidRPr="00635224">
        <w:rPr>
          <w:rFonts w:ascii="Times New Roman" w:hAnsi="Times New Roman"/>
          <w:bCs/>
          <w:sz w:val="24"/>
          <w:szCs w:val="24"/>
        </w:rPr>
        <w:t>Ф. Микробиология, физиология питания, санитария</w:t>
      </w:r>
      <w:r w:rsidRPr="00635224">
        <w:rPr>
          <w:rFonts w:ascii="Times New Roman" w:hAnsi="Times New Roman"/>
          <w:sz w:val="24"/>
          <w:szCs w:val="24"/>
        </w:rPr>
        <w:t xml:space="preserve"> учебник для СПО</w:t>
      </w:r>
      <w:r w:rsidR="00F534FE" w:rsidRPr="00635224">
        <w:rPr>
          <w:rFonts w:ascii="Times New Roman" w:hAnsi="Times New Roman"/>
          <w:sz w:val="24"/>
          <w:szCs w:val="24"/>
        </w:rPr>
        <w:t xml:space="preserve">. </w:t>
      </w:r>
      <w:r w:rsidR="00F534FE" w:rsidRPr="00635224">
        <w:rPr>
          <w:rFonts w:ascii="Times New Roman" w:hAnsi="Times New Roman"/>
          <w:sz w:val="24"/>
          <w:szCs w:val="24"/>
        </w:rPr>
        <w:sym w:font="Symbol" w:char="F02D"/>
      </w:r>
      <w:r w:rsidRPr="00635224">
        <w:rPr>
          <w:rFonts w:ascii="Times New Roman" w:hAnsi="Times New Roman"/>
          <w:sz w:val="24"/>
          <w:szCs w:val="24"/>
        </w:rPr>
        <w:t xml:space="preserve"> М.: Форум,  </w:t>
      </w:r>
      <w:r w:rsidRPr="00635224">
        <w:rPr>
          <w:rFonts w:ascii="Times New Roman" w:hAnsi="Times New Roman"/>
          <w:bCs/>
          <w:sz w:val="24"/>
          <w:szCs w:val="24"/>
        </w:rPr>
        <w:t xml:space="preserve">2014. </w:t>
      </w:r>
      <w:r w:rsidR="00F534FE" w:rsidRPr="00635224">
        <w:rPr>
          <w:rFonts w:ascii="Times New Roman" w:hAnsi="Times New Roman"/>
          <w:sz w:val="24"/>
          <w:szCs w:val="24"/>
        </w:rPr>
        <w:sym w:font="Symbol" w:char="F02D"/>
      </w:r>
      <w:r w:rsidRPr="00635224">
        <w:rPr>
          <w:rFonts w:ascii="Times New Roman" w:hAnsi="Times New Roman"/>
          <w:bCs/>
          <w:sz w:val="24"/>
          <w:szCs w:val="24"/>
        </w:rPr>
        <w:t xml:space="preserve"> 240 с.</w:t>
      </w:r>
    </w:p>
    <w:p w:rsidR="003A77F3" w:rsidRPr="00635224" w:rsidRDefault="003A77F3" w:rsidP="00635224">
      <w:pPr>
        <w:pStyle w:val="aff0"/>
        <w:spacing w:after="0" w:line="240" w:lineRule="auto"/>
        <w:rPr>
          <w:rFonts w:ascii="Times New Roman" w:hAnsi="Times New Roman"/>
          <w:b/>
          <w:sz w:val="24"/>
          <w:szCs w:val="24"/>
        </w:rPr>
      </w:pPr>
    </w:p>
    <w:p w:rsidR="00405AE9" w:rsidRPr="00635224" w:rsidRDefault="003A77F3" w:rsidP="00635224">
      <w:pPr>
        <w:spacing w:after="0" w:line="240" w:lineRule="auto"/>
        <w:contextualSpacing/>
        <w:jc w:val="right"/>
        <w:rPr>
          <w:rFonts w:ascii="Times New Roman" w:eastAsia="Times New Roman" w:hAnsi="Times New Roman" w:cs="Times New Roman"/>
          <w:b/>
          <w:sz w:val="24"/>
          <w:szCs w:val="24"/>
          <w:lang w:eastAsia="ru-RU"/>
        </w:rPr>
      </w:pPr>
      <w:r w:rsidRPr="00635224">
        <w:rPr>
          <w:rFonts w:ascii="Times New Roman" w:eastAsia="Times New Roman" w:hAnsi="Times New Roman" w:cs="Times New Roman"/>
          <w:b/>
          <w:sz w:val="24"/>
          <w:szCs w:val="24"/>
          <w:lang w:eastAsia="ru-RU"/>
        </w:rPr>
        <w:t>Приложение №2</w:t>
      </w:r>
    </w:p>
    <w:p w:rsidR="003A77F3" w:rsidRPr="00635224" w:rsidRDefault="003A77F3" w:rsidP="00635224">
      <w:pPr>
        <w:spacing w:after="0" w:line="240" w:lineRule="auto"/>
        <w:contextualSpacing/>
        <w:jc w:val="right"/>
        <w:rPr>
          <w:rFonts w:ascii="Times New Roman" w:eastAsia="Times New Roman" w:hAnsi="Times New Roman" w:cs="Times New Roman"/>
          <w:sz w:val="24"/>
          <w:szCs w:val="24"/>
          <w:lang w:eastAsia="ru-RU"/>
        </w:rPr>
      </w:pPr>
    </w:p>
    <w:p w:rsidR="00405AE9" w:rsidRPr="00635224" w:rsidRDefault="00F534FE" w:rsidP="00635224">
      <w:pPr>
        <w:spacing w:after="0" w:line="240" w:lineRule="auto"/>
        <w:contextualSpacing/>
        <w:jc w:val="center"/>
        <w:rPr>
          <w:rFonts w:ascii="Times New Roman" w:eastAsia="Times New Roman" w:hAnsi="Times New Roman" w:cs="Times New Roman"/>
          <w:b/>
          <w:bCs/>
          <w:sz w:val="24"/>
          <w:szCs w:val="24"/>
          <w:lang w:eastAsia="ru-RU"/>
        </w:rPr>
      </w:pPr>
      <w:r w:rsidRPr="00635224">
        <w:rPr>
          <w:rFonts w:ascii="Times New Roman" w:eastAsia="Times New Roman" w:hAnsi="Times New Roman" w:cs="Times New Roman"/>
          <w:b/>
          <w:sz w:val="24"/>
          <w:szCs w:val="24"/>
          <w:lang w:eastAsia="ru-RU"/>
        </w:rPr>
        <w:t>Самостоятельная работа</w:t>
      </w:r>
      <w:r w:rsidR="00405AE9" w:rsidRPr="00635224">
        <w:rPr>
          <w:rFonts w:ascii="Times New Roman" w:eastAsia="Times New Roman" w:hAnsi="Times New Roman" w:cs="Times New Roman"/>
          <w:b/>
          <w:sz w:val="24"/>
          <w:szCs w:val="24"/>
          <w:lang w:eastAsia="ru-RU"/>
        </w:rPr>
        <w:t xml:space="preserve"> №2</w:t>
      </w:r>
    </w:p>
    <w:p w:rsidR="00F534FE" w:rsidRPr="00635224" w:rsidRDefault="00F534FE" w:rsidP="00635224">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ru-RU"/>
        </w:rPr>
      </w:pPr>
    </w:p>
    <w:p w:rsidR="00405AE9" w:rsidRPr="00635224" w:rsidRDefault="00F534FE" w:rsidP="00635224">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635224">
        <w:rPr>
          <w:rFonts w:ascii="Times New Roman" w:eastAsia="Times New Roman" w:hAnsi="Times New Roman" w:cs="Times New Roman"/>
          <w:b/>
          <w:sz w:val="24"/>
          <w:szCs w:val="24"/>
          <w:lang w:eastAsia="ru-RU"/>
        </w:rPr>
        <w:t xml:space="preserve">Тема: </w:t>
      </w:r>
      <w:r w:rsidR="00405AE9" w:rsidRPr="00635224">
        <w:rPr>
          <w:rFonts w:ascii="Times New Roman" w:eastAsia="Times New Roman" w:hAnsi="Times New Roman" w:cs="Times New Roman"/>
          <w:b/>
          <w:sz w:val="24"/>
          <w:szCs w:val="24"/>
          <w:lang w:eastAsia="ru-RU"/>
        </w:rPr>
        <w:t>Разработка таблиц усвояемости основных пищевых веществ</w:t>
      </w:r>
      <w:r w:rsidRPr="00635224">
        <w:rPr>
          <w:rFonts w:ascii="Times New Roman" w:eastAsia="Times New Roman" w:hAnsi="Times New Roman" w:cs="Times New Roman"/>
          <w:b/>
          <w:sz w:val="24"/>
          <w:szCs w:val="24"/>
          <w:lang w:eastAsia="ru-RU"/>
        </w:rPr>
        <w:t>.</w:t>
      </w:r>
    </w:p>
    <w:p w:rsidR="00405AE9" w:rsidRPr="00635224" w:rsidRDefault="00F534FE" w:rsidP="00635224">
      <w:pPr>
        <w:widowControl w:val="0"/>
        <w:tabs>
          <w:tab w:val="left" w:pos="2835"/>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35224">
        <w:rPr>
          <w:rFonts w:ascii="Times New Roman" w:eastAsia="Times New Roman" w:hAnsi="Times New Roman" w:cs="Times New Roman"/>
          <w:b/>
          <w:sz w:val="24"/>
          <w:szCs w:val="24"/>
          <w:lang w:eastAsia="ru-RU"/>
        </w:rPr>
        <w:t>Цель:</w:t>
      </w:r>
      <w:r w:rsidR="00405AE9" w:rsidRPr="00635224">
        <w:rPr>
          <w:rFonts w:ascii="Times New Roman" w:eastAsia="Times New Roman" w:hAnsi="Times New Roman" w:cs="Times New Roman"/>
          <w:sz w:val="24"/>
          <w:szCs w:val="24"/>
          <w:lang w:eastAsia="ru-RU"/>
        </w:rPr>
        <w:t>уяснить роль важнейших пищевых веществ и их превращения в процессах переваривания.</w:t>
      </w:r>
    </w:p>
    <w:p w:rsidR="00F534FE" w:rsidRPr="00635224" w:rsidRDefault="00F534FE" w:rsidP="00635224">
      <w:pPr>
        <w:spacing w:after="0" w:line="240" w:lineRule="auto"/>
        <w:ind w:firstLine="709"/>
        <w:contextualSpacing/>
        <w:outlineLvl w:val="4"/>
        <w:rPr>
          <w:rFonts w:ascii="Times New Roman" w:eastAsia="Times New Roman" w:hAnsi="Times New Roman" w:cs="Times New Roman"/>
          <w:b/>
          <w:bCs/>
          <w:i/>
          <w:iCs/>
          <w:sz w:val="24"/>
          <w:szCs w:val="24"/>
          <w:lang w:eastAsia="ru-RU"/>
        </w:rPr>
      </w:pPr>
    </w:p>
    <w:p w:rsidR="00405AE9" w:rsidRPr="00635224" w:rsidRDefault="00405AE9" w:rsidP="00635224">
      <w:pPr>
        <w:spacing w:after="0" w:line="240" w:lineRule="auto"/>
        <w:ind w:firstLine="709"/>
        <w:contextualSpacing/>
        <w:jc w:val="center"/>
        <w:outlineLvl w:val="4"/>
        <w:rPr>
          <w:rFonts w:ascii="Times New Roman" w:eastAsia="Times New Roman" w:hAnsi="Times New Roman" w:cs="Times New Roman"/>
          <w:b/>
          <w:bCs/>
          <w:iCs/>
          <w:sz w:val="24"/>
          <w:szCs w:val="24"/>
          <w:lang w:eastAsia="ru-RU"/>
        </w:rPr>
      </w:pPr>
      <w:r w:rsidRPr="00635224">
        <w:rPr>
          <w:rFonts w:ascii="Times New Roman" w:eastAsia="Times New Roman" w:hAnsi="Times New Roman" w:cs="Times New Roman"/>
          <w:b/>
          <w:bCs/>
          <w:iCs/>
          <w:sz w:val="24"/>
          <w:szCs w:val="24"/>
          <w:lang w:eastAsia="ru-RU"/>
        </w:rPr>
        <w:t>Вопросы  для самоконтроля</w:t>
      </w:r>
    </w:p>
    <w:p w:rsidR="00F534FE" w:rsidRPr="00635224" w:rsidRDefault="00F534FE" w:rsidP="00635224">
      <w:pPr>
        <w:spacing w:after="0" w:line="240" w:lineRule="auto"/>
        <w:ind w:firstLine="709"/>
        <w:contextualSpacing/>
        <w:jc w:val="center"/>
        <w:outlineLvl w:val="4"/>
        <w:rPr>
          <w:rFonts w:ascii="Times New Roman" w:eastAsia="Times New Roman" w:hAnsi="Times New Roman" w:cs="Times New Roman"/>
          <w:b/>
          <w:bCs/>
          <w:iCs/>
          <w:sz w:val="24"/>
          <w:szCs w:val="24"/>
          <w:lang w:eastAsia="ru-RU"/>
        </w:rPr>
      </w:pPr>
    </w:p>
    <w:p w:rsidR="00405AE9" w:rsidRPr="00635224" w:rsidRDefault="00405AE9" w:rsidP="00635224">
      <w:pPr>
        <w:pStyle w:val="aff0"/>
        <w:widowControl w:val="0"/>
        <w:numPr>
          <w:ilvl w:val="0"/>
          <w:numId w:val="6"/>
        </w:numPr>
        <w:autoSpaceDE w:val="0"/>
        <w:autoSpaceDN w:val="0"/>
        <w:adjustRightInd w:val="0"/>
        <w:spacing w:after="0" w:line="240" w:lineRule="auto"/>
        <w:jc w:val="both"/>
        <w:rPr>
          <w:rFonts w:ascii="Times New Roman" w:hAnsi="Times New Roman"/>
          <w:noProof/>
          <w:sz w:val="24"/>
          <w:szCs w:val="24"/>
        </w:rPr>
      </w:pPr>
      <w:r w:rsidRPr="00635224">
        <w:rPr>
          <w:rFonts w:ascii="Times New Roman" w:hAnsi="Times New Roman"/>
          <w:noProof/>
          <w:sz w:val="24"/>
          <w:szCs w:val="24"/>
        </w:rPr>
        <w:t xml:space="preserve">Какие ферменты участвуют в расщеплении белков? </w:t>
      </w:r>
    </w:p>
    <w:p w:rsidR="00405AE9" w:rsidRPr="00635224" w:rsidRDefault="00405AE9" w:rsidP="00635224">
      <w:pPr>
        <w:pStyle w:val="aff0"/>
        <w:widowControl w:val="0"/>
        <w:numPr>
          <w:ilvl w:val="0"/>
          <w:numId w:val="6"/>
        </w:numPr>
        <w:autoSpaceDE w:val="0"/>
        <w:autoSpaceDN w:val="0"/>
        <w:adjustRightInd w:val="0"/>
        <w:spacing w:after="0" w:line="240" w:lineRule="auto"/>
        <w:jc w:val="both"/>
        <w:rPr>
          <w:rFonts w:ascii="Times New Roman" w:hAnsi="Times New Roman"/>
          <w:noProof/>
          <w:sz w:val="24"/>
          <w:szCs w:val="24"/>
        </w:rPr>
      </w:pPr>
      <w:r w:rsidRPr="00635224">
        <w:rPr>
          <w:rFonts w:ascii="Times New Roman" w:hAnsi="Times New Roman"/>
          <w:noProof/>
          <w:sz w:val="24"/>
          <w:szCs w:val="24"/>
        </w:rPr>
        <w:t>Какой фермент расщепляет белки в желудке?</w:t>
      </w:r>
    </w:p>
    <w:p w:rsidR="00405AE9" w:rsidRPr="00635224" w:rsidRDefault="00405AE9" w:rsidP="00635224">
      <w:pPr>
        <w:pStyle w:val="aff0"/>
        <w:widowControl w:val="0"/>
        <w:numPr>
          <w:ilvl w:val="0"/>
          <w:numId w:val="6"/>
        </w:numPr>
        <w:autoSpaceDE w:val="0"/>
        <w:autoSpaceDN w:val="0"/>
        <w:adjustRightInd w:val="0"/>
        <w:spacing w:after="0" w:line="240" w:lineRule="auto"/>
        <w:jc w:val="both"/>
        <w:rPr>
          <w:rFonts w:ascii="Times New Roman" w:hAnsi="Times New Roman"/>
          <w:noProof/>
          <w:sz w:val="24"/>
          <w:szCs w:val="24"/>
        </w:rPr>
      </w:pPr>
      <w:r w:rsidRPr="00635224">
        <w:rPr>
          <w:rFonts w:ascii="Times New Roman" w:hAnsi="Times New Roman"/>
          <w:noProof/>
          <w:sz w:val="24"/>
          <w:szCs w:val="24"/>
        </w:rPr>
        <w:t>Что происходит в желудке под действием ферментов?</w:t>
      </w:r>
    </w:p>
    <w:p w:rsidR="00405AE9" w:rsidRPr="00635224" w:rsidRDefault="00405AE9" w:rsidP="00635224">
      <w:pPr>
        <w:pStyle w:val="aff0"/>
        <w:widowControl w:val="0"/>
        <w:numPr>
          <w:ilvl w:val="0"/>
          <w:numId w:val="6"/>
        </w:numPr>
        <w:autoSpaceDE w:val="0"/>
        <w:autoSpaceDN w:val="0"/>
        <w:adjustRightInd w:val="0"/>
        <w:spacing w:after="0" w:line="240" w:lineRule="auto"/>
        <w:jc w:val="both"/>
        <w:rPr>
          <w:rFonts w:ascii="Times New Roman" w:hAnsi="Times New Roman"/>
          <w:noProof/>
          <w:sz w:val="24"/>
          <w:szCs w:val="24"/>
        </w:rPr>
      </w:pPr>
      <w:r w:rsidRPr="00635224">
        <w:rPr>
          <w:rFonts w:ascii="Times New Roman" w:hAnsi="Times New Roman"/>
          <w:noProof/>
          <w:sz w:val="24"/>
          <w:szCs w:val="24"/>
        </w:rPr>
        <w:t>Какие химические соединения расщепляют ферменты, выделяемые поджелудочной железой?</w:t>
      </w:r>
    </w:p>
    <w:p w:rsidR="00405AE9" w:rsidRPr="00635224" w:rsidRDefault="00405AE9" w:rsidP="00635224">
      <w:pPr>
        <w:pStyle w:val="aff0"/>
        <w:widowControl w:val="0"/>
        <w:numPr>
          <w:ilvl w:val="0"/>
          <w:numId w:val="6"/>
        </w:numPr>
        <w:autoSpaceDE w:val="0"/>
        <w:autoSpaceDN w:val="0"/>
        <w:adjustRightInd w:val="0"/>
        <w:spacing w:after="0" w:line="240" w:lineRule="auto"/>
        <w:jc w:val="both"/>
        <w:rPr>
          <w:rFonts w:ascii="Times New Roman" w:hAnsi="Times New Roman"/>
          <w:iCs/>
          <w:sz w:val="24"/>
          <w:szCs w:val="24"/>
        </w:rPr>
      </w:pPr>
      <w:r w:rsidRPr="00635224">
        <w:rPr>
          <w:rFonts w:ascii="Times New Roman" w:hAnsi="Times New Roman"/>
          <w:iCs/>
          <w:sz w:val="24"/>
          <w:szCs w:val="24"/>
        </w:rPr>
        <w:lastRenderedPageBreak/>
        <w:t>В каком отделе пищеварительного тракта белки расщепляются до аминокислот?</w:t>
      </w:r>
    </w:p>
    <w:p w:rsidR="00405AE9" w:rsidRPr="00635224" w:rsidRDefault="00405AE9" w:rsidP="00635224">
      <w:pPr>
        <w:pStyle w:val="aff0"/>
        <w:widowControl w:val="0"/>
        <w:numPr>
          <w:ilvl w:val="0"/>
          <w:numId w:val="6"/>
        </w:numPr>
        <w:autoSpaceDE w:val="0"/>
        <w:autoSpaceDN w:val="0"/>
        <w:adjustRightInd w:val="0"/>
        <w:spacing w:after="0" w:line="240" w:lineRule="auto"/>
        <w:jc w:val="both"/>
        <w:rPr>
          <w:rFonts w:ascii="Times New Roman" w:hAnsi="Times New Roman"/>
          <w:iCs/>
          <w:sz w:val="24"/>
          <w:szCs w:val="24"/>
        </w:rPr>
      </w:pPr>
      <w:r w:rsidRPr="00635224">
        <w:rPr>
          <w:rFonts w:ascii="Times New Roman" w:hAnsi="Times New Roman"/>
          <w:iCs/>
          <w:sz w:val="24"/>
          <w:szCs w:val="24"/>
        </w:rPr>
        <w:t xml:space="preserve">Растворенные продукты расщепления каких веществ всасываются в кровеносные капилляры ворсинок кишечника? </w:t>
      </w:r>
    </w:p>
    <w:p w:rsidR="00405AE9" w:rsidRPr="00635224" w:rsidRDefault="00405AE9" w:rsidP="00635224">
      <w:pPr>
        <w:pStyle w:val="aff0"/>
        <w:widowControl w:val="0"/>
        <w:numPr>
          <w:ilvl w:val="0"/>
          <w:numId w:val="6"/>
        </w:numPr>
        <w:autoSpaceDE w:val="0"/>
        <w:autoSpaceDN w:val="0"/>
        <w:adjustRightInd w:val="0"/>
        <w:spacing w:after="0" w:line="240" w:lineRule="auto"/>
        <w:jc w:val="both"/>
        <w:rPr>
          <w:rFonts w:ascii="Times New Roman" w:hAnsi="Times New Roman"/>
          <w:sz w:val="24"/>
          <w:szCs w:val="24"/>
        </w:rPr>
      </w:pPr>
      <w:r w:rsidRPr="00635224">
        <w:rPr>
          <w:rFonts w:ascii="Times New Roman" w:hAnsi="Times New Roman"/>
          <w:iCs/>
          <w:sz w:val="24"/>
          <w:szCs w:val="24"/>
        </w:rPr>
        <w:t>Растворенные продукты расщепления каких веществ всасываются в лимфатический сосуд ворсинок кишечника?</w:t>
      </w:r>
    </w:p>
    <w:p w:rsidR="00F534FE" w:rsidRPr="00635224" w:rsidRDefault="00405AE9" w:rsidP="00635224">
      <w:pPr>
        <w:pStyle w:val="aff0"/>
        <w:widowControl w:val="0"/>
        <w:numPr>
          <w:ilvl w:val="0"/>
          <w:numId w:val="6"/>
        </w:numPr>
        <w:autoSpaceDE w:val="0"/>
        <w:autoSpaceDN w:val="0"/>
        <w:adjustRightInd w:val="0"/>
        <w:spacing w:after="0" w:line="240" w:lineRule="auto"/>
        <w:jc w:val="both"/>
        <w:rPr>
          <w:rFonts w:ascii="Times New Roman" w:hAnsi="Times New Roman"/>
          <w:iCs/>
          <w:sz w:val="24"/>
          <w:szCs w:val="24"/>
        </w:rPr>
      </w:pPr>
      <w:r w:rsidRPr="00635224">
        <w:rPr>
          <w:rFonts w:ascii="Times New Roman" w:hAnsi="Times New Roman"/>
          <w:iCs/>
          <w:sz w:val="24"/>
          <w:szCs w:val="24"/>
        </w:rPr>
        <w:t>Где преимущественно происходит всасывание растворенных в воде минеральных веществ?</w:t>
      </w:r>
    </w:p>
    <w:p w:rsidR="00405AE9" w:rsidRPr="00635224" w:rsidRDefault="00405AE9" w:rsidP="00635224">
      <w:pPr>
        <w:pStyle w:val="aff0"/>
        <w:widowControl w:val="0"/>
        <w:numPr>
          <w:ilvl w:val="0"/>
          <w:numId w:val="6"/>
        </w:numPr>
        <w:autoSpaceDE w:val="0"/>
        <w:autoSpaceDN w:val="0"/>
        <w:adjustRightInd w:val="0"/>
        <w:spacing w:after="0" w:line="240" w:lineRule="auto"/>
        <w:jc w:val="both"/>
        <w:rPr>
          <w:rFonts w:ascii="Times New Roman" w:hAnsi="Times New Roman"/>
          <w:iCs/>
          <w:sz w:val="24"/>
          <w:szCs w:val="24"/>
        </w:rPr>
      </w:pPr>
      <w:r w:rsidRPr="00635224">
        <w:rPr>
          <w:rFonts w:ascii="Times New Roman" w:hAnsi="Times New Roman"/>
          <w:bCs/>
          <w:sz w:val="24"/>
          <w:szCs w:val="24"/>
        </w:rPr>
        <w:t>Какова физиологическая роль жиров в жизнедеятельности организма?</w:t>
      </w:r>
    </w:p>
    <w:p w:rsidR="00405AE9" w:rsidRPr="00635224" w:rsidRDefault="00405AE9" w:rsidP="00635224">
      <w:pPr>
        <w:pStyle w:val="aff0"/>
        <w:widowControl w:val="0"/>
        <w:numPr>
          <w:ilvl w:val="0"/>
          <w:numId w:val="6"/>
        </w:numPr>
        <w:autoSpaceDE w:val="0"/>
        <w:autoSpaceDN w:val="0"/>
        <w:adjustRightInd w:val="0"/>
        <w:spacing w:after="0" w:line="240" w:lineRule="auto"/>
        <w:jc w:val="both"/>
        <w:rPr>
          <w:rFonts w:ascii="Times New Roman" w:hAnsi="Times New Roman"/>
          <w:iCs/>
          <w:sz w:val="24"/>
          <w:szCs w:val="24"/>
        </w:rPr>
      </w:pPr>
      <w:r w:rsidRPr="00635224">
        <w:rPr>
          <w:rFonts w:ascii="Times New Roman" w:hAnsi="Times New Roman"/>
          <w:bCs/>
          <w:sz w:val="24"/>
          <w:szCs w:val="24"/>
        </w:rPr>
        <w:t>В чем заключается холестериновый обмен в организме?</w:t>
      </w:r>
    </w:p>
    <w:p w:rsidR="00F534FE" w:rsidRPr="00635224" w:rsidRDefault="00F534FE" w:rsidP="00635224">
      <w:pPr>
        <w:spacing w:after="0" w:line="240" w:lineRule="auto"/>
        <w:ind w:firstLine="709"/>
        <w:contextualSpacing/>
        <w:jc w:val="center"/>
        <w:rPr>
          <w:rFonts w:ascii="Times New Roman" w:eastAsia="Calibri" w:hAnsi="Times New Roman" w:cs="Times New Roman"/>
          <w:b/>
          <w:sz w:val="24"/>
          <w:szCs w:val="24"/>
        </w:rPr>
      </w:pPr>
    </w:p>
    <w:p w:rsidR="00405AE9" w:rsidRPr="00635224" w:rsidRDefault="00F534FE" w:rsidP="00635224">
      <w:pPr>
        <w:spacing w:after="0" w:line="240" w:lineRule="auto"/>
        <w:ind w:firstLine="709"/>
        <w:contextualSpacing/>
        <w:jc w:val="center"/>
        <w:rPr>
          <w:rFonts w:ascii="Times New Roman" w:eastAsia="Calibri" w:hAnsi="Times New Roman" w:cs="Times New Roman"/>
          <w:b/>
          <w:sz w:val="24"/>
          <w:szCs w:val="24"/>
        </w:rPr>
      </w:pPr>
      <w:r w:rsidRPr="00635224">
        <w:rPr>
          <w:rFonts w:ascii="Times New Roman" w:eastAsia="Calibri" w:hAnsi="Times New Roman" w:cs="Times New Roman"/>
          <w:b/>
          <w:sz w:val="24"/>
          <w:szCs w:val="24"/>
        </w:rPr>
        <w:t>Порядок выполнения работы</w:t>
      </w:r>
    </w:p>
    <w:p w:rsidR="00F534FE" w:rsidRPr="00635224" w:rsidRDefault="00F534FE" w:rsidP="00635224">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p w:rsidR="00405AE9" w:rsidRPr="00635224" w:rsidRDefault="00405AE9" w:rsidP="00635224">
      <w:pPr>
        <w:pStyle w:val="aff0"/>
        <w:widowControl w:val="0"/>
        <w:numPr>
          <w:ilvl w:val="0"/>
          <w:numId w:val="7"/>
        </w:numPr>
        <w:autoSpaceDE w:val="0"/>
        <w:autoSpaceDN w:val="0"/>
        <w:adjustRightInd w:val="0"/>
        <w:spacing w:after="0" w:line="240" w:lineRule="auto"/>
        <w:jc w:val="both"/>
        <w:rPr>
          <w:rFonts w:ascii="Times New Roman" w:eastAsia="Calibri" w:hAnsi="Times New Roman"/>
          <w:sz w:val="24"/>
          <w:szCs w:val="24"/>
        </w:rPr>
      </w:pPr>
      <w:r w:rsidRPr="00635224">
        <w:rPr>
          <w:rFonts w:ascii="Times New Roman" w:eastAsia="Calibri" w:hAnsi="Times New Roman"/>
          <w:sz w:val="24"/>
          <w:szCs w:val="24"/>
        </w:rPr>
        <w:t>Подбор литературы для изучения темы</w:t>
      </w:r>
      <w:r w:rsidR="009277B2" w:rsidRPr="00635224">
        <w:rPr>
          <w:rFonts w:ascii="Times New Roman" w:eastAsia="Calibri" w:hAnsi="Times New Roman"/>
          <w:sz w:val="24"/>
          <w:szCs w:val="24"/>
        </w:rPr>
        <w:t>.</w:t>
      </w:r>
    </w:p>
    <w:p w:rsidR="00405AE9" w:rsidRPr="00635224" w:rsidRDefault="00405AE9" w:rsidP="00635224">
      <w:pPr>
        <w:pStyle w:val="aff0"/>
        <w:widowControl w:val="0"/>
        <w:numPr>
          <w:ilvl w:val="0"/>
          <w:numId w:val="7"/>
        </w:numPr>
        <w:autoSpaceDE w:val="0"/>
        <w:autoSpaceDN w:val="0"/>
        <w:adjustRightInd w:val="0"/>
        <w:spacing w:after="0" w:line="240" w:lineRule="auto"/>
        <w:jc w:val="both"/>
        <w:rPr>
          <w:rFonts w:ascii="Times New Roman" w:eastAsia="Calibri" w:hAnsi="Times New Roman"/>
          <w:sz w:val="24"/>
          <w:szCs w:val="24"/>
        </w:rPr>
      </w:pPr>
      <w:r w:rsidRPr="00635224">
        <w:rPr>
          <w:rFonts w:ascii="Times New Roman" w:eastAsia="Calibri" w:hAnsi="Times New Roman"/>
          <w:sz w:val="24"/>
          <w:szCs w:val="24"/>
        </w:rPr>
        <w:t>Ответы на контрольные вопросы.</w:t>
      </w:r>
    </w:p>
    <w:p w:rsidR="009277B2" w:rsidRPr="00635224" w:rsidRDefault="00405AE9" w:rsidP="00635224">
      <w:pPr>
        <w:pStyle w:val="aff0"/>
        <w:widowControl w:val="0"/>
        <w:numPr>
          <w:ilvl w:val="0"/>
          <w:numId w:val="7"/>
        </w:numPr>
        <w:autoSpaceDE w:val="0"/>
        <w:autoSpaceDN w:val="0"/>
        <w:adjustRightInd w:val="0"/>
        <w:spacing w:after="0" w:line="240" w:lineRule="auto"/>
        <w:jc w:val="both"/>
        <w:rPr>
          <w:rFonts w:ascii="Times New Roman" w:eastAsia="Calibri" w:hAnsi="Times New Roman"/>
          <w:sz w:val="24"/>
          <w:szCs w:val="24"/>
        </w:rPr>
      </w:pPr>
      <w:r w:rsidRPr="00635224">
        <w:rPr>
          <w:rFonts w:ascii="Times New Roman" w:eastAsia="Calibri" w:hAnsi="Times New Roman"/>
          <w:sz w:val="24"/>
          <w:szCs w:val="24"/>
        </w:rPr>
        <w:t xml:space="preserve">Оформление таблицы по образцу. </w:t>
      </w:r>
    </w:p>
    <w:p w:rsidR="009277B2" w:rsidRPr="00635224" w:rsidRDefault="009277B2" w:rsidP="00635224">
      <w:pPr>
        <w:widowControl w:val="0"/>
        <w:autoSpaceDE w:val="0"/>
        <w:autoSpaceDN w:val="0"/>
        <w:adjustRightInd w:val="0"/>
        <w:spacing w:after="0" w:line="240" w:lineRule="auto"/>
        <w:ind w:left="709"/>
        <w:contextualSpacing/>
        <w:jc w:val="both"/>
        <w:rPr>
          <w:rFonts w:ascii="Times New Roman" w:eastAsia="Calibri" w:hAnsi="Times New Roman" w:cs="Times New Roman"/>
          <w:sz w:val="24"/>
          <w:szCs w:val="24"/>
        </w:rPr>
      </w:pPr>
    </w:p>
    <w:p w:rsidR="00405AE9" w:rsidRPr="00635224" w:rsidRDefault="00405AE9" w:rsidP="00635224">
      <w:pPr>
        <w:spacing w:after="0" w:line="240" w:lineRule="auto"/>
        <w:contextualSpacing/>
        <w:jc w:val="center"/>
        <w:rPr>
          <w:rFonts w:ascii="Times New Roman" w:eastAsia="Times New Roman" w:hAnsi="Times New Roman" w:cs="Times New Roman"/>
          <w:b/>
          <w:sz w:val="24"/>
          <w:szCs w:val="24"/>
          <w:lang w:eastAsia="ru-RU"/>
        </w:rPr>
      </w:pPr>
      <w:r w:rsidRPr="00635224">
        <w:rPr>
          <w:rFonts w:ascii="Times New Roman" w:eastAsia="Times New Roman" w:hAnsi="Times New Roman" w:cs="Times New Roman"/>
          <w:b/>
          <w:sz w:val="24"/>
          <w:szCs w:val="24"/>
          <w:lang w:eastAsia="ru-RU"/>
        </w:rPr>
        <w:t>Усвояемость основных пищевых веществ</w:t>
      </w:r>
    </w:p>
    <w:p w:rsidR="009277B2" w:rsidRPr="00635224" w:rsidRDefault="009277B2" w:rsidP="00635224">
      <w:pPr>
        <w:spacing w:after="0" w:line="240" w:lineRule="auto"/>
        <w:contextualSpacing/>
        <w:jc w:val="center"/>
        <w:rPr>
          <w:rFonts w:ascii="Times New Roman" w:eastAsia="Calibri" w:hAnsi="Times New Roman" w:cs="Times New Roman"/>
          <w:sz w:val="24"/>
          <w:szCs w:val="24"/>
        </w:rPr>
      </w:pPr>
    </w:p>
    <w:tbl>
      <w:tblPr>
        <w:tblStyle w:val="a8"/>
        <w:tblW w:w="5000" w:type="pct"/>
        <w:tblLook w:val="04A0"/>
      </w:tblPr>
      <w:tblGrid>
        <w:gridCol w:w="2694"/>
        <w:gridCol w:w="2322"/>
        <w:gridCol w:w="2287"/>
        <w:gridCol w:w="2268"/>
      </w:tblGrid>
      <w:tr w:rsidR="00405AE9" w:rsidRPr="00635224" w:rsidTr="003062FD">
        <w:tc>
          <w:tcPr>
            <w:tcW w:w="1407" w:type="pct"/>
            <w:vAlign w:val="center"/>
          </w:tcPr>
          <w:p w:rsidR="00405AE9" w:rsidRPr="00635224" w:rsidRDefault="00405AE9" w:rsidP="00635224">
            <w:pPr>
              <w:widowControl w:val="0"/>
              <w:autoSpaceDE w:val="0"/>
              <w:autoSpaceDN w:val="0"/>
              <w:adjustRightInd w:val="0"/>
              <w:contextualSpacing/>
              <w:jc w:val="center"/>
              <w:rPr>
                <w:rFonts w:ascii="Times New Roman" w:eastAsia="Times New Roman" w:hAnsi="Times New Roman" w:cs="Times New Roman"/>
                <w:b/>
                <w:noProof/>
                <w:sz w:val="24"/>
                <w:szCs w:val="24"/>
                <w:lang w:eastAsia="ru-RU"/>
              </w:rPr>
            </w:pPr>
            <w:r w:rsidRPr="00635224">
              <w:rPr>
                <w:rFonts w:ascii="Times New Roman" w:eastAsia="Times New Roman" w:hAnsi="Times New Roman" w:cs="Times New Roman"/>
                <w:b/>
                <w:noProof/>
                <w:sz w:val="24"/>
                <w:szCs w:val="24"/>
                <w:lang w:eastAsia="ru-RU"/>
              </w:rPr>
              <w:t>Отдел пищеварительного тракта</w:t>
            </w:r>
          </w:p>
        </w:tc>
        <w:tc>
          <w:tcPr>
            <w:tcW w:w="1213" w:type="pct"/>
            <w:vAlign w:val="center"/>
          </w:tcPr>
          <w:p w:rsidR="00405AE9" w:rsidRPr="00635224" w:rsidRDefault="00405AE9" w:rsidP="00635224">
            <w:pPr>
              <w:widowControl w:val="0"/>
              <w:autoSpaceDE w:val="0"/>
              <w:autoSpaceDN w:val="0"/>
              <w:adjustRightInd w:val="0"/>
              <w:contextualSpacing/>
              <w:jc w:val="center"/>
              <w:rPr>
                <w:rFonts w:ascii="Times New Roman" w:eastAsia="Times New Roman" w:hAnsi="Times New Roman" w:cs="Times New Roman"/>
                <w:b/>
                <w:noProof/>
                <w:sz w:val="24"/>
                <w:szCs w:val="24"/>
                <w:lang w:eastAsia="ru-RU"/>
              </w:rPr>
            </w:pPr>
            <w:r w:rsidRPr="00635224">
              <w:rPr>
                <w:rFonts w:ascii="Times New Roman" w:eastAsia="Times New Roman" w:hAnsi="Times New Roman" w:cs="Times New Roman"/>
                <w:b/>
                <w:noProof/>
                <w:sz w:val="24"/>
                <w:szCs w:val="24"/>
                <w:lang w:eastAsia="ru-RU"/>
              </w:rPr>
              <w:t>Пищеварительный субстрат</w:t>
            </w:r>
          </w:p>
        </w:tc>
        <w:tc>
          <w:tcPr>
            <w:tcW w:w="1195" w:type="pct"/>
            <w:vAlign w:val="center"/>
          </w:tcPr>
          <w:p w:rsidR="00405AE9" w:rsidRPr="00635224" w:rsidRDefault="00405AE9" w:rsidP="00635224">
            <w:pPr>
              <w:widowControl w:val="0"/>
              <w:autoSpaceDE w:val="0"/>
              <w:autoSpaceDN w:val="0"/>
              <w:adjustRightInd w:val="0"/>
              <w:contextualSpacing/>
              <w:jc w:val="center"/>
              <w:rPr>
                <w:rFonts w:ascii="Times New Roman" w:eastAsia="Times New Roman" w:hAnsi="Times New Roman" w:cs="Times New Roman"/>
                <w:b/>
                <w:noProof/>
                <w:sz w:val="24"/>
                <w:szCs w:val="24"/>
                <w:lang w:eastAsia="ru-RU"/>
              </w:rPr>
            </w:pPr>
            <w:r w:rsidRPr="00635224">
              <w:rPr>
                <w:rFonts w:ascii="Times New Roman" w:eastAsia="Times New Roman" w:hAnsi="Times New Roman" w:cs="Times New Roman"/>
                <w:b/>
                <w:noProof/>
                <w:sz w:val="24"/>
                <w:szCs w:val="24"/>
                <w:lang w:eastAsia="ru-RU"/>
              </w:rPr>
              <w:t>Ферменты</w:t>
            </w:r>
          </w:p>
        </w:tc>
        <w:tc>
          <w:tcPr>
            <w:tcW w:w="1185" w:type="pct"/>
            <w:vAlign w:val="center"/>
          </w:tcPr>
          <w:p w:rsidR="00405AE9" w:rsidRPr="00635224" w:rsidRDefault="00405AE9" w:rsidP="00635224">
            <w:pPr>
              <w:widowControl w:val="0"/>
              <w:autoSpaceDE w:val="0"/>
              <w:autoSpaceDN w:val="0"/>
              <w:adjustRightInd w:val="0"/>
              <w:contextualSpacing/>
              <w:jc w:val="center"/>
              <w:rPr>
                <w:rFonts w:ascii="Times New Roman" w:eastAsia="Times New Roman" w:hAnsi="Times New Roman" w:cs="Times New Roman"/>
                <w:b/>
                <w:noProof/>
                <w:sz w:val="24"/>
                <w:szCs w:val="24"/>
                <w:lang w:eastAsia="ru-RU"/>
              </w:rPr>
            </w:pPr>
            <w:r w:rsidRPr="00635224">
              <w:rPr>
                <w:rFonts w:ascii="Times New Roman" w:eastAsia="Times New Roman" w:hAnsi="Times New Roman" w:cs="Times New Roman"/>
                <w:b/>
                <w:noProof/>
                <w:sz w:val="24"/>
                <w:szCs w:val="24"/>
                <w:lang w:eastAsia="ru-RU"/>
              </w:rPr>
              <w:t>Промежетучные или конечные продукты расщепления</w:t>
            </w:r>
          </w:p>
        </w:tc>
      </w:tr>
      <w:tr w:rsidR="00405AE9" w:rsidRPr="00635224" w:rsidTr="00405AE9">
        <w:tc>
          <w:tcPr>
            <w:tcW w:w="5000" w:type="pct"/>
            <w:gridSpan w:val="4"/>
          </w:tcPr>
          <w:p w:rsidR="00405AE9" w:rsidRPr="00635224" w:rsidRDefault="00405AE9" w:rsidP="00635224">
            <w:pPr>
              <w:widowControl w:val="0"/>
              <w:autoSpaceDE w:val="0"/>
              <w:autoSpaceDN w:val="0"/>
              <w:adjustRightInd w:val="0"/>
              <w:contextualSpacing/>
              <w:jc w:val="center"/>
              <w:rPr>
                <w:rFonts w:ascii="Times New Roman" w:eastAsia="Times New Roman" w:hAnsi="Times New Roman" w:cs="Times New Roman"/>
                <w:b/>
                <w:noProof/>
                <w:sz w:val="24"/>
                <w:szCs w:val="24"/>
                <w:lang w:eastAsia="ru-RU"/>
              </w:rPr>
            </w:pPr>
            <w:r w:rsidRPr="00635224">
              <w:rPr>
                <w:rFonts w:ascii="Times New Roman" w:eastAsia="Times New Roman" w:hAnsi="Times New Roman" w:cs="Times New Roman"/>
                <w:b/>
                <w:noProof/>
                <w:sz w:val="24"/>
                <w:szCs w:val="24"/>
                <w:lang w:eastAsia="ru-RU"/>
              </w:rPr>
              <w:t>БЕЛКИ</w:t>
            </w:r>
          </w:p>
        </w:tc>
      </w:tr>
      <w:tr w:rsidR="00405AE9" w:rsidRPr="00635224" w:rsidTr="003062FD">
        <w:tc>
          <w:tcPr>
            <w:tcW w:w="1407" w:type="pct"/>
          </w:tcPr>
          <w:p w:rsidR="00405AE9" w:rsidRPr="00635224" w:rsidRDefault="00405AE9" w:rsidP="00635224">
            <w:pPr>
              <w:widowControl w:val="0"/>
              <w:autoSpaceDE w:val="0"/>
              <w:autoSpaceDN w:val="0"/>
              <w:adjustRightInd w:val="0"/>
              <w:contextualSpacing/>
              <w:rPr>
                <w:rFonts w:ascii="Times New Roman" w:eastAsia="Times New Roman" w:hAnsi="Times New Roman" w:cs="Times New Roman"/>
                <w:noProof/>
                <w:sz w:val="24"/>
                <w:szCs w:val="24"/>
                <w:lang w:eastAsia="ru-RU"/>
              </w:rPr>
            </w:pPr>
          </w:p>
        </w:tc>
        <w:tc>
          <w:tcPr>
            <w:tcW w:w="1213" w:type="pct"/>
          </w:tcPr>
          <w:p w:rsidR="00405AE9" w:rsidRPr="00635224" w:rsidRDefault="00405AE9" w:rsidP="00635224">
            <w:pPr>
              <w:widowControl w:val="0"/>
              <w:autoSpaceDE w:val="0"/>
              <w:autoSpaceDN w:val="0"/>
              <w:adjustRightInd w:val="0"/>
              <w:contextualSpacing/>
              <w:rPr>
                <w:rFonts w:ascii="Times New Roman" w:eastAsia="Times New Roman" w:hAnsi="Times New Roman" w:cs="Times New Roman"/>
                <w:noProof/>
                <w:sz w:val="24"/>
                <w:szCs w:val="24"/>
                <w:lang w:eastAsia="ru-RU"/>
              </w:rPr>
            </w:pPr>
          </w:p>
        </w:tc>
        <w:tc>
          <w:tcPr>
            <w:tcW w:w="1195" w:type="pct"/>
          </w:tcPr>
          <w:p w:rsidR="00405AE9" w:rsidRPr="00635224" w:rsidRDefault="00405AE9" w:rsidP="00635224">
            <w:pPr>
              <w:widowControl w:val="0"/>
              <w:autoSpaceDE w:val="0"/>
              <w:autoSpaceDN w:val="0"/>
              <w:adjustRightInd w:val="0"/>
              <w:contextualSpacing/>
              <w:rPr>
                <w:rFonts w:ascii="Times New Roman" w:eastAsia="Times New Roman" w:hAnsi="Times New Roman" w:cs="Times New Roman"/>
                <w:noProof/>
                <w:sz w:val="24"/>
                <w:szCs w:val="24"/>
                <w:lang w:eastAsia="ru-RU"/>
              </w:rPr>
            </w:pPr>
          </w:p>
        </w:tc>
        <w:tc>
          <w:tcPr>
            <w:tcW w:w="1185" w:type="pct"/>
          </w:tcPr>
          <w:p w:rsidR="00405AE9" w:rsidRPr="00635224" w:rsidRDefault="00405AE9" w:rsidP="00635224">
            <w:pPr>
              <w:widowControl w:val="0"/>
              <w:autoSpaceDE w:val="0"/>
              <w:autoSpaceDN w:val="0"/>
              <w:adjustRightInd w:val="0"/>
              <w:contextualSpacing/>
              <w:rPr>
                <w:rFonts w:ascii="Times New Roman" w:eastAsia="Times New Roman" w:hAnsi="Times New Roman" w:cs="Times New Roman"/>
                <w:noProof/>
                <w:sz w:val="24"/>
                <w:szCs w:val="24"/>
                <w:lang w:eastAsia="ru-RU"/>
              </w:rPr>
            </w:pPr>
          </w:p>
        </w:tc>
      </w:tr>
      <w:tr w:rsidR="00405AE9" w:rsidRPr="00635224" w:rsidTr="00405AE9">
        <w:tc>
          <w:tcPr>
            <w:tcW w:w="5000" w:type="pct"/>
            <w:gridSpan w:val="4"/>
          </w:tcPr>
          <w:p w:rsidR="00405AE9" w:rsidRPr="00635224" w:rsidRDefault="00405AE9" w:rsidP="00635224">
            <w:pPr>
              <w:widowControl w:val="0"/>
              <w:autoSpaceDE w:val="0"/>
              <w:autoSpaceDN w:val="0"/>
              <w:adjustRightInd w:val="0"/>
              <w:contextualSpacing/>
              <w:jc w:val="center"/>
              <w:rPr>
                <w:rFonts w:ascii="Times New Roman" w:eastAsia="Times New Roman" w:hAnsi="Times New Roman" w:cs="Times New Roman"/>
                <w:b/>
                <w:noProof/>
                <w:sz w:val="24"/>
                <w:szCs w:val="24"/>
                <w:lang w:eastAsia="ru-RU"/>
              </w:rPr>
            </w:pPr>
            <w:r w:rsidRPr="00635224">
              <w:rPr>
                <w:rFonts w:ascii="Times New Roman" w:eastAsia="Times New Roman" w:hAnsi="Times New Roman" w:cs="Times New Roman"/>
                <w:b/>
                <w:noProof/>
                <w:sz w:val="24"/>
                <w:szCs w:val="24"/>
                <w:lang w:eastAsia="ru-RU"/>
              </w:rPr>
              <w:t>ЖИРЫ</w:t>
            </w:r>
          </w:p>
        </w:tc>
      </w:tr>
      <w:tr w:rsidR="00405AE9" w:rsidRPr="00635224" w:rsidTr="003062FD">
        <w:tc>
          <w:tcPr>
            <w:tcW w:w="1407" w:type="pct"/>
          </w:tcPr>
          <w:p w:rsidR="00405AE9" w:rsidRPr="00635224" w:rsidRDefault="00405AE9" w:rsidP="00635224">
            <w:pPr>
              <w:widowControl w:val="0"/>
              <w:autoSpaceDE w:val="0"/>
              <w:autoSpaceDN w:val="0"/>
              <w:adjustRightInd w:val="0"/>
              <w:contextualSpacing/>
              <w:rPr>
                <w:rFonts w:ascii="Times New Roman" w:eastAsia="Times New Roman" w:hAnsi="Times New Roman" w:cs="Times New Roman"/>
                <w:noProof/>
                <w:sz w:val="24"/>
                <w:szCs w:val="24"/>
                <w:lang w:eastAsia="ru-RU"/>
              </w:rPr>
            </w:pPr>
          </w:p>
        </w:tc>
        <w:tc>
          <w:tcPr>
            <w:tcW w:w="1213" w:type="pct"/>
          </w:tcPr>
          <w:p w:rsidR="00405AE9" w:rsidRPr="00635224" w:rsidRDefault="00405AE9" w:rsidP="00635224">
            <w:pPr>
              <w:widowControl w:val="0"/>
              <w:autoSpaceDE w:val="0"/>
              <w:autoSpaceDN w:val="0"/>
              <w:adjustRightInd w:val="0"/>
              <w:contextualSpacing/>
              <w:rPr>
                <w:rFonts w:ascii="Times New Roman" w:eastAsia="Times New Roman" w:hAnsi="Times New Roman" w:cs="Times New Roman"/>
                <w:noProof/>
                <w:sz w:val="24"/>
                <w:szCs w:val="24"/>
                <w:lang w:eastAsia="ru-RU"/>
              </w:rPr>
            </w:pPr>
          </w:p>
        </w:tc>
        <w:tc>
          <w:tcPr>
            <w:tcW w:w="1195" w:type="pct"/>
          </w:tcPr>
          <w:p w:rsidR="00405AE9" w:rsidRPr="00635224" w:rsidRDefault="00405AE9" w:rsidP="00635224">
            <w:pPr>
              <w:widowControl w:val="0"/>
              <w:autoSpaceDE w:val="0"/>
              <w:autoSpaceDN w:val="0"/>
              <w:adjustRightInd w:val="0"/>
              <w:contextualSpacing/>
              <w:rPr>
                <w:rFonts w:ascii="Times New Roman" w:eastAsia="Times New Roman" w:hAnsi="Times New Roman" w:cs="Times New Roman"/>
                <w:noProof/>
                <w:sz w:val="24"/>
                <w:szCs w:val="24"/>
                <w:lang w:eastAsia="ru-RU"/>
              </w:rPr>
            </w:pPr>
          </w:p>
        </w:tc>
        <w:tc>
          <w:tcPr>
            <w:tcW w:w="1185" w:type="pct"/>
          </w:tcPr>
          <w:p w:rsidR="00405AE9" w:rsidRPr="00635224" w:rsidRDefault="00405AE9" w:rsidP="00635224">
            <w:pPr>
              <w:widowControl w:val="0"/>
              <w:autoSpaceDE w:val="0"/>
              <w:autoSpaceDN w:val="0"/>
              <w:adjustRightInd w:val="0"/>
              <w:contextualSpacing/>
              <w:rPr>
                <w:rFonts w:ascii="Times New Roman" w:eastAsia="Times New Roman" w:hAnsi="Times New Roman" w:cs="Times New Roman"/>
                <w:noProof/>
                <w:sz w:val="24"/>
                <w:szCs w:val="24"/>
                <w:lang w:eastAsia="ru-RU"/>
              </w:rPr>
            </w:pPr>
          </w:p>
        </w:tc>
      </w:tr>
      <w:tr w:rsidR="00405AE9" w:rsidRPr="00635224" w:rsidTr="00405AE9">
        <w:tc>
          <w:tcPr>
            <w:tcW w:w="5000" w:type="pct"/>
            <w:gridSpan w:val="4"/>
          </w:tcPr>
          <w:p w:rsidR="00405AE9" w:rsidRPr="00635224" w:rsidRDefault="00405AE9" w:rsidP="00635224">
            <w:pPr>
              <w:widowControl w:val="0"/>
              <w:autoSpaceDE w:val="0"/>
              <w:autoSpaceDN w:val="0"/>
              <w:adjustRightInd w:val="0"/>
              <w:contextualSpacing/>
              <w:jc w:val="center"/>
              <w:rPr>
                <w:rFonts w:ascii="Times New Roman" w:eastAsia="Times New Roman" w:hAnsi="Times New Roman" w:cs="Times New Roman"/>
                <w:b/>
                <w:noProof/>
                <w:sz w:val="24"/>
                <w:szCs w:val="24"/>
                <w:lang w:eastAsia="ru-RU"/>
              </w:rPr>
            </w:pPr>
            <w:r w:rsidRPr="00635224">
              <w:rPr>
                <w:rFonts w:ascii="Times New Roman" w:eastAsia="Times New Roman" w:hAnsi="Times New Roman" w:cs="Times New Roman"/>
                <w:b/>
                <w:noProof/>
                <w:sz w:val="24"/>
                <w:szCs w:val="24"/>
                <w:lang w:eastAsia="ru-RU"/>
              </w:rPr>
              <w:t>УГЛЕВОДЫ</w:t>
            </w:r>
          </w:p>
        </w:tc>
      </w:tr>
      <w:tr w:rsidR="00405AE9" w:rsidRPr="00635224" w:rsidTr="003062FD">
        <w:tc>
          <w:tcPr>
            <w:tcW w:w="1407" w:type="pct"/>
          </w:tcPr>
          <w:p w:rsidR="00405AE9" w:rsidRPr="00635224" w:rsidRDefault="00405AE9" w:rsidP="00635224">
            <w:pPr>
              <w:widowControl w:val="0"/>
              <w:autoSpaceDE w:val="0"/>
              <w:autoSpaceDN w:val="0"/>
              <w:adjustRightInd w:val="0"/>
              <w:contextualSpacing/>
              <w:rPr>
                <w:rFonts w:ascii="Times New Roman" w:eastAsia="Times New Roman" w:hAnsi="Times New Roman" w:cs="Times New Roman"/>
                <w:noProof/>
                <w:sz w:val="24"/>
                <w:szCs w:val="24"/>
                <w:lang w:eastAsia="ru-RU"/>
              </w:rPr>
            </w:pPr>
          </w:p>
        </w:tc>
        <w:tc>
          <w:tcPr>
            <w:tcW w:w="1213" w:type="pct"/>
          </w:tcPr>
          <w:p w:rsidR="00405AE9" w:rsidRPr="00635224" w:rsidRDefault="00405AE9" w:rsidP="00635224">
            <w:pPr>
              <w:widowControl w:val="0"/>
              <w:autoSpaceDE w:val="0"/>
              <w:autoSpaceDN w:val="0"/>
              <w:adjustRightInd w:val="0"/>
              <w:contextualSpacing/>
              <w:rPr>
                <w:rFonts w:ascii="Times New Roman" w:eastAsia="Times New Roman" w:hAnsi="Times New Roman" w:cs="Times New Roman"/>
                <w:noProof/>
                <w:sz w:val="24"/>
                <w:szCs w:val="24"/>
                <w:lang w:eastAsia="ru-RU"/>
              </w:rPr>
            </w:pPr>
          </w:p>
        </w:tc>
        <w:tc>
          <w:tcPr>
            <w:tcW w:w="1195" w:type="pct"/>
          </w:tcPr>
          <w:p w:rsidR="00405AE9" w:rsidRPr="00635224" w:rsidRDefault="00405AE9" w:rsidP="00635224">
            <w:pPr>
              <w:widowControl w:val="0"/>
              <w:autoSpaceDE w:val="0"/>
              <w:autoSpaceDN w:val="0"/>
              <w:adjustRightInd w:val="0"/>
              <w:contextualSpacing/>
              <w:rPr>
                <w:rFonts w:ascii="Times New Roman" w:eastAsia="Times New Roman" w:hAnsi="Times New Roman" w:cs="Times New Roman"/>
                <w:noProof/>
                <w:sz w:val="24"/>
                <w:szCs w:val="24"/>
                <w:lang w:eastAsia="ru-RU"/>
              </w:rPr>
            </w:pPr>
          </w:p>
        </w:tc>
        <w:tc>
          <w:tcPr>
            <w:tcW w:w="1185" w:type="pct"/>
          </w:tcPr>
          <w:p w:rsidR="00405AE9" w:rsidRPr="00635224" w:rsidRDefault="00405AE9" w:rsidP="00635224">
            <w:pPr>
              <w:widowControl w:val="0"/>
              <w:autoSpaceDE w:val="0"/>
              <w:autoSpaceDN w:val="0"/>
              <w:adjustRightInd w:val="0"/>
              <w:contextualSpacing/>
              <w:rPr>
                <w:rFonts w:ascii="Times New Roman" w:eastAsia="Times New Roman" w:hAnsi="Times New Roman" w:cs="Times New Roman"/>
                <w:noProof/>
                <w:sz w:val="24"/>
                <w:szCs w:val="24"/>
                <w:lang w:eastAsia="ru-RU"/>
              </w:rPr>
            </w:pPr>
          </w:p>
        </w:tc>
      </w:tr>
    </w:tbl>
    <w:p w:rsidR="00F534FE" w:rsidRPr="00635224" w:rsidRDefault="00F534FE" w:rsidP="00635224">
      <w:pPr>
        <w:spacing w:after="0" w:line="240" w:lineRule="auto"/>
        <w:contextualSpacing/>
        <w:rPr>
          <w:rFonts w:ascii="Times New Roman" w:eastAsia="Calibri" w:hAnsi="Times New Roman" w:cs="Times New Roman"/>
          <w:b/>
          <w:sz w:val="24"/>
          <w:szCs w:val="24"/>
        </w:rPr>
      </w:pPr>
    </w:p>
    <w:p w:rsidR="00F534FE" w:rsidRPr="00635224" w:rsidRDefault="00405AE9" w:rsidP="00635224">
      <w:pPr>
        <w:spacing w:after="0" w:line="240" w:lineRule="auto"/>
        <w:contextualSpacing/>
        <w:jc w:val="center"/>
        <w:rPr>
          <w:rFonts w:ascii="Times New Roman" w:eastAsia="Calibri" w:hAnsi="Times New Roman" w:cs="Times New Roman"/>
          <w:b/>
          <w:sz w:val="24"/>
          <w:szCs w:val="24"/>
        </w:rPr>
      </w:pPr>
      <w:r w:rsidRPr="00635224">
        <w:rPr>
          <w:rFonts w:ascii="Times New Roman" w:eastAsia="Calibri" w:hAnsi="Times New Roman" w:cs="Times New Roman"/>
          <w:b/>
          <w:sz w:val="24"/>
          <w:szCs w:val="24"/>
        </w:rPr>
        <w:t>Рекомендуемая литература</w:t>
      </w:r>
    </w:p>
    <w:p w:rsidR="00F534FE" w:rsidRPr="00635224" w:rsidRDefault="00F534FE" w:rsidP="00635224">
      <w:pPr>
        <w:spacing w:after="0" w:line="240" w:lineRule="auto"/>
        <w:contextualSpacing/>
        <w:jc w:val="both"/>
        <w:rPr>
          <w:rFonts w:ascii="Times New Roman" w:eastAsia="Calibri" w:hAnsi="Times New Roman" w:cs="Times New Roman"/>
          <w:b/>
          <w:sz w:val="24"/>
          <w:szCs w:val="24"/>
        </w:rPr>
      </w:pPr>
    </w:p>
    <w:p w:rsidR="00F534FE" w:rsidRPr="00635224" w:rsidRDefault="00F534FE" w:rsidP="00635224">
      <w:pPr>
        <w:pStyle w:val="aff0"/>
        <w:widowControl w:val="0"/>
        <w:numPr>
          <w:ilvl w:val="0"/>
          <w:numId w:val="11"/>
        </w:numPr>
        <w:autoSpaceDE w:val="0"/>
        <w:autoSpaceDN w:val="0"/>
        <w:adjustRightInd w:val="0"/>
        <w:spacing w:after="0" w:line="240" w:lineRule="auto"/>
        <w:jc w:val="both"/>
        <w:rPr>
          <w:rFonts w:ascii="Times New Roman" w:hAnsi="Times New Roman"/>
          <w:sz w:val="24"/>
          <w:szCs w:val="24"/>
        </w:rPr>
      </w:pPr>
      <w:r w:rsidRPr="00635224">
        <w:rPr>
          <w:rFonts w:ascii="Times New Roman" w:hAnsi="Times New Roman"/>
          <w:sz w:val="24"/>
          <w:szCs w:val="24"/>
        </w:rPr>
        <w:t xml:space="preserve">Ваш сайт о здоровом образе жизни [Электронный ресурс] / </w:t>
      </w:r>
      <w:r w:rsidRPr="00635224">
        <w:rPr>
          <w:rFonts w:ascii="Times New Roman" w:hAnsi="Times New Roman"/>
          <w:sz w:val="24"/>
          <w:szCs w:val="24"/>
        </w:rPr>
        <w:sym w:font="Symbol" w:char="F02D"/>
      </w:r>
      <w:r w:rsidRPr="00635224">
        <w:rPr>
          <w:rFonts w:ascii="Times New Roman" w:hAnsi="Times New Roman"/>
          <w:sz w:val="24"/>
          <w:szCs w:val="24"/>
        </w:rPr>
        <w:t xml:space="preserve"> Режим доступа:</w:t>
      </w:r>
      <w:hyperlink r:id="rId10" w:history="1">
        <w:r w:rsidRPr="00635224">
          <w:rPr>
            <w:rStyle w:val="a9"/>
            <w:rFonts w:ascii="Times New Roman" w:hAnsi="Times New Roman"/>
            <w:color w:val="auto"/>
            <w:sz w:val="24"/>
            <w:szCs w:val="24"/>
            <w:u w:val="none"/>
          </w:rPr>
          <w:t>http://www.everlive.ru/category/nutrition/nutrition-physiology/</w:t>
        </w:r>
      </w:hyperlink>
      <w:r w:rsidRPr="00635224">
        <w:rPr>
          <w:rFonts w:ascii="Times New Roman" w:hAnsi="Times New Roman"/>
          <w:sz w:val="24"/>
          <w:szCs w:val="24"/>
        </w:rPr>
        <w:t>, свободный. (Дата обращения: 18.10.2018).</w:t>
      </w:r>
    </w:p>
    <w:p w:rsidR="00F534FE" w:rsidRPr="00635224" w:rsidRDefault="00F7078D" w:rsidP="00635224">
      <w:pPr>
        <w:pStyle w:val="aff0"/>
        <w:widowControl w:val="0"/>
        <w:numPr>
          <w:ilvl w:val="0"/>
          <w:numId w:val="11"/>
        </w:numPr>
        <w:autoSpaceDE w:val="0"/>
        <w:autoSpaceDN w:val="0"/>
        <w:adjustRightInd w:val="0"/>
        <w:spacing w:after="0" w:line="240" w:lineRule="auto"/>
        <w:jc w:val="both"/>
        <w:rPr>
          <w:rFonts w:ascii="Times New Roman" w:hAnsi="Times New Roman"/>
          <w:spacing w:val="5"/>
          <w:sz w:val="24"/>
          <w:szCs w:val="24"/>
        </w:rPr>
      </w:pPr>
      <w:r w:rsidRPr="00635224">
        <w:rPr>
          <w:rFonts w:ascii="Times New Roman" w:hAnsi="Times New Roman"/>
          <w:spacing w:val="5"/>
          <w:sz w:val="24"/>
          <w:szCs w:val="24"/>
        </w:rPr>
        <w:t>Мартинчик А.Н., Королёв А.А., Несвиженский Ю.В. Микробиология, физиология питания, санитария: Учебник для СПО.</w:t>
      </w:r>
      <w:r w:rsidR="00F534FE" w:rsidRPr="00635224">
        <w:rPr>
          <w:rFonts w:ascii="Times New Roman" w:hAnsi="Times New Roman"/>
          <w:spacing w:val="5"/>
          <w:sz w:val="24"/>
          <w:szCs w:val="24"/>
        </w:rPr>
        <w:sym w:font="Symbol" w:char="F02D"/>
      </w:r>
      <w:r w:rsidRPr="00635224">
        <w:rPr>
          <w:rFonts w:ascii="Times New Roman" w:hAnsi="Times New Roman"/>
          <w:spacing w:val="5"/>
          <w:sz w:val="24"/>
          <w:szCs w:val="24"/>
        </w:rPr>
        <w:t>М.: Издательский центр «Академия», 2014.</w:t>
      </w:r>
      <w:r w:rsidR="00F534FE" w:rsidRPr="00635224">
        <w:rPr>
          <w:rFonts w:ascii="Times New Roman" w:hAnsi="Times New Roman"/>
          <w:spacing w:val="5"/>
          <w:sz w:val="24"/>
          <w:szCs w:val="24"/>
        </w:rPr>
        <w:sym w:font="Symbol" w:char="F02D"/>
      </w:r>
      <w:r w:rsidRPr="00635224">
        <w:rPr>
          <w:rFonts w:ascii="Times New Roman" w:hAnsi="Times New Roman"/>
          <w:spacing w:val="5"/>
          <w:sz w:val="24"/>
          <w:szCs w:val="24"/>
        </w:rPr>
        <w:t xml:space="preserve"> 288 с. </w:t>
      </w:r>
    </w:p>
    <w:p w:rsidR="00405AE9" w:rsidRPr="00635224" w:rsidRDefault="00F534FE" w:rsidP="00635224">
      <w:pPr>
        <w:pStyle w:val="aff0"/>
        <w:widowControl w:val="0"/>
        <w:numPr>
          <w:ilvl w:val="0"/>
          <w:numId w:val="11"/>
        </w:numPr>
        <w:autoSpaceDE w:val="0"/>
        <w:autoSpaceDN w:val="0"/>
        <w:adjustRightInd w:val="0"/>
        <w:spacing w:after="0" w:line="240" w:lineRule="auto"/>
        <w:jc w:val="both"/>
        <w:rPr>
          <w:rFonts w:ascii="Times New Roman" w:hAnsi="Times New Roman"/>
          <w:spacing w:val="5"/>
          <w:sz w:val="24"/>
          <w:szCs w:val="24"/>
        </w:rPr>
      </w:pPr>
      <w:r w:rsidRPr="00635224">
        <w:rPr>
          <w:rFonts w:ascii="Times New Roman" w:hAnsi="Times New Roman"/>
          <w:spacing w:val="5"/>
          <w:sz w:val="24"/>
          <w:szCs w:val="24"/>
        </w:rPr>
        <w:t>Матюхина З.</w:t>
      </w:r>
      <w:r w:rsidR="00F7078D" w:rsidRPr="00635224">
        <w:rPr>
          <w:rFonts w:ascii="Times New Roman" w:hAnsi="Times New Roman"/>
          <w:spacing w:val="5"/>
          <w:sz w:val="24"/>
          <w:szCs w:val="24"/>
        </w:rPr>
        <w:t xml:space="preserve">П. Основы физиологии питания, гигиены и санитарии. </w:t>
      </w:r>
      <w:r w:rsidRPr="00635224">
        <w:rPr>
          <w:rFonts w:ascii="Times New Roman" w:hAnsi="Times New Roman"/>
          <w:spacing w:val="5"/>
          <w:sz w:val="24"/>
          <w:szCs w:val="24"/>
        </w:rPr>
        <w:sym w:font="Symbol" w:char="F02D"/>
      </w:r>
      <w:r w:rsidR="00F7078D" w:rsidRPr="00635224">
        <w:rPr>
          <w:rFonts w:ascii="Times New Roman" w:hAnsi="Times New Roman"/>
          <w:spacing w:val="5"/>
          <w:sz w:val="24"/>
          <w:szCs w:val="24"/>
        </w:rPr>
        <w:t xml:space="preserve"> М.: ИРПО; Изд</w:t>
      </w:r>
      <w:r w:rsidR="0066422B" w:rsidRPr="00635224">
        <w:rPr>
          <w:rFonts w:ascii="Times New Roman" w:hAnsi="Times New Roman"/>
          <w:spacing w:val="5"/>
          <w:sz w:val="24"/>
          <w:szCs w:val="24"/>
        </w:rPr>
        <w:t xml:space="preserve">. </w:t>
      </w:r>
      <w:r w:rsidR="003062FD" w:rsidRPr="00635224">
        <w:rPr>
          <w:rFonts w:ascii="Times New Roman" w:hAnsi="Times New Roman"/>
          <w:spacing w:val="5"/>
          <w:sz w:val="24"/>
          <w:szCs w:val="24"/>
        </w:rPr>
        <w:t>ц</w:t>
      </w:r>
      <w:r w:rsidR="0066422B" w:rsidRPr="00635224">
        <w:rPr>
          <w:rFonts w:ascii="Times New Roman" w:hAnsi="Times New Roman"/>
          <w:spacing w:val="5"/>
          <w:sz w:val="24"/>
          <w:szCs w:val="24"/>
        </w:rPr>
        <w:t xml:space="preserve">ентр «Академия», 2013. </w:t>
      </w:r>
      <w:r w:rsidRPr="00635224">
        <w:rPr>
          <w:rFonts w:ascii="Times New Roman" w:hAnsi="Times New Roman"/>
          <w:spacing w:val="5"/>
          <w:sz w:val="24"/>
          <w:szCs w:val="24"/>
        </w:rPr>
        <w:sym w:font="Symbol" w:char="F02D"/>
      </w:r>
      <w:r w:rsidR="0066422B" w:rsidRPr="00635224">
        <w:rPr>
          <w:rFonts w:ascii="Times New Roman" w:hAnsi="Times New Roman"/>
          <w:spacing w:val="5"/>
          <w:sz w:val="24"/>
          <w:szCs w:val="24"/>
        </w:rPr>
        <w:t>174 с</w:t>
      </w:r>
      <w:r w:rsidR="00405AE9" w:rsidRPr="00635224">
        <w:rPr>
          <w:rFonts w:ascii="Times New Roman" w:hAnsi="Times New Roman"/>
          <w:sz w:val="24"/>
          <w:szCs w:val="24"/>
        </w:rPr>
        <w:t>.</w:t>
      </w:r>
    </w:p>
    <w:p w:rsidR="00F534FE" w:rsidRPr="00635224" w:rsidRDefault="00F534FE" w:rsidP="00635224">
      <w:pPr>
        <w:widowControl w:val="0"/>
        <w:autoSpaceDE w:val="0"/>
        <w:autoSpaceDN w:val="0"/>
        <w:adjustRightInd w:val="0"/>
        <w:spacing w:after="0" w:line="240" w:lineRule="auto"/>
        <w:jc w:val="right"/>
        <w:rPr>
          <w:rFonts w:ascii="Times New Roman" w:hAnsi="Times New Roman" w:cs="Times New Roman"/>
          <w:b/>
          <w:sz w:val="24"/>
          <w:szCs w:val="24"/>
        </w:rPr>
      </w:pPr>
    </w:p>
    <w:p w:rsidR="009277B2" w:rsidRPr="00635224" w:rsidRDefault="009277B2" w:rsidP="00635224">
      <w:pPr>
        <w:widowControl w:val="0"/>
        <w:autoSpaceDE w:val="0"/>
        <w:autoSpaceDN w:val="0"/>
        <w:adjustRightInd w:val="0"/>
        <w:spacing w:after="0" w:line="240" w:lineRule="auto"/>
        <w:jc w:val="right"/>
        <w:rPr>
          <w:rFonts w:ascii="Times New Roman" w:hAnsi="Times New Roman" w:cs="Times New Roman"/>
          <w:b/>
          <w:sz w:val="24"/>
          <w:szCs w:val="24"/>
        </w:rPr>
      </w:pPr>
      <w:r w:rsidRPr="00635224">
        <w:rPr>
          <w:rFonts w:ascii="Times New Roman" w:hAnsi="Times New Roman" w:cs="Times New Roman"/>
          <w:b/>
          <w:sz w:val="24"/>
          <w:szCs w:val="24"/>
        </w:rPr>
        <w:t>Приложение №3</w:t>
      </w:r>
    </w:p>
    <w:p w:rsidR="009277B2" w:rsidRPr="00635224" w:rsidRDefault="009277B2" w:rsidP="00635224">
      <w:pPr>
        <w:widowControl w:val="0"/>
        <w:autoSpaceDE w:val="0"/>
        <w:autoSpaceDN w:val="0"/>
        <w:adjustRightInd w:val="0"/>
        <w:spacing w:after="0" w:line="240" w:lineRule="auto"/>
        <w:jc w:val="right"/>
        <w:rPr>
          <w:rFonts w:ascii="Times New Roman" w:hAnsi="Times New Roman" w:cs="Times New Roman"/>
          <w:sz w:val="24"/>
          <w:szCs w:val="24"/>
        </w:rPr>
      </w:pPr>
    </w:p>
    <w:p w:rsidR="00405AE9" w:rsidRPr="00635224" w:rsidRDefault="002A1BDD" w:rsidP="00635224">
      <w:pPr>
        <w:spacing w:after="0" w:line="240" w:lineRule="auto"/>
        <w:contextualSpacing/>
        <w:jc w:val="center"/>
        <w:rPr>
          <w:rFonts w:ascii="Times New Roman" w:eastAsia="Times New Roman" w:hAnsi="Times New Roman" w:cs="Times New Roman"/>
          <w:b/>
          <w:color w:val="000000" w:themeColor="text1"/>
          <w:sz w:val="24"/>
          <w:szCs w:val="24"/>
          <w:lang w:eastAsia="ru-RU"/>
        </w:rPr>
      </w:pPr>
      <w:r w:rsidRPr="00635224">
        <w:rPr>
          <w:rFonts w:ascii="Times New Roman" w:eastAsia="Times New Roman" w:hAnsi="Times New Roman" w:cs="Times New Roman"/>
          <w:b/>
          <w:color w:val="000000" w:themeColor="text1"/>
          <w:sz w:val="24"/>
          <w:szCs w:val="24"/>
          <w:lang w:eastAsia="ru-RU"/>
        </w:rPr>
        <w:t>Самостоятельная работа</w:t>
      </w:r>
      <w:r w:rsidR="00405AE9" w:rsidRPr="00635224">
        <w:rPr>
          <w:rFonts w:ascii="Times New Roman" w:eastAsia="Times New Roman" w:hAnsi="Times New Roman" w:cs="Times New Roman"/>
          <w:b/>
          <w:color w:val="000000" w:themeColor="text1"/>
          <w:sz w:val="24"/>
          <w:szCs w:val="24"/>
          <w:lang w:eastAsia="ru-RU"/>
        </w:rPr>
        <w:t xml:space="preserve"> №3</w:t>
      </w:r>
    </w:p>
    <w:p w:rsidR="002A1BDD" w:rsidRPr="00635224" w:rsidRDefault="002A1BDD" w:rsidP="00635224">
      <w:pPr>
        <w:spacing w:after="0" w:line="240" w:lineRule="auto"/>
        <w:contextualSpacing/>
        <w:jc w:val="center"/>
        <w:rPr>
          <w:rFonts w:ascii="Times New Roman" w:eastAsia="Times New Roman" w:hAnsi="Times New Roman" w:cs="Times New Roman"/>
          <w:b/>
          <w:color w:val="000000" w:themeColor="text1"/>
          <w:sz w:val="24"/>
          <w:szCs w:val="24"/>
          <w:lang w:eastAsia="ru-RU"/>
        </w:rPr>
      </w:pPr>
    </w:p>
    <w:p w:rsidR="00405AE9" w:rsidRPr="00635224" w:rsidRDefault="005E1E93" w:rsidP="00635224">
      <w:pPr>
        <w:spacing w:after="0" w:line="240" w:lineRule="auto"/>
        <w:contextualSpacing/>
        <w:rPr>
          <w:rFonts w:ascii="Times New Roman" w:eastAsia="Times New Roman" w:hAnsi="Times New Roman" w:cs="Times New Roman"/>
          <w:b/>
          <w:color w:val="000000"/>
          <w:sz w:val="24"/>
          <w:szCs w:val="24"/>
          <w:lang w:eastAsia="ru-RU"/>
        </w:rPr>
      </w:pPr>
      <w:r w:rsidRPr="00635224">
        <w:rPr>
          <w:rFonts w:ascii="Times New Roman" w:eastAsia="Times New Roman" w:hAnsi="Times New Roman" w:cs="Times New Roman"/>
          <w:b/>
          <w:sz w:val="24"/>
          <w:szCs w:val="24"/>
          <w:lang w:eastAsia="ru-RU"/>
        </w:rPr>
        <w:t xml:space="preserve">Тема: </w:t>
      </w:r>
      <w:r w:rsidR="00405AE9" w:rsidRPr="00635224">
        <w:rPr>
          <w:rFonts w:ascii="Times New Roman" w:eastAsia="Times New Roman" w:hAnsi="Times New Roman" w:cs="Times New Roman"/>
          <w:b/>
          <w:sz w:val="24"/>
          <w:szCs w:val="24"/>
          <w:lang w:eastAsia="ru-RU"/>
        </w:rPr>
        <w:t>Разработка схемы пищеварительной системы</w:t>
      </w:r>
      <w:r w:rsidRPr="00635224">
        <w:rPr>
          <w:rFonts w:ascii="Times New Roman" w:eastAsia="Times New Roman" w:hAnsi="Times New Roman" w:cs="Times New Roman"/>
          <w:b/>
          <w:sz w:val="24"/>
          <w:szCs w:val="24"/>
          <w:lang w:eastAsia="ru-RU"/>
        </w:rPr>
        <w:t>.</w:t>
      </w:r>
    </w:p>
    <w:p w:rsidR="00405AE9" w:rsidRPr="00635224" w:rsidRDefault="005E1E93" w:rsidP="00635224">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635224">
        <w:rPr>
          <w:rFonts w:ascii="Times New Roman" w:eastAsia="Times New Roman" w:hAnsi="Times New Roman" w:cs="Times New Roman"/>
          <w:b/>
          <w:sz w:val="24"/>
          <w:szCs w:val="24"/>
          <w:lang w:eastAsia="ru-RU"/>
        </w:rPr>
        <w:t>Цель:</w:t>
      </w:r>
      <w:r w:rsidR="00F11396" w:rsidRPr="00635224">
        <w:rPr>
          <w:rFonts w:ascii="Times New Roman" w:eastAsia="Times New Roman" w:hAnsi="Times New Roman" w:cs="Times New Roman"/>
          <w:sz w:val="24"/>
          <w:szCs w:val="24"/>
          <w:lang w:eastAsia="ru-RU"/>
        </w:rPr>
        <w:t xml:space="preserve">изучить </w:t>
      </w:r>
      <w:r w:rsidR="00405AE9" w:rsidRPr="00635224">
        <w:rPr>
          <w:rFonts w:ascii="Times New Roman" w:eastAsia="Times New Roman" w:hAnsi="Times New Roman" w:cs="Times New Roman"/>
          <w:sz w:val="24"/>
          <w:szCs w:val="24"/>
          <w:lang w:eastAsia="ru-RU"/>
        </w:rPr>
        <w:t>р</w:t>
      </w:r>
      <w:r w:rsidR="00F11396" w:rsidRPr="00635224">
        <w:rPr>
          <w:rFonts w:ascii="Times New Roman" w:eastAsia="Times New Roman" w:hAnsi="Times New Roman" w:cs="Times New Roman"/>
          <w:sz w:val="24"/>
          <w:szCs w:val="24"/>
          <w:lang w:eastAsia="ru-RU"/>
        </w:rPr>
        <w:t>оль пищи для организма человека;</w:t>
      </w:r>
      <w:r w:rsidR="00405AE9" w:rsidRPr="00635224">
        <w:rPr>
          <w:rFonts w:ascii="Times New Roman" w:eastAsia="Times New Roman" w:hAnsi="Times New Roman" w:cs="Times New Roman"/>
          <w:sz w:val="24"/>
          <w:szCs w:val="24"/>
          <w:lang w:eastAsia="ru-RU"/>
        </w:rPr>
        <w:t xml:space="preserve"> строение пищеварительной системы, функции и м</w:t>
      </w:r>
      <w:r w:rsidR="00F11396" w:rsidRPr="00635224">
        <w:rPr>
          <w:rFonts w:ascii="Times New Roman" w:eastAsia="Times New Roman" w:hAnsi="Times New Roman" w:cs="Times New Roman"/>
          <w:sz w:val="24"/>
          <w:szCs w:val="24"/>
          <w:lang w:eastAsia="ru-RU"/>
        </w:rPr>
        <w:t>еханизм деятельности ферментов.</w:t>
      </w:r>
    </w:p>
    <w:p w:rsidR="005E1E93" w:rsidRPr="00635224" w:rsidRDefault="005E1E93" w:rsidP="00635224">
      <w:pPr>
        <w:widowControl w:val="0"/>
        <w:tabs>
          <w:tab w:val="left" w:pos="-1985"/>
        </w:tabs>
        <w:autoSpaceDE w:val="0"/>
        <w:autoSpaceDN w:val="0"/>
        <w:adjustRightInd w:val="0"/>
        <w:spacing w:after="0" w:line="240" w:lineRule="auto"/>
        <w:ind w:firstLine="709"/>
        <w:contextualSpacing/>
        <w:outlineLvl w:val="0"/>
        <w:rPr>
          <w:rFonts w:ascii="Times New Roman" w:eastAsia="Times New Roman" w:hAnsi="Times New Roman" w:cs="Times New Roman"/>
          <w:b/>
          <w:sz w:val="24"/>
          <w:szCs w:val="24"/>
          <w:lang w:eastAsia="ru-RU"/>
        </w:rPr>
      </w:pPr>
    </w:p>
    <w:p w:rsidR="00405AE9" w:rsidRPr="00635224" w:rsidRDefault="00405AE9" w:rsidP="00635224">
      <w:pPr>
        <w:widowControl w:val="0"/>
        <w:tabs>
          <w:tab w:val="left" w:pos="-1985"/>
        </w:tabs>
        <w:autoSpaceDE w:val="0"/>
        <w:autoSpaceDN w:val="0"/>
        <w:adjustRightInd w:val="0"/>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635224">
        <w:rPr>
          <w:rFonts w:ascii="Times New Roman" w:eastAsia="Times New Roman" w:hAnsi="Times New Roman" w:cs="Times New Roman"/>
          <w:b/>
          <w:sz w:val="24"/>
          <w:szCs w:val="24"/>
          <w:lang w:eastAsia="ru-RU"/>
        </w:rPr>
        <w:t>Вопросы  для самоконтроля</w:t>
      </w:r>
    </w:p>
    <w:p w:rsidR="005E1E93" w:rsidRPr="00635224" w:rsidRDefault="005E1E93" w:rsidP="00635224">
      <w:pPr>
        <w:widowControl w:val="0"/>
        <w:tabs>
          <w:tab w:val="left" w:pos="-1985"/>
        </w:tabs>
        <w:autoSpaceDE w:val="0"/>
        <w:autoSpaceDN w:val="0"/>
        <w:adjustRightInd w:val="0"/>
        <w:spacing w:after="0" w:line="240" w:lineRule="auto"/>
        <w:ind w:firstLine="709"/>
        <w:contextualSpacing/>
        <w:jc w:val="center"/>
        <w:outlineLvl w:val="0"/>
        <w:rPr>
          <w:rFonts w:ascii="Times New Roman" w:eastAsia="Times New Roman" w:hAnsi="Times New Roman" w:cs="Times New Roman"/>
          <w:b/>
          <w:sz w:val="24"/>
          <w:szCs w:val="24"/>
          <w:lang w:eastAsia="ru-RU"/>
        </w:rPr>
      </w:pPr>
    </w:p>
    <w:p w:rsidR="00405AE9" w:rsidRPr="00635224" w:rsidRDefault="00405AE9" w:rsidP="00635224">
      <w:pPr>
        <w:pStyle w:val="aff0"/>
        <w:widowControl w:val="0"/>
        <w:numPr>
          <w:ilvl w:val="0"/>
          <w:numId w:val="8"/>
        </w:numPr>
        <w:autoSpaceDE w:val="0"/>
        <w:autoSpaceDN w:val="0"/>
        <w:adjustRightInd w:val="0"/>
        <w:spacing w:after="0" w:line="240" w:lineRule="auto"/>
        <w:jc w:val="both"/>
        <w:rPr>
          <w:rFonts w:ascii="Times New Roman" w:hAnsi="Times New Roman"/>
          <w:noProof/>
          <w:sz w:val="24"/>
          <w:szCs w:val="24"/>
        </w:rPr>
      </w:pPr>
      <w:r w:rsidRPr="00635224">
        <w:rPr>
          <w:rFonts w:ascii="Times New Roman" w:hAnsi="Times New Roman"/>
          <w:noProof/>
          <w:sz w:val="24"/>
          <w:szCs w:val="24"/>
        </w:rPr>
        <w:t>Какие отделы относятся к пищеварительной системе?</w:t>
      </w:r>
    </w:p>
    <w:p w:rsidR="00405AE9" w:rsidRPr="00635224" w:rsidRDefault="00405AE9" w:rsidP="00635224">
      <w:pPr>
        <w:pStyle w:val="aff0"/>
        <w:widowControl w:val="0"/>
        <w:numPr>
          <w:ilvl w:val="0"/>
          <w:numId w:val="8"/>
        </w:numPr>
        <w:autoSpaceDE w:val="0"/>
        <w:autoSpaceDN w:val="0"/>
        <w:adjustRightInd w:val="0"/>
        <w:spacing w:after="0" w:line="240" w:lineRule="auto"/>
        <w:jc w:val="both"/>
        <w:rPr>
          <w:rFonts w:ascii="Times New Roman" w:hAnsi="Times New Roman"/>
          <w:noProof/>
          <w:sz w:val="24"/>
          <w:szCs w:val="24"/>
        </w:rPr>
      </w:pPr>
      <w:r w:rsidRPr="00635224">
        <w:rPr>
          <w:rFonts w:ascii="Times New Roman" w:hAnsi="Times New Roman"/>
          <w:noProof/>
          <w:sz w:val="24"/>
          <w:szCs w:val="24"/>
        </w:rPr>
        <w:t>Какие мышцы имеются в стенке пищевода?</w:t>
      </w:r>
    </w:p>
    <w:p w:rsidR="00405AE9" w:rsidRPr="00635224" w:rsidRDefault="00405AE9" w:rsidP="00635224">
      <w:pPr>
        <w:pStyle w:val="aff0"/>
        <w:widowControl w:val="0"/>
        <w:numPr>
          <w:ilvl w:val="0"/>
          <w:numId w:val="8"/>
        </w:numPr>
        <w:autoSpaceDE w:val="0"/>
        <w:autoSpaceDN w:val="0"/>
        <w:adjustRightInd w:val="0"/>
        <w:spacing w:after="0" w:line="240" w:lineRule="auto"/>
        <w:jc w:val="both"/>
        <w:rPr>
          <w:rFonts w:ascii="Times New Roman" w:hAnsi="Times New Roman"/>
          <w:noProof/>
          <w:sz w:val="24"/>
          <w:szCs w:val="24"/>
        </w:rPr>
      </w:pPr>
      <w:r w:rsidRPr="00635224">
        <w:rPr>
          <w:rFonts w:ascii="Times New Roman" w:hAnsi="Times New Roman"/>
          <w:noProof/>
          <w:sz w:val="24"/>
          <w:szCs w:val="24"/>
        </w:rPr>
        <w:lastRenderedPageBreak/>
        <w:t>Функции желёз, находящихся в слизистой оболочке желудка.</w:t>
      </w:r>
    </w:p>
    <w:p w:rsidR="00405AE9" w:rsidRPr="00635224" w:rsidRDefault="00405AE9" w:rsidP="00635224">
      <w:pPr>
        <w:pStyle w:val="aff0"/>
        <w:widowControl w:val="0"/>
        <w:numPr>
          <w:ilvl w:val="0"/>
          <w:numId w:val="8"/>
        </w:numPr>
        <w:autoSpaceDE w:val="0"/>
        <w:autoSpaceDN w:val="0"/>
        <w:adjustRightInd w:val="0"/>
        <w:spacing w:after="0" w:line="240" w:lineRule="auto"/>
        <w:jc w:val="both"/>
        <w:rPr>
          <w:rFonts w:ascii="Times New Roman" w:hAnsi="Times New Roman"/>
          <w:noProof/>
          <w:sz w:val="24"/>
          <w:szCs w:val="24"/>
        </w:rPr>
      </w:pPr>
      <w:r w:rsidRPr="00635224">
        <w:rPr>
          <w:rFonts w:ascii="Times New Roman" w:hAnsi="Times New Roman"/>
          <w:noProof/>
          <w:sz w:val="24"/>
          <w:szCs w:val="24"/>
        </w:rPr>
        <w:t xml:space="preserve">Какова функция соляной кислоты в процессах переваривания пищи?          </w:t>
      </w:r>
    </w:p>
    <w:p w:rsidR="00405AE9" w:rsidRPr="00635224" w:rsidRDefault="00405AE9" w:rsidP="00635224">
      <w:pPr>
        <w:pStyle w:val="aff0"/>
        <w:widowControl w:val="0"/>
        <w:numPr>
          <w:ilvl w:val="0"/>
          <w:numId w:val="8"/>
        </w:numPr>
        <w:autoSpaceDE w:val="0"/>
        <w:autoSpaceDN w:val="0"/>
        <w:adjustRightInd w:val="0"/>
        <w:snapToGrid w:val="0"/>
        <w:spacing w:after="0" w:line="240" w:lineRule="auto"/>
        <w:jc w:val="both"/>
        <w:rPr>
          <w:rFonts w:ascii="Times New Roman" w:hAnsi="Times New Roman"/>
          <w:noProof/>
          <w:sz w:val="24"/>
          <w:szCs w:val="24"/>
        </w:rPr>
      </w:pPr>
      <w:r w:rsidRPr="00635224">
        <w:rPr>
          <w:rFonts w:ascii="Times New Roman" w:hAnsi="Times New Roman"/>
          <w:noProof/>
          <w:sz w:val="24"/>
          <w:szCs w:val="24"/>
        </w:rPr>
        <w:t>Из как</w:t>
      </w:r>
      <w:r w:rsidR="0074700D" w:rsidRPr="00635224">
        <w:rPr>
          <w:rFonts w:ascii="Times New Roman" w:hAnsi="Times New Roman"/>
          <w:noProof/>
          <w:sz w:val="24"/>
          <w:szCs w:val="24"/>
        </w:rPr>
        <w:t>их отделов состоит тонкая кишка?</w:t>
      </w:r>
    </w:p>
    <w:p w:rsidR="00405AE9" w:rsidRPr="00635224" w:rsidRDefault="00405AE9" w:rsidP="00635224">
      <w:pPr>
        <w:pStyle w:val="aff0"/>
        <w:widowControl w:val="0"/>
        <w:numPr>
          <w:ilvl w:val="0"/>
          <w:numId w:val="8"/>
        </w:numPr>
        <w:autoSpaceDE w:val="0"/>
        <w:autoSpaceDN w:val="0"/>
        <w:adjustRightInd w:val="0"/>
        <w:spacing w:after="0" w:line="240" w:lineRule="auto"/>
        <w:jc w:val="both"/>
        <w:rPr>
          <w:rFonts w:ascii="Times New Roman" w:hAnsi="Times New Roman"/>
          <w:noProof/>
          <w:sz w:val="24"/>
          <w:szCs w:val="24"/>
        </w:rPr>
      </w:pPr>
      <w:r w:rsidRPr="00635224">
        <w:rPr>
          <w:rFonts w:ascii="Times New Roman" w:hAnsi="Times New Roman"/>
          <w:noProof/>
          <w:sz w:val="24"/>
          <w:szCs w:val="24"/>
        </w:rPr>
        <w:t>В чем заключается функция жёлчи?</w:t>
      </w:r>
    </w:p>
    <w:p w:rsidR="00405AE9" w:rsidRPr="00635224" w:rsidRDefault="00405AE9" w:rsidP="00635224">
      <w:pPr>
        <w:pStyle w:val="aff0"/>
        <w:widowControl w:val="0"/>
        <w:numPr>
          <w:ilvl w:val="0"/>
          <w:numId w:val="8"/>
        </w:numPr>
        <w:autoSpaceDE w:val="0"/>
        <w:autoSpaceDN w:val="0"/>
        <w:adjustRightInd w:val="0"/>
        <w:spacing w:after="0" w:line="240" w:lineRule="auto"/>
        <w:jc w:val="both"/>
        <w:rPr>
          <w:rFonts w:ascii="Times New Roman" w:hAnsi="Times New Roman"/>
          <w:bCs/>
          <w:sz w:val="24"/>
          <w:szCs w:val="24"/>
        </w:rPr>
      </w:pPr>
      <w:r w:rsidRPr="00635224">
        <w:rPr>
          <w:rFonts w:ascii="Times New Roman" w:hAnsi="Times New Roman"/>
          <w:bCs/>
          <w:sz w:val="24"/>
          <w:szCs w:val="24"/>
        </w:rPr>
        <w:t>Какие физические и химические изменения претерпевает пища в процессе пищеварения?</w:t>
      </w:r>
    </w:p>
    <w:p w:rsidR="00405AE9" w:rsidRPr="00635224" w:rsidRDefault="00405AE9" w:rsidP="00635224">
      <w:pPr>
        <w:pStyle w:val="aff0"/>
        <w:widowControl w:val="0"/>
        <w:numPr>
          <w:ilvl w:val="0"/>
          <w:numId w:val="8"/>
        </w:numPr>
        <w:autoSpaceDE w:val="0"/>
        <w:autoSpaceDN w:val="0"/>
        <w:adjustRightInd w:val="0"/>
        <w:spacing w:after="0" w:line="240" w:lineRule="auto"/>
        <w:jc w:val="both"/>
        <w:rPr>
          <w:rFonts w:ascii="Times New Roman" w:hAnsi="Times New Roman"/>
          <w:iCs/>
          <w:sz w:val="24"/>
          <w:szCs w:val="24"/>
        </w:rPr>
      </w:pPr>
      <w:r w:rsidRPr="00635224">
        <w:rPr>
          <w:rFonts w:ascii="Times New Roman" w:hAnsi="Times New Roman"/>
          <w:iCs/>
          <w:sz w:val="24"/>
          <w:szCs w:val="24"/>
        </w:rPr>
        <w:t xml:space="preserve">В какой последовательности расположены отделы толстой кишки? </w:t>
      </w:r>
    </w:p>
    <w:p w:rsidR="00405AE9" w:rsidRPr="00635224" w:rsidRDefault="00405AE9" w:rsidP="00635224">
      <w:pPr>
        <w:pStyle w:val="aff0"/>
        <w:widowControl w:val="0"/>
        <w:numPr>
          <w:ilvl w:val="0"/>
          <w:numId w:val="8"/>
        </w:numPr>
        <w:autoSpaceDE w:val="0"/>
        <w:autoSpaceDN w:val="0"/>
        <w:adjustRightInd w:val="0"/>
        <w:spacing w:after="0" w:line="240" w:lineRule="auto"/>
        <w:jc w:val="both"/>
        <w:rPr>
          <w:rFonts w:ascii="Times New Roman" w:hAnsi="Times New Roman"/>
          <w:iCs/>
          <w:sz w:val="24"/>
          <w:szCs w:val="24"/>
        </w:rPr>
      </w:pPr>
      <w:r w:rsidRPr="00635224">
        <w:rPr>
          <w:rFonts w:ascii="Times New Roman" w:hAnsi="Times New Roman"/>
          <w:iCs/>
          <w:sz w:val="24"/>
          <w:szCs w:val="24"/>
        </w:rPr>
        <w:t xml:space="preserve">Какие функции выполняет кишечник человека? </w:t>
      </w:r>
    </w:p>
    <w:p w:rsidR="00405AE9" w:rsidRPr="00635224" w:rsidRDefault="00405AE9" w:rsidP="00635224">
      <w:pPr>
        <w:pStyle w:val="aff0"/>
        <w:widowControl w:val="0"/>
        <w:numPr>
          <w:ilvl w:val="0"/>
          <w:numId w:val="8"/>
        </w:numPr>
        <w:autoSpaceDE w:val="0"/>
        <w:autoSpaceDN w:val="0"/>
        <w:adjustRightInd w:val="0"/>
        <w:spacing w:after="0" w:line="240" w:lineRule="auto"/>
        <w:jc w:val="both"/>
        <w:rPr>
          <w:rFonts w:ascii="Times New Roman" w:hAnsi="Times New Roman"/>
          <w:iCs/>
          <w:sz w:val="24"/>
          <w:szCs w:val="24"/>
        </w:rPr>
      </w:pPr>
      <w:r w:rsidRPr="00635224">
        <w:rPr>
          <w:rFonts w:ascii="Times New Roman" w:hAnsi="Times New Roman"/>
          <w:bCs/>
          <w:sz w:val="24"/>
          <w:szCs w:val="24"/>
        </w:rPr>
        <w:t>Какие органы выделяют активные пищеварительные соки и каков их состав?</w:t>
      </w:r>
    </w:p>
    <w:p w:rsidR="00405AE9" w:rsidRPr="00635224" w:rsidRDefault="00405AE9" w:rsidP="00635224">
      <w:pPr>
        <w:pStyle w:val="aff0"/>
        <w:widowControl w:val="0"/>
        <w:numPr>
          <w:ilvl w:val="0"/>
          <w:numId w:val="8"/>
        </w:numPr>
        <w:autoSpaceDE w:val="0"/>
        <w:autoSpaceDN w:val="0"/>
        <w:adjustRightInd w:val="0"/>
        <w:spacing w:after="0" w:line="240" w:lineRule="auto"/>
        <w:jc w:val="both"/>
        <w:rPr>
          <w:rFonts w:ascii="Times New Roman" w:hAnsi="Times New Roman"/>
          <w:bCs/>
          <w:sz w:val="24"/>
          <w:szCs w:val="24"/>
        </w:rPr>
      </w:pPr>
      <w:r w:rsidRPr="00635224">
        <w:rPr>
          <w:rFonts w:ascii="Times New Roman" w:hAnsi="Times New Roman"/>
          <w:bCs/>
          <w:sz w:val="24"/>
          <w:szCs w:val="24"/>
        </w:rPr>
        <w:t>Из каких отделов состоит пищеварительная система?</w:t>
      </w:r>
    </w:p>
    <w:p w:rsidR="00405AE9" w:rsidRPr="00635224" w:rsidRDefault="00405AE9" w:rsidP="00635224">
      <w:pPr>
        <w:pStyle w:val="aff0"/>
        <w:widowControl w:val="0"/>
        <w:numPr>
          <w:ilvl w:val="0"/>
          <w:numId w:val="8"/>
        </w:numPr>
        <w:autoSpaceDE w:val="0"/>
        <w:autoSpaceDN w:val="0"/>
        <w:adjustRightInd w:val="0"/>
        <w:spacing w:after="0" w:line="240" w:lineRule="auto"/>
        <w:jc w:val="both"/>
        <w:rPr>
          <w:rFonts w:ascii="Times New Roman" w:hAnsi="Times New Roman"/>
          <w:bCs/>
          <w:sz w:val="24"/>
          <w:szCs w:val="24"/>
        </w:rPr>
      </w:pPr>
      <w:r w:rsidRPr="00635224">
        <w:rPr>
          <w:rFonts w:ascii="Times New Roman" w:hAnsi="Times New Roman"/>
          <w:bCs/>
          <w:sz w:val="24"/>
          <w:szCs w:val="24"/>
        </w:rPr>
        <w:t>Какова роль органов ротовой полости в пищеварении?</w:t>
      </w:r>
    </w:p>
    <w:p w:rsidR="00405AE9" w:rsidRPr="00635224" w:rsidRDefault="00405AE9" w:rsidP="00635224">
      <w:pPr>
        <w:pStyle w:val="aff0"/>
        <w:widowControl w:val="0"/>
        <w:numPr>
          <w:ilvl w:val="0"/>
          <w:numId w:val="8"/>
        </w:numPr>
        <w:autoSpaceDE w:val="0"/>
        <w:autoSpaceDN w:val="0"/>
        <w:adjustRightInd w:val="0"/>
        <w:spacing w:after="0" w:line="240" w:lineRule="auto"/>
        <w:jc w:val="both"/>
        <w:rPr>
          <w:rFonts w:ascii="Times New Roman" w:hAnsi="Times New Roman"/>
          <w:bCs/>
          <w:sz w:val="24"/>
          <w:szCs w:val="24"/>
        </w:rPr>
      </w:pPr>
      <w:r w:rsidRPr="00635224">
        <w:rPr>
          <w:rFonts w:ascii="Times New Roman" w:hAnsi="Times New Roman"/>
          <w:bCs/>
          <w:sz w:val="24"/>
          <w:szCs w:val="24"/>
        </w:rPr>
        <w:t>Какие процессы происходят в желудке?</w:t>
      </w:r>
    </w:p>
    <w:p w:rsidR="00405AE9" w:rsidRPr="00635224" w:rsidRDefault="00405AE9" w:rsidP="00635224">
      <w:pPr>
        <w:pStyle w:val="aff0"/>
        <w:widowControl w:val="0"/>
        <w:numPr>
          <w:ilvl w:val="0"/>
          <w:numId w:val="8"/>
        </w:numPr>
        <w:autoSpaceDE w:val="0"/>
        <w:autoSpaceDN w:val="0"/>
        <w:adjustRightInd w:val="0"/>
        <w:spacing w:after="0" w:line="240" w:lineRule="auto"/>
        <w:jc w:val="both"/>
        <w:rPr>
          <w:rFonts w:ascii="Times New Roman" w:hAnsi="Times New Roman"/>
          <w:bCs/>
          <w:sz w:val="24"/>
          <w:szCs w:val="24"/>
        </w:rPr>
      </w:pPr>
      <w:r w:rsidRPr="00635224">
        <w:rPr>
          <w:rFonts w:ascii="Times New Roman" w:hAnsi="Times New Roman"/>
          <w:bCs/>
          <w:sz w:val="24"/>
          <w:szCs w:val="24"/>
        </w:rPr>
        <w:t>Какие процессы происходят в двенадцатиперстной кишке, какова роль в них поджелудочной железы и печени?</w:t>
      </w:r>
    </w:p>
    <w:p w:rsidR="00405AE9" w:rsidRPr="00635224" w:rsidRDefault="00405AE9" w:rsidP="00635224">
      <w:pPr>
        <w:pStyle w:val="aff0"/>
        <w:widowControl w:val="0"/>
        <w:numPr>
          <w:ilvl w:val="0"/>
          <w:numId w:val="8"/>
        </w:numPr>
        <w:autoSpaceDE w:val="0"/>
        <w:autoSpaceDN w:val="0"/>
        <w:adjustRightInd w:val="0"/>
        <w:spacing w:after="0" w:line="240" w:lineRule="auto"/>
        <w:jc w:val="both"/>
        <w:rPr>
          <w:rFonts w:ascii="Times New Roman" w:hAnsi="Times New Roman"/>
          <w:bCs/>
          <w:sz w:val="24"/>
          <w:szCs w:val="24"/>
        </w:rPr>
      </w:pPr>
      <w:r w:rsidRPr="00635224">
        <w:rPr>
          <w:rFonts w:ascii="Times New Roman" w:hAnsi="Times New Roman"/>
          <w:bCs/>
          <w:sz w:val="24"/>
          <w:szCs w:val="24"/>
        </w:rPr>
        <w:t>Какова роль тонкого кишечника в переваривании и усвоении пищевых веществ?</w:t>
      </w:r>
    </w:p>
    <w:p w:rsidR="005E1E93" w:rsidRPr="00635224" w:rsidRDefault="00405AE9" w:rsidP="00635224">
      <w:pPr>
        <w:pStyle w:val="aff0"/>
        <w:widowControl w:val="0"/>
        <w:numPr>
          <w:ilvl w:val="0"/>
          <w:numId w:val="8"/>
        </w:numPr>
        <w:autoSpaceDE w:val="0"/>
        <w:autoSpaceDN w:val="0"/>
        <w:adjustRightInd w:val="0"/>
        <w:spacing w:after="0" w:line="240" w:lineRule="auto"/>
        <w:jc w:val="both"/>
        <w:rPr>
          <w:rFonts w:ascii="Times New Roman" w:hAnsi="Times New Roman"/>
          <w:bCs/>
          <w:sz w:val="24"/>
          <w:szCs w:val="24"/>
        </w:rPr>
      </w:pPr>
      <w:r w:rsidRPr="00635224">
        <w:rPr>
          <w:rFonts w:ascii="Times New Roman" w:hAnsi="Times New Roman"/>
          <w:bCs/>
          <w:sz w:val="24"/>
          <w:szCs w:val="24"/>
        </w:rPr>
        <w:t>Охарактеризуйте функции толстого кишечника, его значение в выделении шлаков из организма, кругообороте веществ в организме, защитную роль.</w:t>
      </w:r>
    </w:p>
    <w:p w:rsidR="00405AE9" w:rsidRPr="00635224" w:rsidRDefault="00405AE9" w:rsidP="00635224">
      <w:pPr>
        <w:spacing w:after="0" w:line="240" w:lineRule="auto"/>
        <w:ind w:firstLine="709"/>
        <w:contextualSpacing/>
        <w:jc w:val="center"/>
        <w:rPr>
          <w:rFonts w:ascii="Times New Roman" w:eastAsia="Calibri" w:hAnsi="Times New Roman" w:cs="Times New Roman"/>
          <w:b/>
          <w:sz w:val="24"/>
          <w:szCs w:val="24"/>
        </w:rPr>
      </w:pPr>
      <w:r w:rsidRPr="00635224">
        <w:rPr>
          <w:rFonts w:ascii="Times New Roman" w:eastAsia="Calibri" w:hAnsi="Times New Roman" w:cs="Times New Roman"/>
          <w:b/>
          <w:sz w:val="24"/>
          <w:szCs w:val="24"/>
        </w:rPr>
        <w:t>Порядок выполнения работы</w:t>
      </w:r>
    </w:p>
    <w:p w:rsidR="005E1E93" w:rsidRPr="00635224" w:rsidRDefault="005E1E93" w:rsidP="00635224">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p w:rsidR="00405AE9" w:rsidRPr="00635224" w:rsidRDefault="00405AE9" w:rsidP="00635224">
      <w:pPr>
        <w:pStyle w:val="aff0"/>
        <w:widowControl w:val="0"/>
        <w:numPr>
          <w:ilvl w:val="0"/>
          <w:numId w:val="9"/>
        </w:numPr>
        <w:autoSpaceDE w:val="0"/>
        <w:autoSpaceDN w:val="0"/>
        <w:adjustRightInd w:val="0"/>
        <w:spacing w:after="0" w:line="240" w:lineRule="auto"/>
        <w:jc w:val="both"/>
        <w:rPr>
          <w:rFonts w:ascii="Times New Roman" w:eastAsia="Calibri" w:hAnsi="Times New Roman"/>
          <w:sz w:val="24"/>
          <w:szCs w:val="24"/>
        </w:rPr>
      </w:pPr>
      <w:r w:rsidRPr="00635224">
        <w:rPr>
          <w:rFonts w:ascii="Times New Roman" w:eastAsia="Calibri" w:hAnsi="Times New Roman"/>
          <w:sz w:val="24"/>
          <w:szCs w:val="24"/>
        </w:rPr>
        <w:t>Подбор литературы для изучения темы.</w:t>
      </w:r>
    </w:p>
    <w:p w:rsidR="00405AE9" w:rsidRPr="00635224" w:rsidRDefault="00405AE9" w:rsidP="00635224">
      <w:pPr>
        <w:pStyle w:val="aff0"/>
        <w:widowControl w:val="0"/>
        <w:numPr>
          <w:ilvl w:val="0"/>
          <w:numId w:val="9"/>
        </w:numPr>
        <w:autoSpaceDE w:val="0"/>
        <w:autoSpaceDN w:val="0"/>
        <w:adjustRightInd w:val="0"/>
        <w:spacing w:after="0" w:line="240" w:lineRule="auto"/>
        <w:jc w:val="both"/>
        <w:rPr>
          <w:rFonts w:ascii="Times New Roman" w:eastAsia="Calibri" w:hAnsi="Times New Roman"/>
          <w:sz w:val="24"/>
          <w:szCs w:val="24"/>
        </w:rPr>
      </w:pPr>
      <w:r w:rsidRPr="00635224">
        <w:rPr>
          <w:rFonts w:ascii="Times New Roman" w:eastAsia="Calibri" w:hAnsi="Times New Roman"/>
          <w:sz w:val="24"/>
          <w:szCs w:val="24"/>
        </w:rPr>
        <w:t>Ответы на контрольные вопросы; выполнение задания для самоконтроля.</w:t>
      </w:r>
    </w:p>
    <w:p w:rsidR="00405AE9" w:rsidRPr="00635224" w:rsidRDefault="00405AE9" w:rsidP="00635224">
      <w:pPr>
        <w:pStyle w:val="aff0"/>
        <w:widowControl w:val="0"/>
        <w:numPr>
          <w:ilvl w:val="0"/>
          <w:numId w:val="9"/>
        </w:numPr>
        <w:autoSpaceDE w:val="0"/>
        <w:autoSpaceDN w:val="0"/>
        <w:adjustRightInd w:val="0"/>
        <w:spacing w:after="0" w:line="240" w:lineRule="auto"/>
        <w:jc w:val="both"/>
        <w:rPr>
          <w:rFonts w:ascii="Times New Roman" w:eastAsia="Calibri" w:hAnsi="Times New Roman"/>
          <w:sz w:val="24"/>
          <w:szCs w:val="24"/>
        </w:rPr>
      </w:pPr>
      <w:r w:rsidRPr="00635224">
        <w:rPr>
          <w:rFonts w:ascii="Times New Roman" w:eastAsia="Calibri" w:hAnsi="Times New Roman"/>
          <w:sz w:val="24"/>
          <w:szCs w:val="24"/>
        </w:rPr>
        <w:t xml:space="preserve">Оформление схемы пищеварительной системы по образцу указанному на рисунке 1. </w:t>
      </w:r>
    </w:p>
    <w:p w:rsidR="005E1E93" w:rsidRPr="00635224" w:rsidRDefault="005E1E93" w:rsidP="00635224">
      <w:pPr>
        <w:spacing w:after="0" w:line="240" w:lineRule="auto"/>
        <w:ind w:firstLine="709"/>
        <w:contextualSpacing/>
        <w:rPr>
          <w:rFonts w:ascii="Times New Roman" w:eastAsia="Calibri" w:hAnsi="Times New Roman" w:cs="Times New Roman"/>
          <w:b/>
          <w:sz w:val="24"/>
          <w:szCs w:val="24"/>
        </w:rPr>
      </w:pPr>
    </w:p>
    <w:p w:rsidR="005E1E93" w:rsidRPr="00635224" w:rsidRDefault="009277B2" w:rsidP="00635224">
      <w:pPr>
        <w:spacing w:after="0" w:line="240" w:lineRule="auto"/>
        <w:ind w:firstLine="709"/>
        <w:contextualSpacing/>
        <w:jc w:val="center"/>
        <w:rPr>
          <w:rFonts w:ascii="Times New Roman" w:eastAsia="Calibri" w:hAnsi="Times New Roman" w:cs="Times New Roman"/>
          <w:b/>
          <w:sz w:val="24"/>
          <w:szCs w:val="24"/>
        </w:rPr>
      </w:pPr>
      <w:r w:rsidRPr="00635224">
        <w:rPr>
          <w:rFonts w:ascii="Times New Roman" w:eastAsia="Calibri" w:hAnsi="Times New Roman" w:cs="Times New Roman"/>
          <w:b/>
          <w:sz w:val="24"/>
          <w:szCs w:val="24"/>
        </w:rPr>
        <w:t>Рекомендуемая литература</w:t>
      </w:r>
    </w:p>
    <w:p w:rsidR="005E1E93" w:rsidRPr="00635224" w:rsidRDefault="005E1E93" w:rsidP="00635224">
      <w:pPr>
        <w:spacing w:after="0" w:line="240" w:lineRule="auto"/>
        <w:ind w:firstLine="709"/>
        <w:contextualSpacing/>
        <w:jc w:val="center"/>
        <w:rPr>
          <w:rFonts w:ascii="Times New Roman" w:eastAsia="Calibri" w:hAnsi="Times New Roman" w:cs="Times New Roman"/>
          <w:b/>
          <w:sz w:val="24"/>
          <w:szCs w:val="24"/>
        </w:rPr>
      </w:pPr>
    </w:p>
    <w:p w:rsidR="00F7078D" w:rsidRPr="00635224" w:rsidRDefault="0066422B" w:rsidP="00635224">
      <w:pPr>
        <w:pStyle w:val="aff0"/>
        <w:numPr>
          <w:ilvl w:val="0"/>
          <w:numId w:val="10"/>
        </w:numPr>
        <w:spacing w:after="0" w:line="240" w:lineRule="auto"/>
        <w:jc w:val="both"/>
        <w:rPr>
          <w:rFonts w:ascii="Times New Roman" w:hAnsi="Times New Roman"/>
          <w:noProof/>
          <w:sz w:val="24"/>
          <w:szCs w:val="24"/>
        </w:rPr>
      </w:pPr>
      <w:r w:rsidRPr="00635224">
        <w:rPr>
          <w:rFonts w:ascii="Times New Roman" w:hAnsi="Times New Roman"/>
          <w:bCs/>
          <w:sz w:val="24"/>
          <w:szCs w:val="24"/>
        </w:rPr>
        <w:t>Матюхина З. П.</w:t>
      </w:r>
      <w:r w:rsidRPr="00635224">
        <w:rPr>
          <w:rFonts w:ascii="Times New Roman" w:hAnsi="Times New Roman"/>
          <w:sz w:val="24"/>
          <w:szCs w:val="24"/>
        </w:rPr>
        <w:t xml:space="preserve"> Основы физиологии питания, гигиены и санитарии. </w:t>
      </w:r>
      <w:r w:rsidR="005E1E93" w:rsidRPr="00635224">
        <w:rPr>
          <w:rFonts w:ascii="Times New Roman" w:hAnsi="Times New Roman"/>
          <w:sz w:val="24"/>
          <w:szCs w:val="24"/>
        </w:rPr>
        <w:sym w:font="Symbol" w:char="F02D"/>
      </w:r>
      <w:r w:rsidR="005E1E93" w:rsidRPr="00635224">
        <w:rPr>
          <w:rFonts w:ascii="Times New Roman" w:hAnsi="Times New Roman"/>
          <w:sz w:val="24"/>
          <w:szCs w:val="24"/>
        </w:rPr>
        <w:t xml:space="preserve"> М.: ИРПО; Изд. ц</w:t>
      </w:r>
      <w:r w:rsidRPr="00635224">
        <w:rPr>
          <w:rFonts w:ascii="Times New Roman" w:hAnsi="Times New Roman"/>
          <w:sz w:val="24"/>
          <w:szCs w:val="24"/>
        </w:rPr>
        <w:t>ентр «Академия», 2013</w:t>
      </w:r>
      <w:r w:rsidR="0074700D" w:rsidRPr="00635224">
        <w:rPr>
          <w:rFonts w:ascii="Times New Roman" w:hAnsi="Times New Roman"/>
          <w:sz w:val="24"/>
          <w:szCs w:val="24"/>
        </w:rPr>
        <w:t>.</w:t>
      </w:r>
    </w:p>
    <w:p w:rsidR="00F7078D" w:rsidRPr="00635224" w:rsidRDefault="00643477" w:rsidP="00635224">
      <w:pPr>
        <w:widowControl w:val="0"/>
        <w:autoSpaceDE w:val="0"/>
        <w:autoSpaceDN w:val="0"/>
        <w:adjustRightInd w:val="0"/>
        <w:spacing w:after="0" w:line="240" w:lineRule="auto"/>
        <w:contextualSpacing/>
        <w:jc w:val="center"/>
        <w:rPr>
          <w:rFonts w:ascii="Times New Roman" w:eastAsia="Times New Roman" w:hAnsi="Times New Roman" w:cs="Times New Roman"/>
          <w:i/>
          <w:noProof/>
          <w:sz w:val="24"/>
          <w:szCs w:val="24"/>
          <w:lang w:eastAsia="ru-RU"/>
        </w:rPr>
      </w:pPr>
      <w:r w:rsidRPr="00635224">
        <w:rPr>
          <w:rFonts w:ascii="Times New Roman" w:eastAsia="Times New Roman" w:hAnsi="Times New Roman" w:cs="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54.2pt;margin-top:8.75pt;width:158.2pt;height:208.4pt;z-index:251658240" o:allowincell="f">
            <v:imagedata r:id="rId11" o:title=""/>
            <w10:wrap type="topAndBottom"/>
          </v:shape>
          <o:OLEObject Type="Embed" ProgID="Imaging." ShapeID="_x0000_s1029" DrawAspect="Content" ObjectID="_1607416453" r:id="rId12"/>
        </w:pict>
      </w:r>
      <w:r w:rsidR="00F7078D" w:rsidRPr="00635224">
        <w:rPr>
          <w:rFonts w:ascii="Times New Roman" w:eastAsia="Times New Roman" w:hAnsi="Times New Roman" w:cs="Times New Roman"/>
          <w:i/>
          <w:noProof/>
          <w:sz w:val="24"/>
          <w:szCs w:val="24"/>
          <w:lang w:eastAsia="ru-RU"/>
        </w:rPr>
        <w:t>Рис. 1. Схема пищеварительной системы человека</w:t>
      </w:r>
    </w:p>
    <w:p w:rsidR="005E1E93" w:rsidRPr="00635224" w:rsidRDefault="005E1E93" w:rsidP="00635224">
      <w:pPr>
        <w:widowControl w:val="0"/>
        <w:autoSpaceDE w:val="0"/>
        <w:autoSpaceDN w:val="0"/>
        <w:adjustRightInd w:val="0"/>
        <w:spacing w:after="0" w:line="240" w:lineRule="auto"/>
        <w:contextualSpacing/>
        <w:jc w:val="center"/>
        <w:rPr>
          <w:rFonts w:ascii="Times New Roman" w:eastAsia="Times New Roman" w:hAnsi="Times New Roman" w:cs="Times New Roman"/>
          <w:i/>
          <w:noProof/>
          <w:sz w:val="24"/>
          <w:szCs w:val="24"/>
          <w:lang w:eastAsia="ru-RU"/>
        </w:rPr>
      </w:pPr>
    </w:p>
    <w:p w:rsidR="005E1E93" w:rsidRPr="00635224" w:rsidRDefault="005E1E93" w:rsidP="00635224">
      <w:pPr>
        <w:widowControl w:val="0"/>
        <w:autoSpaceDE w:val="0"/>
        <w:autoSpaceDN w:val="0"/>
        <w:adjustRightInd w:val="0"/>
        <w:spacing w:after="0" w:line="240" w:lineRule="auto"/>
        <w:contextualSpacing/>
        <w:jc w:val="center"/>
        <w:rPr>
          <w:rFonts w:ascii="Times New Roman" w:eastAsia="Times New Roman" w:hAnsi="Times New Roman" w:cs="Times New Roman"/>
          <w:noProof/>
          <w:sz w:val="24"/>
          <w:szCs w:val="24"/>
          <w:lang w:eastAsia="ru-RU"/>
        </w:rPr>
      </w:pPr>
    </w:p>
    <w:tbl>
      <w:tblPr>
        <w:tblStyle w:val="a8"/>
        <w:tblW w:w="5166" w:type="pct"/>
        <w:tblInd w:w="-318" w:type="dxa"/>
        <w:tblLook w:val="04A0"/>
      </w:tblPr>
      <w:tblGrid>
        <w:gridCol w:w="1418"/>
        <w:gridCol w:w="3404"/>
        <w:gridCol w:w="5067"/>
      </w:tblGrid>
      <w:tr w:rsidR="00405AE9" w:rsidRPr="00635224" w:rsidTr="009277B2">
        <w:tc>
          <w:tcPr>
            <w:tcW w:w="717" w:type="pct"/>
          </w:tcPr>
          <w:p w:rsidR="00405AE9" w:rsidRPr="00635224" w:rsidRDefault="00405AE9" w:rsidP="00635224">
            <w:pPr>
              <w:widowControl w:val="0"/>
              <w:autoSpaceDE w:val="0"/>
              <w:autoSpaceDN w:val="0"/>
              <w:adjustRightInd w:val="0"/>
              <w:contextualSpacing/>
              <w:jc w:val="center"/>
              <w:rPr>
                <w:rFonts w:ascii="Times New Roman" w:eastAsia="Times New Roman" w:hAnsi="Times New Roman" w:cs="Times New Roman"/>
                <w:noProof/>
                <w:sz w:val="24"/>
                <w:szCs w:val="24"/>
                <w:lang w:eastAsia="ru-RU"/>
              </w:rPr>
            </w:pPr>
            <w:r w:rsidRPr="00635224">
              <w:rPr>
                <w:rFonts w:ascii="Times New Roman" w:eastAsia="Times New Roman" w:hAnsi="Times New Roman" w:cs="Times New Roman"/>
                <w:noProof/>
                <w:sz w:val="24"/>
                <w:szCs w:val="24"/>
                <w:lang w:eastAsia="ru-RU"/>
              </w:rPr>
              <w:t>Номер на рисунке</w:t>
            </w:r>
          </w:p>
        </w:tc>
        <w:tc>
          <w:tcPr>
            <w:tcW w:w="1721" w:type="pct"/>
          </w:tcPr>
          <w:p w:rsidR="00405AE9" w:rsidRPr="00635224" w:rsidRDefault="00405AE9" w:rsidP="00635224">
            <w:pPr>
              <w:widowControl w:val="0"/>
              <w:autoSpaceDE w:val="0"/>
              <w:autoSpaceDN w:val="0"/>
              <w:adjustRightInd w:val="0"/>
              <w:contextualSpacing/>
              <w:jc w:val="center"/>
              <w:rPr>
                <w:rFonts w:ascii="Times New Roman" w:eastAsia="Times New Roman" w:hAnsi="Times New Roman" w:cs="Times New Roman"/>
                <w:noProof/>
                <w:sz w:val="24"/>
                <w:szCs w:val="24"/>
                <w:lang w:eastAsia="ru-RU"/>
              </w:rPr>
            </w:pPr>
            <w:r w:rsidRPr="00635224">
              <w:rPr>
                <w:rFonts w:ascii="Times New Roman" w:eastAsia="Times New Roman" w:hAnsi="Times New Roman" w:cs="Times New Roman"/>
                <w:noProof/>
                <w:sz w:val="24"/>
                <w:szCs w:val="24"/>
                <w:lang w:eastAsia="ru-RU"/>
              </w:rPr>
              <w:t>Наименование</w:t>
            </w:r>
          </w:p>
        </w:tc>
        <w:tc>
          <w:tcPr>
            <w:tcW w:w="2562" w:type="pct"/>
          </w:tcPr>
          <w:p w:rsidR="00405AE9" w:rsidRPr="00635224" w:rsidRDefault="00405AE9" w:rsidP="00635224">
            <w:pPr>
              <w:widowControl w:val="0"/>
              <w:autoSpaceDE w:val="0"/>
              <w:autoSpaceDN w:val="0"/>
              <w:adjustRightInd w:val="0"/>
              <w:contextualSpacing/>
              <w:jc w:val="center"/>
              <w:rPr>
                <w:rFonts w:ascii="Times New Roman" w:eastAsia="Times New Roman" w:hAnsi="Times New Roman" w:cs="Times New Roman"/>
                <w:noProof/>
                <w:sz w:val="24"/>
                <w:szCs w:val="24"/>
                <w:lang w:eastAsia="ru-RU"/>
              </w:rPr>
            </w:pPr>
            <w:r w:rsidRPr="00635224">
              <w:rPr>
                <w:rFonts w:ascii="Times New Roman" w:eastAsia="Times New Roman" w:hAnsi="Times New Roman" w:cs="Times New Roman"/>
                <w:noProof/>
                <w:sz w:val="24"/>
                <w:szCs w:val="24"/>
                <w:lang w:eastAsia="ru-RU"/>
              </w:rPr>
              <w:t>Основные функции</w:t>
            </w:r>
          </w:p>
        </w:tc>
      </w:tr>
      <w:tr w:rsidR="00405AE9" w:rsidRPr="00635224" w:rsidTr="009277B2">
        <w:tc>
          <w:tcPr>
            <w:tcW w:w="717" w:type="pct"/>
          </w:tcPr>
          <w:p w:rsidR="00405AE9" w:rsidRPr="00635224" w:rsidRDefault="00405AE9" w:rsidP="00635224">
            <w:pPr>
              <w:widowControl w:val="0"/>
              <w:numPr>
                <w:ilvl w:val="0"/>
                <w:numId w:val="1"/>
              </w:numPr>
              <w:autoSpaceDE w:val="0"/>
              <w:autoSpaceDN w:val="0"/>
              <w:adjustRightInd w:val="0"/>
              <w:contextualSpacing/>
              <w:rPr>
                <w:rFonts w:ascii="Times New Roman" w:eastAsia="Times New Roman" w:hAnsi="Times New Roman" w:cs="Times New Roman"/>
                <w:noProof/>
                <w:sz w:val="24"/>
                <w:szCs w:val="24"/>
                <w:lang w:eastAsia="ru-RU"/>
              </w:rPr>
            </w:pPr>
          </w:p>
        </w:tc>
        <w:tc>
          <w:tcPr>
            <w:tcW w:w="1721" w:type="pct"/>
          </w:tcPr>
          <w:p w:rsidR="00405AE9" w:rsidRPr="00635224" w:rsidRDefault="00405AE9" w:rsidP="00635224">
            <w:pPr>
              <w:widowControl w:val="0"/>
              <w:autoSpaceDE w:val="0"/>
              <w:autoSpaceDN w:val="0"/>
              <w:adjustRightInd w:val="0"/>
              <w:contextualSpacing/>
              <w:rPr>
                <w:rFonts w:ascii="Times New Roman" w:eastAsia="Times New Roman" w:hAnsi="Times New Roman" w:cs="Times New Roman"/>
                <w:noProof/>
                <w:sz w:val="24"/>
                <w:szCs w:val="24"/>
                <w:lang w:eastAsia="ru-RU"/>
              </w:rPr>
            </w:pPr>
          </w:p>
        </w:tc>
        <w:tc>
          <w:tcPr>
            <w:tcW w:w="2562" w:type="pct"/>
          </w:tcPr>
          <w:p w:rsidR="00405AE9" w:rsidRPr="00635224" w:rsidRDefault="00405AE9" w:rsidP="00635224">
            <w:pPr>
              <w:widowControl w:val="0"/>
              <w:autoSpaceDE w:val="0"/>
              <w:autoSpaceDN w:val="0"/>
              <w:adjustRightInd w:val="0"/>
              <w:contextualSpacing/>
              <w:rPr>
                <w:rFonts w:ascii="Times New Roman" w:eastAsia="Times New Roman" w:hAnsi="Times New Roman" w:cs="Times New Roman"/>
                <w:noProof/>
                <w:sz w:val="24"/>
                <w:szCs w:val="24"/>
                <w:lang w:eastAsia="ru-RU"/>
              </w:rPr>
            </w:pPr>
          </w:p>
        </w:tc>
      </w:tr>
      <w:tr w:rsidR="00405AE9" w:rsidRPr="00635224" w:rsidTr="009277B2">
        <w:tc>
          <w:tcPr>
            <w:tcW w:w="717" w:type="pct"/>
          </w:tcPr>
          <w:p w:rsidR="00405AE9" w:rsidRPr="00635224" w:rsidRDefault="00405AE9" w:rsidP="00635224">
            <w:pPr>
              <w:widowControl w:val="0"/>
              <w:numPr>
                <w:ilvl w:val="0"/>
                <w:numId w:val="1"/>
              </w:numPr>
              <w:autoSpaceDE w:val="0"/>
              <w:autoSpaceDN w:val="0"/>
              <w:adjustRightInd w:val="0"/>
              <w:contextualSpacing/>
              <w:rPr>
                <w:rFonts w:ascii="Times New Roman" w:eastAsia="Times New Roman" w:hAnsi="Times New Roman" w:cs="Times New Roman"/>
                <w:noProof/>
                <w:sz w:val="24"/>
                <w:szCs w:val="24"/>
                <w:lang w:eastAsia="ru-RU"/>
              </w:rPr>
            </w:pPr>
          </w:p>
        </w:tc>
        <w:tc>
          <w:tcPr>
            <w:tcW w:w="1721" w:type="pct"/>
          </w:tcPr>
          <w:p w:rsidR="00405AE9" w:rsidRPr="00635224" w:rsidRDefault="00405AE9" w:rsidP="00635224">
            <w:pPr>
              <w:widowControl w:val="0"/>
              <w:autoSpaceDE w:val="0"/>
              <w:autoSpaceDN w:val="0"/>
              <w:adjustRightInd w:val="0"/>
              <w:contextualSpacing/>
              <w:rPr>
                <w:rFonts w:ascii="Times New Roman" w:eastAsia="Times New Roman" w:hAnsi="Times New Roman" w:cs="Times New Roman"/>
                <w:noProof/>
                <w:sz w:val="24"/>
                <w:szCs w:val="24"/>
                <w:lang w:eastAsia="ru-RU"/>
              </w:rPr>
            </w:pPr>
          </w:p>
        </w:tc>
        <w:tc>
          <w:tcPr>
            <w:tcW w:w="2562" w:type="pct"/>
          </w:tcPr>
          <w:p w:rsidR="00405AE9" w:rsidRPr="00635224" w:rsidRDefault="00405AE9" w:rsidP="00635224">
            <w:pPr>
              <w:widowControl w:val="0"/>
              <w:autoSpaceDE w:val="0"/>
              <w:autoSpaceDN w:val="0"/>
              <w:adjustRightInd w:val="0"/>
              <w:contextualSpacing/>
              <w:rPr>
                <w:rFonts w:ascii="Times New Roman" w:eastAsia="Times New Roman" w:hAnsi="Times New Roman" w:cs="Times New Roman"/>
                <w:noProof/>
                <w:sz w:val="24"/>
                <w:szCs w:val="24"/>
                <w:lang w:eastAsia="ru-RU"/>
              </w:rPr>
            </w:pPr>
          </w:p>
        </w:tc>
      </w:tr>
      <w:tr w:rsidR="00405AE9" w:rsidRPr="00635224" w:rsidTr="009277B2">
        <w:tc>
          <w:tcPr>
            <w:tcW w:w="717" w:type="pct"/>
          </w:tcPr>
          <w:p w:rsidR="00405AE9" w:rsidRPr="00635224" w:rsidRDefault="00405AE9" w:rsidP="00635224">
            <w:pPr>
              <w:widowControl w:val="0"/>
              <w:numPr>
                <w:ilvl w:val="0"/>
                <w:numId w:val="1"/>
              </w:numPr>
              <w:autoSpaceDE w:val="0"/>
              <w:autoSpaceDN w:val="0"/>
              <w:adjustRightInd w:val="0"/>
              <w:contextualSpacing/>
              <w:rPr>
                <w:rFonts w:ascii="Times New Roman" w:eastAsia="Times New Roman" w:hAnsi="Times New Roman" w:cs="Times New Roman"/>
                <w:noProof/>
                <w:sz w:val="24"/>
                <w:szCs w:val="24"/>
                <w:lang w:eastAsia="ru-RU"/>
              </w:rPr>
            </w:pPr>
          </w:p>
        </w:tc>
        <w:tc>
          <w:tcPr>
            <w:tcW w:w="1721" w:type="pct"/>
          </w:tcPr>
          <w:p w:rsidR="00405AE9" w:rsidRPr="00635224" w:rsidRDefault="00405AE9" w:rsidP="00635224">
            <w:pPr>
              <w:widowControl w:val="0"/>
              <w:autoSpaceDE w:val="0"/>
              <w:autoSpaceDN w:val="0"/>
              <w:adjustRightInd w:val="0"/>
              <w:contextualSpacing/>
              <w:rPr>
                <w:rFonts w:ascii="Times New Roman" w:eastAsia="Times New Roman" w:hAnsi="Times New Roman" w:cs="Times New Roman"/>
                <w:noProof/>
                <w:sz w:val="24"/>
                <w:szCs w:val="24"/>
                <w:lang w:eastAsia="ru-RU"/>
              </w:rPr>
            </w:pPr>
          </w:p>
        </w:tc>
        <w:tc>
          <w:tcPr>
            <w:tcW w:w="2562" w:type="pct"/>
          </w:tcPr>
          <w:p w:rsidR="00405AE9" w:rsidRPr="00635224" w:rsidRDefault="00405AE9" w:rsidP="00635224">
            <w:pPr>
              <w:widowControl w:val="0"/>
              <w:autoSpaceDE w:val="0"/>
              <w:autoSpaceDN w:val="0"/>
              <w:adjustRightInd w:val="0"/>
              <w:contextualSpacing/>
              <w:rPr>
                <w:rFonts w:ascii="Times New Roman" w:eastAsia="Times New Roman" w:hAnsi="Times New Roman" w:cs="Times New Roman"/>
                <w:noProof/>
                <w:sz w:val="24"/>
                <w:szCs w:val="24"/>
                <w:lang w:eastAsia="ru-RU"/>
              </w:rPr>
            </w:pPr>
          </w:p>
        </w:tc>
      </w:tr>
      <w:tr w:rsidR="00405AE9" w:rsidRPr="00635224" w:rsidTr="009277B2">
        <w:tc>
          <w:tcPr>
            <w:tcW w:w="717" w:type="pct"/>
          </w:tcPr>
          <w:p w:rsidR="00405AE9" w:rsidRPr="00635224" w:rsidRDefault="00405AE9" w:rsidP="00635224">
            <w:pPr>
              <w:widowControl w:val="0"/>
              <w:numPr>
                <w:ilvl w:val="0"/>
                <w:numId w:val="1"/>
              </w:numPr>
              <w:autoSpaceDE w:val="0"/>
              <w:autoSpaceDN w:val="0"/>
              <w:adjustRightInd w:val="0"/>
              <w:contextualSpacing/>
              <w:rPr>
                <w:rFonts w:ascii="Times New Roman" w:eastAsia="Times New Roman" w:hAnsi="Times New Roman" w:cs="Times New Roman"/>
                <w:noProof/>
                <w:sz w:val="24"/>
                <w:szCs w:val="24"/>
                <w:lang w:eastAsia="ru-RU"/>
              </w:rPr>
            </w:pPr>
          </w:p>
        </w:tc>
        <w:tc>
          <w:tcPr>
            <w:tcW w:w="1721" w:type="pct"/>
          </w:tcPr>
          <w:p w:rsidR="00405AE9" w:rsidRPr="00635224" w:rsidRDefault="00405AE9" w:rsidP="00635224">
            <w:pPr>
              <w:widowControl w:val="0"/>
              <w:autoSpaceDE w:val="0"/>
              <w:autoSpaceDN w:val="0"/>
              <w:adjustRightInd w:val="0"/>
              <w:contextualSpacing/>
              <w:rPr>
                <w:rFonts w:ascii="Times New Roman" w:eastAsia="Times New Roman" w:hAnsi="Times New Roman" w:cs="Times New Roman"/>
                <w:noProof/>
                <w:sz w:val="24"/>
                <w:szCs w:val="24"/>
                <w:lang w:eastAsia="ru-RU"/>
              </w:rPr>
            </w:pPr>
          </w:p>
        </w:tc>
        <w:tc>
          <w:tcPr>
            <w:tcW w:w="2562" w:type="pct"/>
          </w:tcPr>
          <w:p w:rsidR="00405AE9" w:rsidRPr="00635224" w:rsidRDefault="00405AE9" w:rsidP="00635224">
            <w:pPr>
              <w:widowControl w:val="0"/>
              <w:autoSpaceDE w:val="0"/>
              <w:autoSpaceDN w:val="0"/>
              <w:adjustRightInd w:val="0"/>
              <w:contextualSpacing/>
              <w:rPr>
                <w:rFonts w:ascii="Times New Roman" w:eastAsia="Times New Roman" w:hAnsi="Times New Roman" w:cs="Times New Roman"/>
                <w:noProof/>
                <w:sz w:val="24"/>
                <w:szCs w:val="24"/>
                <w:lang w:eastAsia="ru-RU"/>
              </w:rPr>
            </w:pPr>
          </w:p>
        </w:tc>
      </w:tr>
      <w:tr w:rsidR="00405AE9" w:rsidRPr="00635224" w:rsidTr="009277B2">
        <w:tc>
          <w:tcPr>
            <w:tcW w:w="717" w:type="pct"/>
          </w:tcPr>
          <w:p w:rsidR="00405AE9" w:rsidRPr="00635224" w:rsidRDefault="00405AE9" w:rsidP="00635224">
            <w:pPr>
              <w:widowControl w:val="0"/>
              <w:numPr>
                <w:ilvl w:val="0"/>
                <w:numId w:val="1"/>
              </w:numPr>
              <w:autoSpaceDE w:val="0"/>
              <w:autoSpaceDN w:val="0"/>
              <w:adjustRightInd w:val="0"/>
              <w:contextualSpacing/>
              <w:rPr>
                <w:rFonts w:ascii="Times New Roman" w:eastAsia="Times New Roman" w:hAnsi="Times New Roman" w:cs="Times New Roman"/>
                <w:noProof/>
                <w:sz w:val="24"/>
                <w:szCs w:val="24"/>
                <w:lang w:eastAsia="ru-RU"/>
              </w:rPr>
            </w:pPr>
          </w:p>
        </w:tc>
        <w:tc>
          <w:tcPr>
            <w:tcW w:w="1721" w:type="pct"/>
          </w:tcPr>
          <w:p w:rsidR="00405AE9" w:rsidRPr="00635224" w:rsidRDefault="00405AE9" w:rsidP="00635224">
            <w:pPr>
              <w:widowControl w:val="0"/>
              <w:autoSpaceDE w:val="0"/>
              <w:autoSpaceDN w:val="0"/>
              <w:adjustRightInd w:val="0"/>
              <w:contextualSpacing/>
              <w:rPr>
                <w:rFonts w:ascii="Times New Roman" w:eastAsia="Times New Roman" w:hAnsi="Times New Roman" w:cs="Times New Roman"/>
                <w:noProof/>
                <w:sz w:val="24"/>
                <w:szCs w:val="24"/>
                <w:lang w:eastAsia="ru-RU"/>
              </w:rPr>
            </w:pPr>
          </w:p>
        </w:tc>
        <w:tc>
          <w:tcPr>
            <w:tcW w:w="2562" w:type="pct"/>
          </w:tcPr>
          <w:p w:rsidR="00405AE9" w:rsidRPr="00635224" w:rsidRDefault="00405AE9" w:rsidP="00635224">
            <w:pPr>
              <w:widowControl w:val="0"/>
              <w:autoSpaceDE w:val="0"/>
              <w:autoSpaceDN w:val="0"/>
              <w:adjustRightInd w:val="0"/>
              <w:contextualSpacing/>
              <w:rPr>
                <w:rFonts w:ascii="Times New Roman" w:eastAsia="Times New Roman" w:hAnsi="Times New Roman" w:cs="Times New Roman"/>
                <w:noProof/>
                <w:sz w:val="24"/>
                <w:szCs w:val="24"/>
                <w:lang w:eastAsia="ru-RU"/>
              </w:rPr>
            </w:pPr>
          </w:p>
        </w:tc>
      </w:tr>
      <w:tr w:rsidR="00405AE9" w:rsidRPr="00635224" w:rsidTr="009277B2">
        <w:tc>
          <w:tcPr>
            <w:tcW w:w="717" w:type="pct"/>
          </w:tcPr>
          <w:p w:rsidR="00405AE9" w:rsidRPr="00635224" w:rsidRDefault="00405AE9" w:rsidP="00635224">
            <w:pPr>
              <w:widowControl w:val="0"/>
              <w:numPr>
                <w:ilvl w:val="0"/>
                <w:numId w:val="1"/>
              </w:numPr>
              <w:autoSpaceDE w:val="0"/>
              <w:autoSpaceDN w:val="0"/>
              <w:adjustRightInd w:val="0"/>
              <w:contextualSpacing/>
              <w:rPr>
                <w:rFonts w:ascii="Times New Roman" w:eastAsia="Times New Roman" w:hAnsi="Times New Roman" w:cs="Times New Roman"/>
                <w:noProof/>
                <w:sz w:val="24"/>
                <w:szCs w:val="24"/>
                <w:lang w:eastAsia="ru-RU"/>
              </w:rPr>
            </w:pPr>
          </w:p>
        </w:tc>
        <w:tc>
          <w:tcPr>
            <w:tcW w:w="1721" w:type="pct"/>
          </w:tcPr>
          <w:p w:rsidR="00405AE9" w:rsidRPr="00635224" w:rsidRDefault="00405AE9" w:rsidP="00635224">
            <w:pPr>
              <w:widowControl w:val="0"/>
              <w:autoSpaceDE w:val="0"/>
              <w:autoSpaceDN w:val="0"/>
              <w:adjustRightInd w:val="0"/>
              <w:contextualSpacing/>
              <w:rPr>
                <w:rFonts w:ascii="Times New Roman" w:eastAsia="Times New Roman" w:hAnsi="Times New Roman" w:cs="Times New Roman"/>
                <w:noProof/>
                <w:sz w:val="24"/>
                <w:szCs w:val="24"/>
                <w:lang w:eastAsia="ru-RU"/>
              </w:rPr>
            </w:pPr>
          </w:p>
        </w:tc>
        <w:tc>
          <w:tcPr>
            <w:tcW w:w="2562" w:type="pct"/>
          </w:tcPr>
          <w:p w:rsidR="00405AE9" w:rsidRPr="00635224" w:rsidRDefault="00405AE9" w:rsidP="00635224">
            <w:pPr>
              <w:widowControl w:val="0"/>
              <w:autoSpaceDE w:val="0"/>
              <w:autoSpaceDN w:val="0"/>
              <w:adjustRightInd w:val="0"/>
              <w:contextualSpacing/>
              <w:rPr>
                <w:rFonts w:ascii="Times New Roman" w:eastAsia="Times New Roman" w:hAnsi="Times New Roman" w:cs="Times New Roman"/>
                <w:noProof/>
                <w:sz w:val="24"/>
                <w:szCs w:val="24"/>
                <w:lang w:eastAsia="ru-RU"/>
              </w:rPr>
            </w:pPr>
          </w:p>
        </w:tc>
      </w:tr>
      <w:tr w:rsidR="00405AE9" w:rsidRPr="00635224" w:rsidTr="009277B2">
        <w:tc>
          <w:tcPr>
            <w:tcW w:w="717" w:type="pct"/>
          </w:tcPr>
          <w:p w:rsidR="00405AE9" w:rsidRPr="00635224" w:rsidRDefault="00405AE9" w:rsidP="00635224">
            <w:pPr>
              <w:widowControl w:val="0"/>
              <w:numPr>
                <w:ilvl w:val="0"/>
                <w:numId w:val="1"/>
              </w:numPr>
              <w:autoSpaceDE w:val="0"/>
              <w:autoSpaceDN w:val="0"/>
              <w:adjustRightInd w:val="0"/>
              <w:contextualSpacing/>
              <w:rPr>
                <w:rFonts w:ascii="Times New Roman" w:eastAsia="Times New Roman" w:hAnsi="Times New Roman" w:cs="Times New Roman"/>
                <w:noProof/>
                <w:sz w:val="24"/>
                <w:szCs w:val="24"/>
                <w:lang w:eastAsia="ru-RU"/>
              </w:rPr>
            </w:pPr>
          </w:p>
        </w:tc>
        <w:tc>
          <w:tcPr>
            <w:tcW w:w="1721" w:type="pct"/>
          </w:tcPr>
          <w:p w:rsidR="00405AE9" w:rsidRPr="00635224" w:rsidRDefault="00405AE9" w:rsidP="00635224">
            <w:pPr>
              <w:widowControl w:val="0"/>
              <w:autoSpaceDE w:val="0"/>
              <w:autoSpaceDN w:val="0"/>
              <w:adjustRightInd w:val="0"/>
              <w:contextualSpacing/>
              <w:rPr>
                <w:rFonts w:ascii="Times New Roman" w:eastAsia="Times New Roman" w:hAnsi="Times New Roman" w:cs="Times New Roman"/>
                <w:noProof/>
                <w:sz w:val="24"/>
                <w:szCs w:val="24"/>
                <w:lang w:eastAsia="ru-RU"/>
              </w:rPr>
            </w:pPr>
          </w:p>
        </w:tc>
        <w:tc>
          <w:tcPr>
            <w:tcW w:w="2562" w:type="pct"/>
          </w:tcPr>
          <w:p w:rsidR="00405AE9" w:rsidRPr="00635224" w:rsidRDefault="00405AE9" w:rsidP="00635224">
            <w:pPr>
              <w:widowControl w:val="0"/>
              <w:autoSpaceDE w:val="0"/>
              <w:autoSpaceDN w:val="0"/>
              <w:adjustRightInd w:val="0"/>
              <w:contextualSpacing/>
              <w:rPr>
                <w:rFonts w:ascii="Times New Roman" w:eastAsia="Times New Roman" w:hAnsi="Times New Roman" w:cs="Times New Roman"/>
                <w:noProof/>
                <w:sz w:val="24"/>
                <w:szCs w:val="24"/>
                <w:lang w:eastAsia="ru-RU"/>
              </w:rPr>
            </w:pPr>
          </w:p>
        </w:tc>
      </w:tr>
      <w:tr w:rsidR="00405AE9" w:rsidRPr="00635224" w:rsidTr="009277B2">
        <w:tc>
          <w:tcPr>
            <w:tcW w:w="717" w:type="pct"/>
          </w:tcPr>
          <w:p w:rsidR="00405AE9" w:rsidRPr="00635224" w:rsidRDefault="00405AE9" w:rsidP="00635224">
            <w:pPr>
              <w:widowControl w:val="0"/>
              <w:numPr>
                <w:ilvl w:val="0"/>
                <w:numId w:val="1"/>
              </w:numPr>
              <w:autoSpaceDE w:val="0"/>
              <w:autoSpaceDN w:val="0"/>
              <w:adjustRightInd w:val="0"/>
              <w:contextualSpacing/>
              <w:rPr>
                <w:rFonts w:ascii="Times New Roman" w:eastAsia="Times New Roman" w:hAnsi="Times New Roman" w:cs="Times New Roman"/>
                <w:noProof/>
                <w:sz w:val="24"/>
                <w:szCs w:val="24"/>
                <w:lang w:eastAsia="ru-RU"/>
              </w:rPr>
            </w:pPr>
          </w:p>
        </w:tc>
        <w:tc>
          <w:tcPr>
            <w:tcW w:w="1721" w:type="pct"/>
          </w:tcPr>
          <w:p w:rsidR="00405AE9" w:rsidRPr="00635224" w:rsidRDefault="00405AE9" w:rsidP="00635224">
            <w:pPr>
              <w:widowControl w:val="0"/>
              <w:autoSpaceDE w:val="0"/>
              <w:autoSpaceDN w:val="0"/>
              <w:adjustRightInd w:val="0"/>
              <w:contextualSpacing/>
              <w:rPr>
                <w:rFonts w:ascii="Times New Roman" w:eastAsia="Times New Roman" w:hAnsi="Times New Roman" w:cs="Times New Roman"/>
                <w:noProof/>
                <w:sz w:val="24"/>
                <w:szCs w:val="24"/>
                <w:lang w:eastAsia="ru-RU"/>
              </w:rPr>
            </w:pPr>
          </w:p>
        </w:tc>
        <w:tc>
          <w:tcPr>
            <w:tcW w:w="2562" w:type="pct"/>
          </w:tcPr>
          <w:p w:rsidR="00405AE9" w:rsidRPr="00635224" w:rsidRDefault="00405AE9" w:rsidP="00635224">
            <w:pPr>
              <w:widowControl w:val="0"/>
              <w:autoSpaceDE w:val="0"/>
              <w:autoSpaceDN w:val="0"/>
              <w:adjustRightInd w:val="0"/>
              <w:contextualSpacing/>
              <w:rPr>
                <w:rFonts w:ascii="Times New Roman" w:eastAsia="Times New Roman" w:hAnsi="Times New Roman" w:cs="Times New Roman"/>
                <w:noProof/>
                <w:sz w:val="24"/>
                <w:szCs w:val="24"/>
                <w:lang w:eastAsia="ru-RU"/>
              </w:rPr>
            </w:pPr>
          </w:p>
        </w:tc>
      </w:tr>
      <w:tr w:rsidR="00405AE9" w:rsidRPr="00635224" w:rsidTr="009277B2">
        <w:tc>
          <w:tcPr>
            <w:tcW w:w="717" w:type="pct"/>
          </w:tcPr>
          <w:p w:rsidR="00405AE9" w:rsidRPr="00635224" w:rsidRDefault="00405AE9" w:rsidP="00635224">
            <w:pPr>
              <w:widowControl w:val="0"/>
              <w:numPr>
                <w:ilvl w:val="0"/>
                <w:numId w:val="1"/>
              </w:numPr>
              <w:autoSpaceDE w:val="0"/>
              <w:autoSpaceDN w:val="0"/>
              <w:adjustRightInd w:val="0"/>
              <w:contextualSpacing/>
              <w:rPr>
                <w:rFonts w:ascii="Times New Roman" w:eastAsia="Times New Roman" w:hAnsi="Times New Roman" w:cs="Times New Roman"/>
                <w:noProof/>
                <w:sz w:val="24"/>
                <w:szCs w:val="24"/>
                <w:lang w:eastAsia="ru-RU"/>
              </w:rPr>
            </w:pPr>
          </w:p>
        </w:tc>
        <w:tc>
          <w:tcPr>
            <w:tcW w:w="1721" w:type="pct"/>
          </w:tcPr>
          <w:p w:rsidR="00405AE9" w:rsidRPr="00635224" w:rsidRDefault="00405AE9" w:rsidP="00635224">
            <w:pPr>
              <w:widowControl w:val="0"/>
              <w:autoSpaceDE w:val="0"/>
              <w:autoSpaceDN w:val="0"/>
              <w:adjustRightInd w:val="0"/>
              <w:contextualSpacing/>
              <w:rPr>
                <w:rFonts w:ascii="Times New Roman" w:eastAsia="Times New Roman" w:hAnsi="Times New Roman" w:cs="Times New Roman"/>
                <w:noProof/>
                <w:sz w:val="24"/>
                <w:szCs w:val="24"/>
                <w:lang w:eastAsia="ru-RU"/>
              </w:rPr>
            </w:pPr>
          </w:p>
        </w:tc>
        <w:tc>
          <w:tcPr>
            <w:tcW w:w="2562" w:type="pct"/>
          </w:tcPr>
          <w:p w:rsidR="00405AE9" w:rsidRPr="00635224" w:rsidRDefault="00405AE9" w:rsidP="00635224">
            <w:pPr>
              <w:widowControl w:val="0"/>
              <w:autoSpaceDE w:val="0"/>
              <w:autoSpaceDN w:val="0"/>
              <w:adjustRightInd w:val="0"/>
              <w:contextualSpacing/>
              <w:rPr>
                <w:rFonts w:ascii="Times New Roman" w:eastAsia="Times New Roman" w:hAnsi="Times New Roman" w:cs="Times New Roman"/>
                <w:noProof/>
                <w:sz w:val="24"/>
                <w:szCs w:val="24"/>
                <w:lang w:eastAsia="ru-RU"/>
              </w:rPr>
            </w:pPr>
          </w:p>
        </w:tc>
      </w:tr>
      <w:tr w:rsidR="00405AE9" w:rsidRPr="00635224" w:rsidTr="009277B2">
        <w:tc>
          <w:tcPr>
            <w:tcW w:w="717" w:type="pct"/>
          </w:tcPr>
          <w:p w:rsidR="00405AE9" w:rsidRPr="00635224" w:rsidRDefault="00405AE9" w:rsidP="00635224">
            <w:pPr>
              <w:widowControl w:val="0"/>
              <w:numPr>
                <w:ilvl w:val="0"/>
                <w:numId w:val="1"/>
              </w:numPr>
              <w:autoSpaceDE w:val="0"/>
              <w:autoSpaceDN w:val="0"/>
              <w:adjustRightInd w:val="0"/>
              <w:contextualSpacing/>
              <w:rPr>
                <w:rFonts w:ascii="Times New Roman" w:eastAsia="Times New Roman" w:hAnsi="Times New Roman" w:cs="Times New Roman"/>
                <w:noProof/>
                <w:sz w:val="24"/>
                <w:szCs w:val="24"/>
                <w:lang w:eastAsia="ru-RU"/>
              </w:rPr>
            </w:pPr>
          </w:p>
        </w:tc>
        <w:tc>
          <w:tcPr>
            <w:tcW w:w="1721" w:type="pct"/>
          </w:tcPr>
          <w:p w:rsidR="00405AE9" w:rsidRPr="00635224" w:rsidRDefault="00405AE9" w:rsidP="00635224">
            <w:pPr>
              <w:widowControl w:val="0"/>
              <w:autoSpaceDE w:val="0"/>
              <w:autoSpaceDN w:val="0"/>
              <w:adjustRightInd w:val="0"/>
              <w:contextualSpacing/>
              <w:rPr>
                <w:rFonts w:ascii="Times New Roman" w:eastAsia="Times New Roman" w:hAnsi="Times New Roman" w:cs="Times New Roman"/>
                <w:noProof/>
                <w:sz w:val="24"/>
                <w:szCs w:val="24"/>
                <w:lang w:eastAsia="ru-RU"/>
              </w:rPr>
            </w:pPr>
          </w:p>
        </w:tc>
        <w:tc>
          <w:tcPr>
            <w:tcW w:w="2562" w:type="pct"/>
          </w:tcPr>
          <w:p w:rsidR="00405AE9" w:rsidRPr="00635224" w:rsidRDefault="00405AE9" w:rsidP="00635224">
            <w:pPr>
              <w:widowControl w:val="0"/>
              <w:autoSpaceDE w:val="0"/>
              <w:autoSpaceDN w:val="0"/>
              <w:adjustRightInd w:val="0"/>
              <w:contextualSpacing/>
              <w:rPr>
                <w:rFonts w:ascii="Times New Roman" w:eastAsia="Times New Roman" w:hAnsi="Times New Roman" w:cs="Times New Roman"/>
                <w:noProof/>
                <w:sz w:val="24"/>
                <w:szCs w:val="24"/>
                <w:lang w:eastAsia="ru-RU"/>
              </w:rPr>
            </w:pPr>
          </w:p>
        </w:tc>
      </w:tr>
      <w:tr w:rsidR="00405AE9" w:rsidRPr="00635224" w:rsidTr="009277B2">
        <w:tc>
          <w:tcPr>
            <w:tcW w:w="717" w:type="pct"/>
          </w:tcPr>
          <w:p w:rsidR="00405AE9" w:rsidRPr="00635224" w:rsidRDefault="00405AE9" w:rsidP="00635224">
            <w:pPr>
              <w:widowControl w:val="0"/>
              <w:numPr>
                <w:ilvl w:val="0"/>
                <w:numId w:val="1"/>
              </w:numPr>
              <w:autoSpaceDE w:val="0"/>
              <w:autoSpaceDN w:val="0"/>
              <w:adjustRightInd w:val="0"/>
              <w:contextualSpacing/>
              <w:rPr>
                <w:rFonts w:ascii="Times New Roman" w:eastAsia="Times New Roman" w:hAnsi="Times New Roman" w:cs="Times New Roman"/>
                <w:noProof/>
                <w:sz w:val="24"/>
                <w:szCs w:val="24"/>
                <w:lang w:eastAsia="ru-RU"/>
              </w:rPr>
            </w:pPr>
          </w:p>
        </w:tc>
        <w:tc>
          <w:tcPr>
            <w:tcW w:w="1721" w:type="pct"/>
          </w:tcPr>
          <w:p w:rsidR="00405AE9" w:rsidRPr="00635224" w:rsidRDefault="00405AE9" w:rsidP="00635224">
            <w:pPr>
              <w:widowControl w:val="0"/>
              <w:autoSpaceDE w:val="0"/>
              <w:autoSpaceDN w:val="0"/>
              <w:adjustRightInd w:val="0"/>
              <w:contextualSpacing/>
              <w:rPr>
                <w:rFonts w:ascii="Times New Roman" w:eastAsia="Times New Roman" w:hAnsi="Times New Roman" w:cs="Times New Roman"/>
                <w:noProof/>
                <w:sz w:val="24"/>
                <w:szCs w:val="24"/>
                <w:lang w:eastAsia="ru-RU"/>
              </w:rPr>
            </w:pPr>
          </w:p>
        </w:tc>
        <w:tc>
          <w:tcPr>
            <w:tcW w:w="2562" w:type="pct"/>
          </w:tcPr>
          <w:p w:rsidR="00405AE9" w:rsidRPr="00635224" w:rsidRDefault="00405AE9" w:rsidP="00635224">
            <w:pPr>
              <w:widowControl w:val="0"/>
              <w:autoSpaceDE w:val="0"/>
              <w:autoSpaceDN w:val="0"/>
              <w:adjustRightInd w:val="0"/>
              <w:contextualSpacing/>
              <w:rPr>
                <w:rFonts w:ascii="Times New Roman" w:eastAsia="Times New Roman" w:hAnsi="Times New Roman" w:cs="Times New Roman"/>
                <w:noProof/>
                <w:sz w:val="24"/>
                <w:szCs w:val="24"/>
                <w:lang w:eastAsia="ru-RU"/>
              </w:rPr>
            </w:pPr>
          </w:p>
        </w:tc>
      </w:tr>
      <w:tr w:rsidR="00405AE9" w:rsidRPr="00635224" w:rsidTr="009277B2">
        <w:tc>
          <w:tcPr>
            <w:tcW w:w="717" w:type="pct"/>
          </w:tcPr>
          <w:p w:rsidR="00405AE9" w:rsidRPr="00635224" w:rsidRDefault="00405AE9" w:rsidP="00635224">
            <w:pPr>
              <w:widowControl w:val="0"/>
              <w:numPr>
                <w:ilvl w:val="0"/>
                <w:numId w:val="1"/>
              </w:numPr>
              <w:autoSpaceDE w:val="0"/>
              <w:autoSpaceDN w:val="0"/>
              <w:adjustRightInd w:val="0"/>
              <w:contextualSpacing/>
              <w:rPr>
                <w:rFonts w:ascii="Times New Roman" w:eastAsia="Times New Roman" w:hAnsi="Times New Roman" w:cs="Times New Roman"/>
                <w:noProof/>
                <w:sz w:val="24"/>
                <w:szCs w:val="24"/>
                <w:lang w:eastAsia="ru-RU"/>
              </w:rPr>
            </w:pPr>
          </w:p>
        </w:tc>
        <w:tc>
          <w:tcPr>
            <w:tcW w:w="1721" w:type="pct"/>
          </w:tcPr>
          <w:p w:rsidR="00405AE9" w:rsidRPr="00635224" w:rsidRDefault="00405AE9" w:rsidP="00635224">
            <w:pPr>
              <w:widowControl w:val="0"/>
              <w:autoSpaceDE w:val="0"/>
              <w:autoSpaceDN w:val="0"/>
              <w:adjustRightInd w:val="0"/>
              <w:contextualSpacing/>
              <w:rPr>
                <w:rFonts w:ascii="Times New Roman" w:eastAsia="Times New Roman" w:hAnsi="Times New Roman" w:cs="Times New Roman"/>
                <w:noProof/>
                <w:sz w:val="24"/>
                <w:szCs w:val="24"/>
                <w:lang w:eastAsia="ru-RU"/>
              </w:rPr>
            </w:pPr>
          </w:p>
        </w:tc>
        <w:tc>
          <w:tcPr>
            <w:tcW w:w="2562" w:type="pct"/>
          </w:tcPr>
          <w:p w:rsidR="00405AE9" w:rsidRPr="00635224" w:rsidRDefault="00405AE9" w:rsidP="00635224">
            <w:pPr>
              <w:widowControl w:val="0"/>
              <w:autoSpaceDE w:val="0"/>
              <w:autoSpaceDN w:val="0"/>
              <w:adjustRightInd w:val="0"/>
              <w:contextualSpacing/>
              <w:rPr>
                <w:rFonts w:ascii="Times New Roman" w:eastAsia="Times New Roman" w:hAnsi="Times New Roman" w:cs="Times New Roman"/>
                <w:noProof/>
                <w:sz w:val="24"/>
                <w:szCs w:val="24"/>
                <w:lang w:eastAsia="ru-RU"/>
              </w:rPr>
            </w:pPr>
          </w:p>
        </w:tc>
      </w:tr>
    </w:tbl>
    <w:p w:rsidR="009277B2" w:rsidRPr="00635224" w:rsidRDefault="009277B2" w:rsidP="00635224">
      <w:pPr>
        <w:tabs>
          <w:tab w:val="left" w:pos="8085"/>
        </w:tabs>
        <w:spacing w:after="0" w:line="240" w:lineRule="auto"/>
        <w:contextualSpacing/>
        <w:jc w:val="center"/>
        <w:rPr>
          <w:rFonts w:ascii="Times New Roman" w:eastAsia="Times New Roman" w:hAnsi="Times New Roman" w:cs="Times New Roman"/>
          <w:b/>
          <w:bCs/>
          <w:sz w:val="24"/>
          <w:szCs w:val="24"/>
          <w:lang w:eastAsia="ru-RU"/>
        </w:rPr>
      </w:pPr>
    </w:p>
    <w:p w:rsidR="005E1E93" w:rsidRPr="00635224" w:rsidRDefault="005E1E93" w:rsidP="00635224">
      <w:pPr>
        <w:tabs>
          <w:tab w:val="left" w:pos="8085"/>
        </w:tabs>
        <w:spacing w:after="0" w:line="240" w:lineRule="auto"/>
        <w:contextualSpacing/>
        <w:jc w:val="right"/>
        <w:rPr>
          <w:rFonts w:ascii="Times New Roman" w:eastAsia="Times New Roman" w:hAnsi="Times New Roman" w:cs="Times New Roman"/>
          <w:b/>
          <w:bCs/>
          <w:sz w:val="24"/>
          <w:szCs w:val="24"/>
          <w:lang w:eastAsia="ru-RU"/>
        </w:rPr>
      </w:pPr>
    </w:p>
    <w:p w:rsidR="00DB02CD" w:rsidRPr="00635224" w:rsidRDefault="00DB02CD" w:rsidP="00635224">
      <w:pPr>
        <w:tabs>
          <w:tab w:val="left" w:pos="8085"/>
        </w:tabs>
        <w:spacing w:after="0" w:line="240" w:lineRule="auto"/>
        <w:contextualSpacing/>
        <w:jc w:val="center"/>
        <w:rPr>
          <w:rFonts w:ascii="Times New Roman" w:eastAsia="Times New Roman" w:hAnsi="Times New Roman" w:cs="Times New Roman"/>
          <w:b/>
          <w:bCs/>
          <w:sz w:val="24"/>
          <w:szCs w:val="24"/>
          <w:lang w:eastAsia="ru-RU"/>
        </w:rPr>
      </w:pPr>
    </w:p>
    <w:p w:rsidR="009277B2" w:rsidRPr="00635224" w:rsidRDefault="009277B2" w:rsidP="00635224">
      <w:pPr>
        <w:tabs>
          <w:tab w:val="left" w:pos="8085"/>
        </w:tabs>
        <w:spacing w:after="0" w:line="240" w:lineRule="auto"/>
        <w:contextualSpacing/>
        <w:jc w:val="right"/>
        <w:rPr>
          <w:rFonts w:ascii="Times New Roman" w:eastAsia="Times New Roman" w:hAnsi="Times New Roman" w:cs="Times New Roman"/>
          <w:b/>
          <w:bCs/>
          <w:sz w:val="24"/>
          <w:szCs w:val="24"/>
          <w:lang w:eastAsia="ru-RU"/>
        </w:rPr>
      </w:pPr>
      <w:r w:rsidRPr="00635224">
        <w:rPr>
          <w:rFonts w:ascii="Times New Roman" w:eastAsia="Times New Roman" w:hAnsi="Times New Roman" w:cs="Times New Roman"/>
          <w:b/>
          <w:bCs/>
          <w:sz w:val="24"/>
          <w:szCs w:val="24"/>
          <w:lang w:eastAsia="ru-RU"/>
        </w:rPr>
        <w:t>Приложение №4</w:t>
      </w:r>
    </w:p>
    <w:p w:rsidR="009277B2" w:rsidRPr="00635224" w:rsidRDefault="009277B2" w:rsidP="00635224">
      <w:pPr>
        <w:tabs>
          <w:tab w:val="left" w:pos="8085"/>
        </w:tabs>
        <w:spacing w:after="0" w:line="240" w:lineRule="auto"/>
        <w:contextualSpacing/>
        <w:jc w:val="right"/>
        <w:rPr>
          <w:rFonts w:ascii="Times New Roman" w:eastAsia="Times New Roman" w:hAnsi="Times New Roman" w:cs="Times New Roman"/>
          <w:b/>
          <w:bCs/>
          <w:sz w:val="24"/>
          <w:szCs w:val="24"/>
          <w:lang w:eastAsia="ru-RU"/>
        </w:rPr>
      </w:pPr>
    </w:p>
    <w:p w:rsidR="00405AE9" w:rsidRPr="00635224" w:rsidRDefault="005E1E93" w:rsidP="00635224">
      <w:pPr>
        <w:tabs>
          <w:tab w:val="left" w:pos="8085"/>
        </w:tabs>
        <w:spacing w:after="0" w:line="240" w:lineRule="auto"/>
        <w:contextualSpacing/>
        <w:jc w:val="center"/>
        <w:rPr>
          <w:rFonts w:ascii="Times New Roman" w:eastAsia="Calibri" w:hAnsi="Times New Roman" w:cs="Times New Roman"/>
          <w:sz w:val="24"/>
          <w:szCs w:val="24"/>
        </w:rPr>
      </w:pPr>
      <w:r w:rsidRPr="00635224">
        <w:rPr>
          <w:rFonts w:ascii="Times New Roman" w:eastAsia="Times New Roman" w:hAnsi="Times New Roman" w:cs="Times New Roman"/>
          <w:b/>
          <w:bCs/>
          <w:sz w:val="24"/>
          <w:szCs w:val="24"/>
          <w:lang w:eastAsia="ru-RU"/>
        </w:rPr>
        <w:t>РАЗДЕЛ«</w:t>
      </w:r>
      <w:r w:rsidRPr="00635224">
        <w:rPr>
          <w:rFonts w:ascii="Times New Roman" w:eastAsia="Times New Roman" w:hAnsi="Times New Roman" w:cs="Times New Roman"/>
          <w:b/>
          <w:iCs/>
          <w:color w:val="000000"/>
          <w:sz w:val="24"/>
          <w:szCs w:val="24"/>
          <w:lang w:eastAsia="ru-RU"/>
        </w:rPr>
        <w:t>РАЦИОНАЛЬНОЕ ПИТАНИЕ И ФИЗИОЛОГИЧЕСКИЕ ОСНОВЫ ЕГО ОРГАНИЗАЦИИ»</w:t>
      </w:r>
    </w:p>
    <w:p w:rsidR="005E1E93" w:rsidRPr="00635224" w:rsidRDefault="005E1E93" w:rsidP="00635224">
      <w:pPr>
        <w:tabs>
          <w:tab w:val="left" w:pos="8085"/>
        </w:tabs>
        <w:spacing w:after="0" w:line="240" w:lineRule="auto"/>
        <w:contextualSpacing/>
        <w:jc w:val="center"/>
        <w:rPr>
          <w:rFonts w:ascii="Times New Roman" w:eastAsia="Times New Roman" w:hAnsi="Times New Roman" w:cs="Times New Roman"/>
          <w:b/>
          <w:sz w:val="24"/>
          <w:szCs w:val="24"/>
          <w:lang w:eastAsia="ru-RU"/>
        </w:rPr>
      </w:pPr>
    </w:p>
    <w:p w:rsidR="00405AE9" w:rsidRPr="00635224" w:rsidRDefault="005E1E93" w:rsidP="00635224">
      <w:pPr>
        <w:tabs>
          <w:tab w:val="left" w:pos="8085"/>
        </w:tabs>
        <w:spacing w:after="0" w:line="240" w:lineRule="auto"/>
        <w:contextualSpacing/>
        <w:jc w:val="center"/>
        <w:rPr>
          <w:rFonts w:ascii="Times New Roman" w:eastAsia="Times New Roman" w:hAnsi="Times New Roman" w:cs="Times New Roman"/>
          <w:b/>
          <w:bCs/>
          <w:sz w:val="24"/>
          <w:szCs w:val="24"/>
          <w:lang w:eastAsia="ru-RU"/>
        </w:rPr>
      </w:pPr>
      <w:r w:rsidRPr="00635224">
        <w:rPr>
          <w:rFonts w:ascii="Times New Roman" w:eastAsia="Times New Roman" w:hAnsi="Times New Roman" w:cs="Times New Roman"/>
          <w:b/>
          <w:sz w:val="24"/>
          <w:szCs w:val="24"/>
          <w:lang w:eastAsia="ru-RU"/>
        </w:rPr>
        <w:t>Самостоятельная работа</w:t>
      </w:r>
      <w:r w:rsidR="004F22D5" w:rsidRPr="00635224">
        <w:rPr>
          <w:rFonts w:ascii="Times New Roman" w:eastAsia="Times New Roman" w:hAnsi="Times New Roman" w:cs="Times New Roman"/>
          <w:b/>
          <w:sz w:val="24"/>
          <w:szCs w:val="24"/>
          <w:lang w:eastAsia="ru-RU"/>
        </w:rPr>
        <w:t xml:space="preserve"> №4</w:t>
      </w:r>
    </w:p>
    <w:p w:rsidR="005E1E93" w:rsidRPr="00635224" w:rsidRDefault="005E1E93" w:rsidP="00635224">
      <w:pPr>
        <w:tabs>
          <w:tab w:val="left" w:pos="8085"/>
        </w:tabs>
        <w:spacing w:after="0" w:line="240" w:lineRule="auto"/>
        <w:contextualSpacing/>
        <w:jc w:val="both"/>
        <w:rPr>
          <w:rFonts w:ascii="Times New Roman" w:eastAsia="Times New Roman" w:hAnsi="Times New Roman" w:cs="Times New Roman"/>
          <w:b/>
          <w:bCs/>
          <w:sz w:val="24"/>
          <w:szCs w:val="24"/>
          <w:lang w:eastAsia="ru-RU"/>
        </w:rPr>
      </w:pPr>
    </w:p>
    <w:p w:rsidR="00405AE9" w:rsidRPr="00635224" w:rsidRDefault="005E1E93" w:rsidP="00635224">
      <w:pPr>
        <w:tabs>
          <w:tab w:val="left" w:pos="8085"/>
        </w:tabs>
        <w:spacing w:after="0" w:line="240" w:lineRule="auto"/>
        <w:contextualSpacing/>
        <w:jc w:val="both"/>
        <w:rPr>
          <w:rFonts w:ascii="Times New Roman" w:eastAsia="Times New Roman" w:hAnsi="Times New Roman" w:cs="Times New Roman"/>
          <w:b/>
          <w:bCs/>
          <w:sz w:val="24"/>
          <w:szCs w:val="24"/>
          <w:lang w:eastAsia="ru-RU"/>
        </w:rPr>
      </w:pPr>
      <w:r w:rsidRPr="00635224">
        <w:rPr>
          <w:rFonts w:ascii="Times New Roman" w:eastAsia="Times New Roman" w:hAnsi="Times New Roman" w:cs="Times New Roman"/>
          <w:b/>
          <w:bCs/>
          <w:sz w:val="24"/>
          <w:szCs w:val="24"/>
          <w:lang w:eastAsia="ru-RU"/>
        </w:rPr>
        <w:t xml:space="preserve">Тема: </w:t>
      </w:r>
      <w:r w:rsidR="00405AE9" w:rsidRPr="00635224">
        <w:rPr>
          <w:rFonts w:ascii="Times New Roman" w:eastAsia="Times New Roman" w:hAnsi="Times New Roman" w:cs="Times New Roman"/>
          <w:b/>
          <w:bCs/>
          <w:sz w:val="24"/>
          <w:szCs w:val="24"/>
          <w:lang w:eastAsia="ru-RU"/>
        </w:rPr>
        <w:t>Разработка рационов питания в зависимости от групп интенсивности труда</w:t>
      </w:r>
      <w:r w:rsidRPr="00635224">
        <w:rPr>
          <w:rFonts w:ascii="Times New Roman" w:eastAsia="Times New Roman" w:hAnsi="Times New Roman" w:cs="Times New Roman"/>
          <w:b/>
          <w:bCs/>
          <w:sz w:val="24"/>
          <w:szCs w:val="24"/>
          <w:lang w:eastAsia="ru-RU"/>
        </w:rPr>
        <w:t>.</w:t>
      </w:r>
    </w:p>
    <w:p w:rsidR="00405AE9" w:rsidRPr="00635224" w:rsidRDefault="005E1E93" w:rsidP="00635224">
      <w:pPr>
        <w:widowControl w:val="0"/>
        <w:snapToGrid w:val="0"/>
        <w:spacing w:after="0" w:line="240" w:lineRule="auto"/>
        <w:jc w:val="both"/>
        <w:rPr>
          <w:rFonts w:ascii="Times New Roman" w:eastAsia="Times New Roman" w:hAnsi="Times New Roman" w:cs="Times New Roman"/>
          <w:sz w:val="24"/>
          <w:szCs w:val="24"/>
          <w:lang w:eastAsia="ru-RU"/>
        </w:rPr>
      </w:pPr>
      <w:r w:rsidRPr="00635224">
        <w:rPr>
          <w:rFonts w:ascii="Times New Roman" w:eastAsia="Calibri" w:hAnsi="Times New Roman" w:cs="Times New Roman"/>
          <w:b/>
          <w:sz w:val="24"/>
          <w:szCs w:val="24"/>
        </w:rPr>
        <w:t xml:space="preserve">Цель: </w:t>
      </w:r>
      <w:r w:rsidRPr="00635224">
        <w:rPr>
          <w:rFonts w:ascii="Times New Roman" w:eastAsia="Times New Roman" w:hAnsi="Times New Roman" w:cs="Times New Roman"/>
          <w:sz w:val="24"/>
          <w:szCs w:val="24"/>
          <w:lang w:eastAsia="ru-RU"/>
        </w:rPr>
        <w:t>изучить</w:t>
      </w:r>
      <w:r w:rsidR="00405AE9" w:rsidRPr="00635224">
        <w:rPr>
          <w:rFonts w:ascii="Times New Roman" w:eastAsia="Times New Roman" w:hAnsi="Times New Roman" w:cs="Times New Roman"/>
          <w:sz w:val="24"/>
          <w:szCs w:val="24"/>
          <w:lang w:eastAsia="ru-RU"/>
        </w:rPr>
        <w:t xml:space="preserve"> принципы нормирования пищевых веществ и калорийности суточного рациона в зависимости от пола, возраста и интенсивности труда и </w:t>
      </w:r>
      <w:r w:rsidR="00405AE9" w:rsidRPr="00635224">
        <w:rPr>
          <w:rFonts w:ascii="Times New Roman" w:eastAsia="Times New Roman" w:hAnsi="Times New Roman" w:cs="Times New Roman"/>
          <w:iCs/>
          <w:sz w:val="24"/>
          <w:szCs w:val="24"/>
          <w:lang w:eastAsia="ru-RU"/>
        </w:rPr>
        <w:t>уметь</w:t>
      </w:r>
      <w:r w:rsidR="00405AE9" w:rsidRPr="00635224">
        <w:rPr>
          <w:rFonts w:ascii="Times New Roman" w:eastAsia="Times New Roman" w:hAnsi="Times New Roman" w:cs="Times New Roman"/>
          <w:sz w:val="24"/>
          <w:szCs w:val="24"/>
          <w:lang w:eastAsia="ru-RU"/>
        </w:rPr>
        <w:t xml:space="preserve"> определять химический состав, калорийность блюд, составлять меню суточного рациона.</w:t>
      </w:r>
    </w:p>
    <w:p w:rsidR="00F11396" w:rsidRPr="00635224" w:rsidRDefault="00F11396" w:rsidP="00635224">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405AE9" w:rsidRPr="00635224" w:rsidRDefault="00405AE9" w:rsidP="00635224">
      <w:pPr>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ru-RU"/>
        </w:rPr>
      </w:pPr>
      <w:r w:rsidRPr="00635224">
        <w:rPr>
          <w:rFonts w:ascii="Times New Roman" w:eastAsia="Times New Roman" w:hAnsi="Times New Roman" w:cs="Times New Roman"/>
          <w:b/>
          <w:sz w:val="24"/>
          <w:szCs w:val="24"/>
          <w:lang w:eastAsia="ru-RU"/>
        </w:rPr>
        <w:t>Контрольные вопросы</w:t>
      </w:r>
    </w:p>
    <w:p w:rsidR="00F11396" w:rsidRPr="00635224" w:rsidRDefault="00F11396" w:rsidP="00635224">
      <w:pPr>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ru-RU"/>
        </w:rPr>
      </w:pPr>
    </w:p>
    <w:p w:rsidR="00405AE9" w:rsidRPr="00635224" w:rsidRDefault="00405AE9" w:rsidP="00635224">
      <w:pPr>
        <w:pStyle w:val="aff0"/>
        <w:numPr>
          <w:ilvl w:val="0"/>
          <w:numId w:val="12"/>
        </w:numPr>
        <w:autoSpaceDE w:val="0"/>
        <w:autoSpaceDN w:val="0"/>
        <w:adjustRightInd w:val="0"/>
        <w:spacing w:after="0" w:line="240" w:lineRule="auto"/>
        <w:jc w:val="both"/>
        <w:rPr>
          <w:rFonts w:ascii="Times New Roman" w:hAnsi="Times New Roman"/>
          <w:sz w:val="24"/>
          <w:szCs w:val="24"/>
        </w:rPr>
      </w:pPr>
      <w:r w:rsidRPr="00635224">
        <w:rPr>
          <w:rFonts w:ascii="Times New Roman" w:hAnsi="Times New Roman"/>
          <w:sz w:val="24"/>
          <w:szCs w:val="24"/>
        </w:rPr>
        <w:t>Что такое рациональное здоровое питание?</w:t>
      </w:r>
    </w:p>
    <w:p w:rsidR="00405AE9" w:rsidRPr="00635224" w:rsidRDefault="00405AE9" w:rsidP="00635224">
      <w:pPr>
        <w:pStyle w:val="aff0"/>
        <w:numPr>
          <w:ilvl w:val="0"/>
          <w:numId w:val="12"/>
        </w:numPr>
        <w:autoSpaceDE w:val="0"/>
        <w:autoSpaceDN w:val="0"/>
        <w:adjustRightInd w:val="0"/>
        <w:spacing w:after="0" w:line="240" w:lineRule="auto"/>
        <w:jc w:val="both"/>
        <w:rPr>
          <w:rFonts w:ascii="Times New Roman" w:hAnsi="Times New Roman"/>
          <w:sz w:val="24"/>
          <w:szCs w:val="24"/>
        </w:rPr>
      </w:pPr>
      <w:r w:rsidRPr="00635224">
        <w:rPr>
          <w:rFonts w:ascii="Times New Roman" w:hAnsi="Times New Roman"/>
          <w:sz w:val="24"/>
          <w:szCs w:val="24"/>
        </w:rPr>
        <w:t>Какие существуют виды питания?</w:t>
      </w:r>
    </w:p>
    <w:p w:rsidR="00405AE9" w:rsidRPr="00635224" w:rsidRDefault="00405AE9" w:rsidP="00635224">
      <w:pPr>
        <w:pStyle w:val="aff0"/>
        <w:numPr>
          <w:ilvl w:val="0"/>
          <w:numId w:val="12"/>
        </w:numPr>
        <w:autoSpaceDE w:val="0"/>
        <w:autoSpaceDN w:val="0"/>
        <w:adjustRightInd w:val="0"/>
        <w:spacing w:after="0" w:line="240" w:lineRule="auto"/>
        <w:jc w:val="both"/>
        <w:rPr>
          <w:rFonts w:ascii="Times New Roman" w:hAnsi="Times New Roman"/>
          <w:sz w:val="24"/>
          <w:szCs w:val="24"/>
        </w:rPr>
      </w:pPr>
      <w:r w:rsidRPr="00635224">
        <w:rPr>
          <w:rFonts w:ascii="Times New Roman" w:hAnsi="Times New Roman"/>
          <w:sz w:val="24"/>
          <w:szCs w:val="24"/>
        </w:rPr>
        <w:t>Что такое режим питания?</w:t>
      </w:r>
    </w:p>
    <w:p w:rsidR="00405AE9" w:rsidRPr="00635224" w:rsidRDefault="00405AE9" w:rsidP="00635224">
      <w:pPr>
        <w:pStyle w:val="aff0"/>
        <w:numPr>
          <w:ilvl w:val="0"/>
          <w:numId w:val="12"/>
        </w:numPr>
        <w:autoSpaceDE w:val="0"/>
        <w:autoSpaceDN w:val="0"/>
        <w:adjustRightInd w:val="0"/>
        <w:spacing w:after="0" w:line="240" w:lineRule="auto"/>
        <w:jc w:val="both"/>
        <w:rPr>
          <w:rFonts w:ascii="Times New Roman" w:hAnsi="Times New Roman"/>
          <w:sz w:val="24"/>
          <w:szCs w:val="24"/>
        </w:rPr>
      </w:pPr>
      <w:r w:rsidRPr="00635224">
        <w:rPr>
          <w:rFonts w:ascii="Times New Roman" w:hAnsi="Times New Roman"/>
          <w:sz w:val="24"/>
          <w:szCs w:val="24"/>
        </w:rPr>
        <w:t>Что такое физиологические нормы питания?</w:t>
      </w:r>
    </w:p>
    <w:p w:rsidR="00405AE9" w:rsidRPr="00635224" w:rsidRDefault="00405AE9" w:rsidP="00635224">
      <w:pPr>
        <w:pStyle w:val="aff0"/>
        <w:numPr>
          <w:ilvl w:val="0"/>
          <w:numId w:val="12"/>
        </w:numPr>
        <w:tabs>
          <w:tab w:val="left" w:pos="8085"/>
        </w:tabs>
        <w:spacing w:after="0" w:line="240" w:lineRule="auto"/>
        <w:jc w:val="both"/>
        <w:rPr>
          <w:rFonts w:ascii="Times New Roman" w:eastAsia="Calibri" w:hAnsi="Times New Roman"/>
          <w:sz w:val="24"/>
          <w:szCs w:val="24"/>
        </w:rPr>
      </w:pPr>
      <w:r w:rsidRPr="00635224">
        <w:rPr>
          <w:rFonts w:ascii="Times New Roman" w:hAnsi="Times New Roman"/>
          <w:sz w:val="24"/>
          <w:szCs w:val="24"/>
        </w:rPr>
        <w:t>В чем заключаются физиологические основы составления рационов питания?</w:t>
      </w:r>
    </w:p>
    <w:p w:rsidR="00F11396" w:rsidRPr="00635224" w:rsidRDefault="00F11396" w:rsidP="00635224">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405AE9" w:rsidRPr="00635224" w:rsidRDefault="00405AE9" w:rsidP="00635224">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635224">
        <w:rPr>
          <w:rFonts w:ascii="Times New Roman" w:eastAsia="Times New Roman" w:hAnsi="Times New Roman" w:cs="Times New Roman"/>
          <w:b/>
          <w:bCs/>
          <w:sz w:val="24"/>
          <w:szCs w:val="24"/>
          <w:lang w:eastAsia="ru-RU"/>
        </w:rPr>
        <w:t xml:space="preserve">Порядок выполнения </w:t>
      </w:r>
      <w:r w:rsidR="00F11396" w:rsidRPr="00635224">
        <w:rPr>
          <w:rFonts w:ascii="Times New Roman" w:eastAsia="Times New Roman" w:hAnsi="Times New Roman" w:cs="Times New Roman"/>
          <w:b/>
          <w:bCs/>
          <w:sz w:val="24"/>
          <w:szCs w:val="24"/>
          <w:lang w:eastAsia="ru-RU"/>
        </w:rPr>
        <w:t>работы</w:t>
      </w:r>
    </w:p>
    <w:p w:rsidR="00F11396" w:rsidRPr="00635224" w:rsidRDefault="00F11396" w:rsidP="00635224">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05AE9" w:rsidRPr="00635224" w:rsidRDefault="00405AE9" w:rsidP="00635224">
      <w:pPr>
        <w:pStyle w:val="aff0"/>
        <w:numPr>
          <w:ilvl w:val="0"/>
          <w:numId w:val="13"/>
        </w:numPr>
        <w:autoSpaceDE w:val="0"/>
        <w:autoSpaceDN w:val="0"/>
        <w:adjustRightInd w:val="0"/>
        <w:spacing w:after="0" w:line="240" w:lineRule="auto"/>
        <w:jc w:val="both"/>
        <w:rPr>
          <w:rFonts w:ascii="Times New Roman" w:hAnsi="Times New Roman"/>
          <w:sz w:val="24"/>
          <w:szCs w:val="24"/>
        </w:rPr>
      </w:pPr>
      <w:r w:rsidRPr="00635224">
        <w:rPr>
          <w:rFonts w:ascii="Times New Roman" w:hAnsi="Times New Roman"/>
          <w:sz w:val="24"/>
          <w:szCs w:val="24"/>
        </w:rPr>
        <w:t>Получение индивидуального задания.</w:t>
      </w:r>
    </w:p>
    <w:p w:rsidR="00405AE9" w:rsidRPr="00635224" w:rsidRDefault="00405AE9" w:rsidP="00635224">
      <w:pPr>
        <w:pStyle w:val="aff0"/>
        <w:numPr>
          <w:ilvl w:val="0"/>
          <w:numId w:val="13"/>
        </w:numPr>
        <w:autoSpaceDE w:val="0"/>
        <w:autoSpaceDN w:val="0"/>
        <w:adjustRightInd w:val="0"/>
        <w:spacing w:after="0" w:line="240" w:lineRule="auto"/>
        <w:jc w:val="both"/>
        <w:rPr>
          <w:rFonts w:ascii="Times New Roman" w:hAnsi="Times New Roman"/>
          <w:sz w:val="24"/>
          <w:szCs w:val="24"/>
        </w:rPr>
      </w:pPr>
      <w:r w:rsidRPr="00635224">
        <w:rPr>
          <w:rFonts w:ascii="Times New Roman" w:hAnsi="Times New Roman"/>
          <w:sz w:val="24"/>
          <w:szCs w:val="24"/>
        </w:rPr>
        <w:t>Знакомство с физиологическими нормами питания.</w:t>
      </w:r>
    </w:p>
    <w:p w:rsidR="00405AE9" w:rsidRPr="00635224" w:rsidRDefault="00405AE9" w:rsidP="00635224">
      <w:pPr>
        <w:pStyle w:val="aff0"/>
        <w:numPr>
          <w:ilvl w:val="0"/>
          <w:numId w:val="13"/>
        </w:numPr>
        <w:autoSpaceDE w:val="0"/>
        <w:autoSpaceDN w:val="0"/>
        <w:adjustRightInd w:val="0"/>
        <w:spacing w:after="0" w:line="240" w:lineRule="auto"/>
        <w:jc w:val="both"/>
        <w:rPr>
          <w:rFonts w:ascii="Times New Roman" w:hAnsi="Times New Roman"/>
          <w:sz w:val="24"/>
          <w:szCs w:val="24"/>
        </w:rPr>
      </w:pPr>
      <w:r w:rsidRPr="00635224">
        <w:rPr>
          <w:rFonts w:ascii="Times New Roman" w:hAnsi="Times New Roman"/>
          <w:sz w:val="24"/>
          <w:szCs w:val="24"/>
        </w:rPr>
        <w:t>Определение суточных физиологических нормативов питания, в соответствии с полученным заданием.</w:t>
      </w:r>
    </w:p>
    <w:p w:rsidR="00405AE9" w:rsidRPr="00635224" w:rsidRDefault="00405AE9" w:rsidP="00635224">
      <w:pPr>
        <w:pStyle w:val="aff0"/>
        <w:numPr>
          <w:ilvl w:val="0"/>
          <w:numId w:val="13"/>
        </w:numPr>
        <w:autoSpaceDE w:val="0"/>
        <w:autoSpaceDN w:val="0"/>
        <w:adjustRightInd w:val="0"/>
        <w:spacing w:after="0" w:line="240" w:lineRule="auto"/>
        <w:jc w:val="both"/>
        <w:rPr>
          <w:rFonts w:ascii="Times New Roman" w:hAnsi="Times New Roman"/>
          <w:sz w:val="24"/>
          <w:szCs w:val="24"/>
        </w:rPr>
      </w:pPr>
      <w:r w:rsidRPr="00635224">
        <w:rPr>
          <w:rFonts w:ascii="Times New Roman" w:hAnsi="Times New Roman"/>
          <w:sz w:val="24"/>
          <w:szCs w:val="24"/>
        </w:rPr>
        <w:t>Распределение суточных нормативов питания по отдельным приемам пищи.</w:t>
      </w:r>
    </w:p>
    <w:p w:rsidR="00405AE9" w:rsidRPr="00635224" w:rsidRDefault="00405AE9" w:rsidP="00635224">
      <w:pPr>
        <w:pStyle w:val="aff0"/>
        <w:numPr>
          <w:ilvl w:val="0"/>
          <w:numId w:val="13"/>
        </w:numPr>
        <w:autoSpaceDE w:val="0"/>
        <w:autoSpaceDN w:val="0"/>
        <w:adjustRightInd w:val="0"/>
        <w:spacing w:after="0" w:line="240" w:lineRule="auto"/>
        <w:jc w:val="both"/>
        <w:rPr>
          <w:rFonts w:ascii="Times New Roman" w:hAnsi="Times New Roman"/>
          <w:sz w:val="24"/>
          <w:szCs w:val="24"/>
        </w:rPr>
      </w:pPr>
      <w:r w:rsidRPr="00635224">
        <w:rPr>
          <w:rFonts w:ascii="Times New Roman" w:hAnsi="Times New Roman"/>
          <w:sz w:val="24"/>
          <w:szCs w:val="24"/>
        </w:rPr>
        <w:t>Знакомство с физиологическими правилами комплектации отдельных приемов пищи.</w:t>
      </w:r>
    </w:p>
    <w:p w:rsidR="00405AE9" w:rsidRPr="00635224" w:rsidRDefault="00405AE9" w:rsidP="00635224">
      <w:pPr>
        <w:pStyle w:val="aff0"/>
        <w:numPr>
          <w:ilvl w:val="0"/>
          <w:numId w:val="13"/>
        </w:numPr>
        <w:autoSpaceDE w:val="0"/>
        <w:autoSpaceDN w:val="0"/>
        <w:adjustRightInd w:val="0"/>
        <w:spacing w:after="0" w:line="240" w:lineRule="auto"/>
        <w:jc w:val="both"/>
        <w:rPr>
          <w:rFonts w:ascii="Times New Roman" w:hAnsi="Times New Roman"/>
          <w:sz w:val="24"/>
          <w:szCs w:val="24"/>
        </w:rPr>
      </w:pPr>
      <w:r w:rsidRPr="00635224">
        <w:rPr>
          <w:rFonts w:ascii="Times New Roman" w:hAnsi="Times New Roman"/>
          <w:sz w:val="24"/>
          <w:szCs w:val="24"/>
        </w:rPr>
        <w:t>Составление суточного рациона питания с учетом физиологических требований.</w:t>
      </w:r>
    </w:p>
    <w:p w:rsidR="00F11396" w:rsidRPr="00635224" w:rsidRDefault="00F11396" w:rsidP="00635224">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4F22D5" w:rsidRPr="00635224" w:rsidRDefault="004F22D5" w:rsidP="00635224">
      <w:pPr>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ru-RU"/>
        </w:rPr>
      </w:pPr>
      <w:r w:rsidRPr="00635224">
        <w:rPr>
          <w:rFonts w:ascii="Times New Roman" w:eastAsia="Times New Roman" w:hAnsi="Times New Roman" w:cs="Times New Roman"/>
          <w:b/>
          <w:sz w:val="24"/>
          <w:szCs w:val="24"/>
          <w:lang w:eastAsia="ru-RU"/>
        </w:rPr>
        <w:t>Оформление результатов работы</w:t>
      </w:r>
    </w:p>
    <w:p w:rsidR="00F11396" w:rsidRPr="00635224" w:rsidRDefault="00F11396" w:rsidP="00635224">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4F22D5" w:rsidRPr="00635224" w:rsidRDefault="004F22D5" w:rsidP="0063522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Оформить рабочую таблицу составления суточного рациона питания в соответствии с физиолог</w:t>
      </w:r>
      <w:r w:rsidR="00F7078D" w:rsidRPr="00635224">
        <w:rPr>
          <w:rFonts w:ascii="Times New Roman" w:eastAsia="Times New Roman" w:hAnsi="Times New Roman" w:cs="Times New Roman"/>
          <w:sz w:val="24"/>
          <w:szCs w:val="24"/>
          <w:lang w:eastAsia="ru-RU"/>
        </w:rPr>
        <w:t>ическими рекомендациями</w:t>
      </w:r>
      <w:r w:rsidRPr="00635224">
        <w:rPr>
          <w:rFonts w:ascii="Times New Roman" w:eastAsia="Times New Roman" w:hAnsi="Times New Roman" w:cs="Times New Roman"/>
          <w:sz w:val="24"/>
          <w:szCs w:val="24"/>
          <w:lang w:eastAsia="ru-RU"/>
        </w:rPr>
        <w:t>.</w:t>
      </w:r>
    </w:p>
    <w:p w:rsidR="00405AE9" w:rsidRPr="00635224" w:rsidRDefault="00405AE9" w:rsidP="0063522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 xml:space="preserve">Составление суточного рациона питания начинается с отдельных приемов пищи (завтрака т.д.), для которых подбирается соответствующее меню с помощью методического пособия "Таблицы химического состава горячих блюд и кулинарных изделий для предприятий общественного питания" и справочниками "Химический состав </w:t>
      </w:r>
      <w:r w:rsidRPr="00635224">
        <w:rPr>
          <w:rFonts w:ascii="Times New Roman" w:eastAsia="Times New Roman" w:hAnsi="Times New Roman" w:cs="Times New Roman"/>
          <w:sz w:val="24"/>
          <w:szCs w:val="24"/>
          <w:lang w:eastAsia="ru-RU"/>
        </w:rPr>
        <w:lastRenderedPageBreak/>
        <w:t>пищевых продуктов" книги 1,2 (1987), «Химический состав блюд и кулинарных изделий»(1994), «Химический состав российских продуктов питания» (2002).</w:t>
      </w:r>
    </w:p>
    <w:p w:rsidR="00405AE9" w:rsidRPr="00635224" w:rsidRDefault="00405AE9" w:rsidP="0063522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 xml:space="preserve">Данные по составлению суточного рациона следует представить в виде рабочей таблицы с указанием наименования приема пищи, номера рецептуры блюда, наименования блюда или продукта, выхода блюда или количество продукта, а также химического состава по отдельным блюдам или продуктам. </w:t>
      </w:r>
    </w:p>
    <w:p w:rsidR="00405AE9" w:rsidRPr="00635224" w:rsidRDefault="00405AE9" w:rsidP="0063522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 xml:space="preserve">По каждому приему пищи и по суточному рациону в целом подсчитываются </w:t>
      </w:r>
      <w:r w:rsidRPr="00635224">
        <w:rPr>
          <w:rFonts w:ascii="Times New Roman" w:eastAsia="Times New Roman" w:hAnsi="Times New Roman" w:cs="Times New Roman"/>
          <w:i/>
          <w:sz w:val="24"/>
          <w:szCs w:val="24"/>
          <w:lang w:eastAsia="ru-RU"/>
        </w:rPr>
        <w:t>фактические</w:t>
      </w:r>
      <w:r w:rsidRPr="00635224">
        <w:rPr>
          <w:rFonts w:ascii="Times New Roman" w:eastAsia="Times New Roman" w:hAnsi="Times New Roman" w:cs="Times New Roman"/>
          <w:sz w:val="24"/>
          <w:szCs w:val="24"/>
          <w:lang w:eastAsia="ru-RU"/>
        </w:rPr>
        <w:t xml:space="preserve"> суммарные показатели химического состава и энергетической ценности.</w:t>
      </w:r>
    </w:p>
    <w:p w:rsidR="00405AE9" w:rsidRPr="00635224" w:rsidRDefault="00405AE9" w:rsidP="0063522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Полученные фактические данные должны быть близки к расчетным нормативам, расхождения между ними не должно превышать в среднем ± 5-10%.</w:t>
      </w:r>
    </w:p>
    <w:p w:rsidR="00405AE9" w:rsidRPr="00635224" w:rsidRDefault="00405AE9" w:rsidP="0063522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 xml:space="preserve">Если расхождения превышают эту величину, следует заменять то или иное блюдо или продукт на другой и сбалансировать таким образом, чтобы приблизить фактические данные к нормативным. </w:t>
      </w:r>
    </w:p>
    <w:p w:rsidR="00F11396" w:rsidRPr="00635224" w:rsidRDefault="00F11396" w:rsidP="00635224">
      <w:pPr>
        <w:autoSpaceDE w:val="0"/>
        <w:autoSpaceDN w:val="0"/>
        <w:adjustRightInd w:val="0"/>
        <w:spacing w:after="0" w:line="240" w:lineRule="auto"/>
        <w:ind w:firstLine="709"/>
        <w:jc w:val="center"/>
        <w:rPr>
          <w:rFonts w:ascii="Times New Roman" w:eastAsia="Calibri" w:hAnsi="Times New Roman" w:cs="Times New Roman"/>
          <w:b/>
          <w:sz w:val="24"/>
          <w:szCs w:val="24"/>
        </w:rPr>
      </w:pPr>
    </w:p>
    <w:p w:rsidR="00C8388B" w:rsidRPr="00635224" w:rsidRDefault="00C8388B" w:rsidP="00635224">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635224">
        <w:rPr>
          <w:rFonts w:ascii="Times New Roman" w:eastAsia="Calibri" w:hAnsi="Times New Roman" w:cs="Times New Roman"/>
          <w:b/>
          <w:sz w:val="24"/>
          <w:szCs w:val="24"/>
        </w:rPr>
        <w:t>Общие теоретические сведения</w:t>
      </w:r>
    </w:p>
    <w:p w:rsidR="00F11396" w:rsidRPr="00635224" w:rsidRDefault="00F11396" w:rsidP="00635224">
      <w:pPr>
        <w:autoSpaceDE w:val="0"/>
        <w:autoSpaceDN w:val="0"/>
        <w:adjustRightInd w:val="0"/>
        <w:spacing w:after="0" w:line="240" w:lineRule="auto"/>
        <w:ind w:firstLine="709"/>
        <w:jc w:val="center"/>
        <w:rPr>
          <w:rFonts w:ascii="Times New Roman" w:eastAsia="Calibri" w:hAnsi="Times New Roman" w:cs="Times New Roman"/>
          <w:b/>
          <w:sz w:val="24"/>
          <w:szCs w:val="24"/>
        </w:rPr>
      </w:pPr>
    </w:p>
    <w:p w:rsidR="00405AE9" w:rsidRPr="00635224" w:rsidRDefault="00405AE9" w:rsidP="006352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5224">
        <w:rPr>
          <w:rFonts w:ascii="Times New Roman" w:eastAsia="Times New Roman" w:hAnsi="Times New Roman" w:cs="Times New Roman"/>
          <w:b/>
          <w:sz w:val="24"/>
          <w:szCs w:val="24"/>
          <w:lang w:eastAsia="ru-RU"/>
        </w:rPr>
        <w:t xml:space="preserve">Рациональное питание </w:t>
      </w:r>
      <w:r w:rsidR="00BC1F5D" w:rsidRPr="00635224">
        <w:rPr>
          <w:rFonts w:ascii="Times New Roman" w:eastAsia="Times New Roman" w:hAnsi="Times New Roman" w:cs="Times New Roman"/>
          <w:sz w:val="24"/>
          <w:szCs w:val="24"/>
          <w:lang w:eastAsia="ru-RU"/>
        </w:rPr>
        <w:sym w:font="Symbol" w:char="F02D"/>
      </w:r>
      <w:r w:rsidRPr="00635224">
        <w:rPr>
          <w:rFonts w:ascii="Times New Roman" w:eastAsia="Times New Roman" w:hAnsi="Times New Roman" w:cs="Times New Roman"/>
          <w:sz w:val="24"/>
          <w:szCs w:val="24"/>
          <w:lang w:eastAsia="ru-RU"/>
        </w:rPr>
        <w:t xml:space="preserve"> это физиологически адекватное потребностям организма питание, обеспечивающее необходимый уровень обмена веществ, высокую работоспособность и оптимальное состояние здоровья.</w:t>
      </w:r>
    </w:p>
    <w:p w:rsidR="00405AE9" w:rsidRPr="00635224" w:rsidRDefault="00405AE9" w:rsidP="006352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 xml:space="preserve">Рациональное питание </w:t>
      </w:r>
      <w:r w:rsidR="00F7078D" w:rsidRPr="00635224">
        <w:rPr>
          <w:rFonts w:ascii="Times New Roman" w:eastAsia="Times New Roman" w:hAnsi="Times New Roman" w:cs="Times New Roman"/>
          <w:sz w:val="24"/>
          <w:szCs w:val="24"/>
          <w:lang w:eastAsia="ru-RU"/>
        </w:rPr>
        <w:t xml:space="preserve">основано на трех </w:t>
      </w:r>
      <w:r w:rsidRPr="00635224">
        <w:rPr>
          <w:rFonts w:ascii="Times New Roman" w:eastAsia="Times New Roman" w:hAnsi="Times New Roman" w:cs="Times New Roman"/>
          <w:sz w:val="24"/>
          <w:szCs w:val="24"/>
          <w:lang w:eastAsia="ru-RU"/>
        </w:rPr>
        <w:t>основны</w:t>
      </w:r>
      <w:r w:rsidR="00F7078D" w:rsidRPr="00635224">
        <w:rPr>
          <w:rFonts w:ascii="Times New Roman" w:eastAsia="Times New Roman" w:hAnsi="Times New Roman" w:cs="Times New Roman"/>
          <w:sz w:val="24"/>
          <w:szCs w:val="24"/>
          <w:lang w:eastAsia="ru-RU"/>
        </w:rPr>
        <w:t>х</w:t>
      </w:r>
      <w:r w:rsidRPr="00635224">
        <w:rPr>
          <w:rFonts w:ascii="Times New Roman" w:eastAsia="Times New Roman" w:hAnsi="Times New Roman" w:cs="Times New Roman"/>
          <w:sz w:val="24"/>
          <w:szCs w:val="24"/>
          <w:lang w:eastAsia="ru-RU"/>
        </w:rPr>
        <w:t xml:space="preserve"> принципа</w:t>
      </w:r>
      <w:r w:rsidR="00F7078D" w:rsidRPr="00635224">
        <w:rPr>
          <w:rFonts w:ascii="Times New Roman" w:eastAsia="Times New Roman" w:hAnsi="Times New Roman" w:cs="Times New Roman"/>
          <w:sz w:val="24"/>
          <w:szCs w:val="24"/>
          <w:lang w:eastAsia="ru-RU"/>
        </w:rPr>
        <w:t>х</w:t>
      </w:r>
      <w:r w:rsidRPr="00635224">
        <w:rPr>
          <w:rFonts w:ascii="Times New Roman" w:eastAsia="Times New Roman" w:hAnsi="Times New Roman" w:cs="Times New Roman"/>
          <w:sz w:val="24"/>
          <w:szCs w:val="24"/>
          <w:lang w:eastAsia="ru-RU"/>
        </w:rPr>
        <w:t>:</w:t>
      </w:r>
    </w:p>
    <w:p w:rsidR="00405AE9" w:rsidRPr="00635224" w:rsidRDefault="00405AE9" w:rsidP="006352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 Обеспечение баланса энергии, расходуемой человеком и поступающей с пищей.</w:t>
      </w:r>
    </w:p>
    <w:p w:rsidR="00405AE9" w:rsidRPr="00635224" w:rsidRDefault="00405AE9" w:rsidP="006352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 Удовлетворение потребности организма в определенном количестве пищевых веществ.</w:t>
      </w:r>
    </w:p>
    <w:p w:rsidR="00405AE9" w:rsidRPr="00635224" w:rsidRDefault="00405AE9" w:rsidP="006352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3. Соблюдение оптимального режима питания.</w:t>
      </w:r>
    </w:p>
    <w:p w:rsidR="00405AE9" w:rsidRPr="00635224" w:rsidRDefault="00405AE9" w:rsidP="006352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Основным элементом рационального питания является сбалансированное питание.</w:t>
      </w:r>
    </w:p>
    <w:p w:rsidR="00405AE9" w:rsidRPr="00635224" w:rsidRDefault="00405AE9" w:rsidP="0063522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5224">
        <w:rPr>
          <w:rFonts w:ascii="Times New Roman" w:eastAsia="Times New Roman" w:hAnsi="Times New Roman" w:cs="Times New Roman"/>
          <w:b/>
          <w:sz w:val="24"/>
          <w:szCs w:val="24"/>
          <w:lang w:eastAsia="ru-RU"/>
        </w:rPr>
        <w:t xml:space="preserve">Сбалансированное питание </w:t>
      </w:r>
      <w:r w:rsidR="00BC1F5D" w:rsidRPr="00635224">
        <w:rPr>
          <w:rFonts w:ascii="Times New Roman" w:eastAsia="Times New Roman" w:hAnsi="Times New Roman" w:cs="Times New Roman"/>
          <w:sz w:val="24"/>
          <w:szCs w:val="24"/>
          <w:lang w:eastAsia="ru-RU"/>
        </w:rPr>
        <w:sym w:font="Symbol" w:char="F02D"/>
      </w:r>
      <w:r w:rsidRPr="00635224">
        <w:rPr>
          <w:rFonts w:ascii="Times New Roman" w:eastAsia="Times New Roman" w:hAnsi="Times New Roman" w:cs="Times New Roman"/>
          <w:sz w:val="24"/>
          <w:szCs w:val="24"/>
          <w:lang w:eastAsia="ru-RU"/>
        </w:rPr>
        <w:t xml:space="preserve"> это питание, обеспечивающее оптимальное соотношение пищевых и биологически активных веществ, позволяющее проявить в организме максимум своего полезного биологического действия. Сбалансированное питание предусматривает оптимальные количественное и качественное соотношения макро- и микронутриентов.</w:t>
      </w:r>
    </w:p>
    <w:p w:rsidR="00405AE9" w:rsidRPr="00635224" w:rsidRDefault="00405AE9" w:rsidP="0063522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 xml:space="preserve">Организация и построение рационального здорового питания населения в настоящее время проводится на основе </w:t>
      </w:r>
      <w:r w:rsidR="00F7078D" w:rsidRPr="00635224">
        <w:rPr>
          <w:rFonts w:ascii="Times New Roman" w:eastAsia="Times New Roman" w:hAnsi="Times New Roman" w:cs="Times New Roman"/>
          <w:sz w:val="24"/>
          <w:szCs w:val="24"/>
          <w:lang w:eastAsia="ru-RU"/>
        </w:rPr>
        <w:t>«</w:t>
      </w:r>
      <w:r w:rsidRPr="00635224">
        <w:rPr>
          <w:rFonts w:ascii="Times New Roman" w:eastAsia="Times New Roman" w:hAnsi="Times New Roman" w:cs="Times New Roman"/>
          <w:sz w:val="24"/>
          <w:szCs w:val="24"/>
          <w:lang w:eastAsia="ru-RU"/>
        </w:rPr>
        <w:t>Норм физиологических потребностей в пищевых веществах и энергии для различных групп населения</w:t>
      </w:r>
      <w:r w:rsidR="00F7078D" w:rsidRPr="00635224">
        <w:rPr>
          <w:rFonts w:ascii="Times New Roman" w:eastAsia="Times New Roman" w:hAnsi="Times New Roman" w:cs="Times New Roman"/>
          <w:sz w:val="24"/>
          <w:szCs w:val="24"/>
          <w:lang w:eastAsia="ru-RU"/>
        </w:rPr>
        <w:t>»</w:t>
      </w:r>
      <w:r w:rsidRPr="00635224">
        <w:rPr>
          <w:rFonts w:ascii="Times New Roman" w:eastAsia="Times New Roman" w:hAnsi="Times New Roman" w:cs="Times New Roman"/>
          <w:sz w:val="24"/>
          <w:szCs w:val="24"/>
          <w:lang w:eastAsia="ru-RU"/>
        </w:rPr>
        <w:t xml:space="preserve"> (1991).</w:t>
      </w:r>
    </w:p>
    <w:p w:rsidR="00405AE9" w:rsidRPr="00635224" w:rsidRDefault="00405AE9" w:rsidP="0063522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 xml:space="preserve">Нормы питания являются государственным нормативным документом, определяющим величины оптимальных потребностей в пищевых веществах (нутриентах) и энергии для различных контингентов населения. Они служат критерием для оценки фактического питания, являются научной базой при планировании производства и потребления продуктов питания, оценки резервов продовольствия, используются при разработке мер социальной защиты, а также для расчетов рационов организованных коллективов. Нормы используются для оценки индивидуального и группового питания, а также его коррекции. </w:t>
      </w:r>
    </w:p>
    <w:p w:rsidR="00405AE9" w:rsidRPr="00635224" w:rsidRDefault="00405AE9" w:rsidP="0063522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Развитие, углубление представлений о роли отдельных пищевых веществ в обеспечении процессов жизнедеятельности, изменение энергоемкости трудовых процессов, условий жизни и быта делает необходимым систематическую ревизию норм.</w:t>
      </w:r>
    </w:p>
    <w:p w:rsidR="00405AE9" w:rsidRPr="00635224" w:rsidRDefault="00405AE9" w:rsidP="0063522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Физиологические нормы питания включают потребность в энергии и пищевых веществах в зависимости от пола, возраста, массы тела, характера труда, физиологического состояния организма, а также климатических условий. Эти нормы предусмотрены для различных групп населения: детей и подростков, взрослых людей трудоспособного возраста, лиц престарелого и старческого возраста (табл. 11, 12, 13).</w:t>
      </w:r>
    </w:p>
    <w:p w:rsidR="00405AE9" w:rsidRPr="00635224" w:rsidRDefault="00405AE9" w:rsidP="0063522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Взрослое трудоспособное население в зависимости от характера деятельности в Нормах разделено на 5 групп для мужчин и 4 группы для женщин:</w:t>
      </w:r>
    </w:p>
    <w:p w:rsidR="00405AE9" w:rsidRPr="00635224" w:rsidRDefault="00405AE9" w:rsidP="0063522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5224">
        <w:rPr>
          <w:rFonts w:ascii="Times New Roman" w:eastAsia="Times New Roman" w:hAnsi="Times New Roman" w:cs="Times New Roman"/>
          <w:b/>
          <w:i/>
          <w:sz w:val="24"/>
          <w:szCs w:val="24"/>
          <w:lang w:val="en-US" w:eastAsia="ru-RU"/>
        </w:rPr>
        <w:lastRenderedPageBreak/>
        <w:t>I</w:t>
      </w:r>
      <w:r w:rsidRPr="00635224">
        <w:rPr>
          <w:rFonts w:ascii="Times New Roman" w:eastAsia="Times New Roman" w:hAnsi="Times New Roman" w:cs="Times New Roman"/>
          <w:b/>
          <w:i/>
          <w:sz w:val="24"/>
          <w:szCs w:val="24"/>
          <w:lang w:eastAsia="ru-RU"/>
        </w:rPr>
        <w:t xml:space="preserve"> группа</w:t>
      </w:r>
      <w:r w:rsidR="00BC1F5D" w:rsidRPr="00635224">
        <w:rPr>
          <w:rFonts w:ascii="Times New Roman" w:eastAsia="Times New Roman" w:hAnsi="Times New Roman" w:cs="Times New Roman"/>
          <w:sz w:val="24"/>
          <w:szCs w:val="24"/>
          <w:lang w:eastAsia="ru-RU"/>
        </w:rPr>
        <w:sym w:font="Symbol" w:char="F02D"/>
      </w:r>
      <w:r w:rsidRPr="00635224">
        <w:rPr>
          <w:rFonts w:ascii="Times New Roman" w:eastAsia="Times New Roman" w:hAnsi="Times New Roman" w:cs="Times New Roman"/>
          <w:i/>
          <w:sz w:val="24"/>
          <w:szCs w:val="24"/>
          <w:lang w:eastAsia="ru-RU"/>
        </w:rPr>
        <w:t>работники преимущественно умственного труда,</w:t>
      </w:r>
      <w:r w:rsidRPr="00635224">
        <w:rPr>
          <w:rFonts w:ascii="Times New Roman" w:eastAsia="Times New Roman" w:hAnsi="Times New Roman" w:cs="Times New Roman"/>
          <w:sz w:val="24"/>
          <w:szCs w:val="24"/>
          <w:lang w:eastAsia="ru-RU"/>
        </w:rPr>
        <w:t xml:space="preserve"> очень легкая физическая активность, коэффициент физической активности (КФА) </w:t>
      </w:r>
      <w:r w:rsidR="00BC1F5D" w:rsidRPr="00635224">
        <w:rPr>
          <w:rFonts w:ascii="Times New Roman" w:eastAsia="Times New Roman" w:hAnsi="Times New Roman" w:cs="Times New Roman"/>
          <w:sz w:val="24"/>
          <w:szCs w:val="24"/>
          <w:lang w:eastAsia="ru-RU"/>
        </w:rPr>
        <w:sym w:font="Symbol" w:char="F02D"/>
      </w:r>
      <w:r w:rsidRPr="00635224">
        <w:rPr>
          <w:rFonts w:ascii="Times New Roman" w:eastAsia="Times New Roman" w:hAnsi="Times New Roman" w:cs="Times New Roman"/>
          <w:sz w:val="24"/>
          <w:szCs w:val="24"/>
          <w:lang w:eastAsia="ru-RU"/>
        </w:rPr>
        <w:t xml:space="preserve"> 1,4 (научные работники, студенты гуманитарных специальностей, операторы ЭВМ, контролеры, педагоги, диспетчеры, работники пультов управления и др</w:t>
      </w:r>
      <w:r w:rsidR="00F7078D" w:rsidRPr="00635224">
        <w:rPr>
          <w:rFonts w:ascii="Times New Roman" w:eastAsia="Times New Roman" w:hAnsi="Times New Roman" w:cs="Times New Roman"/>
          <w:sz w:val="24"/>
          <w:szCs w:val="24"/>
          <w:lang w:eastAsia="ru-RU"/>
        </w:rPr>
        <w:t>.</w:t>
      </w:r>
      <w:r w:rsidRPr="00635224">
        <w:rPr>
          <w:rFonts w:ascii="Times New Roman" w:eastAsia="Times New Roman" w:hAnsi="Times New Roman" w:cs="Times New Roman"/>
          <w:sz w:val="24"/>
          <w:szCs w:val="24"/>
          <w:lang w:eastAsia="ru-RU"/>
        </w:rPr>
        <w:t>)</w:t>
      </w:r>
      <w:r w:rsidR="00F7078D" w:rsidRPr="00635224">
        <w:rPr>
          <w:rFonts w:ascii="Times New Roman" w:eastAsia="Times New Roman" w:hAnsi="Times New Roman" w:cs="Times New Roman"/>
          <w:sz w:val="24"/>
          <w:szCs w:val="24"/>
          <w:lang w:eastAsia="ru-RU"/>
        </w:rPr>
        <w:t>.</w:t>
      </w:r>
    </w:p>
    <w:p w:rsidR="00405AE9" w:rsidRPr="00635224" w:rsidRDefault="00405AE9" w:rsidP="00635224">
      <w:pPr>
        <w:spacing w:after="0" w:line="240" w:lineRule="auto"/>
        <w:ind w:firstLine="709"/>
        <w:contextualSpacing/>
        <w:jc w:val="both"/>
        <w:rPr>
          <w:rFonts w:ascii="Times New Roman" w:eastAsia="Times New Roman" w:hAnsi="Times New Roman" w:cs="Times New Roman"/>
          <w:sz w:val="24"/>
          <w:szCs w:val="24"/>
          <w:lang w:eastAsia="ru-RU"/>
        </w:rPr>
      </w:pPr>
      <w:r w:rsidRPr="00635224">
        <w:rPr>
          <w:rFonts w:ascii="Times New Roman" w:eastAsia="Times New Roman" w:hAnsi="Times New Roman" w:cs="Times New Roman"/>
          <w:b/>
          <w:i/>
          <w:sz w:val="24"/>
          <w:szCs w:val="24"/>
          <w:lang w:val="en-US" w:eastAsia="ru-RU"/>
        </w:rPr>
        <w:t>II</w:t>
      </w:r>
      <w:r w:rsidRPr="00635224">
        <w:rPr>
          <w:rFonts w:ascii="Times New Roman" w:eastAsia="Times New Roman" w:hAnsi="Times New Roman" w:cs="Times New Roman"/>
          <w:b/>
          <w:i/>
          <w:sz w:val="24"/>
          <w:szCs w:val="24"/>
          <w:lang w:eastAsia="ru-RU"/>
        </w:rPr>
        <w:t xml:space="preserve"> группа</w:t>
      </w:r>
      <w:r w:rsidR="00BC1F5D" w:rsidRPr="00635224">
        <w:rPr>
          <w:rFonts w:ascii="Times New Roman" w:eastAsia="Times New Roman" w:hAnsi="Times New Roman" w:cs="Times New Roman"/>
          <w:sz w:val="24"/>
          <w:szCs w:val="24"/>
          <w:lang w:eastAsia="ru-RU"/>
        </w:rPr>
        <w:sym w:font="Symbol" w:char="F02D"/>
      </w:r>
      <w:r w:rsidRPr="00635224">
        <w:rPr>
          <w:rFonts w:ascii="Times New Roman" w:eastAsia="Times New Roman" w:hAnsi="Times New Roman" w:cs="Times New Roman"/>
          <w:i/>
          <w:sz w:val="24"/>
          <w:szCs w:val="24"/>
          <w:lang w:eastAsia="ru-RU"/>
        </w:rPr>
        <w:t>работники, занятые легким трудом</w:t>
      </w:r>
      <w:r w:rsidRPr="00635224">
        <w:rPr>
          <w:rFonts w:ascii="Times New Roman" w:eastAsia="Times New Roman" w:hAnsi="Times New Roman" w:cs="Times New Roman"/>
          <w:sz w:val="24"/>
          <w:szCs w:val="24"/>
          <w:lang w:eastAsia="ru-RU"/>
        </w:rPr>
        <w:t xml:space="preserve">, легкая физическая активность, КФА </w:t>
      </w:r>
      <w:r w:rsidR="00BC1F5D" w:rsidRPr="00635224">
        <w:rPr>
          <w:rFonts w:ascii="Times New Roman" w:eastAsia="Times New Roman" w:hAnsi="Times New Roman" w:cs="Times New Roman"/>
          <w:sz w:val="24"/>
          <w:szCs w:val="24"/>
          <w:lang w:eastAsia="ru-RU"/>
        </w:rPr>
        <w:sym w:font="Symbol" w:char="F02D"/>
      </w:r>
      <w:r w:rsidRPr="00635224">
        <w:rPr>
          <w:rFonts w:ascii="Times New Roman" w:eastAsia="Times New Roman" w:hAnsi="Times New Roman" w:cs="Times New Roman"/>
          <w:sz w:val="24"/>
          <w:szCs w:val="24"/>
          <w:lang w:eastAsia="ru-RU"/>
        </w:rPr>
        <w:t xml:space="preserve"> 1,6 (водители трамваев, троллейбусов, работники конвейеров, весовщица, упаковщицу, швейники, работники радиоэлектронной промышленности, агрономы, медсестры, санитарки, работники связи, сферы обслуживания, продавцы промтоваров и др.)</w:t>
      </w:r>
      <w:r w:rsidR="00F7078D" w:rsidRPr="00635224">
        <w:rPr>
          <w:rFonts w:ascii="Times New Roman" w:eastAsia="Times New Roman" w:hAnsi="Times New Roman" w:cs="Times New Roman"/>
          <w:sz w:val="24"/>
          <w:szCs w:val="24"/>
          <w:lang w:eastAsia="ru-RU"/>
        </w:rPr>
        <w:t>.</w:t>
      </w:r>
    </w:p>
    <w:p w:rsidR="00405AE9" w:rsidRPr="00635224" w:rsidRDefault="00405AE9" w:rsidP="0063522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5224">
        <w:rPr>
          <w:rFonts w:ascii="Times New Roman" w:eastAsia="Times New Roman" w:hAnsi="Times New Roman" w:cs="Times New Roman"/>
          <w:b/>
          <w:i/>
          <w:sz w:val="24"/>
          <w:szCs w:val="24"/>
          <w:lang w:val="en-US" w:eastAsia="ru-RU"/>
        </w:rPr>
        <w:t>III</w:t>
      </w:r>
      <w:r w:rsidRPr="00635224">
        <w:rPr>
          <w:rFonts w:ascii="Times New Roman" w:eastAsia="Times New Roman" w:hAnsi="Times New Roman" w:cs="Times New Roman"/>
          <w:b/>
          <w:i/>
          <w:sz w:val="24"/>
          <w:szCs w:val="24"/>
          <w:lang w:eastAsia="ru-RU"/>
        </w:rPr>
        <w:t xml:space="preserve"> группа</w:t>
      </w:r>
      <w:r w:rsidR="00BC1F5D" w:rsidRPr="00635224">
        <w:rPr>
          <w:rFonts w:ascii="Times New Roman" w:eastAsia="Times New Roman" w:hAnsi="Times New Roman" w:cs="Times New Roman"/>
          <w:sz w:val="24"/>
          <w:szCs w:val="24"/>
          <w:lang w:eastAsia="ru-RU"/>
        </w:rPr>
        <w:sym w:font="Symbol" w:char="F02D"/>
      </w:r>
      <w:r w:rsidRPr="00635224">
        <w:rPr>
          <w:rFonts w:ascii="Times New Roman" w:eastAsia="Times New Roman" w:hAnsi="Times New Roman" w:cs="Times New Roman"/>
          <w:i/>
          <w:sz w:val="24"/>
          <w:szCs w:val="24"/>
          <w:lang w:eastAsia="ru-RU"/>
        </w:rPr>
        <w:t>работники средней тяжести труда</w:t>
      </w:r>
      <w:r w:rsidRPr="00635224">
        <w:rPr>
          <w:rFonts w:ascii="Times New Roman" w:eastAsia="Times New Roman" w:hAnsi="Times New Roman" w:cs="Times New Roman"/>
          <w:sz w:val="24"/>
          <w:szCs w:val="24"/>
          <w:lang w:eastAsia="ru-RU"/>
        </w:rPr>
        <w:t xml:space="preserve">, средняя физическая активность, КФА </w:t>
      </w:r>
      <w:r w:rsidR="00BC1F5D" w:rsidRPr="00635224">
        <w:rPr>
          <w:rFonts w:ascii="Times New Roman" w:eastAsia="Times New Roman" w:hAnsi="Times New Roman" w:cs="Times New Roman"/>
          <w:sz w:val="24"/>
          <w:szCs w:val="24"/>
          <w:lang w:eastAsia="ru-RU"/>
        </w:rPr>
        <w:sym w:font="Symbol" w:char="F02D"/>
      </w:r>
      <w:r w:rsidRPr="00635224">
        <w:rPr>
          <w:rFonts w:ascii="Times New Roman" w:eastAsia="Times New Roman" w:hAnsi="Times New Roman" w:cs="Times New Roman"/>
          <w:sz w:val="24"/>
          <w:szCs w:val="24"/>
          <w:lang w:eastAsia="ru-RU"/>
        </w:rPr>
        <w:t xml:space="preserve"> 1,9 (слесари, наладчики, настройщики, станочники, буровики, водители экскаваторов и бульдозеров, водители автобусов, врачи-хирурги, текстильщики, обувщики, железнодорожники, водители угольных комбайнов, продавцы продтоваров, водники, аппаратчики, металлурги-доменщики, работники химических заводов и др</w:t>
      </w:r>
      <w:r w:rsidR="00F7078D" w:rsidRPr="00635224">
        <w:rPr>
          <w:rFonts w:ascii="Times New Roman" w:eastAsia="Times New Roman" w:hAnsi="Times New Roman" w:cs="Times New Roman"/>
          <w:sz w:val="24"/>
          <w:szCs w:val="24"/>
          <w:lang w:eastAsia="ru-RU"/>
        </w:rPr>
        <w:t>.)</w:t>
      </w:r>
      <w:r w:rsidRPr="00635224">
        <w:rPr>
          <w:rFonts w:ascii="Times New Roman" w:eastAsia="Times New Roman" w:hAnsi="Times New Roman" w:cs="Times New Roman"/>
          <w:sz w:val="24"/>
          <w:szCs w:val="24"/>
          <w:lang w:eastAsia="ru-RU"/>
        </w:rPr>
        <w:t>.</w:t>
      </w:r>
    </w:p>
    <w:p w:rsidR="00405AE9" w:rsidRPr="00635224" w:rsidRDefault="00405AE9" w:rsidP="0063522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5224">
        <w:rPr>
          <w:rFonts w:ascii="Times New Roman" w:eastAsia="Times New Roman" w:hAnsi="Times New Roman" w:cs="Times New Roman"/>
          <w:b/>
          <w:i/>
          <w:sz w:val="24"/>
          <w:szCs w:val="24"/>
          <w:lang w:val="en-US" w:eastAsia="ru-RU"/>
        </w:rPr>
        <w:t>IV</w:t>
      </w:r>
      <w:r w:rsidRPr="00635224">
        <w:rPr>
          <w:rFonts w:ascii="Times New Roman" w:eastAsia="Times New Roman" w:hAnsi="Times New Roman" w:cs="Times New Roman"/>
          <w:b/>
          <w:i/>
          <w:sz w:val="24"/>
          <w:szCs w:val="24"/>
          <w:lang w:eastAsia="ru-RU"/>
        </w:rPr>
        <w:t xml:space="preserve"> группа</w:t>
      </w:r>
      <w:r w:rsidR="00BC1F5D" w:rsidRPr="00635224">
        <w:rPr>
          <w:rFonts w:ascii="Times New Roman" w:eastAsia="Times New Roman" w:hAnsi="Times New Roman" w:cs="Times New Roman"/>
          <w:sz w:val="24"/>
          <w:szCs w:val="24"/>
          <w:lang w:eastAsia="ru-RU"/>
        </w:rPr>
        <w:sym w:font="Symbol" w:char="F02D"/>
      </w:r>
      <w:r w:rsidRPr="00635224">
        <w:rPr>
          <w:rFonts w:ascii="Times New Roman" w:eastAsia="Times New Roman" w:hAnsi="Times New Roman" w:cs="Times New Roman"/>
          <w:i/>
          <w:sz w:val="24"/>
          <w:szCs w:val="24"/>
          <w:lang w:eastAsia="ru-RU"/>
        </w:rPr>
        <w:t>работники тяжелого физического труда</w:t>
      </w:r>
      <w:r w:rsidRPr="00635224">
        <w:rPr>
          <w:rFonts w:ascii="Times New Roman" w:eastAsia="Times New Roman" w:hAnsi="Times New Roman" w:cs="Times New Roman"/>
          <w:sz w:val="24"/>
          <w:szCs w:val="24"/>
          <w:lang w:eastAsia="ru-RU"/>
        </w:rPr>
        <w:t xml:space="preserve">, высокая </w:t>
      </w:r>
    </w:p>
    <w:p w:rsidR="00405AE9" w:rsidRPr="00635224" w:rsidRDefault="00405AE9" w:rsidP="0063522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 xml:space="preserve">физическая активность, КФА </w:t>
      </w:r>
      <w:r w:rsidR="00BC1F5D" w:rsidRPr="00635224">
        <w:rPr>
          <w:rFonts w:ascii="Times New Roman" w:eastAsia="Times New Roman" w:hAnsi="Times New Roman" w:cs="Times New Roman"/>
          <w:sz w:val="24"/>
          <w:szCs w:val="24"/>
          <w:lang w:eastAsia="ru-RU"/>
        </w:rPr>
        <w:sym w:font="Symbol" w:char="F02D"/>
      </w:r>
      <w:r w:rsidRPr="00635224">
        <w:rPr>
          <w:rFonts w:ascii="Times New Roman" w:eastAsia="Times New Roman" w:hAnsi="Times New Roman" w:cs="Times New Roman"/>
          <w:sz w:val="24"/>
          <w:szCs w:val="24"/>
          <w:lang w:eastAsia="ru-RU"/>
        </w:rPr>
        <w:t xml:space="preserve"> 2,2 (строительные рабочие, помощники буровиков, проходчики, основная масса сельскохозяйственных рабочих и механизаторов, доярки, овощеводы, деревообработчики, металлурги и литейщики и др.)</w:t>
      </w:r>
      <w:r w:rsidR="00F7078D" w:rsidRPr="00635224">
        <w:rPr>
          <w:rFonts w:ascii="Times New Roman" w:eastAsia="Times New Roman" w:hAnsi="Times New Roman" w:cs="Times New Roman"/>
          <w:sz w:val="24"/>
          <w:szCs w:val="24"/>
          <w:lang w:eastAsia="ru-RU"/>
        </w:rPr>
        <w:t>.</w:t>
      </w:r>
    </w:p>
    <w:p w:rsidR="00405AE9" w:rsidRPr="00635224" w:rsidRDefault="00405AE9" w:rsidP="0063522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5224">
        <w:rPr>
          <w:rFonts w:ascii="Times New Roman" w:eastAsia="Times New Roman" w:hAnsi="Times New Roman" w:cs="Times New Roman"/>
          <w:b/>
          <w:i/>
          <w:sz w:val="24"/>
          <w:szCs w:val="24"/>
          <w:lang w:val="en-US" w:eastAsia="ru-RU"/>
        </w:rPr>
        <w:t>V</w:t>
      </w:r>
      <w:r w:rsidRPr="00635224">
        <w:rPr>
          <w:rFonts w:ascii="Times New Roman" w:eastAsia="Times New Roman" w:hAnsi="Times New Roman" w:cs="Times New Roman"/>
          <w:b/>
          <w:i/>
          <w:sz w:val="24"/>
          <w:szCs w:val="24"/>
          <w:lang w:eastAsia="ru-RU"/>
        </w:rPr>
        <w:t xml:space="preserve"> группа</w:t>
      </w:r>
      <w:r w:rsidR="00BC1F5D" w:rsidRPr="00635224">
        <w:rPr>
          <w:rFonts w:ascii="Times New Roman" w:eastAsia="Times New Roman" w:hAnsi="Times New Roman" w:cs="Times New Roman"/>
          <w:sz w:val="24"/>
          <w:szCs w:val="24"/>
          <w:lang w:eastAsia="ru-RU"/>
        </w:rPr>
        <w:sym w:font="Symbol" w:char="F02D"/>
      </w:r>
      <w:r w:rsidRPr="00635224">
        <w:rPr>
          <w:rFonts w:ascii="Times New Roman" w:eastAsia="Times New Roman" w:hAnsi="Times New Roman" w:cs="Times New Roman"/>
          <w:i/>
          <w:sz w:val="24"/>
          <w:szCs w:val="24"/>
          <w:lang w:eastAsia="ru-RU"/>
        </w:rPr>
        <w:t>работники особо тяжелого физического труда</w:t>
      </w:r>
      <w:r w:rsidRPr="00635224">
        <w:rPr>
          <w:rFonts w:ascii="Times New Roman" w:eastAsia="Times New Roman" w:hAnsi="Times New Roman" w:cs="Times New Roman"/>
          <w:sz w:val="24"/>
          <w:szCs w:val="24"/>
          <w:lang w:eastAsia="ru-RU"/>
        </w:rPr>
        <w:t xml:space="preserve">, очень высокая физическая активность, КФА </w:t>
      </w:r>
      <w:r w:rsidR="00BC1F5D" w:rsidRPr="00635224">
        <w:rPr>
          <w:rFonts w:ascii="Times New Roman" w:eastAsia="Times New Roman" w:hAnsi="Times New Roman" w:cs="Times New Roman"/>
          <w:sz w:val="24"/>
          <w:szCs w:val="24"/>
          <w:lang w:eastAsia="ru-RU"/>
        </w:rPr>
        <w:sym w:font="Symbol" w:char="F02D"/>
      </w:r>
      <w:r w:rsidRPr="00635224">
        <w:rPr>
          <w:rFonts w:ascii="Times New Roman" w:eastAsia="Times New Roman" w:hAnsi="Times New Roman" w:cs="Times New Roman"/>
          <w:sz w:val="24"/>
          <w:szCs w:val="24"/>
          <w:lang w:eastAsia="ru-RU"/>
        </w:rPr>
        <w:t xml:space="preserve"> 2,4 (механизаторы и сельскохозяйственные рабочие в посевной и уборочный период, горнорабочие, вальщики леса, бетонщики, каменщики, землекопы, грузчики немеханизированного труда, оленеводы и др.)</w:t>
      </w:r>
      <w:r w:rsidR="00F7078D" w:rsidRPr="00635224">
        <w:rPr>
          <w:rFonts w:ascii="Times New Roman" w:eastAsia="Times New Roman" w:hAnsi="Times New Roman" w:cs="Times New Roman"/>
          <w:sz w:val="24"/>
          <w:szCs w:val="24"/>
          <w:lang w:eastAsia="ru-RU"/>
        </w:rPr>
        <w:t>.</w:t>
      </w:r>
    </w:p>
    <w:p w:rsidR="00405AE9" w:rsidRPr="00635224" w:rsidRDefault="00405AE9" w:rsidP="0063522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В приведенном распределении трудоспособного населения по группам интенсивности труда величины коэффицие</w:t>
      </w:r>
      <w:r w:rsidR="00BC1F5D" w:rsidRPr="00635224">
        <w:rPr>
          <w:rFonts w:ascii="Times New Roman" w:eastAsia="Times New Roman" w:hAnsi="Times New Roman" w:cs="Times New Roman"/>
          <w:sz w:val="24"/>
          <w:szCs w:val="24"/>
          <w:lang w:eastAsia="ru-RU"/>
        </w:rPr>
        <w:t>нта физической активности труда</w:t>
      </w:r>
      <w:r w:rsidRPr="00635224">
        <w:rPr>
          <w:rFonts w:ascii="Times New Roman" w:eastAsia="Times New Roman" w:hAnsi="Times New Roman" w:cs="Times New Roman"/>
          <w:sz w:val="24"/>
          <w:szCs w:val="24"/>
          <w:lang w:eastAsia="ru-RU"/>
        </w:rPr>
        <w:t xml:space="preserve"> как главной физиологической характеристики группы, одинаковы для мужчин и женщин. Однако, в связи с меньшей величиной массы тела и соответственно основного обмена, энергетическая ценность рационов для мужчин и женщин в группах с одним и тем же коэффициентом физической активности различна. При расчете Норм использовалась масса тела для мужчин 70 кг, для женщин </w:t>
      </w:r>
      <w:r w:rsidR="00BC1F5D" w:rsidRPr="00635224">
        <w:rPr>
          <w:rFonts w:ascii="Times New Roman" w:eastAsia="Times New Roman" w:hAnsi="Times New Roman" w:cs="Times New Roman"/>
          <w:sz w:val="24"/>
          <w:szCs w:val="24"/>
          <w:lang w:eastAsia="ru-RU"/>
        </w:rPr>
        <w:sym w:font="Symbol" w:char="F02D"/>
      </w:r>
      <w:r w:rsidRPr="00635224">
        <w:rPr>
          <w:rFonts w:ascii="Times New Roman" w:eastAsia="Times New Roman" w:hAnsi="Times New Roman" w:cs="Times New Roman"/>
          <w:sz w:val="24"/>
          <w:szCs w:val="24"/>
          <w:lang w:eastAsia="ru-RU"/>
        </w:rPr>
        <w:t xml:space="preserve"> 60 кг.</w:t>
      </w:r>
    </w:p>
    <w:p w:rsidR="00405AE9" w:rsidRPr="00635224" w:rsidRDefault="00405AE9" w:rsidP="0063522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При составлении рациона питания особое внимание следует обратить на правильность подбора блюд и пищевых продуктов по отдельным приемам пищи.</w:t>
      </w:r>
    </w:p>
    <w:p w:rsidR="00405AE9" w:rsidRPr="00635224" w:rsidRDefault="00405AE9" w:rsidP="0063522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5224">
        <w:rPr>
          <w:rFonts w:ascii="Times New Roman" w:eastAsia="Times New Roman" w:hAnsi="Times New Roman" w:cs="Times New Roman"/>
          <w:b/>
          <w:i/>
          <w:sz w:val="24"/>
          <w:szCs w:val="24"/>
          <w:lang w:eastAsia="ru-RU"/>
        </w:rPr>
        <w:t xml:space="preserve">Завтрак </w:t>
      </w:r>
      <w:r w:rsidR="00BC1F5D" w:rsidRPr="00635224">
        <w:rPr>
          <w:rFonts w:ascii="Times New Roman" w:eastAsia="Times New Roman" w:hAnsi="Times New Roman" w:cs="Times New Roman"/>
          <w:sz w:val="24"/>
          <w:szCs w:val="24"/>
          <w:lang w:eastAsia="ru-RU"/>
        </w:rPr>
        <w:sym w:font="Symbol" w:char="F02D"/>
      </w:r>
      <w:r w:rsidRPr="00635224">
        <w:rPr>
          <w:rFonts w:ascii="Times New Roman" w:eastAsia="Times New Roman" w:hAnsi="Times New Roman" w:cs="Times New Roman"/>
          <w:sz w:val="24"/>
          <w:szCs w:val="24"/>
          <w:lang w:eastAsia="ru-RU"/>
        </w:rPr>
        <w:t xml:space="preserve"> первый прием пищи после сна, который должен обеспечивать человека необходимым энергетическим материалом и пищевыми компонентами. </w:t>
      </w:r>
    </w:p>
    <w:p w:rsidR="00405AE9" w:rsidRPr="00635224" w:rsidRDefault="00405AE9" w:rsidP="0063522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 xml:space="preserve">Утром, в связи с понижением аппетита после сна, завтрак целесообразно начинать с </w:t>
      </w:r>
      <w:r w:rsidRPr="00635224">
        <w:rPr>
          <w:rFonts w:ascii="Times New Roman" w:eastAsia="Times New Roman" w:hAnsi="Times New Roman" w:cs="Times New Roman"/>
          <w:i/>
          <w:sz w:val="24"/>
          <w:szCs w:val="24"/>
          <w:lang w:eastAsia="ru-RU"/>
        </w:rPr>
        <w:t>закусок</w:t>
      </w:r>
      <w:r w:rsidRPr="00635224">
        <w:rPr>
          <w:rFonts w:ascii="Times New Roman" w:eastAsia="Times New Roman" w:hAnsi="Times New Roman" w:cs="Times New Roman"/>
          <w:sz w:val="24"/>
          <w:szCs w:val="24"/>
          <w:lang w:eastAsia="ru-RU"/>
        </w:rPr>
        <w:t xml:space="preserve">, которые возбуждают секрецию пищеварительных соков. </w:t>
      </w:r>
    </w:p>
    <w:p w:rsidR="00405AE9" w:rsidRPr="00635224" w:rsidRDefault="00405AE9" w:rsidP="0063522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 xml:space="preserve">Затем должно следовать блюдо, являющееся </w:t>
      </w:r>
      <w:r w:rsidRPr="00635224">
        <w:rPr>
          <w:rFonts w:ascii="Times New Roman" w:eastAsia="Times New Roman" w:hAnsi="Times New Roman" w:cs="Times New Roman"/>
          <w:i/>
          <w:sz w:val="24"/>
          <w:szCs w:val="24"/>
          <w:lang w:eastAsia="ru-RU"/>
        </w:rPr>
        <w:t>основным источником энергии и пищевых веществ</w:t>
      </w:r>
      <w:r w:rsidRPr="00635224">
        <w:rPr>
          <w:rFonts w:ascii="Times New Roman" w:eastAsia="Times New Roman" w:hAnsi="Times New Roman" w:cs="Times New Roman"/>
          <w:sz w:val="24"/>
          <w:szCs w:val="24"/>
          <w:lang w:eastAsia="ru-RU"/>
        </w:rPr>
        <w:t xml:space="preserve"> и не требующей длительного приготовления. Рекомендуется на завтрак мясное и рыбное блюдо с углеводным или овощным гарниром, запеканки и т.п. </w:t>
      </w:r>
    </w:p>
    <w:p w:rsidR="00405AE9" w:rsidRPr="00635224" w:rsidRDefault="00405AE9" w:rsidP="0063522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 xml:space="preserve">Завтрак может быть </w:t>
      </w:r>
      <w:r w:rsidRPr="00635224">
        <w:rPr>
          <w:rFonts w:ascii="Times New Roman" w:eastAsia="Times New Roman" w:hAnsi="Times New Roman" w:cs="Times New Roman"/>
          <w:i/>
          <w:sz w:val="24"/>
          <w:szCs w:val="24"/>
          <w:lang w:eastAsia="ru-RU"/>
        </w:rPr>
        <w:t>бутербродным</w:t>
      </w:r>
      <w:r w:rsidRPr="00635224">
        <w:rPr>
          <w:rFonts w:ascii="Times New Roman" w:eastAsia="Times New Roman" w:hAnsi="Times New Roman" w:cs="Times New Roman"/>
          <w:sz w:val="24"/>
          <w:szCs w:val="24"/>
          <w:lang w:eastAsia="ru-RU"/>
        </w:rPr>
        <w:t xml:space="preserve">, а также включать отдельные </w:t>
      </w:r>
      <w:r w:rsidRPr="00635224">
        <w:rPr>
          <w:rFonts w:ascii="Times New Roman" w:eastAsia="Times New Roman" w:hAnsi="Times New Roman" w:cs="Times New Roman"/>
          <w:i/>
          <w:sz w:val="24"/>
          <w:szCs w:val="24"/>
          <w:lang w:eastAsia="ru-RU"/>
        </w:rPr>
        <w:t>гастрономические продукты</w:t>
      </w:r>
      <w:r w:rsidR="00BC1F5D" w:rsidRPr="00635224">
        <w:rPr>
          <w:rFonts w:ascii="Times New Roman" w:eastAsia="Times New Roman" w:hAnsi="Times New Roman" w:cs="Times New Roman"/>
          <w:sz w:val="24"/>
          <w:szCs w:val="24"/>
          <w:lang w:eastAsia="ru-RU"/>
        </w:rPr>
        <w:sym w:font="Symbol" w:char="F02D"/>
      </w:r>
      <w:r w:rsidRPr="00635224">
        <w:rPr>
          <w:rFonts w:ascii="Times New Roman" w:eastAsia="Times New Roman" w:hAnsi="Times New Roman" w:cs="Times New Roman"/>
          <w:sz w:val="24"/>
          <w:szCs w:val="24"/>
          <w:lang w:eastAsia="ru-RU"/>
        </w:rPr>
        <w:t xml:space="preserve"> колбасу, яйца, сливочное масло и т.п. </w:t>
      </w:r>
    </w:p>
    <w:p w:rsidR="00405AE9" w:rsidRPr="00635224" w:rsidRDefault="00405AE9" w:rsidP="0063522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 xml:space="preserve">Обязательным для завтрака является включение </w:t>
      </w:r>
      <w:r w:rsidRPr="00635224">
        <w:rPr>
          <w:rFonts w:ascii="Times New Roman" w:eastAsia="Times New Roman" w:hAnsi="Times New Roman" w:cs="Times New Roman"/>
          <w:i/>
          <w:sz w:val="24"/>
          <w:szCs w:val="24"/>
          <w:lang w:eastAsia="ru-RU"/>
        </w:rPr>
        <w:t>горячих напитков</w:t>
      </w:r>
      <w:r w:rsidRPr="00635224">
        <w:rPr>
          <w:rFonts w:ascii="Times New Roman" w:eastAsia="Times New Roman" w:hAnsi="Times New Roman" w:cs="Times New Roman"/>
          <w:sz w:val="24"/>
          <w:szCs w:val="24"/>
          <w:lang w:eastAsia="ru-RU"/>
        </w:rPr>
        <w:t xml:space="preserve"> (чай, кофе, какао), которые оказывают </w:t>
      </w:r>
      <w:r w:rsidRPr="00635224">
        <w:rPr>
          <w:rFonts w:ascii="Times New Roman" w:eastAsia="Times New Roman" w:hAnsi="Times New Roman" w:cs="Times New Roman"/>
          <w:i/>
          <w:sz w:val="24"/>
          <w:szCs w:val="24"/>
          <w:lang w:eastAsia="ru-RU"/>
        </w:rPr>
        <w:t>тонизирующее</w:t>
      </w:r>
      <w:r w:rsidRPr="00635224">
        <w:rPr>
          <w:rFonts w:ascii="Times New Roman" w:eastAsia="Times New Roman" w:hAnsi="Times New Roman" w:cs="Times New Roman"/>
          <w:sz w:val="24"/>
          <w:szCs w:val="24"/>
          <w:lang w:eastAsia="ru-RU"/>
        </w:rPr>
        <w:t xml:space="preserve"> действие.</w:t>
      </w:r>
    </w:p>
    <w:p w:rsidR="00405AE9" w:rsidRPr="00635224" w:rsidRDefault="00405AE9" w:rsidP="0063522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5224">
        <w:rPr>
          <w:rFonts w:ascii="Times New Roman" w:eastAsia="Times New Roman" w:hAnsi="Times New Roman" w:cs="Times New Roman"/>
          <w:b/>
          <w:i/>
          <w:sz w:val="24"/>
          <w:szCs w:val="24"/>
          <w:lang w:eastAsia="ru-RU"/>
        </w:rPr>
        <w:t>Второй завтрак (или полдник)</w:t>
      </w:r>
      <w:r w:rsidR="00BC1F5D" w:rsidRPr="00635224">
        <w:rPr>
          <w:rFonts w:ascii="Times New Roman" w:eastAsia="Times New Roman" w:hAnsi="Times New Roman" w:cs="Times New Roman"/>
          <w:sz w:val="24"/>
          <w:szCs w:val="24"/>
          <w:lang w:eastAsia="ru-RU"/>
        </w:rPr>
        <w:sym w:font="Symbol" w:char="F02D"/>
      </w:r>
      <w:r w:rsidRPr="00635224">
        <w:rPr>
          <w:rFonts w:ascii="Times New Roman" w:eastAsia="Times New Roman" w:hAnsi="Times New Roman" w:cs="Times New Roman"/>
          <w:sz w:val="24"/>
          <w:szCs w:val="24"/>
          <w:lang w:eastAsia="ru-RU"/>
        </w:rPr>
        <w:t xml:space="preserve"> не должен быть насыщенным, лучше всего для него подходят бутерброды или булочки со стаканом чая, молока, йогурта и т.п.</w:t>
      </w:r>
    </w:p>
    <w:p w:rsidR="00405AE9" w:rsidRPr="00635224" w:rsidRDefault="00405AE9" w:rsidP="0063522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5224">
        <w:rPr>
          <w:rFonts w:ascii="Times New Roman" w:eastAsia="Times New Roman" w:hAnsi="Times New Roman" w:cs="Times New Roman"/>
          <w:b/>
          <w:i/>
          <w:sz w:val="24"/>
          <w:szCs w:val="24"/>
          <w:lang w:eastAsia="ru-RU"/>
        </w:rPr>
        <w:t>Обед</w:t>
      </w:r>
      <w:r w:rsidR="00BC1F5D" w:rsidRPr="00635224">
        <w:rPr>
          <w:rFonts w:ascii="Times New Roman" w:eastAsia="Times New Roman" w:hAnsi="Times New Roman" w:cs="Times New Roman"/>
          <w:sz w:val="24"/>
          <w:szCs w:val="24"/>
          <w:lang w:eastAsia="ru-RU"/>
        </w:rPr>
        <w:sym w:font="Symbol" w:char="F02D"/>
      </w:r>
      <w:r w:rsidRPr="00635224">
        <w:rPr>
          <w:rFonts w:ascii="Times New Roman" w:eastAsia="Times New Roman" w:hAnsi="Times New Roman" w:cs="Times New Roman"/>
          <w:sz w:val="24"/>
          <w:szCs w:val="24"/>
          <w:lang w:eastAsia="ru-RU"/>
        </w:rPr>
        <w:t xml:space="preserve">представляет основной прием пищи. </w:t>
      </w:r>
    </w:p>
    <w:p w:rsidR="00405AE9" w:rsidRPr="00635224" w:rsidRDefault="00405AE9" w:rsidP="0063522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 xml:space="preserve">Обед должен начинаться с овощной или острой </w:t>
      </w:r>
      <w:r w:rsidRPr="00635224">
        <w:rPr>
          <w:rFonts w:ascii="Times New Roman" w:eastAsia="Times New Roman" w:hAnsi="Times New Roman" w:cs="Times New Roman"/>
          <w:i/>
          <w:sz w:val="24"/>
          <w:szCs w:val="24"/>
          <w:lang w:eastAsia="ru-RU"/>
        </w:rPr>
        <w:t>закуски</w:t>
      </w:r>
      <w:r w:rsidRPr="00635224">
        <w:rPr>
          <w:rFonts w:ascii="Times New Roman" w:eastAsia="Times New Roman" w:hAnsi="Times New Roman" w:cs="Times New Roman"/>
          <w:sz w:val="24"/>
          <w:szCs w:val="24"/>
          <w:lang w:eastAsia="ru-RU"/>
        </w:rPr>
        <w:t xml:space="preserve"> для возбуждения аппетита и секреторной деятельности пищеварительного аппарата. </w:t>
      </w:r>
    </w:p>
    <w:p w:rsidR="00405AE9" w:rsidRPr="00635224" w:rsidRDefault="00405AE9" w:rsidP="0063522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 xml:space="preserve">Затем следует </w:t>
      </w:r>
      <w:r w:rsidRPr="00635224">
        <w:rPr>
          <w:rFonts w:ascii="Times New Roman" w:eastAsia="Times New Roman" w:hAnsi="Times New Roman" w:cs="Times New Roman"/>
          <w:i/>
          <w:sz w:val="24"/>
          <w:szCs w:val="24"/>
          <w:lang w:eastAsia="ru-RU"/>
        </w:rPr>
        <w:t>жидкое первое блюдо</w:t>
      </w:r>
      <w:r w:rsidRPr="00635224">
        <w:rPr>
          <w:rFonts w:ascii="Times New Roman" w:eastAsia="Times New Roman" w:hAnsi="Times New Roman" w:cs="Times New Roman"/>
          <w:sz w:val="24"/>
          <w:szCs w:val="24"/>
          <w:lang w:eastAsia="ru-RU"/>
        </w:rPr>
        <w:t>, которое за счет содержания экстрактивных веществ стимулирует сокоотделение и подготавливает органы пищеварения к приему второго блюда.</w:t>
      </w:r>
    </w:p>
    <w:p w:rsidR="00405AE9" w:rsidRPr="00635224" w:rsidRDefault="00405AE9" w:rsidP="0063522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5224">
        <w:rPr>
          <w:rFonts w:ascii="Times New Roman" w:eastAsia="Times New Roman" w:hAnsi="Times New Roman" w:cs="Times New Roman"/>
          <w:i/>
          <w:sz w:val="24"/>
          <w:szCs w:val="24"/>
          <w:lang w:eastAsia="ru-RU"/>
        </w:rPr>
        <w:lastRenderedPageBreak/>
        <w:t>Второе блюдо</w:t>
      </w:r>
      <w:r w:rsidRPr="00635224">
        <w:rPr>
          <w:rFonts w:ascii="Times New Roman" w:eastAsia="Times New Roman" w:hAnsi="Times New Roman" w:cs="Times New Roman"/>
          <w:sz w:val="24"/>
          <w:szCs w:val="24"/>
          <w:lang w:eastAsia="ru-RU"/>
        </w:rPr>
        <w:t xml:space="preserve"> должно быть богато белком (мясное или рыбное) с овощным или крупяным гарниром. </w:t>
      </w:r>
    </w:p>
    <w:p w:rsidR="00405AE9" w:rsidRPr="00635224" w:rsidRDefault="00405AE9" w:rsidP="0063522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 xml:space="preserve">Завершать обед следует </w:t>
      </w:r>
      <w:r w:rsidRPr="00635224">
        <w:rPr>
          <w:rFonts w:ascii="Times New Roman" w:eastAsia="Times New Roman" w:hAnsi="Times New Roman" w:cs="Times New Roman"/>
          <w:i/>
          <w:sz w:val="24"/>
          <w:szCs w:val="24"/>
          <w:lang w:eastAsia="ru-RU"/>
        </w:rPr>
        <w:t>сладким напитком</w:t>
      </w:r>
      <w:r w:rsidRPr="00635224">
        <w:rPr>
          <w:rFonts w:ascii="Times New Roman" w:eastAsia="Times New Roman" w:hAnsi="Times New Roman" w:cs="Times New Roman"/>
          <w:sz w:val="24"/>
          <w:szCs w:val="24"/>
          <w:lang w:eastAsia="ru-RU"/>
        </w:rPr>
        <w:t>, для чего рекомендуются такие холодные напитки</w:t>
      </w:r>
      <w:r w:rsidR="00F7078D" w:rsidRPr="00635224">
        <w:rPr>
          <w:rFonts w:ascii="Times New Roman" w:eastAsia="Times New Roman" w:hAnsi="Times New Roman" w:cs="Times New Roman"/>
          <w:sz w:val="24"/>
          <w:szCs w:val="24"/>
          <w:lang w:eastAsia="ru-RU"/>
        </w:rPr>
        <w:t>,</w:t>
      </w:r>
      <w:r w:rsidRPr="00635224">
        <w:rPr>
          <w:rFonts w:ascii="Times New Roman" w:eastAsia="Times New Roman" w:hAnsi="Times New Roman" w:cs="Times New Roman"/>
          <w:sz w:val="24"/>
          <w:szCs w:val="24"/>
          <w:lang w:eastAsia="ru-RU"/>
        </w:rPr>
        <w:t xml:space="preserve"> как компот, кисель и т.д., которые обладают свойством тормозить секрецию пищеварительных соков. Исключают горячие сладкие напитки, т.к. они обладают возбуждающим секрецию свойством. </w:t>
      </w:r>
    </w:p>
    <w:p w:rsidR="00405AE9" w:rsidRPr="00635224" w:rsidRDefault="00405AE9" w:rsidP="0063522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5224">
        <w:rPr>
          <w:rFonts w:ascii="Times New Roman" w:eastAsia="Times New Roman" w:hAnsi="Times New Roman" w:cs="Times New Roman"/>
          <w:b/>
          <w:i/>
          <w:sz w:val="24"/>
          <w:szCs w:val="24"/>
          <w:lang w:eastAsia="ru-RU"/>
        </w:rPr>
        <w:t>Ужин</w:t>
      </w:r>
      <w:r w:rsidR="00BC1F5D" w:rsidRPr="00635224">
        <w:rPr>
          <w:rFonts w:ascii="Times New Roman" w:eastAsia="Times New Roman" w:hAnsi="Times New Roman" w:cs="Times New Roman"/>
          <w:sz w:val="24"/>
          <w:szCs w:val="24"/>
          <w:lang w:eastAsia="ru-RU"/>
        </w:rPr>
        <w:sym w:font="Symbol" w:char="F02D"/>
      </w:r>
      <w:r w:rsidRPr="00635224">
        <w:rPr>
          <w:rFonts w:ascii="Times New Roman" w:eastAsia="Times New Roman" w:hAnsi="Times New Roman" w:cs="Times New Roman"/>
          <w:sz w:val="24"/>
          <w:szCs w:val="24"/>
          <w:lang w:eastAsia="ru-RU"/>
        </w:rPr>
        <w:t xml:space="preserve"> должен включать </w:t>
      </w:r>
      <w:r w:rsidRPr="00635224">
        <w:rPr>
          <w:rFonts w:ascii="Times New Roman" w:eastAsia="Times New Roman" w:hAnsi="Times New Roman" w:cs="Times New Roman"/>
          <w:i/>
          <w:sz w:val="24"/>
          <w:szCs w:val="24"/>
          <w:lang w:eastAsia="ru-RU"/>
        </w:rPr>
        <w:t>легко переваривающиеся блюда</w:t>
      </w:r>
      <w:r w:rsidRPr="00635224">
        <w:rPr>
          <w:rFonts w:ascii="Times New Roman" w:eastAsia="Times New Roman" w:hAnsi="Times New Roman" w:cs="Times New Roman"/>
          <w:sz w:val="24"/>
          <w:szCs w:val="24"/>
          <w:lang w:eastAsia="ru-RU"/>
        </w:rPr>
        <w:t xml:space="preserve">. Это необходимо для того, чтобы переваривание пищи не затягивалось слишком долго, особенно, в желудке. Следует, чтобы до сна пища перешла из желудка в кишечник, где процессы переваривания в значительно меньшей степени, чем в желудке, сопровождаются возбуждением коры головного мозга. </w:t>
      </w:r>
    </w:p>
    <w:p w:rsidR="00405AE9" w:rsidRPr="00635224" w:rsidRDefault="00405AE9" w:rsidP="0063522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 xml:space="preserve">Рекомендуется на ужин </w:t>
      </w:r>
      <w:r w:rsidRPr="00635224">
        <w:rPr>
          <w:rFonts w:ascii="Times New Roman" w:eastAsia="Times New Roman" w:hAnsi="Times New Roman" w:cs="Times New Roman"/>
          <w:i/>
          <w:sz w:val="24"/>
          <w:szCs w:val="24"/>
          <w:lang w:eastAsia="ru-RU"/>
        </w:rPr>
        <w:t>легко переваривающиеся</w:t>
      </w:r>
      <w:r w:rsidRPr="00635224">
        <w:rPr>
          <w:rFonts w:ascii="Times New Roman" w:eastAsia="Times New Roman" w:hAnsi="Times New Roman" w:cs="Times New Roman"/>
          <w:sz w:val="24"/>
          <w:szCs w:val="24"/>
          <w:lang w:eastAsia="ru-RU"/>
        </w:rPr>
        <w:t xml:space="preserve"> блюда из рыбы, молочных продуктов, яиц, овощей. Жареные блюда, порционное мясо долго задерживается в желудке, поэтому они не должны включаться в меню ужина. </w:t>
      </w:r>
    </w:p>
    <w:p w:rsidR="00405AE9" w:rsidRPr="00635224" w:rsidRDefault="00405AE9" w:rsidP="0063522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5224">
        <w:rPr>
          <w:rFonts w:ascii="Times New Roman" w:eastAsia="Times New Roman" w:hAnsi="Times New Roman" w:cs="Times New Roman"/>
          <w:i/>
          <w:sz w:val="24"/>
          <w:szCs w:val="24"/>
          <w:lang w:eastAsia="ru-RU"/>
        </w:rPr>
        <w:t>Не рекомендуется</w:t>
      </w:r>
      <w:r w:rsidRPr="00635224">
        <w:rPr>
          <w:rFonts w:ascii="Times New Roman" w:eastAsia="Times New Roman" w:hAnsi="Times New Roman" w:cs="Times New Roman"/>
          <w:sz w:val="24"/>
          <w:szCs w:val="24"/>
          <w:lang w:eastAsia="ru-RU"/>
        </w:rPr>
        <w:t xml:space="preserve"> на ужин очень жирная пища (рыбные консервы, свинина и т.п.), т.к. жиры перевариваются медленно, а продукты расщепления жиров поступают в кровь во время сна. Это приводит к ухудшению снабжения тканей кислородом, ускорению свертывания крови, образованию тромбов, что является причиной развития сердечно-сосудистых заболеваний. </w:t>
      </w:r>
      <w:r w:rsidRPr="00635224">
        <w:rPr>
          <w:rFonts w:ascii="Times New Roman" w:eastAsia="Times New Roman" w:hAnsi="Times New Roman" w:cs="Times New Roman"/>
          <w:i/>
          <w:sz w:val="24"/>
          <w:szCs w:val="24"/>
          <w:lang w:eastAsia="ru-RU"/>
        </w:rPr>
        <w:t>Исключаются</w:t>
      </w:r>
      <w:r w:rsidRPr="00635224">
        <w:rPr>
          <w:rFonts w:ascii="Times New Roman" w:eastAsia="Times New Roman" w:hAnsi="Times New Roman" w:cs="Times New Roman"/>
          <w:sz w:val="24"/>
          <w:szCs w:val="24"/>
          <w:lang w:eastAsia="ru-RU"/>
        </w:rPr>
        <w:t xml:space="preserve"> из меню ужина блюда и продукты, возбуждающие ЦНС. В качестве напитков на ужин лучше использовать некрепкий чай, молоко или молочные напитки</w:t>
      </w:r>
      <w:r w:rsidRPr="00635224">
        <w:rPr>
          <w:rFonts w:ascii="Times New Roman" w:eastAsia="Times New Roman" w:hAnsi="Times New Roman" w:cs="Times New Roman"/>
          <w:i/>
          <w:sz w:val="24"/>
          <w:szCs w:val="24"/>
          <w:lang w:eastAsia="ru-RU"/>
        </w:rPr>
        <w:t xml:space="preserve">. Не рекомендуется </w:t>
      </w:r>
      <w:r w:rsidRPr="00635224">
        <w:rPr>
          <w:rFonts w:ascii="Times New Roman" w:eastAsia="Times New Roman" w:hAnsi="Times New Roman" w:cs="Times New Roman"/>
          <w:sz w:val="24"/>
          <w:szCs w:val="24"/>
          <w:lang w:eastAsia="ru-RU"/>
        </w:rPr>
        <w:t>включать в ужин тонизирующие напитки.</w:t>
      </w:r>
    </w:p>
    <w:p w:rsidR="00405AE9" w:rsidRPr="00635224" w:rsidRDefault="00405AE9" w:rsidP="0063522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 xml:space="preserve">При работе </w:t>
      </w:r>
      <w:r w:rsidRPr="00635224">
        <w:rPr>
          <w:rFonts w:ascii="Times New Roman" w:eastAsia="Times New Roman" w:hAnsi="Times New Roman" w:cs="Times New Roman"/>
          <w:b/>
          <w:i/>
          <w:sz w:val="24"/>
          <w:szCs w:val="24"/>
          <w:lang w:eastAsia="ru-RU"/>
        </w:rPr>
        <w:t>в вечернюю смену</w:t>
      </w:r>
      <w:r w:rsidRPr="00635224">
        <w:rPr>
          <w:rFonts w:ascii="Times New Roman" w:eastAsia="Times New Roman" w:hAnsi="Times New Roman" w:cs="Times New Roman"/>
          <w:sz w:val="24"/>
          <w:szCs w:val="24"/>
          <w:lang w:eastAsia="ru-RU"/>
        </w:rPr>
        <w:t xml:space="preserve"> режим питания аналогичен режиму в дневную смену, только часы приема пищи несколько сдвинуты. В вечернее время рабочим должен предоставляться ужин, составляющий около 30% от суточной потребности.</w:t>
      </w:r>
    </w:p>
    <w:p w:rsidR="00405AE9" w:rsidRPr="00635224" w:rsidRDefault="00405AE9" w:rsidP="0063522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 xml:space="preserve">В состав скомплектованного ужина в вечернюю смену следует включать </w:t>
      </w:r>
      <w:r w:rsidRPr="00635224">
        <w:rPr>
          <w:rFonts w:ascii="Times New Roman" w:eastAsia="Times New Roman" w:hAnsi="Times New Roman" w:cs="Times New Roman"/>
          <w:i/>
          <w:sz w:val="24"/>
          <w:szCs w:val="24"/>
          <w:lang w:eastAsia="ru-RU"/>
        </w:rPr>
        <w:t>холодные</w:t>
      </w:r>
      <w:r w:rsidRPr="00635224">
        <w:rPr>
          <w:rFonts w:ascii="Times New Roman" w:eastAsia="Times New Roman" w:hAnsi="Times New Roman" w:cs="Times New Roman"/>
          <w:sz w:val="24"/>
          <w:szCs w:val="24"/>
          <w:lang w:eastAsia="ru-RU"/>
        </w:rPr>
        <w:t xml:space="preserve">, преимущественно овощные блюда </w:t>
      </w:r>
      <w:r w:rsidR="00BC1F5D" w:rsidRPr="00635224">
        <w:rPr>
          <w:rFonts w:ascii="Times New Roman" w:eastAsia="Times New Roman" w:hAnsi="Times New Roman" w:cs="Times New Roman"/>
          <w:sz w:val="24"/>
          <w:szCs w:val="24"/>
          <w:lang w:eastAsia="ru-RU"/>
        </w:rPr>
        <w:sym w:font="Symbol" w:char="F02D"/>
      </w:r>
      <w:r w:rsidRPr="00635224">
        <w:rPr>
          <w:rFonts w:ascii="Times New Roman" w:eastAsia="Times New Roman" w:hAnsi="Times New Roman" w:cs="Times New Roman"/>
          <w:sz w:val="24"/>
          <w:szCs w:val="24"/>
          <w:lang w:eastAsia="ru-RU"/>
        </w:rPr>
        <w:t xml:space="preserve"> салаты, винегреты, допускается использование гастрономических продуктов, одно второе блюдо, сладкое блюдо или напиток. </w:t>
      </w:r>
    </w:p>
    <w:p w:rsidR="00405AE9" w:rsidRPr="00635224" w:rsidRDefault="00405AE9" w:rsidP="0063522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5224">
        <w:rPr>
          <w:rFonts w:ascii="Times New Roman" w:eastAsia="Times New Roman" w:hAnsi="Times New Roman" w:cs="Times New Roman"/>
          <w:i/>
          <w:sz w:val="24"/>
          <w:szCs w:val="24"/>
          <w:lang w:eastAsia="ru-RU"/>
        </w:rPr>
        <w:t>Второе блюдо</w:t>
      </w:r>
      <w:r w:rsidRPr="00635224">
        <w:rPr>
          <w:rFonts w:ascii="Times New Roman" w:eastAsia="Times New Roman" w:hAnsi="Times New Roman" w:cs="Times New Roman"/>
          <w:sz w:val="24"/>
          <w:szCs w:val="24"/>
          <w:lang w:eastAsia="ru-RU"/>
        </w:rPr>
        <w:t xml:space="preserve"> может быть мясным, рыбным, овощным. В ужин целесообразно использовать также блюда из творога, овощей, картофеля и др. </w:t>
      </w:r>
    </w:p>
    <w:p w:rsidR="00405AE9" w:rsidRPr="00635224" w:rsidRDefault="00405AE9" w:rsidP="0063522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 xml:space="preserve">Из </w:t>
      </w:r>
      <w:r w:rsidRPr="00635224">
        <w:rPr>
          <w:rFonts w:ascii="Times New Roman" w:eastAsia="Times New Roman" w:hAnsi="Times New Roman" w:cs="Times New Roman"/>
          <w:i/>
          <w:sz w:val="24"/>
          <w:szCs w:val="24"/>
          <w:lang w:eastAsia="ru-RU"/>
        </w:rPr>
        <w:t xml:space="preserve">напитков </w:t>
      </w:r>
      <w:r w:rsidRPr="00635224">
        <w:rPr>
          <w:rFonts w:ascii="Times New Roman" w:eastAsia="Times New Roman" w:hAnsi="Times New Roman" w:cs="Times New Roman"/>
          <w:sz w:val="24"/>
          <w:szCs w:val="24"/>
          <w:lang w:eastAsia="ru-RU"/>
        </w:rPr>
        <w:t xml:space="preserve">рекомендуется чай, кофе с молоком, особенно, рекомендуется молоко и молочнокислые продукты </w:t>
      </w:r>
      <w:r w:rsidR="00BC1F5D" w:rsidRPr="00635224">
        <w:rPr>
          <w:rFonts w:ascii="Times New Roman" w:eastAsia="Times New Roman" w:hAnsi="Times New Roman" w:cs="Times New Roman"/>
          <w:sz w:val="24"/>
          <w:szCs w:val="24"/>
          <w:lang w:eastAsia="ru-RU"/>
        </w:rPr>
        <w:sym w:font="Symbol" w:char="F02D"/>
      </w:r>
      <w:r w:rsidRPr="00635224">
        <w:rPr>
          <w:rFonts w:ascii="Times New Roman" w:eastAsia="Times New Roman" w:hAnsi="Times New Roman" w:cs="Times New Roman"/>
          <w:sz w:val="24"/>
          <w:szCs w:val="24"/>
          <w:lang w:eastAsia="ru-RU"/>
        </w:rPr>
        <w:t xml:space="preserve"> простокваша, кефир, йогурт и т.д.</w:t>
      </w:r>
    </w:p>
    <w:p w:rsidR="00405AE9" w:rsidRPr="00635224" w:rsidRDefault="00405AE9" w:rsidP="0063522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 xml:space="preserve">При работе в ночную смену </w:t>
      </w:r>
      <w:r w:rsidRPr="00635224">
        <w:rPr>
          <w:rFonts w:ascii="Times New Roman" w:eastAsia="Times New Roman" w:hAnsi="Times New Roman" w:cs="Times New Roman"/>
          <w:b/>
          <w:i/>
          <w:sz w:val="24"/>
          <w:szCs w:val="24"/>
          <w:lang w:eastAsia="ru-RU"/>
        </w:rPr>
        <w:t>ночной прием пищи</w:t>
      </w:r>
      <w:r w:rsidRPr="00635224">
        <w:rPr>
          <w:rFonts w:ascii="Times New Roman" w:eastAsia="Times New Roman" w:hAnsi="Times New Roman" w:cs="Times New Roman"/>
          <w:sz w:val="24"/>
          <w:szCs w:val="24"/>
          <w:lang w:eastAsia="ru-RU"/>
        </w:rPr>
        <w:t xml:space="preserve"> должен организовываться через 3-3,5 часа после начала работы. Он включает легко перевариваемые блюда, содержащие вещества, возбуждающие ЦНС, а также тонизирующие напитки. Комплектация ночного приема пищи зависит от тяжести труда. </w:t>
      </w:r>
    </w:p>
    <w:p w:rsidR="00405AE9" w:rsidRPr="00635224" w:rsidRDefault="00405AE9" w:rsidP="0063522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 xml:space="preserve">Ночной прием пищи </w:t>
      </w:r>
      <w:r w:rsidRPr="00635224">
        <w:rPr>
          <w:rFonts w:ascii="Times New Roman" w:eastAsia="Times New Roman" w:hAnsi="Times New Roman" w:cs="Times New Roman"/>
          <w:i/>
          <w:sz w:val="24"/>
          <w:szCs w:val="24"/>
          <w:lang w:eastAsia="ru-RU"/>
        </w:rPr>
        <w:t>для рабочих немеханизированного труда</w:t>
      </w:r>
      <w:r w:rsidRPr="00635224">
        <w:rPr>
          <w:rFonts w:ascii="Times New Roman" w:eastAsia="Times New Roman" w:hAnsi="Times New Roman" w:cs="Times New Roman"/>
          <w:sz w:val="24"/>
          <w:szCs w:val="24"/>
          <w:lang w:eastAsia="ru-RU"/>
        </w:rPr>
        <w:t xml:space="preserve"> предусматривается из </w:t>
      </w:r>
      <w:r w:rsidRPr="00635224">
        <w:rPr>
          <w:rFonts w:ascii="Times New Roman" w:eastAsia="Times New Roman" w:hAnsi="Times New Roman" w:cs="Times New Roman"/>
          <w:i/>
          <w:sz w:val="24"/>
          <w:szCs w:val="24"/>
          <w:lang w:eastAsia="ru-RU"/>
        </w:rPr>
        <w:t>3-х блюд</w:t>
      </w:r>
      <w:r w:rsidRPr="00635224">
        <w:rPr>
          <w:rFonts w:ascii="Times New Roman" w:eastAsia="Times New Roman" w:hAnsi="Times New Roman" w:cs="Times New Roman"/>
          <w:sz w:val="24"/>
          <w:szCs w:val="24"/>
          <w:lang w:eastAsia="ru-RU"/>
        </w:rPr>
        <w:t>. Он должен включать первое блюдо, второе блюдо и напиток. При этом жидкая часть не должна превышать 0,5 л (полпорции первого блюда, стакан кофе или крепкого чая).</w:t>
      </w:r>
    </w:p>
    <w:p w:rsidR="00BC1F5D" w:rsidRPr="00635224" w:rsidRDefault="00405AE9" w:rsidP="0063522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 xml:space="preserve">Ночной прием пищи </w:t>
      </w:r>
      <w:r w:rsidRPr="00635224">
        <w:rPr>
          <w:rFonts w:ascii="Times New Roman" w:eastAsia="Times New Roman" w:hAnsi="Times New Roman" w:cs="Times New Roman"/>
          <w:i/>
          <w:sz w:val="24"/>
          <w:szCs w:val="24"/>
          <w:lang w:eastAsia="ru-RU"/>
        </w:rPr>
        <w:t>для рабочих механизированного труда</w:t>
      </w:r>
      <w:r w:rsidRPr="00635224">
        <w:rPr>
          <w:rFonts w:ascii="Times New Roman" w:eastAsia="Times New Roman" w:hAnsi="Times New Roman" w:cs="Times New Roman"/>
          <w:sz w:val="24"/>
          <w:szCs w:val="24"/>
          <w:lang w:eastAsia="ru-RU"/>
        </w:rPr>
        <w:t xml:space="preserve"> предусматривается из </w:t>
      </w:r>
      <w:r w:rsidRPr="00635224">
        <w:rPr>
          <w:rFonts w:ascii="Times New Roman" w:eastAsia="Times New Roman" w:hAnsi="Times New Roman" w:cs="Times New Roman"/>
          <w:i/>
          <w:sz w:val="24"/>
          <w:szCs w:val="24"/>
          <w:lang w:eastAsia="ru-RU"/>
        </w:rPr>
        <w:t>4-х блюд</w:t>
      </w:r>
      <w:r w:rsidRPr="00635224">
        <w:rPr>
          <w:rFonts w:ascii="Times New Roman" w:eastAsia="Times New Roman" w:hAnsi="Times New Roman" w:cs="Times New Roman"/>
          <w:sz w:val="24"/>
          <w:szCs w:val="24"/>
          <w:lang w:eastAsia="ru-RU"/>
        </w:rPr>
        <w:t>, состоящих из закуски, первого и второго горячих блюд и напитка. Первое блюдо необходимо готовить на костном бульоне, поскольку в нем содержится значительное количество экстрактивных веществ, возбуждающих секрецию пищеварительных соков. Второе блюдо должно быть жаренным или тушеным, гарнир, как правило, из овощей. Для стимуляции ЦНС в ночной прием пищи следует включать крепкий чай, кофе, какао.</w:t>
      </w:r>
    </w:p>
    <w:p w:rsidR="000B2A1B" w:rsidRPr="00635224" w:rsidRDefault="000B2A1B" w:rsidP="00635224">
      <w:pPr>
        <w:spacing w:after="0" w:line="240" w:lineRule="auto"/>
        <w:jc w:val="center"/>
        <w:rPr>
          <w:rFonts w:ascii="Times New Roman" w:eastAsia="Times New Roman" w:hAnsi="Times New Roman" w:cs="Times New Roman"/>
          <w:b/>
          <w:bCs/>
          <w:sz w:val="24"/>
          <w:szCs w:val="24"/>
          <w:lang w:eastAsia="ru-RU"/>
        </w:rPr>
      </w:pPr>
      <w:r w:rsidRPr="00635224">
        <w:rPr>
          <w:rFonts w:ascii="Times New Roman" w:eastAsia="Calibri" w:hAnsi="Times New Roman" w:cs="Times New Roman"/>
          <w:sz w:val="24"/>
          <w:szCs w:val="24"/>
        </w:rPr>
        <w:t>Примерное расчетное семидневное меню</w:t>
      </w:r>
    </w:p>
    <w:p w:rsidR="000B2A1B" w:rsidRPr="00635224" w:rsidRDefault="000B2A1B" w:rsidP="00635224">
      <w:pPr>
        <w:spacing w:after="0" w:line="240" w:lineRule="auto"/>
        <w:contextualSpacing/>
        <w:jc w:val="center"/>
        <w:rPr>
          <w:rFonts w:ascii="Times New Roman" w:eastAsia="Calibri" w:hAnsi="Times New Roman" w:cs="Times New Roman"/>
          <w:sz w:val="24"/>
          <w:szCs w:val="24"/>
        </w:rPr>
      </w:pPr>
      <w:r w:rsidRPr="00635224">
        <w:rPr>
          <w:rFonts w:ascii="Times New Roman" w:eastAsia="Calibri" w:hAnsi="Times New Roman" w:cs="Times New Roman"/>
          <w:sz w:val="24"/>
          <w:szCs w:val="24"/>
        </w:rPr>
        <w:t>(</w:t>
      </w:r>
      <w:r w:rsidR="003105AF" w:rsidRPr="00635224">
        <w:rPr>
          <w:rFonts w:ascii="Times New Roman" w:eastAsia="Calibri" w:hAnsi="Times New Roman" w:cs="Times New Roman"/>
          <w:sz w:val="24"/>
          <w:szCs w:val="24"/>
        </w:rPr>
        <w:t>д</w:t>
      </w:r>
      <w:r w:rsidRPr="00635224">
        <w:rPr>
          <w:rFonts w:ascii="Times New Roman" w:eastAsia="Calibri" w:hAnsi="Times New Roman" w:cs="Times New Roman"/>
          <w:sz w:val="24"/>
          <w:szCs w:val="24"/>
        </w:rPr>
        <w:t>ля самостоятельной №4)</w:t>
      </w:r>
    </w:p>
    <w:p w:rsidR="000B2A1B" w:rsidRPr="00635224" w:rsidRDefault="000B2A1B" w:rsidP="00635224">
      <w:pPr>
        <w:spacing w:after="0" w:line="240" w:lineRule="auto"/>
        <w:contextualSpacing/>
        <w:jc w:val="center"/>
        <w:rPr>
          <w:rFonts w:ascii="Times New Roman" w:eastAsia="Calibri" w:hAnsi="Times New Roman" w:cs="Times New Roman"/>
          <w:sz w:val="24"/>
          <w:szCs w:val="24"/>
        </w:rPr>
      </w:pPr>
      <w:r w:rsidRPr="00635224">
        <w:rPr>
          <w:rFonts w:ascii="Times New Roman" w:eastAsia="Calibri" w:hAnsi="Times New Roman" w:cs="Times New Roman"/>
          <w:sz w:val="24"/>
          <w:szCs w:val="24"/>
        </w:rPr>
        <w:t>_______________________________</w:t>
      </w:r>
    </w:p>
    <w:p w:rsidR="000B2A1B" w:rsidRPr="00635224" w:rsidRDefault="000B2A1B" w:rsidP="00635224">
      <w:pPr>
        <w:spacing w:after="0" w:line="240" w:lineRule="auto"/>
        <w:contextualSpacing/>
        <w:jc w:val="both"/>
        <w:rPr>
          <w:rFonts w:ascii="Times New Roman" w:eastAsia="Calibri" w:hAnsi="Times New Roman" w:cs="Times New Roman"/>
          <w:sz w:val="24"/>
          <w:szCs w:val="24"/>
        </w:rPr>
      </w:pPr>
    </w:p>
    <w:tbl>
      <w:tblPr>
        <w:tblStyle w:val="15"/>
        <w:tblW w:w="5000" w:type="pct"/>
        <w:tblLook w:val="04A0"/>
      </w:tblPr>
      <w:tblGrid>
        <w:gridCol w:w="631"/>
        <w:gridCol w:w="458"/>
        <w:gridCol w:w="1521"/>
        <w:gridCol w:w="13"/>
        <w:gridCol w:w="785"/>
        <w:gridCol w:w="56"/>
        <w:gridCol w:w="900"/>
        <w:gridCol w:w="180"/>
        <w:gridCol w:w="1549"/>
        <w:gridCol w:w="90"/>
        <w:gridCol w:w="720"/>
        <w:gridCol w:w="73"/>
        <w:gridCol w:w="720"/>
        <w:gridCol w:w="60"/>
        <w:gridCol w:w="1118"/>
        <w:gridCol w:w="8"/>
        <w:gridCol w:w="689"/>
      </w:tblGrid>
      <w:tr w:rsidR="000B2A1B" w:rsidRPr="00635224" w:rsidTr="000B2A1B">
        <w:tc>
          <w:tcPr>
            <w:tcW w:w="330" w:type="pct"/>
          </w:tcPr>
          <w:p w:rsidR="000B2A1B" w:rsidRPr="00635224" w:rsidRDefault="000B2A1B" w:rsidP="00635224">
            <w:pPr>
              <w:widowControl w:val="0"/>
              <w:contextualSpacing/>
              <w:jc w:val="center"/>
              <w:rPr>
                <w:rFonts w:eastAsia="Calibri"/>
                <w:sz w:val="24"/>
                <w:szCs w:val="24"/>
              </w:rPr>
            </w:pPr>
            <w:r w:rsidRPr="00635224">
              <w:rPr>
                <w:rFonts w:eastAsia="Calibri"/>
                <w:sz w:val="24"/>
                <w:szCs w:val="24"/>
              </w:rPr>
              <w:t>№ рец.</w:t>
            </w:r>
          </w:p>
        </w:tc>
        <w:tc>
          <w:tcPr>
            <w:tcW w:w="1042" w:type="pct"/>
            <w:gridSpan w:val="3"/>
          </w:tcPr>
          <w:p w:rsidR="000B2A1B" w:rsidRPr="00635224" w:rsidRDefault="000B2A1B" w:rsidP="00635224">
            <w:pPr>
              <w:widowControl w:val="0"/>
              <w:contextualSpacing/>
              <w:jc w:val="center"/>
              <w:rPr>
                <w:rFonts w:eastAsia="Calibri"/>
                <w:sz w:val="24"/>
                <w:szCs w:val="24"/>
              </w:rPr>
            </w:pPr>
            <w:r w:rsidRPr="00635224">
              <w:rPr>
                <w:rFonts w:eastAsia="Calibri"/>
                <w:sz w:val="24"/>
                <w:szCs w:val="24"/>
              </w:rPr>
              <w:t>Наименование блюда</w:t>
            </w:r>
          </w:p>
        </w:tc>
        <w:tc>
          <w:tcPr>
            <w:tcW w:w="439" w:type="pct"/>
            <w:gridSpan w:val="2"/>
          </w:tcPr>
          <w:p w:rsidR="000B2A1B" w:rsidRPr="00635224" w:rsidRDefault="000B2A1B" w:rsidP="00635224">
            <w:pPr>
              <w:widowControl w:val="0"/>
              <w:contextualSpacing/>
              <w:jc w:val="center"/>
              <w:rPr>
                <w:rFonts w:eastAsia="Calibri"/>
                <w:sz w:val="24"/>
                <w:szCs w:val="24"/>
              </w:rPr>
            </w:pPr>
            <w:r w:rsidRPr="00635224">
              <w:rPr>
                <w:rFonts w:eastAsia="Calibri"/>
                <w:sz w:val="24"/>
                <w:szCs w:val="24"/>
              </w:rPr>
              <w:t>№ диеты</w:t>
            </w:r>
          </w:p>
        </w:tc>
        <w:tc>
          <w:tcPr>
            <w:tcW w:w="470" w:type="pct"/>
          </w:tcPr>
          <w:p w:rsidR="000B2A1B" w:rsidRPr="00635224" w:rsidRDefault="000B2A1B" w:rsidP="00635224">
            <w:pPr>
              <w:widowControl w:val="0"/>
              <w:contextualSpacing/>
              <w:jc w:val="center"/>
              <w:rPr>
                <w:rFonts w:eastAsia="Calibri"/>
                <w:sz w:val="24"/>
                <w:szCs w:val="24"/>
              </w:rPr>
            </w:pPr>
            <w:r w:rsidRPr="00635224">
              <w:rPr>
                <w:rFonts w:eastAsia="Calibri"/>
                <w:sz w:val="24"/>
                <w:szCs w:val="24"/>
              </w:rPr>
              <w:t>Выход</w:t>
            </w:r>
          </w:p>
        </w:tc>
        <w:tc>
          <w:tcPr>
            <w:tcW w:w="903" w:type="pct"/>
            <w:gridSpan w:val="2"/>
          </w:tcPr>
          <w:p w:rsidR="000B2A1B" w:rsidRPr="00635224" w:rsidRDefault="000B2A1B" w:rsidP="00635224">
            <w:pPr>
              <w:widowControl w:val="0"/>
              <w:contextualSpacing/>
              <w:jc w:val="center"/>
              <w:rPr>
                <w:rFonts w:eastAsia="Calibri"/>
                <w:sz w:val="24"/>
                <w:szCs w:val="24"/>
              </w:rPr>
            </w:pPr>
            <w:r w:rsidRPr="00635224">
              <w:rPr>
                <w:rFonts w:eastAsia="Calibri"/>
                <w:sz w:val="24"/>
                <w:szCs w:val="24"/>
              </w:rPr>
              <w:t>Калорийность, ккал</w:t>
            </w:r>
          </w:p>
        </w:tc>
        <w:tc>
          <w:tcPr>
            <w:tcW w:w="423" w:type="pct"/>
            <w:gridSpan w:val="2"/>
          </w:tcPr>
          <w:p w:rsidR="000B2A1B" w:rsidRPr="00635224" w:rsidRDefault="000B2A1B" w:rsidP="00635224">
            <w:pPr>
              <w:widowControl w:val="0"/>
              <w:contextualSpacing/>
              <w:jc w:val="center"/>
              <w:rPr>
                <w:rFonts w:eastAsia="Calibri"/>
                <w:sz w:val="24"/>
                <w:szCs w:val="24"/>
              </w:rPr>
            </w:pPr>
            <w:r w:rsidRPr="00635224">
              <w:rPr>
                <w:rFonts w:eastAsia="Calibri"/>
                <w:sz w:val="24"/>
                <w:szCs w:val="24"/>
              </w:rPr>
              <w:t>белки</w:t>
            </w:r>
          </w:p>
        </w:tc>
        <w:tc>
          <w:tcPr>
            <w:tcW w:w="414" w:type="pct"/>
            <w:gridSpan w:val="2"/>
          </w:tcPr>
          <w:p w:rsidR="000B2A1B" w:rsidRPr="00635224" w:rsidRDefault="000B2A1B" w:rsidP="00635224">
            <w:pPr>
              <w:widowControl w:val="0"/>
              <w:contextualSpacing/>
              <w:jc w:val="center"/>
              <w:rPr>
                <w:rFonts w:eastAsia="Calibri"/>
                <w:sz w:val="24"/>
                <w:szCs w:val="24"/>
              </w:rPr>
            </w:pPr>
            <w:r w:rsidRPr="00635224">
              <w:rPr>
                <w:rFonts w:eastAsia="Calibri"/>
                <w:sz w:val="24"/>
                <w:szCs w:val="24"/>
              </w:rPr>
              <w:t>жиры</w:t>
            </w:r>
          </w:p>
        </w:tc>
        <w:tc>
          <w:tcPr>
            <w:tcW w:w="615" w:type="pct"/>
            <w:gridSpan w:val="2"/>
          </w:tcPr>
          <w:p w:rsidR="000B2A1B" w:rsidRPr="00635224" w:rsidRDefault="000B2A1B" w:rsidP="00635224">
            <w:pPr>
              <w:widowControl w:val="0"/>
              <w:contextualSpacing/>
              <w:jc w:val="center"/>
              <w:rPr>
                <w:rFonts w:eastAsia="Calibri"/>
                <w:sz w:val="24"/>
                <w:szCs w:val="24"/>
              </w:rPr>
            </w:pPr>
            <w:r w:rsidRPr="00635224">
              <w:rPr>
                <w:rFonts w:eastAsia="Calibri"/>
                <w:sz w:val="24"/>
                <w:szCs w:val="24"/>
              </w:rPr>
              <w:t>углеводы</w:t>
            </w:r>
          </w:p>
        </w:tc>
        <w:tc>
          <w:tcPr>
            <w:tcW w:w="364" w:type="pct"/>
            <w:gridSpan w:val="2"/>
          </w:tcPr>
          <w:p w:rsidR="000B2A1B" w:rsidRPr="00635224" w:rsidRDefault="000B2A1B" w:rsidP="00635224">
            <w:pPr>
              <w:widowControl w:val="0"/>
              <w:contextualSpacing/>
              <w:jc w:val="center"/>
              <w:rPr>
                <w:rFonts w:eastAsia="Calibri"/>
                <w:sz w:val="24"/>
                <w:szCs w:val="24"/>
              </w:rPr>
            </w:pPr>
            <w:r w:rsidRPr="00635224">
              <w:rPr>
                <w:rFonts w:eastAsia="Calibri"/>
                <w:sz w:val="24"/>
                <w:szCs w:val="24"/>
              </w:rPr>
              <w:t>Кол-во</w:t>
            </w:r>
          </w:p>
        </w:tc>
      </w:tr>
      <w:tr w:rsidR="000B2A1B" w:rsidRPr="00635224" w:rsidTr="000B2A1B">
        <w:tc>
          <w:tcPr>
            <w:tcW w:w="330" w:type="pct"/>
          </w:tcPr>
          <w:p w:rsidR="000B2A1B" w:rsidRPr="00635224" w:rsidRDefault="000B2A1B" w:rsidP="00635224">
            <w:pPr>
              <w:widowControl w:val="0"/>
              <w:contextualSpacing/>
              <w:jc w:val="center"/>
              <w:rPr>
                <w:rFonts w:eastAsia="Calibri"/>
                <w:sz w:val="24"/>
                <w:szCs w:val="24"/>
              </w:rPr>
            </w:pPr>
            <w:r w:rsidRPr="00635224">
              <w:rPr>
                <w:rFonts w:eastAsia="Calibri"/>
                <w:sz w:val="24"/>
                <w:szCs w:val="24"/>
              </w:rPr>
              <w:lastRenderedPageBreak/>
              <w:t>1</w:t>
            </w:r>
          </w:p>
        </w:tc>
        <w:tc>
          <w:tcPr>
            <w:tcW w:w="1042" w:type="pct"/>
            <w:gridSpan w:val="3"/>
          </w:tcPr>
          <w:p w:rsidR="000B2A1B" w:rsidRPr="00635224" w:rsidRDefault="000B2A1B" w:rsidP="00635224">
            <w:pPr>
              <w:widowControl w:val="0"/>
              <w:contextualSpacing/>
              <w:jc w:val="center"/>
              <w:rPr>
                <w:rFonts w:eastAsia="Calibri"/>
                <w:sz w:val="24"/>
                <w:szCs w:val="24"/>
              </w:rPr>
            </w:pPr>
            <w:r w:rsidRPr="00635224">
              <w:rPr>
                <w:rFonts w:eastAsia="Calibri"/>
                <w:sz w:val="24"/>
                <w:szCs w:val="24"/>
              </w:rPr>
              <w:t>2</w:t>
            </w:r>
          </w:p>
        </w:tc>
        <w:tc>
          <w:tcPr>
            <w:tcW w:w="439" w:type="pct"/>
            <w:gridSpan w:val="2"/>
          </w:tcPr>
          <w:p w:rsidR="000B2A1B" w:rsidRPr="00635224" w:rsidRDefault="000B2A1B" w:rsidP="00635224">
            <w:pPr>
              <w:widowControl w:val="0"/>
              <w:contextualSpacing/>
              <w:jc w:val="center"/>
              <w:rPr>
                <w:rFonts w:eastAsia="Calibri"/>
                <w:sz w:val="24"/>
                <w:szCs w:val="24"/>
              </w:rPr>
            </w:pPr>
            <w:r w:rsidRPr="00635224">
              <w:rPr>
                <w:rFonts w:eastAsia="Calibri"/>
                <w:sz w:val="24"/>
                <w:szCs w:val="24"/>
              </w:rPr>
              <w:t>3</w:t>
            </w:r>
          </w:p>
        </w:tc>
        <w:tc>
          <w:tcPr>
            <w:tcW w:w="470" w:type="pct"/>
          </w:tcPr>
          <w:p w:rsidR="000B2A1B" w:rsidRPr="00635224" w:rsidRDefault="000B2A1B" w:rsidP="00635224">
            <w:pPr>
              <w:widowControl w:val="0"/>
              <w:contextualSpacing/>
              <w:jc w:val="center"/>
              <w:rPr>
                <w:rFonts w:eastAsia="Calibri"/>
                <w:sz w:val="24"/>
                <w:szCs w:val="24"/>
              </w:rPr>
            </w:pPr>
            <w:r w:rsidRPr="00635224">
              <w:rPr>
                <w:rFonts w:eastAsia="Calibri"/>
                <w:sz w:val="24"/>
                <w:szCs w:val="24"/>
              </w:rPr>
              <w:t>4</w:t>
            </w:r>
          </w:p>
        </w:tc>
        <w:tc>
          <w:tcPr>
            <w:tcW w:w="903" w:type="pct"/>
            <w:gridSpan w:val="2"/>
          </w:tcPr>
          <w:p w:rsidR="000B2A1B" w:rsidRPr="00635224" w:rsidRDefault="000B2A1B" w:rsidP="00635224">
            <w:pPr>
              <w:widowControl w:val="0"/>
              <w:contextualSpacing/>
              <w:jc w:val="center"/>
              <w:rPr>
                <w:rFonts w:eastAsia="Calibri"/>
                <w:sz w:val="24"/>
                <w:szCs w:val="24"/>
              </w:rPr>
            </w:pPr>
            <w:r w:rsidRPr="00635224">
              <w:rPr>
                <w:rFonts w:eastAsia="Calibri"/>
                <w:sz w:val="24"/>
                <w:szCs w:val="24"/>
              </w:rPr>
              <w:t>5</w:t>
            </w:r>
          </w:p>
        </w:tc>
        <w:tc>
          <w:tcPr>
            <w:tcW w:w="423" w:type="pct"/>
            <w:gridSpan w:val="2"/>
          </w:tcPr>
          <w:p w:rsidR="000B2A1B" w:rsidRPr="00635224" w:rsidRDefault="000B2A1B" w:rsidP="00635224">
            <w:pPr>
              <w:widowControl w:val="0"/>
              <w:contextualSpacing/>
              <w:jc w:val="center"/>
              <w:rPr>
                <w:rFonts w:eastAsia="Calibri"/>
                <w:sz w:val="24"/>
                <w:szCs w:val="24"/>
              </w:rPr>
            </w:pPr>
            <w:r w:rsidRPr="00635224">
              <w:rPr>
                <w:rFonts w:eastAsia="Calibri"/>
                <w:sz w:val="24"/>
                <w:szCs w:val="24"/>
              </w:rPr>
              <w:t>6</w:t>
            </w:r>
          </w:p>
        </w:tc>
        <w:tc>
          <w:tcPr>
            <w:tcW w:w="414" w:type="pct"/>
            <w:gridSpan w:val="2"/>
          </w:tcPr>
          <w:p w:rsidR="000B2A1B" w:rsidRPr="00635224" w:rsidRDefault="000B2A1B" w:rsidP="00635224">
            <w:pPr>
              <w:widowControl w:val="0"/>
              <w:contextualSpacing/>
              <w:jc w:val="center"/>
              <w:rPr>
                <w:rFonts w:eastAsia="Calibri"/>
                <w:sz w:val="24"/>
                <w:szCs w:val="24"/>
              </w:rPr>
            </w:pPr>
            <w:r w:rsidRPr="00635224">
              <w:rPr>
                <w:rFonts w:eastAsia="Calibri"/>
                <w:sz w:val="24"/>
                <w:szCs w:val="24"/>
              </w:rPr>
              <w:t>7</w:t>
            </w:r>
          </w:p>
        </w:tc>
        <w:tc>
          <w:tcPr>
            <w:tcW w:w="615" w:type="pct"/>
            <w:gridSpan w:val="2"/>
          </w:tcPr>
          <w:p w:rsidR="000B2A1B" w:rsidRPr="00635224" w:rsidRDefault="000B2A1B" w:rsidP="00635224">
            <w:pPr>
              <w:widowControl w:val="0"/>
              <w:contextualSpacing/>
              <w:jc w:val="center"/>
              <w:rPr>
                <w:rFonts w:eastAsia="Calibri"/>
                <w:sz w:val="24"/>
                <w:szCs w:val="24"/>
              </w:rPr>
            </w:pPr>
            <w:r w:rsidRPr="00635224">
              <w:rPr>
                <w:rFonts w:eastAsia="Calibri"/>
                <w:sz w:val="24"/>
                <w:szCs w:val="24"/>
              </w:rPr>
              <w:t>8</w:t>
            </w:r>
          </w:p>
        </w:tc>
        <w:tc>
          <w:tcPr>
            <w:tcW w:w="364" w:type="pct"/>
            <w:gridSpan w:val="2"/>
          </w:tcPr>
          <w:p w:rsidR="000B2A1B" w:rsidRPr="00635224" w:rsidRDefault="000B2A1B" w:rsidP="00635224">
            <w:pPr>
              <w:widowControl w:val="0"/>
              <w:contextualSpacing/>
              <w:jc w:val="center"/>
              <w:rPr>
                <w:rFonts w:eastAsia="Calibri"/>
                <w:sz w:val="24"/>
                <w:szCs w:val="24"/>
              </w:rPr>
            </w:pPr>
            <w:r w:rsidRPr="00635224">
              <w:rPr>
                <w:rFonts w:eastAsia="Calibri"/>
                <w:sz w:val="24"/>
                <w:szCs w:val="24"/>
              </w:rPr>
              <w:t>9</w:t>
            </w:r>
          </w:p>
        </w:tc>
      </w:tr>
      <w:tr w:rsidR="000B2A1B" w:rsidRPr="00635224" w:rsidTr="000B2A1B">
        <w:tc>
          <w:tcPr>
            <w:tcW w:w="5000" w:type="pct"/>
            <w:gridSpan w:val="17"/>
          </w:tcPr>
          <w:p w:rsidR="000B2A1B" w:rsidRPr="00635224" w:rsidRDefault="000B2A1B" w:rsidP="00635224">
            <w:pPr>
              <w:widowControl w:val="0"/>
              <w:autoSpaceDE w:val="0"/>
              <w:autoSpaceDN w:val="0"/>
              <w:contextualSpacing/>
              <w:jc w:val="center"/>
              <w:rPr>
                <w:rFonts w:eastAsia="Arial Unicode MS"/>
                <w:b/>
                <w:color w:val="000000"/>
                <w:sz w:val="24"/>
                <w:szCs w:val="24"/>
              </w:rPr>
            </w:pPr>
            <w:r w:rsidRPr="00635224">
              <w:rPr>
                <w:rFonts w:eastAsia="Arial Unicode MS"/>
                <w:b/>
                <w:color w:val="000000"/>
                <w:sz w:val="24"/>
                <w:szCs w:val="24"/>
              </w:rPr>
              <w:t>Понедельник</w:t>
            </w:r>
          </w:p>
        </w:tc>
      </w:tr>
      <w:tr w:rsidR="000B2A1B" w:rsidRPr="00635224" w:rsidTr="000B2A1B">
        <w:tc>
          <w:tcPr>
            <w:tcW w:w="5000" w:type="pct"/>
            <w:gridSpan w:val="17"/>
          </w:tcPr>
          <w:p w:rsidR="000B2A1B" w:rsidRPr="00635224" w:rsidRDefault="000B2A1B" w:rsidP="00635224">
            <w:pPr>
              <w:widowControl w:val="0"/>
              <w:autoSpaceDE w:val="0"/>
              <w:autoSpaceDN w:val="0"/>
              <w:contextualSpacing/>
              <w:jc w:val="center"/>
              <w:rPr>
                <w:rFonts w:eastAsia="Arial Unicode MS"/>
                <w:color w:val="000000"/>
                <w:sz w:val="24"/>
                <w:szCs w:val="24"/>
              </w:rPr>
            </w:pPr>
            <w:r w:rsidRPr="00635224">
              <w:rPr>
                <w:rFonts w:eastAsia="Arial Unicode MS"/>
                <w:color w:val="000000"/>
                <w:sz w:val="24"/>
                <w:szCs w:val="24"/>
              </w:rPr>
              <w:t>1-ый завтрак</w:t>
            </w:r>
          </w:p>
        </w:tc>
      </w:tr>
      <w:tr w:rsidR="000B2A1B" w:rsidRPr="00635224" w:rsidTr="000B2A1B">
        <w:tc>
          <w:tcPr>
            <w:tcW w:w="330" w:type="pct"/>
          </w:tcPr>
          <w:p w:rsidR="000B2A1B" w:rsidRPr="00635224" w:rsidRDefault="000B2A1B" w:rsidP="00635224">
            <w:pPr>
              <w:widowControl w:val="0"/>
              <w:contextualSpacing/>
              <w:jc w:val="center"/>
              <w:rPr>
                <w:rFonts w:eastAsia="Calibri"/>
                <w:sz w:val="24"/>
                <w:szCs w:val="24"/>
              </w:rPr>
            </w:pPr>
          </w:p>
        </w:tc>
        <w:tc>
          <w:tcPr>
            <w:tcW w:w="1042" w:type="pct"/>
            <w:gridSpan w:val="3"/>
          </w:tcPr>
          <w:p w:rsidR="000B2A1B" w:rsidRPr="00635224" w:rsidRDefault="000B2A1B" w:rsidP="00635224">
            <w:pPr>
              <w:widowControl w:val="0"/>
              <w:contextualSpacing/>
              <w:jc w:val="center"/>
              <w:rPr>
                <w:rFonts w:eastAsia="Calibri"/>
                <w:sz w:val="24"/>
                <w:szCs w:val="24"/>
              </w:rPr>
            </w:pPr>
          </w:p>
        </w:tc>
        <w:tc>
          <w:tcPr>
            <w:tcW w:w="439" w:type="pct"/>
            <w:gridSpan w:val="2"/>
          </w:tcPr>
          <w:p w:rsidR="000B2A1B" w:rsidRPr="00635224" w:rsidRDefault="000B2A1B" w:rsidP="00635224">
            <w:pPr>
              <w:widowControl w:val="0"/>
              <w:contextualSpacing/>
              <w:jc w:val="center"/>
              <w:rPr>
                <w:rFonts w:eastAsia="Calibri"/>
                <w:sz w:val="24"/>
                <w:szCs w:val="24"/>
              </w:rPr>
            </w:pPr>
          </w:p>
        </w:tc>
        <w:tc>
          <w:tcPr>
            <w:tcW w:w="470" w:type="pct"/>
          </w:tcPr>
          <w:p w:rsidR="000B2A1B" w:rsidRPr="00635224" w:rsidRDefault="000B2A1B" w:rsidP="00635224">
            <w:pPr>
              <w:widowControl w:val="0"/>
              <w:contextualSpacing/>
              <w:jc w:val="center"/>
              <w:rPr>
                <w:rFonts w:eastAsia="Calibri"/>
                <w:sz w:val="24"/>
                <w:szCs w:val="24"/>
              </w:rPr>
            </w:pPr>
          </w:p>
        </w:tc>
        <w:tc>
          <w:tcPr>
            <w:tcW w:w="903" w:type="pct"/>
            <w:gridSpan w:val="2"/>
          </w:tcPr>
          <w:p w:rsidR="000B2A1B" w:rsidRPr="00635224" w:rsidRDefault="000B2A1B" w:rsidP="00635224">
            <w:pPr>
              <w:widowControl w:val="0"/>
              <w:contextualSpacing/>
              <w:jc w:val="center"/>
              <w:rPr>
                <w:rFonts w:eastAsia="Calibri"/>
                <w:sz w:val="24"/>
                <w:szCs w:val="24"/>
              </w:rPr>
            </w:pPr>
          </w:p>
        </w:tc>
        <w:tc>
          <w:tcPr>
            <w:tcW w:w="423" w:type="pct"/>
            <w:gridSpan w:val="2"/>
          </w:tcPr>
          <w:p w:rsidR="000B2A1B" w:rsidRPr="00635224" w:rsidRDefault="000B2A1B" w:rsidP="00635224">
            <w:pPr>
              <w:widowControl w:val="0"/>
              <w:contextualSpacing/>
              <w:jc w:val="center"/>
              <w:rPr>
                <w:rFonts w:eastAsia="Calibri"/>
                <w:sz w:val="24"/>
                <w:szCs w:val="24"/>
              </w:rPr>
            </w:pPr>
          </w:p>
        </w:tc>
        <w:tc>
          <w:tcPr>
            <w:tcW w:w="414" w:type="pct"/>
            <w:gridSpan w:val="2"/>
          </w:tcPr>
          <w:p w:rsidR="000B2A1B" w:rsidRPr="00635224" w:rsidRDefault="000B2A1B" w:rsidP="00635224">
            <w:pPr>
              <w:widowControl w:val="0"/>
              <w:contextualSpacing/>
              <w:jc w:val="center"/>
              <w:rPr>
                <w:rFonts w:eastAsia="Calibri"/>
                <w:sz w:val="24"/>
                <w:szCs w:val="24"/>
              </w:rPr>
            </w:pPr>
          </w:p>
        </w:tc>
        <w:tc>
          <w:tcPr>
            <w:tcW w:w="615" w:type="pct"/>
            <w:gridSpan w:val="2"/>
          </w:tcPr>
          <w:p w:rsidR="000B2A1B" w:rsidRPr="00635224" w:rsidRDefault="000B2A1B" w:rsidP="00635224">
            <w:pPr>
              <w:widowControl w:val="0"/>
              <w:contextualSpacing/>
              <w:jc w:val="center"/>
              <w:rPr>
                <w:rFonts w:eastAsia="Calibri"/>
                <w:sz w:val="24"/>
                <w:szCs w:val="24"/>
              </w:rPr>
            </w:pPr>
          </w:p>
        </w:tc>
        <w:tc>
          <w:tcPr>
            <w:tcW w:w="364" w:type="pct"/>
            <w:gridSpan w:val="2"/>
          </w:tcPr>
          <w:p w:rsidR="000B2A1B" w:rsidRPr="00635224" w:rsidRDefault="000B2A1B" w:rsidP="00635224">
            <w:pPr>
              <w:widowControl w:val="0"/>
              <w:contextualSpacing/>
              <w:jc w:val="center"/>
              <w:rPr>
                <w:rFonts w:eastAsia="Calibri"/>
                <w:sz w:val="24"/>
                <w:szCs w:val="24"/>
              </w:rPr>
            </w:pPr>
          </w:p>
        </w:tc>
      </w:tr>
      <w:tr w:rsidR="000B2A1B" w:rsidRPr="00635224" w:rsidTr="000B2A1B">
        <w:tc>
          <w:tcPr>
            <w:tcW w:w="33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1042" w:type="pct"/>
            <w:gridSpan w:val="3"/>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39"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7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903"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23"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1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615"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36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r>
      <w:tr w:rsidR="000B2A1B" w:rsidRPr="00635224" w:rsidTr="000B2A1B">
        <w:tc>
          <w:tcPr>
            <w:tcW w:w="330" w:type="pct"/>
          </w:tcPr>
          <w:p w:rsidR="000B2A1B" w:rsidRPr="00635224" w:rsidRDefault="000B2A1B" w:rsidP="00635224">
            <w:pPr>
              <w:widowControl w:val="0"/>
              <w:contextualSpacing/>
              <w:jc w:val="center"/>
              <w:rPr>
                <w:rFonts w:eastAsia="Calibri"/>
                <w:sz w:val="24"/>
                <w:szCs w:val="24"/>
              </w:rPr>
            </w:pPr>
          </w:p>
        </w:tc>
        <w:tc>
          <w:tcPr>
            <w:tcW w:w="1042" w:type="pct"/>
            <w:gridSpan w:val="3"/>
          </w:tcPr>
          <w:p w:rsidR="000B2A1B" w:rsidRPr="00635224" w:rsidRDefault="000B2A1B" w:rsidP="00635224">
            <w:pPr>
              <w:widowControl w:val="0"/>
              <w:contextualSpacing/>
              <w:jc w:val="center"/>
              <w:rPr>
                <w:rFonts w:eastAsia="Calibri"/>
                <w:sz w:val="24"/>
                <w:szCs w:val="24"/>
              </w:rPr>
            </w:pPr>
          </w:p>
        </w:tc>
        <w:tc>
          <w:tcPr>
            <w:tcW w:w="439" w:type="pct"/>
            <w:gridSpan w:val="2"/>
          </w:tcPr>
          <w:p w:rsidR="000B2A1B" w:rsidRPr="00635224" w:rsidRDefault="000B2A1B" w:rsidP="00635224">
            <w:pPr>
              <w:widowControl w:val="0"/>
              <w:contextualSpacing/>
              <w:jc w:val="center"/>
              <w:rPr>
                <w:rFonts w:eastAsia="Calibri"/>
                <w:sz w:val="24"/>
                <w:szCs w:val="24"/>
              </w:rPr>
            </w:pPr>
          </w:p>
        </w:tc>
        <w:tc>
          <w:tcPr>
            <w:tcW w:w="470" w:type="pct"/>
          </w:tcPr>
          <w:p w:rsidR="000B2A1B" w:rsidRPr="00635224" w:rsidRDefault="000B2A1B" w:rsidP="00635224">
            <w:pPr>
              <w:widowControl w:val="0"/>
              <w:contextualSpacing/>
              <w:jc w:val="center"/>
              <w:rPr>
                <w:rFonts w:eastAsia="Calibri"/>
                <w:sz w:val="24"/>
                <w:szCs w:val="24"/>
              </w:rPr>
            </w:pPr>
          </w:p>
        </w:tc>
        <w:tc>
          <w:tcPr>
            <w:tcW w:w="903" w:type="pct"/>
            <w:gridSpan w:val="2"/>
          </w:tcPr>
          <w:p w:rsidR="000B2A1B" w:rsidRPr="00635224" w:rsidRDefault="000B2A1B" w:rsidP="00635224">
            <w:pPr>
              <w:widowControl w:val="0"/>
              <w:contextualSpacing/>
              <w:jc w:val="center"/>
              <w:rPr>
                <w:rFonts w:eastAsia="Calibri"/>
                <w:sz w:val="24"/>
                <w:szCs w:val="24"/>
              </w:rPr>
            </w:pPr>
          </w:p>
        </w:tc>
        <w:tc>
          <w:tcPr>
            <w:tcW w:w="423" w:type="pct"/>
            <w:gridSpan w:val="2"/>
          </w:tcPr>
          <w:p w:rsidR="000B2A1B" w:rsidRPr="00635224" w:rsidRDefault="000B2A1B" w:rsidP="00635224">
            <w:pPr>
              <w:widowControl w:val="0"/>
              <w:contextualSpacing/>
              <w:jc w:val="center"/>
              <w:rPr>
                <w:rFonts w:eastAsia="Calibri"/>
                <w:sz w:val="24"/>
                <w:szCs w:val="24"/>
              </w:rPr>
            </w:pPr>
          </w:p>
        </w:tc>
        <w:tc>
          <w:tcPr>
            <w:tcW w:w="414" w:type="pct"/>
            <w:gridSpan w:val="2"/>
          </w:tcPr>
          <w:p w:rsidR="000B2A1B" w:rsidRPr="00635224" w:rsidRDefault="000B2A1B" w:rsidP="00635224">
            <w:pPr>
              <w:widowControl w:val="0"/>
              <w:contextualSpacing/>
              <w:jc w:val="center"/>
              <w:rPr>
                <w:rFonts w:eastAsia="Calibri"/>
                <w:sz w:val="24"/>
                <w:szCs w:val="24"/>
              </w:rPr>
            </w:pPr>
          </w:p>
        </w:tc>
        <w:tc>
          <w:tcPr>
            <w:tcW w:w="615" w:type="pct"/>
            <w:gridSpan w:val="2"/>
          </w:tcPr>
          <w:p w:rsidR="000B2A1B" w:rsidRPr="00635224" w:rsidRDefault="000B2A1B" w:rsidP="00635224">
            <w:pPr>
              <w:widowControl w:val="0"/>
              <w:contextualSpacing/>
              <w:jc w:val="center"/>
              <w:rPr>
                <w:rFonts w:eastAsia="Calibri"/>
                <w:sz w:val="24"/>
                <w:szCs w:val="24"/>
              </w:rPr>
            </w:pPr>
          </w:p>
        </w:tc>
        <w:tc>
          <w:tcPr>
            <w:tcW w:w="364" w:type="pct"/>
            <w:gridSpan w:val="2"/>
          </w:tcPr>
          <w:p w:rsidR="000B2A1B" w:rsidRPr="00635224" w:rsidRDefault="000B2A1B" w:rsidP="00635224">
            <w:pPr>
              <w:widowControl w:val="0"/>
              <w:contextualSpacing/>
              <w:jc w:val="center"/>
              <w:rPr>
                <w:rFonts w:eastAsia="Calibri"/>
                <w:sz w:val="24"/>
                <w:szCs w:val="24"/>
              </w:rPr>
            </w:pPr>
          </w:p>
        </w:tc>
      </w:tr>
      <w:tr w:rsidR="000B2A1B" w:rsidRPr="00635224" w:rsidTr="000B2A1B">
        <w:tc>
          <w:tcPr>
            <w:tcW w:w="330" w:type="pct"/>
          </w:tcPr>
          <w:p w:rsidR="000B2A1B" w:rsidRPr="00635224" w:rsidRDefault="000B2A1B" w:rsidP="00635224">
            <w:pPr>
              <w:widowControl w:val="0"/>
              <w:contextualSpacing/>
              <w:jc w:val="center"/>
              <w:rPr>
                <w:rFonts w:eastAsia="Calibri"/>
                <w:sz w:val="24"/>
                <w:szCs w:val="24"/>
              </w:rPr>
            </w:pPr>
          </w:p>
        </w:tc>
        <w:tc>
          <w:tcPr>
            <w:tcW w:w="1042" w:type="pct"/>
            <w:gridSpan w:val="3"/>
          </w:tcPr>
          <w:p w:rsidR="000B2A1B" w:rsidRPr="00635224" w:rsidRDefault="000B2A1B" w:rsidP="00635224">
            <w:pPr>
              <w:widowControl w:val="0"/>
              <w:contextualSpacing/>
              <w:jc w:val="center"/>
              <w:rPr>
                <w:rFonts w:eastAsia="Calibri"/>
                <w:sz w:val="24"/>
                <w:szCs w:val="24"/>
              </w:rPr>
            </w:pPr>
          </w:p>
        </w:tc>
        <w:tc>
          <w:tcPr>
            <w:tcW w:w="439" w:type="pct"/>
            <w:gridSpan w:val="2"/>
          </w:tcPr>
          <w:p w:rsidR="000B2A1B" w:rsidRPr="00635224" w:rsidRDefault="000B2A1B" w:rsidP="00635224">
            <w:pPr>
              <w:widowControl w:val="0"/>
              <w:contextualSpacing/>
              <w:jc w:val="center"/>
              <w:rPr>
                <w:rFonts w:eastAsia="Calibri"/>
                <w:sz w:val="24"/>
                <w:szCs w:val="24"/>
              </w:rPr>
            </w:pPr>
          </w:p>
        </w:tc>
        <w:tc>
          <w:tcPr>
            <w:tcW w:w="470" w:type="pct"/>
          </w:tcPr>
          <w:p w:rsidR="000B2A1B" w:rsidRPr="00635224" w:rsidRDefault="000B2A1B" w:rsidP="00635224">
            <w:pPr>
              <w:widowControl w:val="0"/>
              <w:contextualSpacing/>
              <w:jc w:val="center"/>
              <w:rPr>
                <w:rFonts w:eastAsia="Calibri"/>
                <w:sz w:val="24"/>
                <w:szCs w:val="24"/>
              </w:rPr>
            </w:pPr>
          </w:p>
        </w:tc>
        <w:tc>
          <w:tcPr>
            <w:tcW w:w="903" w:type="pct"/>
            <w:gridSpan w:val="2"/>
          </w:tcPr>
          <w:p w:rsidR="000B2A1B" w:rsidRPr="00635224" w:rsidRDefault="000B2A1B" w:rsidP="00635224">
            <w:pPr>
              <w:widowControl w:val="0"/>
              <w:contextualSpacing/>
              <w:jc w:val="center"/>
              <w:rPr>
                <w:rFonts w:eastAsia="Calibri"/>
                <w:sz w:val="24"/>
                <w:szCs w:val="24"/>
              </w:rPr>
            </w:pPr>
          </w:p>
        </w:tc>
        <w:tc>
          <w:tcPr>
            <w:tcW w:w="423" w:type="pct"/>
            <w:gridSpan w:val="2"/>
          </w:tcPr>
          <w:p w:rsidR="000B2A1B" w:rsidRPr="00635224" w:rsidRDefault="000B2A1B" w:rsidP="00635224">
            <w:pPr>
              <w:widowControl w:val="0"/>
              <w:contextualSpacing/>
              <w:jc w:val="center"/>
              <w:rPr>
                <w:rFonts w:eastAsia="Calibri"/>
                <w:sz w:val="24"/>
                <w:szCs w:val="24"/>
              </w:rPr>
            </w:pPr>
          </w:p>
        </w:tc>
        <w:tc>
          <w:tcPr>
            <w:tcW w:w="414" w:type="pct"/>
            <w:gridSpan w:val="2"/>
          </w:tcPr>
          <w:p w:rsidR="000B2A1B" w:rsidRPr="00635224" w:rsidRDefault="000B2A1B" w:rsidP="00635224">
            <w:pPr>
              <w:widowControl w:val="0"/>
              <w:contextualSpacing/>
              <w:jc w:val="center"/>
              <w:rPr>
                <w:rFonts w:eastAsia="Calibri"/>
                <w:sz w:val="24"/>
                <w:szCs w:val="24"/>
              </w:rPr>
            </w:pPr>
          </w:p>
        </w:tc>
        <w:tc>
          <w:tcPr>
            <w:tcW w:w="615" w:type="pct"/>
            <w:gridSpan w:val="2"/>
          </w:tcPr>
          <w:p w:rsidR="000B2A1B" w:rsidRPr="00635224" w:rsidRDefault="000B2A1B" w:rsidP="00635224">
            <w:pPr>
              <w:widowControl w:val="0"/>
              <w:contextualSpacing/>
              <w:jc w:val="center"/>
              <w:rPr>
                <w:rFonts w:eastAsia="Calibri"/>
                <w:sz w:val="24"/>
                <w:szCs w:val="24"/>
              </w:rPr>
            </w:pPr>
          </w:p>
        </w:tc>
        <w:tc>
          <w:tcPr>
            <w:tcW w:w="364" w:type="pct"/>
            <w:gridSpan w:val="2"/>
          </w:tcPr>
          <w:p w:rsidR="000B2A1B" w:rsidRPr="00635224" w:rsidRDefault="000B2A1B" w:rsidP="00635224">
            <w:pPr>
              <w:widowControl w:val="0"/>
              <w:contextualSpacing/>
              <w:jc w:val="center"/>
              <w:rPr>
                <w:rFonts w:eastAsia="Calibri"/>
                <w:sz w:val="24"/>
                <w:szCs w:val="24"/>
              </w:rPr>
            </w:pPr>
          </w:p>
        </w:tc>
      </w:tr>
      <w:tr w:rsidR="000B2A1B" w:rsidRPr="00635224" w:rsidTr="000B2A1B">
        <w:tc>
          <w:tcPr>
            <w:tcW w:w="5000" w:type="pct"/>
            <w:gridSpan w:val="17"/>
          </w:tcPr>
          <w:p w:rsidR="000B2A1B" w:rsidRPr="00635224" w:rsidRDefault="000B2A1B" w:rsidP="00635224">
            <w:pPr>
              <w:widowControl w:val="0"/>
              <w:autoSpaceDE w:val="0"/>
              <w:autoSpaceDN w:val="0"/>
              <w:contextualSpacing/>
              <w:jc w:val="center"/>
              <w:rPr>
                <w:rFonts w:eastAsia="Arial Unicode MS"/>
                <w:color w:val="000000"/>
                <w:sz w:val="24"/>
                <w:szCs w:val="24"/>
              </w:rPr>
            </w:pPr>
            <w:r w:rsidRPr="00635224">
              <w:rPr>
                <w:rFonts w:eastAsia="Arial Unicode MS"/>
                <w:color w:val="000000"/>
                <w:sz w:val="24"/>
                <w:szCs w:val="24"/>
              </w:rPr>
              <w:t>2-ой завтрак</w:t>
            </w:r>
          </w:p>
        </w:tc>
      </w:tr>
      <w:tr w:rsidR="000B2A1B" w:rsidRPr="00635224" w:rsidTr="000B2A1B">
        <w:tc>
          <w:tcPr>
            <w:tcW w:w="330" w:type="pct"/>
          </w:tcPr>
          <w:p w:rsidR="000B2A1B" w:rsidRPr="00635224" w:rsidRDefault="000B2A1B" w:rsidP="00635224">
            <w:pPr>
              <w:widowControl w:val="0"/>
              <w:contextualSpacing/>
              <w:jc w:val="center"/>
              <w:rPr>
                <w:rFonts w:eastAsia="Calibri"/>
                <w:sz w:val="24"/>
                <w:szCs w:val="24"/>
              </w:rPr>
            </w:pPr>
          </w:p>
        </w:tc>
        <w:tc>
          <w:tcPr>
            <w:tcW w:w="1035" w:type="pct"/>
            <w:gridSpan w:val="2"/>
          </w:tcPr>
          <w:p w:rsidR="000B2A1B" w:rsidRPr="00635224" w:rsidRDefault="000B2A1B" w:rsidP="00635224">
            <w:pPr>
              <w:widowControl w:val="0"/>
              <w:contextualSpacing/>
              <w:jc w:val="center"/>
              <w:rPr>
                <w:rFonts w:eastAsia="Calibri"/>
                <w:sz w:val="24"/>
                <w:szCs w:val="24"/>
              </w:rPr>
            </w:pPr>
          </w:p>
        </w:tc>
        <w:tc>
          <w:tcPr>
            <w:tcW w:w="417" w:type="pct"/>
            <w:gridSpan w:val="2"/>
          </w:tcPr>
          <w:p w:rsidR="000B2A1B" w:rsidRPr="00635224" w:rsidRDefault="000B2A1B" w:rsidP="00635224">
            <w:pPr>
              <w:widowControl w:val="0"/>
              <w:contextualSpacing/>
              <w:jc w:val="center"/>
              <w:rPr>
                <w:rFonts w:eastAsia="Calibri"/>
                <w:sz w:val="24"/>
                <w:szCs w:val="24"/>
              </w:rPr>
            </w:pPr>
          </w:p>
        </w:tc>
        <w:tc>
          <w:tcPr>
            <w:tcW w:w="593" w:type="pct"/>
            <w:gridSpan w:val="3"/>
          </w:tcPr>
          <w:p w:rsidR="000B2A1B" w:rsidRPr="00635224" w:rsidRDefault="000B2A1B" w:rsidP="00635224">
            <w:pPr>
              <w:widowControl w:val="0"/>
              <w:contextualSpacing/>
              <w:jc w:val="center"/>
              <w:rPr>
                <w:rFonts w:eastAsia="Calibri"/>
                <w:sz w:val="24"/>
                <w:szCs w:val="24"/>
              </w:rPr>
            </w:pPr>
          </w:p>
        </w:tc>
        <w:tc>
          <w:tcPr>
            <w:tcW w:w="856" w:type="pct"/>
            <w:gridSpan w:val="2"/>
          </w:tcPr>
          <w:p w:rsidR="000B2A1B" w:rsidRPr="00635224" w:rsidRDefault="000B2A1B" w:rsidP="00635224">
            <w:pPr>
              <w:widowControl w:val="0"/>
              <w:contextualSpacing/>
              <w:jc w:val="center"/>
              <w:rPr>
                <w:rFonts w:eastAsia="Calibri"/>
                <w:sz w:val="24"/>
                <w:szCs w:val="24"/>
              </w:rPr>
            </w:pPr>
          </w:p>
        </w:tc>
        <w:tc>
          <w:tcPr>
            <w:tcW w:w="414" w:type="pct"/>
            <w:gridSpan w:val="2"/>
          </w:tcPr>
          <w:p w:rsidR="000B2A1B" w:rsidRPr="00635224" w:rsidRDefault="000B2A1B" w:rsidP="00635224">
            <w:pPr>
              <w:widowControl w:val="0"/>
              <w:contextualSpacing/>
              <w:jc w:val="center"/>
              <w:rPr>
                <w:rFonts w:eastAsia="Calibri"/>
                <w:sz w:val="24"/>
                <w:szCs w:val="24"/>
              </w:rPr>
            </w:pPr>
          </w:p>
        </w:tc>
        <w:tc>
          <w:tcPr>
            <w:tcW w:w="407" w:type="pct"/>
            <w:gridSpan w:val="2"/>
          </w:tcPr>
          <w:p w:rsidR="000B2A1B" w:rsidRPr="00635224" w:rsidRDefault="000B2A1B" w:rsidP="00635224">
            <w:pPr>
              <w:widowControl w:val="0"/>
              <w:contextualSpacing/>
              <w:jc w:val="center"/>
              <w:rPr>
                <w:rFonts w:eastAsia="Calibri"/>
                <w:sz w:val="24"/>
                <w:szCs w:val="24"/>
              </w:rPr>
            </w:pPr>
          </w:p>
        </w:tc>
        <w:tc>
          <w:tcPr>
            <w:tcW w:w="588" w:type="pct"/>
            <w:gridSpan w:val="2"/>
          </w:tcPr>
          <w:p w:rsidR="000B2A1B" w:rsidRPr="00635224" w:rsidRDefault="000B2A1B" w:rsidP="00635224">
            <w:pPr>
              <w:widowControl w:val="0"/>
              <w:contextualSpacing/>
              <w:jc w:val="center"/>
              <w:rPr>
                <w:rFonts w:eastAsia="Calibri"/>
                <w:sz w:val="24"/>
                <w:szCs w:val="24"/>
              </w:rPr>
            </w:pPr>
          </w:p>
        </w:tc>
        <w:tc>
          <w:tcPr>
            <w:tcW w:w="360" w:type="pct"/>
          </w:tcPr>
          <w:p w:rsidR="000B2A1B" w:rsidRPr="00635224" w:rsidRDefault="000B2A1B" w:rsidP="00635224">
            <w:pPr>
              <w:widowControl w:val="0"/>
              <w:contextualSpacing/>
              <w:jc w:val="center"/>
              <w:rPr>
                <w:rFonts w:eastAsia="Calibri"/>
                <w:sz w:val="24"/>
                <w:szCs w:val="24"/>
              </w:rPr>
            </w:pPr>
          </w:p>
        </w:tc>
      </w:tr>
      <w:tr w:rsidR="000B2A1B" w:rsidRPr="00635224" w:rsidTr="000B2A1B">
        <w:tc>
          <w:tcPr>
            <w:tcW w:w="330" w:type="pct"/>
          </w:tcPr>
          <w:p w:rsidR="000B2A1B" w:rsidRPr="00635224" w:rsidRDefault="000B2A1B" w:rsidP="00635224">
            <w:pPr>
              <w:widowControl w:val="0"/>
              <w:contextualSpacing/>
              <w:jc w:val="center"/>
              <w:rPr>
                <w:rFonts w:eastAsia="Calibri"/>
                <w:sz w:val="24"/>
                <w:szCs w:val="24"/>
              </w:rPr>
            </w:pPr>
          </w:p>
        </w:tc>
        <w:tc>
          <w:tcPr>
            <w:tcW w:w="1035" w:type="pct"/>
            <w:gridSpan w:val="2"/>
          </w:tcPr>
          <w:p w:rsidR="000B2A1B" w:rsidRPr="00635224" w:rsidRDefault="000B2A1B" w:rsidP="00635224">
            <w:pPr>
              <w:widowControl w:val="0"/>
              <w:contextualSpacing/>
              <w:jc w:val="center"/>
              <w:rPr>
                <w:rFonts w:eastAsia="Calibri"/>
                <w:sz w:val="24"/>
                <w:szCs w:val="24"/>
              </w:rPr>
            </w:pPr>
          </w:p>
        </w:tc>
        <w:tc>
          <w:tcPr>
            <w:tcW w:w="417" w:type="pct"/>
            <w:gridSpan w:val="2"/>
          </w:tcPr>
          <w:p w:rsidR="000B2A1B" w:rsidRPr="00635224" w:rsidRDefault="000B2A1B" w:rsidP="00635224">
            <w:pPr>
              <w:widowControl w:val="0"/>
              <w:contextualSpacing/>
              <w:jc w:val="center"/>
              <w:rPr>
                <w:rFonts w:eastAsia="Calibri"/>
                <w:sz w:val="24"/>
                <w:szCs w:val="24"/>
              </w:rPr>
            </w:pPr>
          </w:p>
        </w:tc>
        <w:tc>
          <w:tcPr>
            <w:tcW w:w="593" w:type="pct"/>
            <w:gridSpan w:val="3"/>
          </w:tcPr>
          <w:p w:rsidR="000B2A1B" w:rsidRPr="00635224" w:rsidRDefault="000B2A1B" w:rsidP="00635224">
            <w:pPr>
              <w:widowControl w:val="0"/>
              <w:contextualSpacing/>
              <w:jc w:val="center"/>
              <w:rPr>
                <w:rFonts w:eastAsia="Calibri"/>
                <w:sz w:val="24"/>
                <w:szCs w:val="24"/>
              </w:rPr>
            </w:pPr>
          </w:p>
        </w:tc>
        <w:tc>
          <w:tcPr>
            <w:tcW w:w="856" w:type="pct"/>
            <w:gridSpan w:val="2"/>
          </w:tcPr>
          <w:p w:rsidR="000B2A1B" w:rsidRPr="00635224" w:rsidRDefault="000B2A1B" w:rsidP="00635224">
            <w:pPr>
              <w:widowControl w:val="0"/>
              <w:contextualSpacing/>
              <w:jc w:val="center"/>
              <w:rPr>
                <w:rFonts w:eastAsia="Calibri"/>
                <w:sz w:val="24"/>
                <w:szCs w:val="24"/>
              </w:rPr>
            </w:pPr>
          </w:p>
        </w:tc>
        <w:tc>
          <w:tcPr>
            <w:tcW w:w="414" w:type="pct"/>
            <w:gridSpan w:val="2"/>
          </w:tcPr>
          <w:p w:rsidR="000B2A1B" w:rsidRPr="00635224" w:rsidRDefault="000B2A1B" w:rsidP="00635224">
            <w:pPr>
              <w:widowControl w:val="0"/>
              <w:contextualSpacing/>
              <w:jc w:val="center"/>
              <w:rPr>
                <w:rFonts w:eastAsia="Calibri"/>
                <w:sz w:val="24"/>
                <w:szCs w:val="24"/>
              </w:rPr>
            </w:pPr>
          </w:p>
        </w:tc>
        <w:tc>
          <w:tcPr>
            <w:tcW w:w="407" w:type="pct"/>
            <w:gridSpan w:val="2"/>
          </w:tcPr>
          <w:p w:rsidR="000B2A1B" w:rsidRPr="00635224" w:rsidRDefault="000B2A1B" w:rsidP="00635224">
            <w:pPr>
              <w:widowControl w:val="0"/>
              <w:contextualSpacing/>
              <w:jc w:val="center"/>
              <w:rPr>
                <w:rFonts w:eastAsia="Calibri"/>
                <w:sz w:val="24"/>
                <w:szCs w:val="24"/>
              </w:rPr>
            </w:pPr>
          </w:p>
        </w:tc>
        <w:tc>
          <w:tcPr>
            <w:tcW w:w="588" w:type="pct"/>
            <w:gridSpan w:val="2"/>
          </w:tcPr>
          <w:p w:rsidR="000B2A1B" w:rsidRPr="00635224" w:rsidRDefault="000B2A1B" w:rsidP="00635224">
            <w:pPr>
              <w:widowControl w:val="0"/>
              <w:contextualSpacing/>
              <w:jc w:val="center"/>
              <w:rPr>
                <w:rFonts w:eastAsia="Calibri"/>
                <w:sz w:val="24"/>
                <w:szCs w:val="24"/>
              </w:rPr>
            </w:pPr>
          </w:p>
        </w:tc>
        <w:tc>
          <w:tcPr>
            <w:tcW w:w="360" w:type="pct"/>
          </w:tcPr>
          <w:p w:rsidR="000B2A1B" w:rsidRPr="00635224" w:rsidRDefault="000B2A1B" w:rsidP="00635224">
            <w:pPr>
              <w:widowControl w:val="0"/>
              <w:contextualSpacing/>
              <w:jc w:val="center"/>
              <w:rPr>
                <w:rFonts w:eastAsia="Calibri"/>
                <w:sz w:val="24"/>
                <w:szCs w:val="24"/>
              </w:rPr>
            </w:pPr>
          </w:p>
        </w:tc>
      </w:tr>
      <w:tr w:rsidR="000B2A1B" w:rsidRPr="00635224" w:rsidTr="000B2A1B">
        <w:tc>
          <w:tcPr>
            <w:tcW w:w="5000" w:type="pct"/>
            <w:gridSpan w:val="17"/>
          </w:tcPr>
          <w:p w:rsidR="000B2A1B" w:rsidRPr="00635224" w:rsidRDefault="000B2A1B" w:rsidP="00635224">
            <w:pPr>
              <w:widowControl w:val="0"/>
              <w:autoSpaceDE w:val="0"/>
              <w:autoSpaceDN w:val="0"/>
              <w:contextualSpacing/>
              <w:jc w:val="center"/>
              <w:rPr>
                <w:rFonts w:eastAsia="Arial Unicode MS"/>
                <w:color w:val="000000"/>
                <w:sz w:val="24"/>
                <w:szCs w:val="24"/>
              </w:rPr>
            </w:pPr>
            <w:r w:rsidRPr="00635224">
              <w:rPr>
                <w:rFonts w:eastAsia="Arial Unicode MS"/>
                <w:color w:val="000000"/>
                <w:sz w:val="24"/>
                <w:szCs w:val="24"/>
              </w:rPr>
              <w:t>Обед</w:t>
            </w:r>
          </w:p>
        </w:tc>
      </w:tr>
      <w:tr w:rsidR="000B2A1B" w:rsidRPr="00635224" w:rsidTr="000B2A1B">
        <w:tc>
          <w:tcPr>
            <w:tcW w:w="330" w:type="pct"/>
          </w:tcPr>
          <w:p w:rsidR="000B2A1B" w:rsidRPr="00635224" w:rsidRDefault="000B2A1B" w:rsidP="00635224">
            <w:pPr>
              <w:widowControl w:val="0"/>
              <w:contextualSpacing/>
              <w:jc w:val="center"/>
              <w:rPr>
                <w:rFonts w:eastAsia="Calibri"/>
                <w:sz w:val="24"/>
                <w:szCs w:val="24"/>
              </w:rPr>
            </w:pPr>
          </w:p>
        </w:tc>
        <w:tc>
          <w:tcPr>
            <w:tcW w:w="1035" w:type="pct"/>
            <w:gridSpan w:val="2"/>
          </w:tcPr>
          <w:p w:rsidR="000B2A1B" w:rsidRPr="00635224" w:rsidRDefault="000B2A1B" w:rsidP="00635224">
            <w:pPr>
              <w:widowControl w:val="0"/>
              <w:contextualSpacing/>
              <w:jc w:val="center"/>
              <w:rPr>
                <w:rFonts w:eastAsia="Calibri"/>
                <w:sz w:val="24"/>
                <w:szCs w:val="24"/>
              </w:rPr>
            </w:pPr>
          </w:p>
        </w:tc>
        <w:tc>
          <w:tcPr>
            <w:tcW w:w="417" w:type="pct"/>
            <w:gridSpan w:val="2"/>
          </w:tcPr>
          <w:p w:rsidR="000B2A1B" w:rsidRPr="00635224" w:rsidRDefault="000B2A1B" w:rsidP="00635224">
            <w:pPr>
              <w:widowControl w:val="0"/>
              <w:contextualSpacing/>
              <w:jc w:val="center"/>
              <w:rPr>
                <w:rFonts w:eastAsia="Calibri"/>
                <w:sz w:val="24"/>
                <w:szCs w:val="24"/>
              </w:rPr>
            </w:pPr>
          </w:p>
        </w:tc>
        <w:tc>
          <w:tcPr>
            <w:tcW w:w="593" w:type="pct"/>
            <w:gridSpan w:val="3"/>
          </w:tcPr>
          <w:p w:rsidR="000B2A1B" w:rsidRPr="00635224" w:rsidRDefault="000B2A1B" w:rsidP="00635224">
            <w:pPr>
              <w:widowControl w:val="0"/>
              <w:contextualSpacing/>
              <w:jc w:val="center"/>
              <w:rPr>
                <w:rFonts w:eastAsia="Calibri"/>
                <w:sz w:val="24"/>
                <w:szCs w:val="24"/>
              </w:rPr>
            </w:pPr>
          </w:p>
        </w:tc>
        <w:tc>
          <w:tcPr>
            <w:tcW w:w="856" w:type="pct"/>
            <w:gridSpan w:val="2"/>
          </w:tcPr>
          <w:p w:rsidR="000B2A1B" w:rsidRPr="00635224" w:rsidRDefault="000B2A1B" w:rsidP="00635224">
            <w:pPr>
              <w:widowControl w:val="0"/>
              <w:contextualSpacing/>
              <w:jc w:val="center"/>
              <w:rPr>
                <w:rFonts w:eastAsia="Calibri"/>
                <w:sz w:val="24"/>
                <w:szCs w:val="24"/>
              </w:rPr>
            </w:pPr>
          </w:p>
        </w:tc>
        <w:tc>
          <w:tcPr>
            <w:tcW w:w="414" w:type="pct"/>
            <w:gridSpan w:val="2"/>
          </w:tcPr>
          <w:p w:rsidR="000B2A1B" w:rsidRPr="00635224" w:rsidRDefault="000B2A1B" w:rsidP="00635224">
            <w:pPr>
              <w:widowControl w:val="0"/>
              <w:contextualSpacing/>
              <w:jc w:val="center"/>
              <w:rPr>
                <w:rFonts w:eastAsia="Calibri"/>
                <w:sz w:val="24"/>
                <w:szCs w:val="24"/>
              </w:rPr>
            </w:pPr>
          </w:p>
        </w:tc>
        <w:tc>
          <w:tcPr>
            <w:tcW w:w="407" w:type="pct"/>
            <w:gridSpan w:val="2"/>
          </w:tcPr>
          <w:p w:rsidR="000B2A1B" w:rsidRPr="00635224" w:rsidRDefault="000B2A1B" w:rsidP="00635224">
            <w:pPr>
              <w:widowControl w:val="0"/>
              <w:contextualSpacing/>
              <w:jc w:val="center"/>
              <w:rPr>
                <w:rFonts w:eastAsia="Calibri"/>
                <w:sz w:val="24"/>
                <w:szCs w:val="24"/>
              </w:rPr>
            </w:pPr>
          </w:p>
        </w:tc>
        <w:tc>
          <w:tcPr>
            <w:tcW w:w="588" w:type="pct"/>
            <w:gridSpan w:val="2"/>
          </w:tcPr>
          <w:p w:rsidR="000B2A1B" w:rsidRPr="00635224" w:rsidRDefault="000B2A1B" w:rsidP="00635224">
            <w:pPr>
              <w:widowControl w:val="0"/>
              <w:contextualSpacing/>
              <w:jc w:val="center"/>
              <w:rPr>
                <w:rFonts w:eastAsia="Calibri"/>
                <w:sz w:val="24"/>
                <w:szCs w:val="24"/>
              </w:rPr>
            </w:pPr>
          </w:p>
        </w:tc>
        <w:tc>
          <w:tcPr>
            <w:tcW w:w="360" w:type="pct"/>
          </w:tcPr>
          <w:p w:rsidR="000B2A1B" w:rsidRPr="00635224" w:rsidRDefault="000B2A1B" w:rsidP="00635224">
            <w:pPr>
              <w:widowControl w:val="0"/>
              <w:contextualSpacing/>
              <w:jc w:val="center"/>
              <w:rPr>
                <w:rFonts w:eastAsia="Calibri"/>
                <w:sz w:val="24"/>
                <w:szCs w:val="24"/>
              </w:rPr>
            </w:pPr>
          </w:p>
        </w:tc>
      </w:tr>
      <w:tr w:rsidR="000B2A1B" w:rsidRPr="00635224" w:rsidTr="000B2A1B">
        <w:tc>
          <w:tcPr>
            <w:tcW w:w="330" w:type="pct"/>
          </w:tcPr>
          <w:p w:rsidR="000B2A1B" w:rsidRPr="00635224" w:rsidRDefault="000B2A1B" w:rsidP="00635224">
            <w:pPr>
              <w:widowControl w:val="0"/>
              <w:contextualSpacing/>
              <w:jc w:val="center"/>
              <w:rPr>
                <w:rFonts w:eastAsia="Calibri"/>
                <w:sz w:val="24"/>
                <w:szCs w:val="24"/>
              </w:rPr>
            </w:pPr>
          </w:p>
        </w:tc>
        <w:tc>
          <w:tcPr>
            <w:tcW w:w="1035" w:type="pct"/>
            <w:gridSpan w:val="2"/>
          </w:tcPr>
          <w:p w:rsidR="000B2A1B" w:rsidRPr="00635224" w:rsidRDefault="000B2A1B" w:rsidP="00635224">
            <w:pPr>
              <w:widowControl w:val="0"/>
              <w:contextualSpacing/>
              <w:jc w:val="center"/>
              <w:rPr>
                <w:rFonts w:eastAsia="Calibri"/>
                <w:sz w:val="24"/>
                <w:szCs w:val="24"/>
              </w:rPr>
            </w:pPr>
          </w:p>
        </w:tc>
        <w:tc>
          <w:tcPr>
            <w:tcW w:w="417" w:type="pct"/>
            <w:gridSpan w:val="2"/>
          </w:tcPr>
          <w:p w:rsidR="000B2A1B" w:rsidRPr="00635224" w:rsidRDefault="000B2A1B" w:rsidP="00635224">
            <w:pPr>
              <w:widowControl w:val="0"/>
              <w:contextualSpacing/>
              <w:jc w:val="center"/>
              <w:rPr>
                <w:rFonts w:eastAsia="Calibri"/>
                <w:sz w:val="24"/>
                <w:szCs w:val="24"/>
              </w:rPr>
            </w:pPr>
          </w:p>
        </w:tc>
        <w:tc>
          <w:tcPr>
            <w:tcW w:w="593" w:type="pct"/>
            <w:gridSpan w:val="3"/>
          </w:tcPr>
          <w:p w:rsidR="000B2A1B" w:rsidRPr="00635224" w:rsidRDefault="000B2A1B" w:rsidP="00635224">
            <w:pPr>
              <w:widowControl w:val="0"/>
              <w:contextualSpacing/>
              <w:jc w:val="center"/>
              <w:rPr>
                <w:rFonts w:eastAsia="Calibri"/>
                <w:sz w:val="24"/>
                <w:szCs w:val="24"/>
              </w:rPr>
            </w:pPr>
          </w:p>
        </w:tc>
        <w:tc>
          <w:tcPr>
            <w:tcW w:w="856" w:type="pct"/>
            <w:gridSpan w:val="2"/>
          </w:tcPr>
          <w:p w:rsidR="000B2A1B" w:rsidRPr="00635224" w:rsidRDefault="000B2A1B" w:rsidP="00635224">
            <w:pPr>
              <w:widowControl w:val="0"/>
              <w:contextualSpacing/>
              <w:jc w:val="center"/>
              <w:rPr>
                <w:rFonts w:eastAsia="Calibri"/>
                <w:sz w:val="24"/>
                <w:szCs w:val="24"/>
              </w:rPr>
            </w:pPr>
          </w:p>
        </w:tc>
        <w:tc>
          <w:tcPr>
            <w:tcW w:w="414" w:type="pct"/>
            <w:gridSpan w:val="2"/>
          </w:tcPr>
          <w:p w:rsidR="000B2A1B" w:rsidRPr="00635224" w:rsidRDefault="000B2A1B" w:rsidP="00635224">
            <w:pPr>
              <w:widowControl w:val="0"/>
              <w:contextualSpacing/>
              <w:jc w:val="center"/>
              <w:rPr>
                <w:rFonts w:eastAsia="Calibri"/>
                <w:sz w:val="24"/>
                <w:szCs w:val="24"/>
              </w:rPr>
            </w:pPr>
          </w:p>
        </w:tc>
        <w:tc>
          <w:tcPr>
            <w:tcW w:w="407" w:type="pct"/>
            <w:gridSpan w:val="2"/>
          </w:tcPr>
          <w:p w:rsidR="000B2A1B" w:rsidRPr="00635224" w:rsidRDefault="000B2A1B" w:rsidP="00635224">
            <w:pPr>
              <w:widowControl w:val="0"/>
              <w:contextualSpacing/>
              <w:jc w:val="center"/>
              <w:rPr>
                <w:rFonts w:eastAsia="Calibri"/>
                <w:sz w:val="24"/>
                <w:szCs w:val="24"/>
              </w:rPr>
            </w:pPr>
          </w:p>
        </w:tc>
        <w:tc>
          <w:tcPr>
            <w:tcW w:w="588" w:type="pct"/>
            <w:gridSpan w:val="2"/>
          </w:tcPr>
          <w:p w:rsidR="000B2A1B" w:rsidRPr="00635224" w:rsidRDefault="000B2A1B" w:rsidP="00635224">
            <w:pPr>
              <w:widowControl w:val="0"/>
              <w:contextualSpacing/>
              <w:jc w:val="center"/>
              <w:rPr>
                <w:rFonts w:eastAsia="Calibri"/>
                <w:sz w:val="24"/>
                <w:szCs w:val="24"/>
              </w:rPr>
            </w:pPr>
          </w:p>
        </w:tc>
        <w:tc>
          <w:tcPr>
            <w:tcW w:w="360" w:type="pct"/>
          </w:tcPr>
          <w:p w:rsidR="000B2A1B" w:rsidRPr="00635224" w:rsidRDefault="000B2A1B" w:rsidP="00635224">
            <w:pPr>
              <w:widowControl w:val="0"/>
              <w:contextualSpacing/>
              <w:jc w:val="center"/>
              <w:rPr>
                <w:rFonts w:eastAsia="Calibri"/>
                <w:sz w:val="24"/>
                <w:szCs w:val="24"/>
              </w:rPr>
            </w:pPr>
          </w:p>
        </w:tc>
      </w:tr>
      <w:tr w:rsidR="000B2A1B" w:rsidRPr="00635224" w:rsidTr="000B2A1B">
        <w:tc>
          <w:tcPr>
            <w:tcW w:w="330" w:type="pct"/>
          </w:tcPr>
          <w:p w:rsidR="000B2A1B" w:rsidRPr="00635224" w:rsidRDefault="000B2A1B" w:rsidP="00635224">
            <w:pPr>
              <w:widowControl w:val="0"/>
              <w:contextualSpacing/>
              <w:jc w:val="center"/>
              <w:rPr>
                <w:rFonts w:eastAsia="Calibri"/>
                <w:sz w:val="24"/>
                <w:szCs w:val="24"/>
              </w:rPr>
            </w:pPr>
          </w:p>
        </w:tc>
        <w:tc>
          <w:tcPr>
            <w:tcW w:w="1035" w:type="pct"/>
            <w:gridSpan w:val="2"/>
          </w:tcPr>
          <w:p w:rsidR="000B2A1B" w:rsidRPr="00635224" w:rsidRDefault="000B2A1B" w:rsidP="00635224">
            <w:pPr>
              <w:widowControl w:val="0"/>
              <w:contextualSpacing/>
              <w:jc w:val="center"/>
              <w:rPr>
                <w:rFonts w:eastAsia="Calibri"/>
                <w:sz w:val="24"/>
                <w:szCs w:val="24"/>
              </w:rPr>
            </w:pPr>
          </w:p>
        </w:tc>
        <w:tc>
          <w:tcPr>
            <w:tcW w:w="417" w:type="pct"/>
            <w:gridSpan w:val="2"/>
          </w:tcPr>
          <w:p w:rsidR="000B2A1B" w:rsidRPr="00635224" w:rsidRDefault="000B2A1B" w:rsidP="00635224">
            <w:pPr>
              <w:widowControl w:val="0"/>
              <w:contextualSpacing/>
              <w:jc w:val="center"/>
              <w:rPr>
                <w:rFonts w:eastAsia="Calibri"/>
                <w:sz w:val="24"/>
                <w:szCs w:val="24"/>
              </w:rPr>
            </w:pPr>
          </w:p>
        </w:tc>
        <w:tc>
          <w:tcPr>
            <w:tcW w:w="593" w:type="pct"/>
            <w:gridSpan w:val="3"/>
          </w:tcPr>
          <w:p w:rsidR="000B2A1B" w:rsidRPr="00635224" w:rsidRDefault="000B2A1B" w:rsidP="00635224">
            <w:pPr>
              <w:widowControl w:val="0"/>
              <w:contextualSpacing/>
              <w:jc w:val="center"/>
              <w:rPr>
                <w:rFonts w:eastAsia="Calibri"/>
                <w:sz w:val="24"/>
                <w:szCs w:val="24"/>
              </w:rPr>
            </w:pPr>
          </w:p>
        </w:tc>
        <w:tc>
          <w:tcPr>
            <w:tcW w:w="856" w:type="pct"/>
            <w:gridSpan w:val="2"/>
          </w:tcPr>
          <w:p w:rsidR="000B2A1B" w:rsidRPr="00635224" w:rsidRDefault="000B2A1B" w:rsidP="00635224">
            <w:pPr>
              <w:widowControl w:val="0"/>
              <w:contextualSpacing/>
              <w:jc w:val="center"/>
              <w:rPr>
                <w:rFonts w:eastAsia="Calibri"/>
                <w:sz w:val="24"/>
                <w:szCs w:val="24"/>
              </w:rPr>
            </w:pPr>
          </w:p>
        </w:tc>
        <w:tc>
          <w:tcPr>
            <w:tcW w:w="414" w:type="pct"/>
            <w:gridSpan w:val="2"/>
          </w:tcPr>
          <w:p w:rsidR="000B2A1B" w:rsidRPr="00635224" w:rsidRDefault="000B2A1B" w:rsidP="00635224">
            <w:pPr>
              <w:widowControl w:val="0"/>
              <w:contextualSpacing/>
              <w:jc w:val="center"/>
              <w:rPr>
                <w:rFonts w:eastAsia="Calibri"/>
                <w:sz w:val="24"/>
                <w:szCs w:val="24"/>
              </w:rPr>
            </w:pPr>
          </w:p>
        </w:tc>
        <w:tc>
          <w:tcPr>
            <w:tcW w:w="407" w:type="pct"/>
            <w:gridSpan w:val="2"/>
          </w:tcPr>
          <w:p w:rsidR="000B2A1B" w:rsidRPr="00635224" w:rsidRDefault="000B2A1B" w:rsidP="00635224">
            <w:pPr>
              <w:widowControl w:val="0"/>
              <w:contextualSpacing/>
              <w:jc w:val="center"/>
              <w:rPr>
                <w:rFonts w:eastAsia="Calibri"/>
                <w:sz w:val="24"/>
                <w:szCs w:val="24"/>
              </w:rPr>
            </w:pPr>
          </w:p>
        </w:tc>
        <w:tc>
          <w:tcPr>
            <w:tcW w:w="588" w:type="pct"/>
            <w:gridSpan w:val="2"/>
          </w:tcPr>
          <w:p w:rsidR="000B2A1B" w:rsidRPr="00635224" w:rsidRDefault="000B2A1B" w:rsidP="00635224">
            <w:pPr>
              <w:widowControl w:val="0"/>
              <w:contextualSpacing/>
              <w:jc w:val="center"/>
              <w:rPr>
                <w:rFonts w:eastAsia="Calibri"/>
                <w:sz w:val="24"/>
                <w:szCs w:val="24"/>
              </w:rPr>
            </w:pPr>
          </w:p>
        </w:tc>
        <w:tc>
          <w:tcPr>
            <w:tcW w:w="360" w:type="pct"/>
          </w:tcPr>
          <w:p w:rsidR="000B2A1B" w:rsidRPr="00635224" w:rsidRDefault="000B2A1B" w:rsidP="00635224">
            <w:pPr>
              <w:widowControl w:val="0"/>
              <w:contextualSpacing/>
              <w:jc w:val="center"/>
              <w:rPr>
                <w:rFonts w:eastAsia="Calibri"/>
                <w:sz w:val="24"/>
                <w:szCs w:val="24"/>
              </w:rPr>
            </w:pPr>
          </w:p>
        </w:tc>
      </w:tr>
      <w:tr w:rsidR="000B2A1B" w:rsidRPr="00635224" w:rsidTr="000B2A1B">
        <w:tc>
          <w:tcPr>
            <w:tcW w:w="330" w:type="pct"/>
          </w:tcPr>
          <w:p w:rsidR="000B2A1B" w:rsidRPr="00635224" w:rsidRDefault="000B2A1B" w:rsidP="00635224">
            <w:pPr>
              <w:widowControl w:val="0"/>
              <w:contextualSpacing/>
              <w:jc w:val="center"/>
              <w:rPr>
                <w:rFonts w:eastAsia="Calibri"/>
                <w:sz w:val="24"/>
                <w:szCs w:val="24"/>
              </w:rPr>
            </w:pPr>
          </w:p>
        </w:tc>
        <w:tc>
          <w:tcPr>
            <w:tcW w:w="1035" w:type="pct"/>
            <w:gridSpan w:val="2"/>
          </w:tcPr>
          <w:p w:rsidR="000B2A1B" w:rsidRPr="00635224" w:rsidRDefault="000B2A1B" w:rsidP="00635224">
            <w:pPr>
              <w:widowControl w:val="0"/>
              <w:contextualSpacing/>
              <w:jc w:val="center"/>
              <w:rPr>
                <w:rFonts w:eastAsia="Calibri"/>
                <w:sz w:val="24"/>
                <w:szCs w:val="24"/>
              </w:rPr>
            </w:pPr>
          </w:p>
        </w:tc>
        <w:tc>
          <w:tcPr>
            <w:tcW w:w="417" w:type="pct"/>
            <w:gridSpan w:val="2"/>
          </w:tcPr>
          <w:p w:rsidR="000B2A1B" w:rsidRPr="00635224" w:rsidRDefault="000B2A1B" w:rsidP="00635224">
            <w:pPr>
              <w:widowControl w:val="0"/>
              <w:contextualSpacing/>
              <w:jc w:val="center"/>
              <w:rPr>
                <w:rFonts w:eastAsia="Calibri"/>
                <w:sz w:val="24"/>
                <w:szCs w:val="24"/>
              </w:rPr>
            </w:pPr>
          </w:p>
        </w:tc>
        <w:tc>
          <w:tcPr>
            <w:tcW w:w="593" w:type="pct"/>
            <w:gridSpan w:val="3"/>
          </w:tcPr>
          <w:p w:rsidR="000B2A1B" w:rsidRPr="00635224" w:rsidRDefault="000B2A1B" w:rsidP="00635224">
            <w:pPr>
              <w:widowControl w:val="0"/>
              <w:contextualSpacing/>
              <w:jc w:val="center"/>
              <w:rPr>
                <w:rFonts w:eastAsia="Calibri"/>
                <w:sz w:val="24"/>
                <w:szCs w:val="24"/>
              </w:rPr>
            </w:pPr>
          </w:p>
        </w:tc>
        <w:tc>
          <w:tcPr>
            <w:tcW w:w="856" w:type="pct"/>
            <w:gridSpan w:val="2"/>
          </w:tcPr>
          <w:p w:rsidR="000B2A1B" w:rsidRPr="00635224" w:rsidRDefault="000B2A1B" w:rsidP="00635224">
            <w:pPr>
              <w:widowControl w:val="0"/>
              <w:contextualSpacing/>
              <w:jc w:val="center"/>
              <w:rPr>
                <w:rFonts w:eastAsia="Calibri"/>
                <w:sz w:val="24"/>
                <w:szCs w:val="24"/>
              </w:rPr>
            </w:pPr>
          </w:p>
        </w:tc>
        <w:tc>
          <w:tcPr>
            <w:tcW w:w="414" w:type="pct"/>
            <w:gridSpan w:val="2"/>
          </w:tcPr>
          <w:p w:rsidR="000B2A1B" w:rsidRPr="00635224" w:rsidRDefault="000B2A1B" w:rsidP="00635224">
            <w:pPr>
              <w:widowControl w:val="0"/>
              <w:contextualSpacing/>
              <w:jc w:val="center"/>
              <w:rPr>
                <w:rFonts w:eastAsia="Calibri"/>
                <w:sz w:val="24"/>
                <w:szCs w:val="24"/>
              </w:rPr>
            </w:pPr>
          </w:p>
        </w:tc>
        <w:tc>
          <w:tcPr>
            <w:tcW w:w="407" w:type="pct"/>
            <w:gridSpan w:val="2"/>
          </w:tcPr>
          <w:p w:rsidR="000B2A1B" w:rsidRPr="00635224" w:rsidRDefault="000B2A1B" w:rsidP="00635224">
            <w:pPr>
              <w:widowControl w:val="0"/>
              <w:contextualSpacing/>
              <w:jc w:val="center"/>
              <w:rPr>
                <w:rFonts w:eastAsia="Calibri"/>
                <w:sz w:val="24"/>
                <w:szCs w:val="24"/>
              </w:rPr>
            </w:pPr>
          </w:p>
        </w:tc>
        <w:tc>
          <w:tcPr>
            <w:tcW w:w="588" w:type="pct"/>
            <w:gridSpan w:val="2"/>
          </w:tcPr>
          <w:p w:rsidR="000B2A1B" w:rsidRPr="00635224" w:rsidRDefault="000B2A1B" w:rsidP="00635224">
            <w:pPr>
              <w:widowControl w:val="0"/>
              <w:contextualSpacing/>
              <w:jc w:val="center"/>
              <w:rPr>
                <w:rFonts w:eastAsia="Calibri"/>
                <w:sz w:val="24"/>
                <w:szCs w:val="24"/>
              </w:rPr>
            </w:pPr>
          </w:p>
        </w:tc>
        <w:tc>
          <w:tcPr>
            <w:tcW w:w="360" w:type="pct"/>
          </w:tcPr>
          <w:p w:rsidR="000B2A1B" w:rsidRPr="00635224" w:rsidRDefault="000B2A1B" w:rsidP="00635224">
            <w:pPr>
              <w:widowControl w:val="0"/>
              <w:contextualSpacing/>
              <w:jc w:val="center"/>
              <w:rPr>
                <w:rFonts w:eastAsia="Calibri"/>
                <w:sz w:val="24"/>
                <w:szCs w:val="24"/>
              </w:rPr>
            </w:pPr>
          </w:p>
        </w:tc>
      </w:tr>
      <w:tr w:rsidR="000B2A1B" w:rsidRPr="00635224" w:rsidTr="000B2A1B">
        <w:tc>
          <w:tcPr>
            <w:tcW w:w="330" w:type="pct"/>
          </w:tcPr>
          <w:p w:rsidR="000B2A1B" w:rsidRPr="00635224" w:rsidRDefault="000B2A1B" w:rsidP="00635224">
            <w:pPr>
              <w:widowControl w:val="0"/>
              <w:contextualSpacing/>
              <w:jc w:val="center"/>
              <w:rPr>
                <w:rFonts w:eastAsia="Calibri"/>
                <w:sz w:val="24"/>
                <w:szCs w:val="24"/>
              </w:rPr>
            </w:pPr>
          </w:p>
        </w:tc>
        <w:tc>
          <w:tcPr>
            <w:tcW w:w="1035" w:type="pct"/>
            <w:gridSpan w:val="2"/>
          </w:tcPr>
          <w:p w:rsidR="000B2A1B" w:rsidRPr="00635224" w:rsidRDefault="000B2A1B" w:rsidP="00635224">
            <w:pPr>
              <w:widowControl w:val="0"/>
              <w:contextualSpacing/>
              <w:jc w:val="center"/>
              <w:rPr>
                <w:rFonts w:eastAsia="Calibri"/>
                <w:sz w:val="24"/>
                <w:szCs w:val="24"/>
              </w:rPr>
            </w:pPr>
          </w:p>
        </w:tc>
        <w:tc>
          <w:tcPr>
            <w:tcW w:w="417" w:type="pct"/>
            <w:gridSpan w:val="2"/>
          </w:tcPr>
          <w:p w:rsidR="000B2A1B" w:rsidRPr="00635224" w:rsidRDefault="000B2A1B" w:rsidP="00635224">
            <w:pPr>
              <w:widowControl w:val="0"/>
              <w:contextualSpacing/>
              <w:jc w:val="center"/>
              <w:rPr>
                <w:rFonts w:eastAsia="Calibri"/>
                <w:sz w:val="24"/>
                <w:szCs w:val="24"/>
              </w:rPr>
            </w:pPr>
          </w:p>
        </w:tc>
        <w:tc>
          <w:tcPr>
            <w:tcW w:w="593" w:type="pct"/>
            <w:gridSpan w:val="3"/>
          </w:tcPr>
          <w:p w:rsidR="000B2A1B" w:rsidRPr="00635224" w:rsidRDefault="000B2A1B" w:rsidP="00635224">
            <w:pPr>
              <w:widowControl w:val="0"/>
              <w:contextualSpacing/>
              <w:jc w:val="center"/>
              <w:rPr>
                <w:rFonts w:eastAsia="Calibri"/>
                <w:sz w:val="24"/>
                <w:szCs w:val="24"/>
              </w:rPr>
            </w:pPr>
          </w:p>
        </w:tc>
        <w:tc>
          <w:tcPr>
            <w:tcW w:w="856" w:type="pct"/>
            <w:gridSpan w:val="2"/>
          </w:tcPr>
          <w:p w:rsidR="000B2A1B" w:rsidRPr="00635224" w:rsidRDefault="000B2A1B" w:rsidP="00635224">
            <w:pPr>
              <w:widowControl w:val="0"/>
              <w:contextualSpacing/>
              <w:jc w:val="center"/>
              <w:rPr>
                <w:rFonts w:eastAsia="Calibri"/>
                <w:sz w:val="24"/>
                <w:szCs w:val="24"/>
              </w:rPr>
            </w:pPr>
          </w:p>
        </w:tc>
        <w:tc>
          <w:tcPr>
            <w:tcW w:w="414" w:type="pct"/>
            <w:gridSpan w:val="2"/>
          </w:tcPr>
          <w:p w:rsidR="000B2A1B" w:rsidRPr="00635224" w:rsidRDefault="000B2A1B" w:rsidP="00635224">
            <w:pPr>
              <w:widowControl w:val="0"/>
              <w:contextualSpacing/>
              <w:jc w:val="center"/>
              <w:rPr>
                <w:rFonts w:eastAsia="Calibri"/>
                <w:sz w:val="24"/>
                <w:szCs w:val="24"/>
              </w:rPr>
            </w:pPr>
          </w:p>
        </w:tc>
        <w:tc>
          <w:tcPr>
            <w:tcW w:w="407" w:type="pct"/>
            <w:gridSpan w:val="2"/>
          </w:tcPr>
          <w:p w:rsidR="000B2A1B" w:rsidRPr="00635224" w:rsidRDefault="000B2A1B" w:rsidP="00635224">
            <w:pPr>
              <w:widowControl w:val="0"/>
              <w:contextualSpacing/>
              <w:jc w:val="center"/>
              <w:rPr>
                <w:rFonts w:eastAsia="Calibri"/>
                <w:sz w:val="24"/>
                <w:szCs w:val="24"/>
              </w:rPr>
            </w:pPr>
          </w:p>
        </w:tc>
        <w:tc>
          <w:tcPr>
            <w:tcW w:w="588" w:type="pct"/>
            <w:gridSpan w:val="2"/>
          </w:tcPr>
          <w:p w:rsidR="000B2A1B" w:rsidRPr="00635224" w:rsidRDefault="000B2A1B" w:rsidP="00635224">
            <w:pPr>
              <w:widowControl w:val="0"/>
              <w:contextualSpacing/>
              <w:jc w:val="center"/>
              <w:rPr>
                <w:rFonts w:eastAsia="Calibri"/>
                <w:sz w:val="24"/>
                <w:szCs w:val="24"/>
              </w:rPr>
            </w:pPr>
          </w:p>
        </w:tc>
        <w:tc>
          <w:tcPr>
            <w:tcW w:w="360" w:type="pct"/>
          </w:tcPr>
          <w:p w:rsidR="000B2A1B" w:rsidRPr="00635224" w:rsidRDefault="000B2A1B" w:rsidP="00635224">
            <w:pPr>
              <w:widowControl w:val="0"/>
              <w:contextualSpacing/>
              <w:jc w:val="center"/>
              <w:rPr>
                <w:rFonts w:eastAsia="Calibri"/>
                <w:sz w:val="24"/>
                <w:szCs w:val="24"/>
              </w:rPr>
            </w:pPr>
          </w:p>
        </w:tc>
      </w:tr>
      <w:tr w:rsidR="000B2A1B" w:rsidRPr="00635224" w:rsidTr="000B2A1B">
        <w:tc>
          <w:tcPr>
            <w:tcW w:w="330" w:type="pct"/>
          </w:tcPr>
          <w:p w:rsidR="000B2A1B" w:rsidRPr="00635224" w:rsidRDefault="000B2A1B" w:rsidP="00635224">
            <w:pPr>
              <w:widowControl w:val="0"/>
              <w:contextualSpacing/>
              <w:jc w:val="center"/>
              <w:rPr>
                <w:rFonts w:eastAsia="Calibri"/>
                <w:sz w:val="24"/>
                <w:szCs w:val="24"/>
              </w:rPr>
            </w:pPr>
          </w:p>
        </w:tc>
        <w:tc>
          <w:tcPr>
            <w:tcW w:w="1035" w:type="pct"/>
            <w:gridSpan w:val="2"/>
          </w:tcPr>
          <w:p w:rsidR="000B2A1B" w:rsidRPr="00635224" w:rsidRDefault="000B2A1B" w:rsidP="00635224">
            <w:pPr>
              <w:widowControl w:val="0"/>
              <w:contextualSpacing/>
              <w:jc w:val="center"/>
              <w:rPr>
                <w:rFonts w:eastAsia="Calibri"/>
                <w:sz w:val="24"/>
                <w:szCs w:val="24"/>
              </w:rPr>
            </w:pPr>
          </w:p>
        </w:tc>
        <w:tc>
          <w:tcPr>
            <w:tcW w:w="417" w:type="pct"/>
            <w:gridSpan w:val="2"/>
          </w:tcPr>
          <w:p w:rsidR="000B2A1B" w:rsidRPr="00635224" w:rsidRDefault="000B2A1B" w:rsidP="00635224">
            <w:pPr>
              <w:widowControl w:val="0"/>
              <w:contextualSpacing/>
              <w:jc w:val="center"/>
              <w:rPr>
                <w:rFonts w:eastAsia="Calibri"/>
                <w:sz w:val="24"/>
                <w:szCs w:val="24"/>
              </w:rPr>
            </w:pPr>
          </w:p>
        </w:tc>
        <w:tc>
          <w:tcPr>
            <w:tcW w:w="593" w:type="pct"/>
            <w:gridSpan w:val="3"/>
          </w:tcPr>
          <w:p w:rsidR="000B2A1B" w:rsidRPr="00635224" w:rsidRDefault="000B2A1B" w:rsidP="00635224">
            <w:pPr>
              <w:widowControl w:val="0"/>
              <w:contextualSpacing/>
              <w:jc w:val="center"/>
              <w:rPr>
                <w:rFonts w:eastAsia="Calibri"/>
                <w:sz w:val="24"/>
                <w:szCs w:val="24"/>
              </w:rPr>
            </w:pPr>
          </w:p>
        </w:tc>
        <w:tc>
          <w:tcPr>
            <w:tcW w:w="856" w:type="pct"/>
            <w:gridSpan w:val="2"/>
          </w:tcPr>
          <w:p w:rsidR="000B2A1B" w:rsidRPr="00635224" w:rsidRDefault="000B2A1B" w:rsidP="00635224">
            <w:pPr>
              <w:widowControl w:val="0"/>
              <w:contextualSpacing/>
              <w:jc w:val="center"/>
              <w:rPr>
                <w:rFonts w:eastAsia="Calibri"/>
                <w:sz w:val="24"/>
                <w:szCs w:val="24"/>
              </w:rPr>
            </w:pPr>
          </w:p>
        </w:tc>
        <w:tc>
          <w:tcPr>
            <w:tcW w:w="414" w:type="pct"/>
            <w:gridSpan w:val="2"/>
          </w:tcPr>
          <w:p w:rsidR="000B2A1B" w:rsidRPr="00635224" w:rsidRDefault="000B2A1B" w:rsidP="00635224">
            <w:pPr>
              <w:widowControl w:val="0"/>
              <w:contextualSpacing/>
              <w:jc w:val="center"/>
              <w:rPr>
                <w:rFonts w:eastAsia="Calibri"/>
                <w:sz w:val="24"/>
                <w:szCs w:val="24"/>
              </w:rPr>
            </w:pPr>
          </w:p>
        </w:tc>
        <w:tc>
          <w:tcPr>
            <w:tcW w:w="407" w:type="pct"/>
            <w:gridSpan w:val="2"/>
          </w:tcPr>
          <w:p w:rsidR="000B2A1B" w:rsidRPr="00635224" w:rsidRDefault="000B2A1B" w:rsidP="00635224">
            <w:pPr>
              <w:widowControl w:val="0"/>
              <w:contextualSpacing/>
              <w:jc w:val="center"/>
              <w:rPr>
                <w:rFonts w:eastAsia="Calibri"/>
                <w:sz w:val="24"/>
                <w:szCs w:val="24"/>
              </w:rPr>
            </w:pPr>
          </w:p>
        </w:tc>
        <w:tc>
          <w:tcPr>
            <w:tcW w:w="588" w:type="pct"/>
            <w:gridSpan w:val="2"/>
          </w:tcPr>
          <w:p w:rsidR="000B2A1B" w:rsidRPr="00635224" w:rsidRDefault="000B2A1B" w:rsidP="00635224">
            <w:pPr>
              <w:widowControl w:val="0"/>
              <w:contextualSpacing/>
              <w:jc w:val="center"/>
              <w:rPr>
                <w:rFonts w:eastAsia="Calibri"/>
                <w:sz w:val="24"/>
                <w:szCs w:val="24"/>
              </w:rPr>
            </w:pPr>
          </w:p>
        </w:tc>
        <w:tc>
          <w:tcPr>
            <w:tcW w:w="360" w:type="pct"/>
          </w:tcPr>
          <w:p w:rsidR="000B2A1B" w:rsidRPr="00635224" w:rsidRDefault="000B2A1B" w:rsidP="00635224">
            <w:pPr>
              <w:widowControl w:val="0"/>
              <w:contextualSpacing/>
              <w:jc w:val="center"/>
              <w:rPr>
                <w:rFonts w:eastAsia="Calibri"/>
                <w:sz w:val="24"/>
                <w:szCs w:val="24"/>
              </w:rPr>
            </w:pPr>
          </w:p>
        </w:tc>
      </w:tr>
      <w:tr w:rsidR="000B2A1B" w:rsidRPr="00635224" w:rsidTr="000B2A1B">
        <w:tc>
          <w:tcPr>
            <w:tcW w:w="5000" w:type="pct"/>
            <w:gridSpan w:val="17"/>
          </w:tcPr>
          <w:p w:rsidR="000B2A1B" w:rsidRPr="00635224" w:rsidRDefault="000B2A1B" w:rsidP="00635224">
            <w:pPr>
              <w:widowControl w:val="0"/>
              <w:autoSpaceDE w:val="0"/>
              <w:autoSpaceDN w:val="0"/>
              <w:contextualSpacing/>
              <w:jc w:val="center"/>
              <w:rPr>
                <w:rFonts w:eastAsia="Arial Unicode MS"/>
                <w:color w:val="000000"/>
                <w:sz w:val="24"/>
                <w:szCs w:val="24"/>
              </w:rPr>
            </w:pPr>
            <w:r w:rsidRPr="00635224">
              <w:rPr>
                <w:rFonts w:eastAsia="Arial Unicode MS"/>
                <w:color w:val="000000"/>
                <w:sz w:val="24"/>
                <w:szCs w:val="24"/>
              </w:rPr>
              <w:t>Полдник</w:t>
            </w:r>
          </w:p>
        </w:tc>
      </w:tr>
      <w:tr w:rsidR="000B2A1B" w:rsidRPr="00635224" w:rsidTr="000B2A1B">
        <w:tc>
          <w:tcPr>
            <w:tcW w:w="33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1035"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17"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593" w:type="pct"/>
            <w:gridSpan w:val="3"/>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856"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1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07"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588"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36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r>
      <w:tr w:rsidR="000B2A1B" w:rsidRPr="00635224" w:rsidTr="000B2A1B">
        <w:tc>
          <w:tcPr>
            <w:tcW w:w="33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1035"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17"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593" w:type="pct"/>
            <w:gridSpan w:val="3"/>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856"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1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07"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588"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36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r>
      <w:tr w:rsidR="000B2A1B" w:rsidRPr="00635224" w:rsidTr="000B2A1B">
        <w:tc>
          <w:tcPr>
            <w:tcW w:w="5000" w:type="pct"/>
            <w:gridSpan w:val="17"/>
          </w:tcPr>
          <w:p w:rsidR="000B2A1B" w:rsidRPr="00635224" w:rsidRDefault="000B2A1B" w:rsidP="00635224">
            <w:pPr>
              <w:widowControl w:val="0"/>
              <w:autoSpaceDE w:val="0"/>
              <w:autoSpaceDN w:val="0"/>
              <w:contextualSpacing/>
              <w:jc w:val="center"/>
              <w:rPr>
                <w:rFonts w:eastAsia="Arial Unicode MS"/>
                <w:color w:val="000000"/>
                <w:sz w:val="24"/>
                <w:szCs w:val="24"/>
              </w:rPr>
            </w:pPr>
            <w:r w:rsidRPr="00635224">
              <w:rPr>
                <w:rFonts w:eastAsia="Arial Unicode MS"/>
                <w:color w:val="000000"/>
                <w:sz w:val="24"/>
                <w:szCs w:val="24"/>
              </w:rPr>
              <w:t>Ужин</w:t>
            </w:r>
          </w:p>
        </w:tc>
      </w:tr>
      <w:tr w:rsidR="000B2A1B" w:rsidRPr="00635224" w:rsidTr="000B2A1B">
        <w:tc>
          <w:tcPr>
            <w:tcW w:w="330" w:type="pct"/>
          </w:tcPr>
          <w:p w:rsidR="000B2A1B" w:rsidRPr="00635224" w:rsidRDefault="000B2A1B" w:rsidP="00635224">
            <w:pPr>
              <w:widowControl w:val="0"/>
              <w:contextualSpacing/>
              <w:jc w:val="center"/>
              <w:rPr>
                <w:rFonts w:eastAsia="Calibri"/>
                <w:sz w:val="24"/>
                <w:szCs w:val="24"/>
              </w:rPr>
            </w:pPr>
          </w:p>
        </w:tc>
        <w:tc>
          <w:tcPr>
            <w:tcW w:w="1035" w:type="pct"/>
            <w:gridSpan w:val="2"/>
          </w:tcPr>
          <w:p w:rsidR="000B2A1B" w:rsidRPr="00635224" w:rsidRDefault="000B2A1B" w:rsidP="00635224">
            <w:pPr>
              <w:widowControl w:val="0"/>
              <w:contextualSpacing/>
              <w:jc w:val="center"/>
              <w:rPr>
                <w:rFonts w:eastAsia="Calibri"/>
                <w:sz w:val="24"/>
                <w:szCs w:val="24"/>
              </w:rPr>
            </w:pPr>
          </w:p>
        </w:tc>
        <w:tc>
          <w:tcPr>
            <w:tcW w:w="417" w:type="pct"/>
            <w:gridSpan w:val="2"/>
          </w:tcPr>
          <w:p w:rsidR="000B2A1B" w:rsidRPr="00635224" w:rsidRDefault="000B2A1B" w:rsidP="00635224">
            <w:pPr>
              <w:widowControl w:val="0"/>
              <w:contextualSpacing/>
              <w:jc w:val="center"/>
              <w:rPr>
                <w:rFonts w:eastAsia="Calibri"/>
                <w:sz w:val="24"/>
                <w:szCs w:val="24"/>
              </w:rPr>
            </w:pPr>
          </w:p>
        </w:tc>
        <w:tc>
          <w:tcPr>
            <w:tcW w:w="593" w:type="pct"/>
            <w:gridSpan w:val="3"/>
          </w:tcPr>
          <w:p w:rsidR="000B2A1B" w:rsidRPr="00635224" w:rsidRDefault="000B2A1B" w:rsidP="00635224">
            <w:pPr>
              <w:widowControl w:val="0"/>
              <w:contextualSpacing/>
              <w:jc w:val="center"/>
              <w:rPr>
                <w:rFonts w:eastAsia="Calibri"/>
                <w:sz w:val="24"/>
                <w:szCs w:val="24"/>
              </w:rPr>
            </w:pPr>
          </w:p>
        </w:tc>
        <w:tc>
          <w:tcPr>
            <w:tcW w:w="856" w:type="pct"/>
            <w:gridSpan w:val="2"/>
          </w:tcPr>
          <w:p w:rsidR="000B2A1B" w:rsidRPr="00635224" w:rsidRDefault="000B2A1B" w:rsidP="00635224">
            <w:pPr>
              <w:widowControl w:val="0"/>
              <w:contextualSpacing/>
              <w:jc w:val="center"/>
              <w:rPr>
                <w:rFonts w:eastAsia="Calibri"/>
                <w:sz w:val="24"/>
                <w:szCs w:val="24"/>
              </w:rPr>
            </w:pPr>
          </w:p>
        </w:tc>
        <w:tc>
          <w:tcPr>
            <w:tcW w:w="414" w:type="pct"/>
            <w:gridSpan w:val="2"/>
          </w:tcPr>
          <w:p w:rsidR="000B2A1B" w:rsidRPr="00635224" w:rsidRDefault="000B2A1B" w:rsidP="00635224">
            <w:pPr>
              <w:widowControl w:val="0"/>
              <w:contextualSpacing/>
              <w:jc w:val="center"/>
              <w:rPr>
                <w:rFonts w:eastAsia="Calibri"/>
                <w:sz w:val="24"/>
                <w:szCs w:val="24"/>
              </w:rPr>
            </w:pPr>
          </w:p>
        </w:tc>
        <w:tc>
          <w:tcPr>
            <w:tcW w:w="407" w:type="pct"/>
            <w:gridSpan w:val="2"/>
          </w:tcPr>
          <w:p w:rsidR="000B2A1B" w:rsidRPr="00635224" w:rsidRDefault="000B2A1B" w:rsidP="00635224">
            <w:pPr>
              <w:widowControl w:val="0"/>
              <w:contextualSpacing/>
              <w:jc w:val="center"/>
              <w:rPr>
                <w:rFonts w:eastAsia="Calibri"/>
                <w:sz w:val="24"/>
                <w:szCs w:val="24"/>
              </w:rPr>
            </w:pPr>
          </w:p>
        </w:tc>
        <w:tc>
          <w:tcPr>
            <w:tcW w:w="588" w:type="pct"/>
            <w:gridSpan w:val="2"/>
          </w:tcPr>
          <w:p w:rsidR="000B2A1B" w:rsidRPr="00635224" w:rsidRDefault="000B2A1B" w:rsidP="00635224">
            <w:pPr>
              <w:widowControl w:val="0"/>
              <w:contextualSpacing/>
              <w:jc w:val="center"/>
              <w:rPr>
                <w:rFonts w:eastAsia="Calibri"/>
                <w:sz w:val="24"/>
                <w:szCs w:val="24"/>
              </w:rPr>
            </w:pPr>
          </w:p>
        </w:tc>
        <w:tc>
          <w:tcPr>
            <w:tcW w:w="360" w:type="pct"/>
          </w:tcPr>
          <w:p w:rsidR="000B2A1B" w:rsidRPr="00635224" w:rsidRDefault="000B2A1B" w:rsidP="00635224">
            <w:pPr>
              <w:widowControl w:val="0"/>
              <w:contextualSpacing/>
              <w:jc w:val="center"/>
              <w:rPr>
                <w:rFonts w:eastAsia="Calibri"/>
                <w:sz w:val="24"/>
                <w:szCs w:val="24"/>
              </w:rPr>
            </w:pPr>
          </w:p>
        </w:tc>
      </w:tr>
      <w:tr w:rsidR="000B2A1B" w:rsidRPr="00635224" w:rsidTr="000B2A1B">
        <w:tc>
          <w:tcPr>
            <w:tcW w:w="330" w:type="pct"/>
          </w:tcPr>
          <w:p w:rsidR="000B2A1B" w:rsidRPr="00635224" w:rsidRDefault="000B2A1B" w:rsidP="00635224">
            <w:pPr>
              <w:widowControl w:val="0"/>
              <w:contextualSpacing/>
              <w:jc w:val="center"/>
              <w:rPr>
                <w:rFonts w:eastAsia="Calibri"/>
                <w:sz w:val="24"/>
                <w:szCs w:val="24"/>
              </w:rPr>
            </w:pPr>
          </w:p>
        </w:tc>
        <w:tc>
          <w:tcPr>
            <w:tcW w:w="1035" w:type="pct"/>
            <w:gridSpan w:val="2"/>
          </w:tcPr>
          <w:p w:rsidR="000B2A1B" w:rsidRPr="00635224" w:rsidRDefault="000B2A1B" w:rsidP="00635224">
            <w:pPr>
              <w:widowControl w:val="0"/>
              <w:contextualSpacing/>
              <w:jc w:val="center"/>
              <w:rPr>
                <w:rFonts w:eastAsia="Calibri"/>
                <w:sz w:val="24"/>
                <w:szCs w:val="24"/>
              </w:rPr>
            </w:pPr>
          </w:p>
        </w:tc>
        <w:tc>
          <w:tcPr>
            <w:tcW w:w="417" w:type="pct"/>
            <w:gridSpan w:val="2"/>
          </w:tcPr>
          <w:p w:rsidR="000B2A1B" w:rsidRPr="00635224" w:rsidRDefault="000B2A1B" w:rsidP="00635224">
            <w:pPr>
              <w:widowControl w:val="0"/>
              <w:contextualSpacing/>
              <w:jc w:val="center"/>
              <w:rPr>
                <w:rFonts w:eastAsia="Calibri"/>
                <w:sz w:val="24"/>
                <w:szCs w:val="24"/>
              </w:rPr>
            </w:pPr>
          </w:p>
        </w:tc>
        <w:tc>
          <w:tcPr>
            <w:tcW w:w="593" w:type="pct"/>
            <w:gridSpan w:val="3"/>
          </w:tcPr>
          <w:p w:rsidR="000B2A1B" w:rsidRPr="00635224" w:rsidRDefault="000B2A1B" w:rsidP="00635224">
            <w:pPr>
              <w:widowControl w:val="0"/>
              <w:contextualSpacing/>
              <w:jc w:val="center"/>
              <w:rPr>
                <w:rFonts w:eastAsia="Calibri"/>
                <w:sz w:val="24"/>
                <w:szCs w:val="24"/>
              </w:rPr>
            </w:pPr>
          </w:p>
        </w:tc>
        <w:tc>
          <w:tcPr>
            <w:tcW w:w="856" w:type="pct"/>
            <w:gridSpan w:val="2"/>
          </w:tcPr>
          <w:p w:rsidR="000B2A1B" w:rsidRPr="00635224" w:rsidRDefault="000B2A1B" w:rsidP="00635224">
            <w:pPr>
              <w:widowControl w:val="0"/>
              <w:contextualSpacing/>
              <w:jc w:val="center"/>
              <w:rPr>
                <w:rFonts w:eastAsia="Calibri"/>
                <w:sz w:val="24"/>
                <w:szCs w:val="24"/>
              </w:rPr>
            </w:pPr>
          </w:p>
        </w:tc>
        <w:tc>
          <w:tcPr>
            <w:tcW w:w="414" w:type="pct"/>
            <w:gridSpan w:val="2"/>
          </w:tcPr>
          <w:p w:rsidR="000B2A1B" w:rsidRPr="00635224" w:rsidRDefault="000B2A1B" w:rsidP="00635224">
            <w:pPr>
              <w:widowControl w:val="0"/>
              <w:contextualSpacing/>
              <w:jc w:val="center"/>
              <w:rPr>
                <w:rFonts w:eastAsia="Calibri"/>
                <w:sz w:val="24"/>
                <w:szCs w:val="24"/>
              </w:rPr>
            </w:pPr>
          </w:p>
        </w:tc>
        <w:tc>
          <w:tcPr>
            <w:tcW w:w="407" w:type="pct"/>
            <w:gridSpan w:val="2"/>
          </w:tcPr>
          <w:p w:rsidR="000B2A1B" w:rsidRPr="00635224" w:rsidRDefault="000B2A1B" w:rsidP="00635224">
            <w:pPr>
              <w:widowControl w:val="0"/>
              <w:contextualSpacing/>
              <w:jc w:val="center"/>
              <w:rPr>
                <w:rFonts w:eastAsia="Calibri"/>
                <w:sz w:val="24"/>
                <w:szCs w:val="24"/>
              </w:rPr>
            </w:pPr>
          </w:p>
        </w:tc>
        <w:tc>
          <w:tcPr>
            <w:tcW w:w="588" w:type="pct"/>
            <w:gridSpan w:val="2"/>
          </w:tcPr>
          <w:p w:rsidR="000B2A1B" w:rsidRPr="00635224" w:rsidRDefault="000B2A1B" w:rsidP="00635224">
            <w:pPr>
              <w:widowControl w:val="0"/>
              <w:contextualSpacing/>
              <w:jc w:val="center"/>
              <w:rPr>
                <w:rFonts w:eastAsia="Calibri"/>
                <w:sz w:val="24"/>
                <w:szCs w:val="24"/>
              </w:rPr>
            </w:pPr>
          </w:p>
        </w:tc>
        <w:tc>
          <w:tcPr>
            <w:tcW w:w="360" w:type="pct"/>
          </w:tcPr>
          <w:p w:rsidR="000B2A1B" w:rsidRPr="00635224" w:rsidRDefault="000B2A1B" w:rsidP="00635224">
            <w:pPr>
              <w:widowControl w:val="0"/>
              <w:contextualSpacing/>
              <w:jc w:val="center"/>
              <w:rPr>
                <w:rFonts w:eastAsia="Calibri"/>
                <w:sz w:val="24"/>
                <w:szCs w:val="24"/>
              </w:rPr>
            </w:pPr>
          </w:p>
        </w:tc>
      </w:tr>
      <w:tr w:rsidR="000B2A1B" w:rsidRPr="00635224" w:rsidTr="000B2A1B">
        <w:tc>
          <w:tcPr>
            <w:tcW w:w="5000" w:type="pct"/>
            <w:gridSpan w:val="17"/>
          </w:tcPr>
          <w:p w:rsidR="000B2A1B" w:rsidRPr="00635224" w:rsidRDefault="000B2A1B" w:rsidP="00635224">
            <w:pPr>
              <w:widowControl w:val="0"/>
              <w:autoSpaceDE w:val="0"/>
              <w:autoSpaceDN w:val="0"/>
              <w:contextualSpacing/>
              <w:jc w:val="center"/>
              <w:rPr>
                <w:rFonts w:eastAsia="Arial Unicode MS"/>
                <w:color w:val="000000"/>
                <w:sz w:val="24"/>
                <w:szCs w:val="24"/>
              </w:rPr>
            </w:pPr>
            <w:r w:rsidRPr="00635224">
              <w:rPr>
                <w:rFonts w:eastAsia="Arial Unicode MS"/>
                <w:color w:val="000000"/>
                <w:sz w:val="24"/>
                <w:szCs w:val="24"/>
              </w:rPr>
              <w:t>На ночь</w:t>
            </w:r>
          </w:p>
        </w:tc>
      </w:tr>
      <w:tr w:rsidR="000B2A1B" w:rsidRPr="00635224" w:rsidTr="000B2A1B">
        <w:tc>
          <w:tcPr>
            <w:tcW w:w="330" w:type="pct"/>
          </w:tcPr>
          <w:p w:rsidR="000B2A1B" w:rsidRPr="00635224" w:rsidRDefault="000B2A1B" w:rsidP="00635224">
            <w:pPr>
              <w:widowControl w:val="0"/>
              <w:contextualSpacing/>
              <w:jc w:val="center"/>
              <w:rPr>
                <w:rFonts w:eastAsia="Calibri"/>
                <w:sz w:val="24"/>
                <w:szCs w:val="24"/>
              </w:rPr>
            </w:pPr>
          </w:p>
        </w:tc>
        <w:tc>
          <w:tcPr>
            <w:tcW w:w="1035"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17"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593" w:type="pct"/>
            <w:gridSpan w:val="3"/>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856" w:type="pct"/>
            <w:gridSpan w:val="2"/>
          </w:tcPr>
          <w:p w:rsidR="000B2A1B" w:rsidRPr="00635224" w:rsidRDefault="000B2A1B" w:rsidP="00635224">
            <w:pPr>
              <w:widowControl w:val="0"/>
              <w:contextualSpacing/>
              <w:jc w:val="center"/>
              <w:rPr>
                <w:rFonts w:eastAsia="Calibri"/>
                <w:sz w:val="24"/>
                <w:szCs w:val="24"/>
              </w:rPr>
            </w:pPr>
          </w:p>
        </w:tc>
        <w:tc>
          <w:tcPr>
            <w:tcW w:w="414" w:type="pct"/>
            <w:gridSpan w:val="2"/>
          </w:tcPr>
          <w:p w:rsidR="000B2A1B" w:rsidRPr="00635224" w:rsidRDefault="000B2A1B" w:rsidP="00635224">
            <w:pPr>
              <w:widowControl w:val="0"/>
              <w:contextualSpacing/>
              <w:jc w:val="center"/>
              <w:rPr>
                <w:rFonts w:eastAsia="Calibri"/>
                <w:sz w:val="24"/>
                <w:szCs w:val="24"/>
              </w:rPr>
            </w:pPr>
          </w:p>
        </w:tc>
        <w:tc>
          <w:tcPr>
            <w:tcW w:w="407" w:type="pct"/>
            <w:gridSpan w:val="2"/>
          </w:tcPr>
          <w:p w:rsidR="000B2A1B" w:rsidRPr="00635224" w:rsidRDefault="000B2A1B" w:rsidP="00635224">
            <w:pPr>
              <w:widowControl w:val="0"/>
              <w:contextualSpacing/>
              <w:jc w:val="center"/>
              <w:rPr>
                <w:rFonts w:eastAsia="Calibri"/>
                <w:sz w:val="24"/>
                <w:szCs w:val="24"/>
              </w:rPr>
            </w:pPr>
          </w:p>
        </w:tc>
        <w:tc>
          <w:tcPr>
            <w:tcW w:w="588" w:type="pct"/>
            <w:gridSpan w:val="2"/>
          </w:tcPr>
          <w:p w:rsidR="000B2A1B" w:rsidRPr="00635224" w:rsidRDefault="000B2A1B" w:rsidP="00635224">
            <w:pPr>
              <w:widowControl w:val="0"/>
              <w:contextualSpacing/>
              <w:jc w:val="center"/>
              <w:rPr>
                <w:rFonts w:eastAsia="Calibri"/>
                <w:sz w:val="24"/>
                <w:szCs w:val="24"/>
              </w:rPr>
            </w:pPr>
          </w:p>
        </w:tc>
        <w:tc>
          <w:tcPr>
            <w:tcW w:w="360" w:type="pct"/>
          </w:tcPr>
          <w:p w:rsidR="000B2A1B" w:rsidRPr="00635224" w:rsidRDefault="000B2A1B" w:rsidP="00635224">
            <w:pPr>
              <w:widowControl w:val="0"/>
              <w:contextualSpacing/>
              <w:jc w:val="center"/>
              <w:rPr>
                <w:rFonts w:eastAsia="Calibri"/>
                <w:sz w:val="24"/>
                <w:szCs w:val="24"/>
              </w:rPr>
            </w:pPr>
          </w:p>
        </w:tc>
      </w:tr>
      <w:tr w:rsidR="000B2A1B" w:rsidRPr="00635224" w:rsidTr="000B2A1B">
        <w:tc>
          <w:tcPr>
            <w:tcW w:w="330" w:type="pct"/>
          </w:tcPr>
          <w:p w:rsidR="000B2A1B" w:rsidRPr="00635224" w:rsidRDefault="000B2A1B" w:rsidP="00635224">
            <w:pPr>
              <w:widowControl w:val="0"/>
              <w:contextualSpacing/>
              <w:jc w:val="center"/>
              <w:rPr>
                <w:rFonts w:eastAsia="Calibri"/>
                <w:sz w:val="24"/>
                <w:szCs w:val="24"/>
              </w:rPr>
            </w:pPr>
          </w:p>
        </w:tc>
        <w:tc>
          <w:tcPr>
            <w:tcW w:w="1035"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17"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593" w:type="pct"/>
            <w:gridSpan w:val="3"/>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856" w:type="pct"/>
            <w:gridSpan w:val="2"/>
          </w:tcPr>
          <w:p w:rsidR="000B2A1B" w:rsidRPr="00635224" w:rsidRDefault="000B2A1B" w:rsidP="00635224">
            <w:pPr>
              <w:widowControl w:val="0"/>
              <w:contextualSpacing/>
              <w:jc w:val="center"/>
              <w:rPr>
                <w:rFonts w:eastAsia="Calibri"/>
                <w:sz w:val="24"/>
                <w:szCs w:val="24"/>
              </w:rPr>
            </w:pPr>
          </w:p>
        </w:tc>
        <w:tc>
          <w:tcPr>
            <w:tcW w:w="414" w:type="pct"/>
            <w:gridSpan w:val="2"/>
          </w:tcPr>
          <w:p w:rsidR="000B2A1B" w:rsidRPr="00635224" w:rsidRDefault="000B2A1B" w:rsidP="00635224">
            <w:pPr>
              <w:widowControl w:val="0"/>
              <w:contextualSpacing/>
              <w:jc w:val="center"/>
              <w:rPr>
                <w:rFonts w:eastAsia="Calibri"/>
                <w:sz w:val="24"/>
                <w:szCs w:val="24"/>
              </w:rPr>
            </w:pPr>
          </w:p>
        </w:tc>
        <w:tc>
          <w:tcPr>
            <w:tcW w:w="407" w:type="pct"/>
            <w:gridSpan w:val="2"/>
          </w:tcPr>
          <w:p w:rsidR="000B2A1B" w:rsidRPr="00635224" w:rsidRDefault="000B2A1B" w:rsidP="00635224">
            <w:pPr>
              <w:widowControl w:val="0"/>
              <w:contextualSpacing/>
              <w:jc w:val="center"/>
              <w:rPr>
                <w:rFonts w:eastAsia="Calibri"/>
                <w:sz w:val="24"/>
                <w:szCs w:val="24"/>
              </w:rPr>
            </w:pPr>
          </w:p>
        </w:tc>
        <w:tc>
          <w:tcPr>
            <w:tcW w:w="588" w:type="pct"/>
            <w:gridSpan w:val="2"/>
          </w:tcPr>
          <w:p w:rsidR="000B2A1B" w:rsidRPr="00635224" w:rsidRDefault="000B2A1B" w:rsidP="00635224">
            <w:pPr>
              <w:widowControl w:val="0"/>
              <w:contextualSpacing/>
              <w:jc w:val="center"/>
              <w:rPr>
                <w:rFonts w:eastAsia="Calibri"/>
                <w:sz w:val="24"/>
                <w:szCs w:val="24"/>
              </w:rPr>
            </w:pPr>
          </w:p>
        </w:tc>
        <w:tc>
          <w:tcPr>
            <w:tcW w:w="360" w:type="pct"/>
          </w:tcPr>
          <w:p w:rsidR="000B2A1B" w:rsidRPr="00635224" w:rsidRDefault="000B2A1B" w:rsidP="00635224">
            <w:pPr>
              <w:widowControl w:val="0"/>
              <w:contextualSpacing/>
              <w:jc w:val="center"/>
              <w:rPr>
                <w:rFonts w:eastAsia="Calibri"/>
                <w:sz w:val="24"/>
                <w:szCs w:val="24"/>
              </w:rPr>
            </w:pPr>
          </w:p>
        </w:tc>
      </w:tr>
      <w:tr w:rsidR="000B2A1B" w:rsidRPr="00635224" w:rsidTr="000B2A1B">
        <w:tc>
          <w:tcPr>
            <w:tcW w:w="5000" w:type="pct"/>
            <w:gridSpan w:val="17"/>
          </w:tcPr>
          <w:p w:rsidR="000B2A1B" w:rsidRPr="00635224" w:rsidRDefault="000B2A1B" w:rsidP="00635224">
            <w:pPr>
              <w:widowControl w:val="0"/>
              <w:autoSpaceDE w:val="0"/>
              <w:autoSpaceDN w:val="0"/>
              <w:contextualSpacing/>
              <w:jc w:val="center"/>
              <w:rPr>
                <w:rFonts w:eastAsia="Arial Unicode MS"/>
                <w:color w:val="000000"/>
                <w:sz w:val="24"/>
                <w:szCs w:val="24"/>
              </w:rPr>
            </w:pPr>
            <w:r w:rsidRPr="00635224">
              <w:rPr>
                <w:rFonts w:eastAsia="Arial Unicode MS"/>
                <w:color w:val="000000"/>
                <w:sz w:val="24"/>
                <w:szCs w:val="24"/>
              </w:rPr>
              <w:t>На весь день</w:t>
            </w:r>
          </w:p>
        </w:tc>
      </w:tr>
      <w:tr w:rsidR="000B2A1B" w:rsidRPr="00635224" w:rsidTr="000B2A1B">
        <w:tc>
          <w:tcPr>
            <w:tcW w:w="330" w:type="pct"/>
          </w:tcPr>
          <w:p w:rsidR="000B2A1B" w:rsidRPr="00635224" w:rsidRDefault="000B2A1B" w:rsidP="00635224">
            <w:pPr>
              <w:widowControl w:val="0"/>
              <w:contextualSpacing/>
              <w:jc w:val="center"/>
              <w:rPr>
                <w:rFonts w:eastAsia="Calibri"/>
                <w:sz w:val="24"/>
                <w:szCs w:val="24"/>
              </w:rPr>
            </w:pPr>
          </w:p>
        </w:tc>
        <w:tc>
          <w:tcPr>
            <w:tcW w:w="1035"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17"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593" w:type="pct"/>
            <w:gridSpan w:val="3"/>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856"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1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07"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588"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36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r>
      <w:tr w:rsidR="000B2A1B" w:rsidRPr="00635224" w:rsidTr="000B2A1B">
        <w:tc>
          <w:tcPr>
            <w:tcW w:w="330" w:type="pct"/>
          </w:tcPr>
          <w:p w:rsidR="000B2A1B" w:rsidRPr="00635224" w:rsidRDefault="000B2A1B" w:rsidP="00635224">
            <w:pPr>
              <w:widowControl w:val="0"/>
              <w:contextualSpacing/>
              <w:jc w:val="center"/>
              <w:rPr>
                <w:rFonts w:eastAsia="Calibri"/>
                <w:sz w:val="24"/>
                <w:szCs w:val="24"/>
              </w:rPr>
            </w:pPr>
          </w:p>
        </w:tc>
        <w:tc>
          <w:tcPr>
            <w:tcW w:w="1035"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17"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593" w:type="pct"/>
            <w:gridSpan w:val="3"/>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856"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1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07"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588"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36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r>
      <w:tr w:rsidR="000B2A1B" w:rsidRPr="00635224" w:rsidTr="000B2A1B">
        <w:tc>
          <w:tcPr>
            <w:tcW w:w="5000" w:type="pct"/>
            <w:gridSpan w:val="17"/>
          </w:tcPr>
          <w:p w:rsidR="000B2A1B" w:rsidRPr="00635224" w:rsidRDefault="000B2A1B" w:rsidP="00635224">
            <w:pPr>
              <w:widowControl w:val="0"/>
              <w:autoSpaceDE w:val="0"/>
              <w:autoSpaceDN w:val="0"/>
              <w:contextualSpacing/>
              <w:jc w:val="center"/>
              <w:rPr>
                <w:rFonts w:eastAsia="Arial Unicode MS"/>
                <w:b/>
                <w:color w:val="000000"/>
                <w:sz w:val="24"/>
                <w:szCs w:val="24"/>
              </w:rPr>
            </w:pPr>
            <w:r w:rsidRPr="00635224">
              <w:rPr>
                <w:rFonts w:eastAsia="Arial Unicode MS"/>
                <w:b/>
                <w:color w:val="000000"/>
                <w:sz w:val="24"/>
                <w:szCs w:val="24"/>
              </w:rPr>
              <w:t>Вторник</w:t>
            </w:r>
          </w:p>
        </w:tc>
      </w:tr>
      <w:tr w:rsidR="000B2A1B" w:rsidRPr="00635224" w:rsidTr="000B2A1B">
        <w:tc>
          <w:tcPr>
            <w:tcW w:w="5000" w:type="pct"/>
            <w:gridSpan w:val="17"/>
          </w:tcPr>
          <w:p w:rsidR="000B2A1B" w:rsidRPr="00635224" w:rsidRDefault="000B2A1B" w:rsidP="00635224">
            <w:pPr>
              <w:widowControl w:val="0"/>
              <w:autoSpaceDE w:val="0"/>
              <w:autoSpaceDN w:val="0"/>
              <w:contextualSpacing/>
              <w:jc w:val="center"/>
              <w:rPr>
                <w:rFonts w:eastAsia="Arial Unicode MS"/>
                <w:color w:val="000000"/>
                <w:sz w:val="24"/>
                <w:szCs w:val="24"/>
              </w:rPr>
            </w:pPr>
            <w:r w:rsidRPr="00635224">
              <w:rPr>
                <w:rFonts w:eastAsia="Arial Unicode MS"/>
                <w:color w:val="000000"/>
                <w:sz w:val="24"/>
                <w:szCs w:val="24"/>
              </w:rPr>
              <w:t>1-ый завтрак</w:t>
            </w:r>
          </w:p>
        </w:tc>
      </w:tr>
      <w:tr w:rsidR="000B2A1B" w:rsidRPr="00635224" w:rsidTr="000B2A1B">
        <w:tc>
          <w:tcPr>
            <w:tcW w:w="33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1035"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17"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593" w:type="pct"/>
            <w:gridSpan w:val="3"/>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856"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1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07"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588"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36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r>
      <w:tr w:rsidR="000B2A1B" w:rsidRPr="00635224" w:rsidTr="000B2A1B">
        <w:tc>
          <w:tcPr>
            <w:tcW w:w="33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1035"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17"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593" w:type="pct"/>
            <w:gridSpan w:val="3"/>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856"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1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07"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588"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36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r>
      <w:tr w:rsidR="000B2A1B" w:rsidRPr="00635224" w:rsidTr="000B2A1B">
        <w:tc>
          <w:tcPr>
            <w:tcW w:w="33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1035"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17"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593" w:type="pct"/>
            <w:gridSpan w:val="3"/>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856"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1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07"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588"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36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r>
      <w:tr w:rsidR="000B2A1B" w:rsidRPr="00635224" w:rsidTr="000B2A1B">
        <w:tc>
          <w:tcPr>
            <w:tcW w:w="5000" w:type="pct"/>
            <w:gridSpan w:val="17"/>
          </w:tcPr>
          <w:p w:rsidR="000B2A1B" w:rsidRPr="00635224" w:rsidRDefault="000B2A1B" w:rsidP="00635224">
            <w:pPr>
              <w:widowControl w:val="0"/>
              <w:autoSpaceDE w:val="0"/>
              <w:autoSpaceDN w:val="0"/>
              <w:contextualSpacing/>
              <w:jc w:val="center"/>
              <w:rPr>
                <w:rFonts w:eastAsia="Arial Unicode MS"/>
                <w:color w:val="000000"/>
                <w:sz w:val="24"/>
                <w:szCs w:val="24"/>
              </w:rPr>
            </w:pPr>
          </w:p>
        </w:tc>
      </w:tr>
      <w:tr w:rsidR="000B2A1B" w:rsidRPr="00635224" w:rsidTr="000B2A1B">
        <w:tc>
          <w:tcPr>
            <w:tcW w:w="33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1035"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17"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593" w:type="pct"/>
            <w:gridSpan w:val="3"/>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856"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1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07"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588"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36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r>
      <w:tr w:rsidR="000B2A1B" w:rsidRPr="00635224" w:rsidTr="000B2A1B">
        <w:tc>
          <w:tcPr>
            <w:tcW w:w="5000" w:type="pct"/>
            <w:gridSpan w:val="17"/>
          </w:tcPr>
          <w:p w:rsidR="000B2A1B" w:rsidRPr="00635224" w:rsidRDefault="000B2A1B" w:rsidP="00635224">
            <w:pPr>
              <w:widowControl w:val="0"/>
              <w:autoSpaceDE w:val="0"/>
              <w:autoSpaceDN w:val="0"/>
              <w:contextualSpacing/>
              <w:jc w:val="center"/>
              <w:rPr>
                <w:rFonts w:eastAsia="Arial Unicode MS"/>
                <w:color w:val="000000"/>
                <w:sz w:val="24"/>
                <w:szCs w:val="24"/>
              </w:rPr>
            </w:pPr>
            <w:r w:rsidRPr="00635224">
              <w:rPr>
                <w:rFonts w:eastAsia="Arial Unicode MS"/>
                <w:color w:val="000000"/>
                <w:sz w:val="24"/>
                <w:szCs w:val="24"/>
              </w:rPr>
              <w:t>Обед</w:t>
            </w:r>
          </w:p>
        </w:tc>
      </w:tr>
      <w:tr w:rsidR="000B2A1B" w:rsidRPr="00635224" w:rsidTr="000B2A1B">
        <w:tc>
          <w:tcPr>
            <w:tcW w:w="33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1035"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17"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593" w:type="pct"/>
            <w:gridSpan w:val="3"/>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856"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1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07"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588"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36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r>
      <w:tr w:rsidR="000B2A1B" w:rsidRPr="00635224" w:rsidTr="000B2A1B">
        <w:tc>
          <w:tcPr>
            <w:tcW w:w="330" w:type="pct"/>
          </w:tcPr>
          <w:p w:rsidR="000B2A1B" w:rsidRPr="00635224" w:rsidRDefault="000B2A1B" w:rsidP="00635224">
            <w:pPr>
              <w:widowControl w:val="0"/>
              <w:contextualSpacing/>
              <w:jc w:val="center"/>
              <w:rPr>
                <w:rFonts w:eastAsia="Calibri"/>
                <w:sz w:val="24"/>
                <w:szCs w:val="24"/>
              </w:rPr>
            </w:pPr>
          </w:p>
        </w:tc>
        <w:tc>
          <w:tcPr>
            <w:tcW w:w="1035" w:type="pct"/>
            <w:gridSpan w:val="2"/>
          </w:tcPr>
          <w:p w:rsidR="000B2A1B" w:rsidRPr="00635224" w:rsidRDefault="000B2A1B" w:rsidP="00635224">
            <w:pPr>
              <w:widowControl w:val="0"/>
              <w:contextualSpacing/>
              <w:jc w:val="center"/>
              <w:rPr>
                <w:rFonts w:eastAsia="Calibri"/>
                <w:sz w:val="24"/>
                <w:szCs w:val="24"/>
              </w:rPr>
            </w:pPr>
          </w:p>
        </w:tc>
        <w:tc>
          <w:tcPr>
            <w:tcW w:w="417" w:type="pct"/>
            <w:gridSpan w:val="2"/>
          </w:tcPr>
          <w:p w:rsidR="000B2A1B" w:rsidRPr="00635224" w:rsidRDefault="000B2A1B" w:rsidP="00635224">
            <w:pPr>
              <w:widowControl w:val="0"/>
              <w:contextualSpacing/>
              <w:jc w:val="center"/>
              <w:rPr>
                <w:rFonts w:eastAsia="Calibri"/>
                <w:sz w:val="24"/>
                <w:szCs w:val="24"/>
              </w:rPr>
            </w:pPr>
          </w:p>
        </w:tc>
        <w:tc>
          <w:tcPr>
            <w:tcW w:w="593" w:type="pct"/>
            <w:gridSpan w:val="3"/>
          </w:tcPr>
          <w:p w:rsidR="000B2A1B" w:rsidRPr="00635224" w:rsidRDefault="000B2A1B" w:rsidP="00635224">
            <w:pPr>
              <w:widowControl w:val="0"/>
              <w:contextualSpacing/>
              <w:jc w:val="center"/>
              <w:rPr>
                <w:rFonts w:eastAsia="Calibri"/>
                <w:sz w:val="24"/>
                <w:szCs w:val="24"/>
              </w:rPr>
            </w:pPr>
          </w:p>
        </w:tc>
        <w:tc>
          <w:tcPr>
            <w:tcW w:w="856" w:type="pct"/>
            <w:gridSpan w:val="2"/>
          </w:tcPr>
          <w:p w:rsidR="000B2A1B" w:rsidRPr="00635224" w:rsidRDefault="000B2A1B" w:rsidP="00635224">
            <w:pPr>
              <w:widowControl w:val="0"/>
              <w:contextualSpacing/>
              <w:jc w:val="center"/>
              <w:rPr>
                <w:rFonts w:eastAsia="Calibri"/>
                <w:sz w:val="24"/>
                <w:szCs w:val="24"/>
              </w:rPr>
            </w:pPr>
          </w:p>
        </w:tc>
        <w:tc>
          <w:tcPr>
            <w:tcW w:w="414" w:type="pct"/>
            <w:gridSpan w:val="2"/>
          </w:tcPr>
          <w:p w:rsidR="000B2A1B" w:rsidRPr="00635224" w:rsidRDefault="000B2A1B" w:rsidP="00635224">
            <w:pPr>
              <w:widowControl w:val="0"/>
              <w:contextualSpacing/>
              <w:jc w:val="center"/>
              <w:rPr>
                <w:rFonts w:eastAsia="Calibri"/>
                <w:sz w:val="24"/>
                <w:szCs w:val="24"/>
              </w:rPr>
            </w:pPr>
          </w:p>
        </w:tc>
        <w:tc>
          <w:tcPr>
            <w:tcW w:w="407" w:type="pct"/>
            <w:gridSpan w:val="2"/>
          </w:tcPr>
          <w:p w:rsidR="000B2A1B" w:rsidRPr="00635224" w:rsidRDefault="000B2A1B" w:rsidP="00635224">
            <w:pPr>
              <w:widowControl w:val="0"/>
              <w:contextualSpacing/>
              <w:jc w:val="center"/>
              <w:rPr>
                <w:rFonts w:eastAsia="Calibri"/>
                <w:sz w:val="24"/>
                <w:szCs w:val="24"/>
              </w:rPr>
            </w:pPr>
          </w:p>
        </w:tc>
        <w:tc>
          <w:tcPr>
            <w:tcW w:w="588" w:type="pct"/>
            <w:gridSpan w:val="2"/>
          </w:tcPr>
          <w:p w:rsidR="000B2A1B" w:rsidRPr="00635224" w:rsidRDefault="000B2A1B" w:rsidP="00635224">
            <w:pPr>
              <w:widowControl w:val="0"/>
              <w:contextualSpacing/>
              <w:jc w:val="center"/>
              <w:rPr>
                <w:rFonts w:eastAsia="Calibri"/>
                <w:sz w:val="24"/>
                <w:szCs w:val="24"/>
              </w:rPr>
            </w:pPr>
          </w:p>
        </w:tc>
        <w:tc>
          <w:tcPr>
            <w:tcW w:w="360" w:type="pct"/>
          </w:tcPr>
          <w:p w:rsidR="000B2A1B" w:rsidRPr="00635224" w:rsidRDefault="000B2A1B" w:rsidP="00635224">
            <w:pPr>
              <w:widowControl w:val="0"/>
              <w:contextualSpacing/>
              <w:jc w:val="center"/>
              <w:rPr>
                <w:rFonts w:eastAsia="Calibri"/>
                <w:sz w:val="24"/>
                <w:szCs w:val="24"/>
              </w:rPr>
            </w:pPr>
          </w:p>
        </w:tc>
      </w:tr>
      <w:tr w:rsidR="000B2A1B" w:rsidRPr="00635224" w:rsidTr="000B2A1B">
        <w:trPr>
          <w:trHeight w:val="445"/>
        </w:trPr>
        <w:tc>
          <w:tcPr>
            <w:tcW w:w="33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1035"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17"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593" w:type="pct"/>
            <w:gridSpan w:val="3"/>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856"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1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07"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588"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36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r>
      <w:tr w:rsidR="000B2A1B" w:rsidRPr="00635224" w:rsidTr="000B2A1B">
        <w:tc>
          <w:tcPr>
            <w:tcW w:w="33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1035"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17"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593" w:type="pct"/>
            <w:gridSpan w:val="3"/>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856"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1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07"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588"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36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r>
      <w:tr w:rsidR="000B2A1B" w:rsidRPr="00635224" w:rsidTr="000B2A1B">
        <w:tc>
          <w:tcPr>
            <w:tcW w:w="330" w:type="pct"/>
          </w:tcPr>
          <w:p w:rsidR="000B2A1B" w:rsidRPr="00635224" w:rsidRDefault="000B2A1B" w:rsidP="00635224">
            <w:pPr>
              <w:widowControl w:val="0"/>
              <w:contextualSpacing/>
              <w:jc w:val="center"/>
              <w:rPr>
                <w:rFonts w:eastAsia="Calibri"/>
                <w:sz w:val="24"/>
                <w:szCs w:val="24"/>
              </w:rPr>
            </w:pPr>
          </w:p>
        </w:tc>
        <w:tc>
          <w:tcPr>
            <w:tcW w:w="1035" w:type="pct"/>
            <w:gridSpan w:val="2"/>
          </w:tcPr>
          <w:p w:rsidR="000B2A1B" w:rsidRPr="00635224" w:rsidRDefault="000B2A1B" w:rsidP="00635224">
            <w:pPr>
              <w:widowControl w:val="0"/>
              <w:contextualSpacing/>
              <w:jc w:val="center"/>
              <w:rPr>
                <w:rFonts w:eastAsia="Calibri"/>
                <w:sz w:val="24"/>
                <w:szCs w:val="24"/>
              </w:rPr>
            </w:pPr>
          </w:p>
        </w:tc>
        <w:tc>
          <w:tcPr>
            <w:tcW w:w="417" w:type="pct"/>
            <w:gridSpan w:val="2"/>
          </w:tcPr>
          <w:p w:rsidR="000B2A1B" w:rsidRPr="00635224" w:rsidRDefault="000B2A1B" w:rsidP="00635224">
            <w:pPr>
              <w:widowControl w:val="0"/>
              <w:contextualSpacing/>
              <w:jc w:val="center"/>
              <w:rPr>
                <w:rFonts w:eastAsia="Calibri"/>
                <w:sz w:val="24"/>
                <w:szCs w:val="24"/>
              </w:rPr>
            </w:pPr>
          </w:p>
        </w:tc>
        <w:tc>
          <w:tcPr>
            <w:tcW w:w="593" w:type="pct"/>
            <w:gridSpan w:val="3"/>
          </w:tcPr>
          <w:p w:rsidR="000B2A1B" w:rsidRPr="00635224" w:rsidRDefault="000B2A1B" w:rsidP="00635224">
            <w:pPr>
              <w:widowControl w:val="0"/>
              <w:contextualSpacing/>
              <w:jc w:val="center"/>
              <w:rPr>
                <w:rFonts w:eastAsia="Calibri"/>
                <w:sz w:val="24"/>
                <w:szCs w:val="24"/>
              </w:rPr>
            </w:pPr>
          </w:p>
        </w:tc>
        <w:tc>
          <w:tcPr>
            <w:tcW w:w="856" w:type="pct"/>
            <w:gridSpan w:val="2"/>
          </w:tcPr>
          <w:p w:rsidR="000B2A1B" w:rsidRPr="00635224" w:rsidRDefault="000B2A1B" w:rsidP="00635224">
            <w:pPr>
              <w:widowControl w:val="0"/>
              <w:contextualSpacing/>
              <w:jc w:val="center"/>
              <w:rPr>
                <w:rFonts w:eastAsia="Calibri"/>
                <w:sz w:val="24"/>
                <w:szCs w:val="24"/>
              </w:rPr>
            </w:pPr>
          </w:p>
        </w:tc>
        <w:tc>
          <w:tcPr>
            <w:tcW w:w="414" w:type="pct"/>
            <w:gridSpan w:val="2"/>
          </w:tcPr>
          <w:p w:rsidR="000B2A1B" w:rsidRPr="00635224" w:rsidRDefault="000B2A1B" w:rsidP="00635224">
            <w:pPr>
              <w:widowControl w:val="0"/>
              <w:contextualSpacing/>
              <w:jc w:val="center"/>
              <w:rPr>
                <w:rFonts w:eastAsia="Calibri"/>
                <w:sz w:val="24"/>
                <w:szCs w:val="24"/>
              </w:rPr>
            </w:pPr>
          </w:p>
        </w:tc>
        <w:tc>
          <w:tcPr>
            <w:tcW w:w="407" w:type="pct"/>
            <w:gridSpan w:val="2"/>
          </w:tcPr>
          <w:p w:rsidR="000B2A1B" w:rsidRPr="00635224" w:rsidRDefault="000B2A1B" w:rsidP="00635224">
            <w:pPr>
              <w:widowControl w:val="0"/>
              <w:contextualSpacing/>
              <w:jc w:val="center"/>
              <w:rPr>
                <w:rFonts w:eastAsia="Calibri"/>
                <w:sz w:val="24"/>
                <w:szCs w:val="24"/>
              </w:rPr>
            </w:pPr>
          </w:p>
        </w:tc>
        <w:tc>
          <w:tcPr>
            <w:tcW w:w="588" w:type="pct"/>
            <w:gridSpan w:val="2"/>
          </w:tcPr>
          <w:p w:rsidR="000B2A1B" w:rsidRPr="00635224" w:rsidRDefault="000B2A1B" w:rsidP="00635224">
            <w:pPr>
              <w:widowControl w:val="0"/>
              <w:contextualSpacing/>
              <w:jc w:val="center"/>
              <w:rPr>
                <w:rFonts w:eastAsia="Calibri"/>
                <w:sz w:val="24"/>
                <w:szCs w:val="24"/>
              </w:rPr>
            </w:pPr>
          </w:p>
        </w:tc>
        <w:tc>
          <w:tcPr>
            <w:tcW w:w="360" w:type="pct"/>
          </w:tcPr>
          <w:p w:rsidR="000B2A1B" w:rsidRPr="00635224" w:rsidRDefault="000B2A1B" w:rsidP="00635224">
            <w:pPr>
              <w:widowControl w:val="0"/>
              <w:contextualSpacing/>
              <w:jc w:val="center"/>
              <w:rPr>
                <w:rFonts w:eastAsia="Calibri"/>
                <w:sz w:val="24"/>
                <w:szCs w:val="24"/>
              </w:rPr>
            </w:pPr>
          </w:p>
        </w:tc>
      </w:tr>
      <w:tr w:rsidR="000B2A1B" w:rsidRPr="00635224" w:rsidTr="000B2A1B">
        <w:tc>
          <w:tcPr>
            <w:tcW w:w="5000" w:type="pct"/>
            <w:gridSpan w:val="17"/>
          </w:tcPr>
          <w:p w:rsidR="000B2A1B" w:rsidRPr="00635224" w:rsidRDefault="000B2A1B" w:rsidP="00635224">
            <w:pPr>
              <w:widowControl w:val="0"/>
              <w:autoSpaceDE w:val="0"/>
              <w:autoSpaceDN w:val="0"/>
              <w:contextualSpacing/>
              <w:jc w:val="center"/>
              <w:rPr>
                <w:rFonts w:eastAsia="Arial Unicode MS"/>
                <w:color w:val="000000"/>
                <w:sz w:val="24"/>
                <w:szCs w:val="24"/>
              </w:rPr>
            </w:pPr>
            <w:r w:rsidRPr="00635224">
              <w:rPr>
                <w:rFonts w:eastAsia="Arial Unicode MS"/>
                <w:color w:val="000000"/>
                <w:sz w:val="24"/>
                <w:szCs w:val="24"/>
              </w:rPr>
              <w:t>Полдник</w:t>
            </w:r>
          </w:p>
        </w:tc>
      </w:tr>
      <w:tr w:rsidR="000B2A1B" w:rsidRPr="00635224" w:rsidTr="000B2A1B">
        <w:tc>
          <w:tcPr>
            <w:tcW w:w="33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1042" w:type="pct"/>
            <w:gridSpan w:val="3"/>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39"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7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903"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23"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1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615"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36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r>
      <w:tr w:rsidR="000B2A1B" w:rsidRPr="00635224" w:rsidTr="000B2A1B">
        <w:tc>
          <w:tcPr>
            <w:tcW w:w="33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1042" w:type="pct"/>
            <w:gridSpan w:val="3"/>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39"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7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903"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23"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1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615"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36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r>
      <w:tr w:rsidR="000B2A1B" w:rsidRPr="00635224" w:rsidTr="000B2A1B">
        <w:tc>
          <w:tcPr>
            <w:tcW w:w="5000" w:type="pct"/>
            <w:gridSpan w:val="17"/>
          </w:tcPr>
          <w:p w:rsidR="000B2A1B" w:rsidRPr="00635224" w:rsidRDefault="000B2A1B" w:rsidP="00635224">
            <w:pPr>
              <w:widowControl w:val="0"/>
              <w:autoSpaceDE w:val="0"/>
              <w:autoSpaceDN w:val="0"/>
              <w:contextualSpacing/>
              <w:jc w:val="center"/>
              <w:rPr>
                <w:rFonts w:eastAsia="Arial Unicode MS"/>
                <w:color w:val="000000"/>
                <w:sz w:val="24"/>
                <w:szCs w:val="24"/>
              </w:rPr>
            </w:pPr>
            <w:r w:rsidRPr="00635224">
              <w:rPr>
                <w:rFonts w:eastAsia="Arial Unicode MS"/>
                <w:color w:val="000000"/>
                <w:sz w:val="24"/>
                <w:szCs w:val="24"/>
              </w:rPr>
              <w:t>Ужин</w:t>
            </w:r>
          </w:p>
        </w:tc>
      </w:tr>
      <w:tr w:rsidR="000B2A1B" w:rsidRPr="00635224" w:rsidTr="000B2A1B">
        <w:tc>
          <w:tcPr>
            <w:tcW w:w="330" w:type="pct"/>
          </w:tcPr>
          <w:p w:rsidR="000B2A1B" w:rsidRPr="00635224" w:rsidRDefault="000B2A1B" w:rsidP="00635224">
            <w:pPr>
              <w:widowControl w:val="0"/>
              <w:contextualSpacing/>
              <w:jc w:val="center"/>
              <w:rPr>
                <w:rFonts w:eastAsia="Calibri"/>
                <w:sz w:val="24"/>
                <w:szCs w:val="24"/>
              </w:rPr>
            </w:pPr>
          </w:p>
        </w:tc>
        <w:tc>
          <w:tcPr>
            <w:tcW w:w="1042" w:type="pct"/>
            <w:gridSpan w:val="3"/>
          </w:tcPr>
          <w:p w:rsidR="000B2A1B" w:rsidRPr="00635224" w:rsidRDefault="000B2A1B" w:rsidP="00635224">
            <w:pPr>
              <w:widowControl w:val="0"/>
              <w:contextualSpacing/>
              <w:jc w:val="center"/>
              <w:rPr>
                <w:rFonts w:eastAsia="Calibri"/>
                <w:sz w:val="24"/>
                <w:szCs w:val="24"/>
              </w:rPr>
            </w:pPr>
          </w:p>
        </w:tc>
        <w:tc>
          <w:tcPr>
            <w:tcW w:w="439" w:type="pct"/>
            <w:gridSpan w:val="2"/>
          </w:tcPr>
          <w:p w:rsidR="000B2A1B" w:rsidRPr="00635224" w:rsidRDefault="000B2A1B" w:rsidP="00635224">
            <w:pPr>
              <w:widowControl w:val="0"/>
              <w:contextualSpacing/>
              <w:jc w:val="center"/>
              <w:rPr>
                <w:rFonts w:eastAsia="Calibri"/>
                <w:sz w:val="24"/>
                <w:szCs w:val="24"/>
              </w:rPr>
            </w:pPr>
          </w:p>
        </w:tc>
        <w:tc>
          <w:tcPr>
            <w:tcW w:w="470" w:type="pct"/>
          </w:tcPr>
          <w:p w:rsidR="000B2A1B" w:rsidRPr="00635224" w:rsidRDefault="000B2A1B" w:rsidP="00635224">
            <w:pPr>
              <w:widowControl w:val="0"/>
              <w:contextualSpacing/>
              <w:jc w:val="center"/>
              <w:rPr>
                <w:rFonts w:eastAsia="Calibri"/>
                <w:sz w:val="24"/>
                <w:szCs w:val="24"/>
              </w:rPr>
            </w:pPr>
          </w:p>
        </w:tc>
        <w:tc>
          <w:tcPr>
            <w:tcW w:w="903" w:type="pct"/>
            <w:gridSpan w:val="2"/>
          </w:tcPr>
          <w:p w:rsidR="000B2A1B" w:rsidRPr="00635224" w:rsidRDefault="000B2A1B" w:rsidP="00635224">
            <w:pPr>
              <w:widowControl w:val="0"/>
              <w:contextualSpacing/>
              <w:jc w:val="center"/>
              <w:rPr>
                <w:rFonts w:eastAsia="Calibri"/>
                <w:sz w:val="24"/>
                <w:szCs w:val="24"/>
              </w:rPr>
            </w:pPr>
          </w:p>
        </w:tc>
        <w:tc>
          <w:tcPr>
            <w:tcW w:w="423" w:type="pct"/>
            <w:gridSpan w:val="2"/>
          </w:tcPr>
          <w:p w:rsidR="000B2A1B" w:rsidRPr="00635224" w:rsidRDefault="000B2A1B" w:rsidP="00635224">
            <w:pPr>
              <w:widowControl w:val="0"/>
              <w:contextualSpacing/>
              <w:jc w:val="center"/>
              <w:rPr>
                <w:rFonts w:eastAsia="Calibri"/>
                <w:sz w:val="24"/>
                <w:szCs w:val="24"/>
              </w:rPr>
            </w:pPr>
          </w:p>
        </w:tc>
        <w:tc>
          <w:tcPr>
            <w:tcW w:w="414" w:type="pct"/>
            <w:gridSpan w:val="2"/>
          </w:tcPr>
          <w:p w:rsidR="000B2A1B" w:rsidRPr="00635224" w:rsidRDefault="000B2A1B" w:rsidP="00635224">
            <w:pPr>
              <w:widowControl w:val="0"/>
              <w:contextualSpacing/>
              <w:jc w:val="center"/>
              <w:rPr>
                <w:rFonts w:eastAsia="Calibri"/>
                <w:sz w:val="24"/>
                <w:szCs w:val="24"/>
              </w:rPr>
            </w:pPr>
          </w:p>
        </w:tc>
        <w:tc>
          <w:tcPr>
            <w:tcW w:w="615" w:type="pct"/>
            <w:gridSpan w:val="2"/>
          </w:tcPr>
          <w:p w:rsidR="000B2A1B" w:rsidRPr="00635224" w:rsidRDefault="000B2A1B" w:rsidP="00635224">
            <w:pPr>
              <w:widowControl w:val="0"/>
              <w:contextualSpacing/>
              <w:jc w:val="center"/>
              <w:rPr>
                <w:rFonts w:eastAsia="Calibri"/>
                <w:sz w:val="24"/>
                <w:szCs w:val="24"/>
              </w:rPr>
            </w:pPr>
          </w:p>
        </w:tc>
        <w:tc>
          <w:tcPr>
            <w:tcW w:w="364" w:type="pct"/>
            <w:gridSpan w:val="2"/>
          </w:tcPr>
          <w:p w:rsidR="000B2A1B" w:rsidRPr="00635224" w:rsidRDefault="000B2A1B" w:rsidP="00635224">
            <w:pPr>
              <w:widowControl w:val="0"/>
              <w:contextualSpacing/>
              <w:jc w:val="center"/>
              <w:rPr>
                <w:rFonts w:eastAsia="Calibri"/>
                <w:sz w:val="24"/>
                <w:szCs w:val="24"/>
              </w:rPr>
            </w:pPr>
          </w:p>
        </w:tc>
      </w:tr>
      <w:tr w:rsidR="000B2A1B" w:rsidRPr="00635224" w:rsidTr="000B2A1B">
        <w:tc>
          <w:tcPr>
            <w:tcW w:w="330" w:type="pct"/>
          </w:tcPr>
          <w:p w:rsidR="000B2A1B" w:rsidRPr="00635224" w:rsidRDefault="000B2A1B" w:rsidP="00635224">
            <w:pPr>
              <w:widowControl w:val="0"/>
              <w:contextualSpacing/>
              <w:jc w:val="center"/>
              <w:rPr>
                <w:rFonts w:eastAsia="Calibri"/>
                <w:sz w:val="24"/>
                <w:szCs w:val="24"/>
              </w:rPr>
            </w:pPr>
          </w:p>
        </w:tc>
        <w:tc>
          <w:tcPr>
            <w:tcW w:w="1042" w:type="pct"/>
            <w:gridSpan w:val="3"/>
          </w:tcPr>
          <w:p w:rsidR="000B2A1B" w:rsidRPr="00635224" w:rsidRDefault="000B2A1B" w:rsidP="00635224">
            <w:pPr>
              <w:widowControl w:val="0"/>
              <w:contextualSpacing/>
              <w:jc w:val="center"/>
              <w:rPr>
                <w:rFonts w:eastAsia="Calibri"/>
                <w:sz w:val="24"/>
                <w:szCs w:val="24"/>
              </w:rPr>
            </w:pPr>
          </w:p>
        </w:tc>
        <w:tc>
          <w:tcPr>
            <w:tcW w:w="439" w:type="pct"/>
            <w:gridSpan w:val="2"/>
          </w:tcPr>
          <w:p w:rsidR="000B2A1B" w:rsidRPr="00635224" w:rsidRDefault="000B2A1B" w:rsidP="00635224">
            <w:pPr>
              <w:widowControl w:val="0"/>
              <w:contextualSpacing/>
              <w:jc w:val="center"/>
              <w:rPr>
                <w:rFonts w:eastAsia="Calibri"/>
                <w:sz w:val="24"/>
                <w:szCs w:val="24"/>
              </w:rPr>
            </w:pPr>
          </w:p>
        </w:tc>
        <w:tc>
          <w:tcPr>
            <w:tcW w:w="470" w:type="pct"/>
          </w:tcPr>
          <w:p w:rsidR="000B2A1B" w:rsidRPr="00635224" w:rsidRDefault="000B2A1B" w:rsidP="00635224">
            <w:pPr>
              <w:widowControl w:val="0"/>
              <w:contextualSpacing/>
              <w:jc w:val="center"/>
              <w:rPr>
                <w:rFonts w:eastAsia="Calibri"/>
                <w:sz w:val="24"/>
                <w:szCs w:val="24"/>
              </w:rPr>
            </w:pPr>
          </w:p>
        </w:tc>
        <w:tc>
          <w:tcPr>
            <w:tcW w:w="903" w:type="pct"/>
            <w:gridSpan w:val="2"/>
          </w:tcPr>
          <w:p w:rsidR="000B2A1B" w:rsidRPr="00635224" w:rsidRDefault="000B2A1B" w:rsidP="00635224">
            <w:pPr>
              <w:widowControl w:val="0"/>
              <w:contextualSpacing/>
              <w:jc w:val="center"/>
              <w:rPr>
                <w:rFonts w:eastAsia="Calibri"/>
                <w:sz w:val="24"/>
                <w:szCs w:val="24"/>
              </w:rPr>
            </w:pPr>
          </w:p>
        </w:tc>
        <w:tc>
          <w:tcPr>
            <w:tcW w:w="423" w:type="pct"/>
            <w:gridSpan w:val="2"/>
          </w:tcPr>
          <w:p w:rsidR="000B2A1B" w:rsidRPr="00635224" w:rsidRDefault="000B2A1B" w:rsidP="00635224">
            <w:pPr>
              <w:widowControl w:val="0"/>
              <w:contextualSpacing/>
              <w:jc w:val="center"/>
              <w:rPr>
                <w:rFonts w:eastAsia="Calibri"/>
                <w:sz w:val="24"/>
                <w:szCs w:val="24"/>
              </w:rPr>
            </w:pPr>
          </w:p>
        </w:tc>
        <w:tc>
          <w:tcPr>
            <w:tcW w:w="414" w:type="pct"/>
            <w:gridSpan w:val="2"/>
          </w:tcPr>
          <w:p w:rsidR="000B2A1B" w:rsidRPr="00635224" w:rsidRDefault="000B2A1B" w:rsidP="00635224">
            <w:pPr>
              <w:widowControl w:val="0"/>
              <w:contextualSpacing/>
              <w:jc w:val="center"/>
              <w:rPr>
                <w:rFonts w:eastAsia="Calibri"/>
                <w:sz w:val="24"/>
                <w:szCs w:val="24"/>
              </w:rPr>
            </w:pPr>
          </w:p>
        </w:tc>
        <w:tc>
          <w:tcPr>
            <w:tcW w:w="615" w:type="pct"/>
            <w:gridSpan w:val="2"/>
          </w:tcPr>
          <w:p w:rsidR="000B2A1B" w:rsidRPr="00635224" w:rsidRDefault="000B2A1B" w:rsidP="00635224">
            <w:pPr>
              <w:widowControl w:val="0"/>
              <w:contextualSpacing/>
              <w:jc w:val="center"/>
              <w:rPr>
                <w:rFonts w:eastAsia="Calibri"/>
                <w:sz w:val="24"/>
                <w:szCs w:val="24"/>
              </w:rPr>
            </w:pPr>
          </w:p>
        </w:tc>
        <w:tc>
          <w:tcPr>
            <w:tcW w:w="364" w:type="pct"/>
            <w:gridSpan w:val="2"/>
          </w:tcPr>
          <w:p w:rsidR="000B2A1B" w:rsidRPr="00635224" w:rsidRDefault="000B2A1B" w:rsidP="00635224">
            <w:pPr>
              <w:widowControl w:val="0"/>
              <w:contextualSpacing/>
              <w:jc w:val="center"/>
              <w:rPr>
                <w:rFonts w:eastAsia="Calibri"/>
                <w:sz w:val="24"/>
                <w:szCs w:val="24"/>
              </w:rPr>
            </w:pPr>
          </w:p>
        </w:tc>
      </w:tr>
      <w:tr w:rsidR="000B2A1B" w:rsidRPr="00635224" w:rsidTr="000B2A1B">
        <w:tc>
          <w:tcPr>
            <w:tcW w:w="330" w:type="pct"/>
          </w:tcPr>
          <w:p w:rsidR="000B2A1B" w:rsidRPr="00635224" w:rsidRDefault="000B2A1B" w:rsidP="00635224">
            <w:pPr>
              <w:widowControl w:val="0"/>
              <w:contextualSpacing/>
              <w:jc w:val="center"/>
              <w:rPr>
                <w:rFonts w:eastAsia="Calibri"/>
                <w:sz w:val="24"/>
                <w:szCs w:val="24"/>
              </w:rPr>
            </w:pPr>
          </w:p>
        </w:tc>
        <w:tc>
          <w:tcPr>
            <w:tcW w:w="1042" w:type="pct"/>
            <w:gridSpan w:val="3"/>
          </w:tcPr>
          <w:p w:rsidR="000B2A1B" w:rsidRPr="00635224" w:rsidRDefault="000B2A1B" w:rsidP="00635224">
            <w:pPr>
              <w:widowControl w:val="0"/>
              <w:contextualSpacing/>
              <w:jc w:val="center"/>
              <w:rPr>
                <w:rFonts w:eastAsia="Calibri"/>
                <w:sz w:val="24"/>
                <w:szCs w:val="24"/>
              </w:rPr>
            </w:pPr>
          </w:p>
        </w:tc>
        <w:tc>
          <w:tcPr>
            <w:tcW w:w="439" w:type="pct"/>
            <w:gridSpan w:val="2"/>
          </w:tcPr>
          <w:p w:rsidR="000B2A1B" w:rsidRPr="00635224" w:rsidRDefault="000B2A1B" w:rsidP="00635224">
            <w:pPr>
              <w:widowControl w:val="0"/>
              <w:contextualSpacing/>
              <w:jc w:val="center"/>
              <w:rPr>
                <w:rFonts w:eastAsia="Calibri"/>
                <w:sz w:val="24"/>
                <w:szCs w:val="24"/>
              </w:rPr>
            </w:pPr>
          </w:p>
        </w:tc>
        <w:tc>
          <w:tcPr>
            <w:tcW w:w="470" w:type="pct"/>
          </w:tcPr>
          <w:p w:rsidR="000B2A1B" w:rsidRPr="00635224" w:rsidRDefault="000B2A1B" w:rsidP="00635224">
            <w:pPr>
              <w:widowControl w:val="0"/>
              <w:contextualSpacing/>
              <w:jc w:val="center"/>
              <w:rPr>
                <w:rFonts w:eastAsia="Calibri"/>
                <w:sz w:val="24"/>
                <w:szCs w:val="24"/>
              </w:rPr>
            </w:pPr>
          </w:p>
        </w:tc>
        <w:tc>
          <w:tcPr>
            <w:tcW w:w="903" w:type="pct"/>
            <w:gridSpan w:val="2"/>
          </w:tcPr>
          <w:p w:rsidR="000B2A1B" w:rsidRPr="00635224" w:rsidRDefault="000B2A1B" w:rsidP="00635224">
            <w:pPr>
              <w:widowControl w:val="0"/>
              <w:contextualSpacing/>
              <w:jc w:val="center"/>
              <w:rPr>
                <w:rFonts w:eastAsia="Calibri"/>
                <w:sz w:val="24"/>
                <w:szCs w:val="24"/>
              </w:rPr>
            </w:pPr>
          </w:p>
        </w:tc>
        <w:tc>
          <w:tcPr>
            <w:tcW w:w="423" w:type="pct"/>
            <w:gridSpan w:val="2"/>
          </w:tcPr>
          <w:p w:rsidR="000B2A1B" w:rsidRPr="00635224" w:rsidRDefault="000B2A1B" w:rsidP="00635224">
            <w:pPr>
              <w:widowControl w:val="0"/>
              <w:contextualSpacing/>
              <w:jc w:val="center"/>
              <w:rPr>
                <w:rFonts w:eastAsia="Calibri"/>
                <w:sz w:val="24"/>
                <w:szCs w:val="24"/>
              </w:rPr>
            </w:pPr>
          </w:p>
        </w:tc>
        <w:tc>
          <w:tcPr>
            <w:tcW w:w="414" w:type="pct"/>
            <w:gridSpan w:val="2"/>
          </w:tcPr>
          <w:p w:rsidR="000B2A1B" w:rsidRPr="00635224" w:rsidRDefault="000B2A1B" w:rsidP="00635224">
            <w:pPr>
              <w:widowControl w:val="0"/>
              <w:contextualSpacing/>
              <w:jc w:val="center"/>
              <w:rPr>
                <w:rFonts w:eastAsia="Calibri"/>
                <w:sz w:val="24"/>
                <w:szCs w:val="24"/>
              </w:rPr>
            </w:pPr>
          </w:p>
        </w:tc>
        <w:tc>
          <w:tcPr>
            <w:tcW w:w="615" w:type="pct"/>
            <w:gridSpan w:val="2"/>
          </w:tcPr>
          <w:p w:rsidR="000B2A1B" w:rsidRPr="00635224" w:rsidRDefault="000B2A1B" w:rsidP="00635224">
            <w:pPr>
              <w:widowControl w:val="0"/>
              <w:contextualSpacing/>
              <w:jc w:val="center"/>
              <w:rPr>
                <w:rFonts w:eastAsia="Calibri"/>
                <w:sz w:val="24"/>
                <w:szCs w:val="24"/>
              </w:rPr>
            </w:pPr>
          </w:p>
        </w:tc>
        <w:tc>
          <w:tcPr>
            <w:tcW w:w="364" w:type="pct"/>
            <w:gridSpan w:val="2"/>
          </w:tcPr>
          <w:p w:rsidR="000B2A1B" w:rsidRPr="00635224" w:rsidRDefault="000B2A1B" w:rsidP="00635224">
            <w:pPr>
              <w:widowControl w:val="0"/>
              <w:contextualSpacing/>
              <w:jc w:val="center"/>
              <w:rPr>
                <w:rFonts w:eastAsia="Calibri"/>
                <w:sz w:val="24"/>
                <w:szCs w:val="24"/>
              </w:rPr>
            </w:pPr>
          </w:p>
        </w:tc>
      </w:tr>
      <w:tr w:rsidR="000B2A1B" w:rsidRPr="00635224" w:rsidTr="000B2A1B">
        <w:tc>
          <w:tcPr>
            <w:tcW w:w="5000" w:type="pct"/>
            <w:gridSpan w:val="17"/>
          </w:tcPr>
          <w:p w:rsidR="000B2A1B" w:rsidRPr="00635224" w:rsidRDefault="000B2A1B" w:rsidP="00635224">
            <w:pPr>
              <w:widowControl w:val="0"/>
              <w:autoSpaceDE w:val="0"/>
              <w:autoSpaceDN w:val="0"/>
              <w:contextualSpacing/>
              <w:jc w:val="center"/>
              <w:rPr>
                <w:rFonts w:eastAsia="Arial Unicode MS"/>
                <w:color w:val="000000"/>
                <w:sz w:val="24"/>
                <w:szCs w:val="24"/>
              </w:rPr>
            </w:pPr>
            <w:r w:rsidRPr="00635224">
              <w:rPr>
                <w:rFonts w:eastAsia="Arial Unicode MS"/>
                <w:color w:val="000000"/>
                <w:sz w:val="24"/>
                <w:szCs w:val="24"/>
              </w:rPr>
              <w:t>На ночь</w:t>
            </w:r>
          </w:p>
        </w:tc>
      </w:tr>
      <w:tr w:rsidR="000B2A1B" w:rsidRPr="00635224" w:rsidTr="000B2A1B">
        <w:tc>
          <w:tcPr>
            <w:tcW w:w="330" w:type="pct"/>
          </w:tcPr>
          <w:p w:rsidR="000B2A1B" w:rsidRPr="00635224" w:rsidRDefault="000B2A1B" w:rsidP="00635224">
            <w:pPr>
              <w:widowControl w:val="0"/>
              <w:contextualSpacing/>
              <w:jc w:val="center"/>
              <w:rPr>
                <w:rFonts w:eastAsia="Calibri"/>
                <w:sz w:val="24"/>
                <w:szCs w:val="24"/>
              </w:rPr>
            </w:pPr>
          </w:p>
        </w:tc>
        <w:tc>
          <w:tcPr>
            <w:tcW w:w="1042" w:type="pct"/>
            <w:gridSpan w:val="3"/>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39"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7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903" w:type="pct"/>
            <w:gridSpan w:val="2"/>
          </w:tcPr>
          <w:p w:rsidR="000B2A1B" w:rsidRPr="00635224" w:rsidRDefault="000B2A1B" w:rsidP="00635224">
            <w:pPr>
              <w:widowControl w:val="0"/>
              <w:contextualSpacing/>
              <w:jc w:val="center"/>
              <w:rPr>
                <w:rFonts w:eastAsia="Calibri"/>
                <w:sz w:val="24"/>
                <w:szCs w:val="24"/>
              </w:rPr>
            </w:pPr>
          </w:p>
        </w:tc>
        <w:tc>
          <w:tcPr>
            <w:tcW w:w="423" w:type="pct"/>
            <w:gridSpan w:val="2"/>
          </w:tcPr>
          <w:p w:rsidR="000B2A1B" w:rsidRPr="00635224" w:rsidRDefault="000B2A1B" w:rsidP="00635224">
            <w:pPr>
              <w:widowControl w:val="0"/>
              <w:contextualSpacing/>
              <w:jc w:val="center"/>
              <w:rPr>
                <w:rFonts w:eastAsia="Calibri"/>
                <w:sz w:val="24"/>
                <w:szCs w:val="24"/>
              </w:rPr>
            </w:pPr>
          </w:p>
        </w:tc>
        <w:tc>
          <w:tcPr>
            <w:tcW w:w="414" w:type="pct"/>
            <w:gridSpan w:val="2"/>
          </w:tcPr>
          <w:p w:rsidR="000B2A1B" w:rsidRPr="00635224" w:rsidRDefault="000B2A1B" w:rsidP="00635224">
            <w:pPr>
              <w:widowControl w:val="0"/>
              <w:contextualSpacing/>
              <w:jc w:val="center"/>
              <w:rPr>
                <w:rFonts w:eastAsia="Calibri"/>
                <w:sz w:val="24"/>
                <w:szCs w:val="24"/>
              </w:rPr>
            </w:pPr>
          </w:p>
        </w:tc>
        <w:tc>
          <w:tcPr>
            <w:tcW w:w="615" w:type="pct"/>
            <w:gridSpan w:val="2"/>
          </w:tcPr>
          <w:p w:rsidR="000B2A1B" w:rsidRPr="00635224" w:rsidRDefault="000B2A1B" w:rsidP="00635224">
            <w:pPr>
              <w:widowControl w:val="0"/>
              <w:contextualSpacing/>
              <w:jc w:val="center"/>
              <w:rPr>
                <w:rFonts w:eastAsia="Calibri"/>
                <w:sz w:val="24"/>
                <w:szCs w:val="24"/>
              </w:rPr>
            </w:pPr>
          </w:p>
        </w:tc>
        <w:tc>
          <w:tcPr>
            <w:tcW w:w="364" w:type="pct"/>
            <w:gridSpan w:val="2"/>
          </w:tcPr>
          <w:p w:rsidR="000B2A1B" w:rsidRPr="00635224" w:rsidRDefault="000B2A1B" w:rsidP="00635224">
            <w:pPr>
              <w:widowControl w:val="0"/>
              <w:contextualSpacing/>
              <w:jc w:val="center"/>
              <w:rPr>
                <w:rFonts w:eastAsia="Calibri"/>
                <w:sz w:val="24"/>
                <w:szCs w:val="24"/>
              </w:rPr>
            </w:pPr>
          </w:p>
        </w:tc>
      </w:tr>
      <w:tr w:rsidR="000B2A1B" w:rsidRPr="00635224" w:rsidTr="000B2A1B">
        <w:tc>
          <w:tcPr>
            <w:tcW w:w="330" w:type="pct"/>
          </w:tcPr>
          <w:p w:rsidR="000B2A1B" w:rsidRPr="00635224" w:rsidRDefault="000B2A1B" w:rsidP="00635224">
            <w:pPr>
              <w:widowControl w:val="0"/>
              <w:contextualSpacing/>
              <w:jc w:val="center"/>
              <w:rPr>
                <w:rFonts w:eastAsia="Calibri"/>
                <w:sz w:val="24"/>
                <w:szCs w:val="24"/>
              </w:rPr>
            </w:pPr>
          </w:p>
        </w:tc>
        <w:tc>
          <w:tcPr>
            <w:tcW w:w="1042" w:type="pct"/>
            <w:gridSpan w:val="3"/>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39"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7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903" w:type="pct"/>
            <w:gridSpan w:val="2"/>
          </w:tcPr>
          <w:p w:rsidR="000B2A1B" w:rsidRPr="00635224" w:rsidRDefault="000B2A1B" w:rsidP="00635224">
            <w:pPr>
              <w:widowControl w:val="0"/>
              <w:contextualSpacing/>
              <w:jc w:val="center"/>
              <w:rPr>
                <w:rFonts w:eastAsia="Calibri"/>
                <w:sz w:val="24"/>
                <w:szCs w:val="24"/>
              </w:rPr>
            </w:pPr>
          </w:p>
        </w:tc>
        <w:tc>
          <w:tcPr>
            <w:tcW w:w="423" w:type="pct"/>
            <w:gridSpan w:val="2"/>
          </w:tcPr>
          <w:p w:rsidR="000B2A1B" w:rsidRPr="00635224" w:rsidRDefault="000B2A1B" w:rsidP="00635224">
            <w:pPr>
              <w:widowControl w:val="0"/>
              <w:contextualSpacing/>
              <w:jc w:val="center"/>
              <w:rPr>
                <w:rFonts w:eastAsia="Calibri"/>
                <w:sz w:val="24"/>
                <w:szCs w:val="24"/>
              </w:rPr>
            </w:pPr>
          </w:p>
        </w:tc>
        <w:tc>
          <w:tcPr>
            <w:tcW w:w="414" w:type="pct"/>
            <w:gridSpan w:val="2"/>
          </w:tcPr>
          <w:p w:rsidR="000B2A1B" w:rsidRPr="00635224" w:rsidRDefault="000B2A1B" w:rsidP="00635224">
            <w:pPr>
              <w:widowControl w:val="0"/>
              <w:contextualSpacing/>
              <w:jc w:val="center"/>
              <w:rPr>
                <w:rFonts w:eastAsia="Calibri"/>
                <w:sz w:val="24"/>
                <w:szCs w:val="24"/>
              </w:rPr>
            </w:pPr>
          </w:p>
        </w:tc>
        <w:tc>
          <w:tcPr>
            <w:tcW w:w="615" w:type="pct"/>
            <w:gridSpan w:val="2"/>
          </w:tcPr>
          <w:p w:rsidR="000B2A1B" w:rsidRPr="00635224" w:rsidRDefault="000B2A1B" w:rsidP="00635224">
            <w:pPr>
              <w:widowControl w:val="0"/>
              <w:contextualSpacing/>
              <w:jc w:val="center"/>
              <w:rPr>
                <w:rFonts w:eastAsia="Calibri"/>
                <w:sz w:val="24"/>
                <w:szCs w:val="24"/>
              </w:rPr>
            </w:pPr>
          </w:p>
        </w:tc>
        <w:tc>
          <w:tcPr>
            <w:tcW w:w="364" w:type="pct"/>
            <w:gridSpan w:val="2"/>
          </w:tcPr>
          <w:p w:rsidR="000B2A1B" w:rsidRPr="00635224" w:rsidRDefault="000B2A1B" w:rsidP="00635224">
            <w:pPr>
              <w:widowControl w:val="0"/>
              <w:contextualSpacing/>
              <w:jc w:val="center"/>
              <w:rPr>
                <w:rFonts w:eastAsia="Calibri"/>
                <w:sz w:val="24"/>
                <w:szCs w:val="24"/>
              </w:rPr>
            </w:pPr>
          </w:p>
        </w:tc>
      </w:tr>
      <w:tr w:rsidR="000B2A1B" w:rsidRPr="00635224" w:rsidTr="000B2A1B">
        <w:tc>
          <w:tcPr>
            <w:tcW w:w="5000" w:type="pct"/>
            <w:gridSpan w:val="17"/>
          </w:tcPr>
          <w:p w:rsidR="000B2A1B" w:rsidRPr="00635224" w:rsidRDefault="000B2A1B" w:rsidP="00635224">
            <w:pPr>
              <w:widowControl w:val="0"/>
              <w:autoSpaceDE w:val="0"/>
              <w:autoSpaceDN w:val="0"/>
              <w:contextualSpacing/>
              <w:jc w:val="center"/>
              <w:rPr>
                <w:rFonts w:eastAsia="Arial Unicode MS"/>
                <w:color w:val="000000"/>
                <w:sz w:val="24"/>
                <w:szCs w:val="24"/>
              </w:rPr>
            </w:pPr>
            <w:r w:rsidRPr="00635224">
              <w:rPr>
                <w:rFonts w:eastAsia="Arial Unicode MS"/>
                <w:color w:val="000000"/>
                <w:sz w:val="24"/>
                <w:szCs w:val="24"/>
              </w:rPr>
              <w:t>На весь день</w:t>
            </w:r>
          </w:p>
        </w:tc>
      </w:tr>
      <w:tr w:rsidR="000B2A1B" w:rsidRPr="00635224" w:rsidTr="000B2A1B">
        <w:tc>
          <w:tcPr>
            <w:tcW w:w="330" w:type="pct"/>
          </w:tcPr>
          <w:p w:rsidR="000B2A1B" w:rsidRPr="00635224" w:rsidRDefault="000B2A1B" w:rsidP="00635224">
            <w:pPr>
              <w:widowControl w:val="0"/>
              <w:contextualSpacing/>
              <w:jc w:val="center"/>
              <w:rPr>
                <w:rFonts w:eastAsia="Calibri"/>
                <w:sz w:val="24"/>
                <w:szCs w:val="24"/>
              </w:rPr>
            </w:pPr>
          </w:p>
        </w:tc>
        <w:tc>
          <w:tcPr>
            <w:tcW w:w="1042" w:type="pct"/>
            <w:gridSpan w:val="3"/>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39"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7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903"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23"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1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615"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36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r>
      <w:tr w:rsidR="000B2A1B" w:rsidRPr="00635224" w:rsidTr="000B2A1B">
        <w:tc>
          <w:tcPr>
            <w:tcW w:w="330" w:type="pct"/>
          </w:tcPr>
          <w:p w:rsidR="000B2A1B" w:rsidRPr="00635224" w:rsidRDefault="000B2A1B" w:rsidP="00635224">
            <w:pPr>
              <w:widowControl w:val="0"/>
              <w:contextualSpacing/>
              <w:jc w:val="center"/>
              <w:rPr>
                <w:rFonts w:eastAsia="Calibri"/>
                <w:sz w:val="24"/>
                <w:szCs w:val="24"/>
              </w:rPr>
            </w:pPr>
          </w:p>
        </w:tc>
        <w:tc>
          <w:tcPr>
            <w:tcW w:w="1042" w:type="pct"/>
            <w:gridSpan w:val="3"/>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39"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7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903"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23"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1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615"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36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r>
      <w:tr w:rsidR="000B2A1B" w:rsidRPr="00635224" w:rsidTr="000B2A1B">
        <w:tc>
          <w:tcPr>
            <w:tcW w:w="5000" w:type="pct"/>
            <w:gridSpan w:val="17"/>
          </w:tcPr>
          <w:p w:rsidR="000B2A1B" w:rsidRPr="00635224" w:rsidRDefault="000B2A1B" w:rsidP="00635224">
            <w:pPr>
              <w:widowControl w:val="0"/>
              <w:autoSpaceDE w:val="0"/>
              <w:autoSpaceDN w:val="0"/>
              <w:contextualSpacing/>
              <w:jc w:val="center"/>
              <w:rPr>
                <w:rFonts w:eastAsia="Arial Unicode MS"/>
                <w:b/>
                <w:color w:val="000000"/>
                <w:sz w:val="24"/>
                <w:szCs w:val="24"/>
              </w:rPr>
            </w:pPr>
            <w:r w:rsidRPr="00635224">
              <w:rPr>
                <w:rFonts w:eastAsia="Arial Unicode MS"/>
                <w:b/>
                <w:color w:val="000000"/>
                <w:sz w:val="24"/>
                <w:szCs w:val="24"/>
              </w:rPr>
              <w:t xml:space="preserve">Среда </w:t>
            </w:r>
          </w:p>
        </w:tc>
      </w:tr>
      <w:tr w:rsidR="000B2A1B" w:rsidRPr="00635224" w:rsidTr="000B2A1B">
        <w:tc>
          <w:tcPr>
            <w:tcW w:w="5000" w:type="pct"/>
            <w:gridSpan w:val="17"/>
          </w:tcPr>
          <w:p w:rsidR="000B2A1B" w:rsidRPr="00635224" w:rsidRDefault="000B2A1B" w:rsidP="00635224">
            <w:pPr>
              <w:widowControl w:val="0"/>
              <w:autoSpaceDE w:val="0"/>
              <w:autoSpaceDN w:val="0"/>
              <w:contextualSpacing/>
              <w:jc w:val="center"/>
              <w:rPr>
                <w:rFonts w:eastAsia="Arial Unicode MS"/>
                <w:color w:val="000000"/>
                <w:sz w:val="24"/>
                <w:szCs w:val="24"/>
              </w:rPr>
            </w:pPr>
            <w:r w:rsidRPr="00635224">
              <w:rPr>
                <w:rFonts w:eastAsia="Arial Unicode MS"/>
                <w:color w:val="000000"/>
                <w:sz w:val="24"/>
                <w:szCs w:val="24"/>
              </w:rPr>
              <w:t>1-ый завтрак</w:t>
            </w:r>
          </w:p>
        </w:tc>
      </w:tr>
      <w:tr w:rsidR="000B2A1B" w:rsidRPr="00635224" w:rsidTr="000B2A1B">
        <w:tc>
          <w:tcPr>
            <w:tcW w:w="33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1042" w:type="pct"/>
            <w:gridSpan w:val="3"/>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39"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7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903"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23"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1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615"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36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r>
      <w:tr w:rsidR="000B2A1B" w:rsidRPr="00635224" w:rsidTr="000B2A1B">
        <w:tc>
          <w:tcPr>
            <w:tcW w:w="33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1042" w:type="pct"/>
            <w:gridSpan w:val="3"/>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39"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7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903"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23"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1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615"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36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r>
      <w:tr w:rsidR="000B2A1B" w:rsidRPr="00635224" w:rsidTr="000B2A1B">
        <w:tc>
          <w:tcPr>
            <w:tcW w:w="330" w:type="pct"/>
          </w:tcPr>
          <w:p w:rsidR="000B2A1B" w:rsidRPr="00635224" w:rsidRDefault="000B2A1B" w:rsidP="00635224">
            <w:pPr>
              <w:widowControl w:val="0"/>
              <w:contextualSpacing/>
              <w:jc w:val="center"/>
              <w:rPr>
                <w:rFonts w:eastAsia="Calibri"/>
                <w:sz w:val="24"/>
                <w:szCs w:val="24"/>
              </w:rPr>
            </w:pPr>
          </w:p>
        </w:tc>
        <w:tc>
          <w:tcPr>
            <w:tcW w:w="1042" w:type="pct"/>
            <w:gridSpan w:val="3"/>
          </w:tcPr>
          <w:p w:rsidR="000B2A1B" w:rsidRPr="00635224" w:rsidRDefault="000B2A1B" w:rsidP="00635224">
            <w:pPr>
              <w:widowControl w:val="0"/>
              <w:contextualSpacing/>
              <w:jc w:val="center"/>
              <w:rPr>
                <w:rFonts w:eastAsia="Calibri"/>
                <w:sz w:val="24"/>
                <w:szCs w:val="24"/>
              </w:rPr>
            </w:pPr>
          </w:p>
        </w:tc>
        <w:tc>
          <w:tcPr>
            <w:tcW w:w="439" w:type="pct"/>
            <w:gridSpan w:val="2"/>
          </w:tcPr>
          <w:p w:rsidR="000B2A1B" w:rsidRPr="00635224" w:rsidRDefault="000B2A1B" w:rsidP="00635224">
            <w:pPr>
              <w:widowControl w:val="0"/>
              <w:contextualSpacing/>
              <w:jc w:val="center"/>
              <w:rPr>
                <w:rFonts w:eastAsia="Calibri"/>
                <w:sz w:val="24"/>
                <w:szCs w:val="24"/>
              </w:rPr>
            </w:pPr>
          </w:p>
        </w:tc>
        <w:tc>
          <w:tcPr>
            <w:tcW w:w="470" w:type="pct"/>
          </w:tcPr>
          <w:p w:rsidR="000B2A1B" w:rsidRPr="00635224" w:rsidRDefault="000B2A1B" w:rsidP="00635224">
            <w:pPr>
              <w:widowControl w:val="0"/>
              <w:contextualSpacing/>
              <w:jc w:val="center"/>
              <w:rPr>
                <w:rFonts w:eastAsia="Calibri"/>
                <w:sz w:val="24"/>
                <w:szCs w:val="24"/>
              </w:rPr>
            </w:pPr>
          </w:p>
        </w:tc>
        <w:tc>
          <w:tcPr>
            <w:tcW w:w="903" w:type="pct"/>
            <w:gridSpan w:val="2"/>
          </w:tcPr>
          <w:p w:rsidR="000B2A1B" w:rsidRPr="00635224" w:rsidRDefault="000B2A1B" w:rsidP="00635224">
            <w:pPr>
              <w:widowControl w:val="0"/>
              <w:contextualSpacing/>
              <w:jc w:val="center"/>
              <w:rPr>
                <w:rFonts w:eastAsia="Calibri"/>
                <w:sz w:val="24"/>
                <w:szCs w:val="24"/>
              </w:rPr>
            </w:pPr>
          </w:p>
        </w:tc>
        <w:tc>
          <w:tcPr>
            <w:tcW w:w="423" w:type="pct"/>
            <w:gridSpan w:val="2"/>
          </w:tcPr>
          <w:p w:rsidR="000B2A1B" w:rsidRPr="00635224" w:rsidRDefault="000B2A1B" w:rsidP="00635224">
            <w:pPr>
              <w:widowControl w:val="0"/>
              <w:contextualSpacing/>
              <w:jc w:val="center"/>
              <w:rPr>
                <w:rFonts w:eastAsia="Calibri"/>
                <w:sz w:val="24"/>
                <w:szCs w:val="24"/>
              </w:rPr>
            </w:pPr>
          </w:p>
        </w:tc>
        <w:tc>
          <w:tcPr>
            <w:tcW w:w="414" w:type="pct"/>
            <w:gridSpan w:val="2"/>
          </w:tcPr>
          <w:p w:rsidR="000B2A1B" w:rsidRPr="00635224" w:rsidRDefault="000B2A1B" w:rsidP="00635224">
            <w:pPr>
              <w:widowControl w:val="0"/>
              <w:contextualSpacing/>
              <w:jc w:val="center"/>
              <w:rPr>
                <w:rFonts w:eastAsia="Calibri"/>
                <w:sz w:val="24"/>
                <w:szCs w:val="24"/>
              </w:rPr>
            </w:pPr>
          </w:p>
        </w:tc>
        <w:tc>
          <w:tcPr>
            <w:tcW w:w="615" w:type="pct"/>
            <w:gridSpan w:val="2"/>
          </w:tcPr>
          <w:p w:rsidR="000B2A1B" w:rsidRPr="00635224" w:rsidRDefault="000B2A1B" w:rsidP="00635224">
            <w:pPr>
              <w:widowControl w:val="0"/>
              <w:contextualSpacing/>
              <w:jc w:val="center"/>
              <w:rPr>
                <w:rFonts w:eastAsia="Calibri"/>
                <w:sz w:val="24"/>
                <w:szCs w:val="24"/>
              </w:rPr>
            </w:pPr>
          </w:p>
        </w:tc>
        <w:tc>
          <w:tcPr>
            <w:tcW w:w="364" w:type="pct"/>
            <w:gridSpan w:val="2"/>
          </w:tcPr>
          <w:p w:rsidR="000B2A1B" w:rsidRPr="00635224" w:rsidRDefault="000B2A1B" w:rsidP="00635224">
            <w:pPr>
              <w:widowControl w:val="0"/>
              <w:contextualSpacing/>
              <w:jc w:val="center"/>
              <w:rPr>
                <w:rFonts w:eastAsia="Calibri"/>
                <w:sz w:val="24"/>
                <w:szCs w:val="24"/>
              </w:rPr>
            </w:pPr>
          </w:p>
        </w:tc>
      </w:tr>
      <w:tr w:rsidR="000B2A1B" w:rsidRPr="00635224" w:rsidTr="000B2A1B">
        <w:tc>
          <w:tcPr>
            <w:tcW w:w="5000" w:type="pct"/>
            <w:gridSpan w:val="17"/>
          </w:tcPr>
          <w:p w:rsidR="000B2A1B" w:rsidRPr="00635224" w:rsidRDefault="000B2A1B" w:rsidP="00635224">
            <w:pPr>
              <w:widowControl w:val="0"/>
              <w:autoSpaceDE w:val="0"/>
              <w:autoSpaceDN w:val="0"/>
              <w:contextualSpacing/>
              <w:jc w:val="center"/>
              <w:rPr>
                <w:rFonts w:eastAsia="Arial Unicode MS"/>
                <w:color w:val="000000"/>
                <w:sz w:val="24"/>
                <w:szCs w:val="24"/>
              </w:rPr>
            </w:pPr>
            <w:r w:rsidRPr="00635224">
              <w:rPr>
                <w:rFonts w:eastAsia="Arial Unicode MS"/>
                <w:color w:val="000000"/>
                <w:sz w:val="24"/>
                <w:szCs w:val="24"/>
              </w:rPr>
              <w:t>2-ой завтрак</w:t>
            </w:r>
          </w:p>
        </w:tc>
      </w:tr>
      <w:tr w:rsidR="000B2A1B" w:rsidRPr="00635224" w:rsidTr="000B2A1B">
        <w:tc>
          <w:tcPr>
            <w:tcW w:w="33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1042" w:type="pct"/>
            <w:gridSpan w:val="3"/>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39"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7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903"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23"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1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615"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36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r>
      <w:tr w:rsidR="000B2A1B" w:rsidRPr="00635224" w:rsidTr="000B2A1B">
        <w:trPr>
          <w:trHeight w:val="141"/>
        </w:trPr>
        <w:tc>
          <w:tcPr>
            <w:tcW w:w="5000" w:type="pct"/>
            <w:gridSpan w:val="17"/>
          </w:tcPr>
          <w:p w:rsidR="000B2A1B" w:rsidRPr="00635224" w:rsidRDefault="000B2A1B" w:rsidP="00635224">
            <w:pPr>
              <w:widowControl w:val="0"/>
              <w:autoSpaceDE w:val="0"/>
              <w:autoSpaceDN w:val="0"/>
              <w:contextualSpacing/>
              <w:jc w:val="center"/>
              <w:rPr>
                <w:rFonts w:eastAsia="Arial Unicode MS"/>
                <w:color w:val="000000"/>
                <w:sz w:val="24"/>
                <w:szCs w:val="24"/>
              </w:rPr>
            </w:pPr>
            <w:r w:rsidRPr="00635224">
              <w:rPr>
                <w:rFonts w:eastAsia="Arial Unicode MS"/>
                <w:color w:val="000000"/>
                <w:sz w:val="24"/>
                <w:szCs w:val="24"/>
              </w:rPr>
              <w:t>Обед</w:t>
            </w:r>
          </w:p>
        </w:tc>
      </w:tr>
      <w:tr w:rsidR="000B2A1B" w:rsidRPr="00635224" w:rsidTr="000B2A1B">
        <w:tc>
          <w:tcPr>
            <w:tcW w:w="33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1042" w:type="pct"/>
            <w:gridSpan w:val="3"/>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39"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7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903"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23"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1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615"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36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r>
      <w:tr w:rsidR="000B2A1B" w:rsidRPr="00635224" w:rsidTr="000B2A1B">
        <w:tc>
          <w:tcPr>
            <w:tcW w:w="330" w:type="pct"/>
          </w:tcPr>
          <w:p w:rsidR="000B2A1B" w:rsidRPr="00635224" w:rsidRDefault="000B2A1B" w:rsidP="00635224">
            <w:pPr>
              <w:widowControl w:val="0"/>
              <w:contextualSpacing/>
              <w:jc w:val="center"/>
              <w:rPr>
                <w:rFonts w:eastAsia="Calibri"/>
                <w:sz w:val="24"/>
                <w:szCs w:val="24"/>
              </w:rPr>
            </w:pPr>
          </w:p>
        </w:tc>
        <w:tc>
          <w:tcPr>
            <w:tcW w:w="1042" w:type="pct"/>
            <w:gridSpan w:val="3"/>
          </w:tcPr>
          <w:p w:rsidR="000B2A1B" w:rsidRPr="00635224" w:rsidRDefault="000B2A1B" w:rsidP="00635224">
            <w:pPr>
              <w:widowControl w:val="0"/>
              <w:contextualSpacing/>
              <w:jc w:val="center"/>
              <w:rPr>
                <w:rFonts w:eastAsia="Calibri"/>
                <w:sz w:val="24"/>
                <w:szCs w:val="24"/>
              </w:rPr>
            </w:pPr>
          </w:p>
        </w:tc>
        <w:tc>
          <w:tcPr>
            <w:tcW w:w="439" w:type="pct"/>
            <w:gridSpan w:val="2"/>
          </w:tcPr>
          <w:p w:rsidR="000B2A1B" w:rsidRPr="00635224" w:rsidRDefault="000B2A1B" w:rsidP="00635224">
            <w:pPr>
              <w:widowControl w:val="0"/>
              <w:contextualSpacing/>
              <w:jc w:val="center"/>
              <w:rPr>
                <w:rFonts w:eastAsia="Calibri"/>
                <w:sz w:val="24"/>
                <w:szCs w:val="24"/>
              </w:rPr>
            </w:pPr>
          </w:p>
        </w:tc>
        <w:tc>
          <w:tcPr>
            <w:tcW w:w="470" w:type="pct"/>
          </w:tcPr>
          <w:p w:rsidR="000B2A1B" w:rsidRPr="00635224" w:rsidRDefault="000B2A1B" w:rsidP="00635224">
            <w:pPr>
              <w:widowControl w:val="0"/>
              <w:contextualSpacing/>
              <w:jc w:val="center"/>
              <w:rPr>
                <w:rFonts w:eastAsia="Calibri"/>
                <w:sz w:val="24"/>
                <w:szCs w:val="24"/>
              </w:rPr>
            </w:pPr>
          </w:p>
        </w:tc>
        <w:tc>
          <w:tcPr>
            <w:tcW w:w="903" w:type="pct"/>
            <w:gridSpan w:val="2"/>
          </w:tcPr>
          <w:p w:rsidR="000B2A1B" w:rsidRPr="00635224" w:rsidRDefault="000B2A1B" w:rsidP="00635224">
            <w:pPr>
              <w:widowControl w:val="0"/>
              <w:contextualSpacing/>
              <w:jc w:val="center"/>
              <w:rPr>
                <w:rFonts w:eastAsia="Calibri"/>
                <w:sz w:val="24"/>
                <w:szCs w:val="24"/>
              </w:rPr>
            </w:pPr>
          </w:p>
        </w:tc>
        <w:tc>
          <w:tcPr>
            <w:tcW w:w="423" w:type="pct"/>
            <w:gridSpan w:val="2"/>
          </w:tcPr>
          <w:p w:rsidR="000B2A1B" w:rsidRPr="00635224" w:rsidRDefault="000B2A1B" w:rsidP="00635224">
            <w:pPr>
              <w:widowControl w:val="0"/>
              <w:contextualSpacing/>
              <w:jc w:val="center"/>
              <w:rPr>
                <w:rFonts w:eastAsia="Calibri"/>
                <w:sz w:val="24"/>
                <w:szCs w:val="24"/>
              </w:rPr>
            </w:pPr>
          </w:p>
        </w:tc>
        <w:tc>
          <w:tcPr>
            <w:tcW w:w="414" w:type="pct"/>
            <w:gridSpan w:val="2"/>
          </w:tcPr>
          <w:p w:rsidR="000B2A1B" w:rsidRPr="00635224" w:rsidRDefault="000B2A1B" w:rsidP="00635224">
            <w:pPr>
              <w:widowControl w:val="0"/>
              <w:contextualSpacing/>
              <w:jc w:val="center"/>
              <w:rPr>
                <w:rFonts w:eastAsia="Calibri"/>
                <w:sz w:val="24"/>
                <w:szCs w:val="24"/>
              </w:rPr>
            </w:pPr>
          </w:p>
        </w:tc>
        <w:tc>
          <w:tcPr>
            <w:tcW w:w="615" w:type="pct"/>
            <w:gridSpan w:val="2"/>
          </w:tcPr>
          <w:p w:rsidR="000B2A1B" w:rsidRPr="00635224" w:rsidRDefault="000B2A1B" w:rsidP="00635224">
            <w:pPr>
              <w:widowControl w:val="0"/>
              <w:contextualSpacing/>
              <w:jc w:val="center"/>
              <w:rPr>
                <w:rFonts w:eastAsia="Calibri"/>
                <w:sz w:val="24"/>
                <w:szCs w:val="24"/>
              </w:rPr>
            </w:pPr>
          </w:p>
        </w:tc>
        <w:tc>
          <w:tcPr>
            <w:tcW w:w="364" w:type="pct"/>
            <w:gridSpan w:val="2"/>
          </w:tcPr>
          <w:p w:rsidR="000B2A1B" w:rsidRPr="00635224" w:rsidRDefault="000B2A1B" w:rsidP="00635224">
            <w:pPr>
              <w:widowControl w:val="0"/>
              <w:contextualSpacing/>
              <w:jc w:val="center"/>
              <w:rPr>
                <w:rFonts w:eastAsia="Calibri"/>
                <w:sz w:val="24"/>
                <w:szCs w:val="24"/>
              </w:rPr>
            </w:pPr>
          </w:p>
        </w:tc>
      </w:tr>
      <w:tr w:rsidR="000B2A1B" w:rsidRPr="00635224" w:rsidTr="000B2A1B">
        <w:tc>
          <w:tcPr>
            <w:tcW w:w="330" w:type="pct"/>
          </w:tcPr>
          <w:p w:rsidR="000B2A1B" w:rsidRPr="00635224" w:rsidRDefault="000B2A1B" w:rsidP="00635224">
            <w:pPr>
              <w:widowControl w:val="0"/>
              <w:contextualSpacing/>
              <w:jc w:val="center"/>
              <w:rPr>
                <w:rFonts w:eastAsia="Calibri"/>
                <w:sz w:val="24"/>
                <w:szCs w:val="24"/>
              </w:rPr>
            </w:pPr>
          </w:p>
        </w:tc>
        <w:tc>
          <w:tcPr>
            <w:tcW w:w="1042" w:type="pct"/>
            <w:gridSpan w:val="3"/>
          </w:tcPr>
          <w:p w:rsidR="000B2A1B" w:rsidRPr="00635224" w:rsidRDefault="000B2A1B" w:rsidP="00635224">
            <w:pPr>
              <w:widowControl w:val="0"/>
              <w:contextualSpacing/>
              <w:jc w:val="center"/>
              <w:rPr>
                <w:rFonts w:eastAsia="Calibri"/>
                <w:sz w:val="24"/>
                <w:szCs w:val="24"/>
              </w:rPr>
            </w:pPr>
          </w:p>
        </w:tc>
        <w:tc>
          <w:tcPr>
            <w:tcW w:w="439" w:type="pct"/>
            <w:gridSpan w:val="2"/>
          </w:tcPr>
          <w:p w:rsidR="000B2A1B" w:rsidRPr="00635224" w:rsidRDefault="000B2A1B" w:rsidP="00635224">
            <w:pPr>
              <w:widowControl w:val="0"/>
              <w:contextualSpacing/>
              <w:jc w:val="center"/>
              <w:rPr>
                <w:rFonts w:eastAsia="Calibri"/>
                <w:sz w:val="24"/>
                <w:szCs w:val="24"/>
              </w:rPr>
            </w:pPr>
          </w:p>
        </w:tc>
        <w:tc>
          <w:tcPr>
            <w:tcW w:w="470" w:type="pct"/>
          </w:tcPr>
          <w:p w:rsidR="000B2A1B" w:rsidRPr="00635224" w:rsidRDefault="000B2A1B" w:rsidP="00635224">
            <w:pPr>
              <w:widowControl w:val="0"/>
              <w:contextualSpacing/>
              <w:jc w:val="center"/>
              <w:rPr>
                <w:rFonts w:eastAsia="Calibri"/>
                <w:sz w:val="24"/>
                <w:szCs w:val="24"/>
              </w:rPr>
            </w:pPr>
          </w:p>
        </w:tc>
        <w:tc>
          <w:tcPr>
            <w:tcW w:w="903" w:type="pct"/>
            <w:gridSpan w:val="2"/>
          </w:tcPr>
          <w:p w:rsidR="000B2A1B" w:rsidRPr="00635224" w:rsidRDefault="000B2A1B" w:rsidP="00635224">
            <w:pPr>
              <w:widowControl w:val="0"/>
              <w:contextualSpacing/>
              <w:jc w:val="center"/>
              <w:rPr>
                <w:rFonts w:eastAsia="Calibri"/>
                <w:sz w:val="24"/>
                <w:szCs w:val="24"/>
              </w:rPr>
            </w:pPr>
          </w:p>
        </w:tc>
        <w:tc>
          <w:tcPr>
            <w:tcW w:w="423" w:type="pct"/>
            <w:gridSpan w:val="2"/>
          </w:tcPr>
          <w:p w:rsidR="000B2A1B" w:rsidRPr="00635224" w:rsidRDefault="000B2A1B" w:rsidP="00635224">
            <w:pPr>
              <w:widowControl w:val="0"/>
              <w:contextualSpacing/>
              <w:jc w:val="center"/>
              <w:rPr>
                <w:rFonts w:eastAsia="Calibri"/>
                <w:sz w:val="24"/>
                <w:szCs w:val="24"/>
              </w:rPr>
            </w:pPr>
          </w:p>
        </w:tc>
        <w:tc>
          <w:tcPr>
            <w:tcW w:w="414" w:type="pct"/>
            <w:gridSpan w:val="2"/>
          </w:tcPr>
          <w:p w:rsidR="000B2A1B" w:rsidRPr="00635224" w:rsidRDefault="000B2A1B" w:rsidP="00635224">
            <w:pPr>
              <w:widowControl w:val="0"/>
              <w:contextualSpacing/>
              <w:jc w:val="center"/>
              <w:rPr>
                <w:rFonts w:eastAsia="Calibri"/>
                <w:sz w:val="24"/>
                <w:szCs w:val="24"/>
              </w:rPr>
            </w:pPr>
          </w:p>
        </w:tc>
        <w:tc>
          <w:tcPr>
            <w:tcW w:w="615" w:type="pct"/>
            <w:gridSpan w:val="2"/>
          </w:tcPr>
          <w:p w:rsidR="000B2A1B" w:rsidRPr="00635224" w:rsidRDefault="000B2A1B" w:rsidP="00635224">
            <w:pPr>
              <w:widowControl w:val="0"/>
              <w:contextualSpacing/>
              <w:jc w:val="center"/>
              <w:rPr>
                <w:rFonts w:eastAsia="Calibri"/>
                <w:sz w:val="24"/>
                <w:szCs w:val="24"/>
              </w:rPr>
            </w:pPr>
          </w:p>
        </w:tc>
        <w:tc>
          <w:tcPr>
            <w:tcW w:w="364" w:type="pct"/>
            <w:gridSpan w:val="2"/>
          </w:tcPr>
          <w:p w:rsidR="000B2A1B" w:rsidRPr="00635224" w:rsidRDefault="000B2A1B" w:rsidP="00635224">
            <w:pPr>
              <w:widowControl w:val="0"/>
              <w:contextualSpacing/>
              <w:jc w:val="center"/>
              <w:rPr>
                <w:rFonts w:eastAsia="Calibri"/>
                <w:sz w:val="24"/>
                <w:szCs w:val="24"/>
              </w:rPr>
            </w:pPr>
          </w:p>
        </w:tc>
      </w:tr>
      <w:tr w:rsidR="000B2A1B" w:rsidRPr="00635224" w:rsidTr="000B2A1B">
        <w:tc>
          <w:tcPr>
            <w:tcW w:w="330" w:type="pct"/>
          </w:tcPr>
          <w:p w:rsidR="000B2A1B" w:rsidRPr="00635224" w:rsidRDefault="000B2A1B" w:rsidP="00635224">
            <w:pPr>
              <w:widowControl w:val="0"/>
              <w:contextualSpacing/>
              <w:jc w:val="center"/>
              <w:rPr>
                <w:rFonts w:eastAsia="Calibri"/>
                <w:sz w:val="24"/>
                <w:szCs w:val="24"/>
              </w:rPr>
            </w:pPr>
          </w:p>
        </w:tc>
        <w:tc>
          <w:tcPr>
            <w:tcW w:w="1042" w:type="pct"/>
            <w:gridSpan w:val="3"/>
          </w:tcPr>
          <w:p w:rsidR="000B2A1B" w:rsidRPr="00635224" w:rsidRDefault="000B2A1B" w:rsidP="00635224">
            <w:pPr>
              <w:widowControl w:val="0"/>
              <w:contextualSpacing/>
              <w:jc w:val="center"/>
              <w:rPr>
                <w:rFonts w:eastAsia="Calibri"/>
                <w:sz w:val="24"/>
                <w:szCs w:val="24"/>
              </w:rPr>
            </w:pPr>
          </w:p>
        </w:tc>
        <w:tc>
          <w:tcPr>
            <w:tcW w:w="439" w:type="pct"/>
            <w:gridSpan w:val="2"/>
          </w:tcPr>
          <w:p w:rsidR="000B2A1B" w:rsidRPr="00635224" w:rsidRDefault="000B2A1B" w:rsidP="00635224">
            <w:pPr>
              <w:widowControl w:val="0"/>
              <w:contextualSpacing/>
              <w:jc w:val="center"/>
              <w:rPr>
                <w:rFonts w:eastAsia="Calibri"/>
                <w:sz w:val="24"/>
                <w:szCs w:val="24"/>
              </w:rPr>
            </w:pPr>
          </w:p>
        </w:tc>
        <w:tc>
          <w:tcPr>
            <w:tcW w:w="470" w:type="pct"/>
          </w:tcPr>
          <w:p w:rsidR="000B2A1B" w:rsidRPr="00635224" w:rsidRDefault="000B2A1B" w:rsidP="00635224">
            <w:pPr>
              <w:widowControl w:val="0"/>
              <w:contextualSpacing/>
              <w:jc w:val="center"/>
              <w:rPr>
                <w:rFonts w:eastAsia="Calibri"/>
                <w:sz w:val="24"/>
                <w:szCs w:val="24"/>
              </w:rPr>
            </w:pPr>
          </w:p>
        </w:tc>
        <w:tc>
          <w:tcPr>
            <w:tcW w:w="903" w:type="pct"/>
            <w:gridSpan w:val="2"/>
          </w:tcPr>
          <w:p w:rsidR="000B2A1B" w:rsidRPr="00635224" w:rsidRDefault="000B2A1B" w:rsidP="00635224">
            <w:pPr>
              <w:widowControl w:val="0"/>
              <w:contextualSpacing/>
              <w:jc w:val="center"/>
              <w:rPr>
                <w:rFonts w:eastAsia="Calibri"/>
                <w:sz w:val="24"/>
                <w:szCs w:val="24"/>
              </w:rPr>
            </w:pPr>
          </w:p>
        </w:tc>
        <w:tc>
          <w:tcPr>
            <w:tcW w:w="423" w:type="pct"/>
            <w:gridSpan w:val="2"/>
          </w:tcPr>
          <w:p w:rsidR="000B2A1B" w:rsidRPr="00635224" w:rsidRDefault="000B2A1B" w:rsidP="00635224">
            <w:pPr>
              <w:widowControl w:val="0"/>
              <w:contextualSpacing/>
              <w:jc w:val="center"/>
              <w:rPr>
                <w:rFonts w:eastAsia="Calibri"/>
                <w:sz w:val="24"/>
                <w:szCs w:val="24"/>
              </w:rPr>
            </w:pPr>
          </w:p>
        </w:tc>
        <w:tc>
          <w:tcPr>
            <w:tcW w:w="414" w:type="pct"/>
            <w:gridSpan w:val="2"/>
          </w:tcPr>
          <w:p w:rsidR="000B2A1B" w:rsidRPr="00635224" w:rsidRDefault="000B2A1B" w:rsidP="00635224">
            <w:pPr>
              <w:widowControl w:val="0"/>
              <w:contextualSpacing/>
              <w:jc w:val="center"/>
              <w:rPr>
                <w:rFonts w:eastAsia="Calibri"/>
                <w:sz w:val="24"/>
                <w:szCs w:val="24"/>
              </w:rPr>
            </w:pPr>
          </w:p>
        </w:tc>
        <w:tc>
          <w:tcPr>
            <w:tcW w:w="615" w:type="pct"/>
            <w:gridSpan w:val="2"/>
          </w:tcPr>
          <w:p w:rsidR="000B2A1B" w:rsidRPr="00635224" w:rsidRDefault="000B2A1B" w:rsidP="00635224">
            <w:pPr>
              <w:widowControl w:val="0"/>
              <w:contextualSpacing/>
              <w:jc w:val="center"/>
              <w:rPr>
                <w:rFonts w:eastAsia="Calibri"/>
                <w:sz w:val="24"/>
                <w:szCs w:val="24"/>
              </w:rPr>
            </w:pPr>
          </w:p>
        </w:tc>
        <w:tc>
          <w:tcPr>
            <w:tcW w:w="364" w:type="pct"/>
            <w:gridSpan w:val="2"/>
          </w:tcPr>
          <w:p w:rsidR="000B2A1B" w:rsidRPr="00635224" w:rsidRDefault="000B2A1B" w:rsidP="00635224">
            <w:pPr>
              <w:widowControl w:val="0"/>
              <w:contextualSpacing/>
              <w:jc w:val="center"/>
              <w:rPr>
                <w:rFonts w:eastAsia="Calibri"/>
                <w:sz w:val="24"/>
                <w:szCs w:val="24"/>
              </w:rPr>
            </w:pPr>
          </w:p>
        </w:tc>
      </w:tr>
      <w:tr w:rsidR="000B2A1B" w:rsidRPr="00635224" w:rsidTr="000B2A1B">
        <w:tc>
          <w:tcPr>
            <w:tcW w:w="330" w:type="pct"/>
          </w:tcPr>
          <w:p w:rsidR="000B2A1B" w:rsidRPr="00635224" w:rsidRDefault="000B2A1B" w:rsidP="00635224">
            <w:pPr>
              <w:widowControl w:val="0"/>
              <w:contextualSpacing/>
              <w:jc w:val="center"/>
              <w:rPr>
                <w:rFonts w:eastAsia="Calibri"/>
                <w:sz w:val="24"/>
                <w:szCs w:val="24"/>
              </w:rPr>
            </w:pPr>
          </w:p>
        </w:tc>
        <w:tc>
          <w:tcPr>
            <w:tcW w:w="1042" w:type="pct"/>
            <w:gridSpan w:val="3"/>
          </w:tcPr>
          <w:p w:rsidR="000B2A1B" w:rsidRPr="00635224" w:rsidRDefault="000B2A1B" w:rsidP="00635224">
            <w:pPr>
              <w:widowControl w:val="0"/>
              <w:contextualSpacing/>
              <w:jc w:val="center"/>
              <w:rPr>
                <w:rFonts w:eastAsia="Calibri"/>
                <w:sz w:val="24"/>
                <w:szCs w:val="24"/>
              </w:rPr>
            </w:pPr>
          </w:p>
        </w:tc>
        <w:tc>
          <w:tcPr>
            <w:tcW w:w="439" w:type="pct"/>
            <w:gridSpan w:val="2"/>
          </w:tcPr>
          <w:p w:rsidR="000B2A1B" w:rsidRPr="00635224" w:rsidRDefault="000B2A1B" w:rsidP="00635224">
            <w:pPr>
              <w:widowControl w:val="0"/>
              <w:contextualSpacing/>
              <w:jc w:val="center"/>
              <w:rPr>
                <w:rFonts w:eastAsia="Calibri"/>
                <w:sz w:val="24"/>
                <w:szCs w:val="24"/>
              </w:rPr>
            </w:pPr>
          </w:p>
        </w:tc>
        <w:tc>
          <w:tcPr>
            <w:tcW w:w="470" w:type="pct"/>
          </w:tcPr>
          <w:p w:rsidR="000B2A1B" w:rsidRPr="00635224" w:rsidRDefault="000B2A1B" w:rsidP="00635224">
            <w:pPr>
              <w:widowControl w:val="0"/>
              <w:contextualSpacing/>
              <w:jc w:val="center"/>
              <w:rPr>
                <w:rFonts w:eastAsia="Calibri"/>
                <w:sz w:val="24"/>
                <w:szCs w:val="24"/>
              </w:rPr>
            </w:pPr>
          </w:p>
        </w:tc>
        <w:tc>
          <w:tcPr>
            <w:tcW w:w="903" w:type="pct"/>
            <w:gridSpan w:val="2"/>
          </w:tcPr>
          <w:p w:rsidR="000B2A1B" w:rsidRPr="00635224" w:rsidRDefault="000B2A1B" w:rsidP="00635224">
            <w:pPr>
              <w:widowControl w:val="0"/>
              <w:contextualSpacing/>
              <w:jc w:val="center"/>
              <w:rPr>
                <w:rFonts w:eastAsia="Calibri"/>
                <w:sz w:val="24"/>
                <w:szCs w:val="24"/>
              </w:rPr>
            </w:pPr>
          </w:p>
        </w:tc>
        <w:tc>
          <w:tcPr>
            <w:tcW w:w="423" w:type="pct"/>
            <w:gridSpan w:val="2"/>
          </w:tcPr>
          <w:p w:rsidR="000B2A1B" w:rsidRPr="00635224" w:rsidRDefault="000B2A1B" w:rsidP="00635224">
            <w:pPr>
              <w:widowControl w:val="0"/>
              <w:contextualSpacing/>
              <w:jc w:val="center"/>
              <w:rPr>
                <w:rFonts w:eastAsia="Calibri"/>
                <w:sz w:val="24"/>
                <w:szCs w:val="24"/>
              </w:rPr>
            </w:pPr>
          </w:p>
        </w:tc>
        <w:tc>
          <w:tcPr>
            <w:tcW w:w="414" w:type="pct"/>
            <w:gridSpan w:val="2"/>
          </w:tcPr>
          <w:p w:rsidR="000B2A1B" w:rsidRPr="00635224" w:rsidRDefault="000B2A1B" w:rsidP="00635224">
            <w:pPr>
              <w:widowControl w:val="0"/>
              <w:contextualSpacing/>
              <w:jc w:val="center"/>
              <w:rPr>
                <w:rFonts w:eastAsia="Calibri"/>
                <w:sz w:val="24"/>
                <w:szCs w:val="24"/>
              </w:rPr>
            </w:pPr>
          </w:p>
        </w:tc>
        <w:tc>
          <w:tcPr>
            <w:tcW w:w="615" w:type="pct"/>
            <w:gridSpan w:val="2"/>
          </w:tcPr>
          <w:p w:rsidR="000B2A1B" w:rsidRPr="00635224" w:rsidRDefault="000B2A1B" w:rsidP="00635224">
            <w:pPr>
              <w:widowControl w:val="0"/>
              <w:contextualSpacing/>
              <w:jc w:val="center"/>
              <w:rPr>
                <w:rFonts w:eastAsia="Calibri"/>
                <w:sz w:val="24"/>
                <w:szCs w:val="24"/>
              </w:rPr>
            </w:pPr>
          </w:p>
        </w:tc>
        <w:tc>
          <w:tcPr>
            <w:tcW w:w="364" w:type="pct"/>
            <w:gridSpan w:val="2"/>
          </w:tcPr>
          <w:p w:rsidR="000B2A1B" w:rsidRPr="00635224" w:rsidRDefault="000B2A1B" w:rsidP="00635224">
            <w:pPr>
              <w:widowControl w:val="0"/>
              <w:contextualSpacing/>
              <w:jc w:val="center"/>
              <w:rPr>
                <w:rFonts w:eastAsia="Calibri"/>
                <w:sz w:val="24"/>
                <w:szCs w:val="24"/>
              </w:rPr>
            </w:pPr>
          </w:p>
        </w:tc>
      </w:tr>
      <w:tr w:rsidR="000B2A1B" w:rsidRPr="00635224" w:rsidTr="000B2A1B">
        <w:tc>
          <w:tcPr>
            <w:tcW w:w="5000" w:type="pct"/>
            <w:gridSpan w:val="17"/>
          </w:tcPr>
          <w:p w:rsidR="000B2A1B" w:rsidRPr="00635224" w:rsidRDefault="000B2A1B" w:rsidP="00635224">
            <w:pPr>
              <w:widowControl w:val="0"/>
              <w:autoSpaceDE w:val="0"/>
              <w:autoSpaceDN w:val="0"/>
              <w:contextualSpacing/>
              <w:jc w:val="center"/>
              <w:rPr>
                <w:rFonts w:eastAsia="Arial Unicode MS"/>
                <w:color w:val="000000"/>
                <w:sz w:val="24"/>
                <w:szCs w:val="24"/>
              </w:rPr>
            </w:pPr>
            <w:r w:rsidRPr="00635224">
              <w:rPr>
                <w:rFonts w:eastAsia="Arial Unicode MS"/>
                <w:color w:val="000000"/>
                <w:sz w:val="24"/>
                <w:szCs w:val="24"/>
              </w:rPr>
              <w:t>Полдник</w:t>
            </w:r>
          </w:p>
        </w:tc>
      </w:tr>
      <w:tr w:rsidR="000B2A1B" w:rsidRPr="00635224" w:rsidTr="000B2A1B">
        <w:tc>
          <w:tcPr>
            <w:tcW w:w="33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1042" w:type="pct"/>
            <w:gridSpan w:val="3"/>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39"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7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903"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23"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1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615"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36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r>
      <w:tr w:rsidR="000B2A1B" w:rsidRPr="00635224" w:rsidTr="000B2A1B">
        <w:tc>
          <w:tcPr>
            <w:tcW w:w="33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1042" w:type="pct"/>
            <w:gridSpan w:val="3"/>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39"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7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903"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23"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1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615"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36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r>
      <w:tr w:rsidR="000B2A1B" w:rsidRPr="00635224" w:rsidTr="000B2A1B">
        <w:tc>
          <w:tcPr>
            <w:tcW w:w="5000" w:type="pct"/>
            <w:gridSpan w:val="17"/>
          </w:tcPr>
          <w:p w:rsidR="000B2A1B" w:rsidRPr="00635224" w:rsidRDefault="000B2A1B" w:rsidP="00635224">
            <w:pPr>
              <w:widowControl w:val="0"/>
              <w:autoSpaceDE w:val="0"/>
              <w:autoSpaceDN w:val="0"/>
              <w:contextualSpacing/>
              <w:jc w:val="center"/>
              <w:rPr>
                <w:rFonts w:eastAsia="Arial Unicode MS"/>
                <w:color w:val="000000"/>
                <w:sz w:val="24"/>
                <w:szCs w:val="24"/>
              </w:rPr>
            </w:pPr>
            <w:r w:rsidRPr="00635224">
              <w:rPr>
                <w:rFonts w:eastAsia="Arial Unicode MS"/>
                <w:color w:val="000000"/>
                <w:sz w:val="24"/>
                <w:szCs w:val="24"/>
              </w:rPr>
              <w:t>Ужин</w:t>
            </w:r>
          </w:p>
        </w:tc>
      </w:tr>
      <w:tr w:rsidR="000B2A1B" w:rsidRPr="00635224" w:rsidTr="000B2A1B">
        <w:tc>
          <w:tcPr>
            <w:tcW w:w="330" w:type="pct"/>
          </w:tcPr>
          <w:p w:rsidR="000B2A1B" w:rsidRPr="00635224" w:rsidRDefault="000B2A1B" w:rsidP="00635224">
            <w:pPr>
              <w:widowControl w:val="0"/>
              <w:contextualSpacing/>
              <w:jc w:val="center"/>
              <w:rPr>
                <w:rFonts w:eastAsia="Calibri"/>
                <w:sz w:val="24"/>
                <w:szCs w:val="24"/>
              </w:rPr>
            </w:pPr>
          </w:p>
        </w:tc>
        <w:tc>
          <w:tcPr>
            <w:tcW w:w="1042" w:type="pct"/>
            <w:gridSpan w:val="3"/>
          </w:tcPr>
          <w:p w:rsidR="000B2A1B" w:rsidRPr="00635224" w:rsidRDefault="000B2A1B" w:rsidP="00635224">
            <w:pPr>
              <w:widowControl w:val="0"/>
              <w:contextualSpacing/>
              <w:jc w:val="center"/>
              <w:rPr>
                <w:rFonts w:eastAsia="Calibri"/>
                <w:sz w:val="24"/>
                <w:szCs w:val="24"/>
              </w:rPr>
            </w:pPr>
          </w:p>
        </w:tc>
        <w:tc>
          <w:tcPr>
            <w:tcW w:w="439" w:type="pct"/>
            <w:gridSpan w:val="2"/>
          </w:tcPr>
          <w:p w:rsidR="000B2A1B" w:rsidRPr="00635224" w:rsidRDefault="000B2A1B" w:rsidP="00635224">
            <w:pPr>
              <w:widowControl w:val="0"/>
              <w:contextualSpacing/>
              <w:jc w:val="center"/>
              <w:rPr>
                <w:rFonts w:eastAsia="Calibri"/>
                <w:sz w:val="24"/>
                <w:szCs w:val="24"/>
              </w:rPr>
            </w:pPr>
          </w:p>
        </w:tc>
        <w:tc>
          <w:tcPr>
            <w:tcW w:w="470" w:type="pct"/>
          </w:tcPr>
          <w:p w:rsidR="000B2A1B" w:rsidRPr="00635224" w:rsidRDefault="000B2A1B" w:rsidP="00635224">
            <w:pPr>
              <w:widowControl w:val="0"/>
              <w:contextualSpacing/>
              <w:jc w:val="center"/>
              <w:rPr>
                <w:rFonts w:eastAsia="Calibri"/>
                <w:sz w:val="24"/>
                <w:szCs w:val="24"/>
              </w:rPr>
            </w:pPr>
          </w:p>
        </w:tc>
        <w:tc>
          <w:tcPr>
            <w:tcW w:w="903" w:type="pct"/>
            <w:gridSpan w:val="2"/>
          </w:tcPr>
          <w:p w:rsidR="000B2A1B" w:rsidRPr="00635224" w:rsidRDefault="000B2A1B" w:rsidP="00635224">
            <w:pPr>
              <w:widowControl w:val="0"/>
              <w:contextualSpacing/>
              <w:jc w:val="center"/>
              <w:rPr>
                <w:rFonts w:eastAsia="Calibri"/>
                <w:sz w:val="24"/>
                <w:szCs w:val="24"/>
              </w:rPr>
            </w:pPr>
          </w:p>
        </w:tc>
        <w:tc>
          <w:tcPr>
            <w:tcW w:w="423" w:type="pct"/>
            <w:gridSpan w:val="2"/>
          </w:tcPr>
          <w:p w:rsidR="000B2A1B" w:rsidRPr="00635224" w:rsidRDefault="000B2A1B" w:rsidP="00635224">
            <w:pPr>
              <w:widowControl w:val="0"/>
              <w:contextualSpacing/>
              <w:jc w:val="center"/>
              <w:rPr>
                <w:rFonts w:eastAsia="Calibri"/>
                <w:sz w:val="24"/>
                <w:szCs w:val="24"/>
              </w:rPr>
            </w:pPr>
          </w:p>
        </w:tc>
        <w:tc>
          <w:tcPr>
            <w:tcW w:w="414" w:type="pct"/>
            <w:gridSpan w:val="2"/>
          </w:tcPr>
          <w:p w:rsidR="000B2A1B" w:rsidRPr="00635224" w:rsidRDefault="000B2A1B" w:rsidP="00635224">
            <w:pPr>
              <w:widowControl w:val="0"/>
              <w:contextualSpacing/>
              <w:jc w:val="center"/>
              <w:rPr>
                <w:rFonts w:eastAsia="Calibri"/>
                <w:sz w:val="24"/>
                <w:szCs w:val="24"/>
              </w:rPr>
            </w:pPr>
          </w:p>
        </w:tc>
        <w:tc>
          <w:tcPr>
            <w:tcW w:w="615" w:type="pct"/>
            <w:gridSpan w:val="2"/>
          </w:tcPr>
          <w:p w:rsidR="000B2A1B" w:rsidRPr="00635224" w:rsidRDefault="000B2A1B" w:rsidP="00635224">
            <w:pPr>
              <w:widowControl w:val="0"/>
              <w:contextualSpacing/>
              <w:jc w:val="center"/>
              <w:rPr>
                <w:rFonts w:eastAsia="Calibri"/>
                <w:sz w:val="24"/>
                <w:szCs w:val="24"/>
              </w:rPr>
            </w:pPr>
          </w:p>
        </w:tc>
        <w:tc>
          <w:tcPr>
            <w:tcW w:w="364" w:type="pct"/>
            <w:gridSpan w:val="2"/>
          </w:tcPr>
          <w:p w:rsidR="000B2A1B" w:rsidRPr="00635224" w:rsidRDefault="000B2A1B" w:rsidP="00635224">
            <w:pPr>
              <w:widowControl w:val="0"/>
              <w:contextualSpacing/>
              <w:jc w:val="center"/>
              <w:rPr>
                <w:rFonts w:eastAsia="Calibri"/>
                <w:sz w:val="24"/>
                <w:szCs w:val="24"/>
              </w:rPr>
            </w:pPr>
          </w:p>
        </w:tc>
      </w:tr>
      <w:tr w:rsidR="000B2A1B" w:rsidRPr="00635224" w:rsidTr="000B2A1B">
        <w:tc>
          <w:tcPr>
            <w:tcW w:w="330" w:type="pct"/>
          </w:tcPr>
          <w:p w:rsidR="000B2A1B" w:rsidRPr="00635224" w:rsidRDefault="000B2A1B" w:rsidP="00635224">
            <w:pPr>
              <w:widowControl w:val="0"/>
              <w:contextualSpacing/>
              <w:jc w:val="center"/>
              <w:rPr>
                <w:rFonts w:eastAsia="Calibri"/>
                <w:sz w:val="24"/>
                <w:szCs w:val="24"/>
              </w:rPr>
            </w:pPr>
          </w:p>
        </w:tc>
        <w:tc>
          <w:tcPr>
            <w:tcW w:w="1042" w:type="pct"/>
            <w:gridSpan w:val="3"/>
          </w:tcPr>
          <w:p w:rsidR="000B2A1B" w:rsidRPr="00635224" w:rsidRDefault="000B2A1B" w:rsidP="00635224">
            <w:pPr>
              <w:widowControl w:val="0"/>
              <w:contextualSpacing/>
              <w:jc w:val="center"/>
              <w:rPr>
                <w:rFonts w:eastAsia="Calibri"/>
                <w:sz w:val="24"/>
                <w:szCs w:val="24"/>
              </w:rPr>
            </w:pPr>
          </w:p>
        </w:tc>
        <w:tc>
          <w:tcPr>
            <w:tcW w:w="439" w:type="pct"/>
            <w:gridSpan w:val="2"/>
          </w:tcPr>
          <w:p w:rsidR="000B2A1B" w:rsidRPr="00635224" w:rsidRDefault="000B2A1B" w:rsidP="00635224">
            <w:pPr>
              <w:widowControl w:val="0"/>
              <w:contextualSpacing/>
              <w:jc w:val="center"/>
              <w:rPr>
                <w:rFonts w:eastAsia="Calibri"/>
                <w:sz w:val="24"/>
                <w:szCs w:val="24"/>
              </w:rPr>
            </w:pPr>
          </w:p>
        </w:tc>
        <w:tc>
          <w:tcPr>
            <w:tcW w:w="470" w:type="pct"/>
          </w:tcPr>
          <w:p w:rsidR="000B2A1B" w:rsidRPr="00635224" w:rsidRDefault="000B2A1B" w:rsidP="00635224">
            <w:pPr>
              <w:widowControl w:val="0"/>
              <w:contextualSpacing/>
              <w:jc w:val="center"/>
              <w:rPr>
                <w:rFonts w:eastAsia="Calibri"/>
                <w:sz w:val="24"/>
                <w:szCs w:val="24"/>
              </w:rPr>
            </w:pPr>
          </w:p>
        </w:tc>
        <w:tc>
          <w:tcPr>
            <w:tcW w:w="903" w:type="pct"/>
            <w:gridSpan w:val="2"/>
          </w:tcPr>
          <w:p w:rsidR="000B2A1B" w:rsidRPr="00635224" w:rsidRDefault="000B2A1B" w:rsidP="00635224">
            <w:pPr>
              <w:widowControl w:val="0"/>
              <w:contextualSpacing/>
              <w:jc w:val="center"/>
              <w:rPr>
                <w:rFonts w:eastAsia="Calibri"/>
                <w:sz w:val="24"/>
                <w:szCs w:val="24"/>
              </w:rPr>
            </w:pPr>
          </w:p>
        </w:tc>
        <w:tc>
          <w:tcPr>
            <w:tcW w:w="423" w:type="pct"/>
            <w:gridSpan w:val="2"/>
          </w:tcPr>
          <w:p w:rsidR="000B2A1B" w:rsidRPr="00635224" w:rsidRDefault="000B2A1B" w:rsidP="00635224">
            <w:pPr>
              <w:widowControl w:val="0"/>
              <w:contextualSpacing/>
              <w:jc w:val="center"/>
              <w:rPr>
                <w:rFonts w:eastAsia="Calibri"/>
                <w:sz w:val="24"/>
                <w:szCs w:val="24"/>
              </w:rPr>
            </w:pPr>
          </w:p>
        </w:tc>
        <w:tc>
          <w:tcPr>
            <w:tcW w:w="414" w:type="pct"/>
            <w:gridSpan w:val="2"/>
          </w:tcPr>
          <w:p w:rsidR="000B2A1B" w:rsidRPr="00635224" w:rsidRDefault="000B2A1B" w:rsidP="00635224">
            <w:pPr>
              <w:widowControl w:val="0"/>
              <w:contextualSpacing/>
              <w:jc w:val="center"/>
              <w:rPr>
                <w:rFonts w:eastAsia="Calibri"/>
                <w:sz w:val="24"/>
                <w:szCs w:val="24"/>
              </w:rPr>
            </w:pPr>
          </w:p>
        </w:tc>
        <w:tc>
          <w:tcPr>
            <w:tcW w:w="615" w:type="pct"/>
            <w:gridSpan w:val="2"/>
          </w:tcPr>
          <w:p w:rsidR="000B2A1B" w:rsidRPr="00635224" w:rsidRDefault="000B2A1B" w:rsidP="00635224">
            <w:pPr>
              <w:widowControl w:val="0"/>
              <w:contextualSpacing/>
              <w:jc w:val="center"/>
              <w:rPr>
                <w:rFonts w:eastAsia="Calibri"/>
                <w:sz w:val="24"/>
                <w:szCs w:val="24"/>
              </w:rPr>
            </w:pPr>
          </w:p>
        </w:tc>
        <w:tc>
          <w:tcPr>
            <w:tcW w:w="364" w:type="pct"/>
            <w:gridSpan w:val="2"/>
          </w:tcPr>
          <w:p w:rsidR="000B2A1B" w:rsidRPr="00635224" w:rsidRDefault="000B2A1B" w:rsidP="00635224">
            <w:pPr>
              <w:widowControl w:val="0"/>
              <w:contextualSpacing/>
              <w:jc w:val="center"/>
              <w:rPr>
                <w:rFonts w:eastAsia="Calibri"/>
                <w:sz w:val="24"/>
                <w:szCs w:val="24"/>
              </w:rPr>
            </w:pPr>
          </w:p>
        </w:tc>
      </w:tr>
      <w:tr w:rsidR="000B2A1B" w:rsidRPr="00635224" w:rsidTr="000B2A1B">
        <w:tc>
          <w:tcPr>
            <w:tcW w:w="330" w:type="pct"/>
          </w:tcPr>
          <w:p w:rsidR="000B2A1B" w:rsidRPr="00635224" w:rsidRDefault="000B2A1B" w:rsidP="00635224">
            <w:pPr>
              <w:widowControl w:val="0"/>
              <w:contextualSpacing/>
              <w:jc w:val="center"/>
              <w:rPr>
                <w:rFonts w:eastAsia="Calibri"/>
                <w:sz w:val="24"/>
                <w:szCs w:val="24"/>
              </w:rPr>
            </w:pPr>
          </w:p>
        </w:tc>
        <w:tc>
          <w:tcPr>
            <w:tcW w:w="1042" w:type="pct"/>
            <w:gridSpan w:val="3"/>
          </w:tcPr>
          <w:p w:rsidR="000B2A1B" w:rsidRPr="00635224" w:rsidRDefault="000B2A1B" w:rsidP="00635224">
            <w:pPr>
              <w:widowControl w:val="0"/>
              <w:contextualSpacing/>
              <w:jc w:val="center"/>
              <w:rPr>
                <w:rFonts w:eastAsia="Calibri"/>
                <w:sz w:val="24"/>
                <w:szCs w:val="24"/>
              </w:rPr>
            </w:pPr>
          </w:p>
        </w:tc>
        <w:tc>
          <w:tcPr>
            <w:tcW w:w="439" w:type="pct"/>
            <w:gridSpan w:val="2"/>
          </w:tcPr>
          <w:p w:rsidR="000B2A1B" w:rsidRPr="00635224" w:rsidRDefault="000B2A1B" w:rsidP="00635224">
            <w:pPr>
              <w:widowControl w:val="0"/>
              <w:contextualSpacing/>
              <w:jc w:val="center"/>
              <w:rPr>
                <w:rFonts w:eastAsia="Calibri"/>
                <w:sz w:val="24"/>
                <w:szCs w:val="24"/>
              </w:rPr>
            </w:pPr>
          </w:p>
        </w:tc>
        <w:tc>
          <w:tcPr>
            <w:tcW w:w="470" w:type="pct"/>
          </w:tcPr>
          <w:p w:rsidR="000B2A1B" w:rsidRPr="00635224" w:rsidRDefault="000B2A1B" w:rsidP="00635224">
            <w:pPr>
              <w:widowControl w:val="0"/>
              <w:contextualSpacing/>
              <w:jc w:val="center"/>
              <w:rPr>
                <w:rFonts w:eastAsia="Calibri"/>
                <w:sz w:val="24"/>
                <w:szCs w:val="24"/>
              </w:rPr>
            </w:pPr>
          </w:p>
        </w:tc>
        <w:tc>
          <w:tcPr>
            <w:tcW w:w="903" w:type="pct"/>
            <w:gridSpan w:val="2"/>
          </w:tcPr>
          <w:p w:rsidR="000B2A1B" w:rsidRPr="00635224" w:rsidRDefault="000B2A1B" w:rsidP="00635224">
            <w:pPr>
              <w:widowControl w:val="0"/>
              <w:contextualSpacing/>
              <w:jc w:val="center"/>
              <w:rPr>
                <w:rFonts w:eastAsia="Calibri"/>
                <w:sz w:val="24"/>
                <w:szCs w:val="24"/>
              </w:rPr>
            </w:pPr>
          </w:p>
        </w:tc>
        <w:tc>
          <w:tcPr>
            <w:tcW w:w="423" w:type="pct"/>
            <w:gridSpan w:val="2"/>
          </w:tcPr>
          <w:p w:rsidR="000B2A1B" w:rsidRPr="00635224" w:rsidRDefault="000B2A1B" w:rsidP="00635224">
            <w:pPr>
              <w:widowControl w:val="0"/>
              <w:contextualSpacing/>
              <w:jc w:val="center"/>
              <w:rPr>
                <w:rFonts w:eastAsia="Calibri"/>
                <w:sz w:val="24"/>
                <w:szCs w:val="24"/>
              </w:rPr>
            </w:pPr>
          </w:p>
        </w:tc>
        <w:tc>
          <w:tcPr>
            <w:tcW w:w="414" w:type="pct"/>
            <w:gridSpan w:val="2"/>
          </w:tcPr>
          <w:p w:rsidR="000B2A1B" w:rsidRPr="00635224" w:rsidRDefault="000B2A1B" w:rsidP="00635224">
            <w:pPr>
              <w:widowControl w:val="0"/>
              <w:contextualSpacing/>
              <w:jc w:val="center"/>
              <w:rPr>
                <w:rFonts w:eastAsia="Calibri"/>
                <w:sz w:val="24"/>
                <w:szCs w:val="24"/>
              </w:rPr>
            </w:pPr>
          </w:p>
        </w:tc>
        <w:tc>
          <w:tcPr>
            <w:tcW w:w="615" w:type="pct"/>
            <w:gridSpan w:val="2"/>
          </w:tcPr>
          <w:p w:rsidR="000B2A1B" w:rsidRPr="00635224" w:rsidRDefault="000B2A1B" w:rsidP="00635224">
            <w:pPr>
              <w:widowControl w:val="0"/>
              <w:contextualSpacing/>
              <w:jc w:val="center"/>
              <w:rPr>
                <w:rFonts w:eastAsia="Calibri"/>
                <w:sz w:val="24"/>
                <w:szCs w:val="24"/>
              </w:rPr>
            </w:pPr>
          </w:p>
        </w:tc>
        <w:tc>
          <w:tcPr>
            <w:tcW w:w="364" w:type="pct"/>
            <w:gridSpan w:val="2"/>
          </w:tcPr>
          <w:p w:rsidR="000B2A1B" w:rsidRPr="00635224" w:rsidRDefault="000B2A1B" w:rsidP="00635224">
            <w:pPr>
              <w:widowControl w:val="0"/>
              <w:contextualSpacing/>
              <w:jc w:val="center"/>
              <w:rPr>
                <w:rFonts w:eastAsia="Calibri"/>
                <w:sz w:val="24"/>
                <w:szCs w:val="24"/>
              </w:rPr>
            </w:pPr>
          </w:p>
        </w:tc>
      </w:tr>
      <w:tr w:rsidR="000B2A1B" w:rsidRPr="00635224" w:rsidTr="000B2A1B">
        <w:tc>
          <w:tcPr>
            <w:tcW w:w="5000" w:type="pct"/>
            <w:gridSpan w:val="17"/>
          </w:tcPr>
          <w:p w:rsidR="000B2A1B" w:rsidRPr="00635224" w:rsidRDefault="000B2A1B" w:rsidP="00635224">
            <w:pPr>
              <w:widowControl w:val="0"/>
              <w:autoSpaceDE w:val="0"/>
              <w:autoSpaceDN w:val="0"/>
              <w:contextualSpacing/>
              <w:jc w:val="center"/>
              <w:rPr>
                <w:rFonts w:eastAsia="Arial Unicode MS"/>
                <w:color w:val="000000"/>
                <w:sz w:val="24"/>
                <w:szCs w:val="24"/>
              </w:rPr>
            </w:pPr>
            <w:r w:rsidRPr="00635224">
              <w:rPr>
                <w:rFonts w:eastAsia="Arial Unicode MS"/>
                <w:color w:val="000000"/>
                <w:sz w:val="24"/>
                <w:szCs w:val="24"/>
              </w:rPr>
              <w:t>На ночь</w:t>
            </w:r>
          </w:p>
        </w:tc>
      </w:tr>
      <w:tr w:rsidR="000B2A1B" w:rsidRPr="00635224" w:rsidTr="000B2A1B">
        <w:tc>
          <w:tcPr>
            <w:tcW w:w="570" w:type="pct"/>
            <w:gridSpan w:val="2"/>
          </w:tcPr>
          <w:p w:rsidR="000B2A1B" w:rsidRPr="00635224" w:rsidRDefault="000B2A1B" w:rsidP="00635224">
            <w:pPr>
              <w:widowControl w:val="0"/>
              <w:contextualSpacing/>
              <w:jc w:val="center"/>
              <w:rPr>
                <w:rFonts w:eastAsia="Calibri"/>
                <w:sz w:val="24"/>
                <w:szCs w:val="24"/>
              </w:rPr>
            </w:pPr>
          </w:p>
        </w:tc>
        <w:tc>
          <w:tcPr>
            <w:tcW w:w="801"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39"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7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903" w:type="pct"/>
            <w:gridSpan w:val="2"/>
          </w:tcPr>
          <w:p w:rsidR="000B2A1B" w:rsidRPr="00635224" w:rsidRDefault="000B2A1B" w:rsidP="00635224">
            <w:pPr>
              <w:widowControl w:val="0"/>
              <w:contextualSpacing/>
              <w:jc w:val="center"/>
              <w:rPr>
                <w:rFonts w:eastAsia="Calibri"/>
                <w:sz w:val="24"/>
                <w:szCs w:val="24"/>
              </w:rPr>
            </w:pPr>
          </w:p>
        </w:tc>
        <w:tc>
          <w:tcPr>
            <w:tcW w:w="423" w:type="pct"/>
            <w:gridSpan w:val="2"/>
          </w:tcPr>
          <w:p w:rsidR="000B2A1B" w:rsidRPr="00635224" w:rsidRDefault="000B2A1B" w:rsidP="00635224">
            <w:pPr>
              <w:widowControl w:val="0"/>
              <w:contextualSpacing/>
              <w:jc w:val="center"/>
              <w:rPr>
                <w:rFonts w:eastAsia="Calibri"/>
                <w:sz w:val="24"/>
                <w:szCs w:val="24"/>
              </w:rPr>
            </w:pPr>
          </w:p>
        </w:tc>
        <w:tc>
          <w:tcPr>
            <w:tcW w:w="414" w:type="pct"/>
            <w:gridSpan w:val="2"/>
          </w:tcPr>
          <w:p w:rsidR="000B2A1B" w:rsidRPr="00635224" w:rsidRDefault="000B2A1B" w:rsidP="00635224">
            <w:pPr>
              <w:widowControl w:val="0"/>
              <w:contextualSpacing/>
              <w:jc w:val="center"/>
              <w:rPr>
                <w:rFonts w:eastAsia="Calibri"/>
                <w:sz w:val="24"/>
                <w:szCs w:val="24"/>
              </w:rPr>
            </w:pPr>
          </w:p>
        </w:tc>
        <w:tc>
          <w:tcPr>
            <w:tcW w:w="615" w:type="pct"/>
            <w:gridSpan w:val="2"/>
          </w:tcPr>
          <w:p w:rsidR="000B2A1B" w:rsidRPr="00635224" w:rsidRDefault="000B2A1B" w:rsidP="00635224">
            <w:pPr>
              <w:widowControl w:val="0"/>
              <w:contextualSpacing/>
              <w:jc w:val="center"/>
              <w:rPr>
                <w:rFonts w:eastAsia="Calibri"/>
                <w:sz w:val="24"/>
                <w:szCs w:val="24"/>
              </w:rPr>
            </w:pPr>
          </w:p>
        </w:tc>
        <w:tc>
          <w:tcPr>
            <w:tcW w:w="364" w:type="pct"/>
            <w:gridSpan w:val="2"/>
          </w:tcPr>
          <w:p w:rsidR="000B2A1B" w:rsidRPr="00635224" w:rsidRDefault="000B2A1B" w:rsidP="00635224">
            <w:pPr>
              <w:widowControl w:val="0"/>
              <w:contextualSpacing/>
              <w:jc w:val="center"/>
              <w:rPr>
                <w:rFonts w:eastAsia="Calibri"/>
                <w:sz w:val="24"/>
                <w:szCs w:val="24"/>
              </w:rPr>
            </w:pPr>
          </w:p>
        </w:tc>
      </w:tr>
      <w:tr w:rsidR="000B2A1B" w:rsidRPr="00635224" w:rsidTr="000B2A1B">
        <w:tc>
          <w:tcPr>
            <w:tcW w:w="570" w:type="pct"/>
            <w:gridSpan w:val="2"/>
          </w:tcPr>
          <w:p w:rsidR="000B2A1B" w:rsidRPr="00635224" w:rsidRDefault="000B2A1B" w:rsidP="00635224">
            <w:pPr>
              <w:widowControl w:val="0"/>
              <w:contextualSpacing/>
              <w:jc w:val="center"/>
              <w:rPr>
                <w:rFonts w:eastAsia="Calibri"/>
                <w:sz w:val="24"/>
                <w:szCs w:val="24"/>
              </w:rPr>
            </w:pPr>
          </w:p>
        </w:tc>
        <w:tc>
          <w:tcPr>
            <w:tcW w:w="801"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39"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7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903" w:type="pct"/>
            <w:gridSpan w:val="2"/>
          </w:tcPr>
          <w:p w:rsidR="000B2A1B" w:rsidRPr="00635224" w:rsidRDefault="000B2A1B" w:rsidP="00635224">
            <w:pPr>
              <w:widowControl w:val="0"/>
              <w:contextualSpacing/>
              <w:jc w:val="center"/>
              <w:rPr>
                <w:rFonts w:eastAsia="Calibri"/>
                <w:sz w:val="24"/>
                <w:szCs w:val="24"/>
              </w:rPr>
            </w:pPr>
          </w:p>
        </w:tc>
        <w:tc>
          <w:tcPr>
            <w:tcW w:w="423" w:type="pct"/>
            <w:gridSpan w:val="2"/>
          </w:tcPr>
          <w:p w:rsidR="000B2A1B" w:rsidRPr="00635224" w:rsidRDefault="000B2A1B" w:rsidP="00635224">
            <w:pPr>
              <w:widowControl w:val="0"/>
              <w:contextualSpacing/>
              <w:jc w:val="center"/>
              <w:rPr>
                <w:rFonts w:eastAsia="Calibri"/>
                <w:sz w:val="24"/>
                <w:szCs w:val="24"/>
              </w:rPr>
            </w:pPr>
          </w:p>
        </w:tc>
        <w:tc>
          <w:tcPr>
            <w:tcW w:w="414" w:type="pct"/>
            <w:gridSpan w:val="2"/>
          </w:tcPr>
          <w:p w:rsidR="000B2A1B" w:rsidRPr="00635224" w:rsidRDefault="000B2A1B" w:rsidP="00635224">
            <w:pPr>
              <w:widowControl w:val="0"/>
              <w:contextualSpacing/>
              <w:jc w:val="center"/>
              <w:rPr>
                <w:rFonts w:eastAsia="Calibri"/>
                <w:sz w:val="24"/>
                <w:szCs w:val="24"/>
              </w:rPr>
            </w:pPr>
          </w:p>
        </w:tc>
        <w:tc>
          <w:tcPr>
            <w:tcW w:w="615" w:type="pct"/>
            <w:gridSpan w:val="2"/>
          </w:tcPr>
          <w:p w:rsidR="000B2A1B" w:rsidRPr="00635224" w:rsidRDefault="000B2A1B" w:rsidP="00635224">
            <w:pPr>
              <w:widowControl w:val="0"/>
              <w:contextualSpacing/>
              <w:jc w:val="center"/>
              <w:rPr>
                <w:rFonts w:eastAsia="Calibri"/>
                <w:sz w:val="24"/>
                <w:szCs w:val="24"/>
              </w:rPr>
            </w:pPr>
          </w:p>
        </w:tc>
        <w:tc>
          <w:tcPr>
            <w:tcW w:w="364" w:type="pct"/>
            <w:gridSpan w:val="2"/>
          </w:tcPr>
          <w:p w:rsidR="000B2A1B" w:rsidRPr="00635224" w:rsidRDefault="000B2A1B" w:rsidP="00635224">
            <w:pPr>
              <w:widowControl w:val="0"/>
              <w:contextualSpacing/>
              <w:jc w:val="center"/>
              <w:rPr>
                <w:rFonts w:eastAsia="Calibri"/>
                <w:sz w:val="24"/>
                <w:szCs w:val="24"/>
              </w:rPr>
            </w:pPr>
          </w:p>
        </w:tc>
      </w:tr>
      <w:tr w:rsidR="000B2A1B" w:rsidRPr="00635224" w:rsidTr="000B2A1B">
        <w:tc>
          <w:tcPr>
            <w:tcW w:w="5000" w:type="pct"/>
            <w:gridSpan w:val="17"/>
          </w:tcPr>
          <w:p w:rsidR="000B2A1B" w:rsidRPr="00635224" w:rsidRDefault="000B2A1B" w:rsidP="00635224">
            <w:pPr>
              <w:widowControl w:val="0"/>
              <w:autoSpaceDE w:val="0"/>
              <w:autoSpaceDN w:val="0"/>
              <w:contextualSpacing/>
              <w:jc w:val="center"/>
              <w:rPr>
                <w:rFonts w:eastAsia="Arial Unicode MS"/>
                <w:color w:val="000000"/>
                <w:sz w:val="24"/>
                <w:szCs w:val="24"/>
              </w:rPr>
            </w:pPr>
            <w:r w:rsidRPr="00635224">
              <w:rPr>
                <w:rFonts w:eastAsia="Arial Unicode MS"/>
                <w:color w:val="000000"/>
                <w:sz w:val="24"/>
                <w:szCs w:val="24"/>
              </w:rPr>
              <w:t>На весь день</w:t>
            </w:r>
          </w:p>
        </w:tc>
      </w:tr>
      <w:tr w:rsidR="000B2A1B" w:rsidRPr="00635224" w:rsidTr="000B2A1B">
        <w:tc>
          <w:tcPr>
            <w:tcW w:w="570" w:type="pct"/>
            <w:gridSpan w:val="2"/>
          </w:tcPr>
          <w:p w:rsidR="000B2A1B" w:rsidRPr="00635224" w:rsidRDefault="000B2A1B" w:rsidP="00635224">
            <w:pPr>
              <w:widowControl w:val="0"/>
              <w:contextualSpacing/>
              <w:jc w:val="center"/>
              <w:rPr>
                <w:rFonts w:eastAsia="Calibri"/>
                <w:sz w:val="24"/>
                <w:szCs w:val="24"/>
              </w:rPr>
            </w:pPr>
          </w:p>
        </w:tc>
        <w:tc>
          <w:tcPr>
            <w:tcW w:w="801"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39"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7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903"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23"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1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615"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36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r>
      <w:tr w:rsidR="000B2A1B" w:rsidRPr="00635224" w:rsidTr="000B2A1B">
        <w:tc>
          <w:tcPr>
            <w:tcW w:w="570" w:type="pct"/>
            <w:gridSpan w:val="2"/>
          </w:tcPr>
          <w:p w:rsidR="000B2A1B" w:rsidRPr="00635224" w:rsidRDefault="000B2A1B" w:rsidP="00635224">
            <w:pPr>
              <w:widowControl w:val="0"/>
              <w:contextualSpacing/>
              <w:jc w:val="center"/>
              <w:rPr>
                <w:rFonts w:eastAsia="Calibri"/>
                <w:sz w:val="24"/>
                <w:szCs w:val="24"/>
              </w:rPr>
            </w:pPr>
          </w:p>
        </w:tc>
        <w:tc>
          <w:tcPr>
            <w:tcW w:w="801"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39"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7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903"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23"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1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615"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36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r>
      <w:tr w:rsidR="000B2A1B" w:rsidRPr="00635224" w:rsidTr="000B2A1B">
        <w:tc>
          <w:tcPr>
            <w:tcW w:w="5000" w:type="pct"/>
            <w:gridSpan w:val="17"/>
          </w:tcPr>
          <w:p w:rsidR="000B2A1B" w:rsidRPr="00635224" w:rsidRDefault="000B2A1B" w:rsidP="00635224">
            <w:pPr>
              <w:widowControl w:val="0"/>
              <w:autoSpaceDE w:val="0"/>
              <w:autoSpaceDN w:val="0"/>
              <w:contextualSpacing/>
              <w:jc w:val="center"/>
              <w:rPr>
                <w:rFonts w:eastAsia="Arial Unicode MS"/>
                <w:b/>
                <w:color w:val="000000"/>
                <w:sz w:val="24"/>
                <w:szCs w:val="24"/>
              </w:rPr>
            </w:pPr>
            <w:r w:rsidRPr="00635224">
              <w:rPr>
                <w:rFonts w:eastAsia="Arial Unicode MS"/>
                <w:b/>
                <w:color w:val="000000"/>
                <w:sz w:val="24"/>
                <w:szCs w:val="24"/>
              </w:rPr>
              <w:t xml:space="preserve">Четверг </w:t>
            </w:r>
          </w:p>
        </w:tc>
      </w:tr>
      <w:tr w:rsidR="000B2A1B" w:rsidRPr="00635224" w:rsidTr="000B2A1B">
        <w:tc>
          <w:tcPr>
            <w:tcW w:w="5000" w:type="pct"/>
            <w:gridSpan w:val="17"/>
          </w:tcPr>
          <w:p w:rsidR="000B2A1B" w:rsidRPr="00635224" w:rsidRDefault="000B2A1B" w:rsidP="00635224">
            <w:pPr>
              <w:widowControl w:val="0"/>
              <w:autoSpaceDE w:val="0"/>
              <w:autoSpaceDN w:val="0"/>
              <w:contextualSpacing/>
              <w:jc w:val="center"/>
              <w:rPr>
                <w:rFonts w:eastAsia="Arial Unicode MS"/>
                <w:color w:val="000000"/>
                <w:sz w:val="24"/>
                <w:szCs w:val="24"/>
              </w:rPr>
            </w:pPr>
            <w:r w:rsidRPr="00635224">
              <w:rPr>
                <w:rFonts w:eastAsia="Arial Unicode MS"/>
                <w:color w:val="000000"/>
                <w:sz w:val="24"/>
                <w:szCs w:val="24"/>
              </w:rPr>
              <w:t>1-ый завтрак</w:t>
            </w:r>
          </w:p>
        </w:tc>
      </w:tr>
      <w:tr w:rsidR="000B2A1B" w:rsidRPr="00635224" w:rsidTr="000B2A1B">
        <w:tc>
          <w:tcPr>
            <w:tcW w:w="570"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801"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39"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7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903"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23"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1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615"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36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r>
      <w:tr w:rsidR="000B2A1B" w:rsidRPr="00635224" w:rsidTr="000B2A1B">
        <w:tc>
          <w:tcPr>
            <w:tcW w:w="570"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801"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39"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7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903"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23"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1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615"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36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r>
      <w:tr w:rsidR="000B2A1B" w:rsidRPr="00635224" w:rsidTr="000B2A1B">
        <w:tc>
          <w:tcPr>
            <w:tcW w:w="570"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801"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39"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7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903"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23"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1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615"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36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r>
      <w:tr w:rsidR="000B2A1B" w:rsidRPr="00635224" w:rsidTr="000B2A1B">
        <w:tc>
          <w:tcPr>
            <w:tcW w:w="5000" w:type="pct"/>
            <w:gridSpan w:val="17"/>
          </w:tcPr>
          <w:p w:rsidR="000B2A1B" w:rsidRPr="00635224" w:rsidRDefault="000B2A1B" w:rsidP="00635224">
            <w:pPr>
              <w:widowControl w:val="0"/>
              <w:autoSpaceDE w:val="0"/>
              <w:autoSpaceDN w:val="0"/>
              <w:contextualSpacing/>
              <w:jc w:val="center"/>
              <w:rPr>
                <w:rFonts w:eastAsia="Arial Unicode MS"/>
                <w:color w:val="000000"/>
                <w:sz w:val="24"/>
                <w:szCs w:val="24"/>
              </w:rPr>
            </w:pPr>
            <w:r w:rsidRPr="00635224">
              <w:rPr>
                <w:rFonts w:eastAsia="Arial Unicode MS"/>
                <w:color w:val="000000"/>
                <w:sz w:val="24"/>
                <w:szCs w:val="24"/>
              </w:rPr>
              <w:t>2-ой завтрак</w:t>
            </w:r>
          </w:p>
        </w:tc>
      </w:tr>
      <w:tr w:rsidR="000B2A1B" w:rsidRPr="00635224" w:rsidTr="000B2A1B">
        <w:tc>
          <w:tcPr>
            <w:tcW w:w="570"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801"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39"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7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903"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23"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1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615"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36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r>
      <w:tr w:rsidR="000B2A1B" w:rsidRPr="00635224" w:rsidTr="000B2A1B">
        <w:tc>
          <w:tcPr>
            <w:tcW w:w="5000" w:type="pct"/>
            <w:gridSpan w:val="17"/>
          </w:tcPr>
          <w:p w:rsidR="000B2A1B" w:rsidRPr="00635224" w:rsidRDefault="000B2A1B" w:rsidP="00635224">
            <w:pPr>
              <w:widowControl w:val="0"/>
              <w:autoSpaceDE w:val="0"/>
              <w:autoSpaceDN w:val="0"/>
              <w:contextualSpacing/>
              <w:jc w:val="center"/>
              <w:rPr>
                <w:rFonts w:eastAsia="Arial Unicode MS"/>
                <w:color w:val="000000"/>
                <w:sz w:val="24"/>
                <w:szCs w:val="24"/>
              </w:rPr>
            </w:pPr>
            <w:r w:rsidRPr="00635224">
              <w:rPr>
                <w:rFonts w:eastAsia="Arial Unicode MS"/>
                <w:color w:val="000000"/>
                <w:sz w:val="24"/>
                <w:szCs w:val="24"/>
              </w:rPr>
              <w:t>Обед</w:t>
            </w:r>
          </w:p>
        </w:tc>
      </w:tr>
      <w:tr w:rsidR="000B2A1B" w:rsidRPr="00635224" w:rsidTr="000B2A1B">
        <w:tc>
          <w:tcPr>
            <w:tcW w:w="570"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801"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39"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7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903"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23"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1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615"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36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r>
      <w:tr w:rsidR="000B2A1B" w:rsidRPr="00635224" w:rsidTr="000B2A1B">
        <w:tc>
          <w:tcPr>
            <w:tcW w:w="570" w:type="pct"/>
            <w:gridSpan w:val="2"/>
          </w:tcPr>
          <w:p w:rsidR="000B2A1B" w:rsidRPr="00635224" w:rsidRDefault="000B2A1B" w:rsidP="00635224">
            <w:pPr>
              <w:widowControl w:val="0"/>
              <w:contextualSpacing/>
              <w:jc w:val="center"/>
              <w:rPr>
                <w:rFonts w:eastAsia="Calibri"/>
                <w:sz w:val="24"/>
                <w:szCs w:val="24"/>
              </w:rPr>
            </w:pPr>
          </w:p>
        </w:tc>
        <w:tc>
          <w:tcPr>
            <w:tcW w:w="801" w:type="pct"/>
            <w:gridSpan w:val="2"/>
          </w:tcPr>
          <w:p w:rsidR="000B2A1B" w:rsidRPr="00635224" w:rsidRDefault="000B2A1B" w:rsidP="00635224">
            <w:pPr>
              <w:widowControl w:val="0"/>
              <w:contextualSpacing/>
              <w:jc w:val="center"/>
              <w:rPr>
                <w:rFonts w:eastAsia="Calibri"/>
                <w:sz w:val="24"/>
                <w:szCs w:val="24"/>
              </w:rPr>
            </w:pPr>
          </w:p>
        </w:tc>
        <w:tc>
          <w:tcPr>
            <w:tcW w:w="439" w:type="pct"/>
            <w:gridSpan w:val="2"/>
          </w:tcPr>
          <w:p w:rsidR="000B2A1B" w:rsidRPr="00635224" w:rsidRDefault="000B2A1B" w:rsidP="00635224">
            <w:pPr>
              <w:widowControl w:val="0"/>
              <w:contextualSpacing/>
              <w:jc w:val="center"/>
              <w:rPr>
                <w:rFonts w:eastAsia="Calibri"/>
                <w:sz w:val="24"/>
                <w:szCs w:val="24"/>
              </w:rPr>
            </w:pPr>
          </w:p>
        </w:tc>
        <w:tc>
          <w:tcPr>
            <w:tcW w:w="470" w:type="pct"/>
          </w:tcPr>
          <w:p w:rsidR="000B2A1B" w:rsidRPr="00635224" w:rsidRDefault="000B2A1B" w:rsidP="00635224">
            <w:pPr>
              <w:widowControl w:val="0"/>
              <w:contextualSpacing/>
              <w:jc w:val="center"/>
              <w:rPr>
                <w:rFonts w:eastAsia="Calibri"/>
                <w:sz w:val="24"/>
                <w:szCs w:val="24"/>
              </w:rPr>
            </w:pPr>
          </w:p>
        </w:tc>
        <w:tc>
          <w:tcPr>
            <w:tcW w:w="903" w:type="pct"/>
            <w:gridSpan w:val="2"/>
          </w:tcPr>
          <w:p w:rsidR="000B2A1B" w:rsidRPr="00635224" w:rsidRDefault="000B2A1B" w:rsidP="00635224">
            <w:pPr>
              <w:widowControl w:val="0"/>
              <w:contextualSpacing/>
              <w:jc w:val="center"/>
              <w:rPr>
                <w:rFonts w:eastAsia="Calibri"/>
                <w:sz w:val="24"/>
                <w:szCs w:val="24"/>
              </w:rPr>
            </w:pPr>
          </w:p>
        </w:tc>
        <w:tc>
          <w:tcPr>
            <w:tcW w:w="423" w:type="pct"/>
            <w:gridSpan w:val="2"/>
          </w:tcPr>
          <w:p w:rsidR="000B2A1B" w:rsidRPr="00635224" w:rsidRDefault="000B2A1B" w:rsidP="00635224">
            <w:pPr>
              <w:widowControl w:val="0"/>
              <w:contextualSpacing/>
              <w:jc w:val="center"/>
              <w:rPr>
                <w:rFonts w:eastAsia="Calibri"/>
                <w:sz w:val="24"/>
                <w:szCs w:val="24"/>
              </w:rPr>
            </w:pPr>
          </w:p>
        </w:tc>
        <w:tc>
          <w:tcPr>
            <w:tcW w:w="414" w:type="pct"/>
            <w:gridSpan w:val="2"/>
          </w:tcPr>
          <w:p w:rsidR="000B2A1B" w:rsidRPr="00635224" w:rsidRDefault="000B2A1B" w:rsidP="00635224">
            <w:pPr>
              <w:widowControl w:val="0"/>
              <w:contextualSpacing/>
              <w:jc w:val="center"/>
              <w:rPr>
                <w:rFonts w:eastAsia="Calibri"/>
                <w:sz w:val="24"/>
                <w:szCs w:val="24"/>
              </w:rPr>
            </w:pPr>
          </w:p>
        </w:tc>
        <w:tc>
          <w:tcPr>
            <w:tcW w:w="615" w:type="pct"/>
            <w:gridSpan w:val="2"/>
          </w:tcPr>
          <w:p w:rsidR="000B2A1B" w:rsidRPr="00635224" w:rsidRDefault="000B2A1B" w:rsidP="00635224">
            <w:pPr>
              <w:widowControl w:val="0"/>
              <w:contextualSpacing/>
              <w:jc w:val="center"/>
              <w:rPr>
                <w:rFonts w:eastAsia="Calibri"/>
                <w:sz w:val="24"/>
                <w:szCs w:val="24"/>
              </w:rPr>
            </w:pPr>
          </w:p>
        </w:tc>
        <w:tc>
          <w:tcPr>
            <w:tcW w:w="364" w:type="pct"/>
            <w:gridSpan w:val="2"/>
          </w:tcPr>
          <w:p w:rsidR="000B2A1B" w:rsidRPr="00635224" w:rsidRDefault="000B2A1B" w:rsidP="00635224">
            <w:pPr>
              <w:widowControl w:val="0"/>
              <w:contextualSpacing/>
              <w:jc w:val="center"/>
              <w:rPr>
                <w:rFonts w:eastAsia="Calibri"/>
                <w:sz w:val="24"/>
                <w:szCs w:val="24"/>
              </w:rPr>
            </w:pPr>
          </w:p>
        </w:tc>
      </w:tr>
      <w:tr w:rsidR="000B2A1B" w:rsidRPr="00635224" w:rsidTr="000B2A1B">
        <w:tc>
          <w:tcPr>
            <w:tcW w:w="570"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801"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39"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7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903"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23"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1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615"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36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r>
      <w:tr w:rsidR="000B2A1B" w:rsidRPr="00635224" w:rsidTr="000B2A1B">
        <w:tc>
          <w:tcPr>
            <w:tcW w:w="570"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801"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39"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7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903"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23"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1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615"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36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r>
      <w:tr w:rsidR="000B2A1B" w:rsidRPr="00635224" w:rsidTr="000B2A1B">
        <w:tc>
          <w:tcPr>
            <w:tcW w:w="5000" w:type="pct"/>
            <w:gridSpan w:val="17"/>
          </w:tcPr>
          <w:p w:rsidR="000B2A1B" w:rsidRPr="00635224" w:rsidRDefault="000B2A1B" w:rsidP="00635224">
            <w:pPr>
              <w:widowControl w:val="0"/>
              <w:autoSpaceDE w:val="0"/>
              <w:autoSpaceDN w:val="0"/>
              <w:contextualSpacing/>
              <w:jc w:val="center"/>
              <w:rPr>
                <w:rFonts w:eastAsia="Arial Unicode MS"/>
                <w:color w:val="000000"/>
                <w:sz w:val="24"/>
                <w:szCs w:val="24"/>
              </w:rPr>
            </w:pPr>
            <w:r w:rsidRPr="00635224">
              <w:rPr>
                <w:rFonts w:eastAsia="Arial Unicode MS"/>
                <w:color w:val="000000"/>
                <w:sz w:val="24"/>
                <w:szCs w:val="24"/>
              </w:rPr>
              <w:t>Полдник</w:t>
            </w:r>
          </w:p>
        </w:tc>
      </w:tr>
      <w:tr w:rsidR="000B2A1B" w:rsidRPr="00635224" w:rsidTr="000B2A1B">
        <w:tc>
          <w:tcPr>
            <w:tcW w:w="570"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801"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39"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7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903"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23"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1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615"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36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r>
      <w:tr w:rsidR="000B2A1B" w:rsidRPr="00635224" w:rsidTr="000B2A1B">
        <w:tc>
          <w:tcPr>
            <w:tcW w:w="5000" w:type="pct"/>
            <w:gridSpan w:val="17"/>
          </w:tcPr>
          <w:p w:rsidR="000B2A1B" w:rsidRPr="00635224" w:rsidRDefault="000B2A1B" w:rsidP="00635224">
            <w:pPr>
              <w:widowControl w:val="0"/>
              <w:autoSpaceDE w:val="0"/>
              <w:autoSpaceDN w:val="0"/>
              <w:contextualSpacing/>
              <w:jc w:val="center"/>
              <w:rPr>
                <w:rFonts w:eastAsia="Arial Unicode MS"/>
                <w:color w:val="000000"/>
                <w:sz w:val="24"/>
                <w:szCs w:val="24"/>
              </w:rPr>
            </w:pPr>
            <w:r w:rsidRPr="00635224">
              <w:rPr>
                <w:rFonts w:eastAsia="Arial Unicode MS"/>
                <w:color w:val="000000"/>
                <w:sz w:val="24"/>
                <w:szCs w:val="24"/>
              </w:rPr>
              <w:t xml:space="preserve">Ужин </w:t>
            </w:r>
          </w:p>
        </w:tc>
      </w:tr>
      <w:tr w:rsidR="000B2A1B" w:rsidRPr="00635224" w:rsidTr="000B2A1B">
        <w:tc>
          <w:tcPr>
            <w:tcW w:w="570" w:type="pct"/>
            <w:gridSpan w:val="2"/>
          </w:tcPr>
          <w:p w:rsidR="000B2A1B" w:rsidRPr="00635224" w:rsidRDefault="000B2A1B" w:rsidP="00635224">
            <w:pPr>
              <w:widowControl w:val="0"/>
              <w:contextualSpacing/>
              <w:jc w:val="center"/>
              <w:rPr>
                <w:rFonts w:eastAsia="Calibri"/>
                <w:sz w:val="24"/>
                <w:szCs w:val="24"/>
              </w:rPr>
            </w:pPr>
          </w:p>
        </w:tc>
        <w:tc>
          <w:tcPr>
            <w:tcW w:w="801" w:type="pct"/>
            <w:gridSpan w:val="2"/>
          </w:tcPr>
          <w:p w:rsidR="000B2A1B" w:rsidRPr="00635224" w:rsidRDefault="000B2A1B" w:rsidP="00635224">
            <w:pPr>
              <w:widowControl w:val="0"/>
              <w:contextualSpacing/>
              <w:jc w:val="center"/>
              <w:rPr>
                <w:rFonts w:eastAsia="Calibri"/>
                <w:sz w:val="24"/>
                <w:szCs w:val="24"/>
              </w:rPr>
            </w:pPr>
          </w:p>
        </w:tc>
        <w:tc>
          <w:tcPr>
            <w:tcW w:w="439" w:type="pct"/>
            <w:gridSpan w:val="2"/>
          </w:tcPr>
          <w:p w:rsidR="000B2A1B" w:rsidRPr="00635224" w:rsidRDefault="000B2A1B" w:rsidP="00635224">
            <w:pPr>
              <w:widowControl w:val="0"/>
              <w:contextualSpacing/>
              <w:jc w:val="center"/>
              <w:rPr>
                <w:rFonts w:eastAsia="Calibri"/>
                <w:sz w:val="24"/>
                <w:szCs w:val="24"/>
              </w:rPr>
            </w:pPr>
          </w:p>
        </w:tc>
        <w:tc>
          <w:tcPr>
            <w:tcW w:w="470" w:type="pct"/>
          </w:tcPr>
          <w:p w:rsidR="000B2A1B" w:rsidRPr="00635224" w:rsidRDefault="000B2A1B" w:rsidP="00635224">
            <w:pPr>
              <w:widowControl w:val="0"/>
              <w:contextualSpacing/>
              <w:jc w:val="center"/>
              <w:rPr>
                <w:rFonts w:eastAsia="Calibri"/>
                <w:sz w:val="24"/>
                <w:szCs w:val="24"/>
              </w:rPr>
            </w:pPr>
          </w:p>
        </w:tc>
        <w:tc>
          <w:tcPr>
            <w:tcW w:w="903" w:type="pct"/>
            <w:gridSpan w:val="2"/>
          </w:tcPr>
          <w:p w:rsidR="000B2A1B" w:rsidRPr="00635224" w:rsidRDefault="000B2A1B" w:rsidP="00635224">
            <w:pPr>
              <w:widowControl w:val="0"/>
              <w:contextualSpacing/>
              <w:jc w:val="center"/>
              <w:rPr>
                <w:rFonts w:eastAsia="Calibri"/>
                <w:sz w:val="24"/>
                <w:szCs w:val="24"/>
              </w:rPr>
            </w:pPr>
          </w:p>
        </w:tc>
        <w:tc>
          <w:tcPr>
            <w:tcW w:w="423" w:type="pct"/>
            <w:gridSpan w:val="2"/>
          </w:tcPr>
          <w:p w:rsidR="000B2A1B" w:rsidRPr="00635224" w:rsidRDefault="000B2A1B" w:rsidP="00635224">
            <w:pPr>
              <w:widowControl w:val="0"/>
              <w:contextualSpacing/>
              <w:jc w:val="center"/>
              <w:rPr>
                <w:rFonts w:eastAsia="Calibri"/>
                <w:sz w:val="24"/>
                <w:szCs w:val="24"/>
              </w:rPr>
            </w:pPr>
          </w:p>
        </w:tc>
        <w:tc>
          <w:tcPr>
            <w:tcW w:w="414" w:type="pct"/>
            <w:gridSpan w:val="2"/>
          </w:tcPr>
          <w:p w:rsidR="000B2A1B" w:rsidRPr="00635224" w:rsidRDefault="000B2A1B" w:rsidP="00635224">
            <w:pPr>
              <w:widowControl w:val="0"/>
              <w:contextualSpacing/>
              <w:jc w:val="center"/>
              <w:rPr>
                <w:rFonts w:eastAsia="Calibri"/>
                <w:sz w:val="24"/>
                <w:szCs w:val="24"/>
              </w:rPr>
            </w:pPr>
          </w:p>
        </w:tc>
        <w:tc>
          <w:tcPr>
            <w:tcW w:w="615" w:type="pct"/>
            <w:gridSpan w:val="2"/>
          </w:tcPr>
          <w:p w:rsidR="000B2A1B" w:rsidRPr="00635224" w:rsidRDefault="000B2A1B" w:rsidP="00635224">
            <w:pPr>
              <w:widowControl w:val="0"/>
              <w:contextualSpacing/>
              <w:jc w:val="center"/>
              <w:rPr>
                <w:rFonts w:eastAsia="Calibri"/>
                <w:sz w:val="24"/>
                <w:szCs w:val="24"/>
              </w:rPr>
            </w:pPr>
          </w:p>
        </w:tc>
        <w:tc>
          <w:tcPr>
            <w:tcW w:w="364" w:type="pct"/>
            <w:gridSpan w:val="2"/>
          </w:tcPr>
          <w:p w:rsidR="000B2A1B" w:rsidRPr="00635224" w:rsidRDefault="000B2A1B" w:rsidP="00635224">
            <w:pPr>
              <w:widowControl w:val="0"/>
              <w:contextualSpacing/>
              <w:jc w:val="center"/>
              <w:rPr>
                <w:rFonts w:eastAsia="Calibri"/>
                <w:sz w:val="24"/>
                <w:szCs w:val="24"/>
              </w:rPr>
            </w:pPr>
          </w:p>
        </w:tc>
      </w:tr>
      <w:tr w:rsidR="000B2A1B" w:rsidRPr="00635224" w:rsidTr="000B2A1B">
        <w:tc>
          <w:tcPr>
            <w:tcW w:w="570" w:type="pct"/>
            <w:gridSpan w:val="2"/>
          </w:tcPr>
          <w:p w:rsidR="000B2A1B" w:rsidRPr="00635224" w:rsidRDefault="000B2A1B" w:rsidP="00635224">
            <w:pPr>
              <w:widowControl w:val="0"/>
              <w:contextualSpacing/>
              <w:jc w:val="center"/>
              <w:rPr>
                <w:rFonts w:eastAsia="Calibri"/>
                <w:sz w:val="24"/>
                <w:szCs w:val="24"/>
              </w:rPr>
            </w:pPr>
          </w:p>
        </w:tc>
        <w:tc>
          <w:tcPr>
            <w:tcW w:w="801" w:type="pct"/>
            <w:gridSpan w:val="2"/>
          </w:tcPr>
          <w:p w:rsidR="000B2A1B" w:rsidRPr="00635224" w:rsidRDefault="000B2A1B" w:rsidP="00635224">
            <w:pPr>
              <w:widowControl w:val="0"/>
              <w:contextualSpacing/>
              <w:jc w:val="center"/>
              <w:rPr>
                <w:rFonts w:eastAsia="Calibri"/>
                <w:sz w:val="24"/>
                <w:szCs w:val="24"/>
              </w:rPr>
            </w:pPr>
          </w:p>
        </w:tc>
        <w:tc>
          <w:tcPr>
            <w:tcW w:w="439" w:type="pct"/>
            <w:gridSpan w:val="2"/>
          </w:tcPr>
          <w:p w:rsidR="000B2A1B" w:rsidRPr="00635224" w:rsidRDefault="000B2A1B" w:rsidP="00635224">
            <w:pPr>
              <w:widowControl w:val="0"/>
              <w:contextualSpacing/>
              <w:jc w:val="center"/>
              <w:rPr>
                <w:rFonts w:eastAsia="Calibri"/>
                <w:sz w:val="24"/>
                <w:szCs w:val="24"/>
              </w:rPr>
            </w:pPr>
          </w:p>
        </w:tc>
        <w:tc>
          <w:tcPr>
            <w:tcW w:w="470" w:type="pct"/>
          </w:tcPr>
          <w:p w:rsidR="000B2A1B" w:rsidRPr="00635224" w:rsidRDefault="000B2A1B" w:rsidP="00635224">
            <w:pPr>
              <w:widowControl w:val="0"/>
              <w:contextualSpacing/>
              <w:jc w:val="center"/>
              <w:rPr>
                <w:rFonts w:eastAsia="Calibri"/>
                <w:sz w:val="24"/>
                <w:szCs w:val="24"/>
              </w:rPr>
            </w:pPr>
          </w:p>
        </w:tc>
        <w:tc>
          <w:tcPr>
            <w:tcW w:w="903" w:type="pct"/>
            <w:gridSpan w:val="2"/>
          </w:tcPr>
          <w:p w:rsidR="000B2A1B" w:rsidRPr="00635224" w:rsidRDefault="000B2A1B" w:rsidP="00635224">
            <w:pPr>
              <w:widowControl w:val="0"/>
              <w:contextualSpacing/>
              <w:jc w:val="center"/>
              <w:rPr>
                <w:rFonts w:eastAsia="Calibri"/>
                <w:sz w:val="24"/>
                <w:szCs w:val="24"/>
              </w:rPr>
            </w:pPr>
          </w:p>
        </w:tc>
        <w:tc>
          <w:tcPr>
            <w:tcW w:w="423" w:type="pct"/>
            <w:gridSpan w:val="2"/>
          </w:tcPr>
          <w:p w:rsidR="000B2A1B" w:rsidRPr="00635224" w:rsidRDefault="000B2A1B" w:rsidP="00635224">
            <w:pPr>
              <w:widowControl w:val="0"/>
              <w:contextualSpacing/>
              <w:jc w:val="center"/>
              <w:rPr>
                <w:rFonts w:eastAsia="Calibri"/>
                <w:sz w:val="24"/>
                <w:szCs w:val="24"/>
              </w:rPr>
            </w:pPr>
          </w:p>
        </w:tc>
        <w:tc>
          <w:tcPr>
            <w:tcW w:w="414" w:type="pct"/>
            <w:gridSpan w:val="2"/>
          </w:tcPr>
          <w:p w:rsidR="000B2A1B" w:rsidRPr="00635224" w:rsidRDefault="000B2A1B" w:rsidP="00635224">
            <w:pPr>
              <w:widowControl w:val="0"/>
              <w:contextualSpacing/>
              <w:jc w:val="center"/>
              <w:rPr>
                <w:rFonts w:eastAsia="Calibri"/>
                <w:sz w:val="24"/>
                <w:szCs w:val="24"/>
              </w:rPr>
            </w:pPr>
          </w:p>
        </w:tc>
        <w:tc>
          <w:tcPr>
            <w:tcW w:w="615" w:type="pct"/>
            <w:gridSpan w:val="2"/>
          </w:tcPr>
          <w:p w:rsidR="000B2A1B" w:rsidRPr="00635224" w:rsidRDefault="000B2A1B" w:rsidP="00635224">
            <w:pPr>
              <w:widowControl w:val="0"/>
              <w:contextualSpacing/>
              <w:jc w:val="center"/>
              <w:rPr>
                <w:rFonts w:eastAsia="Calibri"/>
                <w:sz w:val="24"/>
                <w:szCs w:val="24"/>
              </w:rPr>
            </w:pPr>
          </w:p>
        </w:tc>
        <w:tc>
          <w:tcPr>
            <w:tcW w:w="364" w:type="pct"/>
            <w:gridSpan w:val="2"/>
          </w:tcPr>
          <w:p w:rsidR="000B2A1B" w:rsidRPr="00635224" w:rsidRDefault="000B2A1B" w:rsidP="00635224">
            <w:pPr>
              <w:widowControl w:val="0"/>
              <w:contextualSpacing/>
              <w:jc w:val="center"/>
              <w:rPr>
                <w:rFonts w:eastAsia="Calibri"/>
                <w:sz w:val="24"/>
                <w:szCs w:val="24"/>
              </w:rPr>
            </w:pPr>
          </w:p>
        </w:tc>
      </w:tr>
      <w:tr w:rsidR="000B2A1B" w:rsidRPr="00635224" w:rsidTr="000B2A1B">
        <w:tc>
          <w:tcPr>
            <w:tcW w:w="570" w:type="pct"/>
            <w:gridSpan w:val="2"/>
          </w:tcPr>
          <w:p w:rsidR="000B2A1B" w:rsidRPr="00635224" w:rsidRDefault="000B2A1B" w:rsidP="00635224">
            <w:pPr>
              <w:widowControl w:val="0"/>
              <w:contextualSpacing/>
              <w:jc w:val="center"/>
              <w:rPr>
                <w:rFonts w:eastAsia="Calibri"/>
                <w:sz w:val="24"/>
                <w:szCs w:val="24"/>
              </w:rPr>
            </w:pPr>
          </w:p>
        </w:tc>
        <w:tc>
          <w:tcPr>
            <w:tcW w:w="801" w:type="pct"/>
            <w:gridSpan w:val="2"/>
          </w:tcPr>
          <w:p w:rsidR="000B2A1B" w:rsidRPr="00635224" w:rsidRDefault="000B2A1B" w:rsidP="00635224">
            <w:pPr>
              <w:widowControl w:val="0"/>
              <w:contextualSpacing/>
              <w:jc w:val="center"/>
              <w:rPr>
                <w:rFonts w:eastAsia="Calibri"/>
                <w:sz w:val="24"/>
                <w:szCs w:val="24"/>
              </w:rPr>
            </w:pPr>
          </w:p>
        </w:tc>
        <w:tc>
          <w:tcPr>
            <w:tcW w:w="439" w:type="pct"/>
            <w:gridSpan w:val="2"/>
          </w:tcPr>
          <w:p w:rsidR="000B2A1B" w:rsidRPr="00635224" w:rsidRDefault="000B2A1B" w:rsidP="00635224">
            <w:pPr>
              <w:widowControl w:val="0"/>
              <w:contextualSpacing/>
              <w:jc w:val="center"/>
              <w:rPr>
                <w:rFonts w:eastAsia="Calibri"/>
                <w:sz w:val="24"/>
                <w:szCs w:val="24"/>
              </w:rPr>
            </w:pPr>
          </w:p>
        </w:tc>
        <w:tc>
          <w:tcPr>
            <w:tcW w:w="470" w:type="pct"/>
          </w:tcPr>
          <w:p w:rsidR="000B2A1B" w:rsidRPr="00635224" w:rsidRDefault="000B2A1B" w:rsidP="00635224">
            <w:pPr>
              <w:widowControl w:val="0"/>
              <w:contextualSpacing/>
              <w:jc w:val="center"/>
              <w:rPr>
                <w:rFonts w:eastAsia="Calibri"/>
                <w:sz w:val="24"/>
                <w:szCs w:val="24"/>
              </w:rPr>
            </w:pPr>
          </w:p>
        </w:tc>
        <w:tc>
          <w:tcPr>
            <w:tcW w:w="903" w:type="pct"/>
            <w:gridSpan w:val="2"/>
          </w:tcPr>
          <w:p w:rsidR="000B2A1B" w:rsidRPr="00635224" w:rsidRDefault="000B2A1B" w:rsidP="00635224">
            <w:pPr>
              <w:widowControl w:val="0"/>
              <w:contextualSpacing/>
              <w:jc w:val="center"/>
              <w:rPr>
                <w:rFonts w:eastAsia="Calibri"/>
                <w:sz w:val="24"/>
                <w:szCs w:val="24"/>
              </w:rPr>
            </w:pPr>
          </w:p>
        </w:tc>
        <w:tc>
          <w:tcPr>
            <w:tcW w:w="423" w:type="pct"/>
            <w:gridSpan w:val="2"/>
          </w:tcPr>
          <w:p w:rsidR="000B2A1B" w:rsidRPr="00635224" w:rsidRDefault="000B2A1B" w:rsidP="00635224">
            <w:pPr>
              <w:widowControl w:val="0"/>
              <w:contextualSpacing/>
              <w:jc w:val="center"/>
              <w:rPr>
                <w:rFonts w:eastAsia="Calibri"/>
                <w:sz w:val="24"/>
                <w:szCs w:val="24"/>
              </w:rPr>
            </w:pPr>
          </w:p>
        </w:tc>
        <w:tc>
          <w:tcPr>
            <w:tcW w:w="414" w:type="pct"/>
            <w:gridSpan w:val="2"/>
          </w:tcPr>
          <w:p w:rsidR="000B2A1B" w:rsidRPr="00635224" w:rsidRDefault="000B2A1B" w:rsidP="00635224">
            <w:pPr>
              <w:widowControl w:val="0"/>
              <w:contextualSpacing/>
              <w:jc w:val="center"/>
              <w:rPr>
                <w:rFonts w:eastAsia="Calibri"/>
                <w:sz w:val="24"/>
                <w:szCs w:val="24"/>
              </w:rPr>
            </w:pPr>
          </w:p>
        </w:tc>
        <w:tc>
          <w:tcPr>
            <w:tcW w:w="615" w:type="pct"/>
            <w:gridSpan w:val="2"/>
          </w:tcPr>
          <w:p w:rsidR="000B2A1B" w:rsidRPr="00635224" w:rsidRDefault="000B2A1B" w:rsidP="00635224">
            <w:pPr>
              <w:widowControl w:val="0"/>
              <w:contextualSpacing/>
              <w:jc w:val="center"/>
              <w:rPr>
                <w:rFonts w:eastAsia="Calibri"/>
                <w:sz w:val="24"/>
                <w:szCs w:val="24"/>
              </w:rPr>
            </w:pPr>
          </w:p>
        </w:tc>
        <w:tc>
          <w:tcPr>
            <w:tcW w:w="364" w:type="pct"/>
            <w:gridSpan w:val="2"/>
          </w:tcPr>
          <w:p w:rsidR="000B2A1B" w:rsidRPr="00635224" w:rsidRDefault="000B2A1B" w:rsidP="00635224">
            <w:pPr>
              <w:widowControl w:val="0"/>
              <w:contextualSpacing/>
              <w:jc w:val="center"/>
              <w:rPr>
                <w:rFonts w:eastAsia="Calibri"/>
                <w:sz w:val="24"/>
                <w:szCs w:val="24"/>
              </w:rPr>
            </w:pPr>
          </w:p>
        </w:tc>
      </w:tr>
      <w:tr w:rsidR="000B2A1B" w:rsidRPr="00635224" w:rsidTr="000B2A1B">
        <w:tc>
          <w:tcPr>
            <w:tcW w:w="5000" w:type="pct"/>
            <w:gridSpan w:val="17"/>
          </w:tcPr>
          <w:p w:rsidR="000B2A1B" w:rsidRPr="00635224" w:rsidRDefault="000B2A1B" w:rsidP="00635224">
            <w:pPr>
              <w:widowControl w:val="0"/>
              <w:autoSpaceDE w:val="0"/>
              <w:autoSpaceDN w:val="0"/>
              <w:contextualSpacing/>
              <w:jc w:val="center"/>
              <w:rPr>
                <w:rFonts w:eastAsia="Arial Unicode MS"/>
                <w:color w:val="000000"/>
                <w:sz w:val="24"/>
                <w:szCs w:val="24"/>
              </w:rPr>
            </w:pPr>
            <w:r w:rsidRPr="00635224">
              <w:rPr>
                <w:rFonts w:eastAsia="Arial Unicode MS"/>
                <w:color w:val="000000"/>
                <w:sz w:val="24"/>
                <w:szCs w:val="24"/>
              </w:rPr>
              <w:t>На ночь</w:t>
            </w:r>
          </w:p>
        </w:tc>
      </w:tr>
      <w:tr w:rsidR="000B2A1B" w:rsidRPr="00635224" w:rsidTr="000B2A1B">
        <w:tc>
          <w:tcPr>
            <w:tcW w:w="570" w:type="pct"/>
            <w:gridSpan w:val="2"/>
          </w:tcPr>
          <w:p w:rsidR="000B2A1B" w:rsidRPr="00635224" w:rsidRDefault="000B2A1B" w:rsidP="00635224">
            <w:pPr>
              <w:widowControl w:val="0"/>
              <w:contextualSpacing/>
              <w:jc w:val="center"/>
              <w:rPr>
                <w:rFonts w:eastAsia="Calibri"/>
                <w:sz w:val="24"/>
                <w:szCs w:val="24"/>
              </w:rPr>
            </w:pPr>
          </w:p>
        </w:tc>
        <w:tc>
          <w:tcPr>
            <w:tcW w:w="801"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39"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7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903" w:type="pct"/>
            <w:gridSpan w:val="2"/>
          </w:tcPr>
          <w:p w:rsidR="000B2A1B" w:rsidRPr="00635224" w:rsidRDefault="000B2A1B" w:rsidP="00635224">
            <w:pPr>
              <w:widowControl w:val="0"/>
              <w:contextualSpacing/>
              <w:jc w:val="center"/>
              <w:rPr>
                <w:rFonts w:eastAsia="Calibri"/>
                <w:sz w:val="24"/>
                <w:szCs w:val="24"/>
              </w:rPr>
            </w:pPr>
          </w:p>
        </w:tc>
        <w:tc>
          <w:tcPr>
            <w:tcW w:w="423" w:type="pct"/>
            <w:gridSpan w:val="2"/>
          </w:tcPr>
          <w:p w:rsidR="000B2A1B" w:rsidRPr="00635224" w:rsidRDefault="000B2A1B" w:rsidP="00635224">
            <w:pPr>
              <w:widowControl w:val="0"/>
              <w:contextualSpacing/>
              <w:jc w:val="center"/>
              <w:rPr>
                <w:rFonts w:eastAsia="Calibri"/>
                <w:sz w:val="24"/>
                <w:szCs w:val="24"/>
              </w:rPr>
            </w:pPr>
          </w:p>
        </w:tc>
        <w:tc>
          <w:tcPr>
            <w:tcW w:w="414" w:type="pct"/>
            <w:gridSpan w:val="2"/>
          </w:tcPr>
          <w:p w:rsidR="000B2A1B" w:rsidRPr="00635224" w:rsidRDefault="000B2A1B" w:rsidP="00635224">
            <w:pPr>
              <w:widowControl w:val="0"/>
              <w:contextualSpacing/>
              <w:jc w:val="center"/>
              <w:rPr>
                <w:rFonts w:eastAsia="Calibri"/>
                <w:sz w:val="24"/>
                <w:szCs w:val="24"/>
              </w:rPr>
            </w:pPr>
          </w:p>
        </w:tc>
        <w:tc>
          <w:tcPr>
            <w:tcW w:w="615" w:type="pct"/>
            <w:gridSpan w:val="2"/>
          </w:tcPr>
          <w:p w:rsidR="000B2A1B" w:rsidRPr="00635224" w:rsidRDefault="000B2A1B" w:rsidP="00635224">
            <w:pPr>
              <w:widowControl w:val="0"/>
              <w:contextualSpacing/>
              <w:jc w:val="center"/>
              <w:rPr>
                <w:rFonts w:eastAsia="Calibri"/>
                <w:sz w:val="24"/>
                <w:szCs w:val="24"/>
              </w:rPr>
            </w:pPr>
          </w:p>
        </w:tc>
        <w:tc>
          <w:tcPr>
            <w:tcW w:w="364" w:type="pct"/>
            <w:gridSpan w:val="2"/>
          </w:tcPr>
          <w:p w:rsidR="000B2A1B" w:rsidRPr="00635224" w:rsidRDefault="000B2A1B" w:rsidP="00635224">
            <w:pPr>
              <w:widowControl w:val="0"/>
              <w:contextualSpacing/>
              <w:jc w:val="center"/>
              <w:rPr>
                <w:rFonts w:eastAsia="Calibri"/>
                <w:sz w:val="24"/>
                <w:szCs w:val="24"/>
              </w:rPr>
            </w:pPr>
          </w:p>
        </w:tc>
      </w:tr>
      <w:tr w:rsidR="000B2A1B" w:rsidRPr="00635224" w:rsidTr="000B2A1B">
        <w:tc>
          <w:tcPr>
            <w:tcW w:w="570" w:type="pct"/>
            <w:gridSpan w:val="2"/>
          </w:tcPr>
          <w:p w:rsidR="000B2A1B" w:rsidRPr="00635224" w:rsidRDefault="000B2A1B" w:rsidP="00635224">
            <w:pPr>
              <w:widowControl w:val="0"/>
              <w:contextualSpacing/>
              <w:jc w:val="center"/>
              <w:rPr>
                <w:rFonts w:eastAsia="Calibri"/>
                <w:sz w:val="24"/>
                <w:szCs w:val="24"/>
              </w:rPr>
            </w:pPr>
          </w:p>
        </w:tc>
        <w:tc>
          <w:tcPr>
            <w:tcW w:w="801"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39"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7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903" w:type="pct"/>
            <w:gridSpan w:val="2"/>
          </w:tcPr>
          <w:p w:rsidR="000B2A1B" w:rsidRPr="00635224" w:rsidRDefault="000B2A1B" w:rsidP="00635224">
            <w:pPr>
              <w:widowControl w:val="0"/>
              <w:contextualSpacing/>
              <w:jc w:val="center"/>
              <w:rPr>
                <w:rFonts w:eastAsia="Calibri"/>
                <w:sz w:val="24"/>
                <w:szCs w:val="24"/>
              </w:rPr>
            </w:pPr>
          </w:p>
        </w:tc>
        <w:tc>
          <w:tcPr>
            <w:tcW w:w="423" w:type="pct"/>
            <w:gridSpan w:val="2"/>
          </w:tcPr>
          <w:p w:rsidR="000B2A1B" w:rsidRPr="00635224" w:rsidRDefault="000B2A1B" w:rsidP="00635224">
            <w:pPr>
              <w:widowControl w:val="0"/>
              <w:contextualSpacing/>
              <w:jc w:val="center"/>
              <w:rPr>
                <w:rFonts w:eastAsia="Calibri"/>
                <w:sz w:val="24"/>
                <w:szCs w:val="24"/>
              </w:rPr>
            </w:pPr>
          </w:p>
        </w:tc>
        <w:tc>
          <w:tcPr>
            <w:tcW w:w="414" w:type="pct"/>
            <w:gridSpan w:val="2"/>
          </w:tcPr>
          <w:p w:rsidR="000B2A1B" w:rsidRPr="00635224" w:rsidRDefault="000B2A1B" w:rsidP="00635224">
            <w:pPr>
              <w:widowControl w:val="0"/>
              <w:contextualSpacing/>
              <w:jc w:val="center"/>
              <w:rPr>
                <w:rFonts w:eastAsia="Calibri"/>
                <w:sz w:val="24"/>
                <w:szCs w:val="24"/>
              </w:rPr>
            </w:pPr>
          </w:p>
        </w:tc>
        <w:tc>
          <w:tcPr>
            <w:tcW w:w="615" w:type="pct"/>
            <w:gridSpan w:val="2"/>
          </w:tcPr>
          <w:p w:rsidR="000B2A1B" w:rsidRPr="00635224" w:rsidRDefault="000B2A1B" w:rsidP="00635224">
            <w:pPr>
              <w:widowControl w:val="0"/>
              <w:contextualSpacing/>
              <w:jc w:val="center"/>
              <w:rPr>
                <w:rFonts w:eastAsia="Calibri"/>
                <w:sz w:val="24"/>
                <w:szCs w:val="24"/>
              </w:rPr>
            </w:pPr>
          </w:p>
        </w:tc>
        <w:tc>
          <w:tcPr>
            <w:tcW w:w="364" w:type="pct"/>
            <w:gridSpan w:val="2"/>
          </w:tcPr>
          <w:p w:rsidR="000B2A1B" w:rsidRPr="00635224" w:rsidRDefault="000B2A1B" w:rsidP="00635224">
            <w:pPr>
              <w:widowControl w:val="0"/>
              <w:contextualSpacing/>
              <w:jc w:val="center"/>
              <w:rPr>
                <w:rFonts w:eastAsia="Calibri"/>
                <w:sz w:val="24"/>
                <w:szCs w:val="24"/>
              </w:rPr>
            </w:pPr>
          </w:p>
        </w:tc>
      </w:tr>
      <w:tr w:rsidR="000B2A1B" w:rsidRPr="00635224" w:rsidTr="000B2A1B">
        <w:tc>
          <w:tcPr>
            <w:tcW w:w="5000" w:type="pct"/>
            <w:gridSpan w:val="17"/>
          </w:tcPr>
          <w:p w:rsidR="000B2A1B" w:rsidRPr="00635224" w:rsidRDefault="000B2A1B" w:rsidP="00635224">
            <w:pPr>
              <w:widowControl w:val="0"/>
              <w:autoSpaceDE w:val="0"/>
              <w:autoSpaceDN w:val="0"/>
              <w:contextualSpacing/>
              <w:jc w:val="center"/>
              <w:rPr>
                <w:rFonts w:eastAsia="Arial Unicode MS"/>
                <w:color w:val="000000"/>
                <w:sz w:val="24"/>
                <w:szCs w:val="24"/>
              </w:rPr>
            </w:pPr>
            <w:r w:rsidRPr="00635224">
              <w:rPr>
                <w:rFonts w:eastAsia="Arial Unicode MS"/>
                <w:color w:val="000000"/>
                <w:sz w:val="24"/>
                <w:szCs w:val="24"/>
              </w:rPr>
              <w:t>На весь день</w:t>
            </w:r>
          </w:p>
        </w:tc>
      </w:tr>
      <w:tr w:rsidR="000B2A1B" w:rsidRPr="00635224" w:rsidTr="000B2A1B">
        <w:tc>
          <w:tcPr>
            <w:tcW w:w="570" w:type="pct"/>
            <w:gridSpan w:val="2"/>
          </w:tcPr>
          <w:p w:rsidR="000B2A1B" w:rsidRPr="00635224" w:rsidRDefault="000B2A1B" w:rsidP="00635224">
            <w:pPr>
              <w:widowControl w:val="0"/>
              <w:contextualSpacing/>
              <w:jc w:val="center"/>
              <w:rPr>
                <w:rFonts w:eastAsia="Calibri"/>
                <w:sz w:val="24"/>
                <w:szCs w:val="24"/>
              </w:rPr>
            </w:pPr>
          </w:p>
        </w:tc>
        <w:tc>
          <w:tcPr>
            <w:tcW w:w="801"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39"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7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903"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23"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1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615"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36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r>
      <w:tr w:rsidR="000B2A1B" w:rsidRPr="00635224" w:rsidTr="000B2A1B">
        <w:tc>
          <w:tcPr>
            <w:tcW w:w="570" w:type="pct"/>
            <w:gridSpan w:val="2"/>
          </w:tcPr>
          <w:p w:rsidR="000B2A1B" w:rsidRPr="00635224" w:rsidRDefault="000B2A1B" w:rsidP="00635224">
            <w:pPr>
              <w:widowControl w:val="0"/>
              <w:contextualSpacing/>
              <w:jc w:val="center"/>
              <w:rPr>
                <w:rFonts w:eastAsia="Calibri"/>
                <w:sz w:val="24"/>
                <w:szCs w:val="24"/>
              </w:rPr>
            </w:pPr>
          </w:p>
        </w:tc>
        <w:tc>
          <w:tcPr>
            <w:tcW w:w="801"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39"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7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903"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23"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1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615"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36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r>
      <w:tr w:rsidR="000B2A1B" w:rsidRPr="00635224" w:rsidTr="000B2A1B">
        <w:tc>
          <w:tcPr>
            <w:tcW w:w="5000" w:type="pct"/>
            <w:gridSpan w:val="17"/>
          </w:tcPr>
          <w:p w:rsidR="000B2A1B" w:rsidRPr="00635224" w:rsidRDefault="000B2A1B" w:rsidP="00635224">
            <w:pPr>
              <w:widowControl w:val="0"/>
              <w:autoSpaceDE w:val="0"/>
              <w:autoSpaceDN w:val="0"/>
              <w:contextualSpacing/>
              <w:jc w:val="center"/>
              <w:rPr>
                <w:rFonts w:eastAsia="Arial Unicode MS"/>
                <w:b/>
                <w:color w:val="000000"/>
                <w:sz w:val="24"/>
                <w:szCs w:val="24"/>
              </w:rPr>
            </w:pPr>
            <w:r w:rsidRPr="00635224">
              <w:rPr>
                <w:rFonts w:eastAsia="Arial Unicode MS"/>
                <w:b/>
                <w:color w:val="000000"/>
                <w:sz w:val="24"/>
                <w:szCs w:val="24"/>
              </w:rPr>
              <w:t xml:space="preserve">Пятница </w:t>
            </w:r>
          </w:p>
        </w:tc>
      </w:tr>
      <w:tr w:rsidR="000B2A1B" w:rsidRPr="00635224" w:rsidTr="000B2A1B">
        <w:tc>
          <w:tcPr>
            <w:tcW w:w="5000" w:type="pct"/>
            <w:gridSpan w:val="17"/>
          </w:tcPr>
          <w:p w:rsidR="000B2A1B" w:rsidRPr="00635224" w:rsidRDefault="000B2A1B" w:rsidP="00635224">
            <w:pPr>
              <w:widowControl w:val="0"/>
              <w:autoSpaceDE w:val="0"/>
              <w:autoSpaceDN w:val="0"/>
              <w:contextualSpacing/>
              <w:jc w:val="center"/>
              <w:rPr>
                <w:rFonts w:eastAsia="Arial Unicode MS"/>
                <w:color w:val="000000"/>
                <w:sz w:val="24"/>
                <w:szCs w:val="24"/>
              </w:rPr>
            </w:pPr>
            <w:r w:rsidRPr="00635224">
              <w:rPr>
                <w:rFonts w:eastAsia="Arial Unicode MS"/>
                <w:color w:val="000000"/>
                <w:sz w:val="24"/>
                <w:szCs w:val="24"/>
              </w:rPr>
              <w:t>1-ый завтрак</w:t>
            </w:r>
          </w:p>
        </w:tc>
      </w:tr>
      <w:tr w:rsidR="000B2A1B" w:rsidRPr="00635224" w:rsidTr="000B2A1B">
        <w:tc>
          <w:tcPr>
            <w:tcW w:w="570" w:type="pct"/>
            <w:gridSpan w:val="2"/>
          </w:tcPr>
          <w:p w:rsidR="000B2A1B" w:rsidRPr="00635224" w:rsidRDefault="000B2A1B" w:rsidP="00635224">
            <w:pPr>
              <w:widowControl w:val="0"/>
              <w:contextualSpacing/>
              <w:jc w:val="center"/>
              <w:rPr>
                <w:rFonts w:eastAsia="Calibri"/>
                <w:sz w:val="24"/>
                <w:szCs w:val="24"/>
              </w:rPr>
            </w:pPr>
          </w:p>
        </w:tc>
        <w:tc>
          <w:tcPr>
            <w:tcW w:w="801" w:type="pct"/>
            <w:gridSpan w:val="2"/>
          </w:tcPr>
          <w:p w:rsidR="000B2A1B" w:rsidRPr="00635224" w:rsidRDefault="000B2A1B" w:rsidP="00635224">
            <w:pPr>
              <w:widowControl w:val="0"/>
              <w:contextualSpacing/>
              <w:jc w:val="center"/>
              <w:rPr>
                <w:rFonts w:eastAsia="Calibri"/>
                <w:sz w:val="24"/>
                <w:szCs w:val="24"/>
              </w:rPr>
            </w:pPr>
          </w:p>
        </w:tc>
        <w:tc>
          <w:tcPr>
            <w:tcW w:w="439" w:type="pct"/>
            <w:gridSpan w:val="2"/>
          </w:tcPr>
          <w:p w:rsidR="000B2A1B" w:rsidRPr="00635224" w:rsidRDefault="000B2A1B" w:rsidP="00635224">
            <w:pPr>
              <w:widowControl w:val="0"/>
              <w:contextualSpacing/>
              <w:jc w:val="center"/>
              <w:rPr>
                <w:rFonts w:eastAsia="Calibri"/>
                <w:sz w:val="24"/>
                <w:szCs w:val="24"/>
              </w:rPr>
            </w:pPr>
          </w:p>
        </w:tc>
        <w:tc>
          <w:tcPr>
            <w:tcW w:w="470" w:type="pct"/>
          </w:tcPr>
          <w:p w:rsidR="000B2A1B" w:rsidRPr="00635224" w:rsidRDefault="000B2A1B" w:rsidP="00635224">
            <w:pPr>
              <w:widowControl w:val="0"/>
              <w:contextualSpacing/>
              <w:jc w:val="center"/>
              <w:rPr>
                <w:rFonts w:eastAsia="Calibri"/>
                <w:sz w:val="24"/>
                <w:szCs w:val="24"/>
              </w:rPr>
            </w:pPr>
          </w:p>
        </w:tc>
        <w:tc>
          <w:tcPr>
            <w:tcW w:w="903" w:type="pct"/>
            <w:gridSpan w:val="2"/>
          </w:tcPr>
          <w:p w:rsidR="000B2A1B" w:rsidRPr="00635224" w:rsidRDefault="000B2A1B" w:rsidP="00635224">
            <w:pPr>
              <w:widowControl w:val="0"/>
              <w:contextualSpacing/>
              <w:jc w:val="center"/>
              <w:rPr>
                <w:rFonts w:eastAsia="Calibri"/>
                <w:sz w:val="24"/>
                <w:szCs w:val="24"/>
              </w:rPr>
            </w:pPr>
          </w:p>
        </w:tc>
        <w:tc>
          <w:tcPr>
            <w:tcW w:w="423" w:type="pct"/>
            <w:gridSpan w:val="2"/>
          </w:tcPr>
          <w:p w:rsidR="000B2A1B" w:rsidRPr="00635224" w:rsidRDefault="000B2A1B" w:rsidP="00635224">
            <w:pPr>
              <w:widowControl w:val="0"/>
              <w:contextualSpacing/>
              <w:jc w:val="center"/>
              <w:rPr>
                <w:rFonts w:eastAsia="Calibri"/>
                <w:sz w:val="24"/>
                <w:szCs w:val="24"/>
              </w:rPr>
            </w:pPr>
          </w:p>
        </w:tc>
        <w:tc>
          <w:tcPr>
            <w:tcW w:w="414" w:type="pct"/>
            <w:gridSpan w:val="2"/>
          </w:tcPr>
          <w:p w:rsidR="000B2A1B" w:rsidRPr="00635224" w:rsidRDefault="000B2A1B" w:rsidP="00635224">
            <w:pPr>
              <w:widowControl w:val="0"/>
              <w:contextualSpacing/>
              <w:jc w:val="center"/>
              <w:rPr>
                <w:rFonts w:eastAsia="Calibri"/>
                <w:sz w:val="24"/>
                <w:szCs w:val="24"/>
              </w:rPr>
            </w:pPr>
          </w:p>
        </w:tc>
        <w:tc>
          <w:tcPr>
            <w:tcW w:w="615" w:type="pct"/>
            <w:gridSpan w:val="2"/>
          </w:tcPr>
          <w:p w:rsidR="000B2A1B" w:rsidRPr="00635224" w:rsidRDefault="000B2A1B" w:rsidP="00635224">
            <w:pPr>
              <w:widowControl w:val="0"/>
              <w:contextualSpacing/>
              <w:jc w:val="center"/>
              <w:rPr>
                <w:rFonts w:eastAsia="Calibri"/>
                <w:sz w:val="24"/>
                <w:szCs w:val="24"/>
              </w:rPr>
            </w:pPr>
          </w:p>
        </w:tc>
        <w:tc>
          <w:tcPr>
            <w:tcW w:w="364" w:type="pct"/>
            <w:gridSpan w:val="2"/>
          </w:tcPr>
          <w:p w:rsidR="000B2A1B" w:rsidRPr="00635224" w:rsidRDefault="000B2A1B" w:rsidP="00635224">
            <w:pPr>
              <w:widowControl w:val="0"/>
              <w:contextualSpacing/>
              <w:jc w:val="center"/>
              <w:rPr>
                <w:rFonts w:eastAsia="Calibri"/>
                <w:sz w:val="24"/>
                <w:szCs w:val="24"/>
              </w:rPr>
            </w:pPr>
          </w:p>
        </w:tc>
      </w:tr>
      <w:tr w:rsidR="000B2A1B" w:rsidRPr="00635224" w:rsidTr="000B2A1B">
        <w:tc>
          <w:tcPr>
            <w:tcW w:w="570"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801"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39"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7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903"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23"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1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615"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36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r>
      <w:tr w:rsidR="000B2A1B" w:rsidRPr="00635224" w:rsidTr="000B2A1B">
        <w:tc>
          <w:tcPr>
            <w:tcW w:w="570"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801"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39"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7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903"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23"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1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615"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36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r>
      <w:tr w:rsidR="000B2A1B" w:rsidRPr="00635224" w:rsidTr="000B2A1B">
        <w:tc>
          <w:tcPr>
            <w:tcW w:w="570" w:type="pct"/>
            <w:gridSpan w:val="2"/>
          </w:tcPr>
          <w:p w:rsidR="000B2A1B" w:rsidRPr="00635224" w:rsidRDefault="000B2A1B" w:rsidP="00635224">
            <w:pPr>
              <w:widowControl w:val="0"/>
              <w:contextualSpacing/>
              <w:jc w:val="center"/>
              <w:rPr>
                <w:rFonts w:eastAsia="Calibri"/>
                <w:sz w:val="24"/>
                <w:szCs w:val="24"/>
              </w:rPr>
            </w:pPr>
          </w:p>
        </w:tc>
        <w:tc>
          <w:tcPr>
            <w:tcW w:w="801" w:type="pct"/>
            <w:gridSpan w:val="2"/>
          </w:tcPr>
          <w:p w:rsidR="000B2A1B" w:rsidRPr="00635224" w:rsidRDefault="000B2A1B" w:rsidP="00635224">
            <w:pPr>
              <w:widowControl w:val="0"/>
              <w:contextualSpacing/>
              <w:jc w:val="center"/>
              <w:rPr>
                <w:rFonts w:eastAsia="Calibri"/>
                <w:sz w:val="24"/>
                <w:szCs w:val="24"/>
              </w:rPr>
            </w:pPr>
          </w:p>
        </w:tc>
        <w:tc>
          <w:tcPr>
            <w:tcW w:w="439" w:type="pct"/>
            <w:gridSpan w:val="2"/>
          </w:tcPr>
          <w:p w:rsidR="000B2A1B" w:rsidRPr="00635224" w:rsidRDefault="000B2A1B" w:rsidP="00635224">
            <w:pPr>
              <w:widowControl w:val="0"/>
              <w:contextualSpacing/>
              <w:jc w:val="center"/>
              <w:rPr>
                <w:rFonts w:eastAsia="Calibri"/>
                <w:sz w:val="24"/>
                <w:szCs w:val="24"/>
              </w:rPr>
            </w:pPr>
          </w:p>
        </w:tc>
        <w:tc>
          <w:tcPr>
            <w:tcW w:w="470" w:type="pct"/>
          </w:tcPr>
          <w:p w:rsidR="000B2A1B" w:rsidRPr="00635224" w:rsidRDefault="000B2A1B" w:rsidP="00635224">
            <w:pPr>
              <w:widowControl w:val="0"/>
              <w:contextualSpacing/>
              <w:jc w:val="center"/>
              <w:rPr>
                <w:rFonts w:eastAsia="Calibri"/>
                <w:sz w:val="24"/>
                <w:szCs w:val="24"/>
              </w:rPr>
            </w:pPr>
          </w:p>
        </w:tc>
        <w:tc>
          <w:tcPr>
            <w:tcW w:w="903" w:type="pct"/>
            <w:gridSpan w:val="2"/>
          </w:tcPr>
          <w:p w:rsidR="000B2A1B" w:rsidRPr="00635224" w:rsidRDefault="000B2A1B" w:rsidP="00635224">
            <w:pPr>
              <w:widowControl w:val="0"/>
              <w:contextualSpacing/>
              <w:jc w:val="center"/>
              <w:rPr>
                <w:rFonts w:eastAsia="Calibri"/>
                <w:sz w:val="24"/>
                <w:szCs w:val="24"/>
              </w:rPr>
            </w:pPr>
          </w:p>
        </w:tc>
        <w:tc>
          <w:tcPr>
            <w:tcW w:w="423" w:type="pct"/>
            <w:gridSpan w:val="2"/>
          </w:tcPr>
          <w:p w:rsidR="000B2A1B" w:rsidRPr="00635224" w:rsidRDefault="000B2A1B" w:rsidP="00635224">
            <w:pPr>
              <w:widowControl w:val="0"/>
              <w:contextualSpacing/>
              <w:jc w:val="center"/>
              <w:rPr>
                <w:rFonts w:eastAsia="Calibri"/>
                <w:sz w:val="24"/>
                <w:szCs w:val="24"/>
              </w:rPr>
            </w:pPr>
          </w:p>
        </w:tc>
        <w:tc>
          <w:tcPr>
            <w:tcW w:w="414" w:type="pct"/>
            <w:gridSpan w:val="2"/>
          </w:tcPr>
          <w:p w:rsidR="000B2A1B" w:rsidRPr="00635224" w:rsidRDefault="000B2A1B" w:rsidP="00635224">
            <w:pPr>
              <w:widowControl w:val="0"/>
              <w:contextualSpacing/>
              <w:jc w:val="center"/>
              <w:rPr>
                <w:rFonts w:eastAsia="Calibri"/>
                <w:sz w:val="24"/>
                <w:szCs w:val="24"/>
              </w:rPr>
            </w:pPr>
          </w:p>
        </w:tc>
        <w:tc>
          <w:tcPr>
            <w:tcW w:w="615" w:type="pct"/>
            <w:gridSpan w:val="2"/>
          </w:tcPr>
          <w:p w:rsidR="000B2A1B" w:rsidRPr="00635224" w:rsidRDefault="000B2A1B" w:rsidP="00635224">
            <w:pPr>
              <w:widowControl w:val="0"/>
              <w:contextualSpacing/>
              <w:jc w:val="center"/>
              <w:rPr>
                <w:rFonts w:eastAsia="Calibri"/>
                <w:sz w:val="24"/>
                <w:szCs w:val="24"/>
              </w:rPr>
            </w:pPr>
          </w:p>
        </w:tc>
        <w:tc>
          <w:tcPr>
            <w:tcW w:w="364" w:type="pct"/>
            <w:gridSpan w:val="2"/>
          </w:tcPr>
          <w:p w:rsidR="000B2A1B" w:rsidRPr="00635224" w:rsidRDefault="000B2A1B" w:rsidP="00635224">
            <w:pPr>
              <w:widowControl w:val="0"/>
              <w:contextualSpacing/>
              <w:jc w:val="center"/>
              <w:rPr>
                <w:rFonts w:eastAsia="Calibri"/>
                <w:sz w:val="24"/>
                <w:szCs w:val="24"/>
              </w:rPr>
            </w:pPr>
          </w:p>
        </w:tc>
      </w:tr>
      <w:tr w:rsidR="000B2A1B" w:rsidRPr="00635224" w:rsidTr="000B2A1B">
        <w:tc>
          <w:tcPr>
            <w:tcW w:w="5000" w:type="pct"/>
            <w:gridSpan w:val="17"/>
          </w:tcPr>
          <w:p w:rsidR="000B2A1B" w:rsidRPr="00635224" w:rsidRDefault="000B2A1B" w:rsidP="00635224">
            <w:pPr>
              <w:widowControl w:val="0"/>
              <w:autoSpaceDE w:val="0"/>
              <w:autoSpaceDN w:val="0"/>
              <w:contextualSpacing/>
              <w:jc w:val="center"/>
              <w:rPr>
                <w:rFonts w:eastAsia="Arial Unicode MS"/>
                <w:color w:val="000000"/>
                <w:sz w:val="24"/>
                <w:szCs w:val="24"/>
              </w:rPr>
            </w:pPr>
            <w:r w:rsidRPr="00635224">
              <w:rPr>
                <w:rFonts w:eastAsia="Arial Unicode MS"/>
                <w:color w:val="000000"/>
                <w:sz w:val="24"/>
                <w:szCs w:val="24"/>
              </w:rPr>
              <w:t>2-ой завтрак</w:t>
            </w:r>
          </w:p>
        </w:tc>
      </w:tr>
      <w:tr w:rsidR="000B2A1B" w:rsidRPr="00635224" w:rsidTr="000B2A1B">
        <w:tc>
          <w:tcPr>
            <w:tcW w:w="330" w:type="pct"/>
          </w:tcPr>
          <w:p w:rsidR="000B2A1B" w:rsidRPr="00635224" w:rsidRDefault="000B2A1B" w:rsidP="00635224">
            <w:pPr>
              <w:widowControl w:val="0"/>
              <w:contextualSpacing/>
              <w:jc w:val="center"/>
              <w:rPr>
                <w:rFonts w:eastAsia="Calibri"/>
                <w:sz w:val="24"/>
                <w:szCs w:val="24"/>
              </w:rPr>
            </w:pPr>
          </w:p>
        </w:tc>
        <w:tc>
          <w:tcPr>
            <w:tcW w:w="1042" w:type="pct"/>
            <w:gridSpan w:val="3"/>
          </w:tcPr>
          <w:p w:rsidR="000B2A1B" w:rsidRPr="00635224" w:rsidRDefault="000B2A1B" w:rsidP="00635224">
            <w:pPr>
              <w:widowControl w:val="0"/>
              <w:contextualSpacing/>
              <w:jc w:val="center"/>
              <w:rPr>
                <w:rFonts w:eastAsia="Calibri"/>
                <w:sz w:val="24"/>
                <w:szCs w:val="24"/>
              </w:rPr>
            </w:pPr>
          </w:p>
        </w:tc>
        <w:tc>
          <w:tcPr>
            <w:tcW w:w="439" w:type="pct"/>
            <w:gridSpan w:val="2"/>
          </w:tcPr>
          <w:p w:rsidR="000B2A1B" w:rsidRPr="00635224" w:rsidRDefault="000B2A1B" w:rsidP="00635224">
            <w:pPr>
              <w:widowControl w:val="0"/>
              <w:contextualSpacing/>
              <w:jc w:val="center"/>
              <w:rPr>
                <w:rFonts w:eastAsia="Calibri"/>
                <w:sz w:val="24"/>
                <w:szCs w:val="24"/>
              </w:rPr>
            </w:pPr>
          </w:p>
        </w:tc>
        <w:tc>
          <w:tcPr>
            <w:tcW w:w="470" w:type="pct"/>
          </w:tcPr>
          <w:p w:rsidR="000B2A1B" w:rsidRPr="00635224" w:rsidRDefault="000B2A1B" w:rsidP="00635224">
            <w:pPr>
              <w:widowControl w:val="0"/>
              <w:contextualSpacing/>
              <w:jc w:val="center"/>
              <w:rPr>
                <w:rFonts w:eastAsia="Calibri"/>
                <w:sz w:val="24"/>
                <w:szCs w:val="24"/>
              </w:rPr>
            </w:pPr>
          </w:p>
        </w:tc>
        <w:tc>
          <w:tcPr>
            <w:tcW w:w="903" w:type="pct"/>
            <w:gridSpan w:val="2"/>
          </w:tcPr>
          <w:p w:rsidR="000B2A1B" w:rsidRPr="00635224" w:rsidRDefault="000B2A1B" w:rsidP="00635224">
            <w:pPr>
              <w:widowControl w:val="0"/>
              <w:contextualSpacing/>
              <w:jc w:val="center"/>
              <w:rPr>
                <w:rFonts w:eastAsia="Calibri"/>
                <w:sz w:val="24"/>
                <w:szCs w:val="24"/>
              </w:rPr>
            </w:pPr>
          </w:p>
        </w:tc>
        <w:tc>
          <w:tcPr>
            <w:tcW w:w="423" w:type="pct"/>
            <w:gridSpan w:val="2"/>
          </w:tcPr>
          <w:p w:rsidR="000B2A1B" w:rsidRPr="00635224" w:rsidRDefault="000B2A1B" w:rsidP="00635224">
            <w:pPr>
              <w:widowControl w:val="0"/>
              <w:contextualSpacing/>
              <w:jc w:val="center"/>
              <w:rPr>
                <w:rFonts w:eastAsia="Calibri"/>
                <w:sz w:val="24"/>
                <w:szCs w:val="24"/>
              </w:rPr>
            </w:pPr>
          </w:p>
        </w:tc>
        <w:tc>
          <w:tcPr>
            <w:tcW w:w="414" w:type="pct"/>
            <w:gridSpan w:val="2"/>
          </w:tcPr>
          <w:p w:rsidR="000B2A1B" w:rsidRPr="00635224" w:rsidRDefault="000B2A1B" w:rsidP="00635224">
            <w:pPr>
              <w:widowControl w:val="0"/>
              <w:contextualSpacing/>
              <w:jc w:val="center"/>
              <w:rPr>
                <w:rFonts w:eastAsia="Calibri"/>
                <w:sz w:val="24"/>
                <w:szCs w:val="24"/>
              </w:rPr>
            </w:pPr>
          </w:p>
        </w:tc>
        <w:tc>
          <w:tcPr>
            <w:tcW w:w="615" w:type="pct"/>
            <w:gridSpan w:val="2"/>
          </w:tcPr>
          <w:p w:rsidR="000B2A1B" w:rsidRPr="00635224" w:rsidRDefault="000B2A1B" w:rsidP="00635224">
            <w:pPr>
              <w:widowControl w:val="0"/>
              <w:contextualSpacing/>
              <w:jc w:val="center"/>
              <w:rPr>
                <w:rFonts w:eastAsia="Calibri"/>
                <w:sz w:val="24"/>
                <w:szCs w:val="24"/>
              </w:rPr>
            </w:pPr>
          </w:p>
        </w:tc>
        <w:tc>
          <w:tcPr>
            <w:tcW w:w="364" w:type="pct"/>
            <w:gridSpan w:val="2"/>
          </w:tcPr>
          <w:p w:rsidR="000B2A1B" w:rsidRPr="00635224" w:rsidRDefault="000B2A1B" w:rsidP="00635224">
            <w:pPr>
              <w:widowControl w:val="0"/>
              <w:contextualSpacing/>
              <w:jc w:val="center"/>
              <w:rPr>
                <w:rFonts w:eastAsia="Calibri"/>
                <w:sz w:val="24"/>
                <w:szCs w:val="24"/>
              </w:rPr>
            </w:pPr>
          </w:p>
        </w:tc>
      </w:tr>
      <w:tr w:rsidR="000B2A1B" w:rsidRPr="00635224" w:rsidTr="000B2A1B">
        <w:tc>
          <w:tcPr>
            <w:tcW w:w="5000" w:type="pct"/>
            <w:gridSpan w:val="17"/>
          </w:tcPr>
          <w:p w:rsidR="000B2A1B" w:rsidRPr="00635224" w:rsidRDefault="000B2A1B" w:rsidP="00635224">
            <w:pPr>
              <w:widowControl w:val="0"/>
              <w:autoSpaceDE w:val="0"/>
              <w:autoSpaceDN w:val="0"/>
              <w:contextualSpacing/>
              <w:jc w:val="center"/>
              <w:rPr>
                <w:rFonts w:eastAsia="Arial Unicode MS"/>
                <w:color w:val="000000"/>
                <w:sz w:val="24"/>
                <w:szCs w:val="24"/>
              </w:rPr>
            </w:pPr>
            <w:r w:rsidRPr="00635224">
              <w:rPr>
                <w:rFonts w:eastAsia="Arial Unicode MS"/>
                <w:color w:val="000000"/>
                <w:sz w:val="24"/>
                <w:szCs w:val="24"/>
              </w:rPr>
              <w:t xml:space="preserve">Обед </w:t>
            </w:r>
          </w:p>
        </w:tc>
      </w:tr>
      <w:tr w:rsidR="000B2A1B" w:rsidRPr="00635224" w:rsidTr="000B2A1B">
        <w:tc>
          <w:tcPr>
            <w:tcW w:w="330" w:type="pct"/>
          </w:tcPr>
          <w:p w:rsidR="000B2A1B" w:rsidRPr="00635224" w:rsidRDefault="000B2A1B" w:rsidP="00635224">
            <w:pPr>
              <w:widowControl w:val="0"/>
              <w:contextualSpacing/>
              <w:jc w:val="center"/>
              <w:rPr>
                <w:rFonts w:eastAsia="Calibri"/>
                <w:sz w:val="24"/>
                <w:szCs w:val="24"/>
              </w:rPr>
            </w:pPr>
          </w:p>
        </w:tc>
        <w:tc>
          <w:tcPr>
            <w:tcW w:w="1042" w:type="pct"/>
            <w:gridSpan w:val="3"/>
          </w:tcPr>
          <w:p w:rsidR="000B2A1B" w:rsidRPr="00635224" w:rsidRDefault="000B2A1B" w:rsidP="00635224">
            <w:pPr>
              <w:widowControl w:val="0"/>
              <w:contextualSpacing/>
              <w:jc w:val="center"/>
              <w:rPr>
                <w:rFonts w:eastAsia="Calibri"/>
                <w:sz w:val="24"/>
                <w:szCs w:val="24"/>
              </w:rPr>
            </w:pPr>
          </w:p>
        </w:tc>
        <w:tc>
          <w:tcPr>
            <w:tcW w:w="439" w:type="pct"/>
            <w:gridSpan w:val="2"/>
          </w:tcPr>
          <w:p w:rsidR="000B2A1B" w:rsidRPr="00635224" w:rsidRDefault="000B2A1B" w:rsidP="00635224">
            <w:pPr>
              <w:widowControl w:val="0"/>
              <w:contextualSpacing/>
              <w:jc w:val="center"/>
              <w:rPr>
                <w:rFonts w:eastAsia="Calibri"/>
                <w:sz w:val="24"/>
                <w:szCs w:val="24"/>
              </w:rPr>
            </w:pPr>
          </w:p>
        </w:tc>
        <w:tc>
          <w:tcPr>
            <w:tcW w:w="470" w:type="pct"/>
          </w:tcPr>
          <w:p w:rsidR="000B2A1B" w:rsidRPr="00635224" w:rsidRDefault="000B2A1B" w:rsidP="00635224">
            <w:pPr>
              <w:widowControl w:val="0"/>
              <w:contextualSpacing/>
              <w:jc w:val="center"/>
              <w:rPr>
                <w:rFonts w:eastAsia="Calibri"/>
                <w:sz w:val="24"/>
                <w:szCs w:val="24"/>
              </w:rPr>
            </w:pPr>
          </w:p>
        </w:tc>
        <w:tc>
          <w:tcPr>
            <w:tcW w:w="903" w:type="pct"/>
            <w:gridSpan w:val="2"/>
          </w:tcPr>
          <w:p w:rsidR="000B2A1B" w:rsidRPr="00635224" w:rsidRDefault="000B2A1B" w:rsidP="00635224">
            <w:pPr>
              <w:widowControl w:val="0"/>
              <w:contextualSpacing/>
              <w:jc w:val="center"/>
              <w:rPr>
                <w:rFonts w:eastAsia="Calibri"/>
                <w:sz w:val="24"/>
                <w:szCs w:val="24"/>
              </w:rPr>
            </w:pPr>
          </w:p>
        </w:tc>
        <w:tc>
          <w:tcPr>
            <w:tcW w:w="423" w:type="pct"/>
            <w:gridSpan w:val="2"/>
          </w:tcPr>
          <w:p w:rsidR="000B2A1B" w:rsidRPr="00635224" w:rsidRDefault="000B2A1B" w:rsidP="00635224">
            <w:pPr>
              <w:widowControl w:val="0"/>
              <w:contextualSpacing/>
              <w:jc w:val="center"/>
              <w:rPr>
                <w:rFonts w:eastAsia="Calibri"/>
                <w:sz w:val="24"/>
                <w:szCs w:val="24"/>
              </w:rPr>
            </w:pPr>
          </w:p>
        </w:tc>
        <w:tc>
          <w:tcPr>
            <w:tcW w:w="414" w:type="pct"/>
            <w:gridSpan w:val="2"/>
          </w:tcPr>
          <w:p w:rsidR="000B2A1B" w:rsidRPr="00635224" w:rsidRDefault="000B2A1B" w:rsidP="00635224">
            <w:pPr>
              <w:widowControl w:val="0"/>
              <w:contextualSpacing/>
              <w:jc w:val="center"/>
              <w:rPr>
                <w:rFonts w:eastAsia="Calibri"/>
                <w:sz w:val="24"/>
                <w:szCs w:val="24"/>
              </w:rPr>
            </w:pPr>
          </w:p>
        </w:tc>
        <w:tc>
          <w:tcPr>
            <w:tcW w:w="615" w:type="pct"/>
            <w:gridSpan w:val="2"/>
          </w:tcPr>
          <w:p w:rsidR="000B2A1B" w:rsidRPr="00635224" w:rsidRDefault="000B2A1B" w:rsidP="00635224">
            <w:pPr>
              <w:widowControl w:val="0"/>
              <w:contextualSpacing/>
              <w:jc w:val="center"/>
              <w:rPr>
                <w:rFonts w:eastAsia="Calibri"/>
                <w:sz w:val="24"/>
                <w:szCs w:val="24"/>
              </w:rPr>
            </w:pPr>
          </w:p>
        </w:tc>
        <w:tc>
          <w:tcPr>
            <w:tcW w:w="364" w:type="pct"/>
            <w:gridSpan w:val="2"/>
          </w:tcPr>
          <w:p w:rsidR="000B2A1B" w:rsidRPr="00635224" w:rsidRDefault="000B2A1B" w:rsidP="00635224">
            <w:pPr>
              <w:widowControl w:val="0"/>
              <w:contextualSpacing/>
              <w:jc w:val="center"/>
              <w:rPr>
                <w:rFonts w:eastAsia="Calibri"/>
                <w:sz w:val="24"/>
                <w:szCs w:val="24"/>
              </w:rPr>
            </w:pPr>
          </w:p>
        </w:tc>
      </w:tr>
      <w:tr w:rsidR="000B2A1B" w:rsidRPr="00635224" w:rsidTr="000B2A1B">
        <w:tc>
          <w:tcPr>
            <w:tcW w:w="330" w:type="pct"/>
          </w:tcPr>
          <w:p w:rsidR="000B2A1B" w:rsidRPr="00635224" w:rsidRDefault="000B2A1B" w:rsidP="00635224">
            <w:pPr>
              <w:widowControl w:val="0"/>
              <w:contextualSpacing/>
              <w:jc w:val="center"/>
              <w:rPr>
                <w:rFonts w:eastAsia="Calibri"/>
                <w:sz w:val="24"/>
                <w:szCs w:val="24"/>
              </w:rPr>
            </w:pPr>
          </w:p>
        </w:tc>
        <w:tc>
          <w:tcPr>
            <w:tcW w:w="1042" w:type="pct"/>
            <w:gridSpan w:val="3"/>
          </w:tcPr>
          <w:p w:rsidR="000B2A1B" w:rsidRPr="00635224" w:rsidRDefault="000B2A1B" w:rsidP="00635224">
            <w:pPr>
              <w:widowControl w:val="0"/>
              <w:contextualSpacing/>
              <w:jc w:val="center"/>
              <w:rPr>
                <w:rFonts w:eastAsia="Calibri"/>
                <w:sz w:val="24"/>
                <w:szCs w:val="24"/>
              </w:rPr>
            </w:pPr>
          </w:p>
        </w:tc>
        <w:tc>
          <w:tcPr>
            <w:tcW w:w="439" w:type="pct"/>
            <w:gridSpan w:val="2"/>
          </w:tcPr>
          <w:p w:rsidR="000B2A1B" w:rsidRPr="00635224" w:rsidRDefault="000B2A1B" w:rsidP="00635224">
            <w:pPr>
              <w:widowControl w:val="0"/>
              <w:contextualSpacing/>
              <w:jc w:val="center"/>
              <w:rPr>
                <w:rFonts w:eastAsia="Calibri"/>
                <w:sz w:val="24"/>
                <w:szCs w:val="24"/>
              </w:rPr>
            </w:pPr>
          </w:p>
        </w:tc>
        <w:tc>
          <w:tcPr>
            <w:tcW w:w="470" w:type="pct"/>
          </w:tcPr>
          <w:p w:rsidR="000B2A1B" w:rsidRPr="00635224" w:rsidRDefault="000B2A1B" w:rsidP="00635224">
            <w:pPr>
              <w:widowControl w:val="0"/>
              <w:contextualSpacing/>
              <w:jc w:val="center"/>
              <w:rPr>
                <w:rFonts w:eastAsia="Calibri"/>
                <w:sz w:val="24"/>
                <w:szCs w:val="24"/>
              </w:rPr>
            </w:pPr>
          </w:p>
        </w:tc>
        <w:tc>
          <w:tcPr>
            <w:tcW w:w="903" w:type="pct"/>
            <w:gridSpan w:val="2"/>
          </w:tcPr>
          <w:p w:rsidR="000B2A1B" w:rsidRPr="00635224" w:rsidRDefault="000B2A1B" w:rsidP="00635224">
            <w:pPr>
              <w:widowControl w:val="0"/>
              <w:contextualSpacing/>
              <w:jc w:val="center"/>
              <w:rPr>
                <w:rFonts w:eastAsia="Calibri"/>
                <w:sz w:val="24"/>
                <w:szCs w:val="24"/>
              </w:rPr>
            </w:pPr>
          </w:p>
        </w:tc>
        <w:tc>
          <w:tcPr>
            <w:tcW w:w="423" w:type="pct"/>
            <w:gridSpan w:val="2"/>
          </w:tcPr>
          <w:p w:rsidR="000B2A1B" w:rsidRPr="00635224" w:rsidRDefault="000B2A1B" w:rsidP="00635224">
            <w:pPr>
              <w:widowControl w:val="0"/>
              <w:contextualSpacing/>
              <w:jc w:val="center"/>
              <w:rPr>
                <w:rFonts w:eastAsia="Calibri"/>
                <w:sz w:val="24"/>
                <w:szCs w:val="24"/>
              </w:rPr>
            </w:pPr>
          </w:p>
        </w:tc>
        <w:tc>
          <w:tcPr>
            <w:tcW w:w="414" w:type="pct"/>
            <w:gridSpan w:val="2"/>
          </w:tcPr>
          <w:p w:rsidR="000B2A1B" w:rsidRPr="00635224" w:rsidRDefault="000B2A1B" w:rsidP="00635224">
            <w:pPr>
              <w:widowControl w:val="0"/>
              <w:contextualSpacing/>
              <w:jc w:val="center"/>
              <w:rPr>
                <w:rFonts w:eastAsia="Calibri"/>
                <w:sz w:val="24"/>
                <w:szCs w:val="24"/>
              </w:rPr>
            </w:pPr>
          </w:p>
        </w:tc>
        <w:tc>
          <w:tcPr>
            <w:tcW w:w="615" w:type="pct"/>
            <w:gridSpan w:val="2"/>
          </w:tcPr>
          <w:p w:rsidR="000B2A1B" w:rsidRPr="00635224" w:rsidRDefault="000B2A1B" w:rsidP="00635224">
            <w:pPr>
              <w:widowControl w:val="0"/>
              <w:contextualSpacing/>
              <w:jc w:val="center"/>
              <w:rPr>
                <w:rFonts w:eastAsia="Calibri"/>
                <w:sz w:val="24"/>
                <w:szCs w:val="24"/>
              </w:rPr>
            </w:pPr>
          </w:p>
        </w:tc>
        <w:tc>
          <w:tcPr>
            <w:tcW w:w="364" w:type="pct"/>
            <w:gridSpan w:val="2"/>
          </w:tcPr>
          <w:p w:rsidR="000B2A1B" w:rsidRPr="00635224" w:rsidRDefault="000B2A1B" w:rsidP="00635224">
            <w:pPr>
              <w:widowControl w:val="0"/>
              <w:contextualSpacing/>
              <w:jc w:val="center"/>
              <w:rPr>
                <w:rFonts w:eastAsia="Calibri"/>
                <w:sz w:val="24"/>
                <w:szCs w:val="24"/>
              </w:rPr>
            </w:pPr>
          </w:p>
        </w:tc>
      </w:tr>
      <w:tr w:rsidR="000B2A1B" w:rsidRPr="00635224" w:rsidTr="000B2A1B">
        <w:tc>
          <w:tcPr>
            <w:tcW w:w="330" w:type="pct"/>
          </w:tcPr>
          <w:p w:rsidR="000B2A1B" w:rsidRPr="00635224" w:rsidRDefault="000B2A1B" w:rsidP="00635224">
            <w:pPr>
              <w:widowControl w:val="0"/>
              <w:contextualSpacing/>
              <w:jc w:val="center"/>
              <w:rPr>
                <w:rFonts w:eastAsia="Calibri"/>
                <w:sz w:val="24"/>
                <w:szCs w:val="24"/>
              </w:rPr>
            </w:pPr>
          </w:p>
        </w:tc>
        <w:tc>
          <w:tcPr>
            <w:tcW w:w="1042" w:type="pct"/>
            <w:gridSpan w:val="3"/>
          </w:tcPr>
          <w:p w:rsidR="000B2A1B" w:rsidRPr="00635224" w:rsidRDefault="000B2A1B" w:rsidP="00635224">
            <w:pPr>
              <w:widowControl w:val="0"/>
              <w:contextualSpacing/>
              <w:jc w:val="center"/>
              <w:rPr>
                <w:rFonts w:eastAsia="Calibri"/>
                <w:sz w:val="24"/>
                <w:szCs w:val="24"/>
              </w:rPr>
            </w:pPr>
          </w:p>
        </w:tc>
        <w:tc>
          <w:tcPr>
            <w:tcW w:w="439" w:type="pct"/>
            <w:gridSpan w:val="2"/>
          </w:tcPr>
          <w:p w:rsidR="000B2A1B" w:rsidRPr="00635224" w:rsidRDefault="000B2A1B" w:rsidP="00635224">
            <w:pPr>
              <w:widowControl w:val="0"/>
              <w:contextualSpacing/>
              <w:jc w:val="center"/>
              <w:rPr>
                <w:rFonts w:eastAsia="Calibri"/>
                <w:sz w:val="24"/>
                <w:szCs w:val="24"/>
              </w:rPr>
            </w:pPr>
          </w:p>
        </w:tc>
        <w:tc>
          <w:tcPr>
            <w:tcW w:w="470" w:type="pct"/>
          </w:tcPr>
          <w:p w:rsidR="000B2A1B" w:rsidRPr="00635224" w:rsidRDefault="000B2A1B" w:rsidP="00635224">
            <w:pPr>
              <w:widowControl w:val="0"/>
              <w:contextualSpacing/>
              <w:jc w:val="center"/>
              <w:rPr>
                <w:rFonts w:eastAsia="Calibri"/>
                <w:sz w:val="24"/>
                <w:szCs w:val="24"/>
              </w:rPr>
            </w:pPr>
          </w:p>
        </w:tc>
        <w:tc>
          <w:tcPr>
            <w:tcW w:w="903" w:type="pct"/>
            <w:gridSpan w:val="2"/>
          </w:tcPr>
          <w:p w:rsidR="000B2A1B" w:rsidRPr="00635224" w:rsidRDefault="000B2A1B" w:rsidP="00635224">
            <w:pPr>
              <w:widowControl w:val="0"/>
              <w:contextualSpacing/>
              <w:jc w:val="center"/>
              <w:rPr>
                <w:rFonts w:eastAsia="Calibri"/>
                <w:sz w:val="24"/>
                <w:szCs w:val="24"/>
              </w:rPr>
            </w:pPr>
          </w:p>
        </w:tc>
        <w:tc>
          <w:tcPr>
            <w:tcW w:w="423" w:type="pct"/>
            <w:gridSpan w:val="2"/>
          </w:tcPr>
          <w:p w:rsidR="000B2A1B" w:rsidRPr="00635224" w:rsidRDefault="000B2A1B" w:rsidP="00635224">
            <w:pPr>
              <w:widowControl w:val="0"/>
              <w:contextualSpacing/>
              <w:jc w:val="center"/>
              <w:rPr>
                <w:rFonts w:eastAsia="Calibri"/>
                <w:sz w:val="24"/>
                <w:szCs w:val="24"/>
              </w:rPr>
            </w:pPr>
          </w:p>
        </w:tc>
        <w:tc>
          <w:tcPr>
            <w:tcW w:w="414" w:type="pct"/>
            <w:gridSpan w:val="2"/>
          </w:tcPr>
          <w:p w:rsidR="000B2A1B" w:rsidRPr="00635224" w:rsidRDefault="000B2A1B" w:rsidP="00635224">
            <w:pPr>
              <w:widowControl w:val="0"/>
              <w:contextualSpacing/>
              <w:jc w:val="center"/>
              <w:rPr>
                <w:rFonts w:eastAsia="Calibri"/>
                <w:sz w:val="24"/>
                <w:szCs w:val="24"/>
              </w:rPr>
            </w:pPr>
          </w:p>
        </w:tc>
        <w:tc>
          <w:tcPr>
            <w:tcW w:w="615" w:type="pct"/>
            <w:gridSpan w:val="2"/>
          </w:tcPr>
          <w:p w:rsidR="000B2A1B" w:rsidRPr="00635224" w:rsidRDefault="000B2A1B" w:rsidP="00635224">
            <w:pPr>
              <w:widowControl w:val="0"/>
              <w:contextualSpacing/>
              <w:jc w:val="center"/>
              <w:rPr>
                <w:rFonts w:eastAsia="Calibri"/>
                <w:sz w:val="24"/>
                <w:szCs w:val="24"/>
              </w:rPr>
            </w:pPr>
          </w:p>
        </w:tc>
        <w:tc>
          <w:tcPr>
            <w:tcW w:w="364" w:type="pct"/>
            <w:gridSpan w:val="2"/>
          </w:tcPr>
          <w:p w:rsidR="000B2A1B" w:rsidRPr="00635224" w:rsidRDefault="000B2A1B" w:rsidP="00635224">
            <w:pPr>
              <w:widowControl w:val="0"/>
              <w:contextualSpacing/>
              <w:jc w:val="center"/>
              <w:rPr>
                <w:rFonts w:eastAsia="Calibri"/>
                <w:sz w:val="24"/>
                <w:szCs w:val="24"/>
              </w:rPr>
            </w:pPr>
          </w:p>
        </w:tc>
      </w:tr>
      <w:tr w:rsidR="000B2A1B" w:rsidRPr="00635224" w:rsidTr="000B2A1B">
        <w:tc>
          <w:tcPr>
            <w:tcW w:w="330" w:type="pct"/>
          </w:tcPr>
          <w:p w:rsidR="000B2A1B" w:rsidRPr="00635224" w:rsidRDefault="000B2A1B" w:rsidP="00635224">
            <w:pPr>
              <w:widowControl w:val="0"/>
              <w:contextualSpacing/>
              <w:jc w:val="center"/>
              <w:rPr>
                <w:rFonts w:eastAsia="Calibri"/>
                <w:sz w:val="24"/>
                <w:szCs w:val="24"/>
              </w:rPr>
            </w:pPr>
          </w:p>
        </w:tc>
        <w:tc>
          <w:tcPr>
            <w:tcW w:w="1042" w:type="pct"/>
            <w:gridSpan w:val="3"/>
          </w:tcPr>
          <w:p w:rsidR="000B2A1B" w:rsidRPr="00635224" w:rsidRDefault="000B2A1B" w:rsidP="00635224">
            <w:pPr>
              <w:widowControl w:val="0"/>
              <w:contextualSpacing/>
              <w:jc w:val="center"/>
              <w:rPr>
                <w:rFonts w:eastAsia="Calibri"/>
                <w:sz w:val="24"/>
                <w:szCs w:val="24"/>
              </w:rPr>
            </w:pPr>
          </w:p>
        </w:tc>
        <w:tc>
          <w:tcPr>
            <w:tcW w:w="439" w:type="pct"/>
            <w:gridSpan w:val="2"/>
          </w:tcPr>
          <w:p w:rsidR="000B2A1B" w:rsidRPr="00635224" w:rsidRDefault="000B2A1B" w:rsidP="00635224">
            <w:pPr>
              <w:widowControl w:val="0"/>
              <w:contextualSpacing/>
              <w:jc w:val="center"/>
              <w:rPr>
                <w:rFonts w:eastAsia="Calibri"/>
                <w:sz w:val="24"/>
                <w:szCs w:val="24"/>
              </w:rPr>
            </w:pPr>
          </w:p>
        </w:tc>
        <w:tc>
          <w:tcPr>
            <w:tcW w:w="470" w:type="pct"/>
          </w:tcPr>
          <w:p w:rsidR="000B2A1B" w:rsidRPr="00635224" w:rsidRDefault="000B2A1B" w:rsidP="00635224">
            <w:pPr>
              <w:widowControl w:val="0"/>
              <w:contextualSpacing/>
              <w:jc w:val="center"/>
              <w:rPr>
                <w:rFonts w:eastAsia="Calibri"/>
                <w:sz w:val="24"/>
                <w:szCs w:val="24"/>
              </w:rPr>
            </w:pPr>
          </w:p>
        </w:tc>
        <w:tc>
          <w:tcPr>
            <w:tcW w:w="903" w:type="pct"/>
            <w:gridSpan w:val="2"/>
          </w:tcPr>
          <w:p w:rsidR="000B2A1B" w:rsidRPr="00635224" w:rsidRDefault="000B2A1B" w:rsidP="00635224">
            <w:pPr>
              <w:widowControl w:val="0"/>
              <w:contextualSpacing/>
              <w:jc w:val="center"/>
              <w:rPr>
                <w:rFonts w:eastAsia="Calibri"/>
                <w:sz w:val="24"/>
                <w:szCs w:val="24"/>
              </w:rPr>
            </w:pPr>
          </w:p>
        </w:tc>
        <w:tc>
          <w:tcPr>
            <w:tcW w:w="423" w:type="pct"/>
            <w:gridSpan w:val="2"/>
          </w:tcPr>
          <w:p w:rsidR="000B2A1B" w:rsidRPr="00635224" w:rsidRDefault="000B2A1B" w:rsidP="00635224">
            <w:pPr>
              <w:widowControl w:val="0"/>
              <w:contextualSpacing/>
              <w:jc w:val="center"/>
              <w:rPr>
                <w:rFonts w:eastAsia="Calibri"/>
                <w:sz w:val="24"/>
                <w:szCs w:val="24"/>
              </w:rPr>
            </w:pPr>
          </w:p>
        </w:tc>
        <w:tc>
          <w:tcPr>
            <w:tcW w:w="414" w:type="pct"/>
            <w:gridSpan w:val="2"/>
          </w:tcPr>
          <w:p w:rsidR="000B2A1B" w:rsidRPr="00635224" w:rsidRDefault="000B2A1B" w:rsidP="00635224">
            <w:pPr>
              <w:widowControl w:val="0"/>
              <w:contextualSpacing/>
              <w:jc w:val="center"/>
              <w:rPr>
                <w:rFonts w:eastAsia="Calibri"/>
                <w:sz w:val="24"/>
                <w:szCs w:val="24"/>
              </w:rPr>
            </w:pPr>
          </w:p>
        </w:tc>
        <w:tc>
          <w:tcPr>
            <w:tcW w:w="615" w:type="pct"/>
            <w:gridSpan w:val="2"/>
          </w:tcPr>
          <w:p w:rsidR="000B2A1B" w:rsidRPr="00635224" w:rsidRDefault="000B2A1B" w:rsidP="00635224">
            <w:pPr>
              <w:widowControl w:val="0"/>
              <w:contextualSpacing/>
              <w:jc w:val="center"/>
              <w:rPr>
                <w:rFonts w:eastAsia="Calibri"/>
                <w:sz w:val="24"/>
                <w:szCs w:val="24"/>
              </w:rPr>
            </w:pPr>
          </w:p>
        </w:tc>
        <w:tc>
          <w:tcPr>
            <w:tcW w:w="364" w:type="pct"/>
            <w:gridSpan w:val="2"/>
          </w:tcPr>
          <w:p w:rsidR="000B2A1B" w:rsidRPr="00635224" w:rsidRDefault="000B2A1B" w:rsidP="00635224">
            <w:pPr>
              <w:widowControl w:val="0"/>
              <w:contextualSpacing/>
              <w:jc w:val="center"/>
              <w:rPr>
                <w:rFonts w:eastAsia="Calibri"/>
                <w:sz w:val="24"/>
                <w:szCs w:val="24"/>
              </w:rPr>
            </w:pPr>
          </w:p>
        </w:tc>
      </w:tr>
      <w:tr w:rsidR="000B2A1B" w:rsidRPr="00635224" w:rsidTr="000B2A1B">
        <w:tc>
          <w:tcPr>
            <w:tcW w:w="330" w:type="pct"/>
          </w:tcPr>
          <w:p w:rsidR="000B2A1B" w:rsidRPr="00635224" w:rsidRDefault="000B2A1B" w:rsidP="00635224">
            <w:pPr>
              <w:widowControl w:val="0"/>
              <w:contextualSpacing/>
              <w:jc w:val="center"/>
              <w:rPr>
                <w:rFonts w:eastAsia="Calibri"/>
                <w:sz w:val="24"/>
                <w:szCs w:val="24"/>
              </w:rPr>
            </w:pPr>
          </w:p>
        </w:tc>
        <w:tc>
          <w:tcPr>
            <w:tcW w:w="1042" w:type="pct"/>
            <w:gridSpan w:val="3"/>
          </w:tcPr>
          <w:p w:rsidR="000B2A1B" w:rsidRPr="00635224" w:rsidRDefault="000B2A1B" w:rsidP="00635224">
            <w:pPr>
              <w:widowControl w:val="0"/>
              <w:contextualSpacing/>
              <w:jc w:val="center"/>
              <w:rPr>
                <w:rFonts w:eastAsia="Calibri"/>
                <w:sz w:val="24"/>
                <w:szCs w:val="24"/>
              </w:rPr>
            </w:pPr>
          </w:p>
        </w:tc>
        <w:tc>
          <w:tcPr>
            <w:tcW w:w="439" w:type="pct"/>
            <w:gridSpan w:val="2"/>
          </w:tcPr>
          <w:p w:rsidR="000B2A1B" w:rsidRPr="00635224" w:rsidRDefault="000B2A1B" w:rsidP="00635224">
            <w:pPr>
              <w:widowControl w:val="0"/>
              <w:contextualSpacing/>
              <w:jc w:val="center"/>
              <w:rPr>
                <w:rFonts w:eastAsia="Calibri"/>
                <w:sz w:val="24"/>
                <w:szCs w:val="24"/>
              </w:rPr>
            </w:pPr>
          </w:p>
        </w:tc>
        <w:tc>
          <w:tcPr>
            <w:tcW w:w="470" w:type="pct"/>
          </w:tcPr>
          <w:p w:rsidR="000B2A1B" w:rsidRPr="00635224" w:rsidRDefault="000B2A1B" w:rsidP="00635224">
            <w:pPr>
              <w:widowControl w:val="0"/>
              <w:contextualSpacing/>
              <w:jc w:val="center"/>
              <w:rPr>
                <w:rFonts w:eastAsia="Calibri"/>
                <w:sz w:val="24"/>
                <w:szCs w:val="24"/>
              </w:rPr>
            </w:pPr>
          </w:p>
        </w:tc>
        <w:tc>
          <w:tcPr>
            <w:tcW w:w="903" w:type="pct"/>
            <w:gridSpan w:val="2"/>
          </w:tcPr>
          <w:p w:rsidR="000B2A1B" w:rsidRPr="00635224" w:rsidRDefault="000B2A1B" w:rsidP="00635224">
            <w:pPr>
              <w:widowControl w:val="0"/>
              <w:contextualSpacing/>
              <w:jc w:val="center"/>
              <w:rPr>
                <w:rFonts w:eastAsia="Calibri"/>
                <w:sz w:val="24"/>
                <w:szCs w:val="24"/>
              </w:rPr>
            </w:pPr>
          </w:p>
        </w:tc>
        <w:tc>
          <w:tcPr>
            <w:tcW w:w="423" w:type="pct"/>
            <w:gridSpan w:val="2"/>
          </w:tcPr>
          <w:p w:rsidR="000B2A1B" w:rsidRPr="00635224" w:rsidRDefault="000B2A1B" w:rsidP="00635224">
            <w:pPr>
              <w:widowControl w:val="0"/>
              <w:contextualSpacing/>
              <w:jc w:val="center"/>
              <w:rPr>
                <w:rFonts w:eastAsia="Calibri"/>
                <w:sz w:val="24"/>
                <w:szCs w:val="24"/>
              </w:rPr>
            </w:pPr>
          </w:p>
        </w:tc>
        <w:tc>
          <w:tcPr>
            <w:tcW w:w="414" w:type="pct"/>
            <w:gridSpan w:val="2"/>
          </w:tcPr>
          <w:p w:rsidR="000B2A1B" w:rsidRPr="00635224" w:rsidRDefault="000B2A1B" w:rsidP="00635224">
            <w:pPr>
              <w:widowControl w:val="0"/>
              <w:contextualSpacing/>
              <w:jc w:val="center"/>
              <w:rPr>
                <w:rFonts w:eastAsia="Calibri"/>
                <w:sz w:val="24"/>
                <w:szCs w:val="24"/>
              </w:rPr>
            </w:pPr>
          </w:p>
        </w:tc>
        <w:tc>
          <w:tcPr>
            <w:tcW w:w="615" w:type="pct"/>
            <w:gridSpan w:val="2"/>
          </w:tcPr>
          <w:p w:rsidR="000B2A1B" w:rsidRPr="00635224" w:rsidRDefault="000B2A1B" w:rsidP="00635224">
            <w:pPr>
              <w:widowControl w:val="0"/>
              <w:contextualSpacing/>
              <w:jc w:val="center"/>
              <w:rPr>
                <w:rFonts w:eastAsia="Calibri"/>
                <w:sz w:val="24"/>
                <w:szCs w:val="24"/>
              </w:rPr>
            </w:pPr>
          </w:p>
        </w:tc>
        <w:tc>
          <w:tcPr>
            <w:tcW w:w="364" w:type="pct"/>
            <w:gridSpan w:val="2"/>
          </w:tcPr>
          <w:p w:rsidR="000B2A1B" w:rsidRPr="00635224" w:rsidRDefault="000B2A1B" w:rsidP="00635224">
            <w:pPr>
              <w:widowControl w:val="0"/>
              <w:contextualSpacing/>
              <w:jc w:val="center"/>
              <w:rPr>
                <w:rFonts w:eastAsia="Calibri"/>
                <w:sz w:val="24"/>
                <w:szCs w:val="24"/>
              </w:rPr>
            </w:pPr>
          </w:p>
        </w:tc>
      </w:tr>
      <w:tr w:rsidR="000B2A1B" w:rsidRPr="00635224" w:rsidTr="000B2A1B">
        <w:tc>
          <w:tcPr>
            <w:tcW w:w="5000" w:type="pct"/>
            <w:gridSpan w:val="17"/>
          </w:tcPr>
          <w:p w:rsidR="000B2A1B" w:rsidRPr="00635224" w:rsidRDefault="000B2A1B" w:rsidP="00635224">
            <w:pPr>
              <w:widowControl w:val="0"/>
              <w:autoSpaceDE w:val="0"/>
              <w:autoSpaceDN w:val="0"/>
              <w:contextualSpacing/>
              <w:jc w:val="center"/>
              <w:rPr>
                <w:rFonts w:eastAsia="Arial Unicode MS"/>
                <w:color w:val="000000"/>
                <w:sz w:val="24"/>
                <w:szCs w:val="24"/>
              </w:rPr>
            </w:pPr>
            <w:r w:rsidRPr="00635224">
              <w:rPr>
                <w:rFonts w:eastAsia="Arial Unicode MS"/>
                <w:color w:val="000000"/>
                <w:sz w:val="24"/>
                <w:szCs w:val="24"/>
              </w:rPr>
              <w:t>Полдник</w:t>
            </w:r>
          </w:p>
        </w:tc>
      </w:tr>
      <w:tr w:rsidR="000B2A1B" w:rsidRPr="00635224" w:rsidTr="000B2A1B">
        <w:tc>
          <w:tcPr>
            <w:tcW w:w="33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1042" w:type="pct"/>
            <w:gridSpan w:val="3"/>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39"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7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903"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23"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1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615"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36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r>
      <w:tr w:rsidR="000B2A1B" w:rsidRPr="00635224" w:rsidTr="000B2A1B">
        <w:tc>
          <w:tcPr>
            <w:tcW w:w="33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1042" w:type="pct"/>
            <w:gridSpan w:val="3"/>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39"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7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903"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23"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1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615"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36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r>
      <w:tr w:rsidR="000B2A1B" w:rsidRPr="00635224" w:rsidTr="000B2A1B">
        <w:tc>
          <w:tcPr>
            <w:tcW w:w="5000" w:type="pct"/>
            <w:gridSpan w:val="17"/>
          </w:tcPr>
          <w:p w:rsidR="000B2A1B" w:rsidRPr="00635224" w:rsidRDefault="000B2A1B" w:rsidP="00635224">
            <w:pPr>
              <w:widowControl w:val="0"/>
              <w:autoSpaceDE w:val="0"/>
              <w:autoSpaceDN w:val="0"/>
              <w:contextualSpacing/>
              <w:jc w:val="center"/>
              <w:rPr>
                <w:rFonts w:eastAsia="Arial Unicode MS"/>
                <w:color w:val="000000"/>
                <w:sz w:val="24"/>
                <w:szCs w:val="24"/>
              </w:rPr>
            </w:pPr>
            <w:r w:rsidRPr="00635224">
              <w:rPr>
                <w:rFonts w:eastAsia="Arial Unicode MS"/>
                <w:color w:val="000000"/>
                <w:sz w:val="24"/>
                <w:szCs w:val="24"/>
              </w:rPr>
              <w:t>Ужин</w:t>
            </w:r>
          </w:p>
        </w:tc>
      </w:tr>
      <w:tr w:rsidR="000B2A1B" w:rsidRPr="00635224" w:rsidTr="000B2A1B">
        <w:tc>
          <w:tcPr>
            <w:tcW w:w="330" w:type="pct"/>
          </w:tcPr>
          <w:p w:rsidR="000B2A1B" w:rsidRPr="00635224" w:rsidRDefault="000B2A1B" w:rsidP="00635224">
            <w:pPr>
              <w:widowControl w:val="0"/>
              <w:contextualSpacing/>
              <w:jc w:val="center"/>
              <w:rPr>
                <w:rFonts w:eastAsia="Calibri"/>
                <w:sz w:val="24"/>
                <w:szCs w:val="24"/>
              </w:rPr>
            </w:pPr>
          </w:p>
        </w:tc>
        <w:tc>
          <w:tcPr>
            <w:tcW w:w="1042" w:type="pct"/>
            <w:gridSpan w:val="3"/>
          </w:tcPr>
          <w:p w:rsidR="000B2A1B" w:rsidRPr="00635224" w:rsidRDefault="000B2A1B" w:rsidP="00635224">
            <w:pPr>
              <w:widowControl w:val="0"/>
              <w:contextualSpacing/>
              <w:jc w:val="center"/>
              <w:rPr>
                <w:rFonts w:eastAsia="Calibri"/>
                <w:sz w:val="24"/>
                <w:szCs w:val="24"/>
              </w:rPr>
            </w:pPr>
          </w:p>
        </w:tc>
        <w:tc>
          <w:tcPr>
            <w:tcW w:w="439" w:type="pct"/>
            <w:gridSpan w:val="2"/>
          </w:tcPr>
          <w:p w:rsidR="000B2A1B" w:rsidRPr="00635224" w:rsidRDefault="000B2A1B" w:rsidP="00635224">
            <w:pPr>
              <w:widowControl w:val="0"/>
              <w:contextualSpacing/>
              <w:jc w:val="center"/>
              <w:rPr>
                <w:rFonts w:eastAsia="Calibri"/>
                <w:sz w:val="24"/>
                <w:szCs w:val="24"/>
              </w:rPr>
            </w:pPr>
          </w:p>
        </w:tc>
        <w:tc>
          <w:tcPr>
            <w:tcW w:w="470" w:type="pct"/>
          </w:tcPr>
          <w:p w:rsidR="000B2A1B" w:rsidRPr="00635224" w:rsidRDefault="000B2A1B" w:rsidP="00635224">
            <w:pPr>
              <w:widowControl w:val="0"/>
              <w:contextualSpacing/>
              <w:jc w:val="center"/>
              <w:rPr>
                <w:rFonts w:eastAsia="Calibri"/>
                <w:sz w:val="24"/>
                <w:szCs w:val="24"/>
              </w:rPr>
            </w:pPr>
          </w:p>
        </w:tc>
        <w:tc>
          <w:tcPr>
            <w:tcW w:w="903" w:type="pct"/>
            <w:gridSpan w:val="2"/>
          </w:tcPr>
          <w:p w:rsidR="000B2A1B" w:rsidRPr="00635224" w:rsidRDefault="000B2A1B" w:rsidP="00635224">
            <w:pPr>
              <w:widowControl w:val="0"/>
              <w:contextualSpacing/>
              <w:jc w:val="center"/>
              <w:rPr>
                <w:rFonts w:eastAsia="Calibri"/>
                <w:sz w:val="24"/>
                <w:szCs w:val="24"/>
              </w:rPr>
            </w:pPr>
          </w:p>
        </w:tc>
        <w:tc>
          <w:tcPr>
            <w:tcW w:w="423" w:type="pct"/>
            <w:gridSpan w:val="2"/>
          </w:tcPr>
          <w:p w:rsidR="000B2A1B" w:rsidRPr="00635224" w:rsidRDefault="000B2A1B" w:rsidP="00635224">
            <w:pPr>
              <w:widowControl w:val="0"/>
              <w:contextualSpacing/>
              <w:jc w:val="center"/>
              <w:rPr>
                <w:rFonts w:eastAsia="Calibri"/>
                <w:sz w:val="24"/>
                <w:szCs w:val="24"/>
              </w:rPr>
            </w:pPr>
          </w:p>
        </w:tc>
        <w:tc>
          <w:tcPr>
            <w:tcW w:w="414" w:type="pct"/>
            <w:gridSpan w:val="2"/>
          </w:tcPr>
          <w:p w:rsidR="000B2A1B" w:rsidRPr="00635224" w:rsidRDefault="000B2A1B" w:rsidP="00635224">
            <w:pPr>
              <w:widowControl w:val="0"/>
              <w:contextualSpacing/>
              <w:jc w:val="center"/>
              <w:rPr>
                <w:rFonts w:eastAsia="Calibri"/>
                <w:sz w:val="24"/>
                <w:szCs w:val="24"/>
              </w:rPr>
            </w:pPr>
          </w:p>
        </w:tc>
        <w:tc>
          <w:tcPr>
            <w:tcW w:w="615" w:type="pct"/>
            <w:gridSpan w:val="2"/>
          </w:tcPr>
          <w:p w:rsidR="000B2A1B" w:rsidRPr="00635224" w:rsidRDefault="000B2A1B" w:rsidP="00635224">
            <w:pPr>
              <w:widowControl w:val="0"/>
              <w:contextualSpacing/>
              <w:jc w:val="center"/>
              <w:rPr>
                <w:rFonts w:eastAsia="Calibri"/>
                <w:sz w:val="24"/>
                <w:szCs w:val="24"/>
              </w:rPr>
            </w:pPr>
          </w:p>
        </w:tc>
        <w:tc>
          <w:tcPr>
            <w:tcW w:w="364" w:type="pct"/>
            <w:gridSpan w:val="2"/>
          </w:tcPr>
          <w:p w:rsidR="000B2A1B" w:rsidRPr="00635224" w:rsidRDefault="000B2A1B" w:rsidP="00635224">
            <w:pPr>
              <w:widowControl w:val="0"/>
              <w:contextualSpacing/>
              <w:jc w:val="center"/>
              <w:rPr>
                <w:rFonts w:eastAsia="Calibri"/>
                <w:sz w:val="24"/>
                <w:szCs w:val="24"/>
              </w:rPr>
            </w:pPr>
          </w:p>
        </w:tc>
      </w:tr>
      <w:tr w:rsidR="000B2A1B" w:rsidRPr="00635224" w:rsidTr="000B2A1B">
        <w:tc>
          <w:tcPr>
            <w:tcW w:w="33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1042" w:type="pct"/>
            <w:gridSpan w:val="3"/>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39"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7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903"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23"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1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615"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36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r>
      <w:tr w:rsidR="000B2A1B" w:rsidRPr="00635224" w:rsidTr="000B2A1B">
        <w:tc>
          <w:tcPr>
            <w:tcW w:w="330" w:type="pct"/>
          </w:tcPr>
          <w:p w:rsidR="000B2A1B" w:rsidRPr="00635224" w:rsidRDefault="000B2A1B" w:rsidP="00635224">
            <w:pPr>
              <w:widowControl w:val="0"/>
              <w:contextualSpacing/>
              <w:jc w:val="center"/>
              <w:rPr>
                <w:rFonts w:eastAsia="Calibri"/>
                <w:sz w:val="24"/>
                <w:szCs w:val="24"/>
              </w:rPr>
            </w:pPr>
          </w:p>
        </w:tc>
        <w:tc>
          <w:tcPr>
            <w:tcW w:w="1042" w:type="pct"/>
            <w:gridSpan w:val="3"/>
          </w:tcPr>
          <w:p w:rsidR="000B2A1B" w:rsidRPr="00635224" w:rsidRDefault="000B2A1B" w:rsidP="00635224">
            <w:pPr>
              <w:widowControl w:val="0"/>
              <w:contextualSpacing/>
              <w:jc w:val="center"/>
              <w:rPr>
                <w:rFonts w:eastAsia="Calibri"/>
                <w:sz w:val="24"/>
                <w:szCs w:val="24"/>
              </w:rPr>
            </w:pPr>
          </w:p>
        </w:tc>
        <w:tc>
          <w:tcPr>
            <w:tcW w:w="439" w:type="pct"/>
            <w:gridSpan w:val="2"/>
          </w:tcPr>
          <w:p w:rsidR="000B2A1B" w:rsidRPr="00635224" w:rsidRDefault="000B2A1B" w:rsidP="00635224">
            <w:pPr>
              <w:widowControl w:val="0"/>
              <w:contextualSpacing/>
              <w:jc w:val="center"/>
              <w:rPr>
                <w:rFonts w:eastAsia="Calibri"/>
                <w:sz w:val="24"/>
                <w:szCs w:val="24"/>
              </w:rPr>
            </w:pPr>
          </w:p>
        </w:tc>
        <w:tc>
          <w:tcPr>
            <w:tcW w:w="470" w:type="pct"/>
          </w:tcPr>
          <w:p w:rsidR="000B2A1B" w:rsidRPr="00635224" w:rsidRDefault="000B2A1B" w:rsidP="00635224">
            <w:pPr>
              <w:widowControl w:val="0"/>
              <w:contextualSpacing/>
              <w:jc w:val="center"/>
              <w:rPr>
                <w:rFonts w:eastAsia="Calibri"/>
                <w:sz w:val="24"/>
                <w:szCs w:val="24"/>
              </w:rPr>
            </w:pPr>
          </w:p>
        </w:tc>
        <w:tc>
          <w:tcPr>
            <w:tcW w:w="903" w:type="pct"/>
            <w:gridSpan w:val="2"/>
          </w:tcPr>
          <w:p w:rsidR="000B2A1B" w:rsidRPr="00635224" w:rsidRDefault="000B2A1B" w:rsidP="00635224">
            <w:pPr>
              <w:widowControl w:val="0"/>
              <w:contextualSpacing/>
              <w:jc w:val="center"/>
              <w:rPr>
                <w:rFonts w:eastAsia="Calibri"/>
                <w:sz w:val="24"/>
                <w:szCs w:val="24"/>
              </w:rPr>
            </w:pPr>
          </w:p>
        </w:tc>
        <w:tc>
          <w:tcPr>
            <w:tcW w:w="423" w:type="pct"/>
            <w:gridSpan w:val="2"/>
          </w:tcPr>
          <w:p w:rsidR="000B2A1B" w:rsidRPr="00635224" w:rsidRDefault="000B2A1B" w:rsidP="00635224">
            <w:pPr>
              <w:widowControl w:val="0"/>
              <w:contextualSpacing/>
              <w:jc w:val="center"/>
              <w:rPr>
                <w:rFonts w:eastAsia="Calibri"/>
                <w:sz w:val="24"/>
                <w:szCs w:val="24"/>
              </w:rPr>
            </w:pPr>
          </w:p>
        </w:tc>
        <w:tc>
          <w:tcPr>
            <w:tcW w:w="414" w:type="pct"/>
            <w:gridSpan w:val="2"/>
          </w:tcPr>
          <w:p w:rsidR="000B2A1B" w:rsidRPr="00635224" w:rsidRDefault="000B2A1B" w:rsidP="00635224">
            <w:pPr>
              <w:widowControl w:val="0"/>
              <w:contextualSpacing/>
              <w:jc w:val="center"/>
              <w:rPr>
                <w:rFonts w:eastAsia="Calibri"/>
                <w:sz w:val="24"/>
                <w:szCs w:val="24"/>
              </w:rPr>
            </w:pPr>
          </w:p>
        </w:tc>
        <w:tc>
          <w:tcPr>
            <w:tcW w:w="615" w:type="pct"/>
            <w:gridSpan w:val="2"/>
          </w:tcPr>
          <w:p w:rsidR="000B2A1B" w:rsidRPr="00635224" w:rsidRDefault="000B2A1B" w:rsidP="00635224">
            <w:pPr>
              <w:widowControl w:val="0"/>
              <w:contextualSpacing/>
              <w:jc w:val="center"/>
              <w:rPr>
                <w:rFonts w:eastAsia="Calibri"/>
                <w:sz w:val="24"/>
                <w:szCs w:val="24"/>
              </w:rPr>
            </w:pPr>
          </w:p>
        </w:tc>
        <w:tc>
          <w:tcPr>
            <w:tcW w:w="364" w:type="pct"/>
            <w:gridSpan w:val="2"/>
          </w:tcPr>
          <w:p w:rsidR="000B2A1B" w:rsidRPr="00635224" w:rsidRDefault="000B2A1B" w:rsidP="00635224">
            <w:pPr>
              <w:widowControl w:val="0"/>
              <w:contextualSpacing/>
              <w:jc w:val="center"/>
              <w:rPr>
                <w:rFonts w:eastAsia="Calibri"/>
                <w:sz w:val="24"/>
                <w:szCs w:val="24"/>
              </w:rPr>
            </w:pPr>
          </w:p>
        </w:tc>
      </w:tr>
      <w:tr w:rsidR="000B2A1B" w:rsidRPr="00635224" w:rsidTr="000B2A1B">
        <w:tc>
          <w:tcPr>
            <w:tcW w:w="5000" w:type="pct"/>
            <w:gridSpan w:val="17"/>
          </w:tcPr>
          <w:p w:rsidR="000B2A1B" w:rsidRPr="00635224" w:rsidRDefault="000B2A1B" w:rsidP="00635224">
            <w:pPr>
              <w:widowControl w:val="0"/>
              <w:autoSpaceDE w:val="0"/>
              <w:autoSpaceDN w:val="0"/>
              <w:contextualSpacing/>
              <w:jc w:val="center"/>
              <w:rPr>
                <w:rFonts w:eastAsia="Arial Unicode MS"/>
                <w:color w:val="000000"/>
                <w:sz w:val="24"/>
                <w:szCs w:val="24"/>
              </w:rPr>
            </w:pPr>
            <w:r w:rsidRPr="00635224">
              <w:rPr>
                <w:rFonts w:eastAsia="Arial Unicode MS"/>
                <w:color w:val="000000"/>
                <w:sz w:val="24"/>
                <w:szCs w:val="24"/>
              </w:rPr>
              <w:t>На ночь</w:t>
            </w:r>
          </w:p>
        </w:tc>
      </w:tr>
      <w:tr w:rsidR="000B2A1B" w:rsidRPr="00635224" w:rsidTr="000B2A1B">
        <w:tc>
          <w:tcPr>
            <w:tcW w:w="330" w:type="pct"/>
          </w:tcPr>
          <w:p w:rsidR="000B2A1B" w:rsidRPr="00635224" w:rsidRDefault="000B2A1B" w:rsidP="00635224">
            <w:pPr>
              <w:widowControl w:val="0"/>
              <w:contextualSpacing/>
              <w:jc w:val="center"/>
              <w:rPr>
                <w:rFonts w:eastAsia="Calibri"/>
                <w:sz w:val="24"/>
                <w:szCs w:val="24"/>
              </w:rPr>
            </w:pPr>
          </w:p>
        </w:tc>
        <w:tc>
          <w:tcPr>
            <w:tcW w:w="1042" w:type="pct"/>
            <w:gridSpan w:val="3"/>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39"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7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903" w:type="pct"/>
            <w:gridSpan w:val="2"/>
          </w:tcPr>
          <w:p w:rsidR="000B2A1B" w:rsidRPr="00635224" w:rsidRDefault="000B2A1B" w:rsidP="00635224">
            <w:pPr>
              <w:widowControl w:val="0"/>
              <w:contextualSpacing/>
              <w:jc w:val="center"/>
              <w:rPr>
                <w:rFonts w:eastAsia="Calibri"/>
                <w:sz w:val="24"/>
                <w:szCs w:val="24"/>
              </w:rPr>
            </w:pPr>
          </w:p>
        </w:tc>
        <w:tc>
          <w:tcPr>
            <w:tcW w:w="423" w:type="pct"/>
            <w:gridSpan w:val="2"/>
          </w:tcPr>
          <w:p w:rsidR="000B2A1B" w:rsidRPr="00635224" w:rsidRDefault="000B2A1B" w:rsidP="00635224">
            <w:pPr>
              <w:widowControl w:val="0"/>
              <w:contextualSpacing/>
              <w:jc w:val="center"/>
              <w:rPr>
                <w:rFonts w:eastAsia="Calibri"/>
                <w:sz w:val="24"/>
                <w:szCs w:val="24"/>
              </w:rPr>
            </w:pPr>
          </w:p>
        </w:tc>
        <w:tc>
          <w:tcPr>
            <w:tcW w:w="414" w:type="pct"/>
            <w:gridSpan w:val="2"/>
          </w:tcPr>
          <w:p w:rsidR="000B2A1B" w:rsidRPr="00635224" w:rsidRDefault="000B2A1B" w:rsidP="00635224">
            <w:pPr>
              <w:widowControl w:val="0"/>
              <w:contextualSpacing/>
              <w:jc w:val="center"/>
              <w:rPr>
                <w:rFonts w:eastAsia="Calibri"/>
                <w:sz w:val="24"/>
                <w:szCs w:val="24"/>
              </w:rPr>
            </w:pPr>
          </w:p>
        </w:tc>
        <w:tc>
          <w:tcPr>
            <w:tcW w:w="615" w:type="pct"/>
            <w:gridSpan w:val="2"/>
          </w:tcPr>
          <w:p w:rsidR="000B2A1B" w:rsidRPr="00635224" w:rsidRDefault="000B2A1B" w:rsidP="00635224">
            <w:pPr>
              <w:widowControl w:val="0"/>
              <w:contextualSpacing/>
              <w:jc w:val="center"/>
              <w:rPr>
                <w:rFonts w:eastAsia="Calibri"/>
                <w:sz w:val="24"/>
                <w:szCs w:val="24"/>
              </w:rPr>
            </w:pPr>
          </w:p>
        </w:tc>
        <w:tc>
          <w:tcPr>
            <w:tcW w:w="364" w:type="pct"/>
            <w:gridSpan w:val="2"/>
          </w:tcPr>
          <w:p w:rsidR="000B2A1B" w:rsidRPr="00635224" w:rsidRDefault="000B2A1B" w:rsidP="00635224">
            <w:pPr>
              <w:widowControl w:val="0"/>
              <w:contextualSpacing/>
              <w:jc w:val="center"/>
              <w:rPr>
                <w:rFonts w:eastAsia="Calibri"/>
                <w:sz w:val="24"/>
                <w:szCs w:val="24"/>
              </w:rPr>
            </w:pPr>
          </w:p>
        </w:tc>
      </w:tr>
      <w:tr w:rsidR="000B2A1B" w:rsidRPr="00635224" w:rsidTr="000B2A1B">
        <w:tc>
          <w:tcPr>
            <w:tcW w:w="330" w:type="pct"/>
          </w:tcPr>
          <w:p w:rsidR="000B2A1B" w:rsidRPr="00635224" w:rsidRDefault="000B2A1B" w:rsidP="00635224">
            <w:pPr>
              <w:widowControl w:val="0"/>
              <w:contextualSpacing/>
              <w:jc w:val="center"/>
              <w:rPr>
                <w:rFonts w:eastAsia="Calibri"/>
                <w:sz w:val="24"/>
                <w:szCs w:val="24"/>
              </w:rPr>
            </w:pPr>
          </w:p>
        </w:tc>
        <w:tc>
          <w:tcPr>
            <w:tcW w:w="1042" w:type="pct"/>
            <w:gridSpan w:val="3"/>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39"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7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903" w:type="pct"/>
            <w:gridSpan w:val="2"/>
          </w:tcPr>
          <w:p w:rsidR="000B2A1B" w:rsidRPr="00635224" w:rsidRDefault="000B2A1B" w:rsidP="00635224">
            <w:pPr>
              <w:widowControl w:val="0"/>
              <w:contextualSpacing/>
              <w:jc w:val="center"/>
              <w:rPr>
                <w:rFonts w:eastAsia="Calibri"/>
                <w:sz w:val="24"/>
                <w:szCs w:val="24"/>
              </w:rPr>
            </w:pPr>
          </w:p>
        </w:tc>
        <w:tc>
          <w:tcPr>
            <w:tcW w:w="423" w:type="pct"/>
            <w:gridSpan w:val="2"/>
          </w:tcPr>
          <w:p w:rsidR="000B2A1B" w:rsidRPr="00635224" w:rsidRDefault="000B2A1B" w:rsidP="00635224">
            <w:pPr>
              <w:widowControl w:val="0"/>
              <w:contextualSpacing/>
              <w:jc w:val="center"/>
              <w:rPr>
                <w:rFonts w:eastAsia="Calibri"/>
                <w:sz w:val="24"/>
                <w:szCs w:val="24"/>
              </w:rPr>
            </w:pPr>
          </w:p>
        </w:tc>
        <w:tc>
          <w:tcPr>
            <w:tcW w:w="414" w:type="pct"/>
            <w:gridSpan w:val="2"/>
          </w:tcPr>
          <w:p w:rsidR="000B2A1B" w:rsidRPr="00635224" w:rsidRDefault="000B2A1B" w:rsidP="00635224">
            <w:pPr>
              <w:widowControl w:val="0"/>
              <w:contextualSpacing/>
              <w:jc w:val="center"/>
              <w:rPr>
                <w:rFonts w:eastAsia="Calibri"/>
                <w:sz w:val="24"/>
                <w:szCs w:val="24"/>
              </w:rPr>
            </w:pPr>
          </w:p>
        </w:tc>
        <w:tc>
          <w:tcPr>
            <w:tcW w:w="615" w:type="pct"/>
            <w:gridSpan w:val="2"/>
          </w:tcPr>
          <w:p w:rsidR="000B2A1B" w:rsidRPr="00635224" w:rsidRDefault="000B2A1B" w:rsidP="00635224">
            <w:pPr>
              <w:widowControl w:val="0"/>
              <w:contextualSpacing/>
              <w:jc w:val="center"/>
              <w:rPr>
                <w:rFonts w:eastAsia="Calibri"/>
                <w:sz w:val="24"/>
                <w:szCs w:val="24"/>
              </w:rPr>
            </w:pPr>
          </w:p>
        </w:tc>
        <w:tc>
          <w:tcPr>
            <w:tcW w:w="364" w:type="pct"/>
            <w:gridSpan w:val="2"/>
          </w:tcPr>
          <w:p w:rsidR="000B2A1B" w:rsidRPr="00635224" w:rsidRDefault="000B2A1B" w:rsidP="00635224">
            <w:pPr>
              <w:widowControl w:val="0"/>
              <w:contextualSpacing/>
              <w:jc w:val="center"/>
              <w:rPr>
                <w:rFonts w:eastAsia="Calibri"/>
                <w:sz w:val="24"/>
                <w:szCs w:val="24"/>
              </w:rPr>
            </w:pPr>
          </w:p>
        </w:tc>
      </w:tr>
      <w:tr w:rsidR="000B2A1B" w:rsidRPr="00635224" w:rsidTr="000B2A1B">
        <w:tc>
          <w:tcPr>
            <w:tcW w:w="5000" w:type="pct"/>
            <w:gridSpan w:val="17"/>
          </w:tcPr>
          <w:p w:rsidR="000B2A1B" w:rsidRPr="00635224" w:rsidRDefault="000B2A1B" w:rsidP="00635224">
            <w:pPr>
              <w:widowControl w:val="0"/>
              <w:autoSpaceDE w:val="0"/>
              <w:autoSpaceDN w:val="0"/>
              <w:contextualSpacing/>
              <w:jc w:val="center"/>
              <w:rPr>
                <w:rFonts w:eastAsia="Arial Unicode MS"/>
                <w:color w:val="000000"/>
                <w:sz w:val="24"/>
                <w:szCs w:val="24"/>
              </w:rPr>
            </w:pPr>
            <w:r w:rsidRPr="00635224">
              <w:rPr>
                <w:rFonts w:eastAsia="Arial Unicode MS"/>
                <w:color w:val="000000"/>
                <w:sz w:val="24"/>
                <w:szCs w:val="24"/>
              </w:rPr>
              <w:t>На весь день</w:t>
            </w:r>
          </w:p>
        </w:tc>
      </w:tr>
      <w:tr w:rsidR="000B2A1B" w:rsidRPr="00635224" w:rsidTr="000B2A1B">
        <w:tc>
          <w:tcPr>
            <w:tcW w:w="330" w:type="pct"/>
          </w:tcPr>
          <w:p w:rsidR="000B2A1B" w:rsidRPr="00635224" w:rsidRDefault="000B2A1B" w:rsidP="00635224">
            <w:pPr>
              <w:widowControl w:val="0"/>
              <w:contextualSpacing/>
              <w:jc w:val="center"/>
              <w:rPr>
                <w:rFonts w:eastAsia="Calibri"/>
                <w:sz w:val="24"/>
                <w:szCs w:val="24"/>
              </w:rPr>
            </w:pPr>
          </w:p>
        </w:tc>
        <w:tc>
          <w:tcPr>
            <w:tcW w:w="1042" w:type="pct"/>
            <w:gridSpan w:val="3"/>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39"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7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903"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23"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1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615"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36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r>
      <w:tr w:rsidR="000B2A1B" w:rsidRPr="00635224" w:rsidTr="000B2A1B">
        <w:trPr>
          <w:trHeight w:val="420"/>
        </w:trPr>
        <w:tc>
          <w:tcPr>
            <w:tcW w:w="330" w:type="pct"/>
          </w:tcPr>
          <w:p w:rsidR="000B2A1B" w:rsidRPr="00635224" w:rsidRDefault="000B2A1B" w:rsidP="00635224">
            <w:pPr>
              <w:widowControl w:val="0"/>
              <w:contextualSpacing/>
              <w:jc w:val="center"/>
              <w:rPr>
                <w:rFonts w:eastAsia="Calibri"/>
                <w:sz w:val="24"/>
                <w:szCs w:val="24"/>
              </w:rPr>
            </w:pPr>
          </w:p>
        </w:tc>
        <w:tc>
          <w:tcPr>
            <w:tcW w:w="1042" w:type="pct"/>
            <w:gridSpan w:val="3"/>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39"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7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903"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23"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1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615"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36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r>
      <w:tr w:rsidR="000B2A1B" w:rsidRPr="00635224" w:rsidTr="000B2A1B">
        <w:tc>
          <w:tcPr>
            <w:tcW w:w="5000" w:type="pct"/>
            <w:gridSpan w:val="17"/>
          </w:tcPr>
          <w:p w:rsidR="000B2A1B" w:rsidRPr="00635224" w:rsidRDefault="000B2A1B" w:rsidP="00635224">
            <w:pPr>
              <w:widowControl w:val="0"/>
              <w:autoSpaceDE w:val="0"/>
              <w:autoSpaceDN w:val="0"/>
              <w:contextualSpacing/>
              <w:jc w:val="center"/>
              <w:rPr>
                <w:rFonts w:eastAsia="Arial Unicode MS"/>
                <w:b/>
                <w:color w:val="000000"/>
                <w:sz w:val="24"/>
                <w:szCs w:val="24"/>
              </w:rPr>
            </w:pPr>
            <w:r w:rsidRPr="00635224">
              <w:rPr>
                <w:rFonts w:eastAsia="Arial Unicode MS"/>
                <w:b/>
                <w:color w:val="000000"/>
                <w:sz w:val="24"/>
                <w:szCs w:val="24"/>
              </w:rPr>
              <w:t xml:space="preserve">Суббота </w:t>
            </w:r>
          </w:p>
        </w:tc>
      </w:tr>
      <w:tr w:rsidR="000B2A1B" w:rsidRPr="00635224" w:rsidTr="000B2A1B">
        <w:tc>
          <w:tcPr>
            <w:tcW w:w="5000" w:type="pct"/>
            <w:gridSpan w:val="17"/>
          </w:tcPr>
          <w:p w:rsidR="000B2A1B" w:rsidRPr="00635224" w:rsidRDefault="000B2A1B" w:rsidP="00635224">
            <w:pPr>
              <w:widowControl w:val="0"/>
              <w:autoSpaceDE w:val="0"/>
              <w:autoSpaceDN w:val="0"/>
              <w:contextualSpacing/>
              <w:jc w:val="center"/>
              <w:rPr>
                <w:rFonts w:eastAsia="Arial Unicode MS"/>
                <w:color w:val="000000"/>
                <w:sz w:val="24"/>
                <w:szCs w:val="24"/>
              </w:rPr>
            </w:pPr>
            <w:r w:rsidRPr="00635224">
              <w:rPr>
                <w:rFonts w:eastAsia="Arial Unicode MS"/>
                <w:color w:val="000000"/>
                <w:sz w:val="24"/>
                <w:szCs w:val="24"/>
              </w:rPr>
              <w:t>1-ый завтрак</w:t>
            </w:r>
          </w:p>
        </w:tc>
      </w:tr>
      <w:tr w:rsidR="000B2A1B" w:rsidRPr="00635224" w:rsidTr="000B2A1B">
        <w:tc>
          <w:tcPr>
            <w:tcW w:w="330" w:type="pct"/>
          </w:tcPr>
          <w:p w:rsidR="000B2A1B" w:rsidRPr="00635224" w:rsidRDefault="000B2A1B" w:rsidP="00635224">
            <w:pPr>
              <w:widowControl w:val="0"/>
              <w:contextualSpacing/>
              <w:jc w:val="center"/>
              <w:rPr>
                <w:rFonts w:eastAsia="Calibri"/>
                <w:sz w:val="24"/>
                <w:szCs w:val="24"/>
              </w:rPr>
            </w:pPr>
          </w:p>
        </w:tc>
        <w:tc>
          <w:tcPr>
            <w:tcW w:w="1042" w:type="pct"/>
            <w:gridSpan w:val="3"/>
          </w:tcPr>
          <w:p w:rsidR="000B2A1B" w:rsidRPr="00635224" w:rsidRDefault="000B2A1B" w:rsidP="00635224">
            <w:pPr>
              <w:widowControl w:val="0"/>
              <w:contextualSpacing/>
              <w:jc w:val="center"/>
              <w:rPr>
                <w:rFonts w:eastAsia="Calibri"/>
                <w:sz w:val="24"/>
                <w:szCs w:val="24"/>
              </w:rPr>
            </w:pPr>
          </w:p>
        </w:tc>
        <w:tc>
          <w:tcPr>
            <w:tcW w:w="439" w:type="pct"/>
            <w:gridSpan w:val="2"/>
          </w:tcPr>
          <w:p w:rsidR="000B2A1B" w:rsidRPr="00635224" w:rsidRDefault="000B2A1B" w:rsidP="00635224">
            <w:pPr>
              <w:widowControl w:val="0"/>
              <w:contextualSpacing/>
              <w:jc w:val="center"/>
              <w:rPr>
                <w:rFonts w:eastAsia="Calibri"/>
                <w:sz w:val="24"/>
                <w:szCs w:val="24"/>
              </w:rPr>
            </w:pPr>
          </w:p>
        </w:tc>
        <w:tc>
          <w:tcPr>
            <w:tcW w:w="470" w:type="pct"/>
          </w:tcPr>
          <w:p w:rsidR="000B2A1B" w:rsidRPr="00635224" w:rsidRDefault="000B2A1B" w:rsidP="00635224">
            <w:pPr>
              <w:widowControl w:val="0"/>
              <w:contextualSpacing/>
              <w:jc w:val="center"/>
              <w:rPr>
                <w:rFonts w:eastAsia="Calibri"/>
                <w:sz w:val="24"/>
                <w:szCs w:val="24"/>
              </w:rPr>
            </w:pPr>
          </w:p>
        </w:tc>
        <w:tc>
          <w:tcPr>
            <w:tcW w:w="903" w:type="pct"/>
            <w:gridSpan w:val="2"/>
          </w:tcPr>
          <w:p w:rsidR="000B2A1B" w:rsidRPr="00635224" w:rsidRDefault="000B2A1B" w:rsidP="00635224">
            <w:pPr>
              <w:widowControl w:val="0"/>
              <w:contextualSpacing/>
              <w:jc w:val="center"/>
              <w:rPr>
                <w:rFonts w:eastAsia="Calibri"/>
                <w:sz w:val="24"/>
                <w:szCs w:val="24"/>
              </w:rPr>
            </w:pPr>
          </w:p>
        </w:tc>
        <w:tc>
          <w:tcPr>
            <w:tcW w:w="423" w:type="pct"/>
            <w:gridSpan w:val="2"/>
          </w:tcPr>
          <w:p w:rsidR="000B2A1B" w:rsidRPr="00635224" w:rsidRDefault="000B2A1B" w:rsidP="00635224">
            <w:pPr>
              <w:widowControl w:val="0"/>
              <w:contextualSpacing/>
              <w:jc w:val="center"/>
              <w:rPr>
                <w:rFonts w:eastAsia="Calibri"/>
                <w:sz w:val="24"/>
                <w:szCs w:val="24"/>
              </w:rPr>
            </w:pPr>
          </w:p>
        </w:tc>
        <w:tc>
          <w:tcPr>
            <w:tcW w:w="414" w:type="pct"/>
            <w:gridSpan w:val="2"/>
          </w:tcPr>
          <w:p w:rsidR="000B2A1B" w:rsidRPr="00635224" w:rsidRDefault="000B2A1B" w:rsidP="00635224">
            <w:pPr>
              <w:widowControl w:val="0"/>
              <w:contextualSpacing/>
              <w:jc w:val="center"/>
              <w:rPr>
                <w:rFonts w:eastAsia="Calibri"/>
                <w:sz w:val="24"/>
                <w:szCs w:val="24"/>
              </w:rPr>
            </w:pPr>
          </w:p>
        </w:tc>
        <w:tc>
          <w:tcPr>
            <w:tcW w:w="615" w:type="pct"/>
            <w:gridSpan w:val="2"/>
          </w:tcPr>
          <w:p w:rsidR="000B2A1B" w:rsidRPr="00635224" w:rsidRDefault="000B2A1B" w:rsidP="00635224">
            <w:pPr>
              <w:widowControl w:val="0"/>
              <w:contextualSpacing/>
              <w:jc w:val="center"/>
              <w:rPr>
                <w:rFonts w:eastAsia="Calibri"/>
                <w:sz w:val="24"/>
                <w:szCs w:val="24"/>
              </w:rPr>
            </w:pPr>
          </w:p>
        </w:tc>
        <w:tc>
          <w:tcPr>
            <w:tcW w:w="364" w:type="pct"/>
            <w:gridSpan w:val="2"/>
          </w:tcPr>
          <w:p w:rsidR="000B2A1B" w:rsidRPr="00635224" w:rsidRDefault="000B2A1B" w:rsidP="00635224">
            <w:pPr>
              <w:widowControl w:val="0"/>
              <w:contextualSpacing/>
              <w:jc w:val="center"/>
              <w:rPr>
                <w:rFonts w:eastAsia="Calibri"/>
                <w:sz w:val="24"/>
                <w:szCs w:val="24"/>
              </w:rPr>
            </w:pPr>
          </w:p>
        </w:tc>
      </w:tr>
      <w:tr w:rsidR="000B2A1B" w:rsidRPr="00635224" w:rsidTr="000B2A1B">
        <w:tc>
          <w:tcPr>
            <w:tcW w:w="33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1042" w:type="pct"/>
            <w:gridSpan w:val="3"/>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39"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7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903"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23"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1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615"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36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r>
      <w:tr w:rsidR="000B2A1B" w:rsidRPr="00635224" w:rsidTr="000B2A1B">
        <w:tc>
          <w:tcPr>
            <w:tcW w:w="5000" w:type="pct"/>
            <w:gridSpan w:val="17"/>
          </w:tcPr>
          <w:p w:rsidR="000B2A1B" w:rsidRPr="00635224" w:rsidRDefault="000B2A1B" w:rsidP="00635224">
            <w:pPr>
              <w:widowControl w:val="0"/>
              <w:autoSpaceDE w:val="0"/>
              <w:autoSpaceDN w:val="0"/>
              <w:contextualSpacing/>
              <w:jc w:val="center"/>
              <w:rPr>
                <w:rFonts w:eastAsia="Arial Unicode MS"/>
                <w:color w:val="000000"/>
                <w:sz w:val="24"/>
                <w:szCs w:val="24"/>
              </w:rPr>
            </w:pPr>
            <w:r w:rsidRPr="00635224">
              <w:rPr>
                <w:rFonts w:eastAsia="Arial Unicode MS"/>
                <w:color w:val="000000"/>
                <w:sz w:val="24"/>
                <w:szCs w:val="24"/>
              </w:rPr>
              <w:t>2-ой завтрак</w:t>
            </w:r>
          </w:p>
        </w:tc>
      </w:tr>
      <w:tr w:rsidR="000B2A1B" w:rsidRPr="00635224" w:rsidTr="000B2A1B">
        <w:tc>
          <w:tcPr>
            <w:tcW w:w="330" w:type="pct"/>
          </w:tcPr>
          <w:p w:rsidR="000B2A1B" w:rsidRPr="00635224" w:rsidRDefault="000B2A1B" w:rsidP="00635224">
            <w:pPr>
              <w:widowControl w:val="0"/>
              <w:contextualSpacing/>
              <w:jc w:val="center"/>
              <w:rPr>
                <w:rFonts w:eastAsia="Calibri"/>
                <w:sz w:val="24"/>
                <w:szCs w:val="24"/>
              </w:rPr>
            </w:pPr>
          </w:p>
        </w:tc>
        <w:tc>
          <w:tcPr>
            <w:tcW w:w="1042" w:type="pct"/>
            <w:gridSpan w:val="3"/>
          </w:tcPr>
          <w:p w:rsidR="000B2A1B" w:rsidRPr="00635224" w:rsidRDefault="000B2A1B" w:rsidP="00635224">
            <w:pPr>
              <w:widowControl w:val="0"/>
              <w:contextualSpacing/>
              <w:jc w:val="center"/>
              <w:rPr>
                <w:rFonts w:eastAsia="Calibri"/>
                <w:sz w:val="24"/>
                <w:szCs w:val="24"/>
              </w:rPr>
            </w:pPr>
          </w:p>
        </w:tc>
        <w:tc>
          <w:tcPr>
            <w:tcW w:w="439" w:type="pct"/>
            <w:gridSpan w:val="2"/>
          </w:tcPr>
          <w:p w:rsidR="000B2A1B" w:rsidRPr="00635224" w:rsidRDefault="000B2A1B" w:rsidP="00635224">
            <w:pPr>
              <w:widowControl w:val="0"/>
              <w:contextualSpacing/>
              <w:jc w:val="center"/>
              <w:rPr>
                <w:rFonts w:eastAsia="Calibri"/>
                <w:sz w:val="24"/>
                <w:szCs w:val="24"/>
              </w:rPr>
            </w:pPr>
          </w:p>
        </w:tc>
        <w:tc>
          <w:tcPr>
            <w:tcW w:w="470" w:type="pct"/>
          </w:tcPr>
          <w:p w:rsidR="000B2A1B" w:rsidRPr="00635224" w:rsidRDefault="000B2A1B" w:rsidP="00635224">
            <w:pPr>
              <w:widowControl w:val="0"/>
              <w:contextualSpacing/>
              <w:jc w:val="center"/>
              <w:rPr>
                <w:rFonts w:eastAsia="Calibri"/>
                <w:sz w:val="24"/>
                <w:szCs w:val="24"/>
              </w:rPr>
            </w:pPr>
          </w:p>
        </w:tc>
        <w:tc>
          <w:tcPr>
            <w:tcW w:w="903" w:type="pct"/>
            <w:gridSpan w:val="2"/>
          </w:tcPr>
          <w:p w:rsidR="000B2A1B" w:rsidRPr="00635224" w:rsidRDefault="000B2A1B" w:rsidP="00635224">
            <w:pPr>
              <w:widowControl w:val="0"/>
              <w:contextualSpacing/>
              <w:jc w:val="center"/>
              <w:rPr>
                <w:rFonts w:eastAsia="Calibri"/>
                <w:sz w:val="24"/>
                <w:szCs w:val="24"/>
              </w:rPr>
            </w:pPr>
          </w:p>
        </w:tc>
        <w:tc>
          <w:tcPr>
            <w:tcW w:w="423" w:type="pct"/>
            <w:gridSpan w:val="2"/>
          </w:tcPr>
          <w:p w:rsidR="000B2A1B" w:rsidRPr="00635224" w:rsidRDefault="000B2A1B" w:rsidP="00635224">
            <w:pPr>
              <w:widowControl w:val="0"/>
              <w:contextualSpacing/>
              <w:jc w:val="center"/>
              <w:rPr>
                <w:rFonts w:eastAsia="Calibri"/>
                <w:sz w:val="24"/>
                <w:szCs w:val="24"/>
              </w:rPr>
            </w:pPr>
          </w:p>
        </w:tc>
        <w:tc>
          <w:tcPr>
            <w:tcW w:w="414" w:type="pct"/>
            <w:gridSpan w:val="2"/>
          </w:tcPr>
          <w:p w:rsidR="000B2A1B" w:rsidRPr="00635224" w:rsidRDefault="000B2A1B" w:rsidP="00635224">
            <w:pPr>
              <w:widowControl w:val="0"/>
              <w:contextualSpacing/>
              <w:jc w:val="center"/>
              <w:rPr>
                <w:rFonts w:eastAsia="Calibri"/>
                <w:sz w:val="24"/>
                <w:szCs w:val="24"/>
              </w:rPr>
            </w:pPr>
          </w:p>
        </w:tc>
        <w:tc>
          <w:tcPr>
            <w:tcW w:w="615" w:type="pct"/>
            <w:gridSpan w:val="2"/>
          </w:tcPr>
          <w:p w:rsidR="000B2A1B" w:rsidRPr="00635224" w:rsidRDefault="000B2A1B" w:rsidP="00635224">
            <w:pPr>
              <w:widowControl w:val="0"/>
              <w:contextualSpacing/>
              <w:jc w:val="center"/>
              <w:rPr>
                <w:rFonts w:eastAsia="Calibri"/>
                <w:sz w:val="24"/>
                <w:szCs w:val="24"/>
              </w:rPr>
            </w:pPr>
          </w:p>
        </w:tc>
        <w:tc>
          <w:tcPr>
            <w:tcW w:w="364" w:type="pct"/>
            <w:gridSpan w:val="2"/>
          </w:tcPr>
          <w:p w:rsidR="000B2A1B" w:rsidRPr="00635224" w:rsidRDefault="000B2A1B" w:rsidP="00635224">
            <w:pPr>
              <w:widowControl w:val="0"/>
              <w:contextualSpacing/>
              <w:jc w:val="center"/>
              <w:rPr>
                <w:rFonts w:eastAsia="Calibri"/>
                <w:sz w:val="24"/>
                <w:szCs w:val="24"/>
              </w:rPr>
            </w:pPr>
          </w:p>
        </w:tc>
      </w:tr>
      <w:tr w:rsidR="000B2A1B" w:rsidRPr="00635224" w:rsidTr="000B2A1B">
        <w:tc>
          <w:tcPr>
            <w:tcW w:w="5000" w:type="pct"/>
            <w:gridSpan w:val="17"/>
          </w:tcPr>
          <w:p w:rsidR="000B2A1B" w:rsidRPr="00635224" w:rsidRDefault="000B2A1B" w:rsidP="00635224">
            <w:pPr>
              <w:widowControl w:val="0"/>
              <w:autoSpaceDE w:val="0"/>
              <w:autoSpaceDN w:val="0"/>
              <w:contextualSpacing/>
              <w:jc w:val="center"/>
              <w:rPr>
                <w:rFonts w:eastAsia="Arial Unicode MS"/>
                <w:color w:val="000000"/>
                <w:sz w:val="24"/>
                <w:szCs w:val="24"/>
              </w:rPr>
            </w:pPr>
            <w:r w:rsidRPr="00635224">
              <w:rPr>
                <w:rFonts w:eastAsia="Arial Unicode MS"/>
                <w:color w:val="000000"/>
                <w:sz w:val="24"/>
                <w:szCs w:val="24"/>
              </w:rPr>
              <w:t>Обед</w:t>
            </w:r>
          </w:p>
        </w:tc>
      </w:tr>
      <w:tr w:rsidR="000B2A1B" w:rsidRPr="00635224" w:rsidTr="000B2A1B">
        <w:tc>
          <w:tcPr>
            <w:tcW w:w="330" w:type="pct"/>
          </w:tcPr>
          <w:p w:rsidR="000B2A1B" w:rsidRPr="00635224" w:rsidRDefault="000B2A1B" w:rsidP="00635224">
            <w:pPr>
              <w:widowControl w:val="0"/>
              <w:contextualSpacing/>
              <w:jc w:val="center"/>
              <w:rPr>
                <w:rFonts w:eastAsia="Calibri"/>
                <w:sz w:val="24"/>
                <w:szCs w:val="24"/>
              </w:rPr>
            </w:pPr>
          </w:p>
        </w:tc>
        <w:tc>
          <w:tcPr>
            <w:tcW w:w="1042" w:type="pct"/>
            <w:gridSpan w:val="3"/>
          </w:tcPr>
          <w:p w:rsidR="000B2A1B" w:rsidRPr="00635224" w:rsidRDefault="000B2A1B" w:rsidP="00635224">
            <w:pPr>
              <w:widowControl w:val="0"/>
              <w:contextualSpacing/>
              <w:jc w:val="center"/>
              <w:rPr>
                <w:rFonts w:eastAsia="Calibri"/>
                <w:sz w:val="24"/>
                <w:szCs w:val="24"/>
              </w:rPr>
            </w:pPr>
          </w:p>
        </w:tc>
        <w:tc>
          <w:tcPr>
            <w:tcW w:w="439" w:type="pct"/>
            <w:gridSpan w:val="2"/>
          </w:tcPr>
          <w:p w:rsidR="000B2A1B" w:rsidRPr="00635224" w:rsidRDefault="000B2A1B" w:rsidP="00635224">
            <w:pPr>
              <w:widowControl w:val="0"/>
              <w:contextualSpacing/>
              <w:jc w:val="center"/>
              <w:rPr>
                <w:rFonts w:eastAsia="Calibri"/>
                <w:sz w:val="24"/>
                <w:szCs w:val="24"/>
              </w:rPr>
            </w:pPr>
          </w:p>
        </w:tc>
        <w:tc>
          <w:tcPr>
            <w:tcW w:w="470" w:type="pct"/>
          </w:tcPr>
          <w:p w:rsidR="000B2A1B" w:rsidRPr="00635224" w:rsidRDefault="000B2A1B" w:rsidP="00635224">
            <w:pPr>
              <w:widowControl w:val="0"/>
              <w:contextualSpacing/>
              <w:jc w:val="center"/>
              <w:rPr>
                <w:rFonts w:eastAsia="Calibri"/>
                <w:sz w:val="24"/>
                <w:szCs w:val="24"/>
              </w:rPr>
            </w:pPr>
          </w:p>
        </w:tc>
        <w:tc>
          <w:tcPr>
            <w:tcW w:w="903" w:type="pct"/>
            <w:gridSpan w:val="2"/>
          </w:tcPr>
          <w:p w:rsidR="000B2A1B" w:rsidRPr="00635224" w:rsidRDefault="000B2A1B" w:rsidP="00635224">
            <w:pPr>
              <w:widowControl w:val="0"/>
              <w:contextualSpacing/>
              <w:jc w:val="center"/>
              <w:rPr>
                <w:rFonts w:eastAsia="Calibri"/>
                <w:sz w:val="24"/>
                <w:szCs w:val="24"/>
              </w:rPr>
            </w:pPr>
          </w:p>
        </w:tc>
        <w:tc>
          <w:tcPr>
            <w:tcW w:w="423" w:type="pct"/>
            <w:gridSpan w:val="2"/>
          </w:tcPr>
          <w:p w:rsidR="000B2A1B" w:rsidRPr="00635224" w:rsidRDefault="000B2A1B" w:rsidP="00635224">
            <w:pPr>
              <w:widowControl w:val="0"/>
              <w:contextualSpacing/>
              <w:jc w:val="center"/>
              <w:rPr>
                <w:rFonts w:eastAsia="Calibri"/>
                <w:sz w:val="24"/>
                <w:szCs w:val="24"/>
              </w:rPr>
            </w:pPr>
          </w:p>
        </w:tc>
        <w:tc>
          <w:tcPr>
            <w:tcW w:w="414" w:type="pct"/>
            <w:gridSpan w:val="2"/>
          </w:tcPr>
          <w:p w:rsidR="000B2A1B" w:rsidRPr="00635224" w:rsidRDefault="000B2A1B" w:rsidP="00635224">
            <w:pPr>
              <w:widowControl w:val="0"/>
              <w:contextualSpacing/>
              <w:jc w:val="center"/>
              <w:rPr>
                <w:rFonts w:eastAsia="Calibri"/>
                <w:sz w:val="24"/>
                <w:szCs w:val="24"/>
              </w:rPr>
            </w:pPr>
          </w:p>
        </w:tc>
        <w:tc>
          <w:tcPr>
            <w:tcW w:w="615" w:type="pct"/>
            <w:gridSpan w:val="2"/>
          </w:tcPr>
          <w:p w:rsidR="000B2A1B" w:rsidRPr="00635224" w:rsidRDefault="000B2A1B" w:rsidP="00635224">
            <w:pPr>
              <w:widowControl w:val="0"/>
              <w:contextualSpacing/>
              <w:jc w:val="center"/>
              <w:rPr>
                <w:rFonts w:eastAsia="Calibri"/>
                <w:sz w:val="24"/>
                <w:szCs w:val="24"/>
              </w:rPr>
            </w:pPr>
          </w:p>
        </w:tc>
        <w:tc>
          <w:tcPr>
            <w:tcW w:w="364" w:type="pct"/>
            <w:gridSpan w:val="2"/>
          </w:tcPr>
          <w:p w:rsidR="000B2A1B" w:rsidRPr="00635224" w:rsidRDefault="000B2A1B" w:rsidP="00635224">
            <w:pPr>
              <w:widowControl w:val="0"/>
              <w:contextualSpacing/>
              <w:jc w:val="center"/>
              <w:rPr>
                <w:rFonts w:eastAsia="Calibri"/>
                <w:sz w:val="24"/>
                <w:szCs w:val="24"/>
              </w:rPr>
            </w:pPr>
          </w:p>
        </w:tc>
      </w:tr>
      <w:tr w:rsidR="000B2A1B" w:rsidRPr="00635224" w:rsidTr="000B2A1B">
        <w:tc>
          <w:tcPr>
            <w:tcW w:w="330" w:type="pct"/>
          </w:tcPr>
          <w:p w:rsidR="000B2A1B" w:rsidRPr="00635224" w:rsidRDefault="000B2A1B" w:rsidP="00635224">
            <w:pPr>
              <w:widowControl w:val="0"/>
              <w:contextualSpacing/>
              <w:jc w:val="center"/>
              <w:rPr>
                <w:rFonts w:eastAsia="Calibri"/>
                <w:sz w:val="24"/>
                <w:szCs w:val="24"/>
              </w:rPr>
            </w:pPr>
          </w:p>
        </w:tc>
        <w:tc>
          <w:tcPr>
            <w:tcW w:w="1042" w:type="pct"/>
            <w:gridSpan w:val="3"/>
          </w:tcPr>
          <w:p w:rsidR="000B2A1B" w:rsidRPr="00635224" w:rsidRDefault="000B2A1B" w:rsidP="00635224">
            <w:pPr>
              <w:widowControl w:val="0"/>
              <w:contextualSpacing/>
              <w:jc w:val="center"/>
              <w:rPr>
                <w:rFonts w:eastAsia="Calibri"/>
                <w:sz w:val="24"/>
                <w:szCs w:val="24"/>
              </w:rPr>
            </w:pPr>
          </w:p>
        </w:tc>
        <w:tc>
          <w:tcPr>
            <w:tcW w:w="439" w:type="pct"/>
            <w:gridSpan w:val="2"/>
          </w:tcPr>
          <w:p w:rsidR="000B2A1B" w:rsidRPr="00635224" w:rsidRDefault="000B2A1B" w:rsidP="00635224">
            <w:pPr>
              <w:widowControl w:val="0"/>
              <w:contextualSpacing/>
              <w:jc w:val="center"/>
              <w:rPr>
                <w:rFonts w:eastAsia="Calibri"/>
                <w:sz w:val="24"/>
                <w:szCs w:val="24"/>
              </w:rPr>
            </w:pPr>
          </w:p>
        </w:tc>
        <w:tc>
          <w:tcPr>
            <w:tcW w:w="470" w:type="pct"/>
          </w:tcPr>
          <w:p w:rsidR="000B2A1B" w:rsidRPr="00635224" w:rsidRDefault="000B2A1B" w:rsidP="00635224">
            <w:pPr>
              <w:widowControl w:val="0"/>
              <w:contextualSpacing/>
              <w:jc w:val="center"/>
              <w:rPr>
                <w:rFonts w:eastAsia="Calibri"/>
                <w:sz w:val="24"/>
                <w:szCs w:val="24"/>
              </w:rPr>
            </w:pPr>
          </w:p>
        </w:tc>
        <w:tc>
          <w:tcPr>
            <w:tcW w:w="903" w:type="pct"/>
            <w:gridSpan w:val="2"/>
          </w:tcPr>
          <w:p w:rsidR="000B2A1B" w:rsidRPr="00635224" w:rsidRDefault="000B2A1B" w:rsidP="00635224">
            <w:pPr>
              <w:widowControl w:val="0"/>
              <w:contextualSpacing/>
              <w:jc w:val="center"/>
              <w:rPr>
                <w:rFonts w:eastAsia="Calibri"/>
                <w:sz w:val="24"/>
                <w:szCs w:val="24"/>
              </w:rPr>
            </w:pPr>
          </w:p>
        </w:tc>
        <w:tc>
          <w:tcPr>
            <w:tcW w:w="423" w:type="pct"/>
            <w:gridSpan w:val="2"/>
          </w:tcPr>
          <w:p w:rsidR="000B2A1B" w:rsidRPr="00635224" w:rsidRDefault="000B2A1B" w:rsidP="00635224">
            <w:pPr>
              <w:widowControl w:val="0"/>
              <w:contextualSpacing/>
              <w:jc w:val="center"/>
              <w:rPr>
                <w:rFonts w:eastAsia="Calibri"/>
                <w:sz w:val="24"/>
                <w:szCs w:val="24"/>
              </w:rPr>
            </w:pPr>
          </w:p>
        </w:tc>
        <w:tc>
          <w:tcPr>
            <w:tcW w:w="414" w:type="pct"/>
            <w:gridSpan w:val="2"/>
          </w:tcPr>
          <w:p w:rsidR="000B2A1B" w:rsidRPr="00635224" w:rsidRDefault="000B2A1B" w:rsidP="00635224">
            <w:pPr>
              <w:widowControl w:val="0"/>
              <w:contextualSpacing/>
              <w:jc w:val="center"/>
              <w:rPr>
                <w:rFonts w:eastAsia="Calibri"/>
                <w:sz w:val="24"/>
                <w:szCs w:val="24"/>
              </w:rPr>
            </w:pPr>
          </w:p>
        </w:tc>
        <w:tc>
          <w:tcPr>
            <w:tcW w:w="615" w:type="pct"/>
            <w:gridSpan w:val="2"/>
          </w:tcPr>
          <w:p w:rsidR="000B2A1B" w:rsidRPr="00635224" w:rsidRDefault="000B2A1B" w:rsidP="00635224">
            <w:pPr>
              <w:widowControl w:val="0"/>
              <w:contextualSpacing/>
              <w:jc w:val="center"/>
              <w:rPr>
                <w:rFonts w:eastAsia="Calibri"/>
                <w:sz w:val="24"/>
                <w:szCs w:val="24"/>
              </w:rPr>
            </w:pPr>
          </w:p>
        </w:tc>
        <w:tc>
          <w:tcPr>
            <w:tcW w:w="364" w:type="pct"/>
            <w:gridSpan w:val="2"/>
          </w:tcPr>
          <w:p w:rsidR="000B2A1B" w:rsidRPr="00635224" w:rsidRDefault="000B2A1B" w:rsidP="00635224">
            <w:pPr>
              <w:widowControl w:val="0"/>
              <w:contextualSpacing/>
              <w:jc w:val="center"/>
              <w:rPr>
                <w:rFonts w:eastAsia="Calibri"/>
                <w:sz w:val="24"/>
                <w:szCs w:val="24"/>
              </w:rPr>
            </w:pPr>
          </w:p>
        </w:tc>
      </w:tr>
      <w:tr w:rsidR="000B2A1B" w:rsidRPr="00635224" w:rsidTr="000B2A1B">
        <w:tc>
          <w:tcPr>
            <w:tcW w:w="330" w:type="pct"/>
          </w:tcPr>
          <w:p w:rsidR="000B2A1B" w:rsidRPr="00635224" w:rsidRDefault="000B2A1B" w:rsidP="00635224">
            <w:pPr>
              <w:widowControl w:val="0"/>
              <w:contextualSpacing/>
              <w:jc w:val="center"/>
              <w:rPr>
                <w:rFonts w:eastAsia="Calibri"/>
                <w:sz w:val="24"/>
                <w:szCs w:val="24"/>
              </w:rPr>
            </w:pPr>
          </w:p>
        </w:tc>
        <w:tc>
          <w:tcPr>
            <w:tcW w:w="1042" w:type="pct"/>
            <w:gridSpan w:val="3"/>
          </w:tcPr>
          <w:p w:rsidR="000B2A1B" w:rsidRPr="00635224" w:rsidRDefault="000B2A1B" w:rsidP="00635224">
            <w:pPr>
              <w:widowControl w:val="0"/>
              <w:contextualSpacing/>
              <w:jc w:val="center"/>
              <w:rPr>
                <w:rFonts w:eastAsia="Calibri"/>
                <w:sz w:val="24"/>
                <w:szCs w:val="24"/>
              </w:rPr>
            </w:pPr>
          </w:p>
        </w:tc>
        <w:tc>
          <w:tcPr>
            <w:tcW w:w="439" w:type="pct"/>
            <w:gridSpan w:val="2"/>
          </w:tcPr>
          <w:p w:rsidR="000B2A1B" w:rsidRPr="00635224" w:rsidRDefault="000B2A1B" w:rsidP="00635224">
            <w:pPr>
              <w:widowControl w:val="0"/>
              <w:contextualSpacing/>
              <w:jc w:val="center"/>
              <w:rPr>
                <w:rFonts w:eastAsia="Calibri"/>
                <w:sz w:val="24"/>
                <w:szCs w:val="24"/>
              </w:rPr>
            </w:pPr>
          </w:p>
        </w:tc>
        <w:tc>
          <w:tcPr>
            <w:tcW w:w="470" w:type="pct"/>
          </w:tcPr>
          <w:p w:rsidR="000B2A1B" w:rsidRPr="00635224" w:rsidRDefault="000B2A1B" w:rsidP="00635224">
            <w:pPr>
              <w:widowControl w:val="0"/>
              <w:contextualSpacing/>
              <w:jc w:val="center"/>
              <w:rPr>
                <w:rFonts w:eastAsia="Calibri"/>
                <w:sz w:val="24"/>
                <w:szCs w:val="24"/>
              </w:rPr>
            </w:pPr>
          </w:p>
        </w:tc>
        <w:tc>
          <w:tcPr>
            <w:tcW w:w="903" w:type="pct"/>
            <w:gridSpan w:val="2"/>
          </w:tcPr>
          <w:p w:rsidR="000B2A1B" w:rsidRPr="00635224" w:rsidRDefault="000B2A1B" w:rsidP="00635224">
            <w:pPr>
              <w:widowControl w:val="0"/>
              <w:contextualSpacing/>
              <w:jc w:val="center"/>
              <w:rPr>
                <w:rFonts w:eastAsia="Calibri"/>
                <w:sz w:val="24"/>
                <w:szCs w:val="24"/>
              </w:rPr>
            </w:pPr>
          </w:p>
        </w:tc>
        <w:tc>
          <w:tcPr>
            <w:tcW w:w="423" w:type="pct"/>
            <w:gridSpan w:val="2"/>
          </w:tcPr>
          <w:p w:rsidR="000B2A1B" w:rsidRPr="00635224" w:rsidRDefault="000B2A1B" w:rsidP="00635224">
            <w:pPr>
              <w:widowControl w:val="0"/>
              <w:contextualSpacing/>
              <w:jc w:val="center"/>
              <w:rPr>
                <w:rFonts w:eastAsia="Calibri"/>
                <w:sz w:val="24"/>
                <w:szCs w:val="24"/>
              </w:rPr>
            </w:pPr>
          </w:p>
        </w:tc>
        <w:tc>
          <w:tcPr>
            <w:tcW w:w="414" w:type="pct"/>
            <w:gridSpan w:val="2"/>
          </w:tcPr>
          <w:p w:rsidR="000B2A1B" w:rsidRPr="00635224" w:rsidRDefault="000B2A1B" w:rsidP="00635224">
            <w:pPr>
              <w:widowControl w:val="0"/>
              <w:contextualSpacing/>
              <w:jc w:val="center"/>
              <w:rPr>
                <w:rFonts w:eastAsia="Calibri"/>
                <w:sz w:val="24"/>
                <w:szCs w:val="24"/>
              </w:rPr>
            </w:pPr>
          </w:p>
        </w:tc>
        <w:tc>
          <w:tcPr>
            <w:tcW w:w="615" w:type="pct"/>
            <w:gridSpan w:val="2"/>
          </w:tcPr>
          <w:p w:rsidR="000B2A1B" w:rsidRPr="00635224" w:rsidRDefault="000B2A1B" w:rsidP="00635224">
            <w:pPr>
              <w:widowControl w:val="0"/>
              <w:contextualSpacing/>
              <w:jc w:val="center"/>
              <w:rPr>
                <w:rFonts w:eastAsia="Calibri"/>
                <w:sz w:val="24"/>
                <w:szCs w:val="24"/>
              </w:rPr>
            </w:pPr>
          </w:p>
        </w:tc>
        <w:tc>
          <w:tcPr>
            <w:tcW w:w="364" w:type="pct"/>
            <w:gridSpan w:val="2"/>
          </w:tcPr>
          <w:p w:rsidR="000B2A1B" w:rsidRPr="00635224" w:rsidRDefault="000B2A1B" w:rsidP="00635224">
            <w:pPr>
              <w:widowControl w:val="0"/>
              <w:contextualSpacing/>
              <w:jc w:val="center"/>
              <w:rPr>
                <w:rFonts w:eastAsia="Calibri"/>
                <w:sz w:val="24"/>
                <w:szCs w:val="24"/>
              </w:rPr>
            </w:pPr>
          </w:p>
        </w:tc>
      </w:tr>
      <w:tr w:rsidR="000B2A1B" w:rsidRPr="00635224" w:rsidTr="000B2A1B">
        <w:tc>
          <w:tcPr>
            <w:tcW w:w="330" w:type="pct"/>
          </w:tcPr>
          <w:p w:rsidR="000B2A1B" w:rsidRPr="00635224" w:rsidRDefault="000B2A1B" w:rsidP="00635224">
            <w:pPr>
              <w:widowControl w:val="0"/>
              <w:contextualSpacing/>
              <w:jc w:val="center"/>
              <w:rPr>
                <w:rFonts w:eastAsia="Calibri"/>
                <w:sz w:val="24"/>
                <w:szCs w:val="24"/>
              </w:rPr>
            </w:pPr>
          </w:p>
        </w:tc>
        <w:tc>
          <w:tcPr>
            <w:tcW w:w="1042" w:type="pct"/>
            <w:gridSpan w:val="3"/>
          </w:tcPr>
          <w:p w:rsidR="000B2A1B" w:rsidRPr="00635224" w:rsidRDefault="000B2A1B" w:rsidP="00635224">
            <w:pPr>
              <w:widowControl w:val="0"/>
              <w:contextualSpacing/>
              <w:jc w:val="center"/>
              <w:rPr>
                <w:rFonts w:eastAsia="Calibri"/>
                <w:sz w:val="24"/>
                <w:szCs w:val="24"/>
              </w:rPr>
            </w:pPr>
          </w:p>
        </w:tc>
        <w:tc>
          <w:tcPr>
            <w:tcW w:w="439" w:type="pct"/>
            <w:gridSpan w:val="2"/>
          </w:tcPr>
          <w:p w:rsidR="000B2A1B" w:rsidRPr="00635224" w:rsidRDefault="000B2A1B" w:rsidP="00635224">
            <w:pPr>
              <w:widowControl w:val="0"/>
              <w:contextualSpacing/>
              <w:jc w:val="center"/>
              <w:rPr>
                <w:rFonts w:eastAsia="Calibri"/>
                <w:sz w:val="24"/>
                <w:szCs w:val="24"/>
              </w:rPr>
            </w:pPr>
          </w:p>
        </w:tc>
        <w:tc>
          <w:tcPr>
            <w:tcW w:w="470" w:type="pct"/>
          </w:tcPr>
          <w:p w:rsidR="000B2A1B" w:rsidRPr="00635224" w:rsidRDefault="000B2A1B" w:rsidP="00635224">
            <w:pPr>
              <w:widowControl w:val="0"/>
              <w:contextualSpacing/>
              <w:jc w:val="center"/>
              <w:rPr>
                <w:rFonts w:eastAsia="Calibri"/>
                <w:sz w:val="24"/>
                <w:szCs w:val="24"/>
              </w:rPr>
            </w:pPr>
          </w:p>
        </w:tc>
        <w:tc>
          <w:tcPr>
            <w:tcW w:w="903" w:type="pct"/>
            <w:gridSpan w:val="2"/>
          </w:tcPr>
          <w:p w:rsidR="000B2A1B" w:rsidRPr="00635224" w:rsidRDefault="000B2A1B" w:rsidP="00635224">
            <w:pPr>
              <w:widowControl w:val="0"/>
              <w:contextualSpacing/>
              <w:jc w:val="center"/>
              <w:rPr>
                <w:rFonts w:eastAsia="Calibri"/>
                <w:sz w:val="24"/>
                <w:szCs w:val="24"/>
              </w:rPr>
            </w:pPr>
          </w:p>
        </w:tc>
        <w:tc>
          <w:tcPr>
            <w:tcW w:w="423" w:type="pct"/>
            <w:gridSpan w:val="2"/>
          </w:tcPr>
          <w:p w:rsidR="000B2A1B" w:rsidRPr="00635224" w:rsidRDefault="000B2A1B" w:rsidP="00635224">
            <w:pPr>
              <w:widowControl w:val="0"/>
              <w:contextualSpacing/>
              <w:jc w:val="center"/>
              <w:rPr>
                <w:rFonts w:eastAsia="Calibri"/>
                <w:sz w:val="24"/>
                <w:szCs w:val="24"/>
              </w:rPr>
            </w:pPr>
          </w:p>
        </w:tc>
        <w:tc>
          <w:tcPr>
            <w:tcW w:w="414" w:type="pct"/>
            <w:gridSpan w:val="2"/>
          </w:tcPr>
          <w:p w:rsidR="000B2A1B" w:rsidRPr="00635224" w:rsidRDefault="000B2A1B" w:rsidP="00635224">
            <w:pPr>
              <w:widowControl w:val="0"/>
              <w:contextualSpacing/>
              <w:jc w:val="center"/>
              <w:rPr>
                <w:rFonts w:eastAsia="Calibri"/>
                <w:sz w:val="24"/>
                <w:szCs w:val="24"/>
              </w:rPr>
            </w:pPr>
          </w:p>
        </w:tc>
        <w:tc>
          <w:tcPr>
            <w:tcW w:w="615" w:type="pct"/>
            <w:gridSpan w:val="2"/>
          </w:tcPr>
          <w:p w:rsidR="000B2A1B" w:rsidRPr="00635224" w:rsidRDefault="000B2A1B" w:rsidP="00635224">
            <w:pPr>
              <w:widowControl w:val="0"/>
              <w:contextualSpacing/>
              <w:jc w:val="center"/>
              <w:rPr>
                <w:rFonts w:eastAsia="Calibri"/>
                <w:sz w:val="24"/>
                <w:szCs w:val="24"/>
              </w:rPr>
            </w:pPr>
          </w:p>
        </w:tc>
        <w:tc>
          <w:tcPr>
            <w:tcW w:w="364" w:type="pct"/>
            <w:gridSpan w:val="2"/>
          </w:tcPr>
          <w:p w:rsidR="000B2A1B" w:rsidRPr="00635224" w:rsidRDefault="000B2A1B" w:rsidP="00635224">
            <w:pPr>
              <w:widowControl w:val="0"/>
              <w:contextualSpacing/>
              <w:jc w:val="center"/>
              <w:rPr>
                <w:rFonts w:eastAsia="Calibri"/>
                <w:sz w:val="24"/>
                <w:szCs w:val="24"/>
              </w:rPr>
            </w:pPr>
          </w:p>
        </w:tc>
      </w:tr>
      <w:tr w:rsidR="000B2A1B" w:rsidRPr="00635224" w:rsidTr="000B2A1B">
        <w:tc>
          <w:tcPr>
            <w:tcW w:w="33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1042" w:type="pct"/>
            <w:gridSpan w:val="3"/>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39"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7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903"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23"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1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615"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36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r>
      <w:tr w:rsidR="000B2A1B" w:rsidRPr="00635224" w:rsidTr="000B2A1B">
        <w:tc>
          <w:tcPr>
            <w:tcW w:w="330" w:type="pct"/>
          </w:tcPr>
          <w:p w:rsidR="000B2A1B" w:rsidRPr="00635224" w:rsidRDefault="000B2A1B" w:rsidP="00635224">
            <w:pPr>
              <w:widowControl w:val="0"/>
              <w:contextualSpacing/>
              <w:jc w:val="center"/>
              <w:rPr>
                <w:rFonts w:eastAsia="Calibri"/>
                <w:sz w:val="24"/>
                <w:szCs w:val="24"/>
              </w:rPr>
            </w:pPr>
          </w:p>
        </w:tc>
        <w:tc>
          <w:tcPr>
            <w:tcW w:w="1042" w:type="pct"/>
            <w:gridSpan w:val="3"/>
          </w:tcPr>
          <w:p w:rsidR="000B2A1B" w:rsidRPr="00635224" w:rsidRDefault="000B2A1B" w:rsidP="00635224">
            <w:pPr>
              <w:widowControl w:val="0"/>
              <w:contextualSpacing/>
              <w:jc w:val="center"/>
              <w:rPr>
                <w:rFonts w:eastAsia="Calibri"/>
                <w:sz w:val="24"/>
                <w:szCs w:val="24"/>
              </w:rPr>
            </w:pPr>
          </w:p>
        </w:tc>
        <w:tc>
          <w:tcPr>
            <w:tcW w:w="439" w:type="pct"/>
            <w:gridSpan w:val="2"/>
          </w:tcPr>
          <w:p w:rsidR="000B2A1B" w:rsidRPr="00635224" w:rsidRDefault="000B2A1B" w:rsidP="00635224">
            <w:pPr>
              <w:widowControl w:val="0"/>
              <w:contextualSpacing/>
              <w:jc w:val="center"/>
              <w:rPr>
                <w:rFonts w:eastAsia="Calibri"/>
                <w:sz w:val="24"/>
                <w:szCs w:val="24"/>
              </w:rPr>
            </w:pPr>
          </w:p>
        </w:tc>
        <w:tc>
          <w:tcPr>
            <w:tcW w:w="470" w:type="pct"/>
          </w:tcPr>
          <w:p w:rsidR="000B2A1B" w:rsidRPr="00635224" w:rsidRDefault="000B2A1B" w:rsidP="00635224">
            <w:pPr>
              <w:widowControl w:val="0"/>
              <w:contextualSpacing/>
              <w:jc w:val="center"/>
              <w:rPr>
                <w:rFonts w:eastAsia="Calibri"/>
                <w:sz w:val="24"/>
                <w:szCs w:val="24"/>
              </w:rPr>
            </w:pPr>
          </w:p>
        </w:tc>
        <w:tc>
          <w:tcPr>
            <w:tcW w:w="903" w:type="pct"/>
            <w:gridSpan w:val="2"/>
          </w:tcPr>
          <w:p w:rsidR="000B2A1B" w:rsidRPr="00635224" w:rsidRDefault="000B2A1B" w:rsidP="00635224">
            <w:pPr>
              <w:widowControl w:val="0"/>
              <w:contextualSpacing/>
              <w:jc w:val="center"/>
              <w:rPr>
                <w:rFonts w:eastAsia="Calibri"/>
                <w:sz w:val="24"/>
                <w:szCs w:val="24"/>
              </w:rPr>
            </w:pPr>
          </w:p>
        </w:tc>
        <w:tc>
          <w:tcPr>
            <w:tcW w:w="423" w:type="pct"/>
            <w:gridSpan w:val="2"/>
          </w:tcPr>
          <w:p w:rsidR="000B2A1B" w:rsidRPr="00635224" w:rsidRDefault="000B2A1B" w:rsidP="00635224">
            <w:pPr>
              <w:widowControl w:val="0"/>
              <w:contextualSpacing/>
              <w:jc w:val="center"/>
              <w:rPr>
                <w:rFonts w:eastAsia="Calibri"/>
                <w:sz w:val="24"/>
                <w:szCs w:val="24"/>
              </w:rPr>
            </w:pPr>
          </w:p>
        </w:tc>
        <w:tc>
          <w:tcPr>
            <w:tcW w:w="414" w:type="pct"/>
            <w:gridSpan w:val="2"/>
          </w:tcPr>
          <w:p w:rsidR="000B2A1B" w:rsidRPr="00635224" w:rsidRDefault="000B2A1B" w:rsidP="00635224">
            <w:pPr>
              <w:widowControl w:val="0"/>
              <w:contextualSpacing/>
              <w:jc w:val="center"/>
              <w:rPr>
                <w:rFonts w:eastAsia="Calibri"/>
                <w:sz w:val="24"/>
                <w:szCs w:val="24"/>
              </w:rPr>
            </w:pPr>
          </w:p>
        </w:tc>
        <w:tc>
          <w:tcPr>
            <w:tcW w:w="615" w:type="pct"/>
            <w:gridSpan w:val="2"/>
          </w:tcPr>
          <w:p w:rsidR="000B2A1B" w:rsidRPr="00635224" w:rsidRDefault="000B2A1B" w:rsidP="00635224">
            <w:pPr>
              <w:widowControl w:val="0"/>
              <w:contextualSpacing/>
              <w:jc w:val="center"/>
              <w:rPr>
                <w:rFonts w:eastAsia="Calibri"/>
                <w:sz w:val="24"/>
                <w:szCs w:val="24"/>
              </w:rPr>
            </w:pPr>
          </w:p>
        </w:tc>
        <w:tc>
          <w:tcPr>
            <w:tcW w:w="364" w:type="pct"/>
            <w:gridSpan w:val="2"/>
          </w:tcPr>
          <w:p w:rsidR="000B2A1B" w:rsidRPr="00635224" w:rsidRDefault="000B2A1B" w:rsidP="00635224">
            <w:pPr>
              <w:widowControl w:val="0"/>
              <w:contextualSpacing/>
              <w:jc w:val="center"/>
              <w:rPr>
                <w:rFonts w:eastAsia="Calibri"/>
                <w:sz w:val="24"/>
                <w:szCs w:val="24"/>
              </w:rPr>
            </w:pPr>
          </w:p>
        </w:tc>
      </w:tr>
      <w:tr w:rsidR="000B2A1B" w:rsidRPr="00635224" w:rsidTr="000B2A1B">
        <w:tc>
          <w:tcPr>
            <w:tcW w:w="5000" w:type="pct"/>
            <w:gridSpan w:val="17"/>
          </w:tcPr>
          <w:p w:rsidR="000B2A1B" w:rsidRPr="00635224" w:rsidRDefault="000B2A1B" w:rsidP="00635224">
            <w:pPr>
              <w:widowControl w:val="0"/>
              <w:autoSpaceDE w:val="0"/>
              <w:autoSpaceDN w:val="0"/>
              <w:contextualSpacing/>
              <w:jc w:val="center"/>
              <w:rPr>
                <w:rFonts w:eastAsia="Arial Unicode MS"/>
                <w:color w:val="000000"/>
                <w:sz w:val="24"/>
                <w:szCs w:val="24"/>
              </w:rPr>
            </w:pPr>
            <w:r w:rsidRPr="00635224">
              <w:rPr>
                <w:rFonts w:eastAsia="Arial Unicode MS"/>
                <w:color w:val="000000"/>
                <w:sz w:val="24"/>
                <w:szCs w:val="24"/>
              </w:rPr>
              <w:t>Полдник</w:t>
            </w:r>
          </w:p>
        </w:tc>
      </w:tr>
      <w:tr w:rsidR="000B2A1B" w:rsidRPr="00635224" w:rsidTr="000B2A1B">
        <w:tc>
          <w:tcPr>
            <w:tcW w:w="33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1042" w:type="pct"/>
            <w:gridSpan w:val="3"/>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39"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7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903"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23"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1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615"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36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r>
      <w:tr w:rsidR="000B2A1B" w:rsidRPr="00635224" w:rsidTr="000B2A1B">
        <w:tc>
          <w:tcPr>
            <w:tcW w:w="5000" w:type="pct"/>
            <w:gridSpan w:val="17"/>
          </w:tcPr>
          <w:p w:rsidR="000B2A1B" w:rsidRPr="00635224" w:rsidRDefault="000B2A1B" w:rsidP="00635224">
            <w:pPr>
              <w:widowControl w:val="0"/>
              <w:contextualSpacing/>
              <w:jc w:val="center"/>
              <w:rPr>
                <w:rFonts w:eastAsia="Calibri"/>
                <w:sz w:val="24"/>
                <w:szCs w:val="24"/>
              </w:rPr>
            </w:pPr>
            <w:r w:rsidRPr="00635224">
              <w:rPr>
                <w:rFonts w:eastAsia="Calibri"/>
                <w:sz w:val="24"/>
                <w:szCs w:val="24"/>
              </w:rPr>
              <w:t xml:space="preserve">Ужин </w:t>
            </w:r>
          </w:p>
        </w:tc>
      </w:tr>
      <w:tr w:rsidR="000B2A1B" w:rsidRPr="00635224" w:rsidTr="000B2A1B">
        <w:tc>
          <w:tcPr>
            <w:tcW w:w="330" w:type="pct"/>
          </w:tcPr>
          <w:p w:rsidR="000B2A1B" w:rsidRPr="00635224" w:rsidRDefault="000B2A1B" w:rsidP="00635224">
            <w:pPr>
              <w:widowControl w:val="0"/>
              <w:contextualSpacing/>
              <w:jc w:val="center"/>
              <w:rPr>
                <w:rFonts w:eastAsia="Calibri"/>
                <w:sz w:val="24"/>
                <w:szCs w:val="24"/>
              </w:rPr>
            </w:pPr>
          </w:p>
        </w:tc>
        <w:tc>
          <w:tcPr>
            <w:tcW w:w="1042" w:type="pct"/>
            <w:gridSpan w:val="3"/>
          </w:tcPr>
          <w:p w:rsidR="000B2A1B" w:rsidRPr="00635224" w:rsidRDefault="000B2A1B" w:rsidP="00635224">
            <w:pPr>
              <w:widowControl w:val="0"/>
              <w:contextualSpacing/>
              <w:jc w:val="center"/>
              <w:rPr>
                <w:rFonts w:eastAsia="Calibri"/>
                <w:sz w:val="24"/>
                <w:szCs w:val="24"/>
              </w:rPr>
            </w:pPr>
          </w:p>
        </w:tc>
        <w:tc>
          <w:tcPr>
            <w:tcW w:w="439" w:type="pct"/>
            <w:gridSpan w:val="2"/>
          </w:tcPr>
          <w:p w:rsidR="000B2A1B" w:rsidRPr="00635224" w:rsidRDefault="000B2A1B" w:rsidP="00635224">
            <w:pPr>
              <w:widowControl w:val="0"/>
              <w:contextualSpacing/>
              <w:jc w:val="center"/>
              <w:rPr>
                <w:rFonts w:eastAsia="Calibri"/>
                <w:sz w:val="24"/>
                <w:szCs w:val="24"/>
              </w:rPr>
            </w:pPr>
          </w:p>
        </w:tc>
        <w:tc>
          <w:tcPr>
            <w:tcW w:w="470" w:type="pct"/>
          </w:tcPr>
          <w:p w:rsidR="000B2A1B" w:rsidRPr="00635224" w:rsidRDefault="000B2A1B" w:rsidP="00635224">
            <w:pPr>
              <w:widowControl w:val="0"/>
              <w:contextualSpacing/>
              <w:jc w:val="center"/>
              <w:rPr>
                <w:rFonts w:eastAsia="Calibri"/>
                <w:sz w:val="24"/>
                <w:szCs w:val="24"/>
              </w:rPr>
            </w:pPr>
          </w:p>
        </w:tc>
        <w:tc>
          <w:tcPr>
            <w:tcW w:w="903" w:type="pct"/>
            <w:gridSpan w:val="2"/>
          </w:tcPr>
          <w:p w:rsidR="000B2A1B" w:rsidRPr="00635224" w:rsidRDefault="000B2A1B" w:rsidP="00635224">
            <w:pPr>
              <w:widowControl w:val="0"/>
              <w:contextualSpacing/>
              <w:jc w:val="center"/>
              <w:rPr>
                <w:rFonts w:eastAsia="Calibri"/>
                <w:sz w:val="24"/>
                <w:szCs w:val="24"/>
              </w:rPr>
            </w:pPr>
          </w:p>
        </w:tc>
        <w:tc>
          <w:tcPr>
            <w:tcW w:w="423" w:type="pct"/>
            <w:gridSpan w:val="2"/>
          </w:tcPr>
          <w:p w:rsidR="000B2A1B" w:rsidRPr="00635224" w:rsidRDefault="000B2A1B" w:rsidP="00635224">
            <w:pPr>
              <w:widowControl w:val="0"/>
              <w:contextualSpacing/>
              <w:jc w:val="center"/>
              <w:rPr>
                <w:rFonts w:eastAsia="Calibri"/>
                <w:sz w:val="24"/>
                <w:szCs w:val="24"/>
              </w:rPr>
            </w:pPr>
          </w:p>
        </w:tc>
        <w:tc>
          <w:tcPr>
            <w:tcW w:w="414" w:type="pct"/>
            <w:gridSpan w:val="2"/>
          </w:tcPr>
          <w:p w:rsidR="000B2A1B" w:rsidRPr="00635224" w:rsidRDefault="000B2A1B" w:rsidP="00635224">
            <w:pPr>
              <w:widowControl w:val="0"/>
              <w:contextualSpacing/>
              <w:jc w:val="center"/>
              <w:rPr>
                <w:rFonts w:eastAsia="Calibri"/>
                <w:sz w:val="24"/>
                <w:szCs w:val="24"/>
              </w:rPr>
            </w:pPr>
          </w:p>
        </w:tc>
        <w:tc>
          <w:tcPr>
            <w:tcW w:w="615" w:type="pct"/>
            <w:gridSpan w:val="2"/>
          </w:tcPr>
          <w:p w:rsidR="000B2A1B" w:rsidRPr="00635224" w:rsidRDefault="000B2A1B" w:rsidP="00635224">
            <w:pPr>
              <w:widowControl w:val="0"/>
              <w:contextualSpacing/>
              <w:jc w:val="center"/>
              <w:rPr>
                <w:rFonts w:eastAsia="Calibri"/>
                <w:sz w:val="24"/>
                <w:szCs w:val="24"/>
              </w:rPr>
            </w:pPr>
          </w:p>
        </w:tc>
        <w:tc>
          <w:tcPr>
            <w:tcW w:w="364" w:type="pct"/>
            <w:gridSpan w:val="2"/>
          </w:tcPr>
          <w:p w:rsidR="000B2A1B" w:rsidRPr="00635224" w:rsidRDefault="000B2A1B" w:rsidP="00635224">
            <w:pPr>
              <w:widowControl w:val="0"/>
              <w:contextualSpacing/>
              <w:jc w:val="center"/>
              <w:rPr>
                <w:rFonts w:eastAsia="Calibri"/>
                <w:sz w:val="24"/>
                <w:szCs w:val="24"/>
              </w:rPr>
            </w:pPr>
          </w:p>
        </w:tc>
      </w:tr>
      <w:tr w:rsidR="000B2A1B" w:rsidRPr="00635224" w:rsidTr="000B2A1B">
        <w:tc>
          <w:tcPr>
            <w:tcW w:w="330" w:type="pct"/>
          </w:tcPr>
          <w:p w:rsidR="000B2A1B" w:rsidRPr="00635224" w:rsidRDefault="000B2A1B" w:rsidP="00635224">
            <w:pPr>
              <w:widowControl w:val="0"/>
              <w:contextualSpacing/>
              <w:jc w:val="center"/>
              <w:rPr>
                <w:rFonts w:eastAsia="Calibri"/>
                <w:sz w:val="24"/>
                <w:szCs w:val="24"/>
              </w:rPr>
            </w:pPr>
          </w:p>
        </w:tc>
        <w:tc>
          <w:tcPr>
            <w:tcW w:w="1042" w:type="pct"/>
            <w:gridSpan w:val="3"/>
          </w:tcPr>
          <w:p w:rsidR="000B2A1B" w:rsidRPr="00635224" w:rsidRDefault="000B2A1B" w:rsidP="00635224">
            <w:pPr>
              <w:widowControl w:val="0"/>
              <w:contextualSpacing/>
              <w:jc w:val="center"/>
              <w:rPr>
                <w:rFonts w:eastAsia="Calibri"/>
                <w:sz w:val="24"/>
                <w:szCs w:val="24"/>
              </w:rPr>
            </w:pPr>
          </w:p>
        </w:tc>
        <w:tc>
          <w:tcPr>
            <w:tcW w:w="439" w:type="pct"/>
            <w:gridSpan w:val="2"/>
          </w:tcPr>
          <w:p w:rsidR="000B2A1B" w:rsidRPr="00635224" w:rsidRDefault="000B2A1B" w:rsidP="00635224">
            <w:pPr>
              <w:widowControl w:val="0"/>
              <w:contextualSpacing/>
              <w:jc w:val="center"/>
              <w:rPr>
                <w:rFonts w:eastAsia="Calibri"/>
                <w:sz w:val="24"/>
                <w:szCs w:val="24"/>
              </w:rPr>
            </w:pPr>
          </w:p>
        </w:tc>
        <w:tc>
          <w:tcPr>
            <w:tcW w:w="470" w:type="pct"/>
          </w:tcPr>
          <w:p w:rsidR="000B2A1B" w:rsidRPr="00635224" w:rsidRDefault="000B2A1B" w:rsidP="00635224">
            <w:pPr>
              <w:widowControl w:val="0"/>
              <w:contextualSpacing/>
              <w:jc w:val="center"/>
              <w:rPr>
                <w:rFonts w:eastAsia="Calibri"/>
                <w:sz w:val="24"/>
                <w:szCs w:val="24"/>
              </w:rPr>
            </w:pPr>
          </w:p>
        </w:tc>
        <w:tc>
          <w:tcPr>
            <w:tcW w:w="903" w:type="pct"/>
            <w:gridSpan w:val="2"/>
          </w:tcPr>
          <w:p w:rsidR="000B2A1B" w:rsidRPr="00635224" w:rsidRDefault="000B2A1B" w:rsidP="00635224">
            <w:pPr>
              <w:widowControl w:val="0"/>
              <w:contextualSpacing/>
              <w:jc w:val="center"/>
              <w:rPr>
                <w:rFonts w:eastAsia="Calibri"/>
                <w:sz w:val="24"/>
                <w:szCs w:val="24"/>
              </w:rPr>
            </w:pPr>
          </w:p>
        </w:tc>
        <w:tc>
          <w:tcPr>
            <w:tcW w:w="423" w:type="pct"/>
            <w:gridSpan w:val="2"/>
          </w:tcPr>
          <w:p w:rsidR="000B2A1B" w:rsidRPr="00635224" w:rsidRDefault="000B2A1B" w:rsidP="00635224">
            <w:pPr>
              <w:widowControl w:val="0"/>
              <w:contextualSpacing/>
              <w:jc w:val="center"/>
              <w:rPr>
                <w:rFonts w:eastAsia="Calibri"/>
                <w:sz w:val="24"/>
                <w:szCs w:val="24"/>
              </w:rPr>
            </w:pPr>
          </w:p>
        </w:tc>
        <w:tc>
          <w:tcPr>
            <w:tcW w:w="414" w:type="pct"/>
            <w:gridSpan w:val="2"/>
          </w:tcPr>
          <w:p w:rsidR="000B2A1B" w:rsidRPr="00635224" w:rsidRDefault="000B2A1B" w:rsidP="00635224">
            <w:pPr>
              <w:widowControl w:val="0"/>
              <w:contextualSpacing/>
              <w:jc w:val="center"/>
              <w:rPr>
                <w:rFonts w:eastAsia="Calibri"/>
                <w:sz w:val="24"/>
                <w:szCs w:val="24"/>
              </w:rPr>
            </w:pPr>
          </w:p>
        </w:tc>
        <w:tc>
          <w:tcPr>
            <w:tcW w:w="615" w:type="pct"/>
            <w:gridSpan w:val="2"/>
          </w:tcPr>
          <w:p w:rsidR="000B2A1B" w:rsidRPr="00635224" w:rsidRDefault="000B2A1B" w:rsidP="00635224">
            <w:pPr>
              <w:widowControl w:val="0"/>
              <w:contextualSpacing/>
              <w:jc w:val="center"/>
              <w:rPr>
                <w:rFonts w:eastAsia="Calibri"/>
                <w:sz w:val="24"/>
                <w:szCs w:val="24"/>
              </w:rPr>
            </w:pPr>
          </w:p>
        </w:tc>
        <w:tc>
          <w:tcPr>
            <w:tcW w:w="364" w:type="pct"/>
            <w:gridSpan w:val="2"/>
          </w:tcPr>
          <w:p w:rsidR="000B2A1B" w:rsidRPr="00635224" w:rsidRDefault="000B2A1B" w:rsidP="00635224">
            <w:pPr>
              <w:widowControl w:val="0"/>
              <w:contextualSpacing/>
              <w:jc w:val="center"/>
              <w:rPr>
                <w:rFonts w:eastAsia="Calibri"/>
                <w:sz w:val="24"/>
                <w:szCs w:val="24"/>
              </w:rPr>
            </w:pPr>
          </w:p>
        </w:tc>
      </w:tr>
      <w:tr w:rsidR="000B2A1B" w:rsidRPr="00635224" w:rsidTr="000B2A1B">
        <w:tc>
          <w:tcPr>
            <w:tcW w:w="33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1042" w:type="pct"/>
            <w:gridSpan w:val="3"/>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39"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7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903"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23"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1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615"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36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r>
      <w:tr w:rsidR="000B2A1B" w:rsidRPr="00635224" w:rsidTr="000B2A1B">
        <w:tc>
          <w:tcPr>
            <w:tcW w:w="5000" w:type="pct"/>
            <w:gridSpan w:val="17"/>
          </w:tcPr>
          <w:p w:rsidR="000B2A1B" w:rsidRPr="00635224" w:rsidRDefault="000B2A1B" w:rsidP="00635224">
            <w:pPr>
              <w:widowControl w:val="0"/>
              <w:autoSpaceDE w:val="0"/>
              <w:autoSpaceDN w:val="0"/>
              <w:contextualSpacing/>
              <w:jc w:val="center"/>
              <w:rPr>
                <w:rFonts w:eastAsia="Arial Unicode MS"/>
                <w:color w:val="000000"/>
                <w:sz w:val="24"/>
                <w:szCs w:val="24"/>
              </w:rPr>
            </w:pPr>
            <w:r w:rsidRPr="00635224">
              <w:rPr>
                <w:rFonts w:eastAsia="Arial Unicode MS"/>
                <w:color w:val="000000"/>
                <w:sz w:val="24"/>
                <w:szCs w:val="24"/>
              </w:rPr>
              <w:t>На ночь</w:t>
            </w:r>
          </w:p>
        </w:tc>
      </w:tr>
      <w:tr w:rsidR="000B2A1B" w:rsidRPr="00635224" w:rsidTr="000B2A1B">
        <w:tc>
          <w:tcPr>
            <w:tcW w:w="330" w:type="pct"/>
          </w:tcPr>
          <w:p w:rsidR="000B2A1B" w:rsidRPr="00635224" w:rsidRDefault="000B2A1B" w:rsidP="00635224">
            <w:pPr>
              <w:widowControl w:val="0"/>
              <w:contextualSpacing/>
              <w:jc w:val="center"/>
              <w:rPr>
                <w:rFonts w:eastAsia="Calibri"/>
                <w:sz w:val="24"/>
                <w:szCs w:val="24"/>
              </w:rPr>
            </w:pPr>
          </w:p>
        </w:tc>
        <w:tc>
          <w:tcPr>
            <w:tcW w:w="1042" w:type="pct"/>
            <w:gridSpan w:val="3"/>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39"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7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903" w:type="pct"/>
            <w:gridSpan w:val="2"/>
          </w:tcPr>
          <w:p w:rsidR="000B2A1B" w:rsidRPr="00635224" w:rsidRDefault="000B2A1B" w:rsidP="00635224">
            <w:pPr>
              <w:widowControl w:val="0"/>
              <w:contextualSpacing/>
              <w:jc w:val="center"/>
              <w:rPr>
                <w:rFonts w:eastAsia="Calibri"/>
                <w:sz w:val="24"/>
                <w:szCs w:val="24"/>
              </w:rPr>
            </w:pPr>
          </w:p>
        </w:tc>
        <w:tc>
          <w:tcPr>
            <w:tcW w:w="423" w:type="pct"/>
            <w:gridSpan w:val="2"/>
          </w:tcPr>
          <w:p w:rsidR="000B2A1B" w:rsidRPr="00635224" w:rsidRDefault="000B2A1B" w:rsidP="00635224">
            <w:pPr>
              <w:widowControl w:val="0"/>
              <w:contextualSpacing/>
              <w:jc w:val="center"/>
              <w:rPr>
                <w:rFonts w:eastAsia="Calibri"/>
                <w:sz w:val="24"/>
                <w:szCs w:val="24"/>
              </w:rPr>
            </w:pPr>
          </w:p>
        </w:tc>
        <w:tc>
          <w:tcPr>
            <w:tcW w:w="414" w:type="pct"/>
            <w:gridSpan w:val="2"/>
          </w:tcPr>
          <w:p w:rsidR="000B2A1B" w:rsidRPr="00635224" w:rsidRDefault="000B2A1B" w:rsidP="00635224">
            <w:pPr>
              <w:widowControl w:val="0"/>
              <w:contextualSpacing/>
              <w:jc w:val="center"/>
              <w:rPr>
                <w:rFonts w:eastAsia="Calibri"/>
                <w:sz w:val="24"/>
                <w:szCs w:val="24"/>
              </w:rPr>
            </w:pPr>
          </w:p>
        </w:tc>
        <w:tc>
          <w:tcPr>
            <w:tcW w:w="615" w:type="pct"/>
            <w:gridSpan w:val="2"/>
          </w:tcPr>
          <w:p w:rsidR="000B2A1B" w:rsidRPr="00635224" w:rsidRDefault="000B2A1B" w:rsidP="00635224">
            <w:pPr>
              <w:widowControl w:val="0"/>
              <w:contextualSpacing/>
              <w:jc w:val="center"/>
              <w:rPr>
                <w:rFonts w:eastAsia="Calibri"/>
                <w:sz w:val="24"/>
                <w:szCs w:val="24"/>
              </w:rPr>
            </w:pPr>
          </w:p>
        </w:tc>
        <w:tc>
          <w:tcPr>
            <w:tcW w:w="364" w:type="pct"/>
            <w:gridSpan w:val="2"/>
          </w:tcPr>
          <w:p w:rsidR="000B2A1B" w:rsidRPr="00635224" w:rsidRDefault="000B2A1B" w:rsidP="00635224">
            <w:pPr>
              <w:widowControl w:val="0"/>
              <w:contextualSpacing/>
              <w:jc w:val="center"/>
              <w:rPr>
                <w:rFonts w:eastAsia="Calibri"/>
                <w:sz w:val="24"/>
                <w:szCs w:val="24"/>
              </w:rPr>
            </w:pPr>
          </w:p>
        </w:tc>
      </w:tr>
      <w:tr w:rsidR="000B2A1B" w:rsidRPr="00635224" w:rsidTr="000B2A1B">
        <w:tc>
          <w:tcPr>
            <w:tcW w:w="330" w:type="pct"/>
          </w:tcPr>
          <w:p w:rsidR="000B2A1B" w:rsidRPr="00635224" w:rsidRDefault="000B2A1B" w:rsidP="00635224">
            <w:pPr>
              <w:widowControl w:val="0"/>
              <w:contextualSpacing/>
              <w:jc w:val="center"/>
              <w:rPr>
                <w:rFonts w:eastAsia="Calibri"/>
                <w:sz w:val="24"/>
                <w:szCs w:val="24"/>
              </w:rPr>
            </w:pPr>
          </w:p>
        </w:tc>
        <w:tc>
          <w:tcPr>
            <w:tcW w:w="1042" w:type="pct"/>
            <w:gridSpan w:val="3"/>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39"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7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903" w:type="pct"/>
            <w:gridSpan w:val="2"/>
          </w:tcPr>
          <w:p w:rsidR="000B2A1B" w:rsidRPr="00635224" w:rsidRDefault="000B2A1B" w:rsidP="00635224">
            <w:pPr>
              <w:widowControl w:val="0"/>
              <w:contextualSpacing/>
              <w:jc w:val="center"/>
              <w:rPr>
                <w:rFonts w:eastAsia="Calibri"/>
                <w:sz w:val="24"/>
                <w:szCs w:val="24"/>
              </w:rPr>
            </w:pPr>
          </w:p>
        </w:tc>
        <w:tc>
          <w:tcPr>
            <w:tcW w:w="423" w:type="pct"/>
            <w:gridSpan w:val="2"/>
          </w:tcPr>
          <w:p w:rsidR="000B2A1B" w:rsidRPr="00635224" w:rsidRDefault="000B2A1B" w:rsidP="00635224">
            <w:pPr>
              <w:widowControl w:val="0"/>
              <w:contextualSpacing/>
              <w:jc w:val="center"/>
              <w:rPr>
                <w:rFonts w:eastAsia="Calibri"/>
                <w:sz w:val="24"/>
                <w:szCs w:val="24"/>
              </w:rPr>
            </w:pPr>
          </w:p>
        </w:tc>
        <w:tc>
          <w:tcPr>
            <w:tcW w:w="414" w:type="pct"/>
            <w:gridSpan w:val="2"/>
          </w:tcPr>
          <w:p w:rsidR="000B2A1B" w:rsidRPr="00635224" w:rsidRDefault="000B2A1B" w:rsidP="00635224">
            <w:pPr>
              <w:widowControl w:val="0"/>
              <w:contextualSpacing/>
              <w:jc w:val="center"/>
              <w:rPr>
                <w:rFonts w:eastAsia="Calibri"/>
                <w:sz w:val="24"/>
                <w:szCs w:val="24"/>
              </w:rPr>
            </w:pPr>
          </w:p>
        </w:tc>
        <w:tc>
          <w:tcPr>
            <w:tcW w:w="615" w:type="pct"/>
            <w:gridSpan w:val="2"/>
          </w:tcPr>
          <w:p w:rsidR="000B2A1B" w:rsidRPr="00635224" w:rsidRDefault="000B2A1B" w:rsidP="00635224">
            <w:pPr>
              <w:widowControl w:val="0"/>
              <w:contextualSpacing/>
              <w:jc w:val="center"/>
              <w:rPr>
                <w:rFonts w:eastAsia="Calibri"/>
                <w:sz w:val="24"/>
                <w:szCs w:val="24"/>
              </w:rPr>
            </w:pPr>
          </w:p>
        </w:tc>
        <w:tc>
          <w:tcPr>
            <w:tcW w:w="364" w:type="pct"/>
            <w:gridSpan w:val="2"/>
          </w:tcPr>
          <w:p w:rsidR="000B2A1B" w:rsidRPr="00635224" w:rsidRDefault="000B2A1B" w:rsidP="00635224">
            <w:pPr>
              <w:widowControl w:val="0"/>
              <w:contextualSpacing/>
              <w:jc w:val="center"/>
              <w:rPr>
                <w:rFonts w:eastAsia="Calibri"/>
                <w:sz w:val="24"/>
                <w:szCs w:val="24"/>
              </w:rPr>
            </w:pPr>
          </w:p>
        </w:tc>
      </w:tr>
      <w:tr w:rsidR="000B2A1B" w:rsidRPr="00635224" w:rsidTr="000B2A1B">
        <w:tc>
          <w:tcPr>
            <w:tcW w:w="5000" w:type="pct"/>
            <w:gridSpan w:val="17"/>
          </w:tcPr>
          <w:p w:rsidR="000B2A1B" w:rsidRPr="00635224" w:rsidRDefault="000B2A1B" w:rsidP="00635224">
            <w:pPr>
              <w:widowControl w:val="0"/>
              <w:autoSpaceDE w:val="0"/>
              <w:autoSpaceDN w:val="0"/>
              <w:contextualSpacing/>
              <w:jc w:val="center"/>
              <w:rPr>
                <w:rFonts w:eastAsia="Arial Unicode MS"/>
                <w:color w:val="000000"/>
                <w:sz w:val="24"/>
                <w:szCs w:val="24"/>
              </w:rPr>
            </w:pPr>
            <w:r w:rsidRPr="00635224">
              <w:rPr>
                <w:rFonts w:eastAsia="Arial Unicode MS"/>
                <w:color w:val="000000"/>
                <w:sz w:val="24"/>
                <w:szCs w:val="24"/>
              </w:rPr>
              <w:t>На весь день</w:t>
            </w:r>
          </w:p>
        </w:tc>
      </w:tr>
      <w:tr w:rsidR="000B2A1B" w:rsidRPr="00635224" w:rsidTr="000B2A1B">
        <w:tc>
          <w:tcPr>
            <w:tcW w:w="330" w:type="pct"/>
          </w:tcPr>
          <w:p w:rsidR="000B2A1B" w:rsidRPr="00635224" w:rsidRDefault="000B2A1B" w:rsidP="00635224">
            <w:pPr>
              <w:widowControl w:val="0"/>
              <w:contextualSpacing/>
              <w:jc w:val="center"/>
              <w:rPr>
                <w:rFonts w:eastAsia="Calibri"/>
                <w:sz w:val="24"/>
                <w:szCs w:val="24"/>
              </w:rPr>
            </w:pPr>
          </w:p>
        </w:tc>
        <w:tc>
          <w:tcPr>
            <w:tcW w:w="1042" w:type="pct"/>
            <w:gridSpan w:val="3"/>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39"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7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903"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23"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1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615"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36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r>
      <w:tr w:rsidR="000B2A1B" w:rsidRPr="00635224" w:rsidTr="000B2A1B">
        <w:tc>
          <w:tcPr>
            <w:tcW w:w="330" w:type="pct"/>
          </w:tcPr>
          <w:p w:rsidR="000B2A1B" w:rsidRPr="00635224" w:rsidRDefault="000B2A1B" w:rsidP="00635224">
            <w:pPr>
              <w:widowControl w:val="0"/>
              <w:contextualSpacing/>
              <w:jc w:val="center"/>
              <w:rPr>
                <w:rFonts w:eastAsia="Calibri"/>
                <w:sz w:val="24"/>
                <w:szCs w:val="24"/>
              </w:rPr>
            </w:pPr>
          </w:p>
        </w:tc>
        <w:tc>
          <w:tcPr>
            <w:tcW w:w="1042" w:type="pct"/>
            <w:gridSpan w:val="3"/>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39"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7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903"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23"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1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615"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36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r>
      <w:tr w:rsidR="000B2A1B" w:rsidRPr="00635224" w:rsidTr="000B2A1B">
        <w:tc>
          <w:tcPr>
            <w:tcW w:w="5000" w:type="pct"/>
            <w:gridSpan w:val="17"/>
          </w:tcPr>
          <w:p w:rsidR="000B2A1B" w:rsidRPr="00635224" w:rsidRDefault="000B2A1B" w:rsidP="00635224">
            <w:pPr>
              <w:widowControl w:val="0"/>
              <w:autoSpaceDE w:val="0"/>
              <w:autoSpaceDN w:val="0"/>
              <w:contextualSpacing/>
              <w:jc w:val="center"/>
              <w:rPr>
                <w:rFonts w:eastAsia="Arial Unicode MS"/>
                <w:b/>
                <w:color w:val="000000"/>
                <w:sz w:val="24"/>
                <w:szCs w:val="24"/>
              </w:rPr>
            </w:pPr>
            <w:r w:rsidRPr="00635224">
              <w:rPr>
                <w:rFonts w:eastAsia="Arial Unicode MS"/>
                <w:b/>
                <w:color w:val="000000"/>
                <w:sz w:val="24"/>
                <w:szCs w:val="24"/>
              </w:rPr>
              <w:t xml:space="preserve">Воскресенье </w:t>
            </w:r>
          </w:p>
        </w:tc>
      </w:tr>
      <w:tr w:rsidR="000B2A1B" w:rsidRPr="00635224" w:rsidTr="000B2A1B">
        <w:tc>
          <w:tcPr>
            <w:tcW w:w="5000" w:type="pct"/>
            <w:gridSpan w:val="17"/>
          </w:tcPr>
          <w:p w:rsidR="000B2A1B" w:rsidRPr="00635224" w:rsidRDefault="000B2A1B" w:rsidP="00635224">
            <w:pPr>
              <w:widowControl w:val="0"/>
              <w:autoSpaceDE w:val="0"/>
              <w:autoSpaceDN w:val="0"/>
              <w:contextualSpacing/>
              <w:jc w:val="center"/>
              <w:rPr>
                <w:rFonts w:eastAsia="Arial Unicode MS"/>
                <w:color w:val="000000"/>
                <w:sz w:val="24"/>
                <w:szCs w:val="24"/>
              </w:rPr>
            </w:pPr>
            <w:r w:rsidRPr="00635224">
              <w:rPr>
                <w:rFonts w:eastAsia="Arial Unicode MS"/>
                <w:color w:val="000000"/>
                <w:sz w:val="24"/>
                <w:szCs w:val="24"/>
              </w:rPr>
              <w:t>1-ый завтрак</w:t>
            </w:r>
          </w:p>
        </w:tc>
      </w:tr>
      <w:tr w:rsidR="000B2A1B" w:rsidRPr="00635224" w:rsidTr="000B2A1B">
        <w:tc>
          <w:tcPr>
            <w:tcW w:w="330" w:type="pct"/>
          </w:tcPr>
          <w:p w:rsidR="000B2A1B" w:rsidRPr="00635224" w:rsidRDefault="000B2A1B" w:rsidP="00635224">
            <w:pPr>
              <w:widowControl w:val="0"/>
              <w:contextualSpacing/>
              <w:jc w:val="center"/>
              <w:rPr>
                <w:rFonts w:eastAsia="Calibri"/>
                <w:sz w:val="24"/>
                <w:szCs w:val="24"/>
              </w:rPr>
            </w:pPr>
          </w:p>
        </w:tc>
        <w:tc>
          <w:tcPr>
            <w:tcW w:w="1042" w:type="pct"/>
            <w:gridSpan w:val="3"/>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39"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7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903"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23"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1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615"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36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r>
      <w:tr w:rsidR="000B2A1B" w:rsidRPr="00635224" w:rsidTr="000B2A1B">
        <w:tc>
          <w:tcPr>
            <w:tcW w:w="330" w:type="pct"/>
          </w:tcPr>
          <w:p w:rsidR="000B2A1B" w:rsidRPr="00635224" w:rsidRDefault="000B2A1B" w:rsidP="00635224">
            <w:pPr>
              <w:widowControl w:val="0"/>
              <w:contextualSpacing/>
              <w:jc w:val="center"/>
              <w:rPr>
                <w:rFonts w:eastAsia="Calibri"/>
                <w:sz w:val="24"/>
                <w:szCs w:val="24"/>
              </w:rPr>
            </w:pPr>
          </w:p>
        </w:tc>
        <w:tc>
          <w:tcPr>
            <w:tcW w:w="1042" w:type="pct"/>
            <w:gridSpan w:val="3"/>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39"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7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903"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23"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1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615"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36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r>
      <w:tr w:rsidR="000B2A1B" w:rsidRPr="00635224" w:rsidTr="000B2A1B">
        <w:tc>
          <w:tcPr>
            <w:tcW w:w="33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1042" w:type="pct"/>
            <w:gridSpan w:val="3"/>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39"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7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903"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23"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1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615"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36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r>
      <w:tr w:rsidR="000B2A1B" w:rsidRPr="00635224" w:rsidTr="000B2A1B">
        <w:tc>
          <w:tcPr>
            <w:tcW w:w="5000" w:type="pct"/>
            <w:gridSpan w:val="17"/>
          </w:tcPr>
          <w:p w:rsidR="000B2A1B" w:rsidRPr="00635224" w:rsidRDefault="000B2A1B" w:rsidP="00635224">
            <w:pPr>
              <w:widowControl w:val="0"/>
              <w:autoSpaceDE w:val="0"/>
              <w:autoSpaceDN w:val="0"/>
              <w:contextualSpacing/>
              <w:jc w:val="center"/>
              <w:rPr>
                <w:rFonts w:eastAsia="Arial Unicode MS"/>
                <w:color w:val="000000"/>
                <w:sz w:val="24"/>
                <w:szCs w:val="24"/>
              </w:rPr>
            </w:pPr>
            <w:r w:rsidRPr="00635224">
              <w:rPr>
                <w:rFonts w:eastAsia="Arial Unicode MS"/>
                <w:color w:val="000000"/>
                <w:sz w:val="24"/>
                <w:szCs w:val="24"/>
              </w:rPr>
              <w:t>2-ой завтрак</w:t>
            </w:r>
          </w:p>
        </w:tc>
      </w:tr>
      <w:tr w:rsidR="000B2A1B" w:rsidRPr="00635224" w:rsidTr="000B2A1B">
        <w:tc>
          <w:tcPr>
            <w:tcW w:w="33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1042" w:type="pct"/>
            <w:gridSpan w:val="3"/>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39"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7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903"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23"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1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615"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36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r>
      <w:tr w:rsidR="000B2A1B" w:rsidRPr="00635224" w:rsidTr="000B2A1B">
        <w:tc>
          <w:tcPr>
            <w:tcW w:w="5000" w:type="pct"/>
            <w:gridSpan w:val="17"/>
          </w:tcPr>
          <w:p w:rsidR="000B2A1B" w:rsidRPr="00635224" w:rsidRDefault="000B2A1B" w:rsidP="00635224">
            <w:pPr>
              <w:widowControl w:val="0"/>
              <w:autoSpaceDE w:val="0"/>
              <w:autoSpaceDN w:val="0"/>
              <w:contextualSpacing/>
              <w:jc w:val="center"/>
              <w:rPr>
                <w:rFonts w:eastAsia="Arial Unicode MS"/>
                <w:color w:val="000000"/>
                <w:sz w:val="24"/>
                <w:szCs w:val="24"/>
              </w:rPr>
            </w:pPr>
            <w:r w:rsidRPr="00635224">
              <w:rPr>
                <w:rFonts w:eastAsia="Arial Unicode MS"/>
                <w:color w:val="000000"/>
                <w:sz w:val="24"/>
                <w:szCs w:val="24"/>
              </w:rPr>
              <w:t xml:space="preserve">Обед </w:t>
            </w:r>
          </w:p>
        </w:tc>
      </w:tr>
      <w:tr w:rsidR="000B2A1B" w:rsidRPr="00635224" w:rsidTr="000B2A1B">
        <w:tc>
          <w:tcPr>
            <w:tcW w:w="33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1042" w:type="pct"/>
            <w:gridSpan w:val="3"/>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39"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7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903"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23"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1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615"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36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r>
      <w:tr w:rsidR="000B2A1B" w:rsidRPr="00635224" w:rsidTr="000B2A1B">
        <w:tc>
          <w:tcPr>
            <w:tcW w:w="330" w:type="pct"/>
          </w:tcPr>
          <w:p w:rsidR="000B2A1B" w:rsidRPr="00635224" w:rsidRDefault="000B2A1B" w:rsidP="00635224">
            <w:pPr>
              <w:widowControl w:val="0"/>
              <w:contextualSpacing/>
              <w:jc w:val="center"/>
              <w:rPr>
                <w:rFonts w:eastAsia="Calibri"/>
                <w:sz w:val="24"/>
                <w:szCs w:val="24"/>
              </w:rPr>
            </w:pPr>
          </w:p>
        </w:tc>
        <w:tc>
          <w:tcPr>
            <w:tcW w:w="1042" w:type="pct"/>
            <w:gridSpan w:val="3"/>
          </w:tcPr>
          <w:p w:rsidR="000B2A1B" w:rsidRPr="00635224" w:rsidRDefault="000B2A1B" w:rsidP="00635224">
            <w:pPr>
              <w:widowControl w:val="0"/>
              <w:contextualSpacing/>
              <w:jc w:val="center"/>
              <w:rPr>
                <w:rFonts w:eastAsia="Calibri"/>
                <w:sz w:val="24"/>
                <w:szCs w:val="24"/>
              </w:rPr>
            </w:pPr>
          </w:p>
        </w:tc>
        <w:tc>
          <w:tcPr>
            <w:tcW w:w="439" w:type="pct"/>
            <w:gridSpan w:val="2"/>
          </w:tcPr>
          <w:p w:rsidR="000B2A1B" w:rsidRPr="00635224" w:rsidRDefault="000B2A1B" w:rsidP="00635224">
            <w:pPr>
              <w:widowControl w:val="0"/>
              <w:contextualSpacing/>
              <w:jc w:val="center"/>
              <w:rPr>
                <w:rFonts w:eastAsia="Calibri"/>
                <w:sz w:val="24"/>
                <w:szCs w:val="24"/>
              </w:rPr>
            </w:pPr>
          </w:p>
        </w:tc>
        <w:tc>
          <w:tcPr>
            <w:tcW w:w="470" w:type="pct"/>
          </w:tcPr>
          <w:p w:rsidR="000B2A1B" w:rsidRPr="00635224" w:rsidRDefault="000B2A1B" w:rsidP="00635224">
            <w:pPr>
              <w:widowControl w:val="0"/>
              <w:contextualSpacing/>
              <w:jc w:val="center"/>
              <w:rPr>
                <w:rFonts w:eastAsia="Calibri"/>
                <w:sz w:val="24"/>
                <w:szCs w:val="24"/>
              </w:rPr>
            </w:pPr>
          </w:p>
        </w:tc>
        <w:tc>
          <w:tcPr>
            <w:tcW w:w="903" w:type="pct"/>
            <w:gridSpan w:val="2"/>
          </w:tcPr>
          <w:p w:rsidR="000B2A1B" w:rsidRPr="00635224" w:rsidRDefault="000B2A1B" w:rsidP="00635224">
            <w:pPr>
              <w:widowControl w:val="0"/>
              <w:contextualSpacing/>
              <w:jc w:val="center"/>
              <w:rPr>
                <w:rFonts w:eastAsia="Calibri"/>
                <w:sz w:val="24"/>
                <w:szCs w:val="24"/>
              </w:rPr>
            </w:pPr>
          </w:p>
        </w:tc>
        <w:tc>
          <w:tcPr>
            <w:tcW w:w="423" w:type="pct"/>
            <w:gridSpan w:val="2"/>
          </w:tcPr>
          <w:p w:rsidR="000B2A1B" w:rsidRPr="00635224" w:rsidRDefault="000B2A1B" w:rsidP="00635224">
            <w:pPr>
              <w:widowControl w:val="0"/>
              <w:contextualSpacing/>
              <w:jc w:val="center"/>
              <w:rPr>
                <w:rFonts w:eastAsia="Calibri"/>
                <w:sz w:val="24"/>
                <w:szCs w:val="24"/>
              </w:rPr>
            </w:pPr>
          </w:p>
        </w:tc>
        <w:tc>
          <w:tcPr>
            <w:tcW w:w="414" w:type="pct"/>
            <w:gridSpan w:val="2"/>
          </w:tcPr>
          <w:p w:rsidR="000B2A1B" w:rsidRPr="00635224" w:rsidRDefault="000B2A1B" w:rsidP="00635224">
            <w:pPr>
              <w:widowControl w:val="0"/>
              <w:contextualSpacing/>
              <w:jc w:val="center"/>
              <w:rPr>
                <w:rFonts w:eastAsia="Calibri"/>
                <w:sz w:val="24"/>
                <w:szCs w:val="24"/>
              </w:rPr>
            </w:pPr>
          </w:p>
        </w:tc>
        <w:tc>
          <w:tcPr>
            <w:tcW w:w="615" w:type="pct"/>
            <w:gridSpan w:val="2"/>
          </w:tcPr>
          <w:p w:rsidR="000B2A1B" w:rsidRPr="00635224" w:rsidRDefault="000B2A1B" w:rsidP="00635224">
            <w:pPr>
              <w:widowControl w:val="0"/>
              <w:contextualSpacing/>
              <w:jc w:val="center"/>
              <w:rPr>
                <w:rFonts w:eastAsia="Calibri"/>
                <w:sz w:val="24"/>
                <w:szCs w:val="24"/>
              </w:rPr>
            </w:pPr>
          </w:p>
        </w:tc>
        <w:tc>
          <w:tcPr>
            <w:tcW w:w="364" w:type="pct"/>
            <w:gridSpan w:val="2"/>
          </w:tcPr>
          <w:p w:rsidR="000B2A1B" w:rsidRPr="00635224" w:rsidRDefault="000B2A1B" w:rsidP="00635224">
            <w:pPr>
              <w:widowControl w:val="0"/>
              <w:contextualSpacing/>
              <w:jc w:val="center"/>
              <w:rPr>
                <w:rFonts w:eastAsia="Calibri"/>
                <w:sz w:val="24"/>
                <w:szCs w:val="24"/>
              </w:rPr>
            </w:pPr>
          </w:p>
        </w:tc>
      </w:tr>
      <w:tr w:rsidR="000B2A1B" w:rsidRPr="00635224" w:rsidTr="000B2A1B">
        <w:tc>
          <w:tcPr>
            <w:tcW w:w="330" w:type="pct"/>
          </w:tcPr>
          <w:p w:rsidR="000B2A1B" w:rsidRPr="00635224" w:rsidRDefault="000B2A1B" w:rsidP="00635224">
            <w:pPr>
              <w:widowControl w:val="0"/>
              <w:contextualSpacing/>
              <w:jc w:val="center"/>
              <w:rPr>
                <w:rFonts w:eastAsia="Calibri"/>
                <w:sz w:val="24"/>
                <w:szCs w:val="24"/>
              </w:rPr>
            </w:pPr>
          </w:p>
        </w:tc>
        <w:tc>
          <w:tcPr>
            <w:tcW w:w="1042" w:type="pct"/>
            <w:gridSpan w:val="3"/>
          </w:tcPr>
          <w:p w:rsidR="000B2A1B" w:rsidRPr="00635224" w:rsidRDefault="000B2A1B" w:rsidP="00635224">
            <w:pPr>
              <w:widowControl w:val="0"/>
              <w:contextualSpacing/>
              <w:jc w:val="center"/>
              <w:rPr>
                <w:rFonts w:eastAsia="Calibri"/>
                <w:sz w:val="24"/>
                <w:szCs w:val="24"/>
              </w:rPr>
            </w:pPr>
          </w:p>
        </w:tc>
        <w:tc>
          <w:tcPr>
            <w:tcW w:w="439" w:type="pct"/>
            <w:gridSpan w:val="2"/>
          </w:tcPr>
          <w:p w:rsidR="000B2A1B" w:rsidRPr="00635224" w:rsidRDefault="000B2A1B" w:rsidP="00635224">
            <w:pPr>
              <w:widowControl w:val="0"/>
              <w:contextualSpacing/>
              <w:jc w:val="center"/>
              <w:rPr>
                <w:rFonts w:eastAsia="Calibri"/>
                <w:sz w:val="24"/>
                <w:szCs w:val="24"/>
              </w:rPr>
            </w:pPr>
          </w:p>
        </w:tc>
        <w:tc>
          <w:tcPr>
            <w:tcW w:w="470" w:type="pct"/>
          </w:tcPr>
          <w:p w:rsidR="000B2A1B" w:rsidRPr="00635224" w:rsidRDefault="000B2A1B" w:rsidP="00635224">
            <w:pPr>
              <w:widowControl w:val="0"/>
              <w:contextualSpacing/>
              <w:jc w:val="center"/>
              <w:rPr>
                <w:rFonts w:eastAsia="Calibri"/>
                <w:sz w:val="24"/>
                <w:szCs w:val="24"/>
              </w:rPr>
            </w:pPr>
          </w:p>
        </w:tc>
        <w:tc>
          <w:tcPr>
            <w:tcW w:w="903" w:type="pct"/>
            <w:gridSpan w:val="2"/>
          </w:tcPr>
          <w:p w:rsidR="000B2A1B" w:rsidRPr="00635224" w:rsidRDefault="000B2A1B" w:rsidP="00635224">
            <w:pPr>
              <w:widowControl w:val="0"/>
              <w:contextualSpacing/>
              <w:jc w:val="center"/>
              <w:rPr>
                <w:rFonts w:eastAsia="Calibri"/>
                <w:sz w:val="24"/>
                <w:szCs w:val="24"/>
              </w:rPr>
            </w:pPr>
          </w:p>
        </w:tc>
        <w:tc>
          <w:tcPr>
            <w:tcW w:w="423" w:type="pct"/>
            <w:gridSpan w:val="2"/>
          </w:tcPr>
          <w:p w:rsidR="000B2A1B" w:rsidRPr="00635224" w:rsidRDefault="000B2A1B" w:rsidP="00635224">
            <w:pPr>
              <w:widowControl w:val="0"/>
              <w:contextualSpacing/>
              <w:jc w:val="center"/>
              <w:rPr>
                <w:rFonts w:eastAsia="Calibri"/>
                <w:sz w:val="24"/>
                <w:szCs w:val="24"/>
              </w:rPr>
            </w:pPr>
          </w:p>
        </w:tc>
        <w:tc>
          <w:tcPr>
            <w:tcW w:w="414" w:type="pct"/>
            <w:gridSpan w:val="2"/>
          </w:tcPr>
          <w:p w:rsidR="000B2A1B" w:rsidRPr="00635224" w:rsidRDefault="000B2A1B" w:rsidP="00635224">
            <w:pPr>
              <w:widowControl w:val="0"/>
              <w:contextualSpacing/>
              <w:jc w:val="center"/>
              <w:rPr>
                <w:rFonts w:eastAsia="Calibri"/>
                <w:sz w:val="24"/>
                <w:szCs w:val="24"/>
              </w:rPr>
            </w:pPr>
          </w:p>
        </w:tc>
        <w:tc>
          <w:tcPr>
            <w:tcW w:w="615" w:type="pct"/>
            <w:gridSpan w:val="2"/>
          </w:tcPr>
          <w:p w:rsidR="000B2A1B" w:rsidRPr="00635224" w:rsidRDefault="000B2A1B" w:rsidP="00635224">
            <w:pPr>
              <w:widowControl w:val="0"/>
              <w:contextualSpacing/>
              <w:jc w:val="center"/>
              <w:rPr>
                <w:rFonts w:eastAsia="Calibri"/>
                <w:sz w:val="24"/>
                <w:szCs w:val="24"/>
              </w:rPr>
            </w:pPr>
          </w:p>
        </w:tc>
        <w:tc>
          <w:tcPr>
            <w:tcW w:w="364" w:type="pct"/>
            <w:gridSpan w:val="2"/>
          </w:tcPr>
          <w:p w:rsidR="000B2A1B" w:rsidRPr="00635224" w:rsidRDefault="000B2A1B" w:rsidP="00635224">
            <w:pPr>
              <w:widowControl w:val="0"/>
              <w:contextualSpacing/>
              <w:jc w:val="center"/>
              <w:rPr>
                <w:rFonts w:eastAsia="Calibri"/>
                <w:sz w:val="24"/>
                <w:szCs w:val="24"/>
              </w:rPr>
            </w:pPr>
          </w:p>
        </w:tc>
      </w:tr>
      <w:tr w:rsidR="000B2A1B" w:rsidRPr="00635224" w:rsidTr="000B2A1B">
        <w:tc>
          <w:tcPr>
            <w:tcW w:w="330" w:type="pct"/>
          </w:tcPr>
          <w:p w:rsidR="000B2A1B" w:rsidRPr="00635224" w:rsidRDefault="000B2A1B" w:rsidP="00635224">
            <w:pPr>
              <w:widowControl w:val="0"/>
              <w:contextualSpacing/>
              <w:jc w:val="center"/>
              <w:rPr>
                <w:rFonts w:eastAsia="Calibri"/>
                <w:sz w:val="24"/>
                <w:szCs w:val="24"/>
              </w:rPr>
            </w:pPr>
          </w:p>
        </w:tc>
        <w:tc>
          <w:tcPr>
            <w:tcW w:w="1042" w:type="pct"/>
            <w:gridSpan w:val="3"/>
          </w:tcPr>
          <w:p w:rsidR="000B2A1B" w:rsidRPr="00635224" w:rsidRDefault="000B2A1B" w:rsidP="00635224">
            <w:pPr>
              <w:widowControl w:val="0"/>
              <w:contextualSpacing/>
              <w:jc w:val="center"/>
              <w:rPr>
                <w:rFonts w:eastAsia="Calibri"/>
                <w:sz w:val="24"/>
                <w:szCs w:val="24"/>
              </w:rPr>
            </w:pPr>
          </w:p>
        </w:tc>
        <w:tc>
          <w:tcPr>
            <w:tcW w:w="439" w:type="pct"/>
            <w:gridSpan w:val="2"/>
          </w:tcPr>
          <w:p w:rsidR="000B2A1B" w:rsidRPr="00635224" w:rsidRDefault="000B2A1B" w:rsidP="00635224">
            <w:pPr>
              <w:widowControl w:val="0"/>
              <w:contextualSpacing/>
              <w:jc w:val="center"/>
              <w:rPr>
                <w:rFonts w:eastAsia="Calibri"/>
                <w:sz w:val="24"/>
                <w:szCs w:val="24"/>
              </w:rPr>
            </w:pPr>
          </w:p>
        </w:tc>
        <w:tc>
          <w:tcPr>
            <w:tcW w:w="470" w:type="pct"/>
          </w:tcPr>
          <w:p w:rsidR="000B2A1B" w:rsidRPr="00635224" w:rsidRDefault="000B2A1B" w:rsidP="00635224">
            <w:pPr>
              <w:widowControl w:val="0"/>
              <w:contextualSpacing/>
              <w:jc w:val="center"/>
              <w:rPr>
                <w:rFonts w:eastAsia="Calibri"/>
                <w:sz w:val="24"/>
                <w:szCs w:val="24"/>
              </w:rPr>
            </w:pPr>
          </w:p>
        </w:tc>
        <w:tc>
          <w:tcPr>
            <w:tcW w:w="903" w:type="pct"/>
            <w:gridSpan w:val="2"/>
          </w:tcPr>
          <w:p w:rsidR="000B2A1B" w:rsidRPr="00635224" w:rsidRDefault="000B2A1B" w:rsidP="00635224">
            <w:pPr>
              <w:widowControl w:val="0"/>
              <w:contextualSpacing/>
              <w:jc w:val="center"/>
              <w:rPr>
                <w:rFonts w:eastAsia="Calibri"/>
                <w:sz w:val="24"/>
                <w:szCs w:val="24"/>
              </w:rPr>
            </w:pPr>
          </w:p>
        </w:tc>
        <w:tc>
          <w:tcPr>
            <w:tcW w:w="423" w:type="pct"/>
            <w:gridSpan w:val="2"/>
          </w:tcPr>
          <w:p w:rsidR="000B2A1B" w:rsidRPr="00635224" w:rsidRDefault="000B2A1B" w:rsidP="00635224">
            <w:pPr>
              <w:widowControl w:val="0"/>
              <w:contextualSpacing/>
              <w:jc w:val="center"/>
              <w:rPr>
                <w:rFonts w:eastAsia="Calibri"/>
                <w:sz w:val="24"/>
                <w:szCs w:val="24"/>
              </w:rPr>
            </w:pPr>
          </w:p>
        </w:tc>
        <w:tc>
          <w:tcPr>
            <w:tcW w:w="414" w:type="pct"/>
            <w:gridSpan w:val="2"/>
          </w:tcPr>
          <w:p w:rsidR="000B2A1B" w:rsidRPr="00635224" w:rsidRDefault="000B2A1B" w:rsidP="00635224">
            <w:pPr>
              <w:widowControl w:val="0"/>
              <w:contextualSpacing/>
              <w:jc w:val="center"/>
              <w:rPr>
                <w:rFonts w:eastAsia="Calibri"/>
                <w:sz w:val="24"/>
                <w:szCs w:val="24"/>
              </w:rPr>
            </w:pPr>
          </w:p>
        </w:tc>
        <w:tc>
          <w:tcPr>
            <w:tcW w:w="615" w:type="pct"/>
            <w:gridSpan w:val="2"/>
          </w:tcPr>
          <w:p w:rsidR="000B2A1B" w:rsidRPr="00635224" w:rsidRDefault="000B2A1B" w:rsidP="00635224">
            <w:pPr>
              <w:widowControl w:val="0"/>
              <w:contextualSpacing/>
              <w:jc w:val="center"/>
              <w:rPr>
                <w:rFonts w:eastAsia="Calibri"/>
                <w:sz w:val="24"/>
                <w:szCs w:val="24"/>
              </w:rPr>
            </w:pPr>
          </w:p>
        </w:tc>
        <w:tc>
          <w:tcPr>
            <w:tcW w:w="364" w:type="pct"/>
            <w:gridSpan w:val="2"/>
          </w:tcPr>
          <w:p w:rsidR="000B2A1B" w:rsidRPr="00635224" w:rsidRDefault="000B2A1B" w:rsidP="00635224">
            <w:pPr>
              <w:widowControl w:val="0"/>
              <w:contextualSpacing/>
              <w:jc w:val="center"/>
              <w:rPr>
                <w:rFonts w:eastAsia="Calibri"/>
                <w:sz w:val="24"/>
                <w:szCs w:val="24"/>
              </w:rPr>
            </w:pPr>
          </w:p>
        </w:tc>
      </w:tr>
      <w:tr w:rsidR="000B2A1B" w:rsidRPr="00635224" w:rsidTr="000B2A1B">
        <w:tc>
          <w:tcPr>
            <w:tcW w:w="330" w:type="pct"/>
          </w:tcPr>
          <w:p w:rsidR="000B2A1B" w:rsidRPr="00635224" w:rsidRDefault="000B2A1B" w:rsidP="00635224">
            <w:pPr>
              <w:widowControl w:val="0"/>
              <w:contextualSpacing/>
              <w:jc w:val="center"/>
              <w:rPr>
                <w:rFonts w:eastAsia="Calibri"/>
                <w:sz w:val="24"/>
                <w:szCs w:val="24"/>
              </w:rPr>
            </w:pPr>
          </w:p>
        </w:tc>
        <w:tc>
          <w:tcPr>
            <w:tcW w:w="1042" w:type="pct"/>
            <w:gridSpan w:val="3"/>
          </w:tcPr>
          <w:p w:rsidR="000B2A1B" w:rsidRPr="00635224" w:rsidRDefault="000B2A1B" w:rsidP="00635224">
            <w:pPr>
              <w:widowControl w:val="0"/>
              <w:contextualSpacing/>
              <w:jc w:val="center"/>
              <w:rPr>
                <w:rFonts w:eastAsia="Calibri"/>
                <w:sz w:val="24"/>
                <w:szCs w:val="24"/>
              </w:rPr>
            </w:pPr>
          </w:p>
        </w:tc>
        <w:tc>
          <w:tcPr>
            <w:tcW w:w="439" w:type="pct"/>
            <w:gridSpan w:val="2"/>
          </w:tcPr>
          <w:p w:rsidR="000B2A1B" w:rsidRPr="00635224" w:rsidRDefault="000B2A1B" w:rsidP="00635224">
            <w:pPr>
              <w:widowControl w:val="0"/>
              <w:contextualSpacing/>
              <w:jc w:val="center"/>
              <w:rPr>
                <w:rFonts w:eastAsia="Calibri"/>
                <w:sz w:val="24"/>
                <w:szCs w:val="24"/>
              </w:rPr>
            </w:pPr>
          </w:p>
        </w:tc>
        <w:tc>
          <w:tcPr>
            <w:tcW w:w="470" w:type="pct"/>
          </w:tcPr>
          <w:p w:rsidR="000B2A1B" w:rsidRPr="00635224" w:rsidRDefault="000B2A1B" w:rsidP="00635224">
            <w:pPr>
              <w:widowControl w:val="0"/>
              <w:contextualSpacing/>
              <w:jc w:val="center"/>
              <w:rPr>
                <w:rFonts w:eastAsia="Calibri"/>
                <w:sz w:val="24"/>
                <w:szCs w:val="24"/>
              </w:rPr>
            </w:pPr>
          </w:p>
        </w:tc>
        <w:tc>
          <w:tcPr>
            <w:tcW w:w="903" w:type="pct"/>
            <w:gridSpan w:val="2"/>
          </w:tcPr>
          <w:p w:rsidR="000B2A1B" w:rsidRPr="00635224" w:rsidRDefault="000B2A1B" w:rsidP="00635224">
            <w:pPr>
              <w:widowControl w:val="0"/>
              <w:contextualSpacing/>
              <w:jc w:val="center"/>
              <w:rPr>
                <w:rFonts w:eastAsia="Calibri"/>
                <w:sz w:val="24"/>
                <w:szCs w:val="24"/>
              </w:rPr>
            </w:pPr>
          </w:p>
        </w:tc>
        <w:tc>
          <w:tcPr>
            <w:tcW w:w="423" w:type="pct"/>
            <w:gridSpan w:val="2"/>
          </w:tcPr>
          <w:p w:rsidR="000B2A1B" w:rsidRPr="00635224" w:rsidRDefault="000B2A1B" w:rsidP="00635224">
            <w:pPr>
              <w:widowControl w:val="0"/>
              <w:contextualSpacing/>
              <w:jc w:val="center"/>
              <w:rPr>
                <w:rFonts w:eastAsia="Calibri"/>
                <w:sz w:val="24"/>
                <w:szCs w:val="24"/>
              </w:rPr>
            </w:pPr>
          </w:p>
        </w:tc>
        <w:tc>
          <w:tcPr>
            <w:tcW w:w="414" w:type="pct"/>
            <w:gridSpan w:val="2"/>
          </w:tcPr>
          <w:p w:rsidR="000B2A1B" w:rsidRPr="00635224" w:rsidRDefault="000B2A1B" w:rsidP="00635224">
            <w:pPr>
              <w:widowControl w:val="0"/>
              <w:contextualSpacing/>
              <w:jc w:val="center"/>
              <w:rPr>
                <w:rFonts w:eastAsia="Calibri"/>
                <w:sz w:val="24"/>
                <w:szCs w:val="24"/>
              </w:rPr>
            </w:pPr>
          </w:p>
        </w:tc>
        <w:tc>
          <w:tcPr>
            <w:tcW w:w="615" w:type="pct"/>
            <w:gridSpan w:val="2"/>
          </w:tcPr>
          <w:p w:rsidR="000B2A1B" w:rsidRPr="00635224" w:rsidRDefault="000B2A1B" w:rsidP="00635224">
            <w:pPr>
              <w:widowControl w:val="0"/>
              <w:contextualSpacing/>
              <w:jc w:val="center"/>
              <w:rPr>
                <w:rFonts w:eastAsia="Calibri"/>
                <w:sz w:val="24"/>
                <w:szCs w:val="24"/>
              </w:rPr>
            </w:pPr>
          </w:p>
        </w:tc>
        <w:tc>
          <w:tcPr>
            <w:tcW w:w="364" w:type="pct"/>
            <w:gridSpan w:val="2"/>
          </w:tcPr>
          <w:p w:rsidR="000B2A1B" w:rsidRPr="00635224" w:rsidRDefault="000B2A1B" w:rsidP="00635224">
            <w:pPr>
              <w:widowControl w:val="0"/>
              <w:contextualSpacing/>
              <w:jc w:val="center"/>
              <w:rPr>
                <w:rFonts w:eastAsia="Calibri"/>
                <w:sz w:val="24"/>
                <w:szCs w:val="24"/>
              </w:rPr>
            </w:pPr>
          </w:p>
        </w:tc>
      </w:tr>
      <w:tr w:rsidR="000B2A1B" w:rsidRPr="00635224" w:rsidTr="000B2A1B">
        <w:tc>
          <w:tcPr>
            <w:tcW w:w="5000" w:type="pct"/>
            <w:gridSpan w:val="17"/>
          </w:tcPr>
          <w:p w:rsidR="000B2A1B" w:rsidRPr="00635224" w:rsidRDefault="000B2A1B" w:rsidP="00635224">
            <w:pPr>
              <w:widowControl w:val="0"/>
              <w:autoSpaceDE w:val="0"/>
              <w:autoSpaceDN w:val="0"/>
              <w:contextualSpacing/>
              <w:jc w:val="center"/>
              <w:rPr>
                <w:rFonts w:eastAsia="Arial Unicode MS"/>
                <w:color w:val="000000"/>
                <w:sz w:val="24"/>
                <w:szCs w:val="24"/>
              </w:rPr>
            </w:pPr>
            <w:r w:rsidRPr="00635224">
              <w:rPr>
                <w:rFonts w:eastAsia="Arial Unicode MS"/>
                <w:color w:val="000000"/>
                <w:sz w:val="24"/>
                <w:szCs w:val="24"/>
              </w:rPr>
              <w:t>Полдник</w:t>
            </w:r>
          </w:p>
        </w:tc>
      </w:tr>
      <w:tr w:rsidR="000B2A1B" w:rsidRPr="00635224" w:rsidTr="000B2A1B">
        <w:tc>
          <w:tcPr>
            <w:tcW w:w="33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1042" w:type="pct"/>
            <w:gridSpan w:val="3"/>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39"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7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903"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23"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1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615"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36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r>
      <w:tr w:rsidR="000B2A1B" w:rsidRPr="00635224" w:rsidTr="000B2A1B">
        <w:tc>
          <w:tcPr>
            <w:tcW w:w="5000" w:type="pct"/>
            <w:gridSpan w:val="17"/>
          </w:tcPr>
          <w:p w:rsidR="000B2A1B" w:rsidRPr="00635224" w:rsidRDefault="000B2A1B" w:rsidP="00635224">
            <w:pPr>
              <w:widowControl w:val="0"/>
              <w:autoSpaceDE w:val="0"/>
              <w:autoSpaceDN w:val="0"/>
              <w:contextualSpacing/>
              <w:jc w:val="center"/>
              <w:rPr>
                <w:rFonts w:eastAsia="Arial Unicode MS"/>
                <w:color w:val="000000"/>
                <w:sz w:val="24"/>
                <w:szCs w:val="24"/>
              </w:rPr>
            </w:pPr>
            <w:r w:rsidRPr="00635224">
              <w:rPr>
                <w:rFonts w:eastAsia="Arial Unicode MS"/>
                <w:color w:val="000000"/>
                <w:sz w:val="24"/>
                <w:szCs w:val="24"/>
              </w:rPr>
              <w:t xml:space="preserve">Ужин </w:t>
            </w:r>
          </w:p>
        </w:tc>
      </w:tr>
      <w:tr w:rsidR="000B2A1B" w:rsidRPr="00635224" w:rsidTr="000B2A1B">
        <w:tc>
          <w:tcPr>
            <w:tcW w:w="330" w:type="pct"/>
          </w:tcPr>
          <w:p w:rsidR="000B2A1B" w:rsidRPr="00635224" w:rsidRDefault="000B2A1B" w:rsidP="00635224">
            <w:pPr>
              <w:widowControl w:val="0"/>
              <w:contextualSpacing/>
              <w:jc w:val="center"/>
              <w:rPr>
                <w:rFonts w:eastAsia="Calibri"/>
                <w:sz w:val="24"/>
                <w:szCs w:val="24"/>
              </w:rPr>
            </w:pPr>
          </w:p>
        </w:tc>
        <w:tc>
          <w:tcPr>
            <w:tcW w:w="1042" w:type="pct"/>
            <w:gridSpan w:val="3"/>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39"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7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903"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23"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1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615"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36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r>
      <w:tr w:rsidR="000B2A1B" w:rsidRPr="00635224" w:rsidTr="000B2A1B">
        <w:tc>
          <w:tcPr>
            <w:tcW w:w="330" w:type="pct"/>
          </w:tcPr>
          <w:p w:rsidR="000B2A1B" w:rsidRPr="00635224" w:rsidRDefault="000B2A1B" w:rsidP="00635224">
            <w:pPr>
              <w:widowControl w:val="0"/>
              <w:contextualSpacing/>
              <w:jc w:val="center"/>
              <w:rPr>
                <w:rFonts w:eastAsia="Calibri"/>
                <w:sz w:val="24"/>
                <w:szCs w:val="24"/>
              </w:rPr>
            </w:pPr>
          </w:p>
        </w:tc>
        <w:tc>
          <w:tcPr>
            <w:tcW w:w="1042" w:type="pct"/>
            <w:gridSpan w:val="3"/>
          </w:tcPr>
          <w:p w:rsidR="000B2A1B" w:rsidRPr="00635224" w:rsidRDefault="000B2A1B" w:rsidP="00635224">
            <w:pPr>
              <w:widowControl w:val="0"/>
              <w:contextualSpacing/>
              <w:jc w:val="center"/>
              <w:rPr>
                <w:rFonts w:eastAsia="Calibri"/>
                <w:sz w:val="24"/>
                <w:szCs w:val="24"/>
              </w:rPr>
            </w:pPr>
          </w:p>
        </w:tc>
        <w:tc>
          <w:tcPr>
            <w:tcW w:w="439" w:type="pct"/>
            <w:gridSpan w:val="2"/>
          </w:tcPr>
          <w:p w:rsidR="000B2A1B" w:rsidRPr="00635224" w:rsidRDefault="000B2A1B" w:rsidP="00635224">
            <w:pPr>
              <w:widowControl w:val="0"/>
              <w:contextualSpacing/>
              <w:jc w:val="center"/>
              <w:rPr>
                <w:rFonts w:eastAsia="Calibri"/>
                <w:sz w:val="24"/>
                <w:szCs w:val="24"/>
              </w:rPr>
            </w:pPr>
          </w:p>
        </w:tc>
        <w:tc>
          <w:tcPr>
            <w:tcW w:w="470" w:type="pct"/>
          </w:tcPr>
          <w:p w:rsidR="000B2A1B" w:rsidRPr="00635224" w:rsidRDefault="000B2A1B" w:rsidP="00635224">
            <w:pPr>
              <w:widowControl w:val="0"/>
              <w:contextualSpacing/>
              <w:jc w:val="center"/>
              <w:rPr>
                <w:rFonts w:eastAsia="Calibri"/>
                <w:sz w:val="24"/>
                <w:szCs w:val="24"/>
              </w:rPr>
            </w:pPr>
          </w:p>
        </w:tc>
        <w:tc>
          <w:tcPr>
            <w:tcW w:w="903" w:type="pct"/>
            <w:gridSpan w:val="2"/>
          </w:tcPr>
          <w:p w:rsidR="000B2A1B" w:rsidRPr="00635224" w:rsidRDefault="000B2A1B" w:rsidP="00635224">
            <w:pPr>
              <w:widowControl w:val="0"/>
              <w:contextualSpacing/>
              <w:jc w:val="center"/>
              <w:rPr>
                <w:rFonts w:eastAsia="Calibri"/>
                <w:sz w:val="24"/>
                <w:szCs w:val="24"/>
              </w:rPr>
            </w:pPr>
          </w:p>
        </w:tc>
        <w:tc>
          <w:tcPr>
            <w:tcW w:w="423" w:type="pct"/>
            <w:gridSpan w:val="2"/>
          </w:tcPr>
          <w:p w:rsidR="000B2A1B" w:rsidRPr="00635224" w:rsidRDefault="000B2A1B" w:rsidP="00635224">
            <w:pPr>
              <w:widowControl w:val="0"/>
              <w:contextualSpacing/>
              <w:jc w:val="center"/>
              <w:rPr>
                <w:rFonts w:eastAsia="Calibri"/>
                <w:sz w:val="24"/>
                <w:szCs w:val="24"/>
              </w:rPr>
            </w:pPr>
          </w:p>
        </w:tc>
        <w:tc>
          <w:tcPr>
            <w:tcW w:w="414" w:type="pct"/>
            <w:gridSpan w:val="2"/>
          </w:tcPr>
          <w:p w:rsidR="000B2A1B" w:rsidRPr="00635224" w:rsidRDefault="000B2A1B" w:rsidP="00635224">
            <w:pPr>
              <w:widowControl w:val="0"/>
              <w:contextualSpacing/>
              <w:jc w:val="center"/>
              <w:rPr>
                <w:rFonts w:eastAsia="Calibri"/>
                <w:sz w:val="24"/>
                <w:szCs w:val="24"/>
              </w:rPr>
            </w:pPr>
          </w:p>
        </w:tc>
        <w:tc>
          <w:tcPr>
            <w:tcW w:w="615" w:type="pct"/>
            <w:gridSpan w:val="2"/>
          </w:tcPr>
          <w:p w:rsidR="000B2A1B" w:rsidRPr="00635224" w:rsidRDefault="000B2A1B" w:rsidP="00635224">
            <w:pPr>
              <w:widowControl w:val="0"/>
              <w:contextualSpacing/>
              <w:jc w:val="center"/>
              <w:rPr>
                <w:rFonts w:eastAsia="Calibri"/>
                <w:sz w:val="24"/>
                <w:szCs w:val="24"/>
              </w:rPr>
            </w:pPr>
          </w:p>
        </w:tc>
        <w:tc>
          <w:tcPr>
            <w:tcW w:w="364" w:type="pct"/>
            <w:gridSpan w:val="2"/>
          </w:tcPr>
          <w:p w:rsidR="000B2A1B" w:rsidRPr="00635224" w:rsidRDefault="000B2A1B" w:rsidP="00635224">
            <w:pPr>
              <w:widowControl w:val="0"/>
              <w:contextualSpacing/>
              <w:jc w:val="center"/>
              <w:rPr>
                <w:rFonts w:eastAsia="Calibri"/>
                <w:sz w:val="24"/>
                <w:szCs w:val="24"/>
              </w:rPr>
            </w:pPr>
          </w:p>
        </w:tc>
      </w:tr>
      <w:tr w:rsidR="000B2A1B" w:rsidRPr="00635224" w:rsidTr="000B2A1B">
        <w:tc>
          <w:tcPr>
            <w:tcW w:w="33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1042" w:type="pct"/>
            <w:gridSpan w:val="3"/>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39"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7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903"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23"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1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615"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36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r>
      <w:tr w:rsidR="000B2A1B" w:rsidRPr="00635224" w:rsidTr="000B2A1B">
        <w:tc>
          <w:tcPr>
            <w:tcW w:w="5000" w:type="pct"/>
            <w:gridSpan w:val="17"/>
          </w:tcPr>
          <w:p w:rsidR="000B2A1B" w:rsidRPr="00635224" w:rsidRDefault="000B2A1B" w:rsidP="00635224">
            <w:pPr>
              <w:widowControl w:val="0"/>
              <w:autoSpaceDE w:val="0"/>
              <w:autoSpaceDN w:val="0"/>
              <w:contextualSpacing/>
              <w:jc w:val="center"/>
              <w:rPr>
                <w:rFonts w:eastAsia="Arial Unicode MS"/>
                <w:color w:val="000000"/>
                <w:sz w:val="24"/>
                <w:szCs w:val="24"/>
              </w:rPr>
            </w:pPr>
            <w:r w:rsidRPr="00635224">
              <w:rPr>
                <w:rFonts w:eastAsia="Arial Unicode MS"/>
                <w:color w:val="000000"/>
                <w:sz w:val="24"/>
                <w:szCs w:val="24"/>
              </w:rPr>
              <w:t>На ночь</w:t>
            </w:r>
          </w:p>
        </w:tc>
      </w:tr>
      <w:tr w:rsidR="000B2A1B" w:rsidRPr="00635224" w:rsidTr="000B2A1B">
        <w:tc>
          <w:tcPr>
            <w:tcW w:w="330" w:type="pct"/>
          </w:tcPr>
          <w:p w:rsidR="000B2A1B" w:rsidRPr="00635224" w:rsidRDefault="000B2A1B" w:rsidP="00635224">
            <w:pPr>
              <w:widowControl w:val="0"/>
              <w:contextualSpacing/>
              <w:jc w:val="center"/>
              <w:rPr>
                <w:rFonts w:eastAsia="Calibri"/>
                <w:sz w:val="24"/>
                <w:szCs w:val="24"/>
              </w:rPr>
            </w:pPr>
          </w:p>
        </w:tc>
        <w:tc>
          <w:tcPr>
            <w:tcW w:w="1042" w:type="pct"/>
            <w:gridSpan w:val="3"/>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39"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7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903" w:type="pct"/>
            <w:gridSpan w:val="2"/>
          </w:tcPr>
          <w:p w:rsidR="000B2A1B" w:rsidRPr="00635224" w:rsidRDefault="000B2A1B" w:rsidP="00635224">
            <w:pPr>
              <w:widowControl w:val="0"/>
              <w:contextualSpacing/>
              <w:jc w:val="center"/>
              <w:rPr>
                <w:rFonts w:eastAsia="Calibri"/>
                <w:sz w:val="24"/>
                <w:szCs w:val="24"/>
              </w:rPr>
            </w:pPr>
          </w:p>
        </w:tc>
        <w:tc>
          <w:tcPr>
            <w:tcW w:w="423" w:type="pct"/>
            <w:gridSpan w:val="2"/>
          </w:tcPr>
          <w:p w:rsidR="000B2A1B" w:rsidRPr="00635224" w:rsidRDefault="000B2A1B" w:rsidP="00635224">
            <w:pPr>
              <w:widowControl w:val="0"/>
              <w:contextualSpacing/>
              <w:jc w:val="center"/>
              <w:rPr>
                <w:rFonts w:eastAsia="Calibri"/>
                <w:sz w:val="24"/>
                <w:szCs w:val="24"/>
              </w:rPr>
            </w:pPr>
          </w:p>
        </w:tc>
        <w:tc>
          <w:tcPr>
            <w:tcW w:w="414" w:type="pct"/>
            <w:gridSpan w:val="2"/>
          </w:tcPr>
          <w:p w:rsidR="000B2A1B" w:rsidRPr="00635224" w:rsidRDefault="000B2A1B" w:rsidP="00635224">
            <w:pPr>
              <w:widowControl w:val="0"/>
              <w:contextualSpacing/>
              <w:jc w:val="center"/>
              <w:rPr>
                <w:rFonts w:eastAsia="Calibri"/>
                <w:sz w:val="24"/>
                <w:szCs w:val="24"/>
              </w:rPr>
            </w:pPr>
          </w:p>
        </w:tc>
        <w:tc>
          <w:tcPr>
            <w:tcW w:w="615" w:type="pct"/>
            <w:gridSpan w:val="2"/>
          </w:tcPr>
          <w:p w:rsidR="000B2A1B" w:rsidRPr="00635224" w:rsidRDefault="000B2A1B" w:rsidP="00635224">
            <w:pPr>
              <w:widowControl w:val="0"/>
              <w:contextualSpacing/>
              <w:jc w:val="center"/>
              <w:rPr>
                <w:rFonts w:eastAsia="Calibri"/>
                <w:sz w:val="24"/>
                <w:szCs w:val="24"/>
              </w:rPr>
            </w:pPr>
          </w:p>
        </w:tc>
        <w:tc>
          <w:tcPr>
            <w:tcW w:w="364" w:type="pct"/>
            <w:gridSpan w:val="2"/>
          </w:tcPr>
          <w:p w:rsidR="000B2A1B" w:rsidRPr="00635224" w:rsidRDefault="000B2A1B" w:rsidP="00635224">
            <w:pPr>
              <w:widowControl w:val="0"/>
              <w:contextualSpacing/>
              <w:jc w:val="center"/>
              <w:rPr>
                <w:rFonts w:eastAsia="Calibri"/>
                <w:sz w:val="24"/>
                <w:szCs w:val="24"/>
              </w:rPr>
            </w:pPr>
          </w:p>
        </w:tc>
      </w:tr>
      <w:tr w:rsidR="000B2A1B" w:rsidRPr="00635224" w:rsidTr="000B2A1B">
        <w:tc>
          <w:tcPr>
            <w:tcW w:w="330" w:type="pct"/>
          </w:tcPr>
          <w:p w:rsidR="000B2A1B" w:rsidRPr="00635224" w:rsidRDefault="000B2A1B" w:rsidP="00635224">
            <w:pPr>
              <w:widowControl w:val="0"/>
              <w:contextualSpacing/>
              <w:jc w:val="center"/>
              <w:rPr>
                <w:rFonts w:eastAsia="Calibri"/>
                <w:sz w:val="24"/>
                <w:szCs w:val="24"/>
              </w:rPr>
            </w:pPr>
          </w:p>
        </w:tc>
        <w:tc>
          <w:tcPr>
            <w:tcW w:w="1042" w:type="pct"/>
            <w:gridSpan w:val="3"/>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39"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7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903" w:type="pct"/>
            <w:gridSpan w:val="2"/>
          </w:tcPr>
          <w:p w:rsidR="000B2A1B" w:rsidRPr="00635224" w:rsidRDefault="000B2A1B" w:rsidP="00635224">
            <w:pPr>
              <w:widowControl w:val="0"/>
              <w:contextualSpacing/>
              <w:jc w:val="center"/>
              <w:rPr>
                <w:rFonts w:eastAsia="Calibri"/>
                <w:sz w:val="24"/>
                <w:szCs w:val="24"/>
              </w:rPr>
            </w:pPr>
          </w:p>
        </w:tc>
        <w:tc>
          <w:tcPr>
            <w:tcW w:w="423" w:type="pct"/>
            <w:gridSpan w:val="2"/>
          </w:tcPr>
          <w:p w:rsidR="000B2A1B" w:rsidRPr="00635224" w:rsidRDefault="000B2A1B" w:rsidP="00635224">
            <w:pPr>
              <w:widowControl w:val="0"/>
              <w:contextualSpacing/>
              <w:jc w:val="center"/>
              <w:rPr>
                <w:rFonts w:eastAsia="Calibri"/>
                <w:sz w:val="24"/>
                <w:szCs w:val="24"/>
              </w:rPr>
            </w:pPr>
          </w:p>
        </w:tc>
        <w:tc>
          <w:tcPr>
            <w:tcW w:w="414" w:type="pct"/>
            <w:gridSpan w:val="2"/>
          </w:tcPr>
          <w:p w:rsidR="000B2A1B" w:rsidRPr="00635224" w:rsidRDefault="000B2A1B" w:rsidP="00635224">
            <w:pPr>
              <w:widowControl w:val="0"/>
              <w:contextualSpacing/>
              <w:jc w:val="center"/>
              <w:rPr>
                <w:rFonts w:eastAsia="Calibri"/>
                <w:sz w:val="24"/>
                <w:szCs w:val="24"/>
              </w:rPr>
            </w:pPr>
          </w:p>
        </w:tc>
        <w:tc>
          <w:tcPr>
            <w:tcW w:w="615" w:type="pct"/>
            <w:gridSpan w:val="2"/>
          </w:tcPr>
          <w:p w:rsidR="000B2A1B" w:rsidRPr="00635224" w:rsidRDefault="000B2A1B" w:rsidP="00635224">
            <w:pPr>
              <w:widowControl w:val="0"/>
              <w:contextualSpacing/>
              <w:jc w:val="center"/>
              <w:rPr>
                <w:rFonts w:eastAsia="Calibri"/>
                <w:sz w:val="24"/>
                <w:szCs w:val="24"/>
              </w:rPr>
            </w:pPr>
          </w:p>
        </w:tc>
        <w:tc>
          <w:tcPr>
            <w:tcW w:w="364" w:type="pct"/>
            <w:gridSpan w:val="2"/>
          </w:tcPr>
          <w:p w:rsidR="000B2A1B" w:rsidRPr="00635224" w:rsidRDefault="000B2A1B" w:rsidP="00635224">
            <w:pPr>
              <w:widowControl w:val="0"/>
              <w:contextualSpacing/>
              <w:jc w:val="center"/>
              <w:rPr>
                <w:rFonts w:eastAsia="Calibri"/>
                <w:sz w:val="24"/>
                <w:szCs w:val="24"/>
              </w:rPr>
            </w:pPr>
          </w:p>
        </w:tc>
      </w:tr>
      <w:tr w:rsidR="000B2A1B" w:rsidRPr="00635224" w:rsidTr="000B2A1B">
        <w:tc>
          <w:tcPr>
            <w:tcW w:w="5000" w:type="pct"/>
            <w:gridSpan w:val="17"/>
          </w:tcPr>
          <w:p w:rsidR="000B2A1B" w:rsidRPr="00635224" w:rsidRDefault="000B2A1B" w:rsidP="00635224">
            <w:pPr>
              <w:widowControl w:val="0"/>
              <w:autoSpaceDE w:val="0"/>
              <w:autoSpaceDN w:val="0"/>
              <w:contextualSpacing/>
              <w:jc w:val="center"/>
              <w:rPr>
                <w:rFonts w:eastAsia="Arial Unicode MS"/>
                <w:color w:val="000000"/>
                <w:sz w:val="24"/>
                <w:szCs w:val="24"/>
              </w:rPr>
            </w:pPr>
            <w:r w:rsidRPr="00635224">
              <w:rPr>
                <w:rFonts w:eastAsia="Arial Unicode MS"/>
                <w:color w:val="000000"/>
                <w:sz w:val="24"/>
                <w:szCs w:val="24"/>
              </w:rPr>
              <w:t>На весь день</w:t>
            </w:r>
          </w:p>
        </w:tc>
      </w:tr>
      <w:tr w:rsidR="000B2A1B" w:rsidRPr="00635224" w:rsidTr="000B2A1B">
        <w:tc>
          <w:tcPr>
            <w:tcW w:w="330" w:type="pct"/>
          </w:tcPr>
          <w:p w:rsidR="000B2A1B" w:rsidRPr="00635224" w:rsidRDefault="000B2A1B" w:rsidP="00635224">
            <w:pPr>
              <w:widowControl w:val="0"/>
              <w:contextualSpacing/>
              <w:jc w:val="center"/>
              <w:rPr>
                <w:rFonts w:eastAsia="Calibri"/>
                <w:sz w:val="24"/>
                <w:szCs w:val="24"/>
              </w:rPr>
            </w:pPr>
          </w:p>
        </w:tc>
        <w:tc>
          <w:tcPr>
            <w:tcW w:w="1042" w:type="pct"/>
            <w:gridSpan w:val="3"/>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39"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7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903"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23"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1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615"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36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r>
      <w:tr w:rsidR="000B2A1B" w:rsidRPr="00635224" w:rsidTr="000B2A1B">
        <w:tc>
          <w:tcPr>
            <w:tcW w:w="330" w:type="pct"/>
          </w:tcPr>
          <w:p w:rsidR="000B2A1B" w:rsidRPr="00635224" w:rsidRDefault="000B2A1B" w:rsidP="00635224">
            <w:pPr>
              <w:widowControl w:val="0"/>
              <w:contextualSpacing/>
              <w:jc w:val="center"/>
              <w:rPr>
                <w:rFonts w:eastAsia="Calibri"/>
                <w:sz w:val="24"/>
                <w:szCs w:val="24"/>
              </w:rPr>
            </w:pPr>
          </w:p>
        </w:tc>
        <w:tc>
          <w:tcPr>
            <w:tcW w:w="1042" w:type="pct"/>
            <w:gridSpan w:val="3"/>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39"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70" w:type="pct"/>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903"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23"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41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615"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c>
          <w:tcPr>
            <w:tcW w:w="364" w:type="pct"/>
            <w:gridSpan w:val="2"/>
          </w:tcPr>
          <w:p w:rsidR="000B2A1B" w:rsidRPr="00635224" w:rsidRDefault="000B2A1B" w:rsidP="00635224">
            <w:pPr>
              <w:widowControl w:val="0"/>
              <w:autoSpaceDE w:val="0"/>
              <w:autoSpaceDN w:val="0"/>
              <w:contextualSpacing/>
              <w:jc w:val="center"/>
              <w:rPr>
                <w:rFonts w:eastAsia="Arial Unicode MS"/>
                <w:color w:val="000000"/>
                <w:sz w:val="24"/>
                <w:szCs w:val="24"/>
              </w:rPr>
            </w:pPr>
          </w:p>
        </w:tc>
      </w:tr>
    </w:tbl>
    <w:p w:rsidR="000B2A1B" w:rsidRPr="00635224" w:rsidRDefault="000B2A1B" w:rsidP="00635224">
      <w:pPr>
        <w:spacing w:after="0" w:line="240" w:lineRule="auto"/>
        <w:rPr>
          <w:rFonts w:ascii="Times New Roman" w:eastAsia="Times New Roman" w:hAnsi="Times New Roman" w:cs="Times New Roman"/>
          <w:b/>
          <w:bCs/>
          <w:sz w:val="24"/>
          <w:szCs w:val="24"/>
          <w:lang w:eastAsia="ru-RU"/>
        </w:rPr>
      </w:pPr>
    </w:p>
    <w:p w:rsidR="003105AF" w:rsidRPr="00635224" w:rsidRDefault="003105AF" w:rsidP="00635224">
      <w:pPr>
        <w:spacing w:after="0" w:line="240" w:lineRule="auto"/>
        <w:jc w:val="right"/>
        <w:rPr>
          <w:rFonts w:ascii="Times New Roman" w:eastAsia="Times New Roman" w:hAnsi="Times New Roman" w:cs="Times New Roman"/>
          <w:b/>
          <w:sz w:val="24"/>
          <w:szCs w:val="24"/>
          <w:lang w:eastAsia="ru-RU"/>
        </w:rPr>
      </w:pPr>
    </w:p>
    <w:p w:rsidR="00FB65C7" w:rsidRPr="00635224" w:rsidRDefault="004F22D5" w:rsidP="00635224">
      <w:pPr>
        <w:spacing w:after="0" w:line="240" w:lineRule="auto"/>
        <w:jc w:val="right"/>
        <w:rPr>
          <w:rFonts w:ascii="Times New Roman" w:eastAsia="Times New Roman" w:hAnsi="Times New Roman" w:cs="Times New Roman"/>
          <w:b/>
          <w:bCs/>
          <w:sz w:val="24"/>
          <w:szCs w:val="24"/>
          <w:lang w:eastAsia="ru-RU"/>
        </w:rPr>
      </w:pPr>
      <w:r w:rsidRPr="00635224">
        <w:rPr>
          <w:rFonts w:ascii="Times New Roman" w:eastAsia="Times New Roman" w:hAnsi="Times New Roman" w:cs="Times New Roman"/>
          <w:b/>
          <w:sz w:val="24"/>
          <w:szCs w:val="24"/>
          <w:lang w:eastAsia="ru-RU"/>
        </w:rPr>
        <w:t>Приложение №5</w:t>
      </w:r>
    </w:p>
    <w:p w:rsidR="009B51D5" w:rsidRPr="00635224" w:rsidRDefault="009B51D5" w:rsidP="00635224">
      <w:pPr>
        <w:spacing w:after="0" w:line="240" w:lineRule="auto"/>
        <w:jc w:val="right"/>
        <w:rPr>
          <w:rFonts w:ascii="Times New Roman" w:eastAsia="Times New Roman" w:hAnsi="Times New Roman" w:cs="Times New Roman"/>
          <w:b/>
          <w:bCs/>
          <w:sz w:val="24"/>
          <w:szCs w:val="24"/>
          <w:lang w:eastAsia="ru-RU"/>
        </w:rPr>
      </w:pPr>
    </w:p>
    <w:p w:rsidR="004F22D5" w:rsidRPr="00635224" w:rsidRDefault="00F11396" w:rsidP="00635224">
      <w:pPr>
        <w:spacing w:after="0" w:line="240" w:lineRule="auto"/>
        <w:contextualSpacing/>
        <w:jc w:val="center"/>
        <w:rPr>
          <w:rFonts w:ascii="Times New Roman" w:eastAsia="Times New Roman" w:hAnsi="Times New Roman" w:cs="Times New Roman"/>
          <w:b/>
          <w:sz w:val="24"/>
          <w:szCs w:val="24"/>
          <w:lang w:eastAsia="ru-RU"/>
        </w:rPr>
      </w:pPr>
      <w:r w:rsidRPr="00635224">
        <w:rPr>
          <w:rFonts w:ascii="Times New Roman" w:eastAsia="Times New Roman" w:hAnsi="Times New Roman" w:cs="Times New Roman"/>
          <w:b/>
          <w:sz w:val="24"/>
          <w:szCs w:val="24"/>
          <w:lang w:eastAsia="ru-RU"/>
        </w:rPr>
        <w:t>Самостоятельная работа</w:t>
      </w:r>
      <w:r w:rsidR="004F22D5" w:rsidRPr="00635224">
        <w:rPr>
          <w:rFonts w:ascii="Times New Roman" w:eastAsia="Times New Roman" w:hAnsi="Times New Roman" w:cs="Times New Roman"/>
          <w:b/>
          <w:sz w:val="24"/>
          <w:szCs w:val="24"/>
          <w:lang w:eastAsia="ru-RU"/>
        </w:rPr>
        <w:t xml:space="preserve"> №5</w:t>
      </w:r>
    </w:p>
    <w:p w:rsidR="00F11396" w:rsidRPr="00635224" w:rsidRDefault="00F11396" w:rsidP="00635224">
      <w:pPr>
        <w:spacing w:after="0" w:line="240" w:lineRule="auto"/>
        <w:contextualSpacing/>
        <w:jc w:val="center"/>
        <w:rPr>
          <w:rFonts w:ascii="Times New Roman" w:eastAsia="Times New Roman" w:hAnsi="Times New Roman" w:cs="Times New Roman"/>
          <w:b/>
          <w:sz w:val="24"/>
          <w:szCs w:val="24"/>
          <w:lang w:eastAsia="ru-RU"/>
        </w:rPr>
      </w:pPr>
    </w:p>
    <w:p w:rsidR="004F22D5" w:rsidRPr="00635224" w:rsidRDefault="00F11396" w:rsidP="00635224">
      <w:pPr>
        <w:autoSpaceDE w:val="0"/>
        <w:autoSpaceDN w:val="0"/>
        <w:adjustRightInd w:val="0"/>
        <w:spacing w:after="0" w:line="240" w:lineRule="auto"/>
        <w:contextualSpacing/>
        <w:rPr>
          <w:rFonts w:ascii="Times New Roman" w:eastAsia="Times New Roman" w:hAnsi="Times New Roman" w:cs="Times New Roman"/>
          <w:b/>
          <w:bCs/>
          <w:sz w:val="24"/>
          <w:szCs w:val="24"/>
          <w:lang w:eastAsia="ru-RU"/>
        </w:rPr>
      </w:pPr>
      <w:r w:rsidRPr="00635224">
        <w:rPr>
          <w:rFonts w:ascii="Times New Roman" w:eastAsia="Times New Roman" w:hAnsi="Times New Roman" w:cs="Times New Roman"/>
          <w:b/>
          <w:bCs/>
          <w:sz w:val="24"/>
          <w:szCs w:val="24"/>
          <w:lang w:eastAsia="ru-RU"/>
        </w:rPr>
        <w:t xml:space="preserve">Тема: </w:t>
      </w:r>
      <w:r w:rsidR="000A0B8A" w:rsidRPr="00635224">
        <w:rPr>
          <w:rFonts w:ascii="Times New Roman" w:eastAsia="Times New Roman" w:hAnsi="Times New Roman" w:cs="Times New Roman"/>
          <w:b/>
          <w:bCs/>
          <w:sz w:val="24"/>
          <w:szCs w:val="24"/>
          <w:lang w:eastAsia="ru-RU"/>
        </w:rPr>
        <w:t>О</w:t>
      </w:r>
      <w:r w:rsidR="004F22D5" w:rsidRPr="00635224">
        <w:rPr>
          <w:rFonts w:ascii="Times New Roman" w:eastAsia="Times New Roman" w:hAnsi="Times New Roman" w:cs="Times New Roman"/>
          <w:b/>
          <w:bCs/>
          <w:sz w:val="24"/>
          <w:szCs w:val="24"/>
          <w:lang w:eastAsia="ru-RU"/>
        </w:rPr>
        <w:t>сновной набор продуктов для детского питания</w:t>
      </w:r>
      <w:r w:rsidRPr="00635224">
        <w:rPr>
          <w:rFonts w:ascii="Times New Roman" w:eastAsia="Times New Roman" w:hAnsi="Times New Roman" w:cs="Times New Roman"/>
          <w:b/>
          <w:bCs/>
          <w:sz w:val="24"/>
          <w:szCs w:val="24"/>
          <w:lang w:eastAsia="ru-RU"/>
        </w:rPr>
        <w:t>.</w:t>
      </w:r>
    </w:p>
    <w:p w:rsidR="004F22D5" w:rsidRPr="00635224" w:rsidRDefault="00F11396" w:rsidP="00635224">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635224">
        <w:rPr>
          <w:rFonts w:ascii="Times New Roman" w:eastAsia="Times New Roman" w:hAnsi="Times New Roman" w:cs="Times New Roman"/>
          <w:b/>
          <w:sz w:val="24"/>
          <w:szCs w:val="24"/>
          <w:lang w:eastAsia="ru-RU"/>
        </w:rPr>
        <w:t>Цель:</w:t>
      </w:r>
      <w:r w:rsidRPr="00635224">
        <w:rPr>
          <w:rFonts w:ascii="Times New Roman" w:eastAsia="Times New Roman" w:hAnsi="Times New Roman" w:cs="Times New Roman"/>
          <w:sz w:val="24"/>
          <w:szCs w:val="24"/>
          <w:lang w:eastAsia="ru-RU"/>
        </w:rPr>
        <w:t xml:space="preserve"> выяснить, чем</w:t>
      </w:r>
      <w:r w:rsidR="004F22D5" w:rsidRPr="00635224">
        <w:rPr>
          <w:rFonts w:ascii="Times New Roman" w:eastAsia="Times New Roman" w:hAnsi="Times New Roman" w:cs="Times New Roman"/>
          <w:sz w:val="24"/>
          <w:szCs w:val="24"/>
          <w:lang w:eastAsia="ru-RU"/>
        </w:rPr>
        <w:t xml:space="preserve"> рацион питания растущего организма существенно</w:t>
      </w:r>
      <w:r w:rsidRPr="00635224">
        <w:rPr>
          <w:rFonts w:ascii="Times New Roman" w:eastAsia="Times New Roman" w:hAnsi="Times New Roman" w:cs="Times New Roman"/>
          <w:sz w:val="24"/>
          <w:szCs w:val="24"/>
          <w:lang w:eastAsia="ru-RU"/>
        </w:rPr>
        <w:t xml:space="preserve"> отличается от рациона взрослых;</w:t>
      </w:r>
      <w:r w:rsidR="004F22D5" w:rsidRPr="00635224">
        <w:rPr>
          <w:rFonts w:ascii="Times New Roman" w:eastAsia="Times New Roman" w:hAnsi="Times New Roman" w:cs="Times New Roman"/>
          <w:sz w:val="24"/>
          <w:szCs w:val="24"/>
          <w:lang w:eastAsia="ru-RU"/>
        </w:rPr>
        <w:t xml:space="preserve"> учитывать возраст ребёнка при составлении меню и при технологических процессах приготовления кулинарной продукции.</w:t>
      </w:r>
    </w:p>
    <w:p w:rsidR="00F11396" w:rsidRPr="00635224" w:rsidRDefault="00F11396" w:rsidP="00635224">
      <w:pPr>
        <w:widowControl w:val="0"/>
        <w:snapToGrid w:val="0"/>
        <w:spacing w:after="0" w:line="240" w:lineRule="auto"/>
        <w:ind w:firstLine="709"/>
        <w:contextualSpacing/>
        <w:jc w:val="both"/>
        <w:rPr>
          <w:rFonts w:ascii="Times New Roman" w:eastAsia="Times New Roman" w:hAnsi="Times New Roman" w:cs="Times New Roman"/>
          <w:b/>
          <w:sz w:val="24"/>
          <w:szCs w:val="24"/>
          <w:lang w:eastAsia="ru-RU"/>
        </w:rPr>
      </w:pPr>
    </w:p>
    <w:p w:rsidR="004F22D5" w:rsidRPr="00635224" w:rsidRDefault="004F22D5" w:rsidP="00635224">
      <w:pPr>
        <w:widowControl w:val="0"/>
        <w:snapToGrid w:val="0"/>
        <w:spacing w:after="0" w:line="240" w:lineRule="auto"/>
        <w:ind w:firstLine="709"/>
        <w:contextualSpacing/>
        <w:jc w:val="center"/>
        <w:rPr>
          <w:rFonts w:ascii="Times New Roman" w:eastAsia="Times New Roman" w:hAnsi="Times New Roman" w:cs="Times New Roman"/>
          <w:b/>
          <w:sz w:val="24"/>
          <w:szCs w:val="24"/>
          <w:lang w:eastAsia="ru-RU"/>
        </w:rPr>
      </w:pPr>
      <w:r w:rsidRPr="00635224">
        <w:rPr>
          <w:rFonts w:ascii="Times New Roman" w:eastAsia="Times New Roman" w:hAnsi="Times New Roman" w:cs="Times New Roman"/>
          <w:b/>
          <w:sz w:val="24"/>
          <w:szCs w:val="24"/>
          <w:lang w:eastAsia="ru-RU"/>
        </w:rPr>
        <w:t>Вопросы для самоконтроля</w:t>
      </w:r>
    </w:p>
    <w:p w:rsidR="00F11396" w:rsidRPr="00635224" w:rsidRDefault="00F11396" w:rsidP="00635224">
      <w:pPr>
        <w:widowControl w:val="0"/>
        <w:snapToGrid w:val="0"/>
        <w:spacing w:after="0" w:line="240" w:lineRule="auto"/>
        <w:ind w:firstLine="709"/>
        <w:contextualSpacing/>
        <w:jc w:val="both"/>
        <w:rPr>
          <w:rFonts w:ascii="Times New Roman" w:eastAsia="Times New Roman" w:hAnsi="Times New Roman" w:cs="Times New Roman"/>
          <w:b/>
          <w:sz w:val="24"/>
          <w:szCs w:val="24"/>
          <w:lang w:eastAsia="ru-RU"/>
        </w:rPr>
      </w:pPr>
    </w:p>
    <w:p w:rsidR="004F22D5" w:rsidRPr="00635224" w:rsidRDefault="004F22D5" w:rsidP="00635224">
      <w:pPr>
        <w:pStyle w:val="aff0"/>
        <w:numPr>
          <w:ilvl w:val="0"/>
          <w:numId w:val="14"/>
        </w:numPr>
        <w:spacing w:after="0" w:line="240" w:lineRule="auto"/>
        <w:jc w:val="both"/>
        <w:rPr>
          <w:rFonts w:ascii="Times New Roman" w:hAnsi="Times New Roman"/>
          <w:iCs/>
          <w:sz w:val="24"/>
          <w:szCs w:val="24"/>
        </w:rPr>
      </w:pPr>
      <w:r w:rsidRPr="00635224">
        <w:rPr>
          <w:rFonts w:ascii="Times New Roman" w:hAnsi="Times New Roman"/>
          <w:iCs/>
          <w:sz w:val="24"/>
          <w:szCs w:val="24"/>
        </w:rPr>
        <w:t xml:space="preserve">Каковы физиологические особенности детей и подростков? </w:t>
      </w:r>
    </w:p>
    <w:p w:rsidR="004F22D5" w:rsidRPr="00635224" w:rsidRDefault="004F22D5" w:rsidP="00635224">
      <w:pPr>
        <w:pStyle w:val="aff0"/>
        <w:numPr>
          <w:ilvl w:val="0"/>
          <w:numId w:val="14"/>
        </w:numPr>
        <w:spacing w:after="0" w:line="240" w:lineRule="auto"/>
        <w:jc w:val="both"/>
        <w:rPr>
          <w:rFonts w:ascii="Times New Roman" w:hAnsi="Times New Roman"/>
          <w:iCs/>
          <w:sz w:val="24"/>
          <w:szCs w:val="24"/>
        </w:rPr>
      </w:pPr>
      <w:r w:rsidRPr="00635224">
        <w:rPr>
          <w:rFonts w:ascii="Times New Roman" w:hAnsi="Times New Roman"/>
          <w:iCs/>
          <w:sz w:val="24"/>
          <w:szCs w:val="24"/>
        </w:rPr>
        <w:t>Какова суточная потребность грудных детей в белках?</w:t>
      </w:r>
    </w:p>
    <w:p w:rsidR="004F22D5" w:rsidRPr="00635224" w:rsidRDefault="004F22D5" w:rsidP="00635224">
      <w:pPr>
        <w:pStyle w:val="aff0"/>
        <w:numPr>
          <w:ilvl w:val="0"/>
          <w:numId w:val="14"/>
        </w:numPr>
        <w:spacing w:after="0" w:line="240" w:lineRule="auto"/>
        <w:jc w:val="both"/>
        <w:rPr>
          <w:rFonts w:ascii="Times New Roman" w:hAnsi="Times New Roman"/>
          <w:iCs/>
          <w:sz w:val="24"/>
          <w:szCs w:val="24"/>
        </w:rPr>
      </w:pPr>
      <w:r w:rsidRPr="00635224">
        <w:rPr>
          <w:rFonts w:ascii="Times New Roman" w:hAnsi="Times New Roman"/>
          <w:iCs/>
          <w:sz w:val="24"/>
          <w:szCs w:val="24"/>
        </w:rPr>
        <w:t>Что является преобладающим пищевым веществом для детей до 10 лет?</w:t>
      </w:r>
    </w:p>
    <w:p w:rsidR="004F22D5" w:rsidRPr="00635224" w:rsidRDefault="004F22D5" w:rsidP="00635224">
      <w:pPr>
        <w:pStyle w:val="aff0"/>
        <w:numPr>
          <w:ilvl w:val="0"/>
          <w:numId w:val="14"/>
        </w:numPr>
        <w:spacing w:after="0" w:line="240" w:lineRule="auto"/>
        <w:jc w:val="both"/>
        <w:rPr>
          <w:rFonts w:ascii="Times New Roman" w:hAnsi="Times New Roman"/>
          <w:iCs/>
          <w:sz w:val="24"/>
          <w:szCs w:val="24"/>
        </w:rPr>
      </w:pPr>
      <w:r w:rsidRPr="00635224">
        <w:rPr>
          <w:rFonts w:ascii="Times New Roman" w:hAnsi="Times New Roman"/>
          <w:iCs/>
          <w:sz w:val="24"/>
          <w:szCs w:val="24"/>
        </w:rPr>
        <w:t>Как зависит потребление питательных веществ от массы тела?</w:t>
      </w:r>
    </w:p>
    <w:p w:rsidR="004F22D5" w:rsidRPr="00635224" w:rsidRDefault="004F22D5" w:rsidP="00635224">
      <w:pPr>
        <w:pStyle w:val="aff0"/>
        <w:numPr>
          <w:ilvl w:val="0"/>
          <w:numId w:val="14"/>
        </w:numPr>
        <w:spacing w:after="0" w:line="240" w:lineRule="auto"/>
        <w:jc w:val="both"/>
        <w:rPr>
          <w:rFonts w:ascii="Times New Roman" w:hAnsi="Times New Roman"/>
          <w:iCs/>
          <w:sz w:val="24"/>
          <w:szCs w:val="24"/>
        </w:rPr>
      </w:pPr>
      <w:r w:rsidRPr="00635224">
        <w:rPr>
          <w:rFonts w:ascii="Times New Roman" w:hAnsi="Times New Roman"/>
          <w:iCs/>
          <w:sz w:val="24"/>
          <w:szCs w:val="24"/>
        </w:rPr>
        <w:t>Каковы особенности режима питания детей и подростков?</w:t>
      </w:r>
    </w:p>
    <w:p w:rsidR="00F11396" w:rsidRPr="00635224" w:rsidRDefault="00F11396" w:rsidP="00635224">
      <w:pPr>
        <w:spacing w:after="0" w:line="240" w:lineRule="auto"/>
        <w:ind w:firstLine="709"/>
        <w:contextualSpacing/>
        <w:jc w:val="both"/>
        <w:rPr>
          <w:rFonts w:ascii="Times New Roman" w:eastAsia="Calibri" w:hAnsi="Times New Roman" w:cs="Times New Roman"/>
          <w:b/>
          <w:sz w:val="24"/>
          <w:szCs w:val="24"/>
        </w:rPr>
      </w:pPr>
    </w:p>
    <w:p w:rsidR="004F22D5" w:rsidRPr="00635224" w:rsidRDefault="004F22D5" w:rsidP="00635224">
      <w:pPr>
        <w:spacing w:after="0" w:line="240" w:lineRule="auto"/>
        <w:ind w:firstLine="709"/>
        <w:contextualSpacing/>
        <w:jc w:val="center"/>
        <w:rPr>
          <w:rFonts w:ascii="Times New Roman" w:eastAsia="Calibri" w:hAnsi="Times New Roman" w:cs="Times New Roman"/>
          <w:b/>
          <w:sz w:val="24"/>
          <w:szCs w:val="24"/>
        </w:rPr>
      </w:pPr>
      <w:r w:rsidRPr="00635224">
        <w:rPr>
          <w:rFonts w:ascii="Times New Roman" w:eastAsia="Calibri" w:hAnsi="Times New Roman" w:cs="Times New Roman"/>
          <w:b/>
          <w:sz w:val="24"/>
          <w:szCs w:val="24"/>
        </w:rPr>
        <w:lastRenderedPageBreak/>
        <w:t>Порядок выполнения работы</w:t>
      </w:r>
    </w:p>
    <w:p w:rsidR="00F11396" w:rsidRPr="00635224" w:rsidRDefault="00F11396" w:rsidP="00635224">
      <w:pPr>
        <w:spacing w:after="0" w:line="240" w:lineRule="auto"/>
        <w:ind w:firstLine="709"/>
        <w:contextualSpacing/>
        <w:jc w:val="center"/>
        <w:rPr>
          <w:rFonts w:ascii="Times New Roman" w:eastAsia="Calibri" w:hAnsi="Times New Roman" w:cs="Times New Roman"/>
          <w:b/>
          <w:sz w:val="24"/>
          <w:szCs w:val="24"/>
        </w:rPr>
      </w:pPr>
    </w:p>
    <w:p w:rsidR="004F22D5" w:rsidRPr="00635224" w:rsidRDefault="004F22D5" w:rsidP="00635224">
      <w:pPr>
        <w:pStyle w:val="aff0"/>
        <w:widowControl w:val="0"/>
        <w:numPr>
          <w:ilvl w:val="0"/>
          <w:numId w:val="15"/>
        </w:numPr>
        <w:autoSpaceDE w:val="0"/>
        <w:autoSpaceDN w:val="0"/>
        <w:adjustRightInd w:val="0"/>
        <w:spacing w:after="0" w:line="240" w:lineRule="auto"/>
        <w:jc w:val="both"/>
        <w:rPr>
          <w:rFonts w:ascii="Times New Roman" w:hAnsi="Times New Roman"/>
          <w:sz w:val="24"/>
          <w:szCs w:val="24"/>
        </w:rPr>
      </w:pPr>
      <w:r w:rsidRPr="00635224">
        <w:rPr>
          <w:rFonts w:ascii="Times New Roman" w:hAnsi="Times New Roman"/>
          <w:sz w:val="24"/>
          <w:szCs w:val="24"/>
        </w:rPr>
        <w:t xml:space="preserve">Подбор литературы для изучения темы. </w:t>
      </w:r>
    </w:p>
    <w:p w:rsidR="004F22D5" w:rsidRPr="00635224" w:rsidRDefault="004F22D5" w:rsidP="00635224">
      <w:pPr>
        <w:pStyle w:val="aff0"/>
        <w:widowControl w:val="0"/>
        <w:numPr>
          <w:ilvl w:val="0"/>
          <w:numId w:val="15"/>
        </w:numPr>
        <w:autoSpaceDE w:val="0"/>
        <w:autoSpaceDN w:val="0"/>
        <w:adjustRightInd w:val="0"/>
        <w:spacing w:after="0" w:line="240" w:lineRule="auto"/>
        <w:jc w:val="both"/>
        <w:rPr>
          <w:rFonts w:ascii="Times New Roman" w:hAnsi="Times New Roman"/>
          <w:sz w:val="24"/>
          <w:szCs w:val="24"/>
        </w:rPr>
      </w:pPr>
      <w:r w:rsidRPr="00635224">
        <w:rPr>
          <w:rFonts w:ascii="Times New Roman" w:hAnsi="Times New Roman"/>
          <w:sz w:val="24"/>
          <w:szCs w:val="24"/>
        </w:rPr>
        <w:t>Ответы на контрольные вопросы.</w:t>
      </w:r>
    </w:p>
    <w:p w:rsidR="004F22D5" w:rsidRPr="00635224" w:rsidRDefault="004F22D5" w:rsidP="00635224">
      <w:pPr>
        <w:pStyle w:val="aff0"/>
        <w:widowControl w:val="0"/>
        <w:numPr>
          <w:ilvl w:val="0"/>
          <w:numId w:val="15"/>
        </w:numPr>
        <w:autoSpaceDE w:val="0"/>
        <w:autoSpaceDN w:val="0"/>
        <w:adjustRightInd w:val="0"/>
        <w:spacing w:after="0" w:line="240" w:lineRule="auto"/>
        <w:jc w:val="both"/>
        <w:rPr>
          <w:rFonts w:ascii="Times New Roman" w:hAnsi="Times New Roman"/>
          <w:sz w:val="24"/>
          <w:szCs w:val="24"/>
        </w:rPr>
      </w:pPr>
      <w:r w:rsidRPr="00635224">
        <w:rPr>
          <w:rFonts w:ascii="Times New Roman" w:hAnsi="Times New Roman"/>
          <w:sz w:val="24"/>
          <w:szCs w:val="24"/>
        </w:rPr>
        <w:t>Оформление списка продуктов в рабочей тетради.</w:t>
      </w:r>
    </w:p>
    <w:p w:rsidR="00F11396" w:rsidRPr="00635224" w:rsidRDefault="00F11396" w:rsidP="00635224">
      <w:pPr>
        <w:pStyle w:val="aff0"/>
        <w:widowControl w:val="0"/>
        <w:autoSpaceDE w:val="0"/>
        <w:autoSpaceDN w:val="0"/>
        <w:adjustRightInd w:val="0"/>
        <w:spacing w:after="0" w:line="240" w:lineRule="auto"/>
        <w:jc w:val="both"/>
        <w:rPr>
          <w:rFonts w:ascii="Times New Roman" w:hAnsi="Times New Roman"/>
          <w:sz w:val="24"/>
          <w:szCs w:val="24"/>
        </w:rPr>
      </w:pPr>
    </w:p>
    <w:p w:rsidR="004F22D5" w:rsidRPr="00635224" w:rsidRDefault="004F22D5" w:rsidP="00635224">
      <w:pPr>
        <w:widowControl w:val="0"/>
        <w:tabs>
          <w:tab w:val="num" w:pos="0"/>
        </w:tabs>
        <w:autoSpaceDE w:val="0"/>
        <w:autoSpaceDN w:val="0"/>
        <w:adjustRightInd w:val="0"/>
        <w:spacing w:after="0" w:line="240" w:lineRule="auto"/>
        <w:ind w:firstLine="709"/>
        <w:jc w:val="center"/>
        <w:rPr>
          <w:rFonts w:ascii="Times New Roman" w:eastAsia="Calibri" w:hAnsi="Times New Roman" w:cs="Times New Roman"/>
          <w:b/>
          <w:iCs/>
          <w:color w:val="000000"/>
          <w:sz w:val="24"/>
          <w:szCs w:val="24"/>
        </w:rPr>
      </w:pPr>
      <w:r w:rsidRPr="00635224">
        <w:rPr>
          <w:rFonts w:ascii="Times New Roman" w:eastAsia="Calibri" w:hAnsi="Times New Roman" w:cs="Times New Roman"/>
          <w:b/>
          <w:iCs/>
          <w:color w:val="000000"/>
          <w:sz w:val="24"/>
          <w:szCs w:val="24"/>
        </w:rPr>
        <w:t>Рекомендуемая  литература</w:t>
      </w:r>
    </w:p>
    <w:p w:rsidR="00F11396" w:rsidRPr="00635224" w:rsidRDefault="00F11396" w:rsidP="00635224">
      <w:pPr>
        <w:widowControl w:val="0"/>
        <w:tabs>
          <w:tab w:val="num" w:pos="0"/>
        </w:tabs>
        <w:autoSpaceDE w:val="0"/>
        <w:autoSpaceDN w:val="0"/>
        <w:adjustRightInd w:val="0"/>
        <w:spacing w:after="0" w:line="240" w:lineRule="auto"/>
        <w:ind w:firstLine="709"/>
        <w:jc w:val="both"/>
        <w:rPr>
          <w:rFonts w:ascii="Times New Roman" w:eastAsia="Calibri" w:hAnsi="Times New Roman" w:cs="Times New Roman"/>
          <w:sz w:val="24"/>
          <w:szCs w:val="24"/>
        </w:rPr>
      </w:pPr>
    </w:p>
    <w:p w:rsidR="00F11396" w:rsidRPr="00635224" w:rsidRDefault="00F11396" w:rsidP="00635224">
      <w:pPr>
        <w:pStyle w:val="aff0"/>
        <w:numPr>
          <w:ilvl w:val="0"/>
          <w:numId w:val="16"/>
        </w:numPr>
        <w:spacing w:after="0" w:line="240" w:lineRule="auto"/>
        <w:jc w:val="both"/>
        <w:rPr>
          <w:rFonts w:ascii="Times New Roman" w:hAnsi="Times New Roman"/>
          <w:sz w:val="24"/>
          <w:szCs w:val="24"/>
        </w:rPr>
      </w:pPr>
      <w:r w:rsidRPr="00635224">
        <w:rPr>
          <w:rFonts w:ascii="Times New Roman" w:hAnsi="Times New Roman"/>
          <w:spacing w:val="5"/>
          <w:sz w:val="24"/>
          <w:szCs w:val="24"/>
        </w:rPr>
        <w:t xml:space="preserve">Мартинчик А.Н., Королёв А.А., Несвиженский Ю.В. Микробиология, физиология питания, санитария: Учебник для СПО. </w:t>
      </w:r>
      <w:r w:rsidRPr="00635224">
        <w:rPr>
          <w:rFonts w:ascii="Times New Roman" w:hAnsi="Times New Roman"/>
          <w:sz w:val="24"/>
          <w:szCs w:val="24"/>
        </w:rPr>
        <w:sym w:font="Symbol" w:char="F02D"/>
      </w:r>
      <w:r w:rsidRPr="00635224">
        <w:rPr>
          <w:rFonts w:ascii="Times New Roman" w:hAnsi="Times New Roman"/>
          <w:spacing w:val="5"/>
          <w:sz w:val="24"/>
          <w:szCs w:val="24"/>
        </w:rPr>
        <w:t xml:space="preserve"> М.: Издательский центр «Академия», 2014. </w:t>
      </w:r>
      <w:r w:rsidRPr="00635224">
        <w:rPr>
          <w:rFonts w:ascii="Times New Roman" w:hAnsi="Times New Roman"/>
          <w:sz w:val="24"/>
          <w:szCs w:val="24"/>
        </w:rPr>
        <w:sym w:font="Symbol" w:char="F02D"/>
      </w:r>
      <w:r w:rsidRPr="00635224">
        <w:rPr>
          <w:rFonts w:ascii="Times New Roman" w:hAnsi="Times New Roman"/>
          <w:spacing w:val="5"/>
          <w:sz w:val="24"/>
          <w:szCs w:val="24"/>
        </w:rPr>
        <w:t xml:space="preserve"> 288 с. </w:t>
      </w:r>
    </w:p>
    <w:p w:rsidR="00F11396" w:rsidRPr="00635224" w:rsidRDefault="00F11396" w:rsidP="00635224">
      <w:pPr>
        <w:pStyle w:val="aff0"/>
        <w:numPr>
          <w:ilvl w:val="0"/>
          <w:numId w:val="16"/>
        </w:numPr>
        <w:spacing w:after="0" w:line="240" w:lineRule="auto"/>
        <w:jc w:val="both"/>
        <w:rPr>
          <w:rFonts w:ascii="Times New Roman" w:hAnsi="Times New Roman"/>
          <w:color w:val="000000"/>
          <w:sz w:val="24"/>
          <w:szCs w:val="24"/>
        </w:rPr>
      </w:pPr>
      <w:r w:rsidRPr="00635224">
        <w:rPr>
          <w:rFonts w:ascii="Times New Roman" w:hAnsi="Times New Roman"/>
          <w:bCs/>
          <w:sz w:val="24"/>
          <w:szCs w:val="24"/>
        </w:rPr>
        <w:t>Матюхина З.П.</w:t>
      </w:r>
      <w:r w:rsidRPr="00635224">
        <w:rPr>
          <w:rFonts w:ascii="Times New Roman" w:hAnsi="Times New Roman"/>
          <w:sz w:val="24"/>
          <w:szCs w:val="24"/>
        </w:rPr>
        <w:t xml:space="preserve"> Основы физиологии питания, гигиены и санитарии. </w:t>
      </w:r>
      <w:r w:rsidRPr="00635224">
        <w:rPr>
          <w:rFonts w:ascii="Times New Roman" w:hAnsi="Times New Roman"/>
          <w:sz w:val="24"/>
          <w:szCs w:val="24"/>
        </w:rPr>
        <w:sym w:font="Symbol" w:char="F02D"/>
      </w:r>
      <w:r w:rsidRPr="00635224">
        <w:rPr>
          <w:rFonts w:ascii="Times New Roman" w:hAnsi="Times New Roman"/>
          <w:sz w:val="24"/>
          <w:szCs w:val="24"/>
        </w:rPr>
        <w:t xml:space="preserve"> М.: ИРПО; Изд. центр «Академия», </w:t>
      </w:r>
      <w:r w:rsidRPr="00635224">
        <w:rPr>
          <w:rFonts w:ascii="Times New Roman" w:hAnsi="Times New Roman"/>
          <w:sz w:val="24"/>
          <w:szCs w:val="24"/>
        </w:rPr>
        <w:sym w:font="Symbol" w:char="F02D"/>
      </w:r>
      <w:r w:rsidRPr="00635224">
        <w:rPr>
          <w:rFonts w:ascii="Times New Roman" w:hAnsi="Times New Roman"/>
          <w:sz w:val="24"/>
          <w:szCs w:val="24"/>
        </w:rPr>
        <w:t xml:space="preserve"> 2013. </w:t>
      </w:r>
      <w:r w:rsidRPr="00635224">
        <w:rPr>
          <w:rFonts w:ascii="Times New Roman" w:hAnsi="Times New Roman"/>
          <w:sz w:val="24"/>
          <w:szCs w:val="24"/>
        </w:rPr>
        <w:sym w:font="Symbol" w:char="F02D"/>
      </w:r>
      <w:r w:rsidRPr="00635224">
        <w:rPr>
          <w:rFonts w:ascii="Times New Roman" w:hAnsi="Times New Roman"/>
          <w:sz w:val="24"/>
          <w:szCs w:val="24"/>
        </w:rPr>
        <w:t xml:space="preserve"> 174 с.</w:t>
      </w:r>
    </w:p>
    <w:p w:rsidR="00F11396" w:rsidRPr="00635224" w:rsidRDefault="00F11396" w:rsidP="00635224">
      <w:pPr>
        <w:pStyle w:val="aff0"/>
        <w:numPr>
          <w:ilvl w:val="0"/>
          <w:numId w:val="16"/>
        </w:numPr>
        <w:spacing w:after="0" w:line="240" w:lineRule="auto"/>
        <w:jc w:val="both"/>
        <w:rPr>
          <w:rFonts w:ascii="Times New Roman" w:hAnsi="Times New Roman"/>
          <w:color w:val="000000"/>
          <w:sz w:val="24"/>
          <w:szCs w:val="24"/>
        </w:rPr>
      </w:pPr>
      <w:r w:rsidRPr="00635224">
        <w:rPr>
          <w:rFonts w:ascii="Times New Roman" w:hAnsi="Times New Roman"/>
          <w:bCs/>
          <w:sz w:val="24"/>
          <w:szCs w:val="24"/>
        </w:rPr>
        <w:t>Рубина Е. А., МалыгинаВ.Ф. Микробиология, физиология питания, санитария</w:t>
      </w:r>
      <w:r w:rsidRPr="00635224">
        <w:rPr>
          <w:rFonts w:ascii="Times New Roman" w:hAnsi="Times New Roman"/>
          <w:sz w:val="24"/>
          <w:szCs w:val="24"/>
        </w:rPr>
        <w:t xml:space="preserve"> учебник для СПО.  </w:t>
      </w:r>
      <w:r w:rsidRPr="00635224">
        <w:rPr>
          <w:rFonts w:ascii="Times New Roman" w:hAnsi="Times New Roman"/>
          <w:sz w:val="24"/>
          <w:szCs w:val="24"/>
        </w:rPr>
        <w:sym w:font="Symbol" w:char="F02D"/>
      </w:r>
      <w:r w:rsidRPr="00635224">
        <w:rPr>
          <w:rFonts w:ascii="Times New Roman" w:hAnsi="Times New Roman"/>
          <w:sz w:val="24"/>
          <w:szCs w:val="24"/>
        </w:rPr>
        <w:t xml:space="preserve"> М.: Форум,  </w:t>
      </w:r>
      <w:r w:rsidRPr="00635224">
        <w:rPr>
          <w:rFonts w:ascii="Times New Roman" w:hAnsi="Times New Roman"/>
          <w:bCs/>
          <w:sz w:val="24"/>
          <w:szCs w:val="24"/>
        </w:rPr>
        <w:t xml:space="preserve">2014. </w:t>
      </w:r>
      <w:r w:rsidRPr="00635224">
        <w:rPr>
          <w:rFonts w:ascii="Times New Roman" w:hAnsi="Times New Roman"/>
          <w:sz w:val="24"/>
          <w:szCs w:val="24"/>
        </w:rPr>
        <w:sym w:font="Symbol" w:char="F02D"/>
      </w:r>
      <w:r w:rsidRPr="00635224">
        <w:rPr>
          <w:rFonts w:ascii="Times New Roman" w:hAnsi="Times New Roman"/>
          <w:bCs/>
          <w:sz w:val="24"/>
          <w:szCs w:val="24"/>
        </w:rPr>
        <w:t xml:space="preserve"> 240 с.</w:t>
      </w:r>
    </w:p>
    <w:p w:rsidR="0066422B" w:rsidRPr="00635224" w:rsidRDefault="003105AF" w:rsidP="00635224">
      <w:pPr>
        <w:spacing w:after="0" w:line="240" w:lineRule="auto"/>
        <w:contextualSpacing/>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____________________________________________________________________</w:t>
      </w:r>
    </w:p>
    <w:p w:rsidR="00FB65C7" w:rsidRPr="00635224" w:rsidRDefault="004F22D5" w:rsidP="00635224">
      <w:pPr>
        <w:spacing w:after="0" w:line="240" w:lineRule="auto"/>
        <w:contextualSpacing/>
        <w:rPr>
          <w:rFonts w:ascii="Times New Roman" w:eastAsia="Times New Roman" w:hAnsi="Times New Roman" w:cs="Times New Roman"/>
          <w:b/>
          <w:bCs/>
          <w:sz w:val="24"/>
          <w:szCs w:val="24"/>
          <w:lang w:eastAsia="ru-RU"/>
        </w:rPr>
      </w:pPr>
      <w:r w:rsidRPr="0063522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4F22D5" w:rsidRPr="00635224" w:rsidRDefault="004F22D5" w:rsidP="00635224">
      <w:pPr>
        <w:spacing w:after="0" w:line="240" w:lineRule="auto"/>
        <w:contextualSpacing/>
        <w:jc w:val="right"/>
        <w:rPr>
          <w:rFonts w:ascii="Times New Roman" w:eastAsia="Calibri" w:hAnsi="Times New Roman" w:cs="Times New Roman"/>
          <w:b/>
          <w:sz w:val="24"/>
          <w:szCs w:val="24"/>
        </w:rPr>
      </w:pPr>
      <w:r w:rsidRPr="00635224">
        <w:rPr>
          <w:rFonts w:ascii="Times New Roman" w:eastAsia="Calibri" w:hAnsi="Times New Roman" w:cs="Times New Roman"/>
          <w:b/>
          <w:sz w:val="24"/>
          <w:szCs w:val="24"/>
        </w:rPr>
        <w:t>Приложение №6</w:t>
      </w:r>
    </w:p>
    <w:p w:rsidR="004F22D5" w:rsidRPr="00635224" w:rsidRDefault="004F22D5" w:rsidP="00635224">
      <w:pPr>
        <w:spacing w:after="0" w:line="240" w:lineRule="auto"/>
        <w:contextualSpacing/>
        <w:jc w:val="center"/>
        <w:rPr>
          <w:rFonts w:ascii="Times New Roman" w:eastAsia="Calibri" w:hAnsi="Times New Roman" w:cs="Times New Roman"/>
          <w:sz w:val="24"/>
          <w:szCs w:val="24"/>
        </w:rPr>
      </w:pPr>
    </w:p>
    <w:p w:rsidR="004F22D5" w:rsidRPr="00635224" w:rsidRDefault="00F11396" w:rsidP="00635224">
      <w:pPr>
        <w:spacing w:after="0" w:line="240" w:lineRule="auto"/>
        <w:contextualSpacing/>
        <w:jc w:val="center"/>
        <w:rPr>
          <w:rFonts w:ascii="Times New Roman" w:eastAsia="Times New Roman" w:hAnsi="Times New Roman" w:cs="Times New Roman"/>
          <w:b/>
          <w:sz w:val="24"/>
          <w:szCs w:val="24"/>
          <w:lang w:eastAsia="ru-RU"/>
        </w:rPr>
      </w:pPr>
      <w:r w:rsidRPr="00635224">
        <w:rPr>
          <w:rFonts w:ascii="Times New Roman" w:eastAsia="Times New Roman" w:hAnsi="Times New Roman" w:cs="Times New Roman"/>
          <w:b/>
          <w:sz w:val="24"/>
          <w:szCs w:val="24"/>
          <w:lang w:eastAsia="ru-RU"/>
        </w:rPr>
        <w:t>Самостоятельная работа</w:t>
      </w:r>
      <w:r w:rsidR="004F22D5" w:rsidRPr="00635224">
        <w:rPr>
          <w:rFonts w:ascii="Times New Roman" w:eastAsia="Times New Roman" w:hAnsi="Times New Roman" w:cs="Times New Roman"/>
          <w:b/>
          <w:sz w:val="24"/>
          <w:szCs w:val="24"/>
          <w:lang w:eastAsia="ru-RU"/>
        </w:rPr>
        <w:t xml:space="preserve"> №6</w:t>
      </w:r>
    </w:p>
    <w:p w:rsidR="00F11396" w:rsidRPr="00635224" w:rsidRDefault="00F11396" w:rsidP="00635224">
      <w:pPr>
        <w:widowControl w:val="0"/>
        <w:tabs>
          <w:tab w:val="num" w:pos="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11396" w:rsidRPr="00635224" w:rsidRDefault="00F11396" w:rsidP="00635224">
      <w:pPr>
        <w:widowControl w:val="0"/>
        <w:tabs>
          <w:tab w:val="num" w:pos="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35224">
        <w:rPr>
          <w:rFonts w:ascii="Times New Roman" w:eastAsia="Times New Roman" w:hAnsi="Times New Roman" w:cs="Times New Roman"/>
          <w:b/>
          <w:bCs/>
          <w:sz w:val="24"/>
          <w:szCs w:val="24"/>
          <w:lang w:eastAsia="ru-RU"/>
        </w:rPr>
        <w:t xml:space="preserve">Тема: </w:t>
      </w:r>
      <w:r w:rsidR="004F22D5" w:rsidRPr="00635224">
        <w:rPr>
          <w:rFonts w:ascii="Times New Roman" w:eastAsia="Times New Roman" w:hAnsi="Times New Roman" w:cs="Times New Roman"/>
          <w:b/>
          <w:bCs/>
          <w:sz w:val="24"/>
          <w:szCs w:val="24"/>
          <w:lang w:eastAsia="ru-RU"/>
        </w:rPr>
        <w:t>Составление рациона питания своей семьи и определение его калорийности</w:t>
      </w:r>
      <w:r w:rsidRPr="00635224">
        <w:rPr>
          <w:rFonts w:ascii="Times New Roman" w:eastAsia="Times New Roman" w:hAnsi="Times New Roman" w:cs="Times New Roman"/>
          <w:b/>
          <w:bCs/>
          <w:sz w:val="24"/>
          <w:szCs w:val="24"/>
          <w:lang w:eastAsia="ru-RU"/>
        </w:rPr>
        <w:t>.</w:t>
      </w:r>
    </w:p>
    <w:p w:rsidR="004F22D5" w:rsidRPr="00635224" w:rsidRDefault="00F11396" w:rsidP="00635224">
      <w:pPr>
        <w:widowControl w:val="0"/>
        <w:tabs>
          <w:tab w:val="num" w:pos="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35224">
        <w:rPr>
          <w:rFonts w:ascii="Times New Roman" w:eastAsia="Times New Roman" w:hAnsi="Times New Roman" w:cs="Times New Roman"/>
          <w:b/>
          <w:sz w:val="24"/>
          <w:szCs w:val="24"/>
          <w:lang w:eastAsia="ru-RU"/>
        </w:rPr>
        <w:t>Цель:</w:t>
      </w:r>
      <w:r w:rsidRPr="00635224">
        <w:rPr>
          <w:rFonts w:ascii="Times New Roman" w:eastAsia="Times New Roman" w:hAnsi="Times New Roman" w:cs="Times New Roman"/>
          <w:sz w:val="24"/>
          <w:szCs w:val="24"/>
          <w:lang w:eastAsia="ru-RU"/>
        </w:rPr>
        <w:t xml:space="preserve"> изучить</w:t>
      </w:r>
      <w:r w:rsidR="004F22D5" w:rsidRPr="00635224">
        <w:rPr>
          <w:rFonts w:ascii="Times New Roman" w:eastAsia="Times New Roman" w:hAnsi="Times New Roman" w:cs="Times New Roman"/>
          <w:sz w:val="24"/>
          <w:szCs w:val="24"/>
          <w:lang w:eastAsia="ru-RU"/>
        </w:rPr>
        <w:t xml:space="preserve"> принципы нормирования пищевых веществ и калорийности суточного рациона в зависимости от пола, возраста и интенсивности труда и </w:t>
      </w:r>
      <w:r w:rsidR="004F22D5" w:rsidRPr="00635224">
        <w:rPr>
          <w:rFonts w:ascii="Times New Roman" w:eastAsia="Times New Roman" w:hAnsi="Times New Roman" w:cs="Times New Roman"/>
          <w:iCs/>
          <w:sz w:val="24"/>
          <w:szCs w:val="24"/>
          <w:lang w:eastAsia="ru-RU"/>
        </w:rPr>
        <w:t>уметь</w:t>
      </w:r>
      <w:r w:rsidR="004F22D5" w:rsidRPr="00635224">
        <w:rPr>
          <w:rFonts w:ascii="Times New Roman" w:eastAsia="Times New Roman" w:hAnsi="Times New Roman" w:cs="Times New Roman"/>
          <w:sz w:val="24"/>
          <w:szCs w:val="24"/>
          <w:lang w:eastAsia="ru-RU"/>
        </w:rPr>
        <w:t xml:space="preserve"> определять химический состав, калорийность блюд, составлять меню суточного рациона.</w:t>
      </w:r>
    </w:p>
    <w:p w:rsidR="00F11396" w:rsidRPr="00635224" w:rsidRDefault="00F11396" w:rsidP="00635224">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4F22D5" w:rsidRPr="00635224" w:rsidRDefault="004F22D5" w:rsidP="00635224">
      <w:pPr>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ru-RU"/>
        </w:rPr>
      </w:pPr>
      <w:r w:rsidRPr="00635224">
        <w:rPr>
          <w:rFonts w:ascii="Times New Roman" w:eastAsia="Times New Roman" w:hAnsi="Times New Roman" w:cs="Times New Roman"/>
          <w:b/>
          <w:sz w:val="24"/>
          <w:szCs w:val="24"/>
          <w:lang w:eastAsia="ru-RU"/>
        </w:rPr>
        <w:t>Контрольные вопросы</w:t>
      </w:r>
    </w:p>
    <w:p w:rsidR="00F11396" w:rsidRPr="00635224" w:rsidRDefault="00F11396" w:rsidP="00635224">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4F22D5" w:rsidRPr="00635224" w:rsidRDefault="004F22D5" w:rsidP="00635224">
      <w:pPr>
        <w:pStyle w:val="aff0"/>
        <w:numPr>
          <w:ilvl w:val="0"/>
          <w:numId w:val="17"/>
        </w:numPr>
        <w:autoSpaceDE w:val="0"/>
        <w:autoSpaceDN w:val="0"/>
        <w:adjustRightInd w:val="0"/>
        <w:spacing w:after="0" w:line="240" w:lineRule="auto"/>
        <w:jc w:val="both"/>
        <w:rPr>
          <w:rFonts w:ascii="Times New Roman" w:hAnsi="Times New Roman"/>
          <w:sz w:val="24"/>
          <w:szCs w:val="24"/>
        </w:rPr>
      </w:pPr>
      <w:r w:rsidRPr="00635224">
        <w:rPr>
          <w:rFonts w:ascii="Times New Roman" w:hAnsi="Times New Roman"/>
          <w:sz w:val="24"/>
          <w:szCs w:val="24"/>
        </w:rPr>
        <w:t>Что такое рациональное здоровое питание?</w:t>
      </w:r>
    </w:p>
    <w:p w:rsidR="004F22D5" w:rsidRPr="00635224" w:rsidRDefault="004F22D5" w:rsidP="00635224">
      <w:pPr>
        <w:pStyle w:val="aff0"/>
        <w:numPr>
          <w:ilvl w:val="0"/>
          <w:numId w:val="17"/>
        </w:numPr>
        <w:autoSpaceDE w:val="0"/>
        <w:autoSpaceDN w:val="0"/>
        <w:adjustRightInd w:val="0"/>
        <w:spacing w:after="0" w:line="240" w:lineRule="auto"/>
        <w:jc w:val="both"/>
        <w:rPr>
          <w:rFonts w:ascii="Times New Roman" w:hAnsi="Times New Roman"/>
          <w:sz w:val="24"/>
          <w:szCs w:val="24"/>
        </w:rPr>
      </w:pPr>
      <w:r w:rsidRPr="00635224">
        <w:rPr>
          <w:rFonts w:ascii="Times New Roman" w:hAnsi="Times New Roman"/>
          <w:sz w:val="24"/>
          <w:szCs w:val="24"/>
        </w:rPr>
        <w:t>Какие существуют виды питания?</w:t>
      </w:r>
    </w:p>
    <w:p w:rsidR="00F11396" w:rsidRPr="00635224" w:rsidRDefault="004F22D5" w:rsidP="00635224">
      <w:pPr>
        <w:pStyle w:val="aff0"/>
        <w:numPr>
          <w:ilvl w:val="0"/>
          <w:numId w:val="17"/>
        </w:numPr>
        <w:autoSpaceDE w:val="0"/>
        <w:autoSpaceDN w:val="0"/>
        <w:adjustRightInd w:val="0"/>
        <w:spacing w:after="0" w:line="240" w:lineRule="auto"/>
        <w:jc w:val="both"/>
        <w:rPr>
          <w:rFonts w:ascii="Times New Roman" w:hAnsi="Times New Roman"/>
          <w:sz w:val="24"/>
          <w:szCs w:val="24"/>
        </w:rPr>
      </w:pPr>
      <w:r w:rsidRPr="00635224">
        <w:rPr>
          <w:rFonts w:ascii="Times New Roman" w:hAnsi="Times New Roman"/>
          <w:sz w:val="24"/>
          <w:szCs w:val="24"/>
        </w:rPr>
        <w:t>Что такое режим питания?</w:t>
      </w:r>
    </w:p>
    <w:p w:rsidR="004F22D5" w:rsidRPr="00635224" w:rsidRDefault="004F22D5" w:rsidP="00635224">
      <w:pPr>
        <w:pStyle w:val="aff0"/>
        <w:numPr>
          <w:ilvl w:val="0"/>
          <w:numId w:val="17"/>
        </w:numPr>
        <w:autoSpaceDE w:val="0"/>
        <w:autoSpaceDN w:val="0"/>
        <w:adjustRightInd w:val="0"/>
        <w:spacing w:after="0" w:line="240" w:lineRule="auto"/>
        <w:jc w:val="both"/>
        <w:rPr>
          <w:rFonts w:ascii="Times New Roman" w:hAnsi="Times New Roman"/>
          <w:sz w:val="24"/>
          <w:szCs w:val="24"/>
        </w:rPr>
      </w:pPr>
      <w:r w:rsidRPr="00635224">
        <w:rPr>
          <w:rFonts w:ascii="Times New Roman" w:hAnsi="Times New Roman"/>
          <w:sz w:val="24"/>
          <w:szCs w:val="24"/>
        </w:rPr>
        <w:t>Что такое физиологические нормы питания?</w:t>
      </w:r>
    </w:p>
    <w:p w:rsidR="004F22D5" w:rsidRPr="00635224" w:rsidRDefault="004F22D5" w:rsidP="00635224">
      <w:pPr>
        <w:pStyle w:val="aff0"/>
        <w:numPr>
          <w:ilvl w:val="0"/>
          <w:numId w:val="17"/>
        </w:numPr>
        <w:tabs>
          <w:tab w:val="left" w:pos="8085"/>
        </w:tabs>
        <w:spacing w:after="0" w:line="240" w:lineRule="auto"/>
        <w:jc w:val="both"/>
        <w:rPr>
          <w:rFonts w:ascii="Times New Roman" w:eastAsia="Calibri" w:hAnsi="Times New Roman"/>
          <w:sz w:val="24"/>
          <w:szCs w:val="24"/>
        </w:rPr>
      </w:pPr>
      <w:r w:rsidRPr="00635224">
        <w:rPr>
          <w:rFonts w:ascii="Times New Roman" w:hAnsi="Times New Roman"/>
          <w:sz w:val="24"/>
          <w:szCs w:val="24"/>
        </w:rPr>
        <w:t>В чем заключаются физиологические основы составления рационов питания?</w:t>
      </w:r>
    </w:p>
    <w:p w:rsidR="00F11396" w:rsidRPr="00635224" w:rsidRDefault="00F11396" w:rsidP="00635224">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4F22D5" w:rsidRPr="00635224" w:rsidRDefault="00F11396" w:rsidP="00635224">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635224">
        <w:rPr>
          <w:rFonts w:ascii="Times New Roman" w:eastAsia="Times New Roman" w:hAnsi="Times New Roman" w:cs="Times New Roman"/>
          <w:b/>
          <w:bCs/>
          <w:sz w:val="24"/>
          <w:szCs w:val="24"/>
          <w:lang w:eastAsia="ru-RU"/>
        </w:rPr>
        <w:t>Порядок выполнения работы</w:t>
      </w:r>
    </w:p>
    <w:p w:rsidR="00F11396" w:rsidRPr="00635224" w:rsidRDefault="00F11396" w:rsidP="00635224">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4F22D5" w:rsidRPr="00635224" w:rsidRDefault="004F22D5" w:rsidP="00635224">
      <w:pPr>
        <w:pStyle w:val="aff0"/>
        <w:numPr>
          <w:ilvl w:val="0"/>
          <w:numId w:val="18"/>
        </w:numPr>
        <w:autoSpaceDE w:val="0"/>
        <w:autoSpaceDN w:val="0"/>
        <w:adjustRightInd w:val="0"/>
        <w:spacing w:after="0" w:line="240" w:lineRule="auto"/>
        <w:jc w:val="both"/>
        <w:rPr>
          <w:rFonts w:ascii="Times New Roman" w:hAnsi="Times New Roman"/>
          <w:sz w:val="24"/>
          <w:szCs w:val="24"/>
        </w:rPr>
      </w:pPr>
      <w:r w:rsidRPr="00635224">
        <w:rPr>
          <w:rFonts w:ascii="Times New Roman" w:hAnsi="Times New Roman"/>
          <w:sz w:val="24"/>
          <w:szCs w:val="24"/>
        </w:rPr>
        <w:t>Получение индивидуального задания.</w:t>
      </w:r>
    </w:p>
    <w:p w:rsidR="004F22D5" w:rsidRPr="00635224" w:rsidRDefault="004F22D5" w:rsidP="00635224">
      <w:pPr>
        <w:pStyle w:val="aff0"/>
        <w:numPr>
          <w:ilvl w:val="0"/>
          <w:numId w:val="18"/>
        </w:numPr>
        <w:autoSpaceDE w:val="0"/>
        <w:autoSpaceDN w:val="0"/>
        <w:adjustRightInd w:val="0"/>
        <w:spacing w:after="0" w:line="240" w:lineRule="auto"/>
        <w:jc w:val="both"/>
        <w:rPr>
          <w:rFonts w:ascii="Times New Roman" w:hAnsi="Times New Roman"/>
          <w:sz w:val="24"/>
          <w:szCs w:val="24"/>
        </w:rPr>
      </w:pPr>
      <w:r w:rsidRPr="00635224">
        <w:rPr>
          <w:rFonts w:ascii="Times New Roman" w:hAnsi="Times New Roman"/>
          <w:sz w:val="24"/>
          <w:szCs w:val="24"/>
        </w:rPr>
        <w:t>Знакомство с физиологическими нормами питания.</w:t>
      </w:r>
    </w:p>
    <w:p w:rsidR="004F22D5" w:rsidRPr="00635224" w:rsidRDefault="004F22D5" w:rsidP="00635224">
      <w:pPr>
        <w:pStyle w:val="aff0"/>
        <w:numPr>
          <w:ilvl w:val="0"/>
          <w:numId w:val="18"/>
        </w:numPr>
        <w:autoSpaceDE w:val="0"/>
        <w:autoSpaceDN w:val="0"/>
        <w:adjustRightInd w:val="0"/>
        <w:spacing w:after="0" w:line="240" w:lineRule="auto"/>
        <w:jc w:val="both"/>
        <w:rPr>
          <w:rFonts w:ascii="Times New Roman" w:hAnsi="Times New Roman"/>
          <w:sz w:val="24"/>
          <w:szCs w:val="24"/>
        </w:rPr>
      </w:pPr>
      <w:r w:rsidRPr="00635224">
        <w:rPr>
          <w:rFonts w:ascii="Times New Roman" w:hAnsi="Times New Roman"/>
          <w:sz w:val="24"/>
          <w:szCs w:val="24"/>
        </w:rPr>
        <w:t>Определение суточных физиологических нормативов питания, в соответствии с полученным заданием.</w:t>
      </w:r>
    </w:p>
    <w:p w:rsidR="004F22D5" w:rsidRPr="00635224" w:rsidRDefault="004F22D5" w:rsidP="00635224">
      <w:pPr>
        <w:pStyle w:val="aff0"/>
        <w:numPr>
          <w:ilvl w:val="0"/>
          <w:numId w:val="18"/>
        </w:numPr>
        <w:autoSpaceDE w:val="0"/>
        <w:autoSpaceDN w:val="0"/>
        <w:adjustRightInd w:val="0"/>
        <w:spacing w:after="0" w:line="240" w:lineRule="auto"/>
        <w:jc w:val="both"/>
        <w:rPr>
          <w:rFonts w:ascii="Times New Roman" w:hAnsi="Times New Roman"/>
          <w:sz w:val="24"/>
          <w:szCs w:val="24"/>
        </w:rPr>
      </w:pPr>
      <w:r w:rsidRPr="00635224">
        <w:rPr>
          <w:rFonts w:ascii="Times New Roman" w:hAnsi="Times New Roman"/>
          <w:sz w:val="24"/>
          <w:szCs w:val="24"/>
        </w:rPr>
        <w:t>Распределение суточных нормативов питания по отдельным приемам пищи.</w:t>
      </w:r>
    </w:p>
    <w:p w:rsidR="004F22D5" w:rsidRPr="00635224" w:rsidRDefault="004F22D5" w:rsidP="00635224">
      <w:pPr>
        <w:pStyle w:val="aff0"/>
        <w:numPr>
          <w:ilvl w:val="0"/>
          <w:numId w:val="18"/>
        </w:numPr>
        <w:autoSpaceDE w:val="0"/>
        <w:autoSpaceDN w:val="0"/>
        <w:adjustRightInd w:val="0"/>
        <w:spacing w:after="0" w:line="240" w:lineRule="auto"/>
        <w:jc w:val="both"/>
        <w:rPr>
          <w:rFonts w:ascii="Times New Roman" w:hAnsi="Times New Roman"/>
          <w:sz w:val="24"/>
          <w:szCs w:val="24"/>
        </w:rPr>
      </w:pPr>
      <w:r w:rsidRPr="00635224">
        <w:rPr>
          <w:rFonts w:ascii="Times New Roman" w:hAnsi="Times New Roman"/>
          <w:sz w:val="24"/>
          <w:szCs w:val="24"/>
        </w:rPr>
        <w:t>Знакомство с физиологическими правилами комплектации отдельных приемов пищи.</w:t>
      </w:r>
    </w:p>
    <w:p w:rsidR="004F22D5" w:rsidRPr="00635224" w:rsidRDefault="004F22D5" w:rsidP="00635224">
      <w:pPr>
        <w:pStyle w:val="aff0"/>
        <w:numPr>
          <w:ilvl w:val="0"/>
          <w:numId w:val="18"/>
        </w:numPr>
        <w:autoSpaceDE w:val="0"/>
        <w:autoSpaceDN w:val="0"/>
        <w:adjustRightInd w:val="0"/>
        <w:spacing w:after="0" w:line="240" w:lineRule="auto"/>
        <w:jc w:val="both"/>
        <w:rPr>
          <w:rFonts w:ascii="Times New Roman" w:hAnsi="Times New Roman"/>
          <w:sz w:val="24"/>
          <w:szCs w:val="24"/>
        </w:rPr>
      </w:pPr>
      <w:r w:rsidRPr="00635224">
        <w:rPr>
          <w:rFonts w:ascii="Times New Roman" w:hAnsi="Times New Roman"/>
          <w:sz w:val="24"/>
          <w:szCs w:val="24"/>
        </w:rPr>
        <w:t>Составление суточного рациона питания с учетом физиологических требований.</w:t>
      </w:r>
    </w:p>
    <w:p w:rsidR="00F11396" w:rsidRPr="00635224" w:rsidRDefault="00F11396" w:rsidP="00635224">
      <w:pPr>
        <w:pStyle w:val="aff0"/>
        <w:autoSpaceDE w:val="0"/>
        <w:autoSpaceDN w:val="0"/>
        <w:adjustRightInd w:val="0"/>
        <w:spacing w:after="0" w:line="240" w:lineRule="auto"/>
        <w:jc w:val="both"/>
        <w:rPr>
          <w:rFonts w:ascii="Times New Roman" w:hAnsi="Times New Roman"/>
          <w:sz w:val="24"/>
          <w:szCs w:val="24"/>
        </w:rPr>
      </w:pPr>
    </w:p>
    <w:p w:rsidR="004F22D5" w:rsidRPr="00635224" w:rsidRDefault="004F22D5" w:rsidP="00635224">
      <w:pPr>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ru-RU"/>
        </w:rPr>
      </w:pPr>
      <w:r w:rsidRPr="00635224">
        <w:rPr>
          <w:rFonts w:ascii="Times New Roman" w:eastAsia="Times New Roman" w:hAnsi="Times New Roman" w:cs="Times New Roman"/>
          <w:b/>
          <w:sz w:val="24"/>
          <w:szCs w:val="24"/>
          <w:lang w:eastAsia="ru-RU"/>
        </w:rPr>
        <w:t>Оформление результатов работы</w:t>
      </w:r>
    </w:p>
    <w:p w:rsidR="00F11396" w:rsidRPr="00635224" w:rsidRDefault="00F11396" w:rsidP="00635224">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4F22D5" w:rsidRPr="00635224" w:rsidRDefault="004F22D5" w:rsidP="0063522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Оформить рабочую таблицу составления суточного рациона питания в соответствии с физиологическими рекомендациями, работу защитить у преподавателя.</w:t>
      </w:r>
    </w:p>
    <w:p w:rsidR="004F22D5" w:rsidRPr="00635224" w:rsidRDefault="004F22D5" w:rsidP="0063522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lastRenderedPageBreak/>
        <w:t>Составление суточного рациона питания начинается с отдельных приемов пищи (завтрака т.д.), для которых подбирается соответствующее меню с помощью методического пособия "Таблицы химического состава горячих блюд и кулинарных изделий для предприятий общественного питания" и справочниками "Химический состав пищевых продуктов" книги 1,2 (1987), «Химический состав блюд и кулинарных изделий»(1994), «Химический состав российских продуктов питания» (2002).</w:t>
      </w:r>
    </w:p>
    <w:p w:rsidR="004F22D5" w:rsidRPr="00635224" w:rsidRDefault="004F22D5" w:rsidP="0063522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 xml:space="preserve">Данные по составлению суточного рациона следует представить в виде рабочей таблицы с указанием наименования приема пищи, номера рецептуры блюда, наименования блюда или продукта, выхода блюда или количество продукта, а также химического состава по отдельным блюдам или продуктам. </w:t>
      </w:r>
    </w:p>
    <w:p w:rsidR="004F22D5" w:rsidRPr="00635224" w:rsidRDefault="004F22D5" w:rsidP="0063522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 xml:space="preserve">По каждому приему пищи и по суточному рациону в целом подсчитываются </w:t>
      </w:r>
      <w:r w:rsidRPr="00635224">
        <w:rPr>
          <w:rFonts w:ascii="Times New Roman" w:eastAsia="Times New Roman" w:hAnsi="Times New Roman" w:cs="Times New Roman"/>
          <w:i/>
          <w:sz w:val="24"/>
          <w:szCs w:val="24"/>
          <w:lang w:eastAsia="ru-RU"/>
        </w:rPr>
        <w:t>фактические</w:t>
      </w:r>
      <w:r w:rsidRPr="00635224">
        <w:rPr>
          <w:rFonts w:ascii="Times New Roman" w:eastAsia="Times New Roman" w:hAnsi="Times New Roman" w:cs="Times New Roman"/>
          <w:sz w:val="24"/>
          <w:szCs w:val="24"/>
          <w:lang w:eastAsia="ru-RU"/>
        </w:rPr>
        <w:t xml:space="preserve"> суммарные показатели химического состава и энергетической ценности.</w:t>
      </w:r>
    </w:p>
    <w:p w:rsidR="004F22D5" w:rsidRPr="00635224" w:rsidRDefault="004F22D5" w:rsidP="0063522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Полученные фактические данные должны быть близки к расчетным нормативам, расхождения между ними не должно превышать в среднем ± 5-10%.</w:t>
      </w:r>
    </w:p>
    <w:p w:rsidR="004F22D5" w:rsidRPr="00635224" w:rsidRDefault="004F22D5" w:rsidP="0063522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 xml:space="preserve">Если расхождения превышают эту величину, следует заменять то или иное блюдо или продукт на другой и сбалансировать таким образом, чтобы приблизить фактические данные к нормативным. </w:t>
      </w:r>
    </w:p>
    <w:p w:rsidR="000B2A1B" w:rsidRPr="00635224" w:rsidRDefault="000B2A1B" w:rsidP="0063522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При выполнении задания следует обратить внимание на опорный конспект в самостоятельной работе №4</w:t>
      </w:r>
      <w:r w:rsidR="00E24D8B" w:rsidRPr="00635224">
        <w:rPr>
          <w:rFonts w:ascii="Times New Roman" w:eastAsia="Times New Roman" w:hAnsi="Times New Roman" w:cs="Times New Roman"/>
          <w:sz w:val="24"/>
          <w:szCs w:val="24"/>
          <w:lang w:eastAsia="ru-RU"/>
        </w:rPr>
        <w:t>.</w:t>
      </w:r>
    </w:p>
    <w:p w:rsidR="000B2A1B" w:rsidRPr="00635224" w:rsidRDefault="000B2A1B" w:rsidP="00635224">
      <w:pPr>
        <w:spacing w:after="0" w:line="240" w:lineRule="auto"/>
        <w:contextualSpacing/>
        <w:jc w:val="center"/>
        <w:rPr>
          <w:rFonts w:ascii="Times New Roman" w:eastAsia="Calibri" w:hAnsi="Times New Roman" w:cs="Times New Roman"/>
          <w:sz w:val="24"/>
          <w:szCs w:val="24"/>
        </w:rPr>
      </w:pPr>
    </w:p>
    <w:p w:rsidR="00405AE9" w:rsidRPr="00635224" w:rsidRDefault="00405AE9" w:rsidP="00635224">
      <w:pPr>
        <w:spacing w:after="0" w:line="240" w:lineRule="auto"/>
        <w:contextualSpacing/>
        <w:jc w:val="center"/>
        <w:rPr>
          <w:rFonts w:ascii="Times New Roman" w:eastAsia="Calibri" w:hAnsi="Times New Roman" w:cs="Times New Roman"/>
          <w:sz w:val="24"/>
          <w:szCs w:val="24"/>
        </w:rPr>
      </w:pPr>
      <w:r w:rsidRPr="00635224">
        <w:rPr>
          <w:rFonts w:ascii="Times New Roman" w:eastAsia="Calibri" w:hAnsi="Times New Roman" w:cs="Times New Roman"/>
          <w:sz w:val="24"/>
          <w:szCs w:val="24"/>
        </w:rPr>
        <w:t xml:space="preserve">Примерное расчетное семидневное меню </w:t>
      </w:r>
    </w:p>
    <w:p w:rsidR="00405AE9" w:rsidRPr="00635224" w:rsidRDefault="00405AE9" w:rsidP="00635224">
      <w:pPr>
        <w:spacing w:after="0" w:line="240" w:lineRule="auto"/>
        <w:contextualSpacing/>
        <w:jc w:val="center"/>
        <w:rPr>
          <w:rFonts w:ascii="Times New Roman" w:eastAsia="Calibri" w:hAnsi="Times New Roman" w:cs="Times New Roman"/>
          <w:sz w:val="24"/>
          <w:szCs w:val="24"/>
        </w:rPr>
      </w:pPr>
      <w:r w:rsidRPr="00635224">
        <w:rPr>
          <w:rFonts w:ascii="Times New Roman" w:eastAsia="Calibri" w:hAnsi="Times New Roman" w:cs="Times New Roman"/>
          <w:sz w:val="24"/>
          <w:szCs w:val="24"/>
        </w:rPr>
        <w:t>(Для самостоятельной №6)</w:t>
      </w:r>
    </w:p>
    <w:p w:rsidR="00405AE9" w:rsidRPr="00635224" w:rsidRDefault="00405AE9" w:rsidP="00635224">
      <w:pPr>
        <w:spacing w:after="0" w:line="240" w:lineRule="auto"/>
        <w:contextualSpacing/>
        <w:jc w:val="center"/>
        <w:rPr>
          <w:rFonts w:ascii="Times New Roman" w:eastAsia="Calibri" w:hAnsi="Times New Roman" w:cs="Times New Roman"/>
          <w:sz w:val="24"/>
          <w:szCs w:val="24"/>
        </w:rPr>
      </w:pPr>
      <w:r w:rsidRPr="00635224">
        <w:rPr>
          <w:rFonts w:ascii="Times New Roman" w:eastAsia="Calibri" w:hAnsi="Times New Roman" w:cs="Times New Roman"/>
          <w:sz w:val="24"/>
          <w:szCs w:val="24"/>
        </w:rPr>
        <w:t>_______________________________</w:t>
      </w:r>
    </w:p>
    <w:p w:rsidR="00405AE9" w:rsidRPr="00635224" w:rsidRDefault="00405AE9" w:rsidP="00635224">
      <w:pPr>
        <w:spacing w:after="0" w:line="240" w:lineRule="auto"/>
        <w:contextualSpacing/>
        <w:jc w:val="both"/>
        <w:rPr>
          <w:rFonts w:ascii="Times New Roman" w:eastAsia="Calibri" w:hAnsi="Times New Roman" w:cs="Times New Roman"/>
          <w:sz w:val="24"/>
          <w:szCs w:val="24"/>
        </w:rPr>
      </w:pPr>
    </w:p>
    <w:tbl>
      <w:tblPr>
        <w:tblStyle w:val="15"/>
        <w:tblW w:w="5000" w:type="pct"/>
        <w:tblLook w:val="04A0"/>
      </w:tblPr>
      <w:tblGrid>
        <w:gridCol w:w="631"/>
        <w:gridCol w:w="458"/>
        <w:gridCol w:w="1521"/>
        <w:gridCol w:w="13"/>
        <w:gridCol w:w="785"/>
        <w:gridCol w:w="56"/>
        <w:gridCol w:w="900"/>
        <w:gridCol w:w="180"/>
        <w:gridCol w:w="1549"/>
        <w:gridCol w:w="90"/>
        <w:gridCol w:w="720"/>
        <w:gridCol w:w="73"/>
        <w:gridCol w:w="720"/>
        <w:gridCol w:w="60"/>
        <w:gridCol w:w="1118"/>
        <w:gridCol w:w="8"/>
        <w:gridCol w:w="689"/>
      </w:tblGrid>
      <w:tr w:rsidR="00405AE9" w:rsidRPr="00635224" w:rsidTr="000B2A1B">
        <w:tc>
          <w:tcPr>
            <w:tcW w:w="330" w:type="pct"/>
          </w:tcPr>
          <w:p w:rsidR="00405AE9" w:rsidRPr="00635224" w:rsidRDefault="00405AE9" w:rsidP="00635224">
            <w:pPr>
              <w:widowControl w:val="0"/>
              <w:contextualSpacing/>
              <w:jc w:val="center"/>
              <w:rPr>
                <w:rFonts w:eastAsia="Calibri"/>
                <w:sz w:val="24"/>
                <w:szCs w:val="24"/>
              </w:rPr>
            </w:pPr>
            <w:r w:rsidRPr="00635224">
              <w:rPr>
                <w:rFonts w:eastAsia="Calibri"/>
                <w:sz w:val="24"/>
                <w:szCs w:val="24"/>
              </w:rPr>
              <w:t>№ рец.</w:t>
            </w:r>
          </w:p>
        </w:tc>
        <w:tc>
          <w:tcPr>
            <w:tcW w:w="1042" w:type="pct"/>
            <w:gridSpan w:val="3"/>
          </w:tcPr>
          <w:p w:rsidR="00405AE9" w:rsidRPr="00635224" w:rsidRDefault="00405AE9" w:rsidP="00635224">
            <w:pPr>
              <w:widowControl w:val="0"/>
              <w:contextualSpacing/>
              <w:jc w:val="center"/>
              <w:rPr>
                <w:rFonts w:eastAsia="Calibri"/>
                <w:sz w:val="24"/>
                <w:szCs w:val="24"/>
              </w:rPr>
            </w:pPr>
            <w:r w:rsidRPr="00635224">
              <w:rPr>
                <w:rFonts w:eastAsia="Calibri"/>
                <w:sz w:val="24"/>
                <w:szCs w:val="24"/>
              </w:rPr>
              <w:t>Наименование блюда</w:t>
            </w:r>
          </w:p>
        </w:tc>
        <w:tc>
          <w:tcPr>
            <w:tcW w:w="439" w:type="pct"/>
            <w:gridSpan w:val="2"/>
          </w:tcPr>
          <w:p w:rsidR="00405AE9" w:rsidRPr="00635224" w:rsidRDefault="00405AE9" w:rsidP="00635224">
            <w:pPr>
              <w:widowControl w:val="0"/>
              <w:contextualSpacing/>
              <w:jc w:val="center"/>
              <w:rPr>
                <w:rFonts w:eastAsia="Calibri"/>
                <w:sz w:val="24"/>
                <w:szCs w:val="24"/>
              </w:rPr>
            </w:pPr>
            <w:r w:rsidRPr="00635224">
              <w:rPr>
                <w:rFonts w:eastAsia="Calibri"/>
                <w:sz w:val="24"/>
                <w:szCs w:val="24"/>
              </w:rPr>
              <w:t>№ диеты</w:t>
            </w:r>
          </w:p>
        </w:tc>
        <w:tc>
          <w:tcPr>
            <w:tcW w:w="470" w:type="pct"/>
          </w:tcPr>
          <w:p w:rsidR="00405AE9" w:rsidRPr="00635224" w:rsidRDefault="00405AE9" w:rsidP="00635224">
            <w:pPr>
              <w:widowControl w:val="0"/>
              <w:contextualSpacing/>
              <w:jc w:val="center"/>
              <w:rPr>
                <w:rFonts w:eastAsia="Calibri"/>
                <w:sz w:val="24"/>
                <w:szCs w:val="24"/>
              </w:rPr>
            </w:pPr>
            <w:r w:rsidRPr="00635224">
              <w:rPr>
                <w:rFonts w:eastAsia="Calibri"/>
                <w:sz w:val="24"/>
                <w:szCs w:val="24"/>
              </w:rPr>
              <w:t>Выход</w:t>
            </w:r>
          </w:p>
        </w:tc>
        <w:tc>
          <w:tcPr>
            <w:tcW w:w="903" w:type="pct"/>
            <w:gridSpan w:val="2"/>
          </w:tcPr>
          <w:p w:rsidR="00405AE9" w:rsidRPr="00635224" w:rsidRDefault="00405AE9" w:rsidP="00635224">
            <w:pPr>
              <w:widowControl w:val="0"/>
              <w:contextualSpacing/>
              <w:jc w:val="center"/>
              <w:rPr>
                <w:rFonts w:eastAsia="Calibri"/>
                <w:sz w:val="24"/>
                <w:szCs w:val="24"/>
              </w:rPr>
            </w:pPr>
            <w:r w:rsidRPr="00635224">
              <w:rPr>
                <w:rFonts w:eastAsia="Calibri"/>
                <w:sz w:val="24"/>
                <w:szCs w:val="24"/>
              </w:rPr>
              <w:t>Калорийность, ккал</w:t>
            </w:r>
          </w:p>
        </w:tc>
        <w:tc>
          <w:tcPr>
            <w:tcW w:w="423" w:type="pct"/>
            <w:gridSpan w:val="2"/>
          </w:tcPr>
          <w:p w:rsidR="00405AE9" w:rsidRPr="00635224" w:rsidRDefault="00405AE9" w:rsidP="00635224">
            <w:pPr>
              <w:widowControl w:val="0"/>
              <w:contextualSpacing/>
              <w:jc w:val="center"/>
              <w:rPr>
                <w:rFonts w:eastAsia="Calibri"/>
                <w:sz w:val="24"/>
                <w:szCs w:val="24"/>
              </w:rPr>
            </w:pPr>
            <w:r w:rsidRPr="00635224">
              <w:rPr>
                <w:rFonts w:eastAsia="Calibri"/>
                <w:sz w:val="24"/>
                <w:szCs w:val="24"/>
              </w:rPr>
              <w:t>белки</w:t>
            </w:r>
          </w:p>
        </w:tc>
        <w:tc>
          <w:tcPr>
            <w:tcW w:w="414" w:type="pct"/>
            <w:gridSpan w:val="2"/>
          </w:tcPr>
          <w:p w:rsidR="00405AE9" w:rsidRPr="00635224" w:rsidRDefault="00405AE9" w:rsidP="00635224">
            <w:pPr>
              <w:widowControl w:val="0"/>
              <w:contextualSpacing/>
              <w:jc w:val="center"/>
              <w:rPr>
                <w:rFonts w:eastAsia="Calibri"/>
                <w:sz w:val="24"/>
                <w:szCs w:val="24"/>
              </w:rPr>
            </w:pPr>
            <w:r w:rsidRPr="00635224">
              <w:rPr>
                <w:rFonts w:eastAsia="Calibri"/>
                <w:sz w:val="24"/>
                <w:szCs w:val="24"/>
              </w:rPr>
              <w:t>жиры</w:t>
            </w:r>
          </w:p>
        </w:tc>
        <w:tc>
          <w:tcPr>
            <w:tcW w:w="615" w:type="pct"/>
            <w:gridSpan w:val="2"/>
          </w:tcPr>
          <w:p w:rsidR="00405AE9" w:rsidRPr="00635224" w:rsidRDefault="00405AE9" w:rsidP="00635224">
            <w:pPr>
              <w:widowControl w:val="0"/>
              <w:contextualSpacing/>
              <w:jc w:val="center"/>
              <w:rPr>
                <w:rFonts w:eastAsia="Calibri"/>
                <w:sz w:val="24"/>
                <w:szCs w:val="24"/>
              </w:rPr>
            </w:pPr>
            <w:r w:rsidRPr="00635224">
              <w:rPr>
                <w:rFonts w:eastAsia="Calibri"/>
                <w:sz w:val="24"/>
                <w:szCs w:val="24"/>
              </w:rPr>
              <w:t>углеводы</w:t>
            </w:r>
          </w:p>
        </w:tc>
        <w:tc>
          <w:tcPr>
            <w:tcW w:w="364" w:type="pct"/>
            <w:gridSpan w:val="2"/>
          </w:tcPr>
          <w:p w:rsidR="00405AE9" w:rsidRPr="00635224" w:rsidRDefault="00405AE9" w:rsidP="00635224">
            <w:pPr>
              <w:widowControl w:val="0"/>
              <w:contextualSpacing/>
              <w:jc w:val="center"/>
              <w:rPr>
                <w:rFonts w:eastAsia="Calibri"/>
                <w:sz w:val="24"/>
                <w:szCs w:val="24"/>
              </w:rPr>
            </w:pPr>
            <w:r w:rsidRPr="00635224">
              <w:rPr>
                <w:rFonts w:eastAsia="Calibri"/>
                <w:sz w:val="24"/>
                <w:szCs w:val="24"/>
              </w:rPr>
              <w:t>Кол-во</w:t>
            </w:r>
          </w:p>
        </w:tc>
      </w:tr>
      <w:tr w:rsidR="00405AE9" w:rsidRPr="00635224" w:rsidTr="000B2A1B">
        <w:tc>
          <w:tcPr>
            <w:tcW w:w="330" w:type="pct"/>
          </w:tcPr>
          <w:p w:rsidR="00405AE9" w:rsidRPr="00635224" w:rsidRDefault="00405AE9" w:rsidP="00635224">
            <w:pPr>
              <w:widowControl w:val="0"/>
              <w:contextualSpacing/>
              <w:jc w:val="center"/>
              <w:rPr>
                <w:rFonts w:eastAsia="Calibri"/>
                <w:sz w:val="24"/>
                <w:szCs w:val="24"/>
              </w:rPr>
            </w:pPr>
            <w:r w:rsidRPr="00635224">
              <w:rPr>
                <w:rFonts w:eastAsia="Calibri"/>
                <w:sz w:val="24"/>
                <w:szCs w:val="24"/>
              </w:rPr>
              <w:t>1</w:t>
            </w:r>
          </w:p>
        </w:tc>
        <w:tc>
          <w:tcPr>
            <w:tcW w:w="1042" w:type="pct"/>
            <w:gridSpan w:val="3"/>
          </w:tcPr>
          <w:p w:rsidR="00405AE9" w:rsidRPr="00635224" w:rsidRDefault="00405AE9" w:rsidP="00635224">
            <w:pPr>
              <w:widowControl w:val="0"/>
              <w:contextualSpacing/>
              <w:jc w:val="center"/>
              <w:rPr>
                <w:rFonts w:eastAsia="Calibri"/>
                <w:sz w:val="24"/>
                <w:szCs w:val="24"/>
              </w:rPr>
            </w:pPr>
            <w:r w:rsidRPr="00635224">
              <w:rPr>
                <w:rFonts w:eastAsia="Calibri"/>
                <w:sz w:val="24"/>
                <w:szCs w:val="24"/>
              </w:rPr>
              <w:t>2</w:t>
            </w:r>
          </w:p>
        </w:tc>
        <w:tc>
          <w:tcPr>
            <w:tcW w:w="439" w:type="pct"/>
            <w:gridSpan w:val="2"/>
          </w:tcPr>
          <w:p w:rsidR="00405AE9" w:rsidRPr="00635224" w:rsidRDefault="00405AE9" w:rsidP="00635224">
            <w:pPr>
              <w:widowControl w:val="0"/>
              <w:contextualSpacing/>
              <w:jc w:val="center"/>
              <w:rPr>
                <w:rFonts w:eastAsia="Calibri"/>
                <w:sz w:val="24"/>
                <w:szCs w:val="24"/>
              </w:rPr>
            </w:pPr>
            <w:r w:rsidRPr="00635224">
              <w:rPr>
                <w:rFonts w:eastAsia="Calibri"/>
                <w:sz w:val="24"/>
                <w:szCs w:val="24"/>
              </w:rPr>
              <w:t>3</w:t>
            </w:r>
          </w:p>
        </w:tc>
        <w:tc>
          <w:tcPr>
            <w:tcW w:w="470" w:type="pct"/>
          </w:tcPr>
          <w:p w:rsidR="00405AE9" w:rsidRPr="00635224" w:rsidRDefault="00405AE9" w:rsidP="00635224">
            <w:pPr>
              <w:widowControl w:val="0"/>
              <w:contextualSpacing/>
              <w:jc w:val="center"/>
              <w:rPr>
                <w:rFonts w:eastAsia="Calibri"/>
                <w:sz w:val="24"/>
                <w:szCs w:val="24"/>
              </w:rPr>
            </w:pPr>
            <w:r w:rsidRPr="00635224">
              <w:rPr>
                <w:rFonts w:eastAsia="Calibri"/>
                <w:sz w:val="24"/>
                <w:szCs w:val="24"/>
              </w:rPr>
              <w:t>4</w:t>
            </w:r>
          </w:p>
        </w:tc>
        <w:tc>
          <w:tcPr>
            <w:tcW w:w="903" w:type="pct"/>
            <w:gridSpan w:val="2"/>
          </w:tcPr>
          <w:p w:rsidR="00405AE9" w:rsidRPr="00635224" w:rsidRDefault="00405AE9" w:rsidP="00635224">
            <w:pPr>
              <w:widowControl w:val="0"/>
              <w:contextualSpacing/>
              <w:jc w:val="center"/>
              <w:rPr>
                <w:rFonts w:eastAsia="Calibri"/>
                <w:sz w:val="24"/>
                <w:szCs w:val="24"/>
              </w:rPr>
            </w:pPr>
            <w:r w:rsidRPr="00635224">
              <w:rPr>
                <w:rFonts w:eastAsia="Calibri"/>
                <w:sz w:val="24"/>
                <w:szCs w:val="24"/>
              </w:rPr>
              <w:t>5</w:t>
            </w:r>
          </w:p>
        </w:tc>
        <w:tc>
          <w:tcPr>
            <w:tcW w:w="423" w:type="pct"/>
            <w:gridSpan w:val="2"/>
          </w:tcPr>
          <w:p w:rsidR="00405AE9" w:rsidRPr="00635224" w:rsidRDefault="00405AE9" w:rsidP="00635224">
            <w:pPr>
              <w:widowControl w:val="0"/>
              <w:contextualSpacing/>
              <w:jc w:val="center"/>
              <w:rPr>
                <w:rFonts w:eastAsia="Calibri"/>
                <w:sz w:val="24"/>
                <w:szCs w:val="24"/>
              </w:rPr>
            </w:pPr>
            <w:r w:rsidRPr="00635224">
              <w:rPr>
                <w:rFonts w:eastAsia="Calibri"/>
                <w:sz w:val="24"/>
                <w:szCs w:val="24"/>
              </w:rPr>
              <w:t>6</w:t>
            </w:r>
          </w:p>
        </w:tc>
        <w:tc>
          <w:tcPr>
            <w:tcW w:w="414" w:type="pct"/>
            <w:gridSpan w:val="2"/>
          </w:tcPr>
          <w:p w:rsidR="00405AE9" w:rsidRPr="00635224" w:rsidRDefault="00405AE9" w:rsidP="00635224">
            <w:pPr>
              <w:widowControl w:val="0"/>
              <w:contextualSpacing/>
              <w:jc w:val="center"/>
              <w:rPr>
                <w:rFonts w:eastAsia="Calibri"/>
                <w:sz w:val="24"/>
                <w:szCs w:val="24"/>
              </w:rPr>
            </w:pPr>
            <w:r w:rsidRPr="00635224">
              <w:rPr>
                <w:rFonts w:eastAsia="Calibri"/>
                <w:sz w:val="24"/>
                <w:szCs w:val="24"/>
              </w:rPr>
              <w:t>7</w:t>
            </w:r>
          </w:p>
        </w:tc>
        <w:tc>
          <w:tcPr>
            <w:tcW w:w="615" w:type="pct"/>
            <w:gridSpan w:val="2"/>
          </w:tcPr>
          <w:p w:rsidR="00405AE9" w:rsidRPr="00635224" w:rsidRDefault="00405AE9" w:rsidP="00635224">
            <w:pPr>
              <w:widowControl w:val="0"/>
              <w:contextualSpacing/>
              <w:jc w:val="center"/>
              <w:rPr>
                <w:rFonts w:eastAsia="Calibri"/>
                <w:sz w:val="24"/>
                <w:szCs w:val="24"/>
              </w:rPr>
            </w:pPr>
            <w:r w:rsidRPr="00635224">
              <w:rPr>
                <w:rFonts w:eastAsia="Calibri"/>
                <w:sz w:val="24"/>
                <w:szCs w:val="24"/>
              </w:rPr>
              <w:t>8</w:t>
            </w:r>
          </w:p>
        </w:tc>
        <w:tc>
          <w:tcPr>
            <w:tcW w:w="364" w:type="pct"/>
            <w:gridSpan w:val="2"/>
          </w:tcPr>
          <w:p w:rsidR="00405AE9" w:rsidRPr="00635224" w:rsidRDefault="00405AE9" w:rsidP="00635224">
            <w:pPr>
              <w:widowControl w:val="0"/>
              <w:contextualSpacing/>
              <w:jc w:val="center"/>
              <w:rPr>
                <w:rFonts w:eastAsia="Calibri"/>
                <w:sz w:val="24"/>
                <w:szCs w:val="24"/>
              </w:rPr>
            </w:pPr>
            <w:r w:rsidRPr="00635224">
              <w:rPr>
                <w:rFonts w:eastAsia="Calibri"/>
                <w:sz w:val="24"/>
                <w:szCs w:val="24"/>
              </w:rPr>
              <w:t>9</w:t>
            </w:r>
          </w:p>
        </w:tc>
      </w:tr>
      <w:tr w:rsidR="00405AE9" w:rsidRPr="00635224" w:rsidTr="00405AE9">
        <w:tc>
          <w:tcPr>
            <w:tcW w:w="5000" w:type="pct"/>
            <w:gridSpan w:val="17"/>
          </w:tcPr>
          <w:p w:rsidR="00405AE9" w:rsidRPr="00635224" w:rsidRDefault="00405AE9" w:rsidP="00635224">
            <w:pPr>
              <w:widowControl w:val="0"/>
              <w:autoSpaceDE w:val="0"/>
              <w:autoSpaceDN w:val="0"/>
              <w:contextualSpacing/>
              <w:jc w:val="center"/>
              <w:rPr>
                <w:rFonts w:eastAsia="Arial Unicode MS"/>
                <w:b/>
                <w:color w:val="000000"/>
                <w:sz w:val="24"/>
                <w:szCs w:val="24"/>
              </w:rPr>
            </w:pPr>
            <w:r w:rsidRPr="00635224">
              <w:rPr>
                <w:rFonts w:eastAsia="Arial Unicode MS"/>
                <w:b/>
                <w:color w:val="000000"/>
                <w:sz w:val="24"/>
                <w:szCs w:val="24"/>
              </w:rPr>
              <w:t>Понедельник</w:t>
            </w:r>
          </w:p>
        </w:tc>
      </w:tr>
      <w:tr w:rsidR="00405AE9" w:rsidRPr="00635224" w:rsidTr="00405AE9">
        <w:tc>
          <w:tcPr>
            <w:tcW w:w="5000" w:type="pct"/>
            <w:gridSpan w:val="17"/>
          </w:tcPr>
          <w:p w:rsidR="00405AE9" w:rsidRPr="00635224" w:rsidRDefault="00405AE9" w:rsidP="00635224">
            <w:pPr>
              <w:widowControl w:val="0"/>
              <w:autoSpaceDE w:val="0"/>
              <w:autoSpaceDN w:val="0"/>
              <w:contextualSpacing/>
              <w:jc w:val="center"/>
              <w:rPr>
                <w:rFonts w:eastAsia="Arial Unicode MS"/>
                <w:color w:val="000000"/>
                <w:sz w:val="24"/>
                <w:szCs w:val="24"/>
              </w:rPr>
            </w:pPr>
            <w:r w:rsidRPr="00635224">
              <w:rPr>
                <w:rFonts w:eastAsia="Arial Unicode MS"/>
                <w:color w:val="000000"/>
                <w:sz w:val="24"/>
                <w:szCs w:val="24"/>
              </w:rPr>
              <w:t>1-ый завтрак</w:t>
            </w:r>
          </w:p>
        </w:tc>
      </w:tr>
      <w:tr w:rsidR="00405AE9" w:rsidRPr="00635224" w:rsidTr="000B2A1B">
        <w:tc>
          <w:tcPr>
            <w:tcW w:w="330" w:type="pct"/>
          </w:tcPr>
          <w:p w:rsidR="00405AE9" w:rsidRPr="00635224" w:rsidRDefault="00405AE9" w:rsidP="00635224">
            <w:pPr>
              <w:widowControl w:val="0"/>
              <w:contextualSpacing/>
              <w:jc w:val="center"/>
              <w:rPr>
                <w:rFonts w:eastAsia="Calibri"/>
                <w:sz w:val="24"/>
                <w:szCs w:val="24"/>
              </w:rPr>
            </w:pPr>
          </w:p>
        </w:tc>
        <w:tc>
          <w:tcPr>
            <w:tcW w:w="1042" w:type="pct"/>
            <w:gridSpan w:val="3"/>
          </w:tcPr>
          <w:p w:rsidR="00405AE9" w:rsidRPr="00635224" w:rsidRDefault="00405AE9" w:rsidP="00635224">
            <w:pPr>
              <w:widowControl w:val="0"/>
              <w:contextualSpacing/>
              <w:jc w:val="center"/>
              <w:rPr>
                <w:rFonts w:eastAsia="Calibri"/>
                <w:sz w:val="24"/>
                <w:szCs w:val="24"/>
              </w:rPr>
            </w:pPr>
          </w:p>
        </w:tc>
        <w:tc>
          <w:tcPr>
            <w:tcW w:w="439" w:type="pct"/>
            <w:gridSpan w:val="2"/>
          </w:tcPr>
          <w:p w:rsidR="00405AE9" w:rsidRPr="00635224" w:rsidRDefault="00405AE9" w:rsidP="00635224">
            <w:pPr>
              <w:widowControl w:val="0"/>
              <w:contextualSpacing/>
              <w:jc w:val="center"/>
              <w:rPr>
                <w:rFonts w:eastAsia="Calibri"/>
                <w:sz w:val="24"/>
                <w:szCs w:val="24"/>
              </w:rPr>
            </w:pPr>
          </w:p>
        </w:tc>
        <w:tc>
          <w:tcPr>
            <w:tcW w:w="470" w:type="pct"/>
          </w:tcPr>
          <w:p w:rsidR="00405AE9" w:rsidRPr="00635224" w:rsidRDefault="00405AE9" w:rsidP="00635224">
            <w:pPr>
              <w:widowControl w:val="0"/>
              <w:contextualSpacing/>
              <w:jc w:val="center"/>
              <w:rPr>
                <w:rFonts w:eastAsia="Calibri"/>
                <w:sz w:val="24"/>
                <w:szCs w:val="24"/>
              </w:rPr>
            </w:pPr>
          </w:p>
        </w:tc>
        <w:tc>
          <w:tcPr>
            <w:tcW w:w="903" w:type="pct"/>
            <w:gridSpan w:val="2"/>
          </w:tcPr>
          <w:p w:rsidR="00405AE9" w:rsidRPr="00635224" w:rsidRDefault="00405AE9" w:rsidP="00635224">
            <w:pPr>
              <w:widowControl w:val="0"/>
              <w:contextualSpacing/>
              <w:jc w:val="center"/>
              <w:rPr>
                <w:rFonts w:eastAsia="Calibri"/>
                <w:sz w:val="24"/>
                <w:szCs w:val="24"/>
              </w:rPr>
            </w:pPr>
          </w:p>
        </w:tc>
        <w:tc>
          <w:tcPr>
            <w:tcW w:w="423" w:type="pct"/>
            <w:gridSpan w:val="2"/>
          </w:tcPr>
          <w:p w:rsidR="00405AE9" w:rsidRPr="00635224" w:rsidRDefault="00405AE9" w:rsidP="00635224">
            <w:pPr>
              <w:widowControl w:val="0"/>
              <w:contextualSpacing/>
              <w:jc w:val="center"/>
              <w:rPr>
                <w:rFonts w:eastAsia="Calibri"/>
                <w:sz w:val="24"/>
                <w:szCs w:val="24"/>
              </w:rPr>
            </w:pPr>
          </w:p>
        </w:tc>
        <w:tc>
          <w:tcPr>
            <w:tcW w:w="414" w:type="pct"/>
            <w:gridSpan w:val="2"/>
          </w:tcPr>
          <w:p w:rsidR="00405AE9" w:rsidRPr="00635224" w:rsidRDefault="00405AE9" w:rsidP="00635224">
            <w:pPr>
              <w:widowControl w:val="0"/>
              <w:contextualSpacing/>
              <w:jc w:val="center"/>
              <w:rPr>
                <w:rFonts w:eastAsia="Calibri"/>
                <w:sz w:val="24"/>
                <w:szCs w:val="24"/>
              </w:rPr>
            </w:pPr>
          </w:p>
        </w:tc>
        <w:tc>
          <w:tcPr>
            <w:tcW w:w="615" w:type="pct"/>
            <w:gridSpan w:val="2"/>
          </w:tcPr>
          <w:p w:rsidR="00405AE9" w:rsidRPr="00635224" w:rsidRDefault="00405AE9" w:rsidP="00635224">
            <w:pPr>
              <w:widowControl w:val="0"/>
              <w:contextualSpacing/>
              <w:jc w:val="center"/>
              <w:rPr>
                <w:rFonts w:eastAsia="Calibri"/>
                <w:sz w:val="24"/>
                <w:szCs w:val="24"/>
              </w:rPr>
            </w:pPr>
          </w:p>
        </w:tc>
        <w:tc>
          <w:tcPr>
            <w:tcW w:w="364" w:type="pct"/>
            <w:gridSpan w:val="2"/>
          </w:tcPr>
          <w:p w:rsidR="00405AE9" w:rsidRPr="00635224" w:rsidRDefault="00405AE9" w:rsidP="00635224">
            <w:pPr>
              <w:widowControl w:val="0"/>
              <w:contextualSpacing/>
              <w:jc w:val="center"/>
              <w:rPr>
                <w:rFonts w:eastAsia="Calibri"/>
                <w:sz w:val="24"/>
                <w:szCs w:val="24"/>
              </w:rPr>
            </w:pPr>
          </w:p>
        </w:tc>
      </w:tr>
      <w:tr w:rsidR="00405AE9" w:rsidRPr="00635224" w:rsidTr="000B2A1B">
        <w:tc>
          <w:tcPr>
            <w:tcW w:w="33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1042" w:type="pct"/>
            <w:gridSpan w:val="3"/>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39"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7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903"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23"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1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615"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36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r>
      <w:tr w:rsidR="00405AE9" w:rsidRPr="00635224" w:rsidTr="000B2A1B">
        <w:tc>
          <w:tcPr>
            <w:tcW w:w="330" w:type="pct"/>
          </w:tcPr>
          <w:p w:rsidR="00405AE9" w:rsidRPr="00635224" w:rsidRDefault="00405AE9" w:rsidP="00635224">
            <w:pPr>
              <w:widowControl w:val="0"/>
              <w:contextualSpacing/>
              <w:jc w:val="center"/>
              <w:rPr>
                <w:rFonts w:eastAsia="Calibri"/>
                <w:sz w:val="24"/>
                <w:szCs w:val="24"/>
              </w:rPr>
            </w:pPr>
          </w:p>
        </w:tc>
        <w:tc>
          <w:tcPr>
            <w:tcW w:w="1042" w:type="pct"/>
            <w:gridSpan w:val="3"/>
          </w:tcPr>
          <w:p w:rsidR="00405AE9" w:rsidRPr="00635224" w:rsidRDefault="00405AE9" w:rsidP="00635224">
            <w:pPr>
              <w:widowControl w:val="0"/>
              <w:contextualSpacing/>
              <w:jc w:val="center"/>
              <w:rPr>
                <w:rFonts w:eastAsia="Calibri"/>
                <w:sz w:val="24"/>
                <w:szCs w:val="24"/>
              </w:rPr>
            </w:pPr>
          </w:p>
        </w:tc>
        <w:tc>
          <w:tcPr>
            <w:tcW w:w="439" w:type="pct"/>
            <w:gridSpan w:val="2"/>
          </w:tcPr>
          <w:p w:rsidR="00405AE9" w:rsidRPr="00635224" w:rsidRDefault="00405AE9" w:rsidP="00635224">
            <w:pPr>
              <w:widowControl w:val="0"/>
              <w:contextualSpacing/>
              <w:jc w:val="center"/>
              <w:rPr>
                <w:rFonts w:eastAsia="Calibri"/>
                <w:sz w:val="24"/>
                <w:szCs w:val="24"/>
              </w:rPr>
            </w:pPr>
          </w:p>
        </w:tc>
        <w:tc>
          <w:tcPr>
            <w:tcW w:w="470" w:type="pct"/>
          </w:tcPr>
          <w:p w:rsidR="00405AE9" w:rsidRPr="00635224" w:rsidRDefault="00405AE9" w:rsidP="00635224">
            <w:pPr>
              <w:widowControl w:val="0"/>
              <w:contextualSpacing/>
              <w:jc w:val="center"/>
              <w:rPr>
                <w:rFonts w:eastAsia="Calibri"/>
                <w:sz w:val="24"/>
                <w:szCs w:val="24"/>
              </w:rPr>
            </w:pPr>
          </w:p>
        </w:tc>
        <w:tc>
          <w:tcPr>
            <w:tcW w:w="903" w:type="pct"/>
            <w:gridSpan w:val="2"/>
          </w:tcPr>
          <w:p w:rsidR="00405AE9" w:rsidRPr="00635224" w:rsidRDefault="00405AE9" w:rsidP="00635224">
            <w:pPr>
              <w:widowControl w:val="0"/>
              <w:contextualSpacing/>
              <w:jc w:val="center"/>
              <w:rPr>
                <w:rFonts w:eastAsia="Calibri"/>
                <w:sz w:val="24"/>
                <w:szCs w:val="24"/>
              </w:rPr>
            </w:pPr>
          </w:p>
        </w:tc>
        <w:tc>
          <w:tcPr>
            <w:tcW w:w="423" w:type="pct"/>
            <w:gridSpan w:val="2"/>
          </w:tcPr>
          <w:p w:rsidR="00405AE9" w:rsidRPr="00635224" w:rsidRDefault="00405AE9" w:rsidP="00635224">
            <w:pPr>
              <w:widowControl w:val="0"/>
              <w:contextualSpacing/>
              <w:jc w:val="center"/>
              <w:rPr>
                <w:rFonts w:eastAsia="Calibri"/>
                <w:sz w:val="24"/>
                <w:szCs w:val="24"/>
              </w:rPr>
            </w:pPr>
          </w:p>
        </w:tc>
        <w:tc>
          <w:tcPr>
            <w:tcW w:w="414" w:type="pct"/>
            <w:gridSpan w:val="2"/>
          </w:tcPr>
          <w:p w:rsidR="00405AE9" w:rsidRPr="00635224" w:rsidRDefault="00405AE9" w:rsidP="00635224">
            <w:pPr>
              <w:widowControl w:val="0"/>
              <w:contextualSpacing/>
              <w:jc w:val="center"/>
              <w:rPr>
                <w:rFonts w:eastAsia="Calibri"/>
                <w:sz w:val="24"/>
                <w:szCs w:val="24"/>
              </w:rPr>
            </w:pPr>
          </w:p>
        </w:tc>
        <w:tc>
          <w:tcPr>
            <w:tcW w:w="615" w:type="pct"/>
            <w:gridSpan w:val="2"/>
          </w:tcPr>
          <w:p w:rsidR="00405AE9" w:rsidRPr="00635224" w:rsidRDefault="00405AE9" w:rsidP="00635224">
            <w:pPr>
              <w:widowControl w:val="0"/>
              <w:contextualSpacing/>
              <w:jc w:val="center"/>
              <w:rPr>
                <w:rFonts w:eastAsia="Calibri"/>
                <w:sz w:val="24"/>
                <w:szCs w:val="24"/>
              </w:rPr>
            </w:pPr>
          </w:p>
        </w:tc>
        <w:tc>
          <w:tcPr>
            <w:tcW w:w="364" w:type="pct"/>
            <w:gridSpan w:val="2"/>
          </w:tcPr>
          <w:p w:rsidR="00405AE9" w:rsidRPr="00635224" w:rsidRDefault="00405AE9" w:rsidP="00635224">
            <w:pPr>
              <w:widowControl w:val="0"/>
              <w:contextualSpacing/>
              <w:jc w:val="center"/>
              <w:rPr>
                <w:rFonts w:eastAsia="Calibri"/>
                <w:sz w:val="24"/>
                <w:szCs w:val="24"/>
              </w:rPr>
            </w:pPr>
          </w:p>
        </w:tc>
      </w:tr>
      <w:tr w:rsidR="00405AE9" w:rsidRPr="00635224" w:rsidTr="000B2A1B">
        <w:tc>
          <w:tcPr>
            <w:tcW w:w="330" w:type="pct"/>
          </w:tcPr>
          <w:p w:rsidR="00405AE9" w:rsidRPr="00635224" w:rsidRDefault="00405AE9" w:rsidP="00635224">
            <w:pPr>
              <w:widowControl w:val="0"/>
              <w:contextualSpacing/>
              <w:jc w:val="center"/>
              <w:rPr>
                <w:rFonts w:eastAsia="Calibri"/>
                <w:sz w:val="24"/>
                <w:szCs w:val="24"/>
              </w:rPr>
            </w:pPr>
          </w:p>
        </w:tc>
        <w:tc>
          <w:tcPr>
            <w:tcW w:w="1042" w:type="pct"/>
            <w:gridSpan w:val="3"/>
          </w:tcPr>
          <w:p w:rsidR="00405AE9" w:rsidRPr="00635224" w:rsidRDefault="00405AE9" w:rsidP="00635224">
            <w:pPr>
              <w:widowControl w:val="0"/>
              <w:contextualSpacing/>
              <w:jc w:val="center"/>
              <w:rPr>
                <w:rFonts w:eastAsia="Calibri"/>
                <w:sz w:val="24"/>
                <w:szCs w:val="24"/>
              </w:rPr>
            </w:pPr>
          </w:p>
        </w:tc>
        <w:tc>
          <w:tcPr>
            <w:tcW w:w="439" w:type="pct"/>
            <w:gridSpan w:val="2"/>
          </w:tcPr>
          <w:p w:rsidR="00405AE9" w:rsidRPr="00635224" w:rsidRDefault="00405AE9" w:rsidP="00635224">
            <w:pPr>
              <w:widowControl w:val="0"/>
              <w:contextualSpacing/>
              <w:jc w:val="center"/>
              <w:rPr>
                <w:rFonts w:eastAsia="Calibri"/>
                <w:sz w:val="24"/>
                <w:szCs w:val="24"/>
              </w:rPr>
            </w:pPr>
          </w:p>
        </w:tc>
        <w:tc>
          <w:tcPr>
            <w:tcW w:w="470" w:type="pct"/>
          </w:tcPr>
          <w:p w:rsidR="00405AE9" w:rsidRPr="00635224" w:rsidRDefault="00405AE9" w:rsidP="00635224">
            <w:pPr>
              <w:widowControl w:val="0"/>
              <w:contextualSpacing/>
              <w:jc w:val="center"/>
              <w:rPr>
                <w:rFonts w:eastAsia="Calibri"/>
                <w:sz w:val="24"/>
                <w:szCs w:val="24"/>
              </w:rPr>
            </w:pPr>
          </w:p>
        </w:tc>
        <w:tc>
          <w:tcPr>
            <w:tcW w:w="903" w:type="pct"/>
            <w:gridSpan w:val="2"/>
          </w:tcPr>
          <w:p w:rsidR="00405AE9" w:rsidRPr="00635224" w:rsidRDefault="00405AE9" w:rsidP="00635224">
            <w:pPr>
              <w:widowControl w:val="0"/>
              <w:contextualSpacing/>
              <w:jc w:val="center"/>
              <w:rPr>
                <w:rFonts w:eastAsia="Calibri"/>
                <w:sz w:val="24"/>
                <w:szCs w:val="24"/>
              </w:rPr>
            </w:pPr>
          </w:p>
        </w:tc>
        <w:tc>
          <w:tcPr>
            <w:tcW w:w="423" w:type="pct"/>
            <w:gridSpan w:val="2"/>
          </w:tcPr>
          <w:p w:rsidR="00405AE9" w:rsidRPr="00635224" w:rsidRDefault="00405AE9" w:rsidP="00635224">
            <w:pPr>
              <w:widowControl w:val="0"/>
              <w:contextualSpacing/>
              <w:jc w:val="center"/>
              <w:rPr>
                <w:rFonts w:eastAsia="Calibri"/>
                <w:sz w:val="24"/>
                <w:szCs w:val="24"/>
              </w:rPr>
            </w:pPr>
          </w:p>
        </w:tc>
        <w:tc>
          <w:tcPr>
            <w:tcW w:w="414" w:type="pct"/>
            <w:gridSpan w:val="2"/>
          </w:tcPr>
          <w:p w:rsidR="00405AE9" w:rsidRPr="00635224" w:rsidRDefault="00405AE9" w:rsidP="00635224">
            <w:pPr>
              <w:widowControl w:val="0"/>
              <w:contextualSpacing/>
              <w:jc w:val="center"/>
              <w:rPr>
                <w:rFonts w:eastAsia="Calibri"/>
                <w:sz w:val="24"/>
                <w:szCs w:val="24"/>
              </w:rPr>
            </w:pPr>
          </w:p>
        </w:tc>
        <w:tc>
          <w:tcPr>
            <w:tcW w:w="615" w:type="pct"/>
            <w:gridSpan w:val="2"/>
          </w:tcPr>
          <w:p w:rsidR="00405AE9" w:rsidRPr="00635224" w:rsidRDefault="00405AE9" w:rsidP="00635224">
            <w:pPr>
              <w:widowControl w:val="0"/>
              <w:contextualSpacing/>
              <w:jc w:val="center"/>
              <w:rPr>
                <w:rFonts w:eastAsia="Calibri"/>
                <w:sz w:val="24"/>
                <w:szCs w:val="24"/>
              </w:rPr>
            </w:pPr>
          </w:p>
        </w:tc>
        <w:tc>
          <w:tcPr>
            <w:tcW w:w="364" w:type="pct"/>
            <w:gridSpan w:val="2"/>
          </w:tcPr>
          <w:p w:rsidR="00405AE9" w:rsidRPr="00635224" w:rsidRDefault="00405AE9" w:rsidP="00635224">
            <w:pPr>
              <w:widowControl w:val="0"/>
              <w:contextualSpacing/>
              <w:jc w:val="center"/>
              <w:rPr>
                <w:rFonts w:eastAsia="Calibri"/>
                <w:sz w:val="24"/>
                <w:szCs w:val="24"/>
              </w:rPr>
            </w:pPr>
          </w:p>
        </w:tc>
      </w:tr>
      <w:tr w:rsidR="00405AE9" w:rsidRPr="00635224" w:rsidTr="00405AE9">
        <w:tc>
          <w:tcPr>
            <w:tcW w:w="5000" w:type="pct"/>
            <w:gridSpan w:val="17"/>
          </w:tcPr>
          <w:p w:rsidR="00405AE9" w:rsidRPr="00635224" w:rsidRDefault="00405AE9" w:rsidP="00635224">
            <w:pPr>
              <w:widowControl w:val="0"/>
              <w:autoSpaceDE w:val="0"/>
              <w:autoSpaceDN w:val="0"/>
              <w:contextualSpacing/>
              <w:jc w:val="center"/>
              <w:rPr>
                <w:rFonts w:eastAsia="Arial Unicode MS"/>
                <w:color w:val="000000"/>
                <w:sz w:val="24"/>
                <w:szCs w:val="24"/>
              </w:rPr>
            </w:pPr>
            <w:r w:rsidRPr="00635224">
              <w:rPr>
                <w:rFonts w:eastAsia="Arial Unicode MS"/>
                <w:color w:val="000000"/>
                <w:sz w:val="24"/>
                <w:szCs w:val="24"/>
              </w:rPr>
              <w:t>2-ой завтрак</w:t>
            </w:r>
          </w:p>
        </w:tc>
      </w:tr>
      <w:tr w:rsidR="00405AE9" w:rsidRPr="00635224" w:rsidTr="000B2A1B">
        <w:tc>
          <w:tcPr>
            <w:tcW w:w="330" w:type="pct"/>
          </w:tcPr>
          <w:p w:rsidR="00405AE9" w:rsidRPr="00635224" w:rsidRDefault="00405AE9" w:rsidP="00635224">
            <w:pPr>
              <w:widowControl w:val="0"/>
              <w:contextualSpacing/>
              <w:jc w:val="center"/>
              <w:rPr>
                <w:rFonts w:eastAsia="Calibri"/>
                <w:sz w:val="24"/>
                <w:szCs w:val="24"/>
              </w:rPr>
            </w:pPr>
          </w:p>
        </w:tc>
        <w:tc>
          <w:tcPr>
            <w:tcW w:w="1035" w:type="pct"/>
            <w:gridSpan w:val="2"/>
          </w:tcPr>
          <w:p w:rsidR="00405AE9" w:rsidRPr="00635224" w:rsidRDefault="00405AE9" w:rsidP="00635224">
            <w:pPr>
              <w:widowControl w:val="0"/>
              <w:contextualSpacing/>
              <w:jc w:val="center"/>
              <w:rPr>
                <w:rFonts w:eastAsia="Calibri"/>
                <w:sz w:val="24"/>
                <w:szCs w:val="24"/>
              </w:rPr>
            </w:pPr>
          </w:p>
        </w:tc>
        <w:tc>
          <w:tcPr>
            <w:tcW w:w="417" w:type="pct"/>
            <w:gridSpan w:val="2"/>
          </w:tcPr>
          <w:p w:rsidR="00405AE9" w:rsidRPr="00635224" w:rsidRDefault="00405AE9" w:rsidP="00635224">
            <w:pPr>
              <w:widowControl w:val="0"/>
              <w:contextualSpacing/>
              <w:jc w:val="center"/>
              <w:rPr>
                <w:rFonts w:eastAsia="Calibri"/>
                <w:sz w:val="24"/>
                <w:szCs w:val="24"/>
              </w:rPr>
            </w:pPr>
          </w:p>
        </w:tc>
        <w:tc>
          <w:tcPr>
            <w:tcW w:w="593" w:type="pct"/>
            <w:gridSpan w:val="3"/>
          </w:tcPr>
          <w:p w:rsidR="00405AE9" w:rsidRPr="00635224" w:rsidRDefault="00405AE9" w:rsidP="00635224">
            <w:pPr>
              <w:widowControl w:val="0"/>
              <w:contextualSpacing/>
              <w:jc w:val="center"/>
              <w:rPr>
                <w:rFonts w:eastAsia="Calibri"/>
                <w:sz w:val="24"/>
                <w:szCs w:val="24"/>
              </w:rPr>
            </w:pPr>
          </w:p>
        </w:tc>
        <w:tc>
          <w:tcPr>
            <w:tcW w:w="856" w:type="pct"/>
            <w:gridSpan w:val="2"/>
          </w:tcPr>
          <w:p w:rsidR="00405AE9" w:rsidRPr="00635224" w:rsidRDefault="00405AE9" w:rsidP="00635224">
            <w:pPr>
              <w:widowControl w:val="0"/>
              <w:contextualSpacing/>
              <w:jc w:val="center"/>
              <w:rPr>
                <w:rFonts w:eastAsia="Calibri"/>
                <w:sz w:val="24"/>
                <w:szCs w:val="24"/>
              </w:rPr>
            </w:pPr>
          </w:p>
        </w:tc>
        <w:tc>
          <w:tcPr>
            <w:tcW w:w="414" w:type="pct"/>
            <w:gridSpan w:val="2"/>
          </w:tcPr>
          <w:p w:rsidR="00405AE9" w:rsidRPr="00635224" w:rsidRDefault="00405AE9" w:rsidP="00635224">
            <w:pPr>
              <w:widowControl w:val="0"/>
              <w:contextualSpacing/>
              <w:jc w:val="center"/>
              <w:rPr>
                <w:rFonts w:eastAsia="Calibri"/>
                <w:sz w:val="24"/>
                <w:szCs w:val="24"/>
              </w:rPr>
            </w:pPr>
          </w:p>
        </w:tc>
        <w:tc>
          <w:tcPr>
            <w:tcW w:w="407" w:type="pct"/>
            <w:gridSpan w:val="2"/>
          </w:tcPr>
          <w:p w:rsidR="00405AE9" w:rsidRPr="00635224" w:rsidRDefault="00405AE9" w:rsidP="00635224">
            <w:pPr>
              <w:widowControl w:val="0"/>
              <w:contextualSpacing/>
              <w:jc w:val="center"/>
              <w:rPr>
                <w:rFonts w:eastAsia="Calibri"/>
                <w:sz w:val="24"/>
                <w:szCs w:val="24"/>
              </w:rPr>
            </w:pPr>
          </w:p>
        </w:tc>
        <w:tc>
          <w:tcPr>
            <w:tcW w:w="588" w:type="pct"/>
            <w:gridSpan w:val="2"/>
          </w:tcPr>
          <w:p w:rsidR="00405AE9" w:rsidRPr="00635224" w:rsidRDefault="00405AE9" w:rsidP="00635224">
            <w:pPr>
              <w:widowControl w:val="0"/>
              <w:contextualSpacing/>
              <w:jc w:val="center"/>
              <w:rPr>
                <w:rFonts w:eastAsia="Calibri"/>
                <w:sz w:val="24"/>
                <w:szCs w:val="24"/>
              </w:rPr>
            </w:pPr>
          </w:p>
        </w:tc>
        <w:tc>
          <w:tcPr>
            <w:tcW w:w="360" w:type="pct"/>
          </w:tcPr>
          <w:p w:rsidR="00405AE9" w:rsidRPr="00635224" w:rsidRDefault="00405AE9" w:rsidP="00635224">
            <w:pPr>
              <w:widowControl w:val="0"/>
              <w:contextualSpacing/>
              <w:jc w:val="center"/>
              <w:rPr>
                <w:rFonts w:eastAsia="Calibri"/>
                <w:sz w:val="24"/>
                <w:szCs w:val="24"/>
              </w:rPr>
            </w:pPr>
          </w:p>
        </w:tc>
      </w:tr>
      <w:tr w:rsidR="00405AE9" w:rsidRPr="00635224" w:rsidTr="000B2A1B">
        <w:tc>
          <w:tcPr>
            <w:tcW w:w="330" w:type="pct"/>
          </w:tcPr>
          <w:p w:rsidR="00405AE9" w:rsidRPr="00635224" w:rsidRDefault="00405AE9" w:rsidP="00635224">
            <w:pPr>
              <w:widowControl w:val="0"/>
              <w:contextualSpacing/>
              <w:jc w:val="center"/>
              <w:rPr>
                <w:rFonts w:eastAsia="Calibri"/>
                <w:sz w:val="24"/>
                <w:szCs w:val="24"/>
              </w:rPr>
            </w:pPr>
          </w:p>
        </w:tc>
        <w:tc>
          <w:tcPr>
            <w:tcW w:w="1035" w:type="pct"/>
            <w:gridSpan w:val="2"/>
          </w:tcPr>
          <w:p w:rsidR="00405AE9" w:rsidRPr="00635224" w:rsidRDefault="00405AE9" w:rsidP="00635224">
            <w:pPr>
              <w:widowControl w:val="0"/>
              <w:contextualSpacing/>
              <w:jc w:val="center"/>
              <w:rPr>
                <w:rFonts w:eastAsia="Calibri"/>
                <w:sz w:val="24"/>
                <w:szCs w:val="24"/>
              </w:rPr>
            </w:pPr>
          </w:p>
        </w:tc>
        <w:tc>
          <w:tcPr>
            <w:tcW w:w="417" w:type="pct"/>
            <w:gridSpan w:val="2"/>
          </w:tcPr>
          <w:p w:rsidR="00405AE9" w:rsidRPr="00635224" w:rsidRDefault="00405AE9" w:rsidP="00635224">
            <w:pPr>
              <w:widowControl w:val="0"/>
              <w:contextualSpacing/>
              <w:jc w:val="center"/>
              <w:rPr>
                <w:rFonts w:eastAsia="Calibri"/>
                <w:sz w:val="24"/>
                <w:szCs w:val="24"/>
              </w:rPr>
            </w:pPr>
          </w:p>
        </w:tc>
        <w:tc>
          <w:tcPr>
            <w:tcW w:w="593" w:type="pct"/>
            <w:gridSpan w:val="3"/>
          </w:tcPr>
          <w:p w:rsidR="00405AE9" w:rsidRPr="00635224" w:rsidRDefault="00405AE9" w:rsidP="00635224">
            <w:pPr>
              <w:widowControl w:val="0"/>
              <w:contextualSpacing/>
              <w:jc w:val="center"/>
              <w:rPr>
                <w:rFonts w:eastAsia="Calibri"/>
                <w:sz w:val="24"/>
                <w:szCs w:val="24"/>
              </w:rPr>
            </w:pPr>
          </w:p>
        </w:tc>
        <w:tc>
          <w:tcPr>
            <w:tcW w:w="856" w:type="pct"/>
            <w:gridSpan w:val="2"/>
          </w:tcPr>
          <w:p w:rsidR="00405AE9" w:rsidRPr="00635224" w:rsidRDefault="00405AE9" w:rsidP="00635224">
            <w:pPr>
              <w:widowControl w:val="0"/>
              <w:contextualSpacing/>
              <w:jc w:val="center"/>
              <w:rPr>
                <w:rFonts w:eastAsia="Calibri"/>
                <w:sz w:val="24"/>
                <w:szCs w:val="24"/>
              </w:rPr>
            </w:pPr>
          </w:p>
        </w:tc>
        <w:tc>
          <w:tcPr>
            <w:tcW w:w="414" w:type="pct"/>
            <w:gridSpan w:val="2"/>
          </w:tcPr>
          <w:p w:rsidR="00405AE9" w:rsidRPr="00635224" w:rsidRDefault="00405AE9" w:rsidP="00635224">
            <w:pPr>
              <w:widowControl w:val="0"/>
              <w:contextualSpacing/>
              <w:jc w:val="center"/>
              <w:rPr>
                <w:rFonts w:eastAsia="Calibri"/>
                <w:sz w:val="24"/>
                <w:szCs w:val="24"/>
              </w:rPr>
            </w:pPr>
          </w:p>
        </w:tc>
        <w:tc>
          <w:tcPr>
            <w:tcW w:w="407" w:type="pct"/>
            <w:gridSpan w:val="2"/>
          </w:tcPr>
          <w:p w:rsidR="00405AE9" w:rsidRPr="00635224" w:rsidRDefault="00405AE9" w:rsidP="00635224">
            <w:pPr>
              <w:widowControl w:val="0"/>
              <w:contextualSpacing/>
              <w:jc w:val="center"/>
              <w:rPr>
                <w:rFonts w:eastAsia="Calibri"/>
                <w:sz w:val="24"/>
                <w:szCs w:val="24"/>
              </w:rPr>
            </w:pPr>
          </w:p>
        </w:tc>
        <w:tc>
          <w:tcPr>
            <w:tcW w:w="588" w:type="pct"/>
            <w:gridSpan w:val="2"/>
          </w:tcPr>
          <w:p w:rsidR="00405AE9" w:rsidRPr="00635224" w:rsidRDefault="00405AE9" w:rsidP="00635224">
            <w:pPr>
              <w:widowControl w:val="0"/>
              <w:contextualSpacing/>
              <w:jc w:val="center"/>
              <w:rPr>
                <w:rFonts w:eastAsia="Calibri"/>
                <w:sz w:val="24"/>
                <w:szCs w:val="24"/>
              </w:rPr>
            </w:pPr>
          </w:p>
        </w:tc>
        <w:tc>
          <w:tcPr>
            <w:tcW w:w="360" w:type="pct"/>
          </w:tcPr>
          <w:p w:rsidR="00405AE9" w:rsidRPr="00635224" w:rsidRDefault="00405AE9" w:rsidP="00635224">
            <w:pPr>
              <w:widowControl w:val="0"/>
              <w:contextualSpacing/>
              <w:jc w:val="center"/>
              <w:rPr>
                <w:rFonts w:eastAsia="Calibri"/>
                <w:sz w:val="24"/>
                <w:szCs w:val="24"/>
              </w:rPr>
            </w:pPr>
          </w:p>
        </w:tc>
      </w:tr>
      <w:tr w:rsidR="00405AE9" w:rsidRPr="00635224" w:rsidTr="00405AE9">
        <w:tc>
          <w:tcPr>
            <w:tcW w:w="5000" w:type="pct"/>
            <w:gridSpan w:val="17"/>
          </w:tcPr>
          <w:p w:rsidR="00405AE9" w:rsidRPr="00635224" w:rsidRDefault="00405AE9" w:rsidP="00635224">
            <w:pPr>
              <w:widowControl w:val="0"/>
              <w:autoSpaceDE w:val="0"/>
              <w:autoSpaceDN w:val="0"/>
              <w:contextualSpacing/>
              <w:jc w:val="center"/>
              <w:rPr>
                <w:rFonts w:eastAsia="Arial Unicode MS"/>
                <w:color w:val="000000"/>
                <w:sz w:val="24"/>
                <w:szCs w:val="24"/>
              </w:rPr>
            </w:pPr>
            <w:r w:rsidRPr="00635224">
              <w:rPr>
                <w:rFonts w:eastAsia="Arial Unicode MS"/>
                <w:color w:val="000000"/>
                <w:sz w:val="24"/>
                <w:szCs w:val="24"/>
              </w:rPr>
              <w:t>Обед</w:t>
            </w:r>
          </w:p>
        </w:tc>
      </w:tr>
      <w:tr w:rsidR="00405AE9" w:rsidRPr="00635224" w:rsidTr="000B2A1B">
        <w:tc>
          <w:tcPr>
            <w:tcW w:w="330" w:type="pct"/>
          </w:tcPr>
          <w:p w:rsidR="00405AE9" w:rsidRPr="00635224" w:rsidRDefault="00405AE9" w:rsidP="00635224">
            <w:pPr>
              <w:widowControl w:val="0"/>
              <w:contextualSpacing/>
              <w:jc w:val="center"/>
              <w:rPr>
                <w:rFonts w:eastAsia="Calibri"/>
                <w:sz w:val="24"/>
                <w:szCs w:val="24"/>
              </w:rPr>
            </w:pPr>
          </w:p>
        </w:tc>
        <w:tc>
          <w:tcPr>
            <w:tcW w:w="1035" w:type="pct"/>
            <w:gridSpan w:val="2"/>
          </w:tcPr>
          <w:p w:rsidR="00405AE9" w:rsidRPr="00635224" w:rsidRDefault="00405AE9" w:rsidP="00635224">
            <w:pPr>
              <w:widowControl w:val="0"/>
              <w:contextualSpacing/>
              <w:jc w:val="center"/>
              <w:rPr>
                <w:rFonts w:eastAsia="Calibri"/>
                <w:sz w:val="24"/>
                <w:szCs w:val="24"/>
              </w:rPr>
            </w:pPr>
          </w:p>
        </w:tc>
        <w:tc>
          <w:tcPr>
            <w:tcW w:w="417" w:type="pct"/>
            <w:gridSpan w:val="2"/>
          </w:tcPr>
          <w:p w:rsidR="00405AE9" w:rsidRPr="00635224" w:rsidRDefault="00405AE9" w:rsidP="00635224">
            <w:pPr>
              <w:widowControl w:val="0"/>
              <w:contextualSpacing/>
              <w:jc w:val="center"/>
              <w:rPr>
                <w:rFonts w:eastAsia="Calibri"/>
                <w:sz w:val="24"/>
                <w:szCs w:val="24"/>
              </w:rPr>
            </w:pPr>
          </w:p>
        </w:tc>
        <w:tc>
          <w:tcPr>
            <w:tcW w:w="593" w:type="pct"/>
            <w:gridSpan w:val="3"/>
          </w:tcPr>
          <w:p w:rsidR="00405AE9" w:rsidRPr="00635224" w:rsidRDefault="00405AE9" w:rsidP="00635224">
            <w:pPr>
              <w:widowControl w:val="0"/>
              <w:contextualSpacing/>
              <w:jc w:val="center"/>
              <w:rPr>
                <w:rFonts w:eastAsia="Calibri"/>
                <w:sz w:val="24"/>
                <w:szCs w:val="24"/>
              </w:rPr>
            </w:pPr>
          </w:p>
        </w:tc>
        <w:tc>
          <w:tcPr>
            <w:tcW w:w="856" w:type="pct"/>
            <w:gridSpan w:val="2"/>
          </w:tcPr>
          <w:p w:rsidR="00405AE9" w:rsidRPr="00635224" w:rsidRDefault="00405AE9" w:rsidP="00635224">
            <w:pPr>
              <w:widowControl w:val="0"/>
              <w:contextualSpacing/>
              <w:jc w:val="center"/>
              <w:rPr>
                <w:rFonts w:eastAsia="Calibri"/>
                <w:sz w:val="24"/>
                <w:szCs w:val="24"/>
              </w:rPr>
            </w:pPr>
          </w:p>
        </w:tc>
        <w:tc>
          <w:tcPr>
            <w:tcW w:w="414" w:type="pct"/>
            <w:gridSpan w:val="2"/>
          </w:tcPr>
          <w:p w:rsidR="00405AE9" w:rsidRPr="00635224" w:rsidRDefault="00405AE9" w:rsidP="00635224">
            <w:pPr>
              <w:widowControl w:val="0"/>
              <w:contextualSpacing/>
              <w:jc w:val="center"/>
              <w:rPr>
                <w:rFonts w:eastAsia="Calibri"/>
                <w:sz w:val="24"/>
                <w:szCs w:val="24"/>
              </w:rPr>
            </w:pPr>
          </w:p>
        </w:tc>
        <w:tc>
          <w:tcPr>
            <w:tcW w:w="407" w:type="pct"/>
            <w:gridSpan w:val="2"/>
          </w:tcPr>
          <w:p w:rsidR="00405AE9" w:rsidRPr="00635224" w:rsidRDefault="00405AE9" w:rsidP="00635224">
            <w:pPr>
              <w:widowControl w:val="0"/>
              <w:contextualSpacing/>
              <w:jc w:val="center"/>
              <w:rPr>
                <w:rFonts w:eastAsia="Calibri"/>
                <w:sz w:val="24"/>
                <w:szCs w:val="24"/>
              </w:rPr>
            </w:pPr>
          </w:p>
        </w:tc>
        <w:tc>
          <w:tcPr>
            <w:tcW w:w="588" w:type="pct"/>
            <w:gridSpan w:val="2"/>
          </w:tcPr>
          <w:p w:rsidR="00405AE9" w:rsidRPr="00635224" w:rsidRDefault="00405AE9" w:rsidP="00635224">
            <w:pPr>
              <w:widowControl w:val="0"/>
              <w:contextualSpacing/>
              <w:jc w:val="center"/>
              <w:rPr>
                <w:rFonts w:eastAsia="Calibri"/>
                <w:sz w:val="24"/>
                <w:szCs w:val="24"/>
              </w:rPr>
            </w:pPr>
          </w:p>
        </w:tc>
        <w:tc>
          <w:tcPr>
            <w:tcW w:w="360" w:type="pct"/>
          </w:tcPr>
          <w:p w:rsidR="00405AE9" w:rsidRPr="00635224" w:rsidRDefault="00405AE9" w:rsidP="00635224">
            <w:pPr>
              <w:widowControl w:val="0"/>
              <w:contextualSpacing/>
              <w:jc w:val="center"/>
              <w:rPr>
                <w:rFonts w:eastAsia="Calibri"/>
                <w:sz w:val="24"/>
                <w:szCs w:val="24"/>
              </w:rPr>
            </w:pPr>
          </w:p>
        </w:tc>
      </w:tr>
      <w:tr w:rsidR="00405AE9" w:rsidRPr="00635224" w:rsidTr="000B2A1B">
        <w:tc>
          <w:tcPr>
            <w:tcW w:w="330" w:type="pct"/>
          </w:tcPr>
          <w:p w:rsidR="00405AE9" w:rsidRPr="00635224" w:rsidRDefault="00405AE9" w:rsidP="00635224">
            <w:pPr>
              <w:widowControl w:val="0"/>
              <w:contextualSpacing/>
              <w:jc w:val="center"/>
              <w:rPr>
                <w:rFonts w:eastAsia="Calibri"/>
                <w:sz w:val="24"/>
                <w:szCs w:val="24"/>
              </w:rPr>
            </w:pPr>
          </w:p>
        </w:tc>
        <w:tc>
          <w:tcPr>
            <w:tcW w:w="1035" w:type="pct"/>
            <w:gridSpan w:val="2"/>
          </w:tcPr>
          <w:p w:rsidR="00405AE9" w:rsidRPr="00635224" w:rsidRDefault="00405AE9" w:rsidP="00635224">
            <w:pPr>
              <w:widowControl w:val="0"/>
              <w:contextualSpacing/>
              <w:jc w:val="center"/>
              <w:rPr>
                <w:rFonts w:eastAsia="Calibri"/>
                <w:sz w:val="24"/>
                <w:szCs w:val="24"/>
              </w:rPr>
            </w:pPr>
          </w:p>
        </w:tc>
        <w:tc>
          <w:tcPr>
            <w:tcW w:w="417" w:type="pct"/>
            <w:gridSpan w:val="2"/>
          </w:tcPr>
          <w:p w:rsidR="00405AE9" w:rsidRPr="00635224" w:rsidRDefault="00405AE9" w:rsidP="00635224">
            <w:pPr>
              <w:widowControl w:val="0"/>
              <w:contextualSpacing/>
              <w:jc w:val="center"/>
              <w:rPr>
                <w:rFonts w:eastAsia="Calibri"/>
                <w:sz w:val="24"/>
                <w:szCs w:val="24"/>
              </w:rPr>
            </w:pPr>
          </w:p>
        </w:tc>
        <w:tc>
          <w:tcPr>
            <w:tcW w:w="593" w:type="pct"/>
            <w:gridSpan w:val="3"/>
          </w:tcPr>
          <w:p w:rsidR="00405AE9" w:rsidRPr="00635224" w:rsidRDefault="00405AE9" w:rsidP="00635224">
            <w:pPr>
              <w:widowControl w:val="0"/>
              <w:contextualSpacing/>
              <w:jc w:val="center"/>
              <w:rPr>
                <w:rFonts w:eastAsia="Calibri"/>
                <w:sz w:val="24"/>
                <w:szCs w:val="24"/>
              </w:rPr>
            </w:pPr>
          </w:p>
        </w:tc>
        <w:tc>
          <w:tcPr>
            <w:tcW w:w="856" w:type="pct"/>
            <w:gridSpan w:val="2"/>
          </w:tcPr>
          <w:p w:rsidR="00405AE9" w:rsidRPr="00635224" w:rsidRDefault="00405AE9" w:rsidP="00635224">
            <w:pPr>
              <w:widowControl w:val="0"/>
              <w:contextualSpacing/>
              <w:jc w:val="center"/>
              <w:rPr>
                <w:rFonts w:eastAsia="Calibri"/>
                <w:sz w:val="24"/>
                <w:szCs w:val="24"/>
              </w:rPr>
            </w:pPr>
          </w:p>
        </w:tc>
        <w:tc>
          <w:tcPr>
            <w:tcW w:w="414" w:type="pct"/>
            <w:gridSpan w:val="2"/>
          </w:tcPr>
          <w:p w:rsidR="00405AE9" w:rsidRPr="00635224" w:rsidRDefault="00405AE9" w:rsidP="00635224">
            <w:pPr>
              <w:widowControl w:val="0"/>
              <w:contextualSpacing/>
              <w:jc w:val="center"/>
              <w:rPr>
                <w:rFonts w:eastAsia="Calibri"/>
                <w:sz w:val="24"/>
                <w:szCs w:val="24"/>
              </w:rPr>
            </w:pPr>
          </w:p>
        </w:tc>
        <w:tc>
          <w:tcPr>
            <w:tcW w:w="407" w:type="pct"/>
            <w:gridSpan w:val="2"/>
          </w:tcPr>
          <w:p w:rsidR="00405AE9" w:rsidRPr="00635224" w:rsidRDefault="00405AE9" w:rsidP="00635224">
            <w:pPr>
              <w:widowControl w:val="0"/>
              <w:contextualSpacing/>
              <w:jc w:val="center"/>
              <w:rPr>
                <w:rFonts w:eastAsia="Calibri"/>
                <w:sz w:val="24"/>
                <w:szCs w:val="24"/>
              </w:rPr>
            </w:pPr>
          </w:p>
        </w:tc>
        <w:tc>
          <w:tcPr>
            <w:tcW w:w="588" w:type="pct"/>
            <w:gridSpan w:val="2"/>
          </w:tcPr>
          <w:p w:rsidR="00405AE9" w:rsidRPr="00635224" w:rsidRDefault="00405AE9" w:rsidP="00635224">
            <w:pPr>
              <w:widowControl w:val="0"/>
              <w:contextualSpacing/>
              <w:jc w:val="center"/>
              <w:rPr>
                <w:rFonts w:eastAsia="Calibri"/>
                <w:sz w:val="24"/>
                <w:szCs w:val="24"/>
              </w:rPr>
            </w:pPr>
          </w:p>
        </w:tc>
        <w:tc>
          <w:tcPr>
            <w:tcW w:w="360" w:type="pct"/>
          </w:tcPr>
          <w:p w:rsidR="00405AE9" w:rsidRPr="00635224" w:rsidRDefault="00405AE9" w:rsidP="00635224">
            <w:pPr>
              <w:widowControl w:val="0"/>
              <w:contextualSpacing/>
              <w:jc w:val="center"/>
              <w:rPr>
                <w:rFonts w:eastAsia="Calibri"/>
                <w:sz w:val="24"/>
                <w:szCs w:val="24"/>
              </w:rPr>
            </w:pPr>
          </w:p>
        </w:tc>
      </w:tr>
      <w:tr w:rsidR="00405AE9" w:rsidRPr="00635224" w:rsidTr="000B2A1B">
        <w:tc>
          <w:tcPr>
            <w:tcW w:w="330" w:type="pct"/>
          </w:tcPr>
          <w:p w:rsidR="00405AE9" w:rsidRPr="00635224" w:rsidRDefault="00405AE9" w:rsidP="00635224">
            <w:pPr>
              <w:widowControl w:val="0"/>
              <w:contextualSpacing/>
              <w:jc w:val="center"/>
              <w:rPr>
                <w:rFonts w:eastAsia="Calibri"/>
                <w:sz w:val="24"/>
                <w:szCs w:val="24"/>
              </w:rPr>
            </w:pPr>
          </w:p>
        </w:tc>
        <w:tc>
          <w:tcPr>
            <w:tcW w:w="1035" w:type="pct"/>
            <w:gridSpan w:val="2"/>
          </w:tcPr>
          <w:p w:rsidR="00405AE9" w:rsidRPr="00635224" w:rsidRDefault="00405AE9" w:rsidP="00635224">
            <w:pPr>
              <w:widowControl w:val="0"/>
              <w:contextualSpacing/>
              <w:jc w:val="center"/>
              <w:rPr>
                <w:rFonts w:eastAsia="Calibri"/>
                <w:sz w:val="24"/>
                <w:szCs w:val="24"/>
              </w:rPr>
            </w:pPr>
          </w:p>
        </w:tc>
        <w:tc>
          <w:tcPr>
            <w:tcW w:w="417" w:type="pct"/>
            <w:gridSpan w:val="2"/>
          </w:tcPr>
          <w:p w:rsidR="00405AE9" w:rsidRPr="00635224" w:rsidRDefault="00405AE9" w:rsidP="00635224">
            <w:pPr>
              <w:widowControl w:val="0"/>
              <w:contextualSpacing/>
              <w:jc w:val="center"/>
              <w:rPr>
                <w:rFonts w:eastAsia="Calibri"/>
                <w:sz w:val="24"/>
                <w:szCs w:val="24"/>
              </w:rPr>
            </w:pPr>
          </w:p>
        </w:tc>
        <w:tc>
          <w:tcPr>
            <w:tcW w:w="593" w:type="pct"/>
            <w:gridSpan w:val="3"/>
          </w:tcPr>
          <w:p w:rsidR="00405AE9" w:rsidRPr="00635224" w:rsidRDefault="00405AE9" w:rsidP="00635224">
            <w:pPr>
              <w:widowControl w:val="0"/>
              <w:contextualSpacing/>
              <w:jc w:val="center"/>
              <w:rPr>
                <w:rFonts w:eastAsia="Calibri"/>
                <w:sz w:val="24"/>
                <w:szCs w:val="24"/>
              </w:rPr>
            </w:pPr>
          </w:p>
        </w:tc>
        <w:tc>
          <w:tcPr>
            <w:tcW w:w="856" w:type="pct"/>
            <w:gridSpan w:val="2"/>
          </w:tcPr>
          <w:p w:rsidR="00405AE9" w:rsidRPr="00635224" w:rsidRDefault="00405AE9" w:rsidP="00635224">
            <w:pPr>
              <w:widowControl w:val="0"/>
              <w:contextualSpacing/>
              <w:jc w:val="center"/>
              <w:rPr>
                <w:rFonts w:eastAsia="Calibri"/>
                <w:sz w:val="24"/>
                <w:szCs w:val="24"/>
              </w:rPr>
            </w:pPr>
          </w:p>
        </w:tc>
        <w:tc>
          <w:tcPr>
            <w:tcW w:w="414" w:type="pct"/>
            <w:gridSpan w:val="2"/>
          </w:tcPr>
          <w:p w:rsidR="00405AE9" w:rsidRPr="00635224" w:rsidRDefault="00405AE9" w:rsidP="00635224">
            <w:pPr>
              <w:widowControl w:val="0"/>
              <w:contextualSpacing/>
              <w:jc w:val="center"/>
              <w:rPr>
                <w:rFonts w:eastAsia="Calibri"/>
                <w:sz w:val="24"/>
                <w:szCs w:val="24"/>
              </w:rPr>
            </w:pPr>
          </w:p>
        </w:tc>
        <w:tc>
          <w:tcPr>
            <w:tcW w:w="407" w:type="pct"/>
            <w:gridSpan w:val="2"/>
          </w:tcPr>
          <w:p w:rsidR="00405AE9" w:rsidRPr="00635224" w:rsidRDefault="00405AE9" w:rsidP="00635224">
            <w:pPr>
              <w:widowControl w:val="0"/>
              <w:contextualSpacing/>
              <w:jc w:val="center"/>
              <w:rPr>
                <w:rFonts w:eastAsia="Calibri"/>
                <w:sz w:val="24"/>
                <w:szCs w:val="24"/>
              </w:rPr>
            </w:pPr>
          </w:p>
        </w:tc>
        <w:tc>
          <w:tcPr>
            <w:tcW w:w="588" w:type="pct"/>
            <w:gridSpan w:val="2"/>
          </w:tcPr>
          <w:p w:rsidR="00405AE9" w:rsidRPr="00635224" w:rsidRDefault="00405AE9" w:rsidP="00635224">
            <w:pPr>
              <w:widowControl w:val="0"/>
              <w:contextualSpacing/>
              <w:jc w:val="center"/>
              <w:rPr>
                <w:rFonts w:eastAsia="Calibri"/>
                <w:sz w:val="24"/>
                <w:szCs w:val="24"/>
              </w:rPr>
            </w:pPr>
          </w:p>
        </w:tc>
        <w:tc>
          <w:tcPr>
            <w:tcW w:w="360" w:type="pct"/>
          </w:tcPr>
          <w:p w:rsidR="00405AE9" w:rsidRPr="00635224" w:rsidRDefault="00405AE9" w:rsidP="00635224">
            <w:pPr>
              <w:widowControl w:val="0"/>
              <w:contextualSpacing/>
              <w:jc w:val="center"/>
              <w:rPr>
                <w:rFonts w:eastAsia="Calibri"/>
                <w:sz w:val="24"/>
                <w:szCs w:val="24"/>
              </w:rPr>
            </w:pPr>
          </w:p>
        </w:tc>
      </w:tr>
      <w:tr w:rsidR="00405AE9" w:rsidRPr="00635224" w:rsidTr="000B2A1B">
        <w:tc>
          <w:tcPr>
            <w:tcW w:w="330" w:type="pct"/>
          </w:tcPr>
          <w:p w:rsidR="00405AE9" w:rsidRPr="00635224" w:rsidRDefault="00405AE9" w:rsidP="00635224">
            <w:pPr>
              <w:widowControl w:val="0"/>
              <w:contextualSpacing/>
              <w:jc w:val="center"/>
              <w:rPr>
                <w:rFonts w:eastAsia="Calibri"/>
                <w:sz w:val="24"/>
                <w:szCs w:val="24"/>
              </w:rPr>
            </w:pPr>
          </w:p>
        </w:tc>
        <w:tc>
          <w:tcPr>
            <w:tcW w:w="1035" w:type="pct"/>
            <w:gridSpan w:val="2"/>
          </w:tcPr>
          <w:p w:rsidR="00405AE9" w:rsidRPr="00635224" w:rsidRDefault="00405AE9" w:rsidP="00635224">
            <w:pPr>
              <w:widowControl w:val="0"/>
              <w:contextualSpacing/>
              <w:jc w:val="center"/>
              <w:rPr>
                <w:rFonts w:eastAsia="Calibri"/>
                <w:sz w:val="24"/>
                <w:szCs w:val="24"/>
              </w:rPr>
            </w:pPr>
          </w:p>
        </w:tc>
        <w:tc>
          <w:tcPr>
            <w:tcW w:w="417" w:type="pct"/>
            <w:gridSpan w:val="2"/>
          </w:tcPr>
          <w:p w:rsidR="00405AE9" w:rsidRPr="00635224" w:rsidRDefault="00405AE9" w:rsidP="00635224">
            <w:pPr>
              <w:widowControl w:val="0"/>
              <w:contextualSpacing/>
              <w:jc w:val="center"/>
              <w:rPr>
                <w:rFonts w:eastAsia="Calibri"/>
                <w:sz w:val="24"/>
                <w:szCs w:val="24"/>
              </w:rPr>
            </w:pPr>
          </w:p>
        </w:tc>
        <w:tc>
          <w:tcPr>
            <w:tcW w:w="593" w:type="pct"/>
            <w:gridSpan w:val="3"/>
          </w:tcPr>
          <w:p w:rsidR="00405AE9" w:rsidRPr="00635224" w:rsidRDefault="00405AE9" w:rsidP="00635224">
            <w:pPr>
              <w:widowControl w:val="0"/>
              <w:contextualSpacing/>
              <w:jc w:val="center"/>
              <w:rPr>
                <w:rFonts w:eastAsia="Calibri"/>
                <w:sz w:val="24"/>
                <w:szCs w:val="24"/>
              </w:rPr>
            </w:pPr>
          </w:p>
        </w:tc>
        <w:tc>
          <w:tcPr>
            <w:tcW w:w="856" w:type="pct"/>
            <w:gridSpan w:val="2"/>
          </w:tcPr>
          <w:p w:rsidR="00405AE9" w:rsidRPr="00635224" w:rsidRDefault="00405AE9" w:rsidP="00635224">
            <w:pPr>
              <w:widowControl w:val="0"/>
              <w:contextualSpacing/>
              <w:jc w:val="center"/>
              <w:rPr>
                <w:rFonts w:eastAsia="Calibri"/>
                <w:sz w:val="24"/>
                <w:szCs w:val="24"/>
              </w:rPr>
            </w:pPr>
          </w:p>
        </w:tc>
        <w:tc>
          <w:tcPr>
            <w:tcW w:w="414" w:type="pct"/>
            <w:gridSpan w:val="2"/>
          </w:tcPr>
          <w:p w:rsidR="00405AE9" w:rsidRPr="00635224" w:rsidRDefault="00405AE9" w:rsidP="00635224">
            <w:pPr>
              <w:widowControl w:val="0"/>
              <w:contextualSpacing/>
              <w:jc w:val="center"/>
              <w:rPr>
                <w:rFonts w:eastAsia="Calibri"/>
                <w:sz w:val="24"/>
                <w:szCs w:val="24"/>
              </w:rPr>
            </w:pPr>
          </w:p>
        </w:tc>
        <w:tc>
          <w:tcPr>
            <w:tcW w:w="407" w:type="pct"/>
            <w:gridSpan w:val="2"/>
          </w:tcPr>
          <w:p w:rsidR="00405AE9" w:rsidRPr="00635224" w:rsidRDefault="00405AE9" w:rsidP="00635224">
            <w:pPr>
              <w:widowControl w:val="0"/>
              <w:contextualSpacing/>
              <w:jc w:val="center"/>
              <w:rPr>
                <w:rFonts w:eastAsia="Calibri"/>
                <w:sz w:val="24"/>
                <w:szCs w:val="24"/>
              </w:rPr>
            </w:pPr>
          </w:p>
        </w:tc>
        <w:tc>
          <w:tcPr>
            <w:tcW w:w="588" w:type="pct"/>
            <w:gridSpan w:val="2"/>
          </w:tcPr>
          <w:p w:rsidR="00405AE9" w:rsidRPr="00635224" w:rsidRDefault="00405AE9" w:rsidP="00635224">
            <w:pPr>
              <w:widowControl w:val="0"/>
              <w:contextualSpacing/>
              <w:jc w:val="center"/>
              <w:rPr>
                <w:rFonts w:eastAsia="Calibri"/>
                <w:sz w:val="24"/>
                <w:szCs w:val="24"/>
              </w:rPr>
            </w:pPr>
          </w:p>
        </w:tc>
        <w:tc>
          <w:tcPr>
            <w:tcW w:w="360" w:type="pct"/>
          </w:tcPr>
          <w:p w:rsidR="00405AE9" w:rsidRPr="00635224" w:rsidRDefault="00405AE9" w:rsidP="00635224">
            <w:pPr>
              <w:widowControl w:val="0"/>
              <w:contextualSpacing/>
              <w:jc w:val="center"/>
              <w:rPr>
                <w:rFonts w:eastAsia="Calibri"/>
                <w:sz w:val="24"/>
                <w:szCs w:val="24"/>
              </w:rPr>
            </w:pPr>
          </w:p>
        </w:tc>
      </w:tr>
      <w:tr w:rsidR="00405AE9" w:rsidRPr="00635224" w:rsidTr="000B2A1B">
        <w:tc>
          <w:tcPr>
            <w:tcW w:w="330" w:type="pct"/>
          </w:tcPr>
          <w:p w:rsidR="00405AE9" w:rsidRPr="00635224" w:rsidRDefault="00405AE9" w:rsidP="00635224">
            <w:pPr>
              <w:widowControl w:val="0"/>
              <w:contextualSpacing/>
              <w:jc w:val="center"/>
              <w:rPr>
                <w:rFonts w:eastAsia="Calibri"/>
                <w:sz w:val="24"/>
                <w:szCs w:val="24"/>
              </w:rPr>
            </w:pPr>
          </w:p>
        </w:tc>
        <w:tc>
          <w:tcPr>
            <w:tcW w:w="1035" w:type="pct"/>
            <w:gridSpan w:val="2"/>
          </w:tcPr>
          <w:p w:rsidR="00405AE9" w:rsidRPr="00635224" w:rsidRDefault="00405AE9" w:rsidP="00635224">
            <w:pPr>
              <w:widowControl w:val="0"/>
              <w:contextualSpacing/>
              <w:jc w:val="center"/>
              <w:rPr>
                <w:rFonts w:eastAsia="Calibri"/>
                <w:sz w:val="24"/>
                <w:szCs w:val="24"/>
              </w:rPr>
            </w:pPr>
          </w:p>
        </w:tc>
        <w:tc>
          <w:tcPr>
            <w:tcW w:w="417" w:type="pct"/>
            <w:gridSpan w:val="2"/>
          </w:tcPr>
          <w:p w:rsidR="00405AE9" w:rsidRPr="00635224" w:rsidRDefault="00405AE9" w:rsidP="00635224">
            <w:pPr>
              <w:widowControl w:val="0"/>
              <w:contextualSpacing/>
              <w:jc w:val="center"/>
              <w:rPr>
                <w:rFonts w:eastAsia="Calibri"/>
                <w:sz w:val="24"/>
                <w:szCs w:val="24"/>
              </w:rPr>
            </w:pPr>
          </w:p>
        </w:tc>
        <w:tc>
          <w:tcPr>
            <w:tcW w:w="593" w:type="pct"/>
            <w:gridSpan w:val="3"/>
          </w:tcPr>
          <w:p w:rsidR="00405AE9" w:rsidRPr="00635224" w:rsidRDefault="00405AE9" w:rsidP="00635224">
            <w:pPr>
              <w:widowControl w:val="0"/>
              <w:contextualSpacing/>
              <w:jc w:val="center"/>
              <w:rPr>
                <w:rFonts w:eastAsia="Calibri"/>
                <w:sz w:val="24"/>
                <w:szCs w:val="24"/>
              </w:rPr>
            </w:pPr>
          </w:p>
        </w:tc>
        <w:tc>
          <w:tcPr>
            <w:tcW w:w="856" w:type="pct"/>
            <w:gridSpan w:val="2"/>
          </w:tcPr>
          <w:p w:rsidR="00405AE9" w:rsidRPr="00635224" w:rsidRDefault="00405AE9" w:rsidP="00635224">
            <w:pPr>
              <w:widowControl w:val="0"/>
              <w:contextualSpacing/>
              <w:jc w:val="center"/>
              <w:rPr>
                <w:rFonts w:eastAsia="Calibri"/>
                <w:sz w:val="24"/>
                <w:szCs w:val="24"/>
              </w:rPr>
            </w:pPr>
          </w:p>
        </w:tc>
        <w:tc>
          <w:tcPr>
            <w:tcW w:w="414" w:type="pct"/>
            <w:gridSpan w:val="2"/>
          </w:tcPr>
          <w:p w:rsidR="00405AE9" w:rsidRPr="00635224" w:rsidRDefault="00405AE9" w:rsidP="00635224">
            <w:pPr>
              <w:widowControl w:val="0"/>
              <w:contextualSpacing/>
              <w:jc w:val="center"/>
              <w:rPr>
                <w:rFonts w:eastAsia="Calibri"/>
                <w:sz w:val="24"/>
                <w:szCs w:val="24"/>
              </w:rPr>
            </w:pPr>
          </w:p>
        </w:tc>
        <w:tc>
          <w:tcPr>
            <w:tcW w:w="407" w:type="pct"/>
            <w:gridSpan w:val="2"/>
          </w:tcPr>
          <w:p w:rsidR="00405AE9" w:rsidRPr="00635224" w:rsidRDefault="00405AE9" w:rsidP="00635224">
            <w:pPr>
              <w:widowControl w:val="0"/>
              <w:contextualSpacing/>
              <w:jc w:val="center"/>
              <w:rPr>
                <w:rFonts w:eastAsia="Calibri"/>
                <w:sz w:val="24"/>
                <w:szCs w:val="24"/>
              </w:rPr>
            </w:pPr>
          </w:p>
        </w:tc>
        <w:tc>
          <w:tcPr>
            <w:tcW w:w="588" w:type="pct"/>
            <w:gridSpan w:val="2"/>
          </w:tcPr>
          <w:p w:rsidR="00405AE9" w:rsidRPr="00635224" w:rsidRDefault="00405AE9" w:rsidP="00635224">
            <w:pPr>
              <w:widowControl w:val="0"/>
              <w:contextualSpacing/>
              <w:jc w:val="center"/>
              <w:rPr>
                <w:rFonts w:eastAsia="Calibri"/>
                <w:sz w:val="24"/>
                <w:szCs w:val="24"/>
              </w:rPr>
            </w:pPr>
          </w:p>
        </w:tc>
        <w:tc>
          <w:tcPr>
            <w:tcW w:w="360" w:type="pct"/>
          </w:tcPr>
          <w:p w:rsidR="00405AE9" w:rsidRPr="00635224" w:rsidRDefault="00405AE9" w:rsidP="00635224">
            <w:pPr>
              <w:widowControl w:val="0"/>
              <w:contextualSpacing/>
              <w:jc w:val="center"/>
              <w:rPr>
                <w:rFonts w:eastAsia="Calibri"/>
                <w:sz w:val="24"/>
                <w:szCs w:val="24"/>
              </w:rPr>
            </w:pPr>
          </w:p>
        </w:tc>
      </w:tr>
      <w:tr w:rsidR="00405AE9" w:rsidRPr="00635224" w:rsidTr="000B2A1B">
        <w:tc>
          <w:tcPr>
            <w:tcW w:w="330" w:type="pct"/>
          </w:tcPr>
          <w:p w:rsidR="00405AE9" w:rsidRPr="00635224" w:rsidRDefault="00405AE9" w:rsidP="00635224">
            <w:pPr>
              <w:widowControl w:val="0"/>
              <w:contextualSpacing/>
              <w:jc w:val="center"/>
              <w:rPr>
                <w:rFonts w:eastAsia="Calibri"/>
                <w:sz w:val="24"/>
                <w:szCs w:val="24"/>
              </w:rPr>
            </w:pPr>
          </w:p>
        </w:tc>
        <w:tc>
          <w:tcPr>
            <w:tcW w:w="1035" w:type="pct"/>
            <w:gridSpan w:val="2"/>
          </w:tcPr>
          <w:p w:rsidR="00405AE9" w:rsidRPr="00635224" w:rsidRDefault="00405AE9" w:rsidP="00635224">
            <w:pPr>
              <w:widowControl w:val="0"/>
              <w:contextualSpacing/>
              <w:jc w:val="center"/>
              <w:rPr>
                <w:rFonts w:eastAsia="Calibri"/>
                <w:sz w:val="24"/>
                <w:szCs w:val="24"/>
              </w:rPr>
            </w:pPr>
          </w:p>
        </w:tc>
        <w:tc>
          <w:tcPr>
            <w:tcW w:w="417" w:type="pct"/>
            <w:gridSpan w:val="2"/>
          </w:tcPr>
          <w:p w:rsidR="00405AE9" w:rsidRPr="00635224" w:rsidRDefault="00405AE9" w:rsidP="00635224">
            <w:pPr>
              <w:widowControl w:val="0"/>
              <w:contextualSpacing/>
              <w:jc w:val="center"/>
              <w:rPr>
                <w:rFonts w:eastAsia="Calibri"/>
                <w:sz w:val="24"/>
                <w:szCs w:val="24"/>
              </w:rPr>
            </w:pPr>
          </w:p>
        </w:tc>
        <w:tc>
          <w:tcPr>
            <w:tcW w:w="593" w:type="pct"/>
            <w:gridSpan w:val="3"/>
          </w:tcPr>
          <w:p w:rsidR="00405AE9" w:rsidRPr="00635224" w:rsidRDefault="00405AE9" w:rsidP="00635224">
            <w:pPr>
              <w:widowControl w:val="0"/>
              <w:contextualSpacing/>
              <w:jc w:val="center"/>
              <w:rPr>
                <w:rFonts w:eastAsia="Calibri"/>
                <w:sz w:val="24"/>
                <w:szCs w:val="24"/>
              </w:rPr>
            </w:pPr>
          </w:p>
        </w:tc>
        <w:tc>
          <w:tcPr>
            <w:tcW w:w="856" w:type="pct"/>
            <w:gridSpan w:val="2"/>
          </w:tcPr>
          <w:p w:rsidR="00405AE9" w:rsidRPr="00635224" w:rsidRDefault="00405AE9" w:rsidP="00635224">
            <w:pPr>
              <w:widowControl w:val="0"/>
              <w:contextualSpacing/>
              <w:jc w:val="center"/>
              <w:rPr>
                <w:rFonts w:eastAsia="Calibri"/>
                <w:sz w:val="24"/>
                <w:szCs w:val="24"/>
              </w:rPr>
            </w:pPr>
          </w:p>
        </w:tc>
        <w:tc>
          <w:tcPr>
            <w:tcW w:w="414" w:type="pct"/>
            <w:gridSpan w:val="2"/>
          </w:tcPr>
          <w:p w:rsidR="00405AE9" w:rsidRPr="00635224" w:rsidRDefault="00405AE9" w:rsidP="00635224">
            <w:pPr>
              <w:widowControl w:val="0"/>
              <w:contextualSpacing/>
              <w:jc w:val="center"/>
              <w:rPr>
                <w:rFonts w:eastAsia="Calibri"/>
                <w:sz w:val="24"/>
                <w:szCs w:val="24"/>
              </w:rPr>
            </w:pPr>
          </w:p>
        </w:tc>
        <w:tc>
          <w:tcPr>
            <w:tcW w:w="407" w:type="pct"/>
            <w:gridSpan w:val="2"/>
          </w:tcPr>
          <w:p w:rsidR="00405AE9" w:rsidRPr="00635224" w:rsidRDefault="00405AE9" w:rsidP="00635224">
            <w:pPr>
              <w:widowControl w:val="0"/>
              <w:contextualSpacing/>
              <w:jc w:val="center"/>
              <w:rPr>
                <w:rFonts w:eastAsia="Calibri"/>
                <w:sz w:val="24"/>
                <w:szCs w:val="24"/>
              </w:rPr>
            </w:pPr>
          </w:p>
        </w:tc>
        <w:tc>
          <w:tcPr>
            <w:tcW w:w="588" w:type="pct"/>
            <w:gridSpan w:val="2"/>
          </w:tcPr>
          <w:p w:rsidR="00405AE9" w:rsidRPr="00635224" w:rsidRDefault="00405AE9" w:rsidP="00635224">
            <w:pPr>
              <w:widowControl w:val="0"/>
              <w:contextualSpacing/>
              <w:jc w:val="center"/>
              <w:rPr>
                <w:rFonts w:eastAsia="Calibri"/>
                <w:sz w:val="24"/>
                <w:szCs w:val="24"/>
              </w:rPr>
            </w:pPr>
          </w:p>
        </w:tc>
        <w:tc>
          <w:tcPr>
            <w:tcW w:w="360" w:type="pct"/>
          </w:tcPr>
          <w:p w:rsidR="00405AE9" w:rsidRPr="00635224" w:rsidRDefault="00405AE9" w:rsidP="00635224">
            <w:pPr>
              <w:widowControl w:val="0"/>
              <w:contextualSpacing/>
              <w:jc w:val="center"/>
              <w:rPr>
                <w:rFonts w:eastAsia="Calibri"/>
                <w:sz w:val="24"/>
                <w:szCs w:val="24"/>
              </w:rPr>
            </w:pPr>
          </w:p>
        </w:tc>
      </w:tr>
      <w:tr w:rsidR="00405AE9" w:rsidRPr="00635224" w:rsidTr="00405AE9">
        <w:tc>
          <w:tcPr>
            <w:tcW w:w="5000" w:type="pct"/>
            <w:gridSpan w:val="17"/>
          </w:tcPr>
          <w:p w:rsidR="00405AE9" w:rsidRPr="00635224" w:rsidRDefault="00405AE9" w:rsidP="00635224">
            <w:pPr>
              <w:widowControl w:val="0"/>
              <w:autoSpaceDE w:val="0"/>
              <w:autoSpaceDN w:val="0"/>
              <w:contextualSpacing/>
              <w:jc w:val="center"/>
              <w:rPr>
                <w:rFonts w:eastAsia="Arial Unicode MS"/>
                <w:color w:val="000000"/>
                <w:sz w:val="24"/>
                <w:szCs w:val="24"/>
              </w:rPr>
            </w:pPr>
            <w:r w:rsidRPr="00635224">
              <w:rPr>
                <w:rFonts w:eastAsia="Arial Unicode MS"/>
                <w:color w:val="000000"/>
                <w:sz w:val="24"/>
                <w:szCs w:val="24"/>
              </w:rPr>
              <w:t>Полдник</w:t>
            </w:r>
          </w:p>
        </w:tc>
      </w:tr>
      <w:tr w:rsidR="00405AE9" w:rsidRPr="00635224" w:rsidTr="000B2A1B">
        <w:tc>
          <w:tcPr>
            <w:tcW w:w="33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1035"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17"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593" w:type="pct"/>
            <w:gridSpan w:val="3"/>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856"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1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07"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588"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36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r>
      <w:tr w:rsidR="00405AE9" w:rsidRPr="00635224" w:rsidTr="000B2A1B">
        <w:tc>
          <w:tcPr>
            <w:tcW w:w="33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1035"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17"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593" w:type="pct"/>
            <w:gridSpan w:val="3"/>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856"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1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07"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588"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36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r>
      <w:tr w:rsidR="00405AE9" w:rsidRPr="00635224" w:rsidTr="00405AE9">
        <w:tc>
          <w:tcPr>
            <w:tcW w:w="5000" w:type="pct"/>
            <w:gridSpan w:val="17"/>
          </w:tcPr>
          <w:p w:rsidR="00405AE9" w:rsidRPr="00635224" w:rsidRDefault="00405AE9" w:rsidP="00635224">
            <w:pPr>
              <w:widowControl w:val="0"/>
              <w:autoSpaceDE w:val="0"/>
              <w:autoSpaceDN w:val="0"/>
              <w:contextualSpacing/>
              <w:jc w:val="center"/>
              <w:rPr>
                <w:rFonts w:eastAsia="Arial Unicode MS"/>
                <w:color w:val="000000"/>
                <w:sz w:val="24"/>
                <w:szCs w:val="24"/>
              </w:rPr>
            </w:pPr>
            <w:r w:rsidRPr="00635224">
              <w:rPr>
                <w:rFonts w:eastAsia="Arial Unicode MS"/>
                <w:color w:val="000000"/>
                <w:sz w:val="24"/>
                <w:szCs w:val="24"/>
              </w:rPr>
              <w:t>Ужин</w:t>
            </w:r>
          </w:p>
        </w:tc>
      </w:tr>
      <w:tr w:rsidR="00405AE9" w:rsidRPr="00635224" w:rsidTr="000B2A1B">
        <w:tc>
          <w:tcPr>
            <w:tcW w:w="330" w:type="pct"/>
          </w:tcPr>
          <w:p w:rsidR="00405AE9" w:rsidRPr="00635224" w:rsidRDefault="00405AE9" w:rsidP="00635224">
            <w:pPr>
              <w:widowControl w:val="0"/>
              <w:contextualSpacing/>
              <w:jc w:val="center"/>
              <w:rPr>
                <w:rFonts w:eastAsia="Calibri"/>
                <w:sz w:val="24"/>
                <w:szCs w:val="24"/>
              </w:rPr>
            </w:pPr>
          </w:p>
        </w:tc>
        <w:tc>
          <w:tcPr>
            <w:tcW w:w="1035" w:type="pct"/>
            <w:gridSpan w:val="2"/>
          </w:tcPr>
          <w:p w:rsidR="00405AE9" w:rsidRPr="00635224" w:rsidRDefault="00405AE9" w:rsidP="00635224">
            <w:pPr>
              <w:widowControl w:val="0"/>
              <w:contextualSpacing/>
              <w:jc w:val="center"/>
              <w:rPr>
                <w:rFonts w:eastAsia="Calibri"/>
                <w:sz w:val="24"/>
                <w:szCs w:val="24"/>
              </w:rPr>
            </w:pPr>
          </w:p>
        </w:tc>
        <w:tc>
          <w:tcPr>
            <w:tcW w:w="417" w:type="pct"/>
            <w:gridSpan w:val="2"/>
          </w:tcPr>
          <w:p w:rsidR="00405AE9" w:rsidRPr="00635224" w:rsidRDefault="00405AE9" w:rsidP="00635224">
            <w:pPr>
              <w:widowControl w:val="0"/>
              <w:contextualSpacing/>
              <w:jc w:val="center"/>
              <w:rPr>
                <w:rFonts w:eastAsia="Calibri"/>
                <w:sz w:val="24"/>
                <w:szCs w:val="24"/>
              </w:rPr>
            </w:pPr>
          </w:p>
        </w:tc>
        <w:tc>
          <w:tcPr>
            <w:tcW w:w="593" w:type="pct"/>
            <w:gridSpan w:val="3"/>
          </w:tcPr>
          <w:p w:rsidR="00405AE9" w:rsidRPr="00635224" w:rsidRDefault="00405AE9" w:rsidP="00635224">
            <w:pPr>
              <w:widowControl w:val="0"/>
              <w:contextualSpacing/>
              <w:jc w:val="center"/>
              <w:rPr>
                <w:rFonts w:eastAsia="Calibri"/>
                <w:sz w:val="24"/>
                <w:szCs w:val="24"/>
              </w:rPr>
            </w:pPr>
          </w:p>
        </w:tc>
        <w:tc>
          <w:tcPr>
            <w:tcW w:w="856" w:type="pct"/>
            <w:gridSpan w:val="2"/>
          </w:tcPr>
          <w:p w:rsidR="00405AE9" w:rsidRPr="00635224" w:rsidRDefault="00405AE9" w:rsidP="00635224">
            <w:pPr>
              <w:widowControl w:val="0"/>
              <w:contextualSpacing/>
              <w:jc w:val="center"/>
              <w:rPr>
                <w:rFonts w:eastAsia="Calibri"/>
                <w:sz w:val="24"/>
                <w:szCs w:val="24"/>
              </w:rPr>
            </w:pPr>
          </w:p>
        </w:tc>
        <w:tc>
          <w:tcPr>
            <w:tcW w:w="414" w:type="pct"/>
            <w:gridSpan w:val="2"/>
          </w:tcPr>
          <w:p w:rsidR="00405AE9" w:rsidRPr="00635224" w:rsidRDefault="00405AE9" w:rsidP="00635224">
            <w:pPr>
              <w:widowControl w:val="0"/>
              <w:contextualSpacing/>
              <w:jc w:val="center"/>
              <w:rPr>
                <w:rFonts w:eastAsia="Calibri"/>
                <w:sz w:val="24"/>
                <w:szCs w:val="24"/>
              </w:rPr>
            </w:pPr>
          </w:p>
        </w:tc>
        <w:tc>
          <w:tcPr>
            <w:tcW w:w="407" w:type="pct"/>
            <w:gridSpan w:val="2"/>
          </w:tcPr>
          <w:p w:rsidR="00405AE9" w:rsidRPr="00635224" w:rsidRDefault="00405AE9" w:rsidP="00635224">
            <w:pPr>
              <w:widowControl w:val="0"/>
              <w:contextualSpacing/>
              <w:jc w:val="center"/>
              <w:rPr>
                <w:rFonts w:eastAsia="Calibri"/>
                <w:sz w:val="24"/>
                <w:szCs w:val="24"/>
              </w:rPr>
            </w:pPr>
          </w:p>
        </w:tc>
        <w:tc>
          <w:tcPr>
            <w:tcW w:w="588" w:type="pct"/>
            <w:gridSpan w:val="2"/>
          </w:tcPr>
          <w:p w:rsidR="00405AE9" w:rsidRPr="00635224" w:rsidRDefault="00405AE9" w:rsidP="00635224">
            <w:pPr>
              <w:widowControl w:val="0"/>
              <w:contextualSpacing/>
              <w:jc w:val="center"/>
              <w:rPr>
                <w:rFonts w:eastAsia="Calibri"/>
                <w:sz w:val="24"/>
                <w:szCs w:val="24"/>
              </w:rPr>
            </w:pPr>
          </w:p>
        </w:tc>
        <w:tc>
          <w:tcPr>
            <w:tcW w:w="360" w:type="pct"/>
          </w:tcPr>
          <w:p w:rsidR="00405AE9" w:rsidRPr="00635224" w:rsidRDefault="00405AE9" w:rsidP="00635224">
            <w:pPr>
              <w:widowControl w:val="0"/>
              <w:contextualSpacing/>
              <w:jc w:val="center"/>
              <w:rPr>
                <w:rFonts w:eastAsia="Calibri"/>
                <w:sz w:val="24"/>
                <w:szCs w:val="24"/>
              </w:rPr>
            </w:pPr>
          </w:p>
        </w:tc>
      </w:tr>
      <w:tr w:rsidR="00405AE9" w:rsidRPr="00635224" w:rsidTr="000B2A1B">
        <w:tc>
          <w:tcPr>
            <w:tcW w:w="330" w:type="pct"/>
          </w:tcPr>
          <w:p w:rsidR="00405AE9" w:rsidRPr="00635224" w:rsidRDefault="00405AE9" w:rsidP="00635224">
            <w:pPr>
              <w:widowControl w:val="0"/>
              <w:contextualSpacing/>
              <w:jc w:val="center"/>
              <w:rPr>
                <w:rFonts w:eastAsia="Calibri"/>
                <w:sz w:val="24"/>
                <w:szCs w:val="24"/>
              </w:rPr>
            </w:pPr>
          </w:p>
        </w:tc>
        <w:tc>
          <w:tcPr>
            <w:tcW w:w="1035" w:type="pct"/>
            <w:gridSpan w:val="2"/>
          </w:tcPr>
          <w:p w:rsidR="00405AE9" w:rsidRPr="00635224" w:rsidRDefault="00405AE9" w:rsidP="00635224">
            <w:pPr>
              <w:widowControl w:val="0"/>
              <w:contextualSpacing/>
              <w:jc w:val="center"/>
              <w:rPr>
                <w:rFonts w:eastAsia="Calibri"/>
                <w:sz w:val="24"/>
                <w:szCs w:val="24"/>
              </w:rPr>
            </w:pPr>
          </w:p>
        </w:tc>
        <w:tc>
          <w:tcPr>
            <w:tcW w:w="417" w:type="pct"/>
            <w:gridSpan w:val="2"/>
          </w:tcPr>
          <w:p w:rsidR="00405AE9" w:rsidRPr="00635224" w:rsidRDefault="00405AE9" w:rsidP="00635224">
            <w:pPr>
              <w:widowControl w:val="0"/>
              <w:contextualSpacing/>
              <w:jc w:val="center"/>
              <w:rPr>
                <w:rFonts w:eastAsia="Calibri"/>
                <w:sz w:val="24"/>
                <w:szCs w:val="24"/>
              </w:rPr>
            </w:pPr>
          </w:p>
        </w:tc>
        <w:tc>
          <w:tcPr>
            <w:tcW w:w="593" w:type="pct"/>
            <w:gridSpan w:val="3"/>
          </w:tcPr>
          <w:p w:rsidR="00405AE9" w:rsidRPr="00635224" w:rsidRDefault="00405AE9" w:rsidP="00635224">
            <w:pPr>
              <w:widowControl w:val="0"/>
              <w:contextualSpacing/>
              <w:jc w:val="center"/>
              <w:rPr>
                <w:rFonts w:eastAsia="Calibri"/>
                <w:sz w:val="24"/>
                <w:szCs w:val="24"/>
              </w:rPr>
            </w:pPr>
          </w:p>
        </w:tc>
        <w:tc>
          <w:tcPr>
            <w:tcW w:w="856" w:type="pct"/>
            <w:gridSpan w:val="2"/>
          </w:tcPr>
          <w:p w:rsidR="00405AE9" w:rsidRPr="00635224" w:rsidRDefault="00405AE9" w:rsidP="00635224">
            <w:pPr>
              <w:widowControl w:val="0"/>
              <w:contextualSpacing/>
              <w:jc w:val="center"/>
              <w:rPr>
                <w:rFonts w:eastAsia="Calibri"/>
                <w:sz w:val="24"/>
                <w:szCs w:val="24"/>
              </w:rPr>
            </w:pPr>
          </w:p>
        </w:tc>
        <w:tc>
          <w:tcPr>
            <w:tcW w:w="414" w:type="pct"/>
            <w:gridSpan w:val="2"/>
          </w:tcPr>
          <w:p w:rsidR="00405AE9" w:rsidRPr="00635224" w:rsidRDefault="00405AE9" w:rsidP="00635224">
            <w:pPr>
              <w:widowControl w:val="0"/>
              <w:contextualSpacing/>
              <w:jc w:val="center"/>
              <w:rPr>
                <w:rFonts w:eastAsia="Calibri"/>
                <w:sz w:val="24"/>
                <w:szCs w:val="24"/>
              </w:rPr>
            </w:pPr>
          </w:p>
        </w:tc>
        <w:tc>
          <w:tcPr>
            <w:tcW w:w="407" w:type="pct"/>
            <w:gridSpan w:val="2"/>
          </w:tcPr>
          <w:p w:rsidR="00405AE9" w:rsidRPr="00635224" w:rsidRDefault="00405AE9" w:rsidP="00635224">
            <w:pPr>
              <w:widowControl w:val="0"/>
              <w:contextualSpacing/>
              <w:jc w:val="center"/>
              <w:rPr>
                <w:rFonts w:eastAsia="Calibri"/>
                <w:sz w:val="24"/>
                <w:szCs w:val="24"/>
              </w:rPr>
            </w:pPr>
          </w:p>
        </w:tc>
        <w:tc>
          <w:tcPr>
            <w:tcW w:w="588" w:type="pct"/>
            <w:gridSpan w:val="2"/>
          </w:tcPr>
          <w:p w:rsidR="00405AE9" w:rsidRPr="00635224" w:rsidRDefault="00405AE9" w:rsidP="00635224">
            <w:pPr>
              <w:widowControl w:val="0"/>
              <w:contextualSpacing/>
              <w:jc w:val="center"/>
              <w:rPr>
                <w:rFonts w:eastAsia="Calibri"/>
                <w:sz w:val="24"/>
                <w:szCs w:val="24"/>
              </w:rPr>
            </w:pPr>
          </w:p>
        </w:tc>
        <w:tc>
          <w:tcPr>
            <w:tcW w:w="360" w:type="pct"/>
          </w:tcPr>
          <w:p w:rsidR="00405AE9" w:rsidRPr="00635224" w:rsidRDefault="00405AE9" w:rsidP="00635224">
            <w:pPr>
              <w:widowControl w:val="0"/>
              <w:contextualSpacing/>
              <w:jc w:val="center"/>
              <w:rPr>
                <w:rFonts w:eastAsia="Calibri"/>
                <w:sz w:val="24"/>
                <w:szCs w:val="24"/>
              </w:rPr>
            </w:pPr>
          </w:p>
        </w:tc>
      </w:tr>
      <w:tr w:rsidR="00405AE9" w:rsidRPr="00635224" w:rsidTr="00405AE9">
        <w:tc>
          <w:tcPr>
            <w:tcW w:w="5000" w:type="pct"/>
            <w:gridSpan w:val="17"/>
          </w:tcPr>
          <w:p w:rsidR="00405AE9" w:rsidRPr="00635224" w:rsidRDefault="00405AE9" w:rsidP="00635224">
            <w:pPr>
              <w:widowControl w:val="0"/>
              <w:autoSpaceDE w:val="0"/>
              <w:autoSpaceDN w:val="0"/>
              <w:contextualSpacing/>
              <w:jc w:val="center"/>
              <w:rPr>
                <w:rFonts w:eastAsia="Arial Unicode MS"/>
                <w:color w:val="000000"/>
                <w:sz w:val="24"/>
                <w:szCs w:val="24"/>
              </w:rPr>
            </w:pPr>
            <w:r w:rsidRPr="00635224">
              <w:rPr>
                <w:rFonts w:eastAsia="Arial Unicode MS"/>
                <w:color w:val="000000"/>
                <w:sz w:val="24"/>
                <w:szCs w:val="24"/>
              </w:rPr>
              <w:t>На ночь</w:t>
            </w:r>
          </w:p>
        </w:tc>
      </w:tr>
      <w:tr w:rsidR="00405AE9" w:rsidRPr="00635224" w:rsidTr="000B2A1B">
        <w:tc>
          <w:tcPr>
            <w:tcW w:w="330" w:type="pct"/>
          </w:tcPr>
          <w:p w:rsidR="00405AE9" w:rsidRPr="00635224" w:rsidRDefault="00405AE9" w:rsidP="00635224">
            <w:pPr>
              <w:widowControl w:val="0"/>
              <w:contextualSpacing/>
              <w:jc w:val="center"/>
              <w:rPr>
                <w:rFonts w:eastAsia="Calibri"/>
                <w:sz w:val="24"/>
                <w:szCs w:val="24"/>
              </w:rPr>
            </w:pPr>
          </w:p>
        </w:tc>
        <w:tc>
          <w:tcPr>
            <w:tcW w:w="1035"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17"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593" w:type="pct"/>
            <w:gridSpan w:val="3"/>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856" w:type="pct"/>
            <w:gridSpan w:val="2"/>
          </w:tcPr>
          <w:p w:rsidR="00405AE9" w:rsidRPr="00635224" w:rsidRDefault="00405AE9" w:rsidP="00635224">
            <w:pPr>
              <w:widowControl w:val="0"/>
              <w:contextualSpacing/>
              <w:jc w:val="center"/>
              <w:rPr>
                <w:rFonts w:eastAsia="Calibri"/>
                <w:sz w:val="24"/>
                <w:szCs w:val="24"/>
              </w:rPr>
            </w:pPr>
          </w:p>
        </w:tc>
        <w:tc>
          <w:tcPr>
            <w:tcW w:w="414" w:type="pct"/>
            <w:gridSpan w:val="2"/>
          </w:tcPr>
          <w:p w:rsidR="00405AE9" w:rsidRPr="00635224" w:rsidRDefault="00405AE9" w:rsidP="00635224">
            <w:pPr>
              <w:widowControl w:val="0"/>
              <w:contextualSpacing/>
              <w:jc w:val="center"/>
              <w:rPr>
                <w:rFonts w:eastAsia="Calibri"/>
                <w:sz w:val="24"/>
                <w:szCs w:val="24"/>
              </w:rPr>
            </w:pPr>
          </w:p>
        </w:tc>
        <w:tc>
          <w:tcPr>
            <w:tcW w:w="407" w:type="pct"/>
            <w:gridSpan w:val="2"/>
          </w:tcPr>
          <w:p w:rsidR="00405AE9" w:rsidRPr="00635224" w:rsidRDefault="00405AE9" w:rsidP="00635224">
            <w:pPr>
              <w:widowControl w:val="0"/>
              <w:contextualSpacing/>
              <w:jc w:val="center"/>
              <w:rPr>
                <w:rFonts w:eastAsia="Calibri"/>
                <w:sz w:val="24"/>
                <w:szCs w:val="24"/>
              </w:rPr>
            </w:pPr>
          </w:p>
        </w:tc>
        <w:tc>
          <w:tcPr>
            <w:tcW w:w="588" w:type="pct"/>
            <w:gridSpan w:val="2"/>
          </w:tcPr>
          <w:p w:rsidR="00405AE9" w:rsidRPr="00635224" w:rsidRDefault="00405AE9" w:rsidP="00635224">
            <w:pPr>
              <w:widowControl w:val="0"/>
              <w:contextualSpacing/>
              <w:jc w:val="center"/>
              <w:rPr>
                <w:rFonts w:eastAsia="Calibri"/>
                <w:sz w:val="24"/>
                <w:szCs w:val="24"/>
              </w:rPr>
            </w:pPr>
          </w:p>
        </w:tc>
        <w:tc>
          <w:tcPr>
            <w:tcW w:w="360" w:type="pct"/>
          </w:tcPr>
          <w:p w:rsidR="00405AE9" w:rsidRPr="00635224" w:rsidRDefault="00405AE9" w:rsidP="00635224">
            <w:pPr>
              <w:widowControl w:val="0"/>
              <w:contextualSpacing/>
              <w:jc w:val="center"/>
              <w:rPr>
                <w:rFonts w:eastAsia="Calibri"/>
                <w:sz w:val="24"/>
                <w:szCs w:val="24"/>
              </w:rPr>
            </w:pPr>
          </w:p>
        </w:tc>
      </w:tr>
      <w:tr w:rsidR="00405AE9" w:rsidRPr="00635224" w:rsidTr="000B2A1B">
        <w:tc>
          <w:tcPr>
            <w:tcW w:w="330" w:type="pct"/>
          </w:tcPr>
          <w:p w:rsidR="00405AE9" w:rsidRPr="00635224" w:rsidRDefault="00405AE9" w:rsidP="00635224">
            <w:pPr>
              <w:widowControl w:val="0"/>
              <w:contextualSpacing/>
              <w:jc w:val="center"/>
              <w:rPr>
                <w:rFonts w:eastAsia="Calibri"/>
                <w:sz w:val="24"/>
                <w:szCs w:val="24"/>
              </w:rPr>
            </w:pPr>
          </w:p>
        </w:tc>
        <w:tc>
          <w:tcPr>
            <w:tcW w:w="1035"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17"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593" w:type="pct"/>
            <w:gridSpan w:val="3"/>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856" w:type="pct"/>
            <w:gridSpan w:val="2"/>
          </w:tcPr>
          <w:p w:rsidR="00405AE9" w:rsidRPr="00635224" w:rsidRDefault="00405AE9" w:rsidP="00635224">
            <w:pPr>
              <w:widowControl w:val="0"/>
              <w:contextualSpacing/>
              <w:jc w:val="center"/>
              <w:rPr>
                <w:rFonts w:eastAsia="Calibri"/>
                <w:sz w:val="24"/>
                <w:szCs w:val="24"/>
              </w:rPr>
            </w:pPr>
          </w:p>
        </w:tc>
        <w:tc>
          <w:tcPr>
            <w:tcW w:w="414" w:type="pct"/>
            <w:gridSpan w:val="2"/>
          </w:tcPr>
          <w:p w:rsidR="00405AE9" w:rsidRPr="00635224" w:rsidRDefault="00405AE9" w:rsidP="00635224">
            <w:pPr>
              <w:widowControl w:val="0"/>
              <w:contextualSpacing/>
              <w:jc w:val="center"/>
              <w:rPr>
                <w:rFonts w:eastAsia="Calibri"/>
                <w:sz w:val="24"/>
                <w:szCs w:val="24"/>
              </w:rPr>
            </w:pPr>
          </w:p>
        </w:tc>
        <w:tc>
          <w:tcPr>
            <w:tcW w:w="407" w:type="pct"/>
            <w:gridSpan w:val="2"/>
          </w:tcPr>
          <w:p w:rsidR="00405AE9" w:rsidRPr="00635224" w:rsidRDefault="00405AE9" w:rsidP="00635224">
            <w:pPr>
              <w:widowControl w:val="0"/>
              <w:contextualSpacing/>
              <w:jc w:val="center"/>
              <w:rPr>
                <w:rFonts w:eastAsia="Calibri"/>
                <w:sz w:val="24"/>
                <w:szCs w:val="24"/>
              </w:rPr>
            </w:pPr>
          </w:p>
        </w:tc>
        <w:tc>
          <w:tcPr>
            <w:tcW w:w="588" w:type="pct"/>
            <w:gridSpan w:val="2"/>
          </w:tcPr>
          <w:p w:rsidR="00405AE9" w:rsidRPr="00635224" w:rsidRDefault="00405AE9" w:rsidP="00635224">
            <w:pPr>
              <w:widowControl w:val="0"/>
              <w:contextualSpacing/>
              <w:jc w:val="center"/>
              <w:rPr>
                <w:rFonts w:eastAsia="Calibri"/>
                <w:sz w:val="24"/>
                <w:szCs w:val="24"/>
              </w:rPr>
            </w:pPr>
          </w:p>
        </w:tc>
        <w:tc>
          <w:tcPr>
            <w:tcW w:w="360" w:type="pct"/>
          </w:tcPr>
          <w:p w:rsidR="00405AE9" w:rsidRPr="00635224" w:rsidRDefault="00405AE9" w:rsidP="00635224">
            <w:pPr>
              <w:widowControl w:val="0"/>
              <w:contextualSpacing/>
              <w:jc w:val="center"/>
              <w:rPr>
                <w:rFonts w:eastAsia="Calibri"/>
                <w:sz w:val="24"/>
                <w:szCs w:val="24"/>
              </w:rPr>
            </w:pPr>
          </w:p>
        </w:tc>
      </w:tr>
      <w:tr w:rsidR="00405AE9" w:rsidRPr="00635224" w:rsidTr="00405AE9">
        <w:tc>
          <w:tcPr>
            <w:tcW w:w="5000" w:type="pct"/>
            <w:gridSpan w:val="17"/>
          </w:tcPr>
          <w:p w:rsidR="00405AE9" w:rsidRPr="00635224" w:rsidRDefault="00405AE9" w:rsidP="00635224">
            <w:pPr>
              <w:widowControl w:val="0"/>
              <w:autoSpaceDE w:val="0"/>
              <w:autoSpaceDN w:val="0"/>
              <w:contextualSpacing/>
              <w:jc w:val="center"/>
              <w:rPr>
                <w:rFonts w:eastAsia="Arial Unicode MS"/>
                <w:color w:val="000000"/>
                <w:sz w:val="24"/>
                <w:szCs w:val="24"/>
              </w:rPr>
            </w:pPr>
            <w:r w:rsidRPr="00635224">
              <w:rPr>
                <w:rFonts w:eastAsia="Arial Unicode MS"/>
                <w:color w:val="000000"/>
                <w:sz w:val="24"/>
                <w:szCs w:val="24"/>
              </w:rPr>
              <w:t>На весь день</w:t>
            </w:r>
          </w:p>
        </w:tc>
      </w:tr>
      <w:tr w:rsidR="00405AE9" w:rsidRPr="00635224" w:rsidTr="000B2A1B">
        <w:tc>
          <w:tcPr>
            <w:tcW w:w="330" w:type="pct"/>
          </w:tcPr>
          <w:p w:rsidR="00405AE9" w:rsidRPr="00635224" w:rsidRDefault="00405AE9" w:rsidP="00635224">
            <w:pPr>
              <w:widowControl w:val="0"/>
              <w:contextualSpacing/>
              <w:jc w:val="center"/>
              <w:rPr>
                <w:rFonts w:eastAsia="Calibri"/>
                <w:sz w:val="24"/>
                <w:szCs w:val="24"/>
              </w:rPr>
            </w:pPr>
          </w:p>
        </w:tc>
        <w:tc>
          <w:tcPr>
            <w:tcW w:w="1035"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17"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593" w:type="pct"/>
            <w:gridSpan w:val="3"/>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856"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1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07"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588"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36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r>
      <w:tr w:rsidR="00405AE9" w:rsidRPr="00635224" w:rsidTr="000B2A1B">
        <w:tc>
          <w:tcPr>
            <w:tcW w:w="330" w:type="pct"/>
          </w:tcPr>
          <w:p w:rsidR="00405AE9" w:rsidRPr="00635224" w:rsidRDefault="00405AE9" w:rsidP="00635224">
            <w:pPr>
              <w:widowControl w:val="0"/>
              <w:contextualSpacing/>
              <w:jc w:val="center"/>
              <w:rPr>
                <w:rFonts w:eastAsia="Calibri"/>
                <w:sz w:val="24"/>
                <w:szCs w:val="24"/>
              </w:rPr>
            </w:pPr>
          </w:p>
        </w:tc>
        <w:tc>
          <w:tcPr>
            <w:tcW w:w="1035"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17"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593" w:type="pct"/>
            <w:gridSpan w:val="3"/>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856"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1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07"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588"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36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r>
      <w:tr w:rsidR="00405AE9" w:rsidRPr="00635224" w:rsidTr="00405AE9">
        <w:tc>
          <w:tcPr>
            <w:tcW w:w="5000" w:type="pct"/>
            <w:gridSpan w:val="17"/>
          </w:tcPr>
          <w:p w:rsidR="00405AE9" w:rsidRPr="00635224" w:rsidRDefault="00405AE9" w:rsidP="00635224">
            <w:pPr>
              <w:widowControl w:val="0"/>
              <w:autoSpaceDE w:val="0"/>
              <w:autoSpaceDN w:val="0"/>
              <w:contextualSpacing/>
              <w:jc w:val="center"/>
              <w:rPr>
                <w:rFonts w:eastAsia="Arial Unicode MS"/>
                <w:b/>
                <w:color w:val="000000"/>
                <w:sz w:val="24"/>
                <w:szCs w:val="24"/>
              </w:rPr>
            </w:pPr>
            <w:r w:rsidRPr="00635224">
              <w:rPr>
                <w:rFonts w:eastAsia="Arial Unicode MS"/>
                <w:b/>
                <w:color w:val="000000"/>
                <w:sz w:val="24"/>
                <w:szCs w:val="24"/>
              </w:rPr>
              <w:t>Вторник</w:t>
            </w:r>
          </w:p>
        </w:tc>
      </w:tr>
      <w:tr w:rsidR="00405AE9" w:rsidRPr="00635224" w:rsidTr="00405AE9">
        <w:tc>
          <w:tcPr>
            <w:tcW w:w="5000" w:type="pct"/>
            <w:gridSpan w:val="17"/>
          </w:tcPr>
          <w:p w:rsidR="00405AE9" w:rsidRPr="00635224" w:rsidRDefault="00405AE9" w:rsidP="00635224">
            <w:pPr>
              <w:widowControl w:val="0"/>
              <w:autoSpaceDE w:val="0"/>
              <w:autoSpaceDN w:val="0"/>
              <w:contextualSpacing/>
              <w:jc w:val="center"/>
              <w:rPr>
                <w:rFonts w:eastAsia="Arial Unicode MS"/>
                <w:color w:val="000000"/>
                <w:sz w:val="24"/>
                <w:szCs w:val="24"/>
              </w:rPr>
            </w:pPr>
            <w:r w:rsidRPr="00635224">
              <w:rPr>
                <w:rFonts w:eastAsia="Arial Unicode MS"/>
                <w:color w:val="000000"/>
                <w:sz w:val="24"/>
                <w:szCs w:val="24"/>
              </w:rPr>
              <w:t>1-ый завтрак</w:t>
            </w:r>
          </w:p>
        </w:tc>
      </w:tr>
      <w:tr w:rsidR="00405AE9" w:rsidRPr="00635224" w:rsidTr="000B2A1B">
        <w:tc>
          <w:tcPr>
            <w:tcW w:w="33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1035"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17"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593" w:type="pct"/>
            <w:gridSpan w:val="3"/>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856"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1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07"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588"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36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r>
      <w:tr w:rsidR="00405AE9" w:rsidRPr="00635224" w:rsidTr="000B2A1B">
        <w:tc>
          <w:tcPr>
            <w:tcW w:w="33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1035"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17"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593" w:type="pct"/>
            <w:gridSpan w:val="3"/>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856"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1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07"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588"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36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r>
      <w:tr w:rsidR="00405AE9" w:rsidRPr="00635224" w:rsidTr="000B2A1B">
        <w:tc>
          <w:tcPr>
            <w:tcW w:w="33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1035"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17"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593" w:type="pct"/>
            <w:gridSpan w:val="3"/>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856"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1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07"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588"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36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r>
      <w:tr w:rsidR="00405AE9" w:rsidRPr="00635224" w:rsidTr="00405AE9">
        <w:tc>
          <w:tcPr>
            <w:tcW w:w="5000" w:type="pct"/>
            <w:gridSpan w:val="17"/>
          </w:tcPr>
          <w:p w:rsidR="00405AE9" w:rsidRPr="00635224" w:rsidRDefault="00405AE9" w:rsidP="00635224">
            <w:pPr>
              <w:widowControl w:val="0"/>
              <w:autoSpaceDE w:val="0"/>
              <w:autoSpaceDN w:val="0"/>
              <w:contextualSpacing/>
              <w:jc w:val="center"/>
              <w:rPr>
                <w:rFonts w:eastAsia="Arial Unicode MS"/>
                <w:color w:val="000000"/>
                <w:sz w:val="24"/>
                <w:szCs w:val="24"/>
              </w:rPr>
            </w:pPr>
          </w:p>
        </w:tc>
      </w:tr>
      <w:tr w:rsidR="00405AE9" w:rsidRPr="00635224" w:rsidTr="000B2A1B">
        <w:tc>
          <w:tcPr>
            <w:tcW w:w="33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1035"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17"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593" w:type="pct"/>
            <w:gridSpan w:val="3"/>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856"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1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07"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588"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36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r>
      <w:tr w:rsidR="00405AE9" w:rsidRPr="00635224" w:rsidTr="00405AE9">
        <w:tc>
          <w:tcPr>
            <w:tcW w:w="5000" w:type="pct"/>
            <w:gridSpan w:val="17"/>
          </w:tcPr>
          <w:p w:rsidR="00405AE9" w:rsidRPr="00635224" w:rsidRDefault="00405AE9" w:rsidP="00635224">
            <w:pPr>
              <w:widowControl w:val="0"/>
              <w:autoSpaceDE w:val="0"/>
              <w:autoSpaceDN w:val="0"/>
              <w:contextualSpacing/>
              <w:jc w:val="center"/>
              <w:rPr>
                <w:rFonts w:eastAsia="Arial Unicode MS"/>
                <w:color w:val="000000"/>
                <w:sz w:val="24"/>
                <w:szCs w:val="24"/>
              </w:rPr>
            </w:pPr>
            <w:r w:rsidRPr="00635224">
              <w:rPr>
                <w:rFonts w:eastAsia="Arial Unicode MS"/>
                <w:color w:val="000000"/>
                <w:sz w:val="24"/>
                <w:szCs w:val="24"/>
              </w:rPr>
              <w:t>Обед</w:t>
            </w:r>
          </w:p>
        </w:tc>
      </w:tr>
      <w:tr w:rsidR="00405AE9" w:rsidRPr="00635224" w:rsidTr="000B2A1B">
        <w:tc>
          <w:tcPr>
            <w:tcW w:w="33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1035"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17"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593" w:type="pct"/>
            <w:gridSpan w:val="3"/>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856"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1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07"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588"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36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r>
      <w:tr w:rsidR="00405AE9" w:rsidRPr="00635224" w:rsidTr="000B2A1B">
        <w:tc>
          <w:tcPr>
            <w:tcW w:w="330" w:type="pct"/>
          </w:tcPr>
          <w:p w:rsidR="00405AE9" w:rsidRPr="00635224" w:rsidRDefault="00405AE9" w:rsidP="00635224">
            <w:pPr>
              <w:widowControl w:val="0"/>
              <w:contextualSpacing/>
              <w:jc w:val="center"/>
              <w:rPr>
                <w:rFonts w:eastAsia="Calibri"/>
                <w:sz w:val="24"/>
                <w:szCs w:val="24"/>
              </w:rPr>
            </w:pPr>
          </w:p>
        </w:tc>
        <w:tc>
          <w:tcPr>
            <w:tcW w:w="1035" w:type="pct"/>
            <w:gridSpan w:val="2"/>
          </w:tcPr>
          <w:p w:rsidR="00405AE9" w:rsidRPr="00635224" w:rsidRDefault="00405AE9" w:rsidP="00635224">
            <w:pPr>
              <w:widowControl w:val="0"/>
              <w:contextualSpacing/>
              <w:jc w:val="center"/>
              <w:rPr>
                <w:rFonts w:eastAsia="Calibri"/>
                <w:sz w:val="24"/>
                <w:szCs w:val="24"/>
              </w:rPr>
            </w:pPr>
          </w:p>
        </w:tc>
        <w:tc>
          <w:tcPr>
            <w:tcW w:w="417" w:type="pct"/>
            <w:gridSpan w:val="2"/>
          </w:tcPr>
          <w:p w:rsidR="00405AE9" w:rsidRPr="00635224" w:rsidRDefault="00405AE9" w:rsidP="00635224">
            <w:pPr>
              <w:widowControl w:val="0"/>
              <w:contextualSpacing/>
              <w:jc w:val="center"/>
              <w:rPr>
                <w:rFonts w:eastAsia="Calibri"/>
                <w:sz w:val="24"/>
                <w:szCs w:val="24"/>
              </w:rPr>
            </w:pPr>
          </w:p>
        </w:tc>
        <w:tc>
          <w:tcPr>
            <w:tcW w:w="593" w:type="pct"/>
            <w:gridSpan w:val="3"/>
          </w:tcPr>
          <w:p w:rsidR="00405AE9" w:rsidRPr="00635224" w:rsidRDefault="00405AE9" w:rsidP="00635224">
            <w:pPr>
              <w:widowControl w:val="0"/>
              <w:contextualSpacing/>
              <w:jc w:val="center"/>
              <w:rPr>
                <w:rFonts w:eastAsia="Calibri"/>
                <w:sz w:val="24"/>
                <w:szCs w:val="24"/>
              </w:rPr>
            </w:pPr>
          </w:p>
        </w:tc>
        <w:tc>
          <w:tcPr>
            <w:tcW w:w="856" w:type="pct"/>
            <w:gridSpan w:val="2"/>
          </w:tcPr>
          <w:p w:rsidR="00405AE9" w:rsidRPr="00635224" w:rsidRDefault="00405AE9" w:rsidP="00635224">
            <w:pPr>
              <w:widowControl w:val="0"/>
              <w:contextualSpacing/>
              <w:jc w:val="center"/>
              <w:rPr>
                <w:rFonts w:eastAsia="Calibri"/>
                <w:sz w:val="24"/>
                <w:szCs w:val="24"/>
              </w:rPr>
            </w:pPr>
          </w:p>
        </w:tc>
        <w:tc>
          <w:tcPr>
            <w:tcW w:w="414" w:type="pct"/>
            <w:gridSpan w:val="2"/>
          </w:tcPr>
          <w:p w:rsidR="00405AE9" w:rsidRPr="00635224" w:rsidRDefault="00405AE9" w:rsidP="00635224">
            <w:pPr>
              <w:widowControl w:val="0"/>
              <w:contextualSpacing/>
              <w:jc w:val="center"/>
              <w:rPr>
                <w:rFonts w:eastAsia="Calibri"/>
                <w:sz w:val="24"/>
                <w:szCs w:val="24"/>
              </w:rPr>
            </w:pPr>
          </w:p>
        </w:tc>
        <w:tc>
          <w:tcPr>
            <w:tcW w:w="407" w:type="pct"/>
            <w:gridSpan w:val="2"/>
          </w:tcPr>
          <w:p w:rsidR="00405AE9" w:rsidRPr="00635224" w:rsidRDefault="00405AE9" w:rsidP="00635224">
            <w:pPr>
              <w:widowControl w:val="0"/>
              <w:contextualSpacing/>
              <w:jc w:val="center"/>
              <w:rPr>
                <w:rFonts w:eastAsia="Calibri"/>
                <w:sz w:val="24"/>
                <w:szCs w:val="24"/>
              </w:rPr>
            </w:pPr>
          </w:p>
        </w:tc>
        <w:tc>
          <w:tcPr>
            <w:tcW w:w="588" w:type="pct"/>
            <w:gridSpan w:val="2"/>
          </w:tcPr>
          <w:p w:rsidR="00405AE9" w:rsidRPr="00635224" w:rsidRDefault="00405AE9" w:rsidP="00635224">
            <w:pPr>
              <w:widowControl w:val="0"/>
              <w:contextualSpacing/>
              <w:jc w:val="center"/>
              <w:rPr>
                <w:rFonts w:eastAsia="Calibri"/>
                <w:sz w:val="24"/>
                <w:szCs w:val="24"/>
              </w:rPr>
            </w:pPr>
          </w:p>
        </w:tc>
        <w:tc>
          <w:tcPr>
            <w:tcW w:w="360" w:type="pct"/>
          </w:tcPr>
          <w:p w:rsidR="00405AE9" w:rsidRPr="00635224" w:rsidRDefault="00405AE9" w:rsidP="00635224">
            <w:pPr>
              <w:widowControl w:val="0"/>
              <w:contextualSpacing/>
              <w:jc w:val="center"/>
              <w:rPr>
                <w:rFonts w:eastAsia="Calibri"/>
                <w:sz w:val="24"/>
                <w:szCs w:val="24"/>
              </w:rPr>
            </w:pPr>
          </w:p>
        </w:tc>
      </w:tr>
      <w:tr w:rsidR="00405AE9" w:rsidRPr="00635224" w:rsidTr="000B2A1B">
        <w:trPr>
          <w:trHeight w:val="445"/>
        </w:trPr>
        <w:tc>
          <w:tcPr>
            <w:tcW w:w="33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1035"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17"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593" w:type="pct"/>
            <w:gridSpan w:val="3"/>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856"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1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07"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588"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36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r>
      <w:tr w:rsidR="00405AE9" w:rsidRPr="00635224" w:rsidTr="000B2A1B">
        <w:tc>
          <w:tcPr>
            <w:tcW w:w="33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1035"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17"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593" w:type="pct"/>
            <w:gridSpan w:val="3"/>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856"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1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07"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588"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36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r>
      <w:tr w:rsidR="00405AE9" w:rsidRPr="00635224" w:rsidTr="000B2A1B">
        <w:tc>
          <w:tcPr>
            <w:tcW w:w="330" w:type="pct"/>
          </w:tcPr>
          <w:p w:rsidR="00405AE9" w:rsidRPr="00635224" w:rsidRDefault="00405AE9" w:rsidP="00635224">
            <w:pPr>
              <w:widowControl w:val="0"/>
              <w:contextualSpacing/>
              <w:jc w:val="center"/>
              <w:rPr>
                <w:rFonts w:eastAsia="Calibri"/>
                <w:sz w:val="24"/>
                <w:szCs w:val="24"/>
              </w:rPr>
            </w:pPr>
          </w:p>
        </w:tc>
        <w:tc>
          <w:tcPr>
            <w:tcW w:w="1035" w:type="pct"/>
            <w:gridSpan w:val="2"/>
          </w:tcPr>
          <w:p w:rsidR="00405AE9" w:rsidRPr="00635224" w:rsidRDefault="00405AE9" w:rsidP="00635224">
            <w:pPr>
              <w:widowControl w:val="0"/>
              <w:contextualSpacing/>
              <w:jc w:val="center"/>
              <w:rPr>
                <w:rFonts w:eastAsia="Calibri"/>
                <w:sz w:val="24"/>
                <w:szCs w:val="24"/>
              </w:rPr>
            </w:pPr>
          </w:p>
        </w:tc>
        <w:tc>
          <w:tcPr>
            <w:tcW w:w="417" w:type="pct"/>
            <w:gridSpan w:val="2"/>
          </w:tcPr>
          <w:p w:rsidR="00405AE9" w:rsidRPr="00635224" w:rsidRDefault="00405AE9" w:rsidP="00635224">
            <w:pPr>
              <w:widowControl w:val="0"/>
              <w:contextualSpacing/>
              <w:jc w:val="center"/>
              <w:rPr>
                <w:rFonts w:eastAsia="Calibri"/>
                <w:sz w:val="24"/>
                <w:szCs w:val="24"/>
              </w:rPr>
            </w:pPr>
          </w:p>
        </w:tc>
        <w:tc>
          <w:tcPr>
            <w:tcW w:w="593" w:type="pct"/>
            <w:gridSpan w:val="3"/>
          </w:tcPr>
          <w:p w:rsidR="00405AE9" w:rsidRPr="00635224" w:rsidRDefault="00405AE9" w:rsidP="00635224">
            <w:pPr>
              <w:widowControl w:val="0"/>
              <w:contextualSpacing/>
              <w:jc w:val="center"/>
              <w:rPr>
                <w:rFonts w:eastAsia="Calibri"/>
                <w:sz w:val="24"/>
                <w:szCs w:val="24"/>
              </w:rPr>
            </w:pPr>
          </w:p>
        </w:tc>
        <w:tc>
          <w:tcPr>
            <w:tcW w:w="856" w:type="pct"/>
            <w:gridSpan w:val="2"/>
          </w:tcPr>
          <w:p w:rsidR="00405AE9" w:rsidRPr="00635224" w:rsidRDefault="00405AE9" w:rsidP="00635224">
            <w:pPr>
              <w:widowControl w:val="0"/>
              <w:contextualSpacing/>
              <w:jc w:val="center"/>
              <w:rPr>
                <w:rFonts w:eastAsia="Calibri"/>
                <w:sz w:val="24"/>
                <w:szCs w:val="24"/>
              </w:rPr>
            </w:pPr>
          </w:p>
        </w:tc>
        <w:tc>
          <w:tcPr>
            <w:tcW w:w="414" w:type="pct"/>
            <w:gridSpan w:val="2"/>
          </w:tcPr>
          <w:p w:rsidR="00405AE9" w:rsidRPr="00635224" w:rsidRDefault="00405AE9" w:rsidP="00635224">
            <w:pPr>
              <w:widowControl w:val="0"/>
              <w:contextualSpacing/>
              <w:jc w:val="center"/>
              <w:rPr>
                <w:rFonts w:eastAsia="Calibri"/>
                <w:sz w:val="24"/>
                <w:szCs w:val="24"/>
              </w:rPr>
            </w:pPr>
          </w:p>
        </w:tc>
        <w:tc>
          <w:tcPr>
            <w:tcW w:w="407" w:type="pct"/>
            <w:gridSpan w:val="2"/>
          </w:tcPr>
          <w:p w:rsidR="00405AE9" w:rsidRPr="00635224" w:rsidRDefault="00405AE9" w:rsidP="00635224">
            <w:pPr>
              <w:widowControl w:val="0"/>
              <w:contextualSpacing/>
              <w:jc w:val="center"/>
              <w:rPr>
                <w:rFonts w:eastAsia="Calibri"/>
                <w:sz w:val="24"/>
                <w:szCs w:val="24"/>
              </w:rPr>
            </w:pPr>
          </w:p>
        </w:tc>
        <w:tc>
          <w:tcPr>
            <w:tcW w:w="588" w:type="pct"/>
            <w:gridSpan w:val="2"/>
          </w:tcPr>
          <w:p w:rsidR="00405AE9" w:rsidRPr="00635224" w:rsidRDefault="00405AE9" w:rsidP="00635224">
            <w:pPr>
              <w:widowControl w:val="0"/>
              <w:contextualSpacing/>
              <w:jc w:val="center"/>
              <w:rPr>
                <w:rFonts w:eastAsia="Calibri"/>
                <w:sz w:val="24"/>
                <w:szCs w:val="24"/>
              </w:rPr>
            </w:pPr>
          </w:p>
        </w:tc>
        <w:tc>
          <w:tcPr>
            <w:tcW w:w="360" w:type="pct"/>
          </w:tcPr>
          <w:p w:rsidR="00405AE9" w:rsidRPr="00635224" w:rsidRDefault="00405AE9" w:rsidP="00635224">
            <w:pPr>
              <w:widowControl w:val="0"/>
              <w:contextualSpacing/>
              <w:jc w:val="center"/>
              <w:rPr>
                <w:rFonts w:eastAsia="Calibri"/>
                <w:sz w:val="24"/>
                <w:szCs w:val="24"/>
              </w:rPr>
            </w:pPr>
          </w:p>
        </w:tc>
      </w:tr>
      <w:tr w:rsidR="00405AE9" w:rsidRPr="00635224" w:rsidTr="00405AE9">
        <w:tc>
          <w:tcPr>
            <w:tcW w:w="5000" w:type="pct"/>
            <w:gridSpan w:val="17"/>
          </w:tcPr>
          <w:p w:rsidR="00405AE9" w:rsidRPr="00635224" w:rsidRDefault="00405AE9" w:rsidP="00635224">
            <w:pPr>
              <w:widowControl w:val="0"/>
              <w:autoSpaceDE w:val="0"/>
              <w:autoSpaceDN w:val="0"/>
              <w:contextualSpacing/>
              <w:jc w:val="center"/>
              <w:rPr>
                <w:rFonts w:eastAsia="Arial Unicode MS"/>
                <w:color w:val="000000"/>
                <w:sz w:val="24"/>
                <w:szCs w:val="24"/>
              </w:rPr>
            </w:pPr>
            <w:r w:rsidRPr="00635224">
              <w:rPr>
                <w:rFonts w:eastAsia="Arial Unicode MS"/>
                <w:color w:val="000000"/>
                <w:sz w:val="24"/>
                <w:szCs w:val="24"/>
              </w:rPr>
              <w:t>Полдник</w:t>
            </w:r>
          </w:p>
        </w:tc>
      </w:tr>
      <w:tr w:rsidR="00405AE9" w:rsidRPr="00635224" w:rsidTr="000B2A1B">
        <w:tc>
          <w:tcPr>
            <w:tcW w:w="33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1042" w:type="pct"/>
            <w:gridSpan w:val="3"/>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39"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7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903"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23"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1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615"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36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r>
      <w:tr w:rsidR="00405AE9" w:rsidRPr="00635224" w:rsidTr="000B2A1B">
        <w:tc>
          <w:tcPr>
            <w:tcW w:w="33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1042" w:type="pct"/>
            <w:gridSpan w:val="3"/>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39"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7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903"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23"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1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615"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36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r>
      <w:tr w:rsidR="00405AE9" w:rsidRPr="00635224" w:rsidTr="00405AE9">
        <w:tc>
          <w:tcPr>
            <w:tcW w:w="5000" w:type="pct"/>
            <w:gridSpan w:val="17"/>
          </w:tcPr>
          <w:p w:rsidR="00405AE9" w:rsidRPr="00635224" w:rsidRDefault="00405AE9" w:rsidP="00635224">
            <w:pPr>
              <w:widowControl w:val="0"/>
              <w:autoSpaceDE w:val="0"/>
              <w:autoSpaceDN w:val="0"/>
              <w:contextualSpacing/>
              <w:jc w:val="center"/>
              <w:rPr>
                <w:rFonts w:eastAsia="Arial Unicode MS"/>
                <w:color w:val="000000"/>
                <w:sz w:val="24"/>
                <w:szCs w:val="24"/>
              </w:rPr>
            </w:pPr>
            <w:r w:rsidRPr="00635224">
              <w:rPr>
                <w:rFonts w:eastAsia="Arial Unicode MS"/>
                <w:color w:val="000000"/>
                <w:sz w:val="24"/>
                <w:szCs w:val="24"/>
              </w:rPr>
              <w:t>Ужин</w:t>
            </w:r>
          </w:p>
        </w:tc>
      </w:tr>
      <w:tr w:rsidR="00405AE9" w:rsidRPr="00635224" w:rsidTr="000B2A1B">
        <w:tc>
          <w:tcPr>
            <w:tcW w:w="330" w:type="pct"/>
          </w:tcPr>
          <w:p w:rsidR="00405AE9" w:rsidRPr="00635224" w:rsidRDefault="00405AE9" w:rsidP="00635224">
            <w:pPr>
              <w:widowControl w:val="0"/>
              <w:contextualSpacing/>
              <w:jc w:val="center"/>
              <w:rPr>
                <w:rFonts w:eastAsia="Calibri"/>
                <w:sz w:val="24"/>
                <w:szCs w:val="24"/>
              </w:rPr>
            </w:pPr>
          </w:p>
        </w:tc>
        <w:tc>
          <w:tcPr>
            <w:tcW w:w="1042" w:type="pct"/>
            <w:gridSpan w:val="3"/>
          </w:tcPr>
          <w:p w:rsidR="00405AE9" w:rsidRPr="00635224" w:rsidRDefault="00405AE9" w:rsidP="00635224">
            <w:pPr>
              <w:widowControl w:val="0"/>
              <w:contextualSpacing/>
              <w:jc w:val="center"/>
              <w:rPr>
                <w:rFonts w:eastAsia="Calibri"/>
                <w:sz w:val="24"/>
                <w:szCs w:val="24"/>
              </w:rPr>
            </w:pPr>
          </w:p>
        </w:tc>
        <w:tc>
          <w:tcPr>
            <w:tcW w:w="439" w:type="pct"/>
            <w:gridSpan w:val="2"/>
          </w:tcPr>
          <w:p w:rsidR="00405AE9" w:rsidRPr="00635224" w:rsidRDefault="00405AE9" w:rsidP="00635224">
            <w:pPr>
              <w:widowControl w:val="0"/>
              <w:contextualSpacing/>
              <w:jc w:val="center"/>
              <w:rPr>
                <w:rFonts w:eastAsia="Calibri"/>
                <w:sz w:val="24"/>
                <w:szCs w:val="24"/>
              </w:rPr>
            </w:pPr>
          </w:p>
        </w:tc>
        <w:tc>
          <w:tcPr>
            <w:tcW w:w="470" w:type="pct"/>
          </w:tcPr>
          <w:p w:rsidR="00405AE9" w:rsidRPr="00635224" w:rsidRDefault="00405AE9" w:rsidP="00635224">
            <w:pPr>
              <w:widowControl w:val="0"/>
              <w:contextualSpacing/>
              <w:jc w:val="center"/>
              <w:rPr>
                <w:rFonts w:eastAsia="Calibri"/>
                <w:sz w:val="24"/>
                <w:szCs w:val="24"/>
              </w:rPr>
            </w:pPr>
          </w:p>
        </w:tc>
        <w:tc>
          <w:tcPr>
            <w:tcW w:w="903" w:type="pct"/>
            <w:gridSpan w:val="2"/>
          </w:tcPr>
          <w:p w:rsidR="00405AE9" w:rsidRPr="00635224" w:rsidRDefault="00405AE9" w:rsidP="00635224">
            <w:pPr>
              <w:widowControl w:val="0"/>
              <w:contextualSpacing/>
              <w:jc w:val="center"/>
              <w:rPr>
                <w:rFonts w:eastAsia="Calibri"/>
                <w:sz w:val="24"/>
                <w:szCs w:val="24"/>
              </w:rPr>
            </w:pPr>
          </w:p>
        </w:tc>
        <w:tc>
          <w:tcPr>
            <w:tcW w:w="423" w:type="pct"/>
            <w:gridSpan w:val="2"/>
          </w:tcPr>
          <w:p w:rsidR="00405AE9" w:rsidRPr="00635224" w:rsidRDefault="00405AE9" w:rsidP="00635224">
            <w:pPr>
              <w:widowControl w:val="0"/>
              <w:contextualSpacing/>
              <w:jc w:val="center"/>
              <w:rPr>
                <w:rFonts w:eastAsia="Calibri"/>
                <w:sz w:val="24"/>
                <w:szCs w:val="24"/>
              </w:rPr>
            </w:pPr>
          </w:p>
        </w:tc>
        <w:tc>
          <w:tcPr>
            <w:tcW w:w="414" w:type="pct"/>
            <w:gridSpan w:val="2"/>
          </w:tcPr>
          <w:p w:rsidR="00405AE9" w:rsidRPr="00635224" w:rsidRDefault="00405AE9" w:rsidP="00635224">
            <w:pPr>
              <w:widowControl w:val="0"/>
              <w:contextualSpacing/>
              <w:jc w:val="center"/>
              <w:rPr>
                <w:rFonts w:eastAsia="Calibri"/>
                <w:sz w:val="24"/>
                <w:szCs w:val="24"/>
              </w:rPr>
            </w:pPr>
          </w:p>
        </w:tc>
        <w:tc>
          <w:tcPr>
            <w:tcW w:w="615" w:type="pct"/>
            <w:gridSpan w:val="2"/>
          </w:tcPr>
          <w:p w:rsidR="00405AE9" w:rsidRPr="00635224" w:rsidRDefault="00405AE9" w:rsidP="00635224">
            <w:pPr>
              <w:widowControl w:val="0"/>
              <w:contextualSpacing/>
              <w:jc w:val="center"/>
              <w:rPr>
                <w:rFonts w:eastAsia="Calibri"/>
                <w:sz w:val="24"/>
                <w:szCs w:val="24"/>
              </w:rPr>
            </w:pPr>
          </w:p>
        </w:tc>
        <w:tc>
          <w:tcPr>
            <w:tcW w:w="364" w:type="pct"/>
            <w:gridSpan w:val="2"/>
          </w:tcPr>
          <w:p w:rsidR="00405AE9" w:rsidRPr="00635224" w:rsidRDefault="00405AE9" w:rsidP="00635224">
            <w:pPr>
              <w:widowControl w:val="0"/>
              <w:contextualSpacing/>
              <w:jc w:val="center"/>
              <w:rPr>
                <w:rFonts w:eastAsia="Calibri"/>
                <w:sz w:val="24"/>
                <w:szCs w:val="24"/>
              </w:rPr>
            </w:pPr>
          </w:p>
        </w:tc>
      </w:tr>
      <w:tr w:rsidR="00405AE9" w:rsidRPr="00635224" w:rsidTr="000B2A1B">
        <w:tc>
          <w:tcPr>
            <w:tcW w:w="330" w:type="pct"/>
          </w:tcPr>
          <w:p w:rsidR="00405AE9" w:rsidRPr="00635224" w:rsidRDefault="00405AE9" w:rsidP="00635224">
            <w:pPr>
              <w:widowControl w:val="0"/>
              <w:contextualSpacing/>
              <w:jc w:val="center"/>
              <w:rPr>
                <w:rFonts w:eastAsia="Calibri"/>
                <w:sz w:val="24"/>
                <w:szCs w:val="24"/>
              </w:rPr>
            </w:pPr>
          </w:p>
        </w:tc>
        <w:tc>
          <w:tcPr>
            <w:tcW w:w="1042" w:type="pct"/>
            <w:gridSpan w:val="3"/>
          </w:tcPr>
          <w:p w:rsidR="00405AE9" w:rsidRPr="00635224" w:rsidRDefault="00405AE9" w:rsidP="00635224">
            <w:pPr>
              <w:widowControl w:val="0"/>
              <w:contextualSpacing/>
              <w:jc w:val="center"/>
              <w:rPr>
                <w:rFonts w:eastAsia="Calibri"/>
                <w:sz w:val="24"/>
                <w:szCs w:val="24"/>
              </w:rPr>
            </w:pPr>
          </w:p>
        </w:tc>
        <w:tc>
          <w:tcPr>
            <w:tcW w:w="439" w:type="pct"/>
            <w:gridSpan w:val="2"/>
          </w:tcPr>
          <w:p w:rsidR="00405AE9" w:rsidRPr="00635224" w:rsidRDefault="00405AE9" w:rsidP="00635224">
            <w:pPr>
              <w:widowControl w:val="0"/>
              <w:contextualSpacing/>
              <w:jc w:val="center"/>
              <w:rPr>
                <w:rFonts w:eastAsia="Calibri"/>
                <w:sz w:val="24"/>
                <w:szCs w:val="24"/>
              </w:rPr>
            </w:pPr>
          </w:p>
        </w:tc>
        <w:tc>
          <w:tcPr>
            <w:tcW w:w="470" w:type="pct"/>
          </w:tcPr>
          <w:p w:rsidR="00405AE9" w:rsidRPr="00635224" w:rsidRDefault="00405AE9" w:rsidP="00635224">
            <w:pPr>
              <w:widowControl w:val="0"/>
              <w:contextualSpacing/>
              <w:jc w:val="center"/>
              <w:rPr>
                <w:rFonts w:eastAsia="Calibri"/>
                <w:sz w:val="24"/>
                <w:szCs w:val="24"/>
              </w:rPr>
            </w:pPr>
          </w:p>
        </w:tc>
        <w:tc>
          <w:tcPr>
            <w:tcW w:w="903" w:type="pct"/>
            <w:gridSpan w:val="2"/>
          </w:tcPr>
          <w:p w:rsidR="00405AE9" w:rsidRPr="00635224" w:rsidRDefault="00405AE9" w:rsidP="00635224">
            <w:pPr>
              <w:widowControl w:val="0"/>
              <w:contextualSpacing/>
              <w:jc w:val="center"/>
              <w:rPr>
                <w:rFonts w:eastAsia="Calibri"/>
                <w:sz w:val="24"/>
                <w:szCs w:val="24"/>
              </w:rPr>
            </w:pPr>
          </w:p>
        </w:tc>
        <w:tc>
          <w:tcPr>
            <w:tcW w:w="423" w:type="pct"/>
            <w:gridSpan w:val="2"/>
          </w:tcPr>
          <w:p w:rsidR="00405AE9" w:rsidRPr="00635224" w:rsidRDefault="00405AE9" w:rsidP="00635224">
            <w:pPr>
              <w:widowControl w:val="0"/>
              <w:contextualSpacing/>
              <w:jc w:val="center"/>
              <w:rPr>
                <w:rFonts w:eastAsia="Calibri"/>
                <w:sz w:val="24"/>
                <w:szCs w:val="24"/>
              </w:rPr>
            </w:pPr>
          </w:p>
        </w:tc>
        <w:tc>
          <w:tcPr>
            <w:tcW w:w="414" w:type="pct"/>
            <w:gridSpan w:val="2"/>
          </w:tcPr>
          <w:p w:rsidR="00405AE9" w:rsidRPr="00635224" w:rsidRDefault="00405AE9" w:rsidP="00635224">
            <w:pPr>
              <w:widowControl w:val="0"/>
              <w:contextualSpacing/>
              <w:jc w:val="center"/>
              <w:rPr>
                <w:rFonts w:eastAsia="Calibri"/>
                <w:sz w:val="24"/>
                <w:szCs w:val="24"/>
              </w:rPr>
            </w:pPr>
          </w:p>
        </w:tc>
        <w:tc>
          <w:tcPr>
            <w:tcW w:w="615" w:type="pct"/>
            <w:gridSpan w:val="2"/>
          </w:tcPr>
          <w:p w:rsidR="00405AE9" w:rsidRPr="00635224" w:rsidRDefault="00405AE9" w:rsidP="00635224">
            <w:pPr>
              <w:widowControl w:val="0"/>
              <w:contextualSpacing/>
              <w:jc w:val="center"/>
              <w:rPr>
                <w:rFonts w:eastAsia="Calibri"/>
                <w:sz w:val="24"/>
                <w:szCs w:val="24"/>
              </w:rPr>
            </w:pPr>
          </w:p>
        </w:tc>
        <w:tc>
          <w:tcPr>
            <w:tcW w:w="364" w:type="pct"/>
            <w:gridSpan w:val="2"/>
          </w:tcPr>
          <w:p w:rsidR="00405AE9" w:rsidRPr="00635224" w:rsidRDefault="00405AE9" w:rsidP="00635224">
            <w:pPr>
              <w:widowControl w:val="0"/>
              <w:contextualSpacing/>
              <w:jc w:val="center"/>
              <w:rPr>
                <w:rFonts w:eastAsia="Calibri"/>
                <w:sz w:val="24"/>
                <w:szCs w:val="24"/>
              </w:rPr>
            </w:pPr>
          </w:p>
        </w:tc>
      </w:tr>
      <w:tr w:rsidR="00405AE9" w:rsidRPr="00635224" w:rsidTr="000B2A1B">
        <w:tc>
          <w:tcPr>
            <w:tcW w:w="330" w:type="pct"/>
          </w:tcPr>
          <w:p w:rsidR="00405AE9" w:rsidRPr="00635224" w:rsidRDefault="00405AE9" w:rsidP="00635224">
            <w:pPr>
              <w:widowControl w:val="0"/>
              <w:contextualSpacing/>
              <w:jc w:val="center"/>
              <w:rPr>
                <w:rFonts w:eastAsia="Calibri"/>
                <w:sz w:val="24"/>
                <w:szCs w:val="24"/>
              </w:rPr>
            </w:pPr>
          </w:p>
        </w:tc>
        <w:tc>
          <w:tcPr>
            <w:tcW w:w="1042" w:type="pct"/>
            <w:gridSpan w:val="3"/>
          </w:tcPr>
          <w:p w:rsidR="00405AE9" w:rsidRPr="00635224" w:rsidRDefault="00405AE9" w:rsidP="00635224">
            <w:pPr>
              <w:widowControl w:val="0"/>
              <w:contextualSpacing/>
              <w:jc w:val="center"/>
              <w:rPr>
                <w:rFonts w:eastAsia="Calibri"/>
                <w:sz w:val="24"/>
                <w:szCs w:val="24"/>
              </w:rPr>
            </w:pPr>
          </w:p>
        </w:tc>
        <w:tc>
          <w:tcPr>
            <w:tcW w:w="439" w:type="pct"/>
            <w:gridSpan w:val="2"/>
          </w:tcPr>
          <w:p w:rsidR="00405AE9" w:rsidRPr="00635224" w:rsidRDefault="00405AE9" w:rsidP="00635224">
            <w:pPr>
              <w:widowControl w:val="0"/>
              <w:contextualSpacing/>
              <w:jc w:val="center"/>
              <w:rPr>
                <w:rFonts w:eastAsia="Calibri"/>
                <w:sz w:val="24"/>
                <w:szCs w:val="24"/>
              </w:rPr>
            </w:pPr>
          </w:p>
        </w:tc>
        <w:tc>
          <w:tcPr>
            <w:tcW w:w="470" w:type="pct"/>
          </w:tcPr>
          <w:p w:rsidR="00405AE9" w:rsidRPr="00635224" w:rsidRDefault="00405AE9" w:rsidP="00635224">
            <w:pPr>
              <w:widowControl w:val="0"/>
              <w:contextualSpacing/>
              <w:jc w:val="center"/>
              <w:rPr>
                <w:rFonts w:eastAsia="Calibri"/>
                <w:sz w:val="24"/>
                <w:szCs w:val="24"/>
              </w:rPr>
            </w:pPr>
          </w:p>
        </w:tc>
        <w:tc>
          <w:tcPr>
            <w:tcW w:w="903" w:type="pct"/>
            <w:gridSpan w:val="2"/>
          </w:tcPr>
          <w:p w:rsidR="00405AE9" w:rsidRPr="00635224" w:rsidRDefault="00405AE9" w:rsidP="00635224">
            <w:pPr>
              <w:widowControl w:val="0"/>
              <w:contextualSpacing/>
              <w:jc w:val="center"/>
              <w:rPr>
                <w:rFonts w:eastAsia="Calibri"/>
                <w:sz w:val="24"/>
                <w:szCs w:val="24"/>
              </w:rPr>
            </w:pPr>
          </w:p>
        </w:tc>
        <w:tc>
          <w:tcPr>
            <w:tcW w:w="423" w:type="pct"/>
            <w:gridSpan w:val="2"/>
          </w:tcPr>
          <w:p w:rsidR="00405AE9" w:rsidRPr="00635224" w:rsidRDefault="00405AE9" w:rsidP="00635224">
            <w:pPr>
              <w:widowControl w:val="0"/>
              <w:contextualSpacing/>
              <w:jc w:val="center"/>
              <w:rPr>
                <w:rFonts w:eastAsia="Calibri"/>
                <w:sz w:val="24"/>
                <w:szCs w:val="24"/>
              </w:rPr>
            </w:pPr>
          </w:p>
        </w:tc>
        <w:tc>
          <w:tcPr>
            <w:tcW w:w="414" w:type="pct"/>
            <w:gridSpan w:val="2"/>
          </w:tcPr>
          <w:p w:rsidR="00405AE9" w:rsidRPr="00635224" w:rsidRDefault="00405AE9" w:rsidP="00635224">
            <w:pPr>
              <w:widowControl w:val="0"/>
              <w:contextualSpacing/>
              <w:jc w:val="center"/>
              <w:rPr>
                <w:rFonts w:eastAsia="Calibri"/>
                <w:sz w:val="24"/>
                <w:szCs w:val="24"/>
              </w:rPr>
            </w:pPr>
          </w:p>
        </w:tc>
        <w:tc>
          <w:tcPr>
            <w:tcW w:w="615" w:type="pct"/>
            <w:gridSpan w:val="2"/>
          </w:tcPr>
          <w:p w:rsidR="00405AE9" w:rsidRPr="00635224" w:rsidRDefault="00405AE9" w:rsidP="00635224">
            <w:pPr>
              <w:widowControl w:val="0"/>
              <w:contextualSpacing/>
              <w:jc w:val="center"/>
              <w:rPr>
                <w:rFonts w:eastAsia="Calibri"/>
                <w:sz w:val="24"/>
                <w:szCs w:val="24"/>
              </w:rPr>
            </w:pPr>
          </w:p>
        </w:tc>
        <w:tc>
          <w:tcPr>
            <w:tcW w:w="364" w:type="pct"/>
            <w:gridSpan w:val="2"/>
          </w:tcPr>
          <w:p w:rsidR="00405AE9" w:rsidRPr="00635224" w:rsidRDefault="00405AE9" w:rsidP="00635224">
            <w:pPr>
              <w:widowControl w:val="0"/>
              <w:contextualSpacing/>
              <w:jc w:val="center"/>
              <w:rPr>
                <w:rFonts w:eastAsia="Calibri"/>
                <w:sz w:val="24"/>
                <w:szCs w:val="24"/>
              </w:rPr>
            </w:pPr>
          </w:p>
        </w:tc>
      </w:tr>
      <w:tr w:rsidR="00405AE9" w:rsidRPr="00635224" w:rsidTr="00405AE9">
        <w:tc>
          <w:tcPr>
            <w:tcW w:w="5000" w:type="pct"/>
            <w:gridSpan w:val="17"/>
          </w:tcPr>
          <w:p w:rsidR="00405AE9" w:rsidRPr="00635224" w:rsidRDefault="00405AE9" w:rsidP="00635224">
            <w:pPr>
              <w:widowControl w:val="0"/>
              <w:autoSpaceDE w:val="0"/>
              <w:autoSpaceDN w:val="0"/>
              <w:contextualSpacing/>
              <w:jc w:val="center"/>
              <w:rPr>
                <w:rFonts w:eastAsia="Arial Unicode MS"/>
                <w:color w:val="000000"/>
                <w:sz w:val="24"/>
                <w:szCs w:val="24"/>
              </w:rPr>
            </w:pPr>
            <w:r w:rsidRPr="00635224">
              <w:rPr>
                <w:rFonts w:eastAsia="Arial Unicode MS"/>
                <w:color w:val="000000"/>
                <w:sz w:val="24"/>
                <w:szCs w:val="24"/>
              </w:rPr>
              <w:t>На ночь</w:t>
            </w:r>
          </w:p>
        </w:tc>
      </w:tr>
      <w:tr w:rsidR="00405AE9" w:rsidRPr="00635224" w:rsidTr="000B2A1B">
        <w:tc>
          <w:tcPr>
            <w:tcW w:w="330" w:type="pct"/>
          </w:tcPr>
          <w:p w:rsidR="00405AE9" w:rsidRPr="00635224" w:rsidRDefault="00405AE9" w:rsidP="00635224">
            <w:pPr>
              <w:widowControl w:val="0"/>
              <w:contextualSpacing/>
              <w:jc w:val="center"/>
              <w:rPr>
                <w:rFonts w:eastAsia="Calibri"/>
                <w:sz w:val="24"/>
                <w:szCs w:val="24"/>
              </w:rPr>
            </w:pPr>
          </w:p>
        </w:tc>
        <w:tc>
          <w:tcPr>
            <w:tcW w:w="1042" w:type="pct"/>
            <w:gridSpan w:val="3"/>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39"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7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903" w:type="pct"/>
            <w:gridSpan w:val="2"/>
          </w:tcPr>
          <w:p w:rsidR="00405AE9" w:rsidRPr="00635224" w:rsidRDefault="00405AE9" w:rsidP="00635224">
            <w:pPr>
              <w:widowControl w:val="0"/>
              <w:contextualSpacing/>
              <w:jc w:val="center"/>
              <w:rPr>
                <w:rFonts w:eastAsia="Calibri"/>
                <w:sz w:val="24"/>
                <w:szCs w:val="24"/>
              </w:rPr>
            </w:pPr>
          </w:p>
        </w:tc>
        <w:tc>
          <w:tcPr>
            <w:tcW w:w="423" w:type="pct"/>
            <w:gridSpan w:val="2"/>
          </w:tcPr>
          <w:p w:rsidR="00405AE9" w:rsidRPr="00635224" w:rsidRDefault="00405AE9" w:rsidP="00635224">
            <w:pPr>
              <w:widowControl w:val="0"/>
              <w:contextualSpacing/>
              <w:jc w:val="center"/>
              <w:rPr>
                <w:rFonts w:eastAsia="Calibri"/>
                <w:sz w:val="24"/>
                <w:szCs w:val="24"/>
              </w:rPr>
            </w:pPr>
          </w:p>
        </w:tc>
        <w:tc>
          <w:tcPr>
            <w:tcW w:w="414" w:type="pct"/>
            <w:gridSpan w:val="2"/>
          </w:tcPr>
          <w:p w:rsidR="00405AE9" w:rsidRPr="00635224" w:rsidRDefault="00405AE9" w:rsidP="00635224">
            <w:pPr>
              <w:widowControl w:val="0"/>
              <w:contextualSpacing/>
              <w:jc w:val="center"/>
              <w:rPr>
                <w:rFonts w:eastAsia="Calibri"/>
                <w:sz w:val="24"/>
                <w:szCs w:val="24"/>
              </w:rPr>
            </w:pPr>
          </w:p>
        </w:tc>
        <w:tc>
          <w:tcPr>
            <w:tcW w:w="615" w:type="pct"/>
            <w:gridSpan w:val="2"/>
          </w:tcPr>
          <w:p w:rsidR="00405AE9" w:rsidRPr="00635224" w:rsidRDefault="00405AE9" w:rsidP="00635224">
            <w:pPr>
              <w:widowControl w:val="0"/>
              <w:contextualSpacing/>
              <w:jc w:val="center"/>
              <w:rPr>
                <w:rFonts w:eastAsia="Calibri"/>
                <w:sz w:val="24"/>
                <w:szCs w:val="24"/>
              </w:rPr>
            </w:pPr>
          </w:p>
        </w:tc>
        <w:tc>
          <w:tcPr>
            <w:tcW w:w="364" w:type="pct"/>
            <w:gridSpan w:val="2"/>
          </w:tcPr>
          <w:p w:rsidR="00405AE9" w:rsidRPr="00635224" w:rsidRDefault="00405AE9" w:rsidP="00635224">
            <w:pPr>
              <w:widowControl w:val="0"/>
              <w:contextualSpacing/>
              <w:jc w:val="center"/>
              <w:rPr>
                <w:rFonts w:eastAsia="Calibri"/>
                <w:sz w:val="24"/>
                <w:szCs w:val="24"/>
              </w:rPr>
            </w:pPr>
          </w:p>
        </w:tc>
      </w:tr>
      <w:tr w:rsidR="00405AE9" w:rsidRPr="00635224" w:rsidTr="000B2A1B">
        <w:tc>
          <w:tcPr>
            <w:tcW w:w="330" w:type="pct"/>
          </w:tcPr>
          <w:p w:rsidR="00405AE9" w:rsidRPr="00635224" w:rsidRDefault="00405AE9" w:rsidP="00635224">
            <w:pPr>
              <w:widowControl w:val="0"/>
              <w:contextualSpacing/>
              <w:jc w:val="center"/>
              <w:rPr>
                <w:rFonts w:eastAsia="Calibri"/>
                <w:sz w:val="24"/>
                <w:szCs w:val="24"/>
              </w:rPr>
            </w:pPr>
          </w:p>
        </w:tc>
        <w:tc>
          <w:tcPr>
            <w:tcW w:w="1042" w:type="pct"/>
            <w:gridSpan w:val="3"/>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39"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7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903" w:type="pct"/>
            <w:gridSpan w:val="2"/>
          </w:tcPr>
          <w:p w:rsidR="00405AE9" w:rsidRPr="00635224" w:rsidRDefault="00405AE9" w:rsidP="00635224">
            <w:pPr>
              <w:widowControl w:val="0"/>
              <w:contextualSpacing/>
              <w:jc w:val="center"/>
              <w:rPr>
                <w:rFonts w:eastAsia="Calibri"/>
                <w:sz w:val="24"/>
                <w:szCs w:val="24"/>
              </w:rPr>
            </w:pPr>
          </w:p>
        </w:tc>
        <w:tc>
          <w:tcPr>
            <w:tcW w:w="423" w:type="pct"/>
            <w:gridSpan w:val="2"/>
          </w:tcPr>
          <w:p w:rsidR="00405AE9" w:rsidRPr="00635224" w:rsidRDefault="00405AE9" w:rsidP="00635224">
            <w:pPr>
              <w:widowControl w:val="0"/>
              <w:contextualSpacing/>
              <w:jc w:val="center"/>
              <w:rPr>
                <w:rFonts w:eastAsia="Calibri"/>
                <w:sz w:val="24"/>
                <w:szCs w:val="24"/>
              </w:rPr>
            </w:pPr>
          </w:p>
        </w:tc>
        <w:tc>
          <w:tcPr>
            <w:tcW w:w="414" w:type="pct"/>
            <w:gridSpan w:val="2"/>
          </w:tcPr>
          <w:p w:rsidR="00405AE9" w:rsidRPr="00635224" w:rsidRDefault="00405AE9" w:rsidP="00635224">
            <w:pPr>
              <w:widowControl w:val="0"/>
              <w:contextualSpacing/>
              <w:jc w:val="center"/>
              <w:rPr>
                <w:rFonts w:eastAsia="Calibri"/>
                <w:sz w:val="24"/>
                <w:szCs w:val="24"/>
              </w:rPr>
            </w:pPr>
          </w:p>
        </w:tc>
        <w:tc>
          <w:tcPr>
            <w:tcW w:w="615" w:type="pct"/>
            <w:gridSpan w:val="2"/>
          </w:tcPr>
          <w:p w:rsidR="00405AE9" w:rsidRPr="00635224" w:rsidRDefault="00405AE9" w:rsidP="00635224">
            <w:pPr>
              <w:widowControl w:val="0"/>
              <w:contextualSpacing/>
              <w:jc w:val="center"/>
              <w:rPr>
                <w:rFonts w:eastAsia="Calibri"/>
                <w:sz w:val="24"/>
                <w:szCs w:val="24"/>
              </w:rPr>
            </w:pPr>
          </w:p>
        </w:tc>
        <w:tc>
          <w:tcPr>
            <w:tcW w:w="364" w:type="pct"/>
            <w:gridSpan w:val="2"/>
          </w:tcPr>
          <w:p w:rsidR="00405AE9" w:rsidRPr="00635224" w:rsidRDefault="00405AE9" w:rsidP="00635224">
            <w:pPr>
              <w:widowControl w:val="0"/>
              <w:contextualSpacing/>
              <w:jc w:val="center"/>
              <w:rPr>
                <w:rFonts w:eastAsia="Calibri"/>
                <w:sz w:val="24"/>
                <w:szCs w:val="24"/>
              </w:rPr>
            </w:pPr>
          </w:p>
        </w:tc>
      </w:tr>
      <w:tr w:rsidR="00405AE9" w:rsidRPr="00635224" w:rsidTr="00405AE9">
        <w:tc>
          <w:tcPr>
            <w:tcW w:w="5000" w:type="pct"/>
            <w:gridSpan w:val="17"/>
          </w:tcPr>
          <w:p w:rsidR="00405AE9" w:rsidRPr="00635224" w:rsidRDefault="00405AE9" w:rsidP="00635224">
            <w:pPr>
              <w:widowControl w:val="0"/>
              <w:autoSpaceDE w:val="0"/>
              <w:autoSpaceDN w:val="0"/>
              <w:contextualSpacing/>
              <w:jc w:val="center"/>
              <w:rPr>
                <w:rFonts w:eastAsia="Arial Unicode MS"/>
                <w:color w:val="000000"/>
                <w:sz w:val="24"/>
                <w:szCs w:val="24"/>
              </w:rPr>
            </w:pPr>
            <w:r w:rsidRPr="00635224">
              <w:rPr>
                <w:rFonts w:eastAsia="Arial Unicode MS"/>
                <w:color w:val="000000"/>
                <w:sz w:val="24"/>
                <w:szCs w:val="24"/>
              </w:rPr>
              <w:t>На весь день</w:t>
            </w:r>
          </w:p>
        </w:tc>
      </w:tr>
      <w:tr w:rsidR="00405AE9" w:rsidRPr="00635224" w:rsidTr="000B2A1B">
        <w:tc>
          <w:tcPr>
            <w:tcW w:w="330" w:type="pct"/>
          </w:tcPr>
          <w:p w:rsidR="00405AE9" w:rsidRPr="00635224" w:rsidRDefault="00405AE9" w:rsidP="00635224">
            <w:pPr>
              <w:widowControl w:val="0"/>
              <w:contextualSpacing/>
              <w:jc w:val="center"/>
              <w:rPr>
                <w:rFonts w:eastAsia="Calibri"/>
                <w:sz w:val="24"/>
                <w:szCs w:val="24"/>
              </w:rPr>
            </w:pPr>
          </w:p>
        </w:tc>
        <w:tc>
          <w:tcPr>
            <w:tcW w:w="1042" w:type="pct"/>
            <w:gridSpan w:val="3"/>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39"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7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903"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23"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1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615"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36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r>
      <w:tr w:rsidR="00405AE9" w:rsidRPr="00635224" w:rsidTr="000B2A1B">
        <w:tc>
          <w:tcPr>
            <w:tcW w:w="330" w:type="pct"/>
          </w:tcPr>
          <w:p w:rsidR="00405AE9" w:rsidRPr="00635224" w:rsidRDefault="00405AE9" w:rsidP="00635224">
            <w:pPr>
              <w:widowControl w:val="0"/>
              <w:contextualSpacing/>
              <w:jc w:val="center"/>
              <w:rPr>
                <w:rFonts w:eastAsia="Calibri"/>
                <w:sz w:val="24"/>
                <w:szCs w:val="24"/>
              </w:rPr>
            </w:pPr>
          </w:p>
        </w:tc>
        <w:tc>
          <w:tcPr>
            <w:tcW w:w="1042" w:type="pct"/>
            <w:gridSpan w:val="3"/>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39"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7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903"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23"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1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615"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36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r>
      <w:tr w:rsidR="00405AE9" w:rsidRPr="00635224" w:rsidTr="00405AE9">
        <w:tc>
          <w:tcPr>
            <w:tcW w:w="5000" w:type="pct"/>
            <w:gridSpan w:val="17"/>
          </w:tcPr>
          <w:p w:rsidR="00405AE9" w:rsidRPr="00635224" w:rsidRDefault="00405AE9" w:rsidP="00635224">
            <w:pPr>
              <w:widowControl w:val="0"/>
              <w:autoSpaceDE w:val="0"/>
              <w:autoSpaceDN w:val="0"/>
              <w:contextualSpacing/>
              <w:jc w:val="center"/>
              <w:rPr>
                <w:rFonts w:eastAsia="Arial Unicode MS"/>
                <w:b/>
                <w:color w:val="000000"/>
                <w:sz w:val="24"/>
                <w:szCs w:val="24"/>
              </w:rPr>
            </w:pPr>
            <w:r w:rsidRPr="00635224">
              <w:rPr>
                <w:rFonts w:eastAsia="Arial Unicode MS"/>
                <w:b/>
                <w:color w:val="000000"/>
                <w:sz w:val="24"/>
                <w:szCs w:val="24"/>
              </w:rPr>
              <w:t xml:space="preserve">Среда </w:t>
            </w:r>
          </w:p>
        </w:tc>
      </w:tr>
      <w:tr w:rsidR="00405AE9" w:rsidRPr="00635224" w:rsidTr="00405AE9">
        <w:tc>
          <w:tcPr>
            <w:tcW w:w="5000" w:type="pct"/>
            <w:gridSpan w:val="17"/>
          </w:tcPr>
          <w:p w:rsidR="00405AE9" w:rsidRPr="00635224" w:rsidRDefault="00405AE9" w:rsidP="00635224">
            <w:pPr>
              <w:widowControl w:val="0"/>
              <w:autoSpaceDE w:val="0"/>
              <w:autoSpaceDN w:val="0"/>
              <w:contextualSpacing/>
              <w:jc w:val="center"/>
              <w:rPr>
                <w:rFonts w:eastAsia="Arial Unicode MS"/>
                <w:color w:val="000000"/>
                <w:sz w:val="24"/>
                <w:szCs w:val="24"/>
              </w:rPr>
            </w:pPr>
            <w:r w:rsidRPr="00635224">
              <w:rPr>
                <w:rFonts w:eastAsia="Arial Unicode MS"/>
                <w:color w:val="000000"/>
                <w:sz w:val="24"/>
                <w:szCs w:val="24"/>
              </w:rPr>
              <w:t>1-ый завтрак</w:t>
            </w:r>
          </w:p>
        </w:tc>
      </w:tr>
      <w:tr w:rsidR="00405AE9" w:rsidRPr="00635224" w:rsidTr="000B2A1B">
        <w:tc>
          <w:tcPr>
            <w:tcW w:w="33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1042" w:type="pct"/>
            <w:gridSpan w:val="3"/>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39"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7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903"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23"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1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615"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36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r>
      <w:tr w:rsidR="00405AE9" w:rsidRPr="00635224" w:rsidTr="000B2A1B">
        <w:tc>
          <w:tcPr>
            <w:tcW w:w="33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1042" w:type="pct"/>
            <w:gridSpan w:val="3"/>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39"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7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903"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23"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1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615"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36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r>
      <w:tr w:rsidR="00405AE9" w:rsidRPr="00635224" w:rsidTr="000B2A1B">
        <w:tc>
          <w:tcPr>
            <w:tcW w:w="330" w:type="pct"/>
          </w:tcPr>
          <w:p w:rsidR="00405AE9" w:rsidRPr="00635224" w:rsidRDefault="00405AE9" w:rsidP="00635224">
            <w:pPr>
              <w:widowControl w:val="0"/>
              <w:contextualSpacing/>
              <w:jc w:val="center"/>
              <w:rPr>
                <w:rFonts w:eastAsia="Calibri"/>
                <w:sz w:val="24"/>
                <w:szCs w:val="24"/>
              </w:rPr>
            </w:pPr>
          </w:p>
        </w:tc>
        <w:tc>
          <w:tcPr>
            <w:tcW w:w="1042" w:type="pct"/>
            <w:gridSpan w:val="3"/>
          </w:tcPr>
          <w:p w:rsidR="00405AE9" w:rsidRPr="00635224" w:rsidRDefault="00405AE9" w:rsidP="00635224">
            <w:pPr>
              <w:widowControl w:val="0"/>
              <w:contextualSpacing/>
              <w:jc w:val="center"/>
              <w:rPr>
                <w:rFonts w:eastAsia="Calibri"/>
                <w:sz w:val="24"/>
                <w:szCs w:val="24"/>
              </w:rPr>
            </w:pPr>
          </w:p>
        </w:tc>
        <w:tc>
          <w:tcPr>
            <w:tcW w:w="439" w:type="pct"/>
            <w:gridSpan w:val="2"/>
          </w:tcPr>
          <w:p w:rsidR="00405AE9" w:rsidRPr="00635224" w:rsidRDefault="00405AE9" w:rsidP="00635224">
            <w:pPr>
              <w:widowControl w:val="0"/>
              <w:contextualSpacing/>
              <w:jc w:val="center"/>
              <w:rPr>
                <w:rFonts w:eastAsia="Calibri"/>
                <w:sz w:val="24"/>
                <w:szCs w:val="24"/>
              </w:rPr>
            </w:pPr>
          </w:p>
        </w:tc>
        <w:tc>
          <w:tcPr>
            <w:tcW w:w="470" w:type="pct"/>
          </w:tcPr>
          <w:p w:rsidR="00405AE9" w:rsidRPr="00635224" w:rsidRDefault="00405AE9" w:rsidP="00635224">
            <w:pPr>
              <w:widowControl w:val="0"/>
              <w:contextualSpacing/>
              <w:jc w:val="center"/>
              <w:rPr>
                <w:rFonts w:eastAsia="Calibri"/>
                <w:sz w:val="24"/>
                <w:szCs w:val="24"/>
              </w:rPr>
            </w:pPr>
          </w:p>
        </w:tc>
        <w:tc>
          <w:tcPr>
            <w:tcW w:w="903" w:type="pct"/>
            <w:gridSpan w:val="2"/>
          </w:tcPr>
          <w:p w:rsidR="00405AE9" w:rsidRPr="00635224" w:rsidRDefault="00405AE9" w:rsidP="00635224">
            <w:pPr>
              <w:widowControl w:val="0"/>
              <w:contextualSpacing/>
              <w:jc w:val="center"/>
              <w:rPr>
                <w:rFonts w:eastAsia="Calibri"/>
                <w:sz w:val="24"/>
                <w:szCs w:val="24"/>
              </w:rPr>
            </w:pPr>
          </w:p>
        </w:tc>
        <w:tc>
          <w:tcPr>
            <w:tcW w:w="423" w:type="pct"/>
            <w:gridSpan w:val="2"/>
          </w:tcPr>
          <w:p w:rsidR="00405AE9" w:rsidRPr="00635224" w:rsidRDefault="00405AE9" w:rsidP="00635224">
            <w:pPr>
              <w:widowControl w:val="0"/>
              <w:contextualSpacing/>
              <w:jc w:val="center"/>
              <w:rPr>
                <w:rFonts w:eastAsia="Calibri"/>
                <w:sz w:val="24"/>
                <w:szCs w:val="24"/>
              </w:rPr>
            </w:pPr>
          </w:p>
        </w:tc>
        <w:tc>
          <w:tcPr>
            <w:tcW w:w="414" w:type="pct"/>
            <w:gridSpan w:val="2"/>
          </w:tcPr>
          <w:p w:rsidR="00405AE9" w:rsidRPr="00635224" w:rsidRDefault="00405AE9" w:rsidP="00635224">
            <w:pPr>
              <w:widowControl w:val="0"/>
              <w:contextualSpacing/>
              <w:jc w:val="center"/>
              <w:rPr>
                <w:rFonts w:eastAsia="Calibri"/>
                <w:sz w:val="24"/>
                <w:szCs w:val="24"/>
              </w:rPr>
            </w:pPr>
          </w:p>
        </w:tc>
        <w:tc>
          <w:tcPr>
            <w:tcW w:w="615" w:type="pct"/>
            <w:gridSpan w:val="2"/>
          </w:tcPr>
          <w:p w:rsidR="00405AE9" w:rsidRPr="00635224" w:rsidRDefault="00405AE9" w:rsidP="00635224">
            <w:pPr>
              <w:widowControl w:val="0"/>
              <w:contextualSpacing/>
              <w:jc w:val="center"/>
              <w:rPr>
                <w:rFonts w:eastAsia="Calibri"/>
                <w:sz w:val="24"/>
                <w:szCs w:val="24"/>
              </w:rPr>
            </w:pPr>
          </w:p>
        </w:tc>
        <w:tc>
          <w:tcPr>
            <w:tcW w:w="364" w:type="pct"/>
            <w:gridSpan w:val="2"/>
          </w:tcPr>
          <w:p w:rsidR="00405AE9" w:rsidRPr="00635224" w:rsidRDefault="00405AE9" w:rsidP="00635224">
            <w:pPr>
              <w:widowControl w:val="0"/>
              <w:contextualSpacing/>
              <w:jc w:val="center"/>
              <w:rPr>
                <w:rFonts w:eastAsia="Calibri"/>
                <w:sz w:val="24"/>
                <w:szCs w:val="24"/>
              </w:rPr>
            </w:pPr>
          </w:p>
        </w:tc>
      </w:tr>
      <w:tr w:rsidR="00405AE9" w:rsidRPr="00635224" w:rsidTr="00405AE9">
        <w:tc>
          <w:tcPr>
            <w:tcW w:w="5000" w:type="pct"/>
            <w:gridSpan w:val="17"/>
          </w:tcPr>
          <w:p w:rsidR="00405AE9" w:rsidRPr="00635224" w:rsidRDefault="00405AE9" w:rsidP="00635224">
            <w:pPr>
              <w:widowControl w:val="0"/>
              <w:autoSpaceDE w:val="0"/>
              <w:autoSpaceDN w:val="0"/>
              <w:contextualSpacing/>
              <w:jc w:val="center"/>
              <w:rPr>
                <w:rFonts w:eastAsia="Arial Unicode MS"/>
                <w:color w:val="000000"/>
                <w:sz w:val="24"/>
                <w:szCs w:val="24"/>
              </w:rPr>
            </w:pPr>
            <w:r w:rsidRPr="00635224">
              <w:rPr>
                <w:rFonts w:eastAsia="Arial Unicode MS"/>
                <w:color w:val="000000"/>
                <w:sz w:val="24"/>
                <w:szCs w:val="24"/>
              </w:rPr>
              <w:t>2-ой завтрак</w:t>
            </w:r>
          </w:p>
        </w:tc>
      </w:tr>
      <w:tr w:rsidR="00405AE9" w:rsidRPr="00635224" w:rsidTr="000B2A1B">
        <w:tc>
          <w:tcPr>
            <w:tcW w:w="33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1042" w:type="pct"/>
            <w:gridSpan w:val="3"/>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39"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7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903"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23"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1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615"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36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r>
      <w:tr w:rsidR="00405AE9" w:rsidRPr="00635224" w:rsidTr="00405AE9">
        <w:trPr>
          <w:trHeight w:val="141"/>
        </w:trPr>
        <w:tc>
          <w:tcPr>
            <w:tcW w:w="5000" w:type="pct"/>
            <w:gridSpan w:val="17"/>
          </w:tcPr>
          <w:p w:rsidR="00405AE9" w:rsidRPr="00635224" w:rsidRDefault="00405AE9" w:rsidP="00635224">
            <w:pPr>
              <w:widowControl w:val="0"/>
              <w:autoSpaceDE w:val="0"/>
              <w:autoSpaceDN w:val="0"/>
              <w:contextualSpacing/>
              <w:jc w:val="center"/>
              <w:rPr>
                <w:rFonts w:eastAsia="Arial Unicode MS"/>
                <w:color w:val="000000"/>
                <w:sz w:val="24"/>
                <w:szCs w:val="24"/>
              </w:rPr>
            </w:pPr>
            <w:r w:rsidRPr="00635224">
              <w:rPr>
                <w:rFonts w:eastAsia="Arial Unicode MS"/>
                <w:color w:val="000000"/>
                <w:sz w:val="24"/>
                <w:szCs w:val="24"/>
              </w:rPr>
              <w:t>Обед</w:t>
            </w:r>
          </w:p>
        </w:tc>
      </w:tr>
      <w:tr w:rsidR="00405AE9" w:rsidRPr="00635224" w:rsidTr="000B2A1B">
        <w:tc>
          <w:tcPr>
            <w:tcW w:w="33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1042" w:type="pct"/>
            <w:gridSpan w:val="3"/>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39"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7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903"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23"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1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615"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36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r>
      <w:tr w:rsidR="00405AE9" w:rsidRPr="00635224" w:rsidTr="000B2A1B">
        <w:tc>
          <w:tcPr>
            <w:tcW w:w="330" w:type="pct"/>
          </w:tcPr>
          <w:p w:rsidR="00405AE9" w:rsidRPr="00635224" w:rsidRDefault="00405AE9" w:rsidP="00635224">
            <w:pPr>
              <w:widowControl w:val="0"/>
              <w:contextualSpacing/>
              <w:jc w:val="center"/>
              <w:rPr>
                <w:rFonts w:eastAsia="Calibri"/>
                <w:sz w:val="24"/>
                <w:szCs w:val="24"/>
              </w:rPr>
            </w:pPr>
          </w:p>
        </w:tc>
        <w:tc>
          <w:tcPr>
            <w:tcW w:w="1042" w:type="pct"/>
            <w:gridSpan w:val="3"/>
          </w:tcPr>
          <w:p w:rsidR="00405AE9" w:rsidRPr="00635224" w:rsidRDefault="00405AE9" w:rsidP="00635224">
            <w:pPr>
              <w:widowControl w:val="0"/>
              <w:contextualSpacing/>
              <w:jc w:val="center"/>
              <w:rPr>
                <w:rFonts w:eastAsia="Calibri"/>
                <w:sz w:val="24"/>
                <w:szCs w:val="24"/>
              </w:rPr>
            </w:pPr>
          </w:p>
        </w:tc>
        <w:tc>
          <w:tcPr>
            <w:tcW w:w="439" w:type="pct"/>
            <w:gridSpan w:val="2"/>
          </w:tcPr>
          <w:p w:rsidR="00405AE9" w:rsidRPr="00635224" w:rsidRDefault="00405AE9" w:rsidP="00635224">
            <w:pPr>
              <w:widowControl w:val="0"/>
              <w:contextualSpacing/>
              <w:jc w:val="center"/>
              <w:rPr>
                <w:rFonts w:eastAsia="Calibri"/>
                <w:sz w:val="24"/>
                <w:szCs w:val="24"/>
              </w:rPr>
            </w:pPr>
          </w:p>
        </w:tc>
        <w:tc>
          <w:tcPr>
            <w:tcW w:w="470" w:type="pct"/>
          </w:tcPr>
          <w:p w:rsidR="00405AE9" w:rsidRPr="00635224" w:rsidRDefault="00405AE9" w:rsidP="00635224">
            <w:pPr>
              <w:widowControl w:val="0"/>
              <w:contextualSpacing/>
              <w:jc w:val="center"/>
              <w:rPr>
                <w:rFonts w:eastAsia="Calibri"/>
                <w:sz w:val="24"/>
                <w:szCs w:val="24"/>
              </w:rPr>
            </w:pPr>
          </w:p>
        </w:tc>
        <w:tc>
          <w:tcPr>
            <w:tcW w:w="903" w:type="pct"/>
            <w:gridSpan w:val="2"/>
          </w:tcPr>
          <w:p w:rsidR="00405AE9" w:rsidRPr="00635224" w:rsidRDefault="00405AE9" w:rsidP="00635224">
            <w:pPr>
              <w:widowControl w:val="0"/>
              <w:contextualSpacing/>
              <w:jc w:val="center"/>
              <w:rPr>
                <w:rFonts w:eastAsia="Calibri"/>
                <w:sz w:val="24"/>
                <w:szCs w:val="24"/>
              </w:rPr>
            </w:pPr>
          </w:p>
        </w:tc>
        <w:tc>
          <w:tcPr>
            <w:tcW w:w="423" w:type="pct"/>
            <w:gridSpan w:val="2"/>
          </w:tcPr>
          <w:p w:rsidR="00405AE9" w:rsidRPr="00635224" w:rsidRDefault="00405AE9" w:rsidP="00635224">
            <w:pPr>
              <w:widowControl w:val="0"/>
              <w:contextualSpacing/>
              <w:jc w:val="center"/>
              <w:rPr>
                <w:rFonts w:eastAsia="Calibri"/>
                <w:sz w:val="24"/>
                <w:szCs w:val="24"/>
              </w:rPr>
            </w:pPr>
          </w:p>
        </w:tc>
        <w:tc>
          <w:tcPr>
            <w:tcW w:w="414" w:type="pct"/>
            <w:gridSpan w:val="2"/>
          </w:tcPr>
          <w:p w:rsidR="00405AE9" w:rsidRPr="00635224" w:rsidRDefault="00405AE9" w:rsidP="00635224">
            <w:pPr>
              <w:widowControl w:val="0"/>
              <w:contextualSpacing/>
              <w:jc w:val="center"/>
              <w:rPr>
                <w:rFonts w:eastAsia="Calibri"/>
                <w:sz w:val="24"/>
                <w:szCs w:val="24"/>
              </w:rPr>
            </w:pPr>
          </w:p>
        </w:tc>
        <w:tc>
          <w:tcPr>
            <w:tcW w:w="615" w:type="pct"/>
            <w:gridSpan w:val="2"/>
          </w:tcPr>
          <w:p w:rsidR="00405AE9" w:rsidRPr="00635224" w:rsidRDefault="00405AE9" w:rsidP="00635224">
            <w:pPr>
              <w:widowControl w:val="0"/>
              <w:contextualSpacing/>
              <w:jc w:val="center"/>
              <w:rPr>
                <w:rFonts w:eastAsia="Calibri"/>
                <w:sz w:val="24"/>
                <w:szCs w:val="24"/>
              </w:rPr>
            </w:pPr>
          </w:p>
        </w:tc>
        <w:tc>
          <w:tcPr>
            <w:tcW w:w="364" w:type="pct"/>
            <w:gridSpan w:val="2"/>
          </w:tcPr>
          <w:p w:rsidR="00405AE9" w:rsidRPr="00635224" w:rsidRDefault="00405AE9" w:rsidP="00635224">
            <w:pPr>
              <w:widowControl w:val="0"/>
              <w:contextualSpacing/>
              <w:jc w:val="center"/>
              <w:rPr>
                <w:rFonts w:eastAsia="Calibri"/>
                <w:sz w:val="24"/>
                <w:szCs w:val="24"/>
              </w:rPr>
            </w:pPr>
          </w:p>
        </w:tc>
      </w:tr>
      <w:tr w:rsidR="00405AE9" w:rsidRPr="00635224" w:rsidTr="000B2A1B">
        <w:tc>
          <w:tcPr>
            <w:tcW w:w="330" w:type="pct"/>
          </w:tcPr>
          <w:p w:rsidR="00405AE9" w:rsidRPr="00635224" w:rsidRDefault="00405AE9" w:rsidP="00635224">
            <w:pPr>
              <w:widowControl w:val="0"/>
              <w:contextualSpacing/>
              <w:jc w:val="center"/>
              <w:rPr>
                <w:rFonts w:eastAsia="Calibri"/>
                <w:sz w:val="24"/>
                <w:szCs w:val="24"/>
              </w:rPr>
            </w:pPr>
          </w:p>
        </w:tc>
        <w:tc>
          <w:tcPr>
            <w:tcW w:w="1042" w:type="pct"/>
            <w:gridSpan w:val="3"/>
          </w:tcPr>
          <w:p w:rsidR="00405AE9" w:rsidRPr="00635224" w:rsidRDefault="00405AE9" w:rsidP="00635224">
            <w:pPr>
              <w:widowControl w:val="0"/>
              <w:contextualSpacing/>
              <w:jc w:val="center"/>
              <w:rPr>
                <w:rFonts w:eastAsia="Calibri"/>
                <w:sz w:val="24"/>
                <w:szCs w:val="24"/>
              </w:rPr>
            </w:pPr>
          </w:p>
        </w:tc>
        <w:tc>
          <w:tcPr>
            <w:tcW w:w="439" w:type="pct"/>
            <w:gridSpan w:val="2"/>
          </w:tcPr>
          <w:p w:rsidR="00405AE9" w:rsidRPr="00635224" w:rsidRDefault="00405AE9" w:rsidP="00635224">
            <w:pPr>
              <w:widowControl w:val="0"/>
              <w:contextualSpacing/>
              <w:jc w:val="center"/>
              <w:rPr>
                <w:rFonts w:eastAsia="Calibri"/>
                <w:sz w:val="24"/>
                <w:szCs w:val="24"/>
              </w:rPr>
            </w:pPr>
          </w:p>
        </w:tc>
        <w:tc>
          <w:tcPr>
            <w:tcW w:w="470" w:type="pct"/>
          </w:tcPr>
          <w:p w:rsidR="00405AE9" w:rsidRPr="00635224" w:rsidRDefault="00405AE9" w:rsidP="00635224">
            <w:pPr>
              <w:widowControl w:val="0"/>
              <w:contextualSpacing/>
              <w:jc w:val="center"/>
              <w:rPr>
                <w:rFonts w:eastAsia="Calibri"/>
                <w:sz w:val="24"/>
                <w:szCs w:val="24"/>
              </w:rPr>
            </w:pPr>
          </w:p>
        </w:tc>
        <w:tc>
          <w:tcPr>
            <w:tcW w:w="903" w:type="pct"/>
            <w:gridSpan w:val="2"/>
          </w:tcPr>
          <w:p w:rsidR="00405AE9" w:rsidRPr="00635224" w:rsidRDefault="00405AE9" w:rsidP="00635224">
            <w:pPr>
              <w:widowControl w:val="0"/>
              <w:contextualSpacing/>
              <w:jc w:val="center"/>
              <w:rPr>
                <w:rFonts w:eastAsia="Calibri"/>
                <w:sz w:val="24"/>
                <w:szCs w:val="24"/>
              </w:rPr>
            </w:pPr>
          </w:p>
        </w:tc>
        <w:tc>
          <w:tcPr>
            <w:tcW w:w="423" w:type="pct"/>
            <w:gridSpan w:val="2"/>
          </w:tcPr>
          <w:p w:rsidR="00405AE9" w:rsidRPr="00635224" w:rsidRDefault="00405AE9" w:rsidP="00635224">
            <w:pPr>
              <w:widowControl w:val="0"/>
              <w:contextualSpacing/>
              <w:jc w:val="center"/>
              <w:rPr>
                <w:rFonts w:eastAsia="Calibri"/>
                <w:sz w:val="24"/>
                <w:szCs w:val="24"/>
              </w:rPr>
            </w:pPr>
          </w:p>
        </w:tc>
        <w:tc>
          <w:tcPr>
            <w:tcW w:w="414" w:type="pct"/>
            <w:gridSpan w:val="2"/>
          </w:tcPr>
          <w:p w:rsidR="00405AE9" w:rsidRPr="00635224" w:rsidRDefault="00405AE9" w:rsidP="00635224">
            <w:pPr>
              <w:widowControl w:val="0"/>
              <w:contextualSpacing/>
              <w:jc w:val="center"/>
              <w:rPr>
                <w:rFonts w:eastAsia="Calibri"/>
                <w:sz w:val="24"/>
                <w:szCs w:val="24"/>
              </w:rPr>
            </w:pPr>
          </w:p>
        </w:tc>
        <w:tc>
          <w:tcPr>
            <w:tcW w:w="615" w:type="pct"/>
            <w:gridSpan w:val="2"/>
          </w:tcPr>
          <w:p w:rsidR="00405AE9" w:rsidRPr="00635224" w:rsidRDefault="00405AE9" w:rsidP="00635224">
            <w:pPr>
              <w:widowControl w:val="0"/>
              <w:contextualSpacing/>
              <w:jc w:val="center"/>
              <w:rPr>
                <w:rFonts w:eastAsia="Calibri"/>
                <w:sz w:val="24"/>
                <w:szCs w:val="24"/>
              </w:rPr>
            </w:pPr>
          </w:p>
        </w:tc>
        <w:tc>
          <w:tcPr>
            <w:tcW w:w="364" w:type="pct"/>
            <w:gridSpan w:val="2"/>
          </w:tcPr>
          <w:p w:rsidR="00405AE9" w:rsidRPr="00635224" w:rsidRDefault="00405AE9" w:rsidP="00635224">
            <w:pPr>
              <w:widowControl w:val="0"/>
              <w:contextualSpacing/>
              <w:jc w:val="center"/>
              <w:rPr>
                <w:rFonts w:eastAsia="Calibri"/>
                <w:sz w:val="24"/>
                <w:szCs w:val="24"/>
              </w:rPr>
            </w:pPr>
          </w:p>
        </w:tc>
      </w:tr>
      <w:tr w:rsidR="00405AE9" w:rsidRPr="00635224" w:rsidTr="000B2A1B">
        <w:tc>
          <w:tcPr>
            <w:tcW w:w="330" w:type="pct"/>
          </w:tcPr>
          <w:p w:rsidR="00405AE9" w:rsidRPr="00635224" w:rsidRDefault="00405AE9" w:rsidP="00635224">
            <w:pPr>
              <w:widowControl w:val="0"/>
              <w:contextualSpacing/>
              <w:jc w:val="center"/>
              <w:rPr>
                <w:rFonts w:eastAsia="Calibri"/>
                <w:sz w:val="24"/>
                <w:szCs w:val="24"/>
              </w:rPr>
            </w:pPr>
          </w:p>
        </w:tc>
        <w:tc>
          <w:tcPr>
            <w:tcW w:w="1042" w:type="pct"/>
            <w:gridSpan w:val="3"/>
          </w:tcPr>
          <w:p w:rsidR="00405AE9" w:rsidRPr="00635224" w:rsidRDefault="00405AE9" w:rsidP="00635224">
            <w:pPr>
              <w:widowControl w:val="0"/>
              <w:contextualSpacing/>
              <w:jc w:val="center"/>
              <w:rPr>
                <w:rFonts w:eastAsia="Calibri"/>
                <w:sz w:val="24"/>
                <w:szCs w:val="24"/>
              </w:rPr>
            </w:pPr>
          </w:p>
        </w:tc>
        <w:tc>
          <w:tcPr>
            <w:tcW w:w="439" w:type="pct"/>
            <w:gridSpan w:val="2"/>
          </w:tcPr>
          <w:p w:rsidR="00405AE9" w:rsidRPr="00635224" w:rsidRDefault="00405AE9" w:rsidP="00635224">
            <w:pPr>
              <w:widowControl w:val="0"/>
              <w:contextualSpacing/>
              <w:jc w:val="center"/>
              <w:rPr>
                <w:rFonts w:eastAsia="Calibri"/>
                <w:sz w:val="24"/>
                <w:szCs w:val="24"/>
              </w:rPr>
            </w:pPr>
          </w:p>
        </w:tc>
        <w:tc>
          <w:tcPr>
            <w:tcW w:w="470" w:type="pct"/>
          </w:tcPr>
          <w:p w:rsidR="00405AE9" w:rsidRPr="00635224" w:rsidRDefault="00405AE9" w:rsidP="00635224">
            <w:pPr>
              <w:widowControl w:val="0"/>
              <w:contextualSpacing/>
              <w:jc w:val="center"/>
              <w:rPr>
                <w:rFonts w:eastAsia="Calibri"/>
                <w:sz w:val="24"/>
                <w:szCs w:val="24"/>
              </w:rPr>
            </w:pPr>
          </w:p>
        </w:tc>
        <w:tc>
          <w:tcPr>
            <w:tcW w:w="903" w:type="pct"/>
            <w:gridSpan w:val="2"/>
          </w:tcPr>
          <w:p w:rsidR="00405AE9" w:rsidRPr="00635224" w:rsidRDefault="00405AE9" w:rsidP="00635224">
            <w:pPr>
              <w:widowControl w:val="0"/>
              <w:contextualSpacing/>
              <w:jc w:val="center"/>
              <w:rPr>
                <w:rFonts w:eastAsia="Calibri"/>
                <w:sz w:val="24"/>
                <w:szCs w:val="24"/>
              </w:rPr>
            </w:pPr>
          </w:p>
        </w:tc>
        <w:tc>
          <w:tcPr>
            <w:tcW w:w="423" w:type="pct"/>
            <w:gridSpan w:val="2"/>
          </w:tcPr>
          <w:p w:rsidR="00405AE9" w:rsidRPr="00635224" w:rsidRDefault="00405AE9" w:rsidP="00635224">
            <w:pPr>
              <w:widowControl w:val="0"/>
              <w:contextualSpacing/>
              <w:jc w:val="center"/>
              <w:rPr>
                <w:rFonts w:eastAsia="Calibri"/>
                <w:sz w:val="24"/>
                <w:szCs w:val="24"/>
              </w:rPr>
            </w:pPr>
          </w:p>
        </w:tc>
        <w:tc>
          <w:tcPr>
            <w:tcW w:w="414" w:type="pct"/>
            <w:gridSpan w:val="2"/>
          </w:tcPr>
          <w:p w:rsidR="00405AE9" w:rsidRPr="00635224" w:rsidRDefault="00405AE9" w:rsidP="00635224">
            <w:pPr>
              <w:widowControl w:val="0"/>
              <w:contextualSpacing/>
              <w:jc w:val="center"/>
              <w:rPr>
                <w:rFonts w:eastAsia="Calibri"/>
                <w:sz w:val="24"/>
                <w:szCs w:val="24"/>
              </w:rPr>
            </w:pPr>
          </w:p>
        </w:tc>
        <w:tc>
          <w:tcPr>
            <w:tcW w:w="615" w:type="pct"/>
            <w:gridSpan w:val="2"/>
          </w:tcPr>
          <w:p w:rsidR="00405AE9" w:rsidRPr="00635224" w:rsidRDefault="00405AE9" w:rsidP="00635224">
            <w:pPr>
              <w:widowControl w:val="0"/>
              <w:contextualSpacing/>
              <w:jc w:val="center"/>
              <w:rPr>
                <w:rFonts w:eastAsia="Calibri"/>
                <w:sz w:val="24"/>
                <w:szCs w:val="24"/>
              </w:rPr>
            </w:pPr>
          </w:p>
        </w:tc>
        <w:tc>
          <w:tcPr>
            <w:tcW w:w="364" w:type="pct"/>
            <w:gridSpan w:val="2"/>
          </w:tcPr>
          <w:p w:rsidR="00405AE9" w:rsidRPr="00635224" w:rsidRDefault="00405AE9" w:rsidP="00635224">
            <w:pPr>
              <w:widowControl w:val="0"/>
              <w:contextualSpacing/>
              <w:jc w:val="center"/>
              <w:rPr>
                <w:rFonts w:eastAsia="Calibri"/>
                <w:sz w:val="24"/>
                <w:szCs w:val="24"/>
              </w:rPr>
            </w:pPr>
          </w:p>
        </w:tc>
      </w:tr>
      <w:tr w:rsidR="00405AE9" w:rsidRPr="00635224" w:rsidTr="000B2A1B">
        <w:tc>
          <w:tcPr>
            <w:tcW w:w="330" w:type="pct"/>
          </w:tcPr>
          <w:p w:rsidR="00405AE9" w:rsidRPr="00635224" w:rsidRDefault="00405AE9" w:rsidP="00635224">
            <w:pPr>
              <w:widowControl w:val="0"/>
              <w:contextualSpacing/>
              <w:jc w:val="center"/>
              <w:rPr>
                <w:rFonts w:eastAsia="Calibri"/>
                <w:sz w:val="24"/>
                <w:szCs w:val="24"/>
              </w:rPr>
            </w:pPr>
          </w:p>
        </w:tc>
        <w:tc>
          <w:tcPr>
            <w:tcW w:w="1042" w:type="pct"/>
            <w:gridSpan w:val="3"/>
          </w:tcPr>
          <w:p w:rsidR="00405AE9" w:rsidRPr="00635224" w:rsidRDefault="00405AE9" w:rsidP="00635224">
            <w:pPr>
              <w:widowControl w:val="0"/>
              <w:contextualSpacing/>
              <w:jc w:val="center"/>
              <w:rPr>
                <w:rFonts w:eastAsia="Calibri"/>
                <w:sz w:val="24"/>
                <w:szCs w:val="24"/>
              </w:rPr>
            </w:pPr>
          </w:p>
        </w:tc>
        <w:tc>
          <w:tcPr>
            <w:tcW w:w="439" w:type="pct"/>
            <w:gridSpan w:val="2"/>
          </w:tcPr>
          <w:p w:rsidR="00405AE9" w:rsidRPr="00635224" w:rsidRDefault="00405AE9" w:rsidP="00635224">
            <w:pPr>
              <w:widowControl w:val="0"/>
              <w:contextualSpacing/>
              <w:jc w:val="center"/>
              <w:rPr>
                <w:rFonts w:eastAsia="Calibri"/>
                <w:sz w:val="24"/>
                <w:szCs w:val="24"/>
              </w:rPr>
            </w:pPr>
          </w:p>
        </w:tc>
        <w:tc>
          <w:tcPr>
            <w:tcW w:w="470" w:type="pct"/>
          </w:tcPr>
          <w:p w:rsidR="00405AE9" w:rsidRPr="00635224" w:rsidRDefault="00405AE9" w:rsidP="00635224">
            <w:pPr>
              <w:widowControl w:val="0"/>
              <w:contextualSpacing/>
              <w:jc w:val="center"/>
              <w:rPr>
                <w:rFonts w:eastAsia="Calibri"/>
                <w:sz w:val="24"/>
                <w:szCs w:val="24"/>
              </w:rPr>
            </w:pPr>
          </w:p>
        </w:tc>
        <w:tc>
          <w:tcPr>
            <w:tcW w:w="903" w:type="pct"/>
            <w:gridSpan w:val="2"/>
          </w:tcPr>
          <w:p w:rsidR="00405AE9" w:rsidRPr="00635224" w:rsidRDefault="00405AE9" w:rsidP="00635224">
            <w:pPr>
              <w:widowControl w:val="0"/>
              <w:contextualSpacing/>
              <w:jc w:val="center"/>
              <w:rPr>
                <w:rFonts w:eastAsia="Calibri"/>
                <w:sz w:val="24"/>
                <w:szCs w:val="24"/>
              </w:rPr>
            </w:pPr>
          </w:p>
        </w:tc>
        <w:tc>
          <w:tcPr>
            <w:tcW w:w="423" w:type="pct"/>
            <w:gridSpan w:val="2"/>
          </w:tcPr>
          <w:p w:rsidR="00405AE9" w:rsidRPr="00635224" w:rsidRDefault="00405AE9" w:rsidP="00635224">
            <w:pPr>
              <w:widowControl w:val="0"/>
              <w:contextualSpacing/>
              <w:jc w:val="center"/>
              <w:rPr>
                <w:rFonts w:eastAsia="Calibri"/>
                <w:sz w:val="24"/>
                <w:szCs w:val="24"/>
              </w:rPr>
            </w:pPr>
          </w:p>
        </w:tc>
        <w:tc>
          <w:tcPr>
            <w:tcW w:w="414" w:type="pct"/>
            <w:gridSpan w:val="2"/>
          </w:tcPr>
          <w:p w:rsidR="00405AE9" w:rsidRPr="00635224" w:rsidRDefault="00405AE9" w:rsidP="00635224">
            <w:pPr>
              <w:widowControl w:val="0"/>
              <w:contextualSpacing/>
              <w:jc w:val="center"/>
              <w:rPr>
                <w:rFonts w:eastAsia="Calibri"/>
                <w:sz w:val="24"/>
                <w:szCs w:val="24"/>
              </w:rPr>
            </w:pPr>
          </w:p>
        </w:tc>
        <w:tc>
          <w:tcPr>
            <w:tcW w:w="615" w:type="pct"/>
            <w:gridSpan w:val="2"/>
          </w:tcPr>
          <w:p w:rsidR="00405AE9" w:rsidRPr="00635224" w:rsidRDefault="00405AE9" w:rsidP="00635224">
            <w:pPr>
              <w:widowControl w:val="0"/>
              <w:contextualSpacing/>
              <w:jc w:val="center"/>
              <w:rPr>
                <w:rFonts w:eastAsia="Calibri"/>
                <w:sz w:val="24"/>
                <w:szCs w:val="24"/>
              </w:rPr>
            </w:pPr>
          </w:p>
        </w:tc>
        <w:tc>
          <w:tcPr>
            <w:tcW w:w="364" w:type="pct"/>
            <w:gridSpan w:val="2"/>
          </w:tcPr>
          <w:p w:rsidR="00405AE9" w:rsidRPr="00635224" w:rsidRDefault="00405AE9" w:rsidP="00635224">
            <w:pPr>
              <w:widowControl w:val="0"/>
              <w:contextualSpacing/>
              <w:jc w:val="center"/>
              <w:rPr>
                <w:rFonts w:eastAsia="Calibri"/>
                <w:sz w:val="24"/>
                <w:szCs w:val="24"/>
              </w:rPr>
            </w:pPr>
          </w:p>
        </w:tc>
      </w:tr>
      <w:tr w:rsidR="00405AE9" w:rsidRPr="00635224" w:rsidTr="00405AE9">
        <w:tc>
          <w:tcPr>
            <w:tcW w:w="5000" w:type="pct"/>
            <w:gridSpan w:val="17"/>
          </w:tcPr>
          <w:p w:rsidR="00405AE9" w:rsidRPr="00635224" w:rsidRDefault="00405AE9" w:rsidP="00635224">
            <w:pPr>
              <w:widowControl w:val="0"/>
              <w:autoSpaceDE w:val="0"/>
              <w:autoSpaceDN w:val="0"/>
              <w:contextualSpacing/>
              <w:jc w:val="center"/>
              <w:rPr>
                <w:rFonts w:eastAsia="Arial Unicode MS"/>
                <w:color w:val="000000"/>
                <w:sz w:val="24"/>
                <w:szCs w:val="24"/>
              </w:rPr>
            </w:pPr>
            <w:r w:rsidRPr="00635224">
              <w:rPr>
                <w:rFonts w:eastAsia="Arial Unicode MS"/>
                <w:color w:val="000000"/>
                <w:sz w:val="24"/>
                <w:szCs w:val="24"/>
              </w:rPr>
              <w:t>Полдник</w:t>
            </w:r>
          </w:p>
        </w:tc>
      </w:tr>
      <w:tr w:rsidR="00405AE9" w:rsidRPr="00635224" w:rsidTr="000B2A1B">
        <w:tc>
          <w:tcPr>
            <w:tcW w:w="33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1042" w:type="pct"/>
            <w:gridSpan w:val="3"/>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39"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7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903"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23"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1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615"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36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r>
      <w:tr w:rsidR="00405AE9" w:rsidRPr="00635224" w:rsidTr="000B2A1B">
        <w:tc>
          <w:tcPr>
            <w:tcW w:w="33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1042" w:type="pct"/>
            <w:gridSpan w:val="3"/>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39"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7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903"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23"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1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615"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36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r>
      <w:tr w:rsidR="00405AE9" w:rsidRPr="00635224" w:rsidTr="00405AE9">
        <w:tc>
          <w:tcPr>
            <w:tcW w:w="5000" w:type="pct"/>
            <w:gridSpan w:val="17"/>
          </w:tcPr>
          <w:p w:rsidR="00405AE9" w:rsidRPr="00635224" w:rsidRDefault="00405AE9" w:rsidP="00635224">
            <w:pPr>
              <w:widowControl w:val="0"/>
              <w:autoSpaceDE w:val="0"/>
              <w:autoSpaceDN w:val="0"/>
              <w:contextualSpacing/>
              <w:jc w:val="center"/>
              <w:rPr>
                <w:rFonts w:eastAsia="Arial Unicode MS"/>
                <w:color w:val="000000"/>
                <w:sz w:val="24"/>
                <w:szCs w:val="24"/>
              </w:rPr>
            </w:pPr>
            <w:r w:rsidRPr="00635224">
              <w:rPr>
                <w:rFonts w:eastAsia="Arial Unicode MS"/>
                <w:color w:val="000000"/>
                <w:sz w:val="24"/>
                <w:szCs w:val="24"/>
              </w:rPr>
              <w:t>Ужин</w:t>
            </w:r>
          </w:p>
        </w:tc>
      </w:tr>
      <w:tr w:rsidR="00405AE9" w:rsidRPr="00635224" w:rsidTr="000B2A1B">
        <w:tc>
          <w:tcPr>
            <w:tcW w:w="330" w:type="pct"/>
          </w:tcPr>
          <w:p w:rsidR="00405AE9" w:rsidRPr="00635224" w:rsidRDefault="00405AE9" w:rsidP="00635224">
            <w:pPr>
              <w:widowControl w:val="0"/>
              <w:contextualSpacing/>
              <w:jc w:val="center"/>
              <w:rPr>
                <w:rFonts w:eastAsia="Calibri"/>
                <w:sz w:val="24"/>
                <w:szCs w:val="24"/>
              </w:rPr>
            </w:pPr>
          </w:p>
        </w:tc>
        <w:tc>
          <w:tcPr>
            <w:tcW w:w="1042" w:type="pct"/>
            <w:gridSpan w:val="3"/>
          </w:tcPr>
          <w:p w:rsidR="00405AE9" w:rsidRPr="00635224" w:rsidRDefault="00405AE9" w:rsidP="00635224">
            <w:pPr>
              <w:widowControl w:val="0"/>
              <w:contextualSpacing/>
              <w:jc w:val="center"/>
              <w:rPr>
                <w:rFonts w:eastAsia="Calibri"/>
                <w:sz w:val="24"/>
                <w:szCs w:val="24"/>
              </w:rPr>
            </w:pPr>
          </w:p>
        </w:tc>
        <w:tc>
          <w:tcPr>
            <w:tcW w:w="439" w:type="pct"/>
            <w:gridSpan w:val="2"/>
          </w:tcPr>
          <w:p w:rsidR="00405AE9" w:rsidRPr="00635224" w:rsidRDefault="00405AE9" w:rsidP="00635224">
            <w:pPr>
              <w:widowControl w:val="0"/>
              <w:contextualSpacing/>
              <w:jc w:val="center"/>
              <w:rPr>
                <w:rFonts w:eastAsia="Calibri"/>
                <w:sz w:val="24"/>
                <w:szCs w:val="24"/>
              </w:rPr>
            </w:pPr>
          </w:p>
        </w:tc>
        <w:tc>
          <w:tcPr>
            <w:tcW w:w="470" w:type="pct"/>
          </w:tcPr>
          <w:p w:rsidR="00405AE9" w:rsidRPr="00635224" w:rsidRDefault="00405AE9" w:rsidP="00635224">
            <w:pPr>
              <w:widowControl w:val="0"/>
              <w:contextualSpacing/>
              <w:jc w:val="center"/>
              <w:rPr>
                <w:rFonts w:eastAsia="Calibri"/>
                <w:sz w:val="24"/>
                <w:szCs w:val="24"/>
              </w:rPr>
            </w:pPr>
          </w:p>
        </w:tc>
        <w:tc>
          <w:tcPr>
            <w:tcW w:w="903" w:type="pct"/>
            <w:gridSpan w:val="2"/>
          </w:tcPr>
          <w:p w:rsidR="00405AE9" w:rsidRPr="00635224" w:rsidRDefault="00405AE9" w:rsidP="00635224">
            <w:pPr>
              <w:widowControl w:val="0"/>
              <w:contextualSpacing/>
              <w:jc w:val="center"/>
              <w:rPr>
                <w:rFonts w:eastAsia="Calibri"/>
                <w:sz w:val="24"/>
                <w:szCs w:val="24"/>
              </w:rPr>
            </w:pPr>
          </w:p>
        </w:tc>
        <w:tc>
          <w:tcPr>
            <w:tcW w:w="423" w:type="pct"/>
            <w:gridSpan w:val="2"/>
          </w:tcPr>
          <w:p w:rsidR="00405AE9" w:rsidRPr="00635224" w:rsidRDefault="00405AE9" w:rsidP="00635224">
            <w:pPr>
              <w:widowControl w:val="0"/>
              <w:contextualSpacing/>
              <w:jc w:val="center"/>
              <w:rPr>
                <w:rFonts w:eastAsia="Calibri"/>
                <w:sz w:val="24"/>
                <w:szCs w:val="24"/>
              </w:rPr>
            </w:pPr>
          </w:p>
        </w:tc>
        <w:tc>
          <w:tcPr>
            <w:tcW w:w="414" w:type="pct"/>
            <w:gridSpan w:val="2"/>
          </w:tcPr>
          <w:p w:rsidR="00405AE9" w:rsidRPr="00635224" w:rsidRDefault="00405AE9" w:rsidP="00635224">
            <w:pPr>
              <w:widowControl w:val="0"/>
              <w:contextualSpacing/>
              <w:jc w:val="center"/>
              <w:rPr>
                <w:rFonts w:eastAsia="Calibri"/>
                <w:sz w:val="24"/>
                <w:szCs w:val="24"/>
              </w:rPr>
            </w:pPr>
          </w:p>
        </w:tc>
        <w:tc>
          <w:tcPr>
            <w:tcW w:w="615" w:type="pct"/>
            <w:gridSpan w:val="2"/>
          </w:tcPr>
          <w:p w:rsidR="00405AE9" w:rsidRPr="00635224" w:rsidRDefault="00405AE9" w:rsidP="00635224">
            <w:pPr>
              <w:widowControl w:val="0"/>
              <w:contextualSpacing/>
              <w:jc w:val="center"/>
              <w:rPr>
                <w:rFonts w:eastAsia="Calibri"/>
                <w:sz w:val="24"/>
                <w:szCs w:val="24"/>
              </w:rPr>
            </w:pPr>
          </w:p>
        </w:tc>
        <w:tc>
          <w:tcPr>
            <w:tcW w:w="364" w:type="pct"/>
            <w:gridSpan w:val="2"/>
          </w:tcPr>
          <w:p w:rsidR="00405AE9" w:rsidRPr="00635224" w:rsidRDefault="00405AE9" w:rsidP="00635224">
            <w:pPr>
              <w:widowControl w:val="0"/>
              <w:contextualSpacing/>
              <w:jc w:val="center"/>
              <w:rPr>
                <w:rFonts w:eastAsia="Calibri"/>
                <w:sz w:val="24"/>
                <w:szCs w:val="24"/>
              </w:rPr>
            </w:pPr>
          </w:p>
        </w:tc>
      </w:tr>
      <w:tr w:rsidR="00405AE9" w:rsidRPr="00635224" w:rsidTr="000B2A1B">
        <w:tc>
          <w:tcPr>
            <w:tcW w:w="330" w:type="pct"/>
          </w:tcPr>
          <w:p w:rsidR="00405AE9" w:rsidRPr="00635224" w:rsidRDefault="00405AE9" w:rsidP="00635224">
            <w:pPr>
              <w:widowControl w:val="0"/>
              <w:contextualSpacing/>
              <w:jc w:val="center"/>
              <w:rPr>
                <w:rFonts w:eastAsia="Calibri"/>
                <w:sz w:val="24"/>
                <w:szCs w:val="24"/>
              </w:rPr>
            </w:pPr>
          </w:p>
        </w:tc>
        <w:tc>
          <w:tcPr>
            <w:tcW w:w="1042" w:type="pct"/>
            <w:gridSpan w:val="3"/>
          </w:tcPr>
          <w:p w:rsidR="00405AE9" w:rsidRPr="00635224" w:rsidRDefault="00405AE9" w:rsidP="00635224">
            <w:pPr>
              <w:widowControl w:val="0"/>
              <w:contextualSpacing/>
              <w:jc w:val="center"/>
              <w:rPr>
                <w:rFonts w:eastAsia="Calibri"/>
                <w:sz w:val="24"/>
                <w:szCs w:val="24"/>
              </w:rPr>
            </w:pPr>
          </w:p>
        </w:tc>
        <w:tc>
          <w:tcPr>
            <w:tcW w:w="439" w:type="pct"/>
            <w:gridSpan w:val="2"/>
          </w:tcPr>
          <w:p w:rsidR="00405AE9" w:rsidRPr="00635224" w:rsidRDefault="00405AE9" w:rsidP="00635224">
            <w:pPr>
              <w:widowControl w:val="0"/>
              <w:contextualSpacing/>
              <w:jc w:val="center"/>
              <w:rPr>
                <w:rFonts w:eastAsia="Calibri"/>
                <w:sz w:val="24"/>
                <w:szCs w:val="24"/>
              </w:rPr>
            </w:pPr>
          </w:p>
        </w:tc>
        <w:tc>
          <w:tcPr>
            <w:tcW w:w="470" w:type="pct"/>
          </w:tcPr>
          <w:p w:rsidR="00405AE9" w:rsidRPr="00635224" w:rsidRDefault="00405AE9" w:rsidP="00635224">
            <w:pPr>
              <w:widowControl w:val="0"/>
              <w:contextualSpacing/>
              <w:jc w:val="center"/>
              <w:rPr>
                <w:rFonts w:eastAsia="Calibri"/>
                <w:sz w:val="24"/>
                <w:szCs w:val="24"/>
              </w:rPr>
            </w:pPr>
          </w:p>
        </w:tc>
        <w:tc>
          <w:tcPr>
            <w:tcW w:w="903" w:type="pct"/>
            <w:gridSpan w:val="2"/>
          </w:tcPr>
          <w:p w:rsidR="00405AE9" w:rsidRPr="00635224" w:rsidRDefault="00405AE9" w:rsidP="00635224">
            <w:pPr>
              <w:widowControl w:val="0"/>
              <w:contextualSpacing/>
              <w:jc w:val="center"/>
              <w:rPr>
                <w:rFonts w:eastAsia="Calibri"/>
                <w:sz w:val="24"/>
                <w:szCs w:val="24"/>
              </w:rPr>
            </w:pPr>
          </w:p>
        </w:tc>
        <w:tc>
          <w:tcPr>
            <w:tcW w:w="423" w:type="pct"/>
            <w:gridSpan w:val="2"/>
          </w:tcPr>
          <w:p w:rsidR="00405AE9" w:rsidRPr="00635224" w:rsidRDefault="00405AE9" w:rsidP="00635224">
            <w:pPr>
              <w:widowControl w:val="0"/>
              <w:contextualSpacing/>
              <w:jc w:val="center"/>
              <w:rPr>
                <w:rFonts w:eastAsia="Calibri"/>
                <w:sz w:val="24"/>
                <w:szCs w:val="24"/>
              </w:rPr>
            </w:pPr>
          </w:p>
        </w:tc>
        <w:tc>
          <w:tcPr>
            <w:tcW w:w="414" w:type="pct"/>
            <w:gridSpan w:val="2"/>
          </w:tcPr>
          <w:p w:rsidR="00405AE9" w:rsidRPr="00635224" w:rsidRDefault="00405AE9" w:rsidP="00635224">
            <w:pPr>
              <w:widowControl w:val="0"/>
              <w:contextualSpacing/>
              <w:jc w:val="center"/>
              <w:rPr>
                <w:rFonts w:eastAsia="Calibri"/>
                <w:sz w:val="24"/>
                <w:szCs w:val="24"/>
              </w:rPr>
            </w:pPr>
          </w:p>
        </w:tc>
        <w:tc>
          <w:tcPr>
            <w:tcW w:w="615" w:type="pct"/>
            <w:gridSpan w:val="2"/>
          </w:tcPr>
          <w:p w:rsidR="00405AE9" w:rsidRPr="00635224" w:rsidRDefault="00405AE9" w:rsidP="00635224">
            <w:pPr>
              <w:widowControl w:val="0"/>
              <w:contextualSpacing/>
              <w:jc w:val="center"/>
              <w:rPr>
                <w:rFonts w:eastAsia="Calibri"/>
                <w:sz w:val="24"/>
                <w:szCs w:val="24"/>
              </w:rPr>
            </w:pPr>
          </w:p>
        </w:tc>
        <w:tc>
          <w:tcPr>
            <w:tcW w:w="364" w:type="pct"/>
            <w:gridSpan w:val="2"/>
          </w:tcPr>
          <w:p w:rsidR="00405AE9" w:rsidRPr="00635224" w:rsidRDefault="00405AE9" w:rsidP="00635224">
            <w:pPr>
              <w:widowControl w:val="0"/>
              <w:contextualSpacing/>
              <w:jc w:val="center"/>
              <w:rPr>
                <w:rFonts w:eastAsia="Calibri"/>
                <w:sz w:val="24"/>
                <w:szCs w:val="24"/>
              </w:rPr>
            </w:pPr>
          </w:p>
        </w:tc>
      </w:tr>
      <w:tr w:rsidR="00405AE9" w:rsidRPr="00635224" w:rsidTr="000B2A1B">
        <w:tc>
          <w:tcPr>
            <w:tcW w:w="330" w:type="pct"/>
          </w:tcPr>
          <w:p w:rsidR="00405AE9" w:rsidRPr="00635224" w:rsidRDefault="00405AE9" w:rsidP="00635224">
            <w:pPr>
              <w:widowControl w:val="0"/>
              <w:contextualSpacing/>
              <w:jc w:val="center"/>
              <w:rPr>
                <w:rFonts w:eastAsia="Calibri"/>
                <w:sz w:val="24"/>
                <w:szCs w:val="24"/>
              </w:rPr>
            </w:pPr>
          </w:p>
        </w:tc>
        <w:tc>
          <w:tcPr>
            <w:tcW w:w="1042" w:type="pct"/>
            <w:gridSpan w:val="3"/>
          </w:tcPr>
          <w:p w:rsidR="00405AE9" w:rsidRPr="00635224" w:rsidRDefault="00405AE9" w:rsidP="00635224">
            <w:pPr>
              <w:widowControl w:val="0"/>
              <w:contextualSpacing/>
              <w:jc w:val="center"/>
              <w:rPr>
                <w:rFonts w:eastAsia="Calibri"/>
                <w:sz w:val="24"/>
                <w:szCs w:val="24"/>
              </w:rPr>
            </w:pPr>
          </w:p>
        </w:tc>
        <w:tc>
          <w:tcPr>
            <w:tcW w:w="439" w:type="pct"/>
            <w:gridSpan w:val="2"/>
          </w:tcPr>
          <w:p w:rsidR="00405AE9" w:rsidRPr="00635224" w:rsidRDefault="00405AE9" w:rsidP="00635224">
            <w:pPr>
              <w:widowControl w:val="0"/>
              <w:contextualSpacing/>
              <w:jc w:val="center"/>
              <w:rPr>
                <w:rFonts w:eastAsia="Calibri"/>
                <w:sz w:val="24"/>
                <w:szCs w:val="24"/>
              </w:rPr>
            </w:pPr>
          </w:p>
        </w:tc>
        <w:tc>
          <w:tcPr>
            <w:tcW w:w="470" w:type="pct"/>
          </w:tcPr>
          <w:p w:rsidR="00405AE9" w:rsidRPr="00635224" w:rsidRDefault="00405AE9" w:rsidP="00635224">
            <w:pPr>
              <w:widowControl w:val="0"/>
              <w:contextualSpacing/>
              <w:jc w:val="center"/>
              <w:rPr>
                <w:rFonts w:eastAsia="Calibri"/>
                <w:sz w:val="24"/>
                <w:szCs w:val="24"/>
              </w:rPr>
            </w:pPr>
          </w:p>
        </w:tc>
        <w:tc>
          <w:tcPr>
            <w:tcW w:w="903" w:type="pct"/>
            <w:gridSpan w:val="2"/>
          </w:tcPr>
          <w:p w:rsidR="00405AE9" w:rsidRPr="00635224" w:rsidRDefault="00405AE9" w:rsidP="00635224">
            <w:pPr>
              <w:widowControl w:val="0"/>
              <w:contextualSpacing/>
              <w:jc w:val="center"/>
              <w:rPr>
                <w:rFonts w:eastAsia="Calibri"/>
                <w:sz w:val="24"/>
                <w:szCs w:val="24"/>
              </w:rPr>
            </w:pPr>
          </w:p>
        </w:tc>
        <w:tc>
          <w:tcPr>
            <w:tcW w:w="423" w:type="pct"/>
            <w:gridSpan w:val="2"/>
          </w:tcPr>
          <w:p w:rsidR="00405AE9" w:rsidRPr="00635224" w:rsidRDefault="00405AE9" w:rsidP="00635224">
            <w:pPr>
              <w:widowControl w:val="0"/>
              <w:contextualSpacing/>
              <w:jc w:val="center"/>
              <w:rPr>
                <w:rFonts w:eastAsia="Calibri"/>
                <w:sz w:val="24"/>
                <w:szCs w:val="24"/>
              </w:rPr>
            </w:pPr>
          </w:p>
        </w:tc>
        <w:tc>
          <w:tcPr>
            <w:tcW w:w="414" w:type="pct"/>
            <w:gridSpan w:val="2"/>
          </w:tcPr>
          <w:p w:rsidR="00405AE9" w:rsidRPr="00635224" w:rsidRDefault="00405AE9" w:rsidP="00635224">
            <w:pPr>
              <w:widowControl w:val="0"/>
              <w:contextualSpacing/>
              <w:jc w:val="center"/>
              <w:rPr>
                <w:rFonts w:eastAsia="Calibri"/>
                <w:sz w:val="24"/>
                <w:szCs w:val="24"/>
              </w:rPr>
            </w:pPr>
          </w:p>
        </w:tc>
        <w:tc>
          <w:tcPr>
            <w:tcW w:w="615" w:type="pct"/>
            <w:gridSpan w:val="2"/>
          </w:tcPr>
          <w:p w:rsidR="00405AE9" w:rsidRPr="00635224" w:rsidRDefault="00405AE9" w:rsidP="00635224">
            <w:pPr>
              <w:widowControl w:val="0"/>
              <w:contextualSpacing/>
              <w:jc w:val="center"/>
              <w:rPr>
                <w:rFonts w:eastAsia="Calibri"/>
                <w:sz w:val="24"/>
                <w:szCs w:val="24"/>
              </w:rPr>
            </w:pPr>
          </w:p>
        </w:tc>
        <w:tc>
          <w:tcPr>
            <w:tcW w:w="364" w:type="pct"/>
            <w:gridSpan w:val="2"/>
          </w:tcPr>
          <w:p w:rsidR="00405AE9" w:rsidRPr="00635224" w:rsidRDefault="00405AE9" w:rsidP="00635224">
            <w:pPr>
              <w:widowControl w:val="0"/>
              <w:contextualSpacing/>
              <w:jc w:val="center"/>
              <w:rPr>
                <w:rFonts w:eastAsia="Calibri"/>
                <w:sz w:val="24"/>
                <w:szCs w:val="24"/>
              </w:rPr>
            </w:pPr>
          </w:p>
        </w:tc>
      </w:tr>
      <w:tr w:rsidR="00405AE9" w:rsidRPr="00635224" w:rsidTr="00405AE9">
        <w:tc>
          <w:tcPr>
            <w:tcW w:w="5000" w:type="pct"/>
            <w:gridSpan w:val="17"/>
          </w:tcPr>
          <w:p w:rsidR="00405AE9" w:rsidRPr="00635224" w:rsidRDefault="00405AE9" w:rsidP="00635224">
            <w:pPr>
              <w:widowControl w:val="0"/>
              <w:autoSpaceDE w:val="0"/>
              <w:autoSpaceDN w:val="0"/>
              <w:contextualSpacing/>
              <w:jc w:val="center"/>
              <w:rPr>
                <w:rFonts w:eastAsia="Arial Unicode MS"/>
                <w:color w:val="000000"/>
                <w:sz w:val="24"/>
                <w:szCs w:val="24"/>
              </w:rPr>
            </w:pPr>
            <w:r w:rsidRPr="00635224">
              <w:rPr>
                <w:rFonts w:eastAsia="Arial Unicode MS"/>
                <w:color w:val="000000"/>
                <w:sz w:val="24"/>
                <w:szCs w:val="24"/>
              </w:rPr>
              <w:lastRenderedPageBreak/>
              <w:t>На ночь</w:t>
            </w:r>
          </w:p>
        </w:tc>
      </w:tr>
      <w:tr w:rsidR="00405AE9" w:rsidRPr="00635224" w:rsidTr="000B2A1B">
        <w:tc>
          <w:tcPr>
            <w:tcW w:w="570" w:type="pct"/>
            <w:gridSpan w:val="2"/>
          </w:tcPr>
          <w:p w:rsidR="00405AE9" w:rsidRPr="00635224" w:rsidRDefault="00405AE9" w:rsidP="00635224">
            <w:pPr>
              <w:widowControl w:val="0"/>
              <w:contextualSpacing/>
              <w:jc w:val="center"/>
              <w:rPr>
                <w:rFonts w:eastAsia="Calibri"/>
                <w:sz w:val="24"/>
                <w:szCs w:val="24"/>
              </w:rPr>
            </w:pPr>
          </w:p>
        </w:tc>
        <w:tc>
          <w:tcPr>
            <w:tcW w:w="801"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39"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7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903" w:type="pct"/>
            <w:gridSpan w:val="2"/>
          </w:tcPr>
          <w:p w:rsidR="00405AE9" w:rsidRPr="00635224" w:rsidRDefault="00405AE9" w:rsidP="00635224">
            <w:pPr>
              <w:widowControl w:val="0"/>
              <w:contextualSpacing/>
              <w:jc w:val="center"/>
              <w:rPr>
                <w:rFonts w:eastAsia="Calibri"/>
                <w:sz w:val="24"/>
                <w:szCs w:val="24"/>
              </w:rPr>
            </w:pPr>
          </w:p>
        </w:tc>
        <w:tc>
          <w:tcPr>
            <w:tcW w:w="423" w:type="pct"/>
            <w:gridSpan w:val="2"/>
          </w:tcPr>
          <w:p w:rsidR="00405AE9" w:rsidRPr="00635224" w:rsidRDefault="00405AE9" w:rsidP="00635224">
            <w:pPr>
              <w:widowControl w:val="0"/>
              <w:contextualSpacing/>
              <w:jc w:val="center"/>
              <w:rPr>
                <w:rFonts w:eastAsia="Calibri"/>
                <w:sz w:val="24"/>
                <w:szCs w:val="24"/>
              </w:rPr>
            </w:pPr>
          </w:p>
        </w:tc>
        <w:tc>
          <w:tcPr>
            <w:tcW w:w="414" w:type="pct"/>
            <w:gridSpan w:val="2"/>
          </w:tcPr>
          <w:p w:rsidR="00405AE9" w:rsidRPr="00635224" w:rsidRDefault="00405AE9" w:rsidP="00635224">
            <w:pPr>
              <w:widowControl w:val="0"/>
              <w:contextualSpacing/>
              <w:jc w:val="center"/>
              <w:rPr>
                <w:rFonts w:eastAsia="Calibri"/>
                <w:sz w:val="24"/>
                <w:szCs w:val="24"/>
              </w:rPr>
            </w:pPr>
          </w:p>
        </w:tc>
        <w:tc>
          <w:tcPr>
            <w:tcW w:w="615" w:type="pct"/>
            <w:gridSpan w:val="2"/>
          </w:tcPr>
          <w:p w:rsidR="00405AE9" w:rsidRPr="00635224" w:rsidRDefault="00405AE9" w:rsidP="00635224">
            <w:pPr>
              <w:widowControl w:val="0"/>
              <w:contextualSpacing/>
              <w:jc w:val="center"/>
              <w:rPr>
                <w:rFonts w:eastAsia="Calibri"/>
                <w:sz w:val="24"/>
                <w:szCs w:val="24"/>
              </w:rPr>
            </w:pPr>
          </w:p>
        </w:tc>
        <w:tc>
          <w:tcPr>
            <w:tcW w:w="364" w:type="pct"/>
            <w:gridSpan w:val="2"/>
          </w:tcPr>
          <w:p w:rsidR="00405AE9" w:rsidRPr="00635224" w:rsidRDefault="00405AE9" w:rsidP="00635224">
            <w:pPr>
              <w:widowControl w:val="0"/>
              <w:contextualSpacing/>
              <w:jc w:val="center"/>
              <w:rPr>
                <w:rFonts w:eastAsia="Calibri"/>
                <w:sz w:val="24"/>
                <w:szCs w:val="24"/>
              </w:rPr>
            </w:pPr>
          </w:p>
        </w:tc>
      </w:tr>
      <w:tr w:rsidR="00405AE9" w:rsidRPr="00635224" w:rsidTr="000B2A1B">
        <w:tc>
          <w:tcPr>
            <w:tcW w:w="570" w:type="pct"/>
            <w:gridSpan w:val="2"/>
          </w:tcPr>
          <w:p w:rsidR="00405AE9" w:rsidRPr="00635224" w:rsidRDefault="00405AE9" w:rsidP="00635224">
            <w:pPr>
              <w:widowControl w:val="0"/>
              <w:contextualSpacing/>
              <w:jc w:val="center"/>
              <w:rPr>
                <w:rFonts w:eastAsia="Calibri"/>
                <w:sz w:val="24"/>
                <w:szCs w:val="24"/>
              </w:rPr>
            </w:pPr>
          </w:p>
        </w:tc>
        <w:tc>
          <w:tcPr>
            <w:tcW w:w="801"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39"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7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903" w:type="pct"/>
            <w:gridSpan w:val="2"/>
          </w:tcPr>
          <w:p w:rsidR="00405AE9" w:rsidRPr="00635224" w:rsidRDefault="00405AE9" w:rsidP="00635224">
            <w:pPr>
              <w:widowControl w:val="0"/>
              <w:contextualSpacing/>
              <w:jc w:val="center"/>
              <w:rPr>
                <w:rFonts w:eastAsia="Calibri"/>
                <w:sz w:val="24"/>
                <w:szCs w:val="24"/>
              </w:rPr>
            </w:pPr>
          </w:p>
        </w:tc>
        <w:tc>
          <w:tcPr>
            <w:tcW w:w="423" w:type="pct"/>
            <w:gridSpan w:val="2"/>
          </w:tcPr>
          <w:p w:rsidR="00405AE9" w:rsidRPr="00635224" w:rsidRDefault="00405AE9" w:rsidP="00635224">
            <w:pPr>
              <w:widowControl w:val="0"/>
              <w:contextualSpacing/>
              <w:jc w:val="center"/>
              <w:rPr>
                <w:rFonts w:eastAsia="Calibri"/>
                <w:sz w:val="24"/>
                <w:szCs w:val="24"/>
              </w:rPr>
            </w:pPr>
          </w:p>
        </w:tc>
        <w:tc>
          <w:tcPr>
            <w:tcW w:w="414" w:type="pct"/>
            <w:gridSpan w:val="2"/>
          </w:tcPr>
          <w:p w:rsidR="00405AE9" w:rsidRPr="00635224" w:rsidRDefault="00405AE9" w:rsidP="00635224">
            <w:pPr>
              <w:widowControl w:val="0"/>
              <w:contextualSpacing/>
              <w:jc w:val="center"/>
              <w:rPr>
                <w:rFonts w:eastAsia="Calibri"/>
                <w:sz w:val="24"/>
                <w:szCs w:val="24"/>
              </w:rPr>
            </w:pPr>
          </w:p>
        </w:tc>
        <w:tc>
          <w:tcPr>
            <w:tcW w:w="615" w:type="pct"/>
            <w:gridSpan w:val="2"/>
          </w:tcPr>
          <w:p w:rsidR="00405AE9" w:rsidRPr="00635224" w:rsidRDefault="00405AE9" w:rsidP="00635224">
            <w:pPr>
              <w:widowControl w:val="0"/>
              <w:contextualSpacing/>
              <w:jc w:val="center"/>
              <w:rPr>
                <w:rFonts w:eastAsia="Calibri"/>
                <w:sz w:val="24"/>
                <w:szCs w:val="24"/>
              </w:rPr>
            </w:pPr>
          </w:p>
        </w:tc>
        <w:tc>
          <w:tcPr>
            <w:tcW w:w="364" w:type="pct"/>
            <w:gridSpan w:val="2"/>
          </w:tcPr>
          <w:p w:rsidR="00405AE9" w:rsidRPr="00635224" w:rsidRDefault="00405AE9" w:rsidP="00635224">
            <w:pPr>
              <w:widowControl w:val="0"/>
              <w:contextualSpacing/>
              <w:jc w:val="center"/>
              <w:rPr>
                <w:rFonts w:eastAsia="Calibri"/>
                <w:sz w:val="24"/>
                <w:szCs w:val="24"/>
              </w:rPr>
            </w:pPr>
          </w:p>
        </w:tc>
      </w:tr>
      <w:tr w:rsidR="00405AE9" w:rsidRPr="00635224" w:rsidTr="00405AE9">
        <w:tc>
          <w:tcPr>
            <w:tcW w:w="5000" w:type="pct"/>
            <w:gridSpan w:val="17"/>
          </w:tcPr>
          <w:p w:rsidR="00405AE9" w:rsidRPr="00635224" w:rsidRDefault="00405AE9" w:rsidP="00635224">
            <w:pPr>
              <w:widowControl w:val="0"/>
              <w:autoSpaceDE w:val="0"/>
              <w:autoSpaceDN w:val="0"/>
              <w:contextualSpacing/>
              <w:jc w:val="center"/>
              <w:rPr>
                <w:rFonts w:eastAsia="Arial Unicode MS"/>
                <w:color w:val="000000"/>
                <w:sz w:val="24"/>
                <w:szCs w:val="24"/>
              </w:rPr>
            </w:pPr>
            <w:r w:rsidRPr="00635224">
              <w:rPr>
                <w:rFonts w:eastAsia="Arial Unicode MS"/>
                <w:color w:val="000000"/>
                <w:sz w:val="24"/>
                <w:szCs w:val="24"/>
              </w:rPr>
              <w:t>На весь день</w:t>
            </w:r>
          </w:p>
        </w:tc>
      </w:tr>
      <w:tr w:rsidR="00405AE9" w:rsidRPr="00635224" w:rsidTr="000B2A1B">
        <w:tc>
          <w:tcPr>
            <w:tcW w:w="570" w:type="pct"/>
            <w:gridSpan w:val="2"/>
          </w:tcPr>
          <w:p w:rsidR="00405AE9" w:rsidRPr="00635224" w:rsidRDefault="00405AE9" w:rsidP="00635224">
            <w:pPr>
              <w:widowControl w:val="0"/>
              <w:contextualSpacing/>
              <w:jc w:val="center"/>
              <w:rPr>
                <w:rFonts w:eastAsia="Calibri"/>
                <w:sz w:val="24"/>
                <w:szCs w:val="24"/>
              </w:rPr>
            </w:pPr>
          </w:p>
        </w:tc>
        <w:tc>
          <w:tcPr>
            <w:tcW w:w="801"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39"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7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903"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23"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1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615"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36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r>
      <w:tr w:rsidR="00405AE9" w:rsidRPr="00635224" w:rsidTr="000B2A1B">
        <w:tc>
          <w:tcPr>
            <w:tcW w:w="570" w:type="pct"/>
            <w:gridSpan w:val="2"/>
          </w:tcPr>
          <w:p w:rsidR="00405AE9" w:rsidRPr="00635224" w:rsidRDefault="00405AE9" w:rsidP="00635224">
            <w:pPr>
              <w:widowControl w:val="0"/>
              <w:contextualSpacing/>
              <w:jc w:val="center"/>
              <w:rPr>
                <w:rFonts w:eastAsia="Calibri"/>
                <w:sz w:val="24"/>
                <w:szCs w:val="24"/>
              </w:rPr>
            </w:pPr>
          </w:p>
        </w:tc>
        <w:tc>
          <w:tcPr>
            <w:tcW w:w="801"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39"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7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903"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23"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1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615"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36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r>
      <w:tr w:rsidR="00405AE9" w:rsidRPr="00635224" w:rsidTr="00405AE9">
        <w:tc>
          <w:tcPr>
            <w:tcW w:w="5000" w:type="pct"/>
            <w:gridSpan w:val="17"/>
          </w:tcPr>
          <w:p w:rsidR="00405AE9" w:rsidRPr="00635224" w:rsidRDefault="00405AE9" w:rsidP="00635224">
            <w:pPr>
              <w:widowControl w:val="0"/>
              <w:autoSpaceDE w:val="0"/>
              <w:autoSpaceDN w:val="0"/>
              <w:contextualSpacing/>
              <w:jc w:val="center"/>
              <w:rPr>
                <w:rFonts w:eastAsia="Arial Unicode MS"/>
                <w:b/>
                <w:color w:val="000000"/>
                <w:sz w:val="24"/>
                <w:szCs w:val="24"/>
              </w:rPr>
            </w:pPr>
            <w:r w:rsidRPr="00635224">
              <w:rPr>
                <w:rFonts w:eastAsia="Arial Unicode MS"/>
                <w:b/>
                <w:color w:val="000000"/>
                <w:sz w:val="24"/>
                <w:szCs w:val="24"/>
              </w:rPr>
              <w:t xml:space="preserve">Четверг </w:t>
            </w:r>
          </w:p>
        </w:tc>
      </w:tr>
      <w:tr w:rsidR="00405AE9" w:rsidRPr="00635224" w:rsidTr="00405AE9">
        <w:tc>
          <w:tcPr>
            <w:tcW w:w="5000" w:type="pct"/>
            <w:gridSpan w:val="17"/>
          </w:tcPr>
          <w:p w:rsidR="00405AE9" w:rsidRPr="00635224" w:rsidRDefault="00405AE9" w:rsidP="00635224">
            <w:pPr>
              <w:widowControl w:val="0"/>
              <w:autoSpaceDE w:val="0"/>
              <w:autoSpaceDN w:val="0"/>
              <w:contextualSpacing/>
              <w:jc w:val="center"/>
              <w:rPr>
                <w:rFonts w:eastAsia="Arial Unicode MS"/>
                <w:color w:val="000000"/>
                <w:sz w:val="24"/>
                <w:szCs w:val="24"/>
              </w:rPr>
            </w:pPr>
            <w:r w:rsidRPr="00635224">
              <w:rPr>
                <w:rFonts w:eastAsia="Arial Unicode MS"/>
                <w:color w:val="000000"/>
                <w:sz w:val="24"/>
                <w:szCs w:val="24"/>
              </w:rPr>
              <w:t>1-ый завтрак</w:t>
            </w:r>
          </w:p>
        </w:tc>
      </w:tr>
      <w:tr w:rsidR="00405AE9" w:rsidRPr="00635224" w:rsidTr="000B2A1B">
        <w:tc>
          <w:tcPr>
            <w:tcW w:w="570"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801"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39"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7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903"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23"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1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615"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36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r>
      <w:tr w:rsidR="00405AE9" w:rsidRPr="00635224" w:rsidTr="000B2A1B">
        <w:tc>
          <w:tcPr>
            <w:tcW w:w="570"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801"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39"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7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903"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23"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1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615"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36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r>
      <w:tr w:rsidR="00405AE9" w:rsidRPr="00635224" w:rsidTr="000B2A1B">
        <w:tc>
          <w:tcPr>
            <w:tcW w:w="570"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801"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39"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7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903"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23"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1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615"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36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r>
      <w:tr w:rsidR="00405AE9" w:rsidRPr="00635224" w:rsidTr="00405AE9">
        <w:tc>
          <w:tcPr>
            <w:tcW w:w="5000" w:type="pct"/>
            <w:gridSpan w:val="17"/>
          </w:tcPr>
          <w:p w:rsidR="00405AE9" w:rsidRPr="00635224" w:rsidRDefault="00405AE9" w:rsidP="00635224">
            <w:pPr>
              <w:widowControl w:val="0"/>
              <w:autoSpaceDE w:val="0"/>
              <w:autoSpaceDN w:val="0"/>
              <w:contextualSpacing/>
              <w:jc w:val="center"/>
              <w:rPr>
                <w:rFonts w:eastAsia="Arial Unicode MS"/>
                <w:color w:val="000000"/>
                <w:sz w:val="24"/>
                <w:szCs w:val="24"/>
              </w:rPr>
            </w:pPr>
            <w:r w:rsidRPr="00635224">
              <w:rPr>
                <w:rFonts w:eastAsia="Arial Unicode MS"/>
                <w:color w:val="000000"/>
                <w:sz w:val="24"/>
                <w:szCs w:val="24"/>
              </w:rPr>
              <w:t>2-ой завтрак</w:t>
            </w:r>
          </w:p>
        </w:tc>
      </w:tr>
      <w:tr w:rsidR="00405AE9" w:rsidRPr="00635224" w:rsidTr="000B2A1B">
        <w:tc>
          <w:tcPr>
            <w:tcW w:w="570"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801"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39"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7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903"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23"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1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615"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36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r>
      <w:tr w:rsidR="00405AE9" w:rsidRPr="00635224" w:rsidTr="00405AE9">
        <w:tc>
          <w:tcPr>
            <w:tcW w:w="5000" w:type="pct"/>
            <w:gridSpan w:val="17"/>
          </w:tcPr>
          <w:p w:rsidR="00405AE9" w:rsidRPr="00635224" w:rsidRDefault="00405AE9" w:rsidP="00635224">
            <w:pPr>
              <w:widowControl w:val="0"/>
              <w:autoSpaceDE w:val="0"/>
              <w:autoSpaceDN w:val="0"/>
              <w:contextualSpacing/>
              <w:jc w:val="center"/>
              <w:rPr>
                <w:rFonts w:eastAsia="Arial Unicode MS"/>
                <w:color w:val="000000"/>
                <w:sz w:val="24"/>
                <w:szCs w:val="24"/>
              </w:rPr>
            </w:pPr>
            <w:r w:rsidRPr="00635224">
              <w:rPr>
                <w:rFonts w:eastAsia="Arial Unicode MS"/>
                <w:color w:val="000000"/>
                <w:sz w:val="24"/>
                <w:szCs w:val="24"/>
              </w:rPr>
              <w:t>Обед</w:t>
            </w:r>
          </w:p>
        </w:tc>
      </w:tr>
      <w:tr w:rsidR="00405AE9" w:rsidRPr="00635224" w:rsidTr="000B2A1B">
        <w:tc>
          <w:tcPr>
            <w:tcW w:w="570"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801"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39"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7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903"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23"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1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615"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36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r>
      <w:tr w:rsidR="00405AE9" w:rsidRPr="00635224" w:rsidTr="000B2A1B">
        <w:tc>
          <w:tcPr>
            <w:tcW w:w="570" w:type="pct"/>
            <w:gridSpan w:val="2"/>
          </w:tcPr>
          <w:p w:rsidR="00405AE9" w:rsidRPr="00635224" w:rsidRDefault="00405AE9" w:rsidP="00635224">
            <w:pPr>
              <w:widowControl w:val="0"/>
              <w:contextualSpacing/>
              <w:jc w:val="center"/>
              <w:rPr>
                <w:rFonts w:eastAsia="Calibri"/>
                <w:sz w:val="24"/>
                <w:szCs w:val="24"/>
              </w:rPr>
            </w:pPr>
          </w:p>
        </w:tc>
        <w:tc>
          <w:tcPr>
            <w:tcW w:w="801" w:type="pct"/>
            <w:gridSpan w:val="2"/>
          </w:tcPr>
          <w:p w:rsidR="00405AE9" w:rsidRPr="00635224" w:rsidRDefault="00405AE9" w:rsidP="00635224">
            <w:pPr>
              <w:widowControl w:val="0"/>
              <w:contextualSpacing/>
              <w:jc w:val="center"/>
              <w:rPr>
                <w:rFonts w:eastAsia="Calibri"/>
                <w:sz w:val="24"/>
                <w:szCs w:val="24"/>
              </w:rPr>
            </w:pPr>
          </w:p>
        </w:tc>
        <w:tc>
          <w:tcPr>
            <w:tcW w:w="439" w:type="pct"/>
            <w:gridSpan w:val="2"/>
          </w:tcPr>
          <w:p w:rsidR="00405AE9" w:rsidRPr="00635224" w:rsidRDefault="00405AE9" w:rsidP="00635224">
            <w:pPr>
              <w:widowControl w:val="0"/>
              <w:contextualSpacing/>
              <w:jc w:val="center"/>
              <w:rPr>
                <w:rFonts w:eastAsia="Calibri"/>
                <w:sz w:val="24"/>
                <w:szCs w:val="24"/>
              </w:rPr>
            </w:pPr>
          </w:p>
        </w:tc>
        <w:tc>
          <w:tcPr>
            <w:tcW w:w="470" w:type="pct"/>
          </w:tcPr>
          <w:p w:rsidR="00405AE9" w:rsidRPr="00635224" w:rsidRDefault="00405AE9" w:rsidP="00635224">
            <w:pPr>
              <w:widowControl w:val="0"/>
              <w:contextualSpacing/>
              <w:jc w:val="center"/>
              <w:rPr>
                <w:rFonts w:eastAsia="Calibri"/>
                <w:sz w:val="24"/>
                <w:szCs w:val="24"/>
              </w:rPr>
            </w:pPr>
          </w:p>
        </w:tc>
        <w:tc>
          <w:tcPr>
            <w:tcW w:w="903" w:type="pct"/>
            <w:gridSpan w:val="2"/>
          </w:tcPr>
          <w:p w:rsidR="00405AE9" w:rsidRPr="00635224" w:rsidRDefault="00405AE9" w:rsidP="00635224">
            <w:pPr>
              <w:widowControl w:val="0"/>
              <w:contextualSpacing/>
              <w:jc w:val="center"/>
              <w:rPr>
                <w:rFonts w:eastAsia="Calibri"/>
                <w:sz w:val="24"/>
                <w:szCs w:val="24"/>
              </w:rPr>
            </w:pPr>
          </w:p>
        </w:tc>
        <w:tc>
          <w:tcPr>
            <w:tcW w:w="423" w:type="pct"/>
            <w:gridSpan w:val="2"/>
          </w:tcPr>
          <w:p w:rsidR="00405AE9" w:rsidRPr="00635224" w:rsidRDefault="00405AE9" w:rsidP="00635224">
            <w:pPr>
              <w:widowControl w:val="0"/>
              <w:contextualSpacing/>
              <w:jc w:val="center"/>
              <w:rPr>
                <w:rFonts w:eastAsia="Calibri"/>
                <w:sz w:val="24"/>
                <w:szCs w:val="24"/>
              </w:rPr>
            </w:pPr>
          </w:p>
        </w:tc>
        <w:tc>
          <w:tcPr>
            <w:tcW w:w="414" w:type="pct"/>
            <w:gridSpan w:val="2"/>
          </w:tcPr>
          <w:p w:rsidR="00405AE9" w:rsidRPr="00635224" w:rsidRDefault="00405AE9" w:rsidP="00635224">
            <w:pPr>
              <w:widowControl w:val="0"/>
              <w:contextualSpacing/>
              <w:jc w:val="center"/>
              <w:rPr>
                <w:rFonts w:eastAsia="Calibri"/>
                <w:sz w:val="24"/>
                <w:szCs w:val="24"/>
              </w:rPr>
            </w:pPr>
          </w:p>
        </w:tc>
        <w:tc>
          <w:tcPr>
            <w:tcW w:w="615" w:type="pct"/>
            <w:gridSpan w:val="2"/>
          </w:tcPr>
          <w:p w:rsidR="00405AE9" w:rsidRPr="00635224" w:rsidRDefault="00405AE9" w:rsidP="00635224">
            <w:pPr>
              <w:widowControl w:val="0"/>
              <w:contextualSpacing/>
              <w:jc w:val="center"/>
              <w:rPr>
                <w:rFonts w:eastAsia="Calibri"/>
                <w:sz w:val="24"/>
                <w:szCs w:val="24"/>
              </w:rPr>
            </w:pPr>
          </w:p>
        </w:tc>
        <w:tc>
          <w:tcPr>
            <w:tcW w:w="364" w:type="pct"/>
            <w:gridSpan w:val="2"/>
          </w:tcPr>
          <w:p w:rsidR="00405AE9" w:rsidRPr="00635224" w:rsidRDefault="00405AE9" w:rsidP="00635224">
            <w:pPr>
              <w:widowControl w:val="0"/>
              <w:contextualSpacing/>
              <w:jc w:val="center"/>
              <w:rPr>
                <w:rFonts w:eastAsia="Calibri"/>
                <w:sz w:val="24"/>
                <w:szCs w:val="24"/>
              </w:rPr>
            </w:pPr>
          </w:p>
        </w:tc>
      </w:tr>
      <w:tr w:rsidR="00405AE9" w:rsidRPr="00635224" w:rsidTr="000B2A1B">
        <w:tc>
          <w:tcPr>
            <w:tcW w:w="570"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801"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39"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7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903"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23"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1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615"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36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r>
      <w:tr w:rsidR="00405AE9" w:rsidRPr="00635224" w:rsidTr="000B2A1B">
        <w:tc>
          <w:tcPr>
            <w:tcW w:w="570"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801"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39"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7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903"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23"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1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615"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36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r>
      <w:tr w:rsidR="00405AE9" w:rsidRPr="00635224" w:rsidTr="00405AE9">
        <w:tc>
          <w:tcPr>
            <w:tcW w:w="5000" w:type="pct"/>
            <w:gridSpan w:val="17"/>
          </w:tcPr>
          <w:p w:rsidR="00405AE9" w:rsidRPr="00635224" w:rsidRDefault="00405AE9" w:rsidP="00635224">
            <w:pPr>
              <w:widowControl w:val="0"/>
              <w:autoSpaceDE w:val="0"/>
              <w:autoSpaceDN w:val="0"/>
              <w:contextualSpacing/>
              <w:jc w:val="center"/>
              <w:rPr>
                <w:rFonts w:eastAsia="Arial Unicode MS"/>
                <w:color w:val="000000"/>
                <w:sz w:val="24"/>
                <w:szCs w:val="24"/>
              </w:rPr>
            </w:pPr>
            <w:r w:rsidRPr="00635224">
              <w:rPr>
                <w:rFonts w:eastAsia="Arial Unicode MS"/>
                <w:color w:val="000000"/>
                <w:sz w:val="24"/>
                <w:szCs w:val="24"/>
              </w:rPr>
              <w:t>Полдник</w:t>
            </w:r>
          </w:p>
        </w:tc>
      </w:tr>
      <w:tr w:rsidR="00405AE9" w:rsidRPr="00635224" w:rsidTr="000B2A1B">
        <w:tc>
          <w:tcPr>
            <w:tcW w:w="570"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801"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39"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7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903"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23"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1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615"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36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r>
      <w:tr w:rsidR="00405AE9" w:rsidRPr="00635224" w:rsidTr="00405AE9">
        <w:tc>
          <w:tcPr>
            <w:tcW w:w="5000" w:type="pct"/>
            <w:gridSpan w:val="17"/>
          </w:tcPr>
          <w:p w:rsidR="00405AE9" w:rsidRPr="00635224" w:rsidRDefault="00405AE9" w:rsidP="00635224">
            <w:pPr>
              <w:widowControl w:val="0"/>
              <w:autoSpaceDE w:val="0"/>
              <w:autoSpaceDN w:val="0"/>
              <w:contextualSpacing/>
              <w:jc w:val="center"/>
              <w:rPr>
                <w:rFonts w:eastAsia="Arial Unicode MS"/>
                <w:color w:val="000000"/>
                <w:sz w:val="24"/>
                <w:szCs w:val="24"/>
              </w:rPr>
            </w:pPr>
            <w:r w:rsidRPr="00635224">
              <w:rPr>
                <w:rFonts w:eastAsia="Arial Unicode MS"/>
                <w:color w:val="000000"/>
                <w:sz w:val="24"/>
                <w:szCs w:val="24"/>
              </w:rPr>
              <w:t xml:space="preserve">Ужин </w:t>
            </w:r>
          </w:p>
        </w:tc>
      </w:tr>
      <w:tr w:rsidR="00405AE9" w:rsidRPr="00635224" w:rsidTr="000B2A1B">
        <w:tc>
          <w:tcPr>
            <w:tcW w:w="570" w:type="pct"/>
            <w:gridSpan w:val="2"/>
          </w:tcPr>
          <w:p w:rsidR="00405AE9" w:rsidRPr="00635224" w:rsidRDefault="00405AE9" w:rsidP="00635224">
            <w:pPr>
              <w:widowControl w:val="0"/>
              <w:contextualSpacing/>
              <w:jc w:val="center"/>
              <w:rPr>
                <w:rFonts w:eastAsia="Calibri"/>
                <w:sz w:val="24"/>
                <w:szCs w:val="24"/>
              </w:rPr>
            </w:pPr>
          </w:p>
        </w:tc>
        <w:tc>
          <w:tcPr>
            <w:tcW w:w="801" w:type="pct"/>
            <w:gridSpan w:val="2"/>
          </w:tcPr>
          <w:p w:rsidR="00405AE9" w:rsidRPr="00635224" w:rsidRDefault="00405AE9" w:rsidP="00635224">
            <w:pPr>
              <w:widowControl w:val="0"/>
              <w:contextualSpacing/>
              <w:jc w:val="center"/>
              <w:rPr>
                <w:rFonts w:eastAsia="Calibri"/>
                <w:sz w:val="24"/>
                <w:szCs w:val="24"/>
              </w:rPr>
            </w:pPr>
          </w:p>
        </w:tc>
        <w:tc>
          <w:tcPr>
            <w:tcW w:w="439" w:type="pct"/>
            <w:gridSpan w:val="2"/>
          </w:tcPr>
          <w:p w:rsidR="00405AE9" w:rsidRPr="00635224" w:rsidRDefault="00405AE9" w:rsidP="00635224">
            <w:pPr>
              <w:widowControl w:val="0"/>
              <w:contextualSpacing/>
              <w:jc w:val="center"/>
              <w:rPr>
                <w:rFonts w:eastAsia="Calibri"/>
                <w:sz w:val="24"/>
                <w:szCs w:val="24"/>
              </w:rPr>
            </w:pPr>
          </w:p>
        </w:tc>
        <w:tc>
          <w:tcPr>
            <w:tcW w:w="470" w:type="pct"/>
          </w:tcPr>
          <w:p w:rsidR="00405AE9" w:rsidRPr="00635224" w:rsidRDefault="00405AE9" w:rsidP="00635224">
            <w:pPr>
              <w:widowControl w:val="0"/>
              <w:contextualSpacing/>
              <w:jc w:val="center"/>
              <w:rPr>
                <w:rFonts w:eastAsia="Calibri"/>
                <w:sz w:val="24"/>
                <w:szCs w:val="24"/>
              </w:rPr>
            </w:pPr>
          </w:p>
        </w:tc>
        <w:tc>
          <w:tcPr>
            <w:tcW w:w="903" w:type="pct"/>
            <w:gridSpan w:val="2"/>
          </w:tcPr>
          <w:p w:rsidR="00405AE9" w:rsidRPr="00635224" w:rsidRDefault="00405AE9" w:rsidP="00635224">
            <w:pPr>
              <w:widowControl w:val="0"/>
              <w:contextualSpacing/>
              <w:jc w:val="center"/>
              <w:rPr>
                <w:rFonts w:eastAsia="Calibri"/>
                <w:sz w:val="24"/>
                <w:szCs w:val="24"/>
              </w:rPr>
            </w:pPr>
          </w:p>
        </w:tc>
        <w:tc>
          <w:tcPr>
            <w:tcW w:w="423" w:type="pct"/>
            <w:gridSpan w:val="2"/>
          </w:tcPr>
          <w:p w:rsidR="00405AE9" w:rsidRPr="00635224" w:rsidRDefault="00405AE9" w:rsidP="00635224">
            <w:pPr>
              <w:widowControl w:val="0"/>
              <w:contextualSpacing/>
              <w:jc w:val="center"/>
              <w:rPr>
                <w:rFonts w:eastAsia="Calibri"/>
                <w:sz w:val="24"/>
                <w:szCs w:val="24"/>
              </w:rPr>
            </w:pPr>
          </w:p>
        </w:tc>
        <w:tc>
          <w:tcPr>
            <w:tcW w:w="414" w:type="pct"/>
            <w:gridSpan w:val="2"/>
          </w:tcPr>
          <w:p w:rsidR="00405AE9" w:rsidRPr="00635224" w:rsidRDefault="00405AE9" w:rsidP="00635224">
            <w:pPr>
              <w:widowControl w:val="0"/>
              <w:contextualSpacing/>
              <w:jc w:val="center"/>
              <w:rPr>
                <w:rFonts w:eastAsia="Calibri"/>
                <w:sz w:val="24"/>
                <w:szCs w:val="24"/>
              </w:rPr>
            </w:pPr>
          </w:p>
        </w:tc>
        <w:tc>
          <w:tcPr>
            <w:tcW w:w="615" w:type="pct"/>
            <w:gridSpan w:val="2"/>
          </w:tcPr>
          <w:p w:rsidR="00405AE9" w:rsidRPr="00635224" w:rsidRDefault="00405AE9" w:rsidP="00635224">
            <w:pPr>
              <w:widowControl w:val="0"/>
              <w:contextualSpacing/>
              <w:jc w:val="center"/>
              <w:rPr>
                <w:rFonts w:eastAsia="Calibri"/>
                <w:sz w:val="24"/>
                <w:szCs w:val="24"/>
              </w:rPr>
            </w:pPr>
          </w:p>
        </w:tc>
        <w:tc>
          <w:tcPr>
            <w:tcW w:w="364" w:type="pct"/>
            <w:gridSpan w:val="2"/>
          </w:tcPr>
          <w:p w:rsidR="00405AE9" w:rsidRPr="00635224" w:rsidRDefault="00405AE9" w:rsidP="00635224">
            <w:pPr>
              <w:widowControl w:val="0"/>
              <w:contextualSpacing/>
              <w:jc w:val="center"/>
              <w:rPr>
                <w:rFonts w:eastAsia="Calibri"/>
                <w:sz w:val="24"/>
                <w:szCs w:val="24"/>
              </w:rPr>
            </w:pPr>
          </w:p>
        </w:tc>
      </w:tr>
      <w:tr w:rsidR="00405AE9" w:rsidRPr="00635224" w:rsidTr="000B2A1B">
        <w:tc>
          <w:tcPr>
            <w:tcW w:w="570" w:type="pct"/>
            <w:gridSpan w:val="2"/>
          </w:tcPr>
          <w:p w:rsidR="00405AE9" w:rsidRPr="00635224" w:rsidRDefault="00405AE9" w:rsidP="00635224">
            <w:pPr>
              <w:widowControl w:val="0"/>
              <w:contextualSpacing/>
              <w:jc w:val="center"/>
              <w:rPr>
                <w:rFonts w:eastAsia="Calibri"/>
                <w:sz w:val="24"/>
                <w:szCs w:val="24"/>
              </w:rPr>
            </w:pPr>
          </w:p>
        </w:tc>
        <w:tc>
          <w:tcPr>
            <w:tcW w:w="801" w:type="pct"/>
            <w:gridSpan w:val="2"/>
          </w:tcPr>
          <w:p w:rsidR="00405AE9" w:rsidRPr="00635224" w:rsidRDefault="00405AE9" w:rsidP="00635224">
            <w:pPr>
              <w:widowControl w:val="0"/>
              <w:contextualSpacing/>
              <w:jc w:val="center"/>
              <w:rPr>
                <w:rFonts w:eastAsia="Calibri"/>
                <w:sz w:val="24"/>
                <w:szCs w:val="24"/>
              </w:rPr>
            </w:pPr>
          </w:p>
        </w:tc>
        <w:tc>
          <w:tcPr>
            <w:tcW w:w="439" w:type="pct"/>
            <w:gridSpan w:val="2"/>
          </w:tcPr>
          <w:p w:rsidR="00405AE9" w:rsidRPr="00635224" w:rsidRDefault="00405AE9" w:rsidP="00635224">
            <w:pPr>
              <w:widowControl w:val="0"/>
              <w:contextualSpacing/>
              <w:jc w:val="center"/>
              <w:rPr>
                <w:rFonts w:eastAsia="Calibri"/>
                <w:sz w:val="24"/>
                <w:szCs w:val="24"/>
              </w:rPr>
            </w:pPr>
          </w:p>
        </w:tc>
        <w:tc>
          <w:tcPr>
            <w:tcW w:w="470" w:type="pct"/>
          </w:tcPr>
          <w:p w:rsidR="00405AE9" w:rsidRPr="00635224" w:rsidRDefault="00405AE9" w:rsidP="00635224">
            <w:pPr>
              <w:widowControl w:val="0"/>
              <w:contextualSpacing/>
              <w:jc w:val="center"/>
              <w:rPr>
                <w:rFonts w:eastAsia="Calibri"/>
                <w:sz w:val="24"/>
                <w:szCs w:val="24"/>
              </w:rPr>
            </w:pPr>
          </w:p>
        </w:tc>
        <w:tc>
          <w:tcPr>
            <w:tcW w:w="903" w:type="pct"/>
            <w:gridSpan w:val="2"/>
          </w:tcPr>
          <w:p w:rsidR="00405AE9" w:rsidRPr="00635224" w:rsidRDefault="00405AE9" w:rsidP="00635224">
            <w:pPr>
              <w:widowControl w:val="0"/>
              <w:contextualSpacing/>
              <w:jc w:val="center"/>
              <w:rPr>
                <w:rFonts w:eastAsia="Calibri"/>
                <w:sz w:val="24"/>
                <w:szCs w:val="24"/>
              </w:rPr>
            </w:pPr>
          </w:p>
        </w:tc>
        <w:tc>
          <w:tcPr>
            <w:tcW w:w="423" w:type="pct"/>
            <w:gridSpan w:val="2"/>
          </w:tcPr>
          <w:p w:rsidR="00405AE9" w:rsidRPr="00635224" w:rsidRDefault="00405AE9" w:rsidP="00635224">
            <w:pPr>
              <w:widowControl w:val="0"/>
              <w:contextualSpacing/>
              <w:jc w:val="center"/>
              <w:rPr>
                <w:rFonts w:eastAsia="Calibri"/>
                <w:sz w:val="24"/>
                <w:szCs w:val="24"/>
              </w:rPr>
            </w:pPr>
          </w:p>
        </w:tc>
        <w:tc>
          <w:tcPr>
            <w:tcW w:w="414" w:type="pct"/>
            <w:gridSpan w:val="2"/>
          </w:tcPr>
          <w:p w:rsidR="00405AE9" w:rsidRPr="00635224" w:rsidRDefault="00405AE9" w:rsidP="00635224">
            <w:pPr>
              <w:widowControl w:val="0"/>
              <w:contextualSpacing/>
              <w:jc w:val="center"/>
              <w:rPr>
                <w:rFonts w:eastAsia="Calibri"/>
                <w:sz w:val="24"/>
                <w:szCs w:val="24"/>
              </w:rPr>
            </w:pPr>
          </w:p>
        </w:tc>
        <w:tc>
          <w:tcPr>
            <w:tcW w:w="615" w:type="pct"/>
            <w:gridSpan w:val="2"/>
          </w:tcPr>
          <w:p w:rsidR="00405AE9" w:rsidRPr="00635224" w:rsidRDefault="00405AE9" w:rsidP="00635224">
            <w:pPr>
              <w:widowControl w:val="0"/>
              <w:contextualSpacing/>
              <w:jc w:val="center"/>
              <w:rPr>
                <w:rFonts w:eastAsia="Calibri"/>
                <w:sz w:val="24"/>
                <w:szCs w:val="24"/>
              </w:rPr>
            </w:pPr>
          </w:p>
        </w:tc>
        <w:tc>
          <w:tcPr>
            <w:tcW w:w="364" w:type="pct"/>
            <w:gridSpan w:val="2"/>
          </w:tcPr>
          <w:p w:rsidR="00405AE9" w:rsidRPr="00635224" w:rsidRDefault="00405AE9" w:rsidP="00635224">
            <w:pPr>
              <w:widowControl w:val="0"/>
              <w:contextualSpacing/>
              <w:jc w:val="center"/>
              <w:rPr>
                <w:rFonts w:eastAsia="Calibri"/>
                <w:sz w:val="24"/>
                <w:szCs w:val="24"/>
              </w:rPr>
            </w:pPr>
          </w:p>
        </w:tc>
      </w:tr>
      <w:tr w:rsidR="00405AE9" w:rsidRPr="00635224" w:rsidTr="000B2A1B">
        <w:tc>
          <w:tcPr>
            <w:tcW w:w="570" w:type="pct"/>
            <w:gridSpan w:val="2"/>
          </w:tcPr>
          <w:p w:rsidR="00405AE9" w:rsidRPr="00635224" w:rsidRDefault="00405AE9" w:rsidP="00635224">
            <w:pPr>
              <w:widowControl w:val="0"/>
              <w:contextualSpacing/>
              <w:jc w:val="center"/>
              <w:rPr>
                <w:rFonts w:eastAsia="Calibri"/>
                <w:sz w:val="24"/>
                <w:szCs w:val="24"/>
              </w:rPr>
            </w:pPr>
          </w:p>
        </w:tc>
        <w:tc>
          <w:tcPr>
            <w:tcW w:w="801" w:type="pct"/>
            <w:gridSpan w:val="2"/>
          </w:tcPr>
          <w:p w:rsidR="00405AE9" w:rsidRPr="00635224" w:rsidRDefault="00405AE9" w:rsidP="00635224">
            <w:pPr>
              <w:widowControl w:val="0"/>
              <w:contextualSpacing/>
              <w:jc w:val="center"/>
              <w:rPr>
                <w:rFonts w:eastAsia="Calibri"/>
                <w:sz w:val="24"/>
                <w:szCs w:val="24"/>
              </w:rPr>
            </w:pPr>
          </w:p>
        </w:tc>
        <w:tc>
          <w:tcPr>
            <w:tcW w:w="439" w:type="pct"/>
            <w:gridSpan w:val="2"/>
          </w:tcPr>
          <w:p w:rsidR="00405AE9" w:rsidRPr="00635224" w:rsidRDefault="00405AE9" w:rsidP="00635224">
            <w:pPr>
              <w:widowControl w:val="0"/>
              <w:contextualSpacing/>
              <w:jc w:val="center"/>
              <w:rPr>
                <w:rFonts w:eastAsia="Calibri"/>
                <w:sz w:val="24"/>
                <w:szCs w:val="24"/>
              </w:rPr>
            </w:pPr>
          </w:p>
        </w:tc>
        <w:tc>
          <w:tcPr>
            <w:tcW w:w="470" w:type="pct"/>
          </w:tcPr>
          <w:p w:rsidR="00405AE9" w:rsidRPr="00635224" w:rsidRDefault="00405AE9" w:rsidP="00635224">
            <w:pPr>
              <w:widowControl w:val="0"/>
              <w:contextualSpacing/>
              <w:jc w:val="center"/>
              <w:rPr>
                <w:rFonts w:eastAsia="Calibri"/>
                <w:sz w:val="24"/>
                <w:szCs w:val="24"/>
              </w:rPr>
            </w:pPr>
          </w:p>
        </w:tc>
        <w:tc>
          <w:tcPr>
            <w:tcW w:w="903" w:type="pct"/>
            <w:gridSpan w:val="2"/>
          </w:tcPr>
          <w:p w:rsidR="00405AE9" w:rsidRPr="00635224" w:rsidRDefault="00405AE9" w:rsidP="00635224">
            <w:pPr>
              <w:widowControl w:val="0"/>
              <w:contextualSpacing/>
              <w:jc w:val="center"/>
              <w:rPr>
                <w:rFonts w:eastAsia="Calibri"/>
                <w:sz w:val="24"/>
                <w:szCs w:val="24"/>
              </w:rPr>
            </w:pPr>
          </w:p>
        </w:tc>
        <w:tc>
          <w:tcPr>
            <w:tcW w:w="423" w:type="pct"/>
            <w:gridSpan w:val="2"/>
          </w:tcPr>
          <w:p w:rsidR="00405AE9" w:rsidRPr="00635224" w:rsidRDefault="00405AE9" w:rsidP="00635224">
            <w:pPr>
              <w:widowControl w:val="0"/>
              <w:contextualSpacing/>
              <w:jc w:val="center"/>
              <w:rPr>
                <w:rFonts w:eastAsia="Calibri"/>
                <w:sz w:val="24"/>
                <w:szCs w:val="24"/>
              </w:rPr>
            </w:pPr>
          </w:p>
        </w:tc>
        <w:tc>
          <w:tcPr>
            <w:tcW w:w="414" w:type="pct"/>
            <w:gridSpan w:val="2"/>
          </w:tcPr>
          <w:p w:rsidR="00405AE9" w:rsidRPr="00635224" w:rsidRDefault="00405AE9" w:rsidP="00635224">
            <w:pPr>
              <w:widowControl w:val="0"/>
              <w:contextualSpacing/>
              <w:jc w:val="center"/>
              <w:rPr>
                <w:rFonts w:eastAsia="Calibri"/>
                <w:sz w:val="24"/>
                <w:szCs w:val="24"/>
              </w:rPr>
            </w:pPr>
          </w:p>
        </w:tc>
        <w:tc>
          <w:tcPr>
            <w:tcW w:w="615" w:type="pct"/>
            <w:gridSpan w:val="2"/>
          </w:tcPr>
          <w:p w:rsidR="00405AE9" w:rsidRPr="00635224" w:rsidRDefault="00405AE9" w:rsidP="00635224">
            <w:pPr>
              <w:widowControl w:val="0"/>
              <w:contextualSpacing/>
              <w:jc w:val="center"/>
              <w:rPr>
                <w:rFonts w:eastAsia="Calibri"/>
                <w:sz w:val="24"/>
                <w:szCs w:val="24"/>
              </w:rPr>
            </w:pPr>
          </w:p>
        </w:tc>
        <w:tc>
          <w:tcPr>
            <w:tcW w:w="364" w:type="pct"/>
            <w:gridSpan w:val="2"/>
          </w:tcPr>
          <w:p w:rsidR="00405AE9" w:rsidRPr="00635224" w:rsidRDefault="00405AE9" w:rsidP="00635224">
            <w:pPr>
              <w:widowControl w:val="0"/>
              <w:contextualSpacing/>
              <w:jc w:val="center"/>
              <w:rPr>
                <w:rFonts w:eastAsia="Calibri"/>
                <w:sz w:val="24"/>
                <w:szCs w:val="24"/>
              </w:rPr>
            </w:pPr>
          </w:p>
        </w:tc>
      </w:tr>
      <w:tr w:rsidR="00405AE9" w:rsidRPr="00635224" w:rsidTr="00405AE9">
        <w:tc>
          <w:tcPr>
            <w:tcW w:w="5000" w:type="pct"/>
            <w:gridSpan w:val="17"/>
          </w:tcPr>
          <w:p w:rsidR="00405AE9" w:rsidRPr="00635224" w:rsidRDefault="00405AE9" w:rsidP="00635224">
            <w:pPr>
              <w:widowControl w:val="0"/>
              <w:autoSpaceDE w:val="0"/>
              <w:autoSpaceDN w:val="0"/>
              <w:contextualSpacing/>
              <w:jc w:val="center"/>
              <w:rPr>
                <w:rFonts w:eastAsia="Arial Unicode MS"/>
                <w:color w:val="000000"/>
                <w:sz w:val="24"/>
                <w:szCs w:val="24"/>
              </w:rPr>
            </w:pPr>
            <w:r w:rsidRPr="00635224">
              <w:rPr>
                <w:rFonts w:eastAsia="Arial Unicode MS"/>
                <w:color w:val="000000"/>
                <w:sz w:val="24"/>
                <w:szCs w:val="24"/>
              </w:rPr>
              <w:t>На ночь</w:t>
            </w:r>
          </w:p>
        </w:tc>
      </w:tr>
      <w:tr w:rsidR="00405AE9" w:rsidRPr="00635224" w:rsidTr="000B2A1B">
        <w:tc>
          <w:tcPr>
            <w:tcW w:w="570" w:type="pct"/>
            <w:gridSpan w:val="2"/>
          </w:tcPr>
          <w:p w:rsidR="00405AE9" w:rsidRPr="00635224" w:rsidRDefault="00405AE9" w:rsidP="00635224">
            <w:pPr>
              <w:widowControl w:val="0"/>
              <w:contextualSpacing/>
              <w:jc w:val="center"/>
              <w:rPr>
                <w:rFonts w:eastAsia="Calibri"/>
                <w:sz w:val="24"/>
                <w:szCs w:val="24"/>
              </w:rPr>
            </w:pPr>
          </w:p>
        </w:tc>
        <w:tc>
          <w:tcPr>
            <w:tcW w:w="801"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39"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7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903" w:type="pct"/>
            <w:gridSpan w:val="2"/>
          </w:tcPr>
          <w:p w:rsidR="00405AE9" w:rsidRPr="00635224" w:rsidRDefault="00405AE9" w:rsidP="00635224">
            <w:pPr>
              <w:widowControl w:val="0"/>
              <w:contextualSpacing/>
              <w:jc w:val="center"/>
              <w:rPr>
                <w:rFonts w:eastAsia="Calibri"/>
                <w:sz w:val="24"/>
                <w:szCs w:val="24"/>
              </w:rPr>
            </w:pPr>
          </w:p>
        </w:tc>
        <w:tc>
          <w:tcPr>
            <w:tcW w:w="423" w:type="pct"/>
            <w:gridSpan w:val="2"/>
          </w:tcPr>
          <w:p w:rsidR="00405AE9" w:rsidRPr="00635224" w:rsidRDefault="00405AE9" w:rsidP="00635224">
            <w:pPr>
              <w:widowControl w:val="0"/>
              <w:contextualSpacing/>
              <w:jc w:val="center"/>
              <w:rPr>
                <w:rFonts w:eastAsia="Calibri"/>
                <w:sz w:val="24"/>
                <w:szCs w:val="24"/>
              </w:rPr>
            </w:pPr>
          </w:p>
        </w:tc>
        <w:tc>
          <w:tcPr>
            <w:tcW w:w="414" w:type="pct"/>
            <w:gridSpan w:val="2"/>
          </w:tcPr>
          <w:p w:rsidR="00405AE9" w:rsidRPr="00635224" w:rsidRDefault="00405AE9" w:rsidP="00635224">
            <w:pPr>
              <w:widowControl w:val="0"/>
              <w:contextualSpacing/>
              <w:jc w:val="center"/>
              <w:rPr>
                <w:rFonts w:eastAsia="Calibri"/>
                <w:sz w:val="24"/>
                <w:szCs w:val="24"/>
              </w:rPr>
            </w:pPr>
          </w:p>
        </w:tc>
        <w:tc>
          <w:tcPr>
            <w:tcW w:w="615" w:type="pct"/>
            <w:gridSpan w:val="2"/>
          </w:tcPr>
          <w:p w:rsidR="00405AE9" w:rsidRPr="00635224" w:rsidRDefault="00405AE9" w:rsidP="00635224">
            <w:pPr>
              <w:widowControl w:val="0"/>
              <w:contextualSpacing/>
              <w:jc w:val="center"/>
              <w:rPr>
                <w:rFonts w:eastAsia="Calibri"/>
                <w:sz w:val="24"/>
                <w:szCs w:val="24"/>
              </w:rPr>
            </w:pPr>
          </w:p>
        </w:tc>
        <w:tc>
          <w:tcPr>
            <w:tcW w:w="364" w:type="pct"/>
            <w:gridSpan w:val="2"/>
          </w:tcPr>
          <w:p w:rsidR="00405AE9" w:rsidRPr="00635224" w:rsidRDefault="00405AE9" w:rsidP="00635224">
            <w:pPr>
              <w:widowControl w:val="0"/>
              <w:contextualSpacing/>
              <w:jc w:val="center"/>
              <w:rPr>
                <w:rFonts w:eastAsia="Calibri"/>
                <w:sz w:val="24"/>
                <w:szCs w:val="24"/>
              </w:rPr>
            </w:pPr>
          </w:p>
        </w:tc>
      </w:tr>
      <w:tr w:rsidR="00405AE9" w:rsidRPr="00635224" w:rsidTr="000B2A1B">
        <w:tc>
          <w:tcPr>
            <w:tcW w:w="570" w:type="pct"/>
            <w:gridSpan w:val="2"/>
          </w:tcPr>
          <w:p w:rsidR="00405AE9" w:rsidRPr="00635224" w:rsidRDefault="00405AE9" w:rsidP="00635224">
            <w:pPr>
              <w:widowControl w:val="0"/>
              <w:contextualSpacing/>
              <w:jc w:val="center"/>
              <w:rPr>
                <w:rFonts w:eastAsia="Calibri"/>
                <w:sz w:val="24"/>
                <w:szCs w:val="24"/>
              </w:rPr>
            </w:pPr>
          </w:p>
        </w:tc>
        <w:tc>
          <w:tcPr>
            <w:tcW w:w="801"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39"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7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903" w:type="pct"/>
            <w:gridSpan w:val="2"/>
          </w:tcPr>
          <w:p w:rsidR="00405AE9" w:rsidRPr="00635224" w:rsidRDefault="00405AE9" w:rsidP="00635224">
            <w:pPr>
              <w:widowControl w:val="0"/>
              <w:contextualSpacing/>
              <w:jc w:val="center"/>
              <w:rPr>
                <w:rFonts w:eastAsia="Calibri"/>
                <w:sz w:val="24"/>
                <w:szCs w:val="24"/>
              </w:rPr>
            </w:pPr>
          </w:p>
        </w:tc>
        <w:tc>
          <w:tcPr>
            <w:tcW w:w="423" w:type="pct"/>
            <w:gridSpan w:val="2"/>
          </w:tcPr>
          <w:p w:rsidR="00405AE9" w:rsidRPr="00635224" w:rsidRDefault="00405AE9" w:rsidP="00635224">
            <w:pPr>
              <w:widowControl w:val="0"/>
              <w:contextualSpacing/>
              <w:jc w:val="center"/>
              <w:rPr>
                <w:rFonts w:eastAsia="Calibri"/>
                <w:sz w:val="24"/>
                <w:szCs w:val="24"/>
              </w:rPr>
            </w:pPr>
          </w:p>
        </w:tc>
        <w:tc>
          <w:tcPr>
            <w:tcW w:w="414" w:type="pct"/>
            <w:gridSpan w:val="2"/>
          </w:tcPr>
          <w:p w:rsidR="00405AE9" w:rsidRPr="00635224" w:rsidRDefault="00405AE9" w:rsidP="00635224">
            <w:pPr>
              <w:widowControl w:val="0"/>
              <w:contextualSpacing/>
              <w:jc w:val="center"/>
              <w:rPr>
                <w:rFonts w:eastAsia="Calibri"/>
                <w:sz w:val="24"/>
                <w:szCs w:val="24"/>
              </w:rPr>
            </w:pPr>
          </w:p>
        </w:tc>
        <w:tc>
          <w:tcPr>
            <w:tcW w:w="615" w:type="pct"/>
            <w:gridSpan w:val="2"/>
          </w:tcPr>
          <w:p w:rsidR="00405AE9" w:rsidRPr="00635224" w:rsidRDefault="00405AE9" w:rsidP="00635224">
            <w:pPr>
              <w:widowControl w:val="0"/>
              <w:contextualSpacing/>
              <w:jc w:val="center"/>
              <w:rPr>
                <w:rFonts w:eastAsia="Calibri"/>
                <w:sz w:val="24"/>
                <w:szCs w:val="24"/>
              </w:rPr>
            </w:pPr>
          </w:p>
        </w:tc>
        <w:tc>
          <w:tcPr>
            <w:tcW w:w="364" w:type="pct"/>
            <w:gridSpan w:val="2"/>
          </w:tcPr>
          <w:p w:rsidR="00405AE9" w:rsidRPr="00635224" w:rsidRDefault="00405AE9" w:rsidP="00635224">
            <w:pPr>
              <w:widowControl w:val="0"/>
              <w:contextualSpacing/>
              <w:jc w:val="center"/>
              <w:rPr>
                <w:rFonts w:eastAsia="Calibri"/>
                <w:sz w:val="24"/>
                <w:szCs w:val="24"/>
              </w:rPr>
            </w:pPr>
          </w:p>
        </w:tc>
      </w:tr>
      <w:tr w:rsidR="00405AE9" w:rsidRPr="00635224" w:rsidTr="00405AE9">
        <w:tc>
          <w:tcPr>
            <w:tcW w:w="5000" w:type="pct"/>
            <w:gridSpan w:val="17"/>
          </w:tcPr>
          <w:p w:rsidR="00405AE9" w:rsidRPr="00635224" w:rsidRDefault="00405AE9" w:rsidP="00635224">
            <w:pPr>
              <w:widowControl w:val="0"/>
              <w:autoSpaceDE w:val="0"/>
              <w:autoSpaceDN w:val="0"/>
              <w:contextualSpacing/>
              <w:jc w:val="center"/>
              <w:rPr>
                <w:rFonts w:eastAsia="Arial Unicode MS"/>
                <w:color w:val="000000"/>
                <w:sz w:val="24"/>
                <w:szCs w:val="24"/>
              </w:rPr>
            </w:pPr>
            <w:r w:rsidRPr="00635224">
              <w:rPr>
                <w:rFonts w:eastAsia="Arial Unicode MS"/>
                <w:color w:val="000000"/>
                <w:sz w:val="24"/>
                <w:szCs w:val="24"/>
              </w:rPr>
              <w:t>На весь день</w:t>
            </w:r>
          </w:p>
        </w:tc>
      </w:tr>
      <w:tr w:rsidR="00405AE9" w:rsidRPr="00635224" w:rsidTr="000B2A1B">
        <w:tc>
          <w:tcPr>
            <w:tcW w:w="570" w:type="pct"/>
            <w:gridSpan w:val="2"/>
          </w:tcPr>
          <w:p w:rsidR="00405AE9" w:rsidRPr="00635224" w:rsidRDefault="00405AE9" w:rsidP="00635224">
            <w:pPr>
              <w:widowControl w:val="0"/>
              <w:contextualSpacing/>
              <w:jc w:val="center"/>
              <w:rPr>
                <w:rFonts w:eastAsia="Calibri"/>
                <w:sz w:val="24"/>
                <w:szCs w:val="24"/>
              </w:rPr>
            </w:pPr>
          </w:p>
        </w:tc>
        <w:tc>
          <w:tcPr>
            <w:tcW w:w="801"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39"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7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903"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23"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1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615"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36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r>
      <w:tr w:rsidR="00405AE9" w:rsidRPr="00635224" w:rsidTr="000B2A1B">
        <w:tc>
          <w:tcPr>
            <w:tcW w:w="570" w:type="pct"/>
            <w:gridSpan w:val="2"/>
          </w:tcPr>
          <w:p w:rsidR="00405AE9" w:rsidRPr="00635224" w:rsidRDefault="00405AE9" w:rsidP="00635224">
            <w:pPr>
              <w:widowControl w:val="0"/>
              <w:contextualSpacing/>
              <w:jc w:val="center"/>
              <w:rPr>
                <w:rFonts w:eastAsia="Calibri"/>
                <w:sz w:val="24"/>
                <w:szCs w:val="24"/>
              </w:rPr>
            </w:pPr>
          </w:p>
        </w:tc>
        <w:tc>
          <w:tcPr>
            <w:tcW w:w="801"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39"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7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903"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23"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1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615"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36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r>
      <w:tr w:rsidR="00405AE9" w:rsidRPr="00635224" w:rsidTr="00405AE9">
        <w:tc>
          <w:tcPr>
            <w:tcW w:w="5000" w:type="pct"/>
            <w:gridSpan w:val="17"/>
          </w:tcPr>
          <w:p w:rsidR="00405AE9" w:rsidRPr="00635224" w:rsidRDefault="00405AE9" w:rsidP="00635224">
            <w:pPr>
              <w:widowControl w:val="0"/>
              <w:autoSpaceDE w:val="0"/>
              <w:autoSpaceDN w:val="0"/>
              <w:contextualSpacing/>
              <w:jc w:val="center"/>
              <w:rPr>
                <w:rFonts w:eastAsia="Arial Unicode MS"/>
                <w:b/>
                <w:color w:val="000000"/>
                <w:sz w:val="24"/>
                <w:szCs w:val="24"/>
              </w:rPr>
            </w:pPr>
            <w:r w:rsidRPr="00635224">
              <w:rPr>
                <w:rFonts w:eastAsia="Arial Unicode MS"/>
                <w:b/>
                <w:color w:val="000000"/>
                <w:sz w:val="24"/>
                <w:szCs w:val="24"/>
              </w:rPr>
              <w:t xml:space="preserve">Пятница </w:t>
            </w:r>
          </w:p>
        </w:tc>
      </w:tr>
      <w:tr w:rsidR="00405AE9" w:rsidRPr="00635224" w:rsidTr="00405AE9">
        <w:tc>
          <w:tcPr>
            <w:tcW w:w="5000" w:type="pct"/>
            <w:gridSpan w:val="17"/>
          </w:tcPr>
          <w:p w:rsidR="00405AE9" w:rsidRPr="00635224" w:rsidRDefault="00405AE9" w:rsidP="00635224">
            <w:pPr>
              <w:widowControl w:val="0"/>
              <w:autoSpaceDE w:val="0"/>
              <w:autoSpaceDN w:val="0"/>
              <w:contextualSpacing/>
              <w:jc w:val="center"/>
              <w:rPr>
                <w:rFonts w:eastAsia="Arial Unicode MS"/>
                <w:color w:val="000000"/>
                <w:sz w:val="24"/>
                <w:szCs w:val="24"/>
              </w:rPr>
            </w:pPr>
            <w:r w:rsidRPr="00635224">
              <w:rPr>
                <w:rFonts w:eastAsia="Arial Unicode MS"/>
                <w:color w:val="000000"/>
                <w:sz w:val="24"/>
                <w:szCs w:val="24"/>
              </w:rPr>
              <w:t>1-ый завтрак</w:t>
            </w:r>
          </w:p>
        </w:tc>
      </w:tr>
      <w:tr w:rsidR="00405AE9" w:rsidRPr="00635224" w:rsidTr="000B2A1B">
        <w:tc>
          <w:tcPr>
            <w:tcW w:w="570" w:type="pct"/>
            <w:gridSpan w:val="2"/>
          </w:tcPr>
          <w:p w:rsidR="00405AE9" w:rsidRPr="00635224" w:rsidRDefault="00405AE9" w:rsidP="00635224">
            <w:pPr>
              <w:widowControl w:val="0"/>
              <w:contextualSpacing/>
              <w:jc w:val="center"/>
              <w:rPr>
                <w:rFonts w:eastAsia="Calibri"/>
                <w:sz w:val="24"/>
                <w:szCs w:val="24"/>
              </w:rPr>
            </w:pPr>
          </w:p>
        </w:tc>
        <w:tc>
          <w:tcPr>
            <w:tcW w:w="801" w:type="pct"/>
            <w:gridSpan w:val="2"/>
          </w:tcPr>
          <w:p w:rsidR="00405AE9" w:rsidRPr="00635224" w:rsidRDefault="00405AE9" w:rsidP="00635224">
            <w:pPr>
              <w:widowControl w:val="0"/>
              <w:contextualSpacing/>
              <w:jc w:val="center"/>
              <w:rPr>
                <w:rFonts w:eastAsia="Calibri"/>
                <w:sz w:val="24"/>
                <w:szCs w:val="24"/>
              </w:rPr>
            </w:pPr>
          </w:p>
        </w:tc>
        <w:tc>
          <w:tcPr>
            <w:tcW w:w="439" w:type="pct"/>
            <w:gridSpan w:val="2"/>
          </w:tcPr>
          <w:p w:rsidR="00405AE9" w:rsidRPr="00635224" w:rsidRDefault="00405AE9" w:rsidP="00635224">
            <w:pPr>
              <w:widowControl w:val="0"/>
              <w:contextualSpacing/>
              <w:jc w:val="center"/>
              <w:rPr>
                <w:rFonts w:eastAsia="Calibri"/>
                <w:sz w:val="24"/>
                <w:szCs w:val="24"/>
              </w:rPr>
            </w:pPr>
          </w:p>
        </w:tc>
        <w:tc>
          <w:tcPr>
            <w:tcW w:w="470" w:type="pct"/>
          </w:tcPr>
          <w:p w:rsidR="00405AE9" w:rsidRPr="00635224" w:rsidRDefault="00405AE9" w:rsidP="00635224">
            <w:pPr>
              <w:widowControl w:val="0"/>
              <w:contextualSpacing/>
              <w:jc w:val="center"/>
              <w:rPr>
                <w:rFonts w:eastAsia="Calibri"/>
                <w:sz w:val="24"/>
                <w:szCs w:val="24"/>
              </w:rPr>
            </w:pPr>
          </w:p>
        </w:tc>
        <w:tc>
          <w:tcPr>
            <w:tcW w:w="903" w:type="pct"/>
            <w:gridSpan w:val="2"/>
          </w:tcPr>
          <w:p w:rsidR="00405AE9" w:rsidRPr="00635224" w:rsidRDefault="00405AE9" w:rsidP="00635224">
            <w:pPr>
              <w:widowControl w:val="0"/>
              <w:contextualSpacing/>
              <w:jc w:val="center"/>
              <w:rPr>
                <w:rFonts w:eastAsia="Calibri"/>
                <w:sz w:val="24"/>
                <w:szCs w:val="24"/>
              </w:rPr>
            </w:pPr>
          </w:p>
        </w:tc>
        <w:tc>
          <w:tcPr>
            <w:tcW w:w="423" w:type="pct"/>
            <w:gridSpan w:val="2"/>
          </w:tcPr>
          <w:p w:rsidR="00405AE9" w:rsidRPr="00635224" w:rsidRDefault="00405AE9" w:rsidP="00635224">
            <w:pPr>
              <w:widowControl w:val="0"/>
              <w:contextualSpacing/>
              <w:jc w:val="center"/>
              <w:rPr>
                <w:rFonts w:eastAsia="Calibri"/>
                <w:sz w:val="24"/>
                <w:szCs w:val="24"/>
              </w:rPr>
            </w:pPr>
          </w:p>
        </w:tc>
        <w:tc>
          <w:tcPr>
            <w:tcW w:w="414" w:type="pct"/>
            <w:gridSpan w:val="2"/>
          </w:tcPr>
          <w:p w:rsidR="00405AE9" w:rsidRPr="00635224" w:rsidRDefault="00405AE9" w:rsidP="00635224">
            <w:pPr>
              <w:widowControl w:val="0"/>
              <w:contextualSpacing/>
              <w:jc w:val="center"/>
              <w:rPr>
                <w:rFonts w:eastAsia="Calibri"/>
                <w:sz w:val="24"/>
                <w:szCs w:val="24"/>
              </w:rPr>
            </w:pPr>
          </w:p>
        </w:tc>
        <w:tc>
          <w:tcPr>
            <w:tcW w:w="615" w:type="pct"/>
            <w:gridSpan w:val="2"/>
          </w:tcPr>
          <w:p w:rsidR="00405AE9" w:rsidRPr="00635224" w:rsidRDefault="00405AE9" w:rsidP="00635224">
            <w:pPr>
              <w:widowControl w:val="0"/>
              <w:contextualSpacing/>
              <w:jc w:val="center"/>
              <w:rPr>
                <w:rFonts w:eastAsia="Calibri"/>
                <w:sz w:val="24"/>
                <w:szCs w:val="24"/>
              </w:rPr>
            </w:pPr>
          </w:p>
        </w:tc>
        <w:tc>
          <w:tcPr>
            <w:tcW w:w="364" w:type="pct"/>
            <w:gridSpan w:val="2"/>
          </w:tcPr>
          <w:p w:rsidR="00405AE9" w:rsidRPr="00635224" w:rsidRDefault="00405AE9" w:rsidP="00635224">
            <w:pPr>
              <w:widowControl w:val="0"/>
              <w:contextualSpacing/>
              <w:jc w:val="center"/>
              <w:rPr>
                <w:rFonts w:eastAsia="Calibri"/>
                <w:sz w:val="24"/>
                <w:szCs w:val="24"/>
              </w:rPr>
            </w:pPr>
          </w:p>
        </w:tc>
      </w:tr>
      <w:tr w:rsidR="00405AE9" w:rsidRPr="00635224" w:rsidTr="000B2A1B">
        <w:tc>
          <w:tcPr>
            <w:tcW w:w="570"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801"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39"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7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903"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23"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1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615"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36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r>
      <w:tr w:rsidR="00405AE9" w:rsidRPr="00635224" w:rsidTr="000B2A1B">
        <w:tc>
          <w:tcPr>
            <w:tcW w:w="570"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801"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39"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7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903"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23"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1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615"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36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r>
      <w:tr w:rsidR="00405AE9" w:rsidRPr="00635224" w:rsidTr="000B2A1B">
        <w:tc>
          <w:tcPr>
            <w:tcW w:w="570" w:type="pct"/>
            <w:gridSpan w:val="2"/>
          </w:tcPr>
          <w:p w:rsidR="00405AE9" w:rsidRPr="00635224" w:rsidRDefault="00405AE9" w:rsidP="00635224">
            <w:pPr>
              <w:widowControl w:val="0"/>
              <w:contextualSpacing/>
              <w:jc w:val="center"/>
              <w:rPr>
                <w:rFonts w:eastAsia="Calibri"/>
                <w:sz w:val="24"/>
                <w:szCs w:val="24"/>
              </w:rPr>
            </w:pPr>
          </w:p>
        </w:tc>
        <w:tc>
          <w:tcPr>
            <w:tcW w:w="801" w:type="pct"/>
            <w:gridSpan w:val="2"/>
          </w:tcPr>
          <w:p w:rsidR="00405AE9" w:rsidRPr="00635224" w:rsidRDefault="00405AE9" w:rsidP="00635224">
            <w:pPr>
              <w:widowControl w:val="0"/>
              <w:contextualSpacing/>
              <w:jc w:val="center"/>
              <w:rPr>
                <w:rFonts w:eastAsia="Calibri"/>
                <w:sz w:val="24"/>
                <w:szCs w:val="24"/>
              </w:rPr>
            </w:pPr>
          </w:p>
        </w:tc>
        <w:tc>
          <w:tcPr>
            <w:tcW w:w="439" w:type="pct"/>
            <w:gridSpan w:val="2"/>
          </w:tcPr>
          <w:p w:rsidR="00405AE9" w:rsidRPr="00635224" w:rsidRDefault="00405AE9" w:rsidP="00635224">
            <w:pPr>
              <w:widowControl w:val="0"/>
              <w:contextualSpacing/>
              <w:jc w:val="center"/>
              <w:rPr>
                <w:rFonts w:eastAsia="Calibri"/>
                <w:sz w:val="24"/>
                <w:szCs w:val="24"/>
              </w:rPr>
            </w:pPr>
          </w:p>
        </w:tc>
        <w:tc>
          <w:tcPr>
            <w:tcW w:w="470" w:type="pct"/>
          </w:tcPr>
          <w:p w:rsidR="00405AE9" w:rsidRPr="00635224" w:rsidRDefault="00405AE9" w:rsidP="00635224">
            <w:pPr>
              <w:widowControl w:val="0"/>
              <w:contextualSpacing/>
              <w:jc w:val="center"/>
              <w:rPr>
                <w:rFonts w:eastAsia="Calibri"/>
                <w:sz w:val="24"/>
                <w:szCs w:val="24"/>
              </w:rPr>
            </w:pPr>
          </w:p>
        </w:tc>
        <w:tc>
          <w:tcPr>
            <w:tcW w:w="903" w:type="pct"/>
            <w:gridSpan w:val="2"/>
          </w:tcPr>
          <w:p w:rsidR="00405AE9" w:rsidRPr="00635224" w:rsidRDefault="00405AE9" w:rsidP="00635224">
            <w:pPr>
              <w:widowControl w:val="0"/>
              <w:contextualSpacing/>
              <w:jc w:val="center"/>
              <w:rPr>
                <w:rFonts w:eastAsia="Calibri"/>
                <w:sz w:val="24"/>
                <w:szCs w:val="24"/>
              </w:rPr>
            </w:pPr>
          </w:p>
        </w:tc>
        <w:tc>
          <w:tcPr>
            <w:tcW w:w="423" w:type="pct"/>
            <w:gridSpan w:val="2"/>
          </w:tcPr>
          <w:p w:rsidR="00405AE9" w:rsidRPr="00635224" w:rsidRDefault="00405AE9" w:rsidP="00635224">
            <w:pPr>
              <w:widowControl w:val="0"/>
              <w:contextualSpacing/>
              <w:jc w:val="center"/>
              <w:rPr>
                <w:rFonts w:eastAsia="Calibri"/>
                <w:sz w:val="24"/>
                <w:szCs w:val="24"/>
              </w:rPr>
            </w:pPr>
          </w:p>
        </w:tc>
        <w:tc>
          <w:tcPr>
            <w:tcW w:w="414" w:type="pct"/>
            <w:gridSpan w:val="2"/>
          </w:tcPr>
          <w:p w:rsidR="00405AE9" w:rsidRPr="00635224" w:rsidRDefault="00405AE9" w:rsidP="00635224">
            <w:pPr>
              <w:widowControl w:val="0"/>
              <w:contextualSpacing/>
              <w:jc w:val="center"/>
              <w:rPr>
                <w:rFonts w:eastAsia="Calibri"/>
                <w:sz w:val="24"/>
                <w:szCs w:val="24"/>
              </w:rPr>
            </w:pPr>
          </w:p>
        </w:tc>
        <w:tc>
          <w:tcPr>
            <w:tcW w:w="615" w:type="pct"/>
            <w:gridSpan w:val="2"/>
          </w:tcPr>
          <w:p w:rsidR="00405AE9" w:rsidRPr="00635224" w:rsidRDefault="00405AE9" w:rsidP="00635224">
            <w:pPr>
              <w:widowControl w:val="0"/>
              <w:contextualSpacing/>
              <w:jc w:val="center"/>
              <w:rPr>
                <w:rFonts w:eastAsia="Calibri"/>
                <w:sz w:val="24"/>
                <w:szCs w:val="24"/>
              </w:rPr>
            </w:pPr>
          </w:p>
        </w:tc>
        <w:tc>
          <w:tcPr>
            <w:tcW w:w="364" w:type="pct"/>
            <w:gridSpan w:val="2"/>
          </w:tcPr>
          <w:p w:rsidR="00405AE9" w:rsidRPr="00635224" w:rsidRDefault="00405AE9" w:rsidP="00635224">
            <w:pPr>
              <w:widowControl w:val="0"/>
              <w:contextualSpacing/>
              <w:jc w:val="center"/>
              <w:rPr>
                <w:rFonts w:eastAsia="Calibri"/>
                <w:sz w:val="24"/>
                <w:szCs w:val="24"/>
              </w:rPr>
            </w:pPr>
          </w:p>
        </w:tc>
      </w:tr>
      <w:tr w:rsidR="00405AE9" w:rsidRPr="00635224" w:rsidTr="00405AE9">
        <w:tc>
          <w:tcPr>
            <w:tcW w:w="5000" w:type="pct"/>
            <w:gridSpan w:val="17"/>
          </w:tcPr>
          <w:p w:rsidR="00405AE9" w:rsidRPr="00635224" w:rsidRDefault="00405AE9" w:rsidP="00635224">
            <w:pPr>
              <w:widowControl w:val="0"/>
              <w:autoSpaceDE w:val="0"/>
              <w:autoSpaceDN w:val="0"/>
              <w:contextualSpacing/>
              <w:jc w:val="center"/>
              <w:rPr>
                <w:rFonts w:eastAsia="Arial Unicode MS"/>
                <w:color w:val="000000"/>
                <w:sz w:val="24"/>
                <w:szCs w:val="24"/>
              </w:rPr>
            </w:pPr>
            <w:r w:rsidRPr="00635224">
              <w:rPr>
                <w:rFonts w:eastAsia="Arial Unicode MS"/>
                <w:color w:val="000000"/>
                <w:sz w:val="24"/>
                <w:szCs w:val="24"/>
              </w:rPr>
              <w:t>2-ой завтрак</w:t>
            </w:r>
          </w:p>
        </w:tc>
      </w:tr>
      <w:tr w:rsidR="00405AE9" w:rsidRPr="00635224" w:rsidTr="000B2A1B">
        <w:tc>
          <w:tcPr>
            <w:tcW w:w="330" w:type="pct"/>
          </w:tcPr>
          <w:p w:rsidR="00405AE9" w:rsidRPr="00635224" w:rsidRDefault="00405AE9" w:rsidP="00635224">
            <w:pPr>
              <w:widowControl w:val="0"/>
              <w:contextualSpacing/>
              <w:jc w:val="center"/>
              <w:rPr>
                <w:rFonts w:eastAsia="Calibri"/>
                <w:sz w:val="24"/>
                <w:szCs w:val="24"/>
              </w:rPr>
            </w:pPr>
          </w:p>
        </w:tc>
        <w:tc>
          <w:tcPr>
            <w:tcW w:w="1042" w:type="pct"/>
            <w:gridSpan w:val="3"/>
          </w:tcPr>
          <w:p w:rsidR="00405AE9" w:rsidRPr="00635224" w:rsidRDefault="00405AE9" w:rsidP="00635224">
            <w:pPr>
              <w:widowControl w:val="0"/>
              <w:contextualSpacing/>
              <w:jc w:val="center"/>
              <w:rPr>
                <w:rFonts w:eastAsia="Calibri"/>
                <w:sz w:val="24"/>
                <w:szCs w:val="24"/>
              </w:rPr>
            </w:pPr>
          </w:p>
        </w:tc>
        <w:tc>
          <w:tcPr>
            <w:tcW w:w="439" w:type="pct"/>
            <w:gridSpan w:val="2"/>
          </w:tcPr>
          <w:p w:rsidR="00405AE9" w:rsidRPr="00635224" w:rsidRDefault="00405AE9" w:rsidP="00635224">
            <w:pPr>
              <w:widowControl w:val="0"/>
              <w:contextualSpacing/>
              <w:jc w:val="center"/>
              <w:rPr>
                <w:rFonts w:eastAsia="Calibri"/>
                <w:sz w:val="24"/>
                <w:szCs w:val="24"/>
              </w:rPr>
            </w:pPr>
          </w:p>
        </w:tc>
        <w:tc>
          <w:tcPr>
            <w:tcW w:w="470" w:type="pct"/>
          </w:tcPr>
          <w:p w:rsidR="00405AE9" w:rsidRPr="00635224" w:rsidRDefault="00405AE9" w:rsidP="00635224">
            <w:pPr>
              <w:widowControl w:val="0"/>
              <w:contextualSpacing/>
              <w:jc w:val="center"/>
              <w:rPr>
                <w:rFonts w:eastAsia="Calibri"/>
                <w:sz w:val="24"/>
                <w:szCs w:val="24"/>
              </w:rPr>
            </w:pPr>
          </w:p>
        </w:tc>
        <w:tc>
          <w:tcPr>
            <w:tcW w:w="903" w:type="pct"/>
            <w:gridSpan w:val="2"/>
          </w:tcPr>
          <w:p w:rsidR="00405AE9" w:rsidRPr="00635224" w:rsidRDefault="00405AE9" w:rsidP="00635224">
            <w:pPr>
              <w:widowControl w:val="0"/>
              <w:contextualSpacing/>
              <w:jc w:val="center"/>
              <w:rPr>
                <w:rFonts w:eastAsia="Calibri"/>
                <w:sz w:val="24"/>
                <w:szCs w:val="24"/>
              </w:rPr>
            </w:pPr>
          </w:p>
        </w:tc>
        <w:tc>
          <w:tcPr>
            <w:tcW w:w="423" w:type="pct"/>
            <w:gridSpan w:val="2"/>
          </w:tcPr>
          <w:p w:rsidR="00405AE9" w:rsidRPr="00635224" w:rsidRDefault="00405AE9" w:rsidP="00635224">
            <w:pPr>
              <w:widowControl w:val="0"/>
              <w:contextualSpacing/>
              <w:jc w:val="center"/>
              <w:rPr>
                <w:rFonts w:eastAsia="Calibri"/>
                <w:sz w:val="24"/>
                <w:szCs w:val="24"/>
              </w:rPr>
            </w:pPr>
          </w:p>
        </w:tc>
        <w:tc>
          <w:tcPr>
            <w:tcW w:w="414" w:type="pct"/>
            <w:gridSpan w:val="2"/>
          </w:tcPr>
          <w:p w:rsidR="00405AE9" w:rsidRPr="00635224" w:rsidRDefault="00405AE9" w:rsidP="00635224">
            <w:pPr>
              <w:widowControl w:val="0"/>
              <w:contextualSpacing/>
              <w:jc w:val="center"/>
              <w:rPr>
                <w:rFonts w:eastAsia="Calibri"/>
                <w:sz w:val="24"/>
                <w:szCs w:val="24"/>
              </w:rPr>
            </w:pPr>
          </w:p>
        </w:tc>
        <w:tc>
          <w:tcPr>
            <w:tcW w:w="615" w:type="pct"/>
            <w:gridSpan w:val="2"/>
          </w:tcPr>
          <w:p w:rsidR="00405AE9" w:rsidRPr="00635224" w:rsidRDefault="00405AE9" w:rsidP="00635224">
            <w:pPr>
              <w:widowControl w:val="0"/>
              <w:contextualSpacing/>
              <w:jc w:val="center"/>
              <w:rPr>
                <w:rFonts w:eastAsia="Calibri"/>
                <w:sz w:val="24"/>
                <w:szCs w:val="24"/>
              </w:rPr>
            </w:pPr>
          </w:p>
        </w:tc>
        <w:tc>
          <w:tcPr>
            <w:tcW w:w="364" w:type="pct"/>
            <w:gridSpan w:val="2"/>
          </w:tcPr>
          <w:p w:rsidR="00405AE9" w:rsidRPr="00635224" w:rsidRDefault="00405AE9" w:rsidP="00635224">
            <w:pPr>
              <w:widowControl w:val="0"/>
              <w:contextualSpacing/>
              <w:jc w:val="center"/>
              <w:rPr>
                <w:rFonts w:eastAsia="Calibri"/>
                <w:sz w:val="24"/>
                <w:szCs w:val="24"/>
              </w:rPr>
            </w:pPr>
          </w:p>
        </w:tc>
      </w:tr>
      <w:tr w:rsidR="00405AE9" w:rsidRPr="00635224" w:rsidTr="00405AE9">
        <w:tc>
          <w:tcPr>
            <w:tcW w:w="5000" w:type="pct"/>
            <w:gridSpan w:val="17"/>
          </w:tcPr>
          <w:p w:rsidR="00405AE9" w:rsidRPr="00635224" w:rsidRDefault="00405AE9" w:rsidP="00635224">
            <w:pPr>
              <w:widowControl w:val="0"/>
              <w:autoSpaceDE w:val="0"/>
              <w:autoSpaceDN w:val="0"/>
              <w:contextualSpacing/>
              <w:jc w:val="center"/>
              <w:rPr>
                <w:rFonts w:eastAsia="Arial Unicode MS"/>
                <w:color w:val="000000"/>
                <w:sz w:val="24"/>
                <w:szCs w:val="24"/>
              </w:rPr>
            </w:pPr>
            <w:r w:rsidRPr="00635224">
              <w:rPr>
                <w:rFonts w:eastAsia="Arial Unicode MS"/>
                <w:color w:val="000000"/>
                <w:sz w:val="24"/>
                <w:szCs w:val="24"/>
              </w:rPr>
              <w:t xml:space="preserve">Обед </w:t>
            </w:r>
          </w:p>
        </w:tc>
      </w:tr>
      <w:tr w:rsidR="00405AE9" w:rsidRPr="00635224" w:rsidTr="000B2A1B">
        <w:tc>
          <w:tcPr>
            <w:tcW w:w="330" w:type="pct"/>
          </w:tcPr>
          <w:p w:rsidR="00405AE9" w:rsidRPr="00635224" w:rsidRDefault="00405AE9" w:rsidP="00635224">
            <w:pPr>
              <w:widowControl w:val="0"/>
              <w:contextualSpacing/>
              <w:jc w:val="center"/>
              <w:rPr>
                <w:rFonts w:eastAsia="Calibri"/>
                <w:sz w:val="24"/>
                <w:szCs w:val="24"/>
              </w:rPr>
            </w:pPr>
          </w:p>
        </w:tc>
        <w:tc>
          <w:tcPr>
            <w:tcW w:w="1042" w:type="pct"/>
            <w:gridSpan w:val="3"/>
          </w:tcPr>
          <w:p w:rsidR="00405AE9" w:rsidRPr="00635224" w:rsidRDefault="00405AE9" w:rsidP="00635224">
            <w:pPr>
              <w:widowControl w:val="0"/>
              <w:contextualSpacing/>
              <w:jc w:val="center"/>
              <w:rPr>
                <w:rFonts w:eastAsia="Calibri"/>
                <w:sz w:val="24"/>
                <w:szCs w:val="24"/>
              </w:rPr>
            </w:pPr>
          </w:p>
        </w:tc>
        <w:tc>
          <w:tcPr>
            <w:tcW w:w="439" w:type="pct"/>
            <w:gridSpan w:val="2"/>
          </w:tcPr>
          <w:p w:rsidR="00405AE9" w:rsidRPr="00635224" w:rsidRDefault="00405AE9" w:rsidP="00635224">
            <w:pPr>
              <w:widowControl w:val="0"/>
              <w:contextualSpacing/>
              <w:jc w:val="center"/>
              <w:rPr>
                <w:rFonts w:eastAsia="Calibri"/>
                <w:sz w:val="24"/>
                <w:szCs w:val="24"/>
              </w:rPr>
            </w:pPr>
          </w:p>
        </w:tc>
        <w:tc>
          <w:tcPr>
            <w:tcW w:w="470" w:type="pct"/>
          </w:tcPr>
          <w:p w:rsidR="00405AE9" w:rsidRPr="00635224" w:rsidRDefault="00405AE9" w:rsidP="00635224">
            <w:pPr>
              <w:widowControl w:val="0"/>
              <w:contextualSpacing/>
              <w:jc w:val="center"/>
              <w:rPr>
                <w:rFonts w:eastAsia="Calibri"/>
                <w:sz w:val="24"/>
                <w:szCs w:val="24"/>
              </w:rPr>
            </w:pPr>
          </w:p>
        </w:tc>
        <w:tc>
          <w:tcPr>
            <w:tcW w:w="903" w:type="pct"/>
            <w:gridSpan w:val="2"/>
          </w:tcPr>
          <w:p w:rsidR="00405AE9" w:rsidRPr="00635224" w:rsidRDefault="00405AE9" w:rsidP="00635224">
            <w:pPr>
              <w:widowControl w:val="0"/>
              <w:contextualSpacing/>
              <w:jc w:val="center"/>
              <w:rPr>
                <w:rFonts w:eastAsia="Calibri"/>
                <w:sz w:val="24"/>
                <w:szCs w:val="24"/>
              </w:rPr>
            </w:pPr>
          </w:p>
        </w:tc>
        <w:tc>
          <w:tcPr>
            <w:tcW w:w="423" w:type="pct"/>
            <w:gridSpan w:val="2"/>
          </w:tcPr>
          <w:p w:rsidR="00405AE9" w:rsidRPr="00635224" w:rsidRDefault="00405AE9" w:rsidP="00635224">
            <w:pPr>
              <w:widowControl w:val="0"/>
              <w:contextualSpacing/>
              <w:jc w:val="center"/>
              <w:rPr>
                <w:rFonts w:eastAsia="Calibri"/>
                <w:sz w:val="24"/>
                <w:szCs w:val="24"/>
              </w:rPr>
            </w:pPr>
          </w:p>
        </w:tc>
        <w:tc>
          <w:tcPr>
            <w:tcW w:w="414" w:type="pct"/>
            <w:gridSpan w:val="2"/>
          </w:tcPr>
          <w:p w:rsidR="00405AE9" w:rsidRPr="00635224" w:rsidRDefault="00405AE9" w:rsidP="00635224">
            <w:pPr>
              <w:widowControl w:val="0"/>
              <w:contextualSpacing/>
              <w:jc w:val="center"/>
              <w:rPr>
                <w:rFonts w:eastAsia="Calibri"/>
                <w:sz w:val="24"/>
                <w:szCs w:val="24"/>
              </w:rPr>
            </w:pPr>
          </w:p>
        </w:tc>
        <w:tc>
          <w:tcPr>
            <w:tcW w:w="615" w:type="pct"/>
            <w:gridSpan w:val="2"/>
          </w:tcPr>
          <w:p w:rsidR="00405AE9" w:rsidRPr="00635224" w:rsidRDefault="00405AE9" w:rsidP="00635224">
            <w:pPr>
              <w:widowControl w:val="0"/>
              <w:contextualSpacing/>
              <w:jc w:val="center"/>
              <w:rPr>
                <w:rFonts w:eastAsia="Calibri"/>
                <w:sz w:val="24"/>
                <w:szCs w:val="24"/>
              </w:rPr>
            </w:pPr>
          </w:p>
        </w:tc>
        <w:tc>
          <w:tcPr>
            <w:tcW w:w="364" w:type="pct"/>
            <w:gridSpan w:val="2"/>
          </w:tcPr>
          <w:p w:rsidR="00405AE9" w:rsidRPr="00635224" w:rsidRDefault="00405AE9" w:rsidP="00635224">
            <w:pPr>
              <w:widowControl w:val="0"/>
              <w:contextualSpacing/>
              <w:jc w:val="center"/>
              <w:rPr>
                <w:rFonts w:eastAsia="Calibri"/>
                <w:sz w:val="24"/>
                <w:szCs w:val="24"/>
              </w:rPr>
            </w:pPr>
          </w:p>
        </w:tc>
      </w:tr>
      <w:tr w:rsidR="00405AE9" w:rsidRPr="00635224" w:rsidTr="000B2A1B">
        <w:tc>
          <w:tcPr>
            <w:tcW w:w="330" w:type="pct"/>
          </w:tcPr>
          <w:p w:rsidR="00405AE9" w:rsidRPr="00635224" w:rsidRDefault="00405AE9" w:rsidP="00635224">
            <w:pPr>
              <w:widowControl w:val="0"/>
              <w:contextualSpacing/>
              <w:jc w:val="center"/>
              <w:rPr>
                <w:rFonts w:eastAsia="Calibri"/>
                <w:sz w:val="24"/>
                <w:szCs w:val="24"/>
              </w:rPr>
            </w:pPr>
          </w:p>
        </w:tc>
        <w:tc>
          <w:tcPr>
            <w:tcW w:w="1042" w:type="pct"/>
            <w:gridSpan w:val="3"/>
          </w:tcPr>
          <w:p w:rsidR="00405AE9" w:rsidRPr="00635224" w:rsidRDefault="00405AE9" w:rsidP="00635224">
            <w:pPr>
              <w:widowControl w:val="0"/>
              <w:contextualSpacing/>
              <w:jc w:val="center"/>
              <w:rPr>
                <w:rFonts w:eastAsia="Calibri"/>
                <w:sz w:val="24"/>
                <w:szCs w:val="24"/>
              </w:rPr>
            </w:pPr>
          </w:p>
        </w:tc>
        <w:tc>
          <w:tcPr>
            <w:tcW w:w="439" w:type="pct"/>
            <w:gridSpan w:val="2"/>
          </w:tcPr>
          <w:p w:rsidR="00405AE9" w:rsidRPr="00635224" w:rsidRDefault="00405AE9" w:rsidP="00635224">
            <w:pPr>
              <w:widowControl w:val="0"/>
              <w:contextualSpacing/>
              <w:jc w:val="center"/>
              <w:rPr>
                <w:rFonts w:eastAsia="Calibri"/>
                <w:sz w:val="24"/>
                <w:szCs w:val="24"/>
              </w:rPr>
            </w:pPr>
          </w:p>
        </w:tc>
        <w:tc>
          <w:tcPr>
            <w:tcW w:w="470" w:type="pct"/>
          </w:tcPr>
          <w:p w:rsidR="00405AE9" w:rsidRPr="00635224" w:rsidRDefault="00405AE9" w:rsidP="00635224">
            <w:pPr>
              <w:widowControl w:val="0"/>
              <w:contextualSpacing/>
              <w:jc w:val="center"/>
              <w:rPr>
                <w:rFonts w:eastAsia="Calibri"/>
                <w:sz w:val="24"/>
                <w:szCs w:val="24"/>
              </w:rPr>
            </w:pPr>
          </w:p>
        </w:tc>
        <w:tc>
          <w:tcPr>
            <w:tcW w:w="903" w:type="pct"/>
            <w:gridSpan w:val="2"/>
          </w:tcPr>
          <w:p w:rsidR="00405AE9" w:rsidRPr="00635224" w:rsidRDefault="00405AE9" w:rsidP="00635224">
            <w:pPr>
              <w:widowControl w:val="0"/>
              <w:contextualSpacing/>
              <w:jc w:val="center"/>
              <w:rPr>
                <w:rFonts w:eastAsia="Calibri"/>
                <w:sz w:val="24"/>
                <w:szCs w:val="24"/>
              </w:rPr>
            </w:pPr>
          </w:p>
        </w:tc>
        <w:tc>
          <w:tcPr>
            <w:tcW w:w="423" w:type="pct"/>
            <w:gridSpan w:val="2"/>
          </w:tcPr>
          <w:p w:rsidR="00405AE9" w:rsidRPr="00635224" w:rsidRDefault="00405AE9" w:rsidP="00635224">
            <w:pPr>
              <w:widowControl w:val="0"/>
              <w:contextualSpacing/>
              <w:jc w:val="center"/>
              <w:rPr>
                <w:rFonts w:eastAsia="Calibri"/>
                <w:sz w:val="24"/>
                <w:szCs w:val="24"/>
              </w:rPr>
            </w:pPr>
          </w:p>
        </w:tc>
        <w:tc>
          <w:tcPr>
            <w:tcW w:w="414" w:type="pct"/>
            <w:gridSpan w:val="2"/>
          </w:tcPr>
          <w:p w:rsidR="00405AE9" w:rsidRPr="00635224" w:rsidRDefault="00405AE9" w:rsidP="00635224">
            <w:pPr>
              <w:widowControl w:val="0"/>
              <w:contextualSpacing/>
              <w:jc w:val="center"/>
              <w:rPr>
                <w:rFonts w:eastAsia="Calibri"/>
                <w:sz w:val="24"/>
                <w:szCs w:val="24"/>
              </w:rPr>
            </w:pPr>
          </w:p>
        </w:tc>
        <w:tc>
          <w:tcPr>
            <w:tcW w:w="615" w:type="pct"/>
            <w:gridSpan w:val="2"/>
          </w:tcPr>
          <w:p w:rsidR="00405AE9" w:rsidRPr="00635224" w:rsidRDefault="00405AE9" w:rsidP="00635224">
            <w:pPr>
              <w:widowControl w:val="0"/>
              <w:contextualSpacing/>
              <w:jc w:val="center"/>
              <w:rPr>
                <w:rFonts w:eastAsia="Calibri"/>
                <w:sz w:val="24"/>
                <w:szCs w:val="24"/>
              </w:rPr>
            </w:pPr>
          </w:p>
        </w:tc>
        <w:tc>
          <w:tcPr>
            <w:tcW w:w="364" w:type="pct"/>
            <w:gridSpan w:val="2"/>
          </w:tcPr>
          <w:p w:rsidR="00405AE9" w:rsidRPr="00635224" w:rsidRDefault="00405AE9" w:rsidP="00635224">
            <w:pPr>
              <w:widowControl w:val="0"/>
              <w:contextualSpacing/>
              <w:jc w:val="center"/>
              <w:rPr>
                <w:rFonts w:eastAsia="Calibri"/>
                <w:sz w:val="24"/>
                <w:szCs w:val="24"/>
              </w:rPr>
            </w:pPr>
          </w:p>
        </w:tc>
      </w:tr>
      <w:tr w:rsidR="00405AE9" w:rsidRPr="00635224" w:rsidTr="000B2A1B">
        <w:tc>
          <w:tcPr>
            <w:tcW w:w="330" w:type="pct"/>
          </w:tcPr>
          <w:p w:rsidR="00405AE9" w:rsidRPr="00635224" w:rsidRDefault="00405AE9" w:rsidP="00635224">
            <w:pPr>
              <w:widowControl w:val="0"/>
              <w:contextualSpacing/>
              <w:jc w:val="center"/>
              <w:rPr>
                <w:rFonts w:eastAsia="Calibri"/>
                <w:sz w:val="24"/>
                <w:szCs w:val="24"/>
              </w:rPr>
            </w:pPr>
          </w:p>
        </w:tc>
        <w:tc>
          <w:tcPr>
            <w:tcW w:w="1042" w:type="pct"/>
            <w:gridSpan w:val="3"/>
          </w:tcPr>
          <w:p w:rsidR="00405AE9" w:rsidRPr="00635224" w:rsidRDefault="00405AE9" w:rsidP="00635224">
            <w:pPr>
              <w:widowControl w:val="0"/>
              <w:contextualSpacing/>
              <w:jc w:val="center"/>
              <w:rPr>
                <w:rFonts w:eastAsia="Calibri"/>
                <w:sz w:val="24"/>
                <w:szCs w:val="24"/>
              </w:rPr>
            </w:pPr>
          </w:p>
        </w:tc>
        <w:tc>
          <w:tcPr>
            <w:tcW w:w="439" w:type="pct"/>
            <w:gridSpan w:val="2"/>
          </w:tcPr>
          <w:p w:rsidR="00405AE9" w:rsidRPr="00635224" w:rsidRDefault="00405AE9" w:rsidP="00635224">
            <w:pPr>
              <w:widowControl w:val="0"/>
              <w:contextualSpacing/>
              <w:jc w:val="center"/>
              <w:rPr>
                <w:rFonts w:eastAsia="Calibri"/>
                <w:sz w:val="24"/>
                <w:szCs w:val="24"/>
              </w:rPr>
            </w:pPr>
          </w:p>
        </w:tc>
        <w:tc>
          <w:tcPr>
            <w:tcW w:w="470" w:type="pct"/>
          </w:tcPr>
          <w:p w:rsidR="00405AE9" w:rsidRPr="00635224" w:rsidRDefault="00405AE9" w:rsidP="00635224">
            <w:pPr>
              <w:widowControl w:val="0"/>
              <w:contextualSpacing/>
              <w:jc w:val="center"/>
              <w:rPr>
                <w:rFonts w:eastAsia="Calibri"/>
                <w:sz w:val="24"/>
                <w:szCs w:val="24"/>
              </w:rPr>
            </w:pPr>
          </w:p>
        </w:tc>
        <w:tc>
          <w:tcPr>
            <w:tcW w:w="903" w:type="pct"/>
            <w:gridSpan w:val="2"/>
          </w:tcPr>
          <w:p w:rsidR="00405AE9" w:rsidRPr="00635224" w:rsidRDefault="00405AE9" w:rsidP="00635224">
            <w:pPr>
              <w:widowControl w:val="0"/>
              <w:contextualSpacing/>
              <w:jc w:val="center"/>
              <w:rPr>
                <w:rFonts w:eastAsia="Calibri"/>
                <w:sz w:val="24"/>
                <w:szCs w:val="24"/>
              </w:rPr>
            </w:pPr>
          </w:p>
        </w:tc>
        <w:tc>
          <w:tcPr>
            <w:tcW w:w="423" w:type="pct"/>
            <w:gridSpan w:val="2"/>
          </w:tcPr>
          <w:p w:rsidR="00405AE9" w:rsidRPr="00635224" w:rsidRDefault="00405AE9" w:rsidP="00635224">
            <w:pPr>
              <w:widowControl w:val="0"/>
              <w:contextualSpacing/>
              <w:jc w:val="center"/>
              <w:rPr>
                <w:rFonts w:eastAsia="Calibri"/>
                <w:sz w:val="24"/>
                <w:szCs w:val="24"/>
              </w:rPr>
            </w:pPr>
          </w:p>
        </w:tc>
        <w:tc>
          <w:tcPr>
            <w:tcW w:w="414" w:type="pct"/>
            <w:gridSpan w:val="2"/>
          </w:tcPr>
          <w:p w:rsidR="00405AE9" w:rsidRPr="00635224" w:rsidRDefault="00405AE9" w:rsidP="00635224">
            <w:pPr>
              <w:widowControl w:val="0"/>
              <w:contextualSpacing/>
              <w:jc w:val="center"/>
              <w:rPr>
                <w:rFonts w:eastAsia="Calibri"/>
                <w:sz w:val="24"/>
                <w:szCs w:val="24"/>
              </w:rPr>
            </w:pPr>
          </w:p>
        </w:tc>
        <w:tc>
          <w:tcPr>
            <w:tcW w:w="615" w:type="pct"/>
            <w:gridSpan w:val="2"/>
          </w:tcPr>
          <w:p w:rsidR="00405AE9" w:rsidRPr="00635224" w:rsidRDefault="00405AE9" w:rsidP="00635224">
            <w:pPr>
              <w:widowControl w:val="0"/>
              <w:contextualSpacing/>
              <w:jc w:val="center"/>
              <w:rPr>
                <w:rFonts w:eastAsia="Calibri"/>
                <w:sz w:val="24"/>
                <w:szCs w:val="24"/>
              </w:rPr>
            </w:pPr>
          </w:p>
        </w:tc>
        <w:tc>
          <w:tcPr>
            <w:tcW w:w="364" w:type="pct"/>
            <w:gridSpan w:val="2"/>
          </w:tcPr>
          <w:p w:rsidR="00405AE9" w:rsidRPr="00635224" w:rsidRDefault="00405AE9" w:rsidP="00635224">
            <w:pPr>
              <w:widowControl w:val="0"/>
              <w:contextualSpacing/>
              <w:jc w:val="center"/>
              <w:rPr>
                <w:rFonts w:eastAsia="Calibri"/>
                <w:sz w:val="24"/>
                <w:szCs w:val="24"/>
              </w:rPr>
            </w:pPr>
          </w:p>
        </w:tc>
      </w:tr>
      <w:tr w:rsidR="00405AE9" w:rsidRPr="00635224" w:rsidTr="000B2A1B">
        <w:tc>
          <w:tcPr>
            <w:tcW w:w="330" w:type="pct"/>
          </w:tcPr>
          <w:p w:rsidR="00405AE9" w:rsidRPr="00635224" w:rsidRDefault="00405AE9" w:rsidP="00635224">
            <w:pPr>
              <w:widowControl w:val="0"/>
              <w:contextualSpacing/>
              <w:jc w:val="center"/>
              <w:rPr>
                <w:rFonts w:eastAsia="Calibri"/>
                <w:sz w:val="24"/>
                <w:szCs w:val="24"/>
              </w:rPr>
            </w:pPr>
          </w:p>
        </w:tc>
        <w:tc>
          <w:tcPr>
            <w:tcW w:w="1042" w:type="pct"/>
            <w:gridSpan w:val="3"/>
          </w:tcPr>
          <w:p w:rsidR="00405AE9" w:rsidRPr="00635224" w:rsidRDefault="00405AE9" w:rsidP="00635224">
            <w:pPr>
              <w:widowControl w:val="0"/>
              <w:contextualSpacing/>
              <w:jc w:val="center"/>
              <w:rPr>
                <w:rFonts w:eastAsia="Calibri"/>
                <w:sz w:val="24"/>
                <w:szCs w:val="24"/>
              </w:rPr>
            </w:pPr>
          </w:p>
        </w:tc>
        <w:tc>
          <w:tcPr>
            <w:tcW w:w="439" w:type="pct"/>
            <w:gridSpan w:val="2"/>
          </w:tcPr>
          <w:p w:rsidR="00405AE9" w:rsidRPr="00635224" w:rsidRDefault="00405AE9" w:rsidP="00635224">
            <w:pPr>
              <w:widowControl w:val="0"/>
              <w:contextualSpacing/>
              <w:jc w:val="center"/>
              <w:rPr>
                <w:rFonts w:eastAsia="Calibri"/>
                <w:sz w:val="24"/>
                <w:szCs w:val="24"/>
              </w:rPr>
            </w:pPr>
          </w:p>
        </w:tc>
        <w:tc>
          <w:tcPr>
            <w:tcW w:w="470" w:type="pct"/>
          </w:tcPr>
          <w:p w:rsidR="00405AE9" w:rsidRPr="00635224" w:rsidRDefault="00405AE9" w:rsidP="00635224">
            <w:pPr>
              <w:widowControl w:val="0"/>
              <w:contextualSpacing/>
              <w:jc w:val="center"/>
              <w:rPr>
                <w:rFonts w:eastAsia="Calibri"/>
                <w:sz w:val="24"/>
                <w:szCs w:val="24"/>
              </w:rPr>
            </w:pPr>
          </w:p>
        </w:tc>
        <w:tc>
          <w:tcPr>
            <w:tcW w:w="903" w:type="pct"/>
            <w:gridSpan w:val="2"/>
          </w:tcPr>
          <w:p w:rsidR="00405AE9" w:rsidRPr="00635224" w:rsidRDefault="00405AE9" w:rsidP="00635224">
            <w:pPr>
              <w:widowControl w:val="0"/>
              <w:contextualSpacing/>
              <w:jc w:val="center"/>
              <w:rPr>
                <w:rFonts w:eastAsia="Calibri"/>
                <w:sz w:val="24"/>
                <w:szCs w:val="24"/>
              </w:rPr>
            </w:pPr>
          </w:p>
        </w:tc>
        <w:tc>
          <w:tcPr>
            <w:tcW w:w="423" w:type="pct"/>
            <w:gridSpan w:val="2"/>
          </w:tcPr>
          <w:p w:rsidR="00405AE9" w:rsidRPr="00635224" w:rsidRDefault="00405AE9" w:rsidP="00635224">
            <w:pPr>
              <w:widowControl w:val="0"/>
              <w:contextualSpacing/>
              <w:jc w:val="center"/>
              <w:rPr>
                <w:rFonts w:eastAsia="Calibri"/>
                <w:sz w:val="24"/>
                <w:szCs w:val="24"/>
              </w:rPr>
            </w:pPr>
          </w:p>
        </w:tc>
        <w:tc>
          <w:tcPr>
            <w:tcW w:w="414" w:type="pct"/>
            <w:gridSpan w:val="2"/>
          </w:tcPr>
          <w:p w:rsidR="00405AE9" w:rsidRPr="00635224" w:rsidRDefault="00405AE9" w:rsidP="00635224">
            <w:pPr>
              <w:widowControl w:val="0"/>
              <w:contextualSpacing/>
              <w:jc w:val="center"/>
              <w:rPr>
                <w:rFonts w:eastAsia="Calibri"/>
                <w:sz w:val="24"/>
                <w:szCs w:val="24"/>
              </w:rPr>
            </w:pPr>
          </w:p>
        </w:tc>
        <w:tc>
          <w:tcPr>
            <w:tcW w:w="615" w:type="pct"/>
            <w:gridSpan w:val="2"/>
          </w:tcPr>
          <w:p w:rsidR="00405AE9" w:rsidRPr="00635224" w:rsidRDefault="00405AE9" w:rsidP="00635224">
            <w:pPr>
              <w:widowControl w:val="0"/>
              <w:contextualSpacing/>
              <w:jc w:val="center"/>
              <w:rPr>
                <w:rFonts w:eastAsia="Calibri"/>
                <w:sz w:val="24"/>
                <w:szCs w:val="24"/>
              </w:rPr>
            </w:pPr>
          </w:p>
        </w:tc>
        <w:tc>
          <w:tcPr>
            <w:tcW w:w="364" w:type="pct"/>
            <w:gridSpan w:val="2"/>
          </w:tcPr>
          <w:p w:rsidR="00405AE9" w:rsidRPr="00635224" w:rsidRDefault="00405AE9" w:rsidP="00635224">
            <w:pPr>
              <w:widowControl w:val="0"/>
              <w:contextualSpacing/>
              <w:jc w:val="center"/>
              <w:rPr>
                <w:rFonts w:eastAsia="Calibri"/>
                <w:sz w:val="24"/>
                <w:szCs w:val="24"/>
              </w:rPr>
            </w:pPr>
          </w:p>
        </w:tc>
      </w:tr>
      <w:tr w:rsidR="00405AE9" w:rsidRPr="00635224" w:rsidTr="000B2A1B">
        <w:tc>
          <w:tcPr>
            <w:tcW w:w="330" w:type="pct"/>
          </w:tcPr>
          <w:p w:rsidR="00405AE9" w:rsidRPr="00635224" w:rsidRDefault="00405AE9" w:rsidP="00635224">
            <w:pPr>
              <w:widowControl w:val="0"/>
              <w:contextualSpacing/>
              <w:jc w:val="center"/>
              <w:rPr>
                <w:rFonts w:eastAsia="Calibri"/>
                <w:sz w:val="24"/>
                <w:szCs w:val="24"/>
              </w:rPr>
            </w:pPr>
          </w:p>
        </w:tc>
        <w:tc>
          <w:tcPr>
            <w:tcW w:w="1042" w:type="pct"/>
            <w:gridSpan w:val="3"/>
          </w:tcPr>
          <w:p w:rsidR="00405AE9" w:rsidRPr="00635224" w:rsidRDefault="00405AE9" w:rsidP="00635224">
            <w:pPr>
              <w:widowControl w:val="0"/>
              <w:contextualSpacing/>
              <w:jc w:val="center"/>
              <w:rPr>
                <w:rFonts w:eastAsia="Calibri"/>
                <w:sz w:val="24"/>
                <w:szCs w:val="24"/>
              </w:rPr>
            </w:pPr>
          </w:p>
        </w:tc>
        <w:tc>
          <w:tcPr>
            <w:tcW w:w="439" w:type="pct"/>
            <w:gridSpan w:val="2"/>
          </w:tcPr>
          <w:p w:rsidR="00405AE9" w:rsidRPr="00635224" w:rsidRDefault="00405AE9" w:rsidP="00635224">
            <w:pPr>
              <w:widowControl w:val="0"/>
              <w:contextualSpacing/>
              <w:jc w:val="center"/>
              <w:rPr>
                <w:rFonts w:eastAsia="Calibri"/>
                <w:sz w:val="24"/>
                <w:szCs w:val="24"/>
              </w:rPr>
            </w:pPr>
          </w:p>
        </w:tc>
        <w:tc>
          <w:tcPr>
            <w:tcW w:w="470" w:type="pct"/>
          </w:tcPr>
          <w:p w:rsidR="00405AE9" w:rsidRPr="00635224" w:rsidRDefault="00405AE9" w:rsidP="00635224">
            <w:pPr>
              <w:widowControl w:val="0"/>
              <w:contextualSpacing/>
              <w:jc w:val="center"/>
              <w:rPr>
                <w:rFonts w:eastAsia="Calibri"/>
                <w:sz w:val="24"/>
                <w:szCs w:val="24"/>
              </w:rPr>
            </w:pPr>
          </w:p>
        </w:tc>
        <w:tc>
          <w:tcPr>
            <w:tcW w:w="903" w:type="pct"/>
            <w:gridSpan w:val="2"/>
          </w:tcPr>
          <w:p w:rsidR="00405AE9" w:rsidRPr="00635224" w:rsidRDefault="00405AE9" w:rsidP="00635224">
            <w:pPr>
              <w:widowControl w:val="0"/>
              <w:contextualSpacing/>
              <w:jc w:val="center"/>
              <w:rPr>
                <w:rFonts w:eastAsia="Calibri"/>
                <w:sz w:val="24"/>
                <w:szCs w:val="24"/>
              </w:rPr>
            </w:pPr>
          </w:p>
        </w:tc>
        <w:tc>
          <w:tcPr>
            <w:tcW w:w="423" w:type="pct"/>
            <w:gridSpan w:val="2"/>
          </w:tcPr>
          <w:p w:rsidR="00405AE9" w:rsidRPr="00635224" w:rsidRDefault="00405AE9" w:rsidP="00635224">
            <w:pPr>
              <w:widowControl w:val="0"/>
              <w:contextualSpacing/>
              <w:jc w:val="center"/>
              <w:rPr>
                <w:rFonts w:eastAsia="Calibri"/>
                <w:sz w:val="24"/>
                <w:szCs w:val="24"/>
              </w:rPr>
            </w:pPr>
          </w:p>
        </w:tc>
        <w:tc>
          <w:tcPr>
            <w:tcW w:w="414" w:type="pct"/>
            <w:gridSpan w:val="2"/>
          </w:tcPr>
          <w:p w:rsidR="00405AE9" w:rsidRPr="00635224" w:rsidRDefault="00405AE9" w:rsidP="00635224">
            <w:pPr>
              <w:widowControl w:val="0"/>
              <w:contextualSpacing/>
              <w:jc w:val="center"/>
              <w:rPr>
                <w:rFonts w:eastAsia="Calibri"/>
                <w:sz w:val="24"/>
                <w:szCs w:val="24"/>
              </w:rPr>
            </w:pPr>
          </w:p>
        </w:tc>
        <w:tc>
          <w:tcPr>
            <w:tcW w:w="615" w:type="pct"/>
            <w:gridSpan w:val="2"/>
          </w:tcPr>
          <w:p w:rsidR="00405AE9" w:rsidRPr="00635224" w:rsidRDefault="00405AE9" w:rsidP="00635224">
            <w:pPr>
              <w:widowControl w:val="0"/>
              <w:contextualSpacing/>
              <w:jc w:val="center"/>
              <w:rPr>
                <w:rFonts w:eastAsia="Calibri"/>
                <w:sz w:val="24"/>
                <w:szCs w:val="24"/>
              </w:rPr>
            </w:pPr>
          </w:p>
        </w:tc>
        <w:tc>
          <w:tcPr>
            <w:tcW w:w="364" w:type="pct"/>
            <w:gridSpan w:val="2"/>
          </w:tcPr>
          <w:p w:rsidR="00405AE9" w:rsidRPr="00635224" w:rsidRDefault="00405AE9" w:rsidP="00635224">
            <w:pPr>
              <w:widowControl w:val="0"/>
              <w:contextualSpacing/>
              <w:jc w:val="center"/>
              <w:rPr>
                <w:rFonts w:eastAsia="Calibri"/>
                <w:sz w:val="24"/>
                <w:szCs w:val="24"/>
              </w:rPr>
            </w:pPr>
          </w:p>
        </w:tc>
      </w:tr>
      <w:tr w:rsidR="00405AE9" w:rsidRPr="00635224" w:rsidTr="00405AE9">
        <w:tc>
          <w:tcPr>
            <w:tcW w:w="5000" w:type="pct"/>
            <w:gridSpan w:val="17"/>
          </w:tcPr>
          <w:p w:rsidR="00405AE9" w:rsidRPr="00635224" w:rsidRDefault="00405AE9" w:rsidP="00635224">
            <w:pPr>
              <w:widowControl w:val="0"/>
              <w:autoSpaceDE w:val="0"/>
              <w:autoSpaceDN w:val="0"/>
              <w:contextualSpacing/>
              <w:jc w:val="center"/>
              <w:rPr>
                <w:rFonts w:eastAsia="Arial Unicode MS"/>
                <w:color w:val="000000"/>
                <w:sz w:val="24"/>
                <w:szCs w:val="24"/>
              </w:rPr>
            </w:pPr>
            <w:r w:rsidRPr="00635224">
              <w:rPr>
                <w:rFonts w:eastAsia="Arial Unicode MS"/>
                <w:color w:val="000000"/>
                <w:sz w:val="24"/>
                <w:szCs w:val="24"/>
              </w:rPr>
              <w:t>Полдник</w:t>
            </w:r>
          </w:p>
        </w:tc>
      </w:tr>
      <w:tr w:rsidR="00405AE9" w:rsidRPr="00635224" w:rsidTr="000B2A1B">
        <w:tc>
          <w:tcPr>
            <w:tcW w:w="33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1042" w:type="pct"/>
            <w:gridSpan w:val="3"/>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39"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7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903"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23"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1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615"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36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r>
      <w:tr w:rsidR="00405AE9" w:rsidRPr="00635224" w:rsidTr="000B2A1B">
        <w:tc>
          <w:tcPr>
            <w:tcW w:w="33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1042" w:type="pct"/>
            <w:gridSpan w:val="3"/>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39"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7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903"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23"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1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615"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36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r>
      <w:tr w:rsidR="00405AE9" w:rsidRPr="00635224" w:rsidTr="00405AE9">
        <w:tc>
          <w:tcPr>
            <w:tcW w:w="5000" w:type="pct"/>
            <w:gridSpan w:val="17"/>
          </w:tcPr>
          <w:p w:rsidR="00405AE9" w:rsidRPr="00635224" w:rsidRDefault="00405AE9" w:rsidP="00635224">
            <w:pPr>
              <w:widowControl w:val="0"/>
              <w:autoSpaceDE w:val="0"/>
              <w:autoSpaceDN w:val="0"/>
              <w:contextualSpacing/>
              <w:jc w:val="center"/>
              <w:rPr>
                <w:rFonts w:eastAsia="Arial Unicode MS"/>
                <w:color w:val="000000"/>
                <w:sz w:val="24"/>
                <w:szCs w:val="24"/>
              </w:rPr>
            </w:pPr>
            <w:r w:rsidRPr="00635224">
              <w:rPr>
                <w:rFonts w:eastAsia="Arial Unicode MS"/>
                <w:color w:val="000000"/>
                <w:sz w:val="24"/>
                <w:szCs w:val="24"/>
              </w:rPr>
              <w:t>Ужин</w:t>
            </w:r>
          </w:p>
        </w:tc>
      </w:tr>
      <w:tr w:rsidR="00405AE9" w:rsidRPr="00635224" w:rsidTr="000B2A1B">
        <w:tc>
          <w:tcPr>
            <w:tcW w:w="330" w:type="pct"/>
          </w:tcPr>
          <w:p w:rsidR="00405AE9" w:rsidRPr="00635224" w:rsidRDefault="00405AE9" w:rsidP="00635224">
            <w:pPr>
              <w:widowControl w:val="0"/>
              <w:contextualSpacing/>
              <w:jc w:val="center"/>
              <w:rPr>
                <w:rFonts w:eastAsia="Calibri"/>
                <w:sz w:val="24"/>
                <w:szCs w:val="24"/>
              </w:rPr>
            </w:pPr>
          </w:p>
        </w:tc>
        <w:tc>
          <w:tcPr>
            <w:tcW w:w="1042" w:type="pct"/>
            <w:gridSpan w:val="3"/>
          </w:tcPr>
          <w:p w:rsidR="00405AE9" w:rsidRPr="00635224" w:rsidRDefault="00405AE9" w:rsidP="00635224">
            <w:pPr>
              <w:widowControl w:val="0"/>
              <w:contextualSpacing/>
              <w:jc w:val="center"/>
              <w:rPr>
                <w:rFonts w:eastAsia="Calibri"/>
                <w:sz w:val="24"/>
                <w:szCs w:val="24"/>
              </w:rPr>
            </w:pPr>
          </w:p>
        </w:tc>
        <w:tc>
          <w:tcPr>
            <w:tcW w:w="439" w:type="pct"/>
            <w:gridSpan w:val="2"/>
          </w:tcPr>
          <w:p w:rsidR="00405AE9" w:rsidRPr="00635224" w:rsidRDefault="00405AE9" w:rsidP="00635224">
            <w:pPr>
              <w:widowControl w:val="0"/>
              <w:contextualSpacing/>
              <w:jc w:val="center"/>
              <w:rPr>
                <w:rFonts w:eastAsia="Calibri"/>
                <w:sz w:val="24"/>
                <w:szCs w:val="24"/>
              </w:rPr>
            </w:pPr>
          </w:p>
        </w:tc>
        <w:tc>
          <w:tcPr>
            <w:tcW w:w="470" w:type="pct"/>
          </w:tcPr>
          <w:p w:rsidR="00405AE9" w:rsidRPr="00635224" w:rsidRDefault="00405AE9" w:rsidP="00635224">
            <w:pPr>
              <w:widowControl w:val="0"/>
              <w:contextualSpacing/>
              <w:jc w:val="center"/>
              <w:rPr>
                <w:rFonts w:eastAsia="Calibri"/>
                <w:sz w:val="24"/>
                <w:szCs w:val="24"/>
              </w:rPr>
            </w:pPr>
          </w:p>
        </w:tc>
        <w:tc>
          <w:tcPr>
            <w:tcW w:w="903" w:type="pct"/>
            <w:gridSpan w:val="2"/>
          </w:tcPr>
          <w:p w:rsidR="00405AE9" w:rsidRPr="00635224" w:rsidRDefault="00405AE9" w:rsidP="00635224">
            <w:pPr>
              <w:widowControl w:val="0"/>
              <w:contextualSpacing/>
              <w:jc w:val="center"/>
              <w:rPr>
                <w:rFonts w:eastAsia="Calibri"/>
                <w:sz w:val="24"/>
                <w:szCs w:val="24"/>
              </w:rPr>
            </w:pPr>
          </w:p>
        </w:tc>
        <w:tc>
          <w:tcPr>
            <w:tcW w:w="423" w:type="pct"/>
            <w:gridSpan w:val="2"/>
          </w:tcPr>
          <w:p w:rsidR="00405AE9" w:rsidRPr="00635224" w:rsidRDefault="00405AE9" w:rsidP="00635224">
            <w:pPr>
              <w:widowControl w:val="0"/>
              <w:contextualSpacing/>
              <w:jc w:val="center"/>
              <w:rPr>
                <w:rFonts w:eastAsia="Calibri"/>
                <w:sz w:val="24"/>
                <w:szCs w:val="24"/>
              </w:rPr>
            </w:pPr>
          </w:p>
        </w:tc>
        <w:tc>
          <w:tcPr>
            <w:tcW w:w="414" w:type="pct"/>
            <w:gridSpan w:val="2"/>
          </w:tcPr>
          <w:p w:rsidR="00405AE9" w:rsidRPr="00635224" w:rsidRDefault="00405AE9" w:rsidP="00635224">
            <w:pPr>
              <w:widowControl w:val="0"/>
              <w:contextualSpacing/>
              <w:jc w:val="center"/>
              <w:rPr>
                <w:rFonts w:eastAsia="Calibri"/>
                <w:sz w:val="24"/>
                <w:szCs w:val="24"/>
              </w:rPr>
            </w:pPr>
          </w:p>
        </w:tc>
        <w:tc>
          <w:tcPr>
            <w:tcW w:w="615" w:type="pct"/>
            <w:gridSpan w:val="2"/>
          </w:tcPr>
          <w:p w:rsidR="00405AE9" w:rsidRPr="00635224" w:rsidRDefault="00405AE9" w:rsidP="00635224">
            <w:pPr>
              <w:widowControl w:val="0"/>
              <w:contextualSpacing/>
              <w:jc w:val="center"/>
              <w:rPr>
                <w:rFonts w:eastAsia="Calibri"/>
                <w:sz w:val="24"/>
                <w:szCs w:val="24"/>
              </w:rPr>
            </w:pPr>
          </w:p>
        </w:tc>
        <w:tc>
          <w:tcPr>
            <w:tcW w:w="364" w:type="pct"/>
            <w:gridSpan w:val="2"/>
          </w:tcPr>
          <w:p w:rsidR="00405AE9" w:rsidRPr="00635224" w:rsidRDefault="00405AE9" w:rsidP="00635224">
            <w:pPr>
              <w:widowControl w:val="0"/>
              <w:contextualSpacing/>
              <w:jc w:val="center"/>
              <w:rPr>
                <w:rFonts w:eastAsia="Calibri"/>
                <w:sz w:val="24"/>
                <w:szCs w:val="24"/>
              </w:rPr>
            </w:pPr>
          </w:p>
        </w:tc>
      </w:tr>
      <w:tr w:rsidR="00405AE9" w:rsidRPr="00635224" w:rsidTr="000B2A1B">
        <w:tc>
          <w:tcPr>
            <w:tcW w:w="33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1042" w:type="pct"/>
            <w:gridSpan w:val="3"/>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39"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7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903"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23"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1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615"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36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r>
      <w:tr w:rsidR="00405AE9" w:rsidRPr="00635224" w:rsidTr="000B2A1B">
        <w:tc>
          <w:tcPr>
            <w:tcW w:w="330" w:type="pct"/>
          </w:tcPr>
          <w:p w:rsidR="00405AE9" w:rsidRPr="00635224" w:rsidRDefault="00405AE9" w:rsidP="00635224">
            <w:pPr>
              <w:widowControl w:val="0"/>
              <w:contextualSpacing/>
              <w:jc w:val="center"/>
              <w:rPr>
                <w:rFonts w:eastAsia="Calibri"/>
                <w:sz w:val="24"/>
                <w:szCs w:val="24"/>
              </w:rPr>
            </w:pPr>
          </w:p>
        </w:tc>
        <w:tc>
          <w:tcPr>
            <w:tcW w:w="1042" w:type="pct"/>
            <w:gridSpan w:val="3"/>
          </w:tcPr>
          <w:p w:rsidR="00405AE9" w:rsidRPr="00635224" w:rsidRDefault="00405AE9" w:rsidP="00635224">
            <w:pPr>
              <w:widowControl w:val="0"/>
              <w:contextualSpacing/>
              <w:jc w:val="center"/>
              <w:rPr>
                <w:rFonts w:eastAsia="Calibri"/>
                <w:sz w:val="24"/>
                <w:szCs w:val="24"/>
              </w:rPr>
            </w:pPr>
          </w:p>
        </w:tc>
        <w:tc>
          <w:tcPr>
            <w:tcW w:w="439" w:type="pct"/>
            <w:gridSpan w:val="2"/>
          </w:tcPr>
          <w:p w:rsidR="00405AE9" w:rsidRPr="00635224" w:rsidRDefault="00405AE9" w:rsidP="00635224">
            <w:pPr>
              <w:widowControl w:val="0"/>
              <w:contextualSpacing/>
              <w:jc w:val="center"/>
              <w:rPr>
                <w:rFonts w:eastAsia="Calibri"/>
                <w:sz w:val="24"/>
                <w:szCs w:val="24"/>
              </w:rPr>
            </w:pPr>
          </w:p>
        </w:tc>
        <w:tc>
          <w:tcPr>
            <w:tcW w:w="470" w:type="pct"/>
          </w:tcPr>
          <w:p w:rsidR="00405AE9" w:rsidRPr="00635224" w:rsidRDefault="00405AE9" w:rsidP="00635224">
            <w:pPr>
              <w:widowControl w:val="0"/>
              <w:contextualSpacing/>
              <w:jc w:val="center"/>
              <w:rPr>
                <w:rFonts w:eastAsia="Calibri"/>
                <w:sz w:val="24"/>
                <w:szCs w:val="24"/>
              </w:rPr>
            </w:pPr>
          </w:p>
        </w:tc>
        <w:tc>
          <w:tcPr>
            <w:tcW w:w="903" w:type="pct"/>
            <w:gridSpan w:val="2"/>
          </w:tcPr>
          <w:p w:rsidR="00405AE9" w:rsidRPr="00635224" w:rsidRDefault="00405AE9" w:rsidP="00635224">
            <w:pPr>
              <w:widowControl w:val="0"/>
              <w:contextualSpacing/>
              <w:jc w:val="center"/>
              <w:rPr>
                <w:rFonts w:eastAsia="Calibri"/>
                <w:sz w:val="24"/>
                <w:szCs w:val="24"/>
              </w:rPr>
            </w:pPr>
          </w:p>
        </w:tc>
        <w:tc>
          <w:tcPr>
            <w:tcW w:w="423" w:type="pct"/>
            <w:gridSpan w:val="2"/>
          </w:tcPr>
          <w:p w:rsidR="00405AE9" w:rsidRPr="00635224" w:rsidRDefault="00405AE9" w:rsidP="00635224">
            <w:pPr>
              <w:widowControl w:val="0"/>
              <w:contextualSpacing/>
              <w:jc w:val="center"/>
              <w:rPr>
                <w:rFonts w:eastAsia="Calibri"/>
                <w:sz w:val="24"/>
                <w:szCs w:val="24"/>
              </w:rPr>
            </w:pPr>
          </w:p>
        </w:tc>
        <w:tc>
          <w:tcPr>
            <w:tcW w:w="414" w:type="pct"/>
            <w:gridSpan w:val="2"/>
          </w:tcPr>
          <w:p w:rsidR="00405AE9" w:rsidRPr="00635224" w:rsidRDefault="00405AE9" w:rsidP="00635224">
            <w:pPr>
              <w:widowControl w:val="0"/>
              <w:contextualSpacing/>
              <w:jc w:val="center"/>
              <w:rPr>
                <w:rFonts w:eastAsia="Calibri"/>
                <w:sz w:val="24"/>
                <w:szCs w:val="24"/>
              </w:rPr>
            </w:pPr>
          </w:p>
        </w:tc>
        <w:tc>
          <w:tcPr>
            <w:tcW w:w="615" w:type="pct"/>
            <w:gridSpan w:val="2"/>
          </w:tcPr>
          <w:p w:rsidR="00405AE9" w:rsidRPr="00635224" w:rsidRDefault="00405AE9" w:rsidP="00635224">
            <w:pPr>
              <w:widowControl w:val="0"/>
              <w:contextualSpacing/>
              <w:jc w:val="center"/>
              <w:rPr>
                <w:rFonts w:eastAsia="Calibri"/>
                <w:sz w:val="24"/>
                <w:szCs w:val="24"/>
              </w:rPr>
            </w:pPr>
          </w:p>
        </w:tc>
        <w:tc>
          <w:tcPr>
            <w:tcW w:w="364" w:type="pct"/>
            <w:gridSpan w:val="2"/>
          </w:tcPr>
          <w:p w:rsidR="00405AE9" w:rsidRPr="00635224" w:rsidRDefault="00405AE9" w:rsidP="00635224">
            <w:pPr>
              <w:widowControl w:val="0"/>
              <w:contextualSpacing/>
              <w:jc w:val="center"/>
              <w:rPr>
                <w:rFonts w:eastAsia="Calibri"/>
                <w:sz w:val="24"/>
                <w:szCs w:val="24"/>
              </w:rPr>
            </w:pPr>
          </w:p>
        </w:tc>
      </w:tr>
      <w:tr w:rsidR="00405AE9" w:rsidRPr="00635224" w:rsidTr="00405AE9">
        <w:tc>
          <w:tcPr>
            <w:tcW w:w="5000" w:type="pct"/>
            <w:gridSpan w:val="17"/>
          </w:tcPr>
          <w:p w:rsidR="00405AE9" w:rsidRPr="00635224" w:rsidRDefault="00405AE9" w:rsidP="00635224">
            <w:pPr>
              <w:widowControl w:val="0"/>
              <w:autoSpaceDE w:val="0"/>
              <w:autoSpaceDN w:val="0"/>
              <w:contextualSpacing/>
              <w:jc w:val="center"/>
              <w:rPr>
                <w:rFonts w:eastAsia="Arial Unicode MS"/>
                <w:color w:val="000000"/>
                <w:sz w:val="24"/>
                <w:szCs w:val="24"/>
              </w:rPr>
            </w:pPr>
            <w:r w:rsidRPr="00635224">
              <w:rPr>
                <w:rFonts w:eastAsia="Arial Unicode MS"/>
                <w:color w:val="000000"/>
                <w:sz w:val="24"/>
                <w:szCs w:val="24"/>
              </w:rPr>
              <w:t>На ночь</w:t>
            </w:r>
          </w:p>
        </w:tc>
      </w:tr>
      <w:tr w:rsidR="00405AE9" w:rsidRPr="00635224" w:rsidTr="000B2A1B">
        <w:tc>
          <w:tcPr>
            <w:tcW w:w="330" w:type="pct"/>
          </w:tcPr>
          <w:p w:rsidR="00405AE9" w:rsidRPr="00635224" w:rsidRDefault="00405AE9" w:rsidP="00635224">
            <w:pPr>
              <w:widowControl w:val="0"/>
              <w:contextualSpacing/>
              <w:jc w:val="center"/>
              <w:rPr>
                <w:rFonts w:eastAsia="Calibri"/>
                <w:sz w:val="24"/>
                <w:szCs w:val="24"/>
              </w:rPr>
            </w:pPr>
          </w:p>
        </w:tc>
        <w:tc>
          <w:tcPr>
            <w:tcW w:w="1042" w:type="pct"/>
            <w:gridSpan w:val="3"/>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39"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7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903" w:type="pct"/>
            <w:gridSpan w:val="2"/>
          </w:tcPr>
          <w:p w:rsidR="00405AE9" w:rsidRPr="00635224" w:rsidRDefault="00405AE9" w:rsidP="00635224">
            <w:pPr>
              <w:widowControl w:val="0"/>
              <w:contextualSpacing/>
              <w:jc w:val="center"/>
              <w:rPr>
                <w:rFonts w:eastAsia="Calibri"/>
                <w:sz w:val="24"/>
                <w:szCs w:val="24"/>
              </w:rPr>
            </w:pPr>
          </w:p>
        </w:tc>
        <w:tc>
          <w:tcPr>
            <w:tcW w:w="423" w:type="pct"/>
            <w:gridSpan w:val="2"/>
          </w:tcPr>
          <w:p w:rsidR="00405AE9" w:rsidRPr="00635224" w:rsidRDefault="00405AE9" w:rsidP="00635224">
            <w:pPr>
              <w:widowControl w:val="0"/>
              <w:contextualSpacing/>
              <w:jc w:val="center"/>
              <w:rPr>
                <w:rFonts w:eastAsia="Calibri"/>
                <w:sz w:val="24"/>
                <w:szCs w:val="24"/>
              </w:rPr>
            </w:pPr>
          </w:p>
        </w:tc>
        <w:tc>
          <w:tcPr>
            <w:tcW w:w="414" w:type="pct"/>
            <w:gridSpan w:val="2"/>
          </w:tcPr>
          <w:p w:rsidR="00405AE9" w:rsidRPr="00635224" w:rsidRDefault="00405AE9" w:rsidP="00635224">
            <w:pPr>
              <w:widowControl w:val="0"/>
              <w:contextualSpacing/>
              <w:jc w:val="center"/>
              <w:rPr>
                <w:rFonts w:eastAsia="Calibri"/>
                <w:sz w:val="24"/>
                <w:szCs w:val="24"/>
              </w:rPr>
            </w:pPr>
          </w:p>
        </w:tc>
        <w:tc>
          <w:tcPr>
            <w:tcW w:w="615" w:type="pct"/>
            <w:gridSpan w:val="2"/>
          </w:tcPr>
          <w:p w:rsidR="00405AE9" w:rsidRPr="00635224" w:rsidRDefault="00405AE9" w:rsidP="00635224">
            <w:pPr>
              <w:widowControl w:val="0"/>
              <w:contextualSpacing/>
              <w:jc w:val="center"/>
              <w:rPr>
                <w:rFonts w:eastAsia="Calibri"/>
                <w:sz w:val="24"/>
                <w:szCs w:val="24"/>
              </w:rPr>
            </w:pPr>
          </w:p>
        </w:tc>
        <w:tc>
          <w:tcPr>
            <w:tcW w:w="364" w:type="pct"/>
            <w:gridSpan w:val="2"/>
          </w:tcPr>
          <w:p w:rsidR="00405AE9" w:rsidRPr="00635224" w:rsidRDefault="00405AE9" w:rsidP="00635224">
            <w:pPr>
              <w:widowControl w:val="0"/>
              <w:contextualSpacing/>
              <w:jc w:val="center"/>
              <w:rPr>
                <w:rFonts w:eastAsia="Calibri"/>
                <w:sz w:val="24"/>
                <w:szCs w:val="24"/>
              </w:rPr>
            </w:pPr>
          </w:p>
        </w:tc>
      </w:tr>
      <w:tr w:rsidR="00405AE9" w:rsidRPr="00635224" w:rsidTr="000B2A1B">
        <w:tc>
          <w:tcPr>
            <w:tcW w:w="330" w:type="pct"/>
          </w:tcPr>
          <w:p w:rsidR="00405AE9" w:rsidRPr="00635224" w:rsidRDefault="00405AE9" w:rsidP="00635224">
            <w:pPr>
              <w:widowControl w:val="0"/>
              <w:contextualSpacing/>
              <w:jc w:val="center"/>
              <w:rPr>
                <w:rFonts w:eastAsia="Calibri"/>
                <w:sz w:val="24"/>
                <w:szCs w:val="24"/>
              </w:rPr>
            </w:pPr>
          </w:p>
        </w:tc>
        <w:tc>
          <w:tcPr>
            <w:tcW w:w="1042" w:type="pct"/>
            <w:gridSpan w:val="3"/>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39"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7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903" w:type="pct"/>
            <w:gridSpan w:val="2"/>
          </w:tcPr>
          <w:p w:rsidR="00405AE9" w:rsidRPr="00635224" w:rsidRDefault="00405AE9" w:rsidP="00635224">
            <w:pPr>
              <w:widowControl w:val="0"/>
              <w:contextualSpacing/>
              <w:jc w:val="center"/>
              <w:rPr>
                <w:rFonts w:eastAsia="Calibri"/>
                <w:sz w:val="24"/>
                <w:szCs w:val="24"/>
              </w:rPr>
            </w:pPr>
          </w:p>
        </w:tc>
        <w:tc>
          <w:tcPr>
            <w:tcW w:w="423" w:type="pct"/>
            <w:gridSpan w:val="2"/>
          </w:tcPr>
          <w:p w:rsidR="00405AE9" w:rsidRPr="00635224" w:rsidRDefault="00405AE9" w:rsidP="00635224">
            <w:pPr>
              <w:widowControl w:val="0"/>
              <w:contextualSpacing/>
              <w:jc w:val="center"/>
              <w:rPr>
                <w:rFonts w:eastAsia="Calibri"/>
                <w:sz w:val="24"/>
                <w:szCs w:val="24"/>
              </w:rPr>
            </w:pPr>
          </w:p>
        </w:tc>
        <w:tc>
          <w:tcPr>
            <w:tcW w:w="414" w:type="pct"/>
            <w:gridSpan w:val="2"/>
          </w:tcPr>
          <w:p w:rsidR="00405AE9" w:rsidRPr="00635224" w:rsidRDefault="00405AE9" w:rsidP="00635224">
            <w:pPr>
              <w:widowControl w:val="0"/>
              <w:contextualSpacing/>
              <w:jc w:val="center"/>
              <w:rPr>
                <w:rFonts w:eastAsia="Calibri"/>
                <w:sz w:val="24"/>
                <w:szCs w:val="24"/>
              </w:rPr>
            </w:pPr>
          </w:p>
        </w:tc>
        <w:tc>
          <w:tcPr>
            <w:tcW w:w="615" w:type="pct"/>
            <w:gridSpan w:val="2"/>
          </w:tcPr>
          <w:p w:rsidR="00405AE9" w:rsidRPr="00635224" w:rsidRDefault="00405AE9" w:rsidP="00635224">
            <w:pPr>
              <w:widowControl w:val="0"/>
              <w:contextualSpacing/>
              <w:jc w:val="center"/>
              <w:rPr>
                <w:rFonts w:eastAsia="Calibri"/>
                <w:sz w:val="24"/>
                <w:szCs w:val="24"/>
              </w:rPr>
            </w:pPr>
          </w:p>
        </w:tc>
        <w:tc>
          <w:tcPr>
            <w:tcW w:w="364" w:type="pct"/>
            <w:gridSpan w:val="2"/>
          </w:tcPr>
          <w:p w:rsidR="00405AE9" w:rsidRPr="00635224" w:rsidRDefault="00405AE9" w:rsidP="00635224">
            <w:pPr>
              <w:widowControl w:val="0"/>
              <w:contextualSpacing/>
              <w:jc w:val="center"/>
              <w:rPr>
                <w:rFonts w:eastAsia="Calibri"/>
                <w:sz w:val="24"/>
                <w:szCs w:val="24"/>
              </w:rPr>
            </w:pPr>
          </w:p>
        </w:tc>
      </w:tr>
      <w:tr w:rsidR="00405AE9" w:rsidRPr="00635224" w:rsidTr="00405AE9">
        <w:tc>
          <w:tcPr>
            <w:tcW w:w="5000" w:type="pct"/>
            <w:gridSpan w:val="17"/>
          </w:tcPr>
          <w:p w:rsidR="00405AE9" w:rsidRPr="00635224" w:rsidRDefault="00405AE9" w:rsidP="00635224">
            <w:pPr>
              <w:widowControl w:val="0"/>
              <w:autoSpaceDE w:val="0"/>
              <w:autoSpaceDN w:val="0"/>
              <w:contextualSpacing/>
              <w:jc w:val="center"/>
              <w:rPr>
                <w:rFonts w:eastAsia="Arial Unicode MS"/>
                <w:color w:val="000000"/>
                <w:sz w:val="24"/>
                <w:szCs w:val="24"/>
              </w:rPr>
            </w:pPr>
            <w:r w:rsidRPr="00635224">
              <w:rPr>
                <w:rFonts w:eastAsia="Arial Unicode MS"/>
                <w:color w:val="000000"/>
                <w:sz w:val="24"/>
                <w:szCs w:val="24"/>
              </w:rPr>
              <w:t>На весь день</w:t>
            </w:r>
          </w:p>
        </w:tc>
      </w:tr>
      <w:tr w:rsidR="00405AE9" w:rsidRPr="00635224" w:rsidTr="000B2A1B">
        <w:tc>
          <w:tcPr>
            <w:tcW w:w="330" w:type="pct"/>
          </w:tcPr>
          <w:p w:rsidR="00405AE9" w:rsidRPr="00635224" w:rsidRDefault="00405AE9" w:rsidP="00635224">
            <w:pPr>
              <w:widowControl w:val="0"/>
              <w:contextualSpacing/>
              <w:jc w:val="center"/>
              <w:rPr>
                <w:rFonts w:eastAsia="Calibri"/>
                <w:sz w:val="24"/>
                <w:szCs w:val="24"/>
              </w:rPr>
            </w:pPr>
          </w:p>
        </w:tc>
        <w:tc>
          <w:tcPr>
            <w:tcW w:w="1042" w:type="pct"/>
            <w:gridSpan w:val="3"/>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39"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7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903"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23"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1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615"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36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r>
      <w:tr w:rsidR="00405AE9" w:rsidRPr="00635224" w:rsidTr="000B2A1B">
        <w:trPr>
          <w:trHeight w:val="420"/>
        </w:trPr>
        <w:tc>
          <w:tcPr>
            <w:tcW w:w="330" w:type="pct"/>
          </w:tcPr>
          <w:p w:rsidR="00405AE9" w:rsidRPr="00635224" w:rsidRDefault="00405AE9" w:rsidP="00635224">
            <w:pPr>
              <w:widowControl w:val="0"/>
              <w:contextualSpacing/>
              <w:jc w:val="center"/>
              <w:rPr>
                <w:rFonts w:eastAsia="Calibri"/>
                <w:sz w:val="24"/>
                <w:szCs w:val="24"/>
              </w:rPr>
            </w:pPr>
          </w:p>
        </w:tc>
        <w:tc>
          <w:tcPr>
            <w:tcW w:w="1042" w:type="pct"/>
            <w:gridSpan w:val="3"/>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39"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7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903"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23"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1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615"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36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r>
      <w:tr w:rsidR="00405AE9" w:rsidRPr="00635224" w:rsidTr="00405AE9">
        <w:tc>
          <w:tcPr>
            <w:tcW w:w="5000" w:type="pct"/>
            <w:gridSpan w:val="17"/>
          </w:tcPr>
          <w:p w:rsidR="00405AE9" w:rsidRPr="00635224" w:rsidRDefault="00405AE9" w:rsidP="00635224">
            <w:pPr>
              <w:widowControl w:val="0"/>
              <w:autoSpaceDE w:val="0"/>
              <w:autoSpaceDN w:val="0"/>
              <w:contextualSpacing/>
              <w:jc w:val="center"/>
              <w:rPr>
                <w:rFonts w:eastAsia="Arial Unicode MS"/>
                <w:b/>
                <w:color w:val="000000"/>
                <w:sz w:val="24"/>
                <w:szCs w:val="24"/>
              </w:rPr>
            </w:pPr>
            <w:r w:rsidRPr="00635224">
              <w:rPr>
                <w:rFonts w:eastAsia="Arial Unicode MS"/>
                <w:b/>
                <w:color w:val="000000"/>
                <w:sz w:val="24"/>
                <w:szCs w:val="24"/>
              </w:rPr>
              <w:t xml:space="preserve">Суббота </w:t>
            </w:r>
          </w:p>
        </w:tc>
      </w:tr>
      <w:tr w:rsidR="00405AE9" w:rsidRPr="00635224" w:rsidTr="00405AE9">
        <w:tc>
          <w:tcPr>
            <w:tcW w:w="5000" w:type="pct"/>
            <w:gridSpan w:val="17"/>
          </w:tcPr>
          <w:p w:rsidR="00405AE9" w:rsidRPr="00635224" w:rsidRDefault="00405AE9" w:rsidP="00635224">
            <w:pPr>
              <w:widowControl w:val="0"/>
              <w:autoSpaceDE w:val="0"/>
              <w:autoSpaceDN w:val="0"/>
              <w:contextualSpacing/>
              <w:jc w:val="center"/>
              <w:rPr>
                <w:rFonts w:eastAsia="Arial Unicode MS"/>
                <w:color w:val="000000"/>
                <w:sz w:val="24"/>
                <w:szCs w:val="24"/>
              </w:rPr>
            </w:pPr>
            <w:r w:rsidRPr="00635224">
              <w:rPr>
                <w:rFonts w:eastAsia="Arial Unicode MS"/>
                <w:color w:val="000000"/>
                <w:sz w:val="24"/>
                <w:szCs w:val="24"/>
              </w:rPr>
              <w:t>1-ый завтрак</w:t>
            </w:r>
          </w:p>
        </w:tc>
      </w:tr>
      <w:tr w:rsidR="00405AE9" w:rsidRPr="00635224" w:rsidTr="000B2A1B">
        <w:tc>
          <w:tcPr>
            <w:tcW w:w="330" w:type="pct"/>
          </w:tcPr>
          <w:p w:rsidR="00405AE9" w:rsidRPr="00635224" w:rsidRDefault="00405AE9" w:rsidP="00635224">
            <w:pPr>
              <w:widowControl w:val="0"/>
              <w:contextualSpacing/>
              <w:jc w:val="center"/>
              <w:rPr>
                <w:rFonts w:eastAsia="Calibri"/>
                <w:sz w:val="24"/>
                <w:szCs w:val="24"/>
              </w:rPr>
            </w:pPr>
          </w:p>
        </w:tc>
        <w:tc>
          <w:tcPr>
            <w:tcW w:w="1042" w:type="pct"/>
            <w:gridSpan w:val="3"/>
          </w:tcPr>
          <w:p w:rsidR="00405AE9" w:rsidRPr="00635224" w:rsidRDefault="00405AE9" w:rsidP="00635224">
            <w:pPr>
              <w:widowControl w:val="0"/>
              <w:contextualSpacing/>
              <w:jc w:val="center"/>
              <w:rPr>
                <w:rFonts w:eastAsia="Calibri"/>
                <w:sz w:val="24"/>
                <w:szCs w:val="24"/>
              </w:rPr>
            </w:pPr>
          </w:p>
        </w:tc>
        <w:tc>
          <w:tcPr>
            <w:tcW w:w="439" w:type="pct"/>
            <w:gridSpan w:val="2"/>
          </w:tcPr>
          <w:p w:rsidR="00405AE9" w:rsidRPr="00635224" w:rsidRDefault="00405AE9" w:rsidP="00635224">
            <w:pPr>
              <w:widowControl w:val="0"/>
              <w:contextualSpacing/>
              <w:jc w:val="center"/>
              <w:rPr>
                <w:rFonts w:eastAsia="Calibri"/>
                <w:sz w:val="24"/>
                <w:szCs w:val="24"/>
              </w:rPr>
            </w:pPr>
          </w:p>
        </w:tc>
        <w:tc>
          <w:tcPr>
            <w:tcW w:w="470" w:type="pct"/>
          </w:tcPr>
          <w:p w:rsidR="00405AE9" w:rsidRPr="00635224" w:rsidRDefault="00405AE9" w:rsidP="00635224">
            <w:pPr>
              <w:widowControl w:val="0"/>
              <w:contextualSpacing/>
              <w:jc w:val="center"/>
              <w:rPr>
                <w:rFonts w:eastAsia="Calibri"/>
                <w:sz w:val="24"/>
                <w:szCs w:val="24"/>
              </w:rPr>
            </w:pPr>
          </w:p>
        </w:tc>
        <w:tc>
          <w:tcPr>
            <w:tcW w:w="903" w:type="pct"/>
            <w:gridSpan w:val="2"/>
          </w:tcPr>
          <w:p w:rsidR="00405AE9" w:rsidRPr="00635224" w:rsidRDefault="00405AE9" w:rsidP="00635224">
            <w:pPr>
              <w:widowControl w:val="0"/>
              <w:contextualSpacing/>
              <w:jc w:val="center"/>
              <w:rPr>
                <w:rFonts w:eastAsia="Calibri"/>
                <w:sz w:val="24"/>
                <w:szCs w:val="24"/>
              </w:rPr>
            </w:pPr>
          </w:p>
        </w:tc>
        <w:tc>
          <w:tcPr>
            <w:tcW w:w="423" w:type="pct"/>
            <w:gridSpan w:val="2"/>
          </w:tcPr>
          <w:p w:rsidR="00405AE9" w:rsidRPr="00635224" w:rsidRDefault="00405AE9" w:rsidP="00635224">
            <w:pPr>
              <w:widowControl w:val="0"/>
              <w:contextualSpacing/>
              <w:jc w:val="center"/>
              <w:rPr>
                <w:rFonts w:eastAsia="Calibri"/>
                <w:sz w:val="24"/>
                <w:szCs w:val="24"/>
              </w:rPr>
            </w:pPr>
          </w:p>
        </w:tc>
        <w:tc>
          <w:tcPr>
            <w:tcW w:w="414" w:type="pct"/>
            <w:gridSpan w:val="2"/>
          </w:tcPr>
          <w:p w:rsidR="00405AE9" w:rsidRPr="00635224" w:rsidRDefault="00405AE9" w:rsidP="00635224">
            <w:pPr>
              <w:widowControl w:val="0"/>
              <w:contextualSpacing/>
              <w:jc w:val="center"/>
              <w:rPr>
                <w:rFonts w:eastAsia="Calibri"/>
                <w:sz w:val="24"/>
                <w:szCs w:val="24"/>
              </w:rPr>
            </w:pPr>
          </w:p>
        </w:tc>
        <w:tc>
          <w:tcPr>
            <w:tcW w:w="615" w:type="pct"/>
            <w:gridSpan w:val="2"/>
          </w:tcPr>
          <w:p w:rsidR="00405AE9" w:rsidRPr="00635224" w:rsidRDefault="00405AE9" w:rsidP="00635224">
            <w:pPr>
              <w:widowControl w:val="0"/>
              <w:contextualSpacing/>
              <w:jc w:val="center"/>
              <w:rPr>
                <w:rFonts w:eastAsia="Calibri"/>
                <w:sz w:val="24"/>
                <w:szCs w:val="24"/>
              </w:rPr>
            </w:pPr>
          </w:p>
        </w:tc>
        <w:tc>
          <w:tcPr>
            <w:tcW w:w="364" w:type="pct"/>
            <w:gridSpan w:val="2"/>
          </w:tcPr>
          <w:p w:rsidR="00405AE9" w:rsidRPr="00635224" w:rsidRDefault="00405AE9" w:rsidP="00635224">
            <w:pPr>
              <w:widowControl w:val="0"/>
              <w:contextualSpacing/>
              <w:jc w:val="center"/>
              <w:rPr>
                <w:rFonts w:eastAsia="Calibri"/>
                <w:sz w:val="24"/>
                <w:szCs w:val="24"/>
              </w:rPr>
            </w:pPr>
          </w:p>
        </w:tc>
      </w:tr>
      <w:tr w:rsidR="00405AE9" w:rsidRPr="00635224" w:rsidTr="000B2A1B">
        <w:tc>
          <w:tcPr>
            <w:tcW w:w="33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1042" w:type="pct"/>
            <w:gridSpan w:val="3"/>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39"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7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903"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23"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1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615"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36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r>
      <w:tr w:rsidR="00405AE9" w:rsidRPr="00635224" w:rsidTr="00405AE9">
        <w:tc>
          <w:tcPr>
            <w:tcW w:w="5000" w:type="pct"/>
            <w:gridSpan w:val="17"/>
          </w:tcPr>
          <w:p w:rsidR="00405AE9" w:rsidRPr="00635224" w:rsidRDefault="00405AE9" w:rsidP="00635224">
            <w:pPr>
              <w:widowControl w:val="0"/>
              <w:autoSpaceDE w:val="0"/>
              <w:autoSpaceDN w:val="0"/>
              <w:contextualSpacing/>
              <w:jc w:val="center"/>
              <w:rPr>
                <w:rFonts w:eastAsia="Arial Unicode MS"/>
                <w:color w:val="000000"/>
                <w:sz w:val="24"/>
                <w:szCs w:val="24"/>
              </w:rPr>
            </w:pPr>
            <w:r w:rsidRPr="00635224">
              <w:rPr>
                <w:rFonts w:eastAsia="Arial Unicode MS"/>
                <w:color w:val="000000"/>
                <w:sz w:val="24"/>
                <w:szCs w:val="24"/>
              </w:rPr>
              <w:t>2-ой завтрак</w:t>
            </w:r>
          </w:p>
        </w:tc>
      </w:tr>
      <w:tr w:rsidR="00405AE9" w:rsidRPr="00635224" w:rsidTr="000B2A1B">
        <w:tc>
          <w:tcPr>
            <w:tcW w:w="330" w:type="pct"/>
          </w:tcPr>
          <w:p w:rsidR="00405AE9" w:rsidRPr="00635224" w:rsidRDefault="00405AE9" w:rsidP="00635224">
            <w:pPr>
              <w:widowControl w:val="0"/>
              <w:contextualSpacing/>
              <w:jc w:val="center"/>
              <w:rPr>
                <w:rFonts w:eastAsia="Calibri"/>
                <w:sz w:val="24"/>
                <w:szCs w:val="24"/>
              </w:rPr>
            </w:pPr>
          </w:p>
        </w:tc>
        <w:tc>
          <w:tcPr>
            <w:tcW w:w="1042" w:type="pct"/>
            <w:gridSpan w:val="3"/>
          </w:tcPr>
          <w:p w:rsidR="00405AE9" w:rsidRPr="00635224" w:rsidRDefault="00405AE9" w:rsidP="00635224">
            <w:pPr>
              <w:widowControl w:val="0"/>
              <w:contextualSpacing/>
              <w:jc w:val="center"/>
              <w:rPr>
                <w:rFonts w:eastAsia="Calibri"/>
                <w:sz w:val="24"/>
                <w:szCs w:val="24"/>
              </w:rPr>
            </w:pPr>
          </w:p>
        </w:tc>
        <w:tc>
          <w:tcPr>
            <w:tcW w:w="439" w:type="pct"/>
            <w:gridSpan w:val="2"/>
          </w:tcPr>
          <w:p w:rsidR="00405AE9" w:rsidRPr="00635224" w:rsidRDefault="00405AE9" w:rsidP="00635224">
            <w:pPr>
              <w:widowControl w:val="0"/>
              <w:contextualSpacing/>
              <w:jc w:val="center"/>
              <w:rPr>
                <w:rFonts w:eastAsia="Calibri"/>
                <w:sz w:val="24"/>
                <w:szCs w:val="24"/>
              </w:rPr>
            </w:pPr>
          </w:p>
        </w:tc>
        <w:tc>
          <w:tcPr>
            <w:tcW w:w="470" w:type="pct"/>
          </w:tcPr>
          <w:p w:rsidR="00405AE9" w:rsidRPr="00635224" w:rsidRDefault="00405AE9" w:rsidP="00635224">
            <w:pPr>
              <w:widowControl w:val="0"/>
              <w:contextualSpacing/>
              <w:jc w:val="center"/>
              <w:rPr>
                <w:rFonts w:eastAsia="Calibri"/>
                <w:sz w:val="24"/>
                <w:szCs w:val="24"/>
              </w:rPr>
            </w:pPr>
          </w:p>
        </w:tc>
        <w:tc>
          <w:tcPr>
            <w:tcW w:w="903" w:type="pct"/>
            <w:gridSpan w:val="2"/>
          </w:tcPr>
          <w:p w:rsidR="00405AE9" w:rsidRPr="00635224" w:rsidRDefault="00405AE9" w:rsidP="00635224">
            <w:pPr>
              <w:widowControl w:val="0"/>
              <w:contextualSpacing/>
              <w:jc w:val="center"/>
              <w:rPr>
                <w:rFonts w:eastAsia="Calibri"/>
                <w:sz w:val="24"/>
                <w:szCs w:val="24"/>
              </w:rPr>
            </w:pPr>
          </w:p>
        </w:tc>
        <w:tc>
          <w:tcPr>
            <w:tcW w:w="423" w:type="pct"/>
            <w:gridSpan w:val="2"/>
          </w:tcPr>
          <w:p w:rsidR="00405AE9" w:rsidRPr="00635224" w:rsidRDefault="00405AE9" w:rsidP="00635224">
            <w:pPr>
              <w:widowControl w:val="0"/>
              <w:contextualSpacing/>
              <w:jc w:val="center"/>
              <w:rPr>
                <w:rFonts w:eastAsia="Calibri"/>
                <w:sz w:val="24"/>
                <w:szCs w:val="24"/>
              </w:rPr>
            </w:pPr>
          </w:p>
        </w:tc>
        <w:tc>
          <w:tcPr>
            <w:tcW w:w="414" w:type="pct"/>
            <w:gridSpan w:val="2"/>
          </w:tcPr>
          <w:p w:rsidR="00405AE9" w:rsidRPr="00635224" w:rsidRDefault="00405AE9" w:rsidP="00635224">
            <w:pPr>
              <w:widowControl w:val="0"/>
              <w:contextualSpacing/>
              <w:jc w:val="center"/>
              <w:rPr>
                <w:rFonts w:eastAsia="Calibri"/>
                <w:sz w:val="24"/>
                <w:szCs w:val="24"/>
              </w:rPr>
            </w:pPr>
          </w:p>
        </w:tc>
        <w:tc>
          <w:tcPr>
            <w:tcW w:w="615" w:type="pct"/>
            <w:gridSpan w:val="2"/>
          </w:tcPr>
          <w:p w:rsidR="00405AE9" w:rsidRPr="00635224" w:rsidRDefault="00405AE9" w:rsidP="00635224">
            <w:pPr>
              <w:widowControl w:val="0"/>
              <w:contextualSpacing/>
              <w:jc w:val="center"/>
              <w:rPr>
                <w:rFonts w:eastAsia="Calibri"/>
                <w:sz w:val="24"/>
                <w:szCs w:val="24"/>
              </w:rPr>
            </w:pPr>
          </w:p>
        </w:tc>
        <w:tc>
          <w:tcPr>
            <w:tcW w:w="364" w:type="pct"/>
            <w:gridSpan w:val="2"/>
          </w:tcPr>
          <w:p w:rsidR="00405AE9" w:rsidRPr="00635224" w:rsidRDefault="00405AE9" w:rsidP="00635224">
            <w:pPr>
              <w:widowControl w:val="0"/>
              <w:contextualSpacing/>
              <w:jc w:val="center"/>
              <w:rPr>
                <w:rFonts w:eastAsia="Calibri"/>
                <w:sz w:val="24"/>
                <w:szCs w:val="24"/>
              </w:rPr>
            </w:pPr>
          </w:p>
        </w:tc>
      </w:tr>
      <w:tr w:rsidR="00405AE9" w:rsidRPr="00635224" w:rsidTr="00405AE9">
        <w:tc>
          <w:tcPr>
            <w:tcW w:w="5000" w:type="pct"/>
            <w:gridSpan w:val="17"/>
          </w:tcPr>
          <w:p w:rsidR="00405AE9" w:rsidRPr="00635224" w:rsidRDefault="00405AE9" w:rsidP="00635224">
            <w:pPr>
              <w:widowControl w:val="0"/>
              <w:autoSpaceDE w:val="0"/>
              <w:autoSpaceDN w:val="0"/>
              <w:contextualSpacing/>
              <w:jc w:val="center"/>
              <w:rPr>
                <w:rFonts w:eastAsia="Arial Unicode MS"/>
                <w:color w:val="000000"/>
                <w:sz w:val="24"/>
                <w:szCs w:val="24"/>
              </w:rPr>
            </w:pPr>
            <w:r w:rsidRPr="00635224">
              <w:rPr>
                <w:rFonts w:eastAsia="Arial Unicode MS"/>
                <w:color w:val="000000"/>
                <w:sz w:val="24"/>
                <w:szCs w:val="24"/>
              </w:rPr>
              <w:t>Обед</w:t>
            </w:r>
          </w:p>
        </w:tc>
      </w:tr>
      <w:tr w:rsidR="00405AE9" w:rsidRPr="00635224" w:rsidTr="000B2A1B">
        <w:tc>
          <w:tcPr>
            <w:tcW w:w="330" w:type="pct"/>
          </w:tcPr>
          <w:p w:rsidR="00405AE9" w:rsidRPr="00635224" w:rsidRDefault="00405AE9" w:rsidP="00635224">
            <w:pPr>
              <w:widowControl w:val="0"/>
              <w:contextualSpacing/>
              <w:jc w:val="center"/>
              <w:rPr>
                <w:rFonts w:eastAsia="Calibri"/>
                <w:sz w:val="24"/>
                <w:szCs w:val="24"/>
              </w:rPr>
            </w:pPr>
          </w:p>
        </w:tc>
        <w:tc>
          <w:tcPr>
            <w:tcW w:w="1042" w:type="pct"/>
            <w:gridSpan w:val="3"/>
          </w:tcPr>
          <w:p w:rsidR="00405AE9" w:rsidRPr="00635224" w:rsidRDefault="00405AE9" w:rsidP="00635224">
            <w:pPr>
              <w:widowControl w:val="0"/>
              <w:contextualSpacing/>
              <w:jc w:val="center"/>
              <w:rPr>
                <w:rFonts w:eastAsia="Calibri"/>
                <w:sz w:val="24"/>
                <w:szCs w:val="24"/>
              </w:rPr>
            </w:pPr>
          </w:p>
        </w:tc>
        <w:tc>
          <w:tcPr>
            <w:tcW w:w="439" w:type="pct"/>
            <w:gridSpan w:val="2"/>
          </w:tcPr>
          <w:p w:rsidR="00405AE9" w:rsidRPr="00635224" w:rsidRDefault="00405AE9" w:rsidP="00635224">
            <w:pPr>
              <w:widowControl w:val="0"/>
              <w:contextualSpacing/>
              <w:jc w:val="center"/>
              <w:rPr>
                <w:rFonts w:eastAsia="Calibri"/>
                <w:sz w:val="24"/>
                <w:szCs w:val="24"/>
              </w:rPr>
            </w:pPr>
          </w:p>
        </w:tc>
        <w:tc>
          <w:tcPr>
            <w:tcW w:w="470" w:type="pct"/>
          </w:tcPr>
          <w:p w:rsidR="00405AE9" w:rsidRPr="00635224" w:rsidRDefault="00405AE9" w:rsidP="00635224">
            <w:pPr>
              <w:widowControl w:val="0"/>
              <w:contextualSpacing/>
              <w:jc w:val="center"/>
              <w:rPr>
                <w:rFonts w:eastAsia="Calibri"/>
                <w:sz w:val="24"/>
                <w:szCs w:val="24"/>
              </w:rPr>
            </w:pPr>
          </w:p>
        </w:tc>
        <w:tc>
          <w:tcPr>
            <w:tcW w:w="903" w:type="pct"/>
            <w:gridSpan w:val="2"/>
          </w:tcPr>
          <w:p w:rsidR="00405AE9" w:rsidRPr="00635224" w:rsidRDefault="00405AE9" w:rsidP="00635224">
            <w:pPr>
              <w:widowControl w:val="0"/>
              <w:contextualSpacing/>
              <w:jc w:val="center"/>
              <w:rPr>
                <w:rFonts w:eastAsia="Calibri"/>
                <w:sz w:val="24"/>
                <w:szCs w:val="24"/>
              </w:rPr>
            </w:pPr>
          </w:p>
        </w:tc>
        <w:tc>
          <w:tcPr>
            <w:tcW w:w="423" w:type="pct"/>
            <w:gridSpan w:val="2"/>
          </w:tcPr>
          <w:p w:rsidR="00405AE9" w:rsidRPr="00635224" w:rsidRDefault="00405AE9" w:rsidP="00635224">
            <w:pPr>
              <w:widowControl w:val="0"/>
              <w:contextualSpacing/>
              <w:jc w:val="center"/>
              <w:rPr>
                <w:rFonts w:eastAsia="Calibri"/>
                <w:sz w:val="24"/>
                <w:szCs w:val="24"/>
              </w:rPr>
            </w:pPr>
          </w:p>
        </w:tc>
        <w:tc>
          <w:tcPr>
            <w:tcW w:w="414" w:type="pct"/>
            <w:gridSpan w:val="2"/>
          </w:tcPr>
          <w:p w:rsidR="00405AE9" w:rsidRPr="00635224" w:rsidRDefault="00405AE9" w:rsidP="00635224">
            <w:pPr>
              <w:widowControl w:val="0"/>
              <w:contextualSpacing/>
              <w:jc w:val="center"/>
              <w:rPr>
                <w:rFonts w:eastAsia="Calibri"/>
                <w:sz w:val="24"/>
                <w:szCs w:val="24"/>
              </w:rPr>
            </w:pPr>
          </w:p>
        </w:tc>
        <w:tc>
          <w:tcPr>
            <w:tcW w:w="615" w:type="pct"/>
            <w:gridSpan w:val="2"/>
          </w:tcPr>
          <w:p w:rsidR="00405AE9" w:rsidRPr="00635224" w:rsidRDefault="00405AE9" w:rsidP="00635224">
            <w:pPr>
              <w:widowControl w:val="0"/>
              <w:contextualSpacing/>
              <w:jc w:val="center"/>
              <w:rPr>
                <w:rFonts w:eastAsia="Calibri"/>
                <w:sz w:val="24"/>
                <w:szCs w:val="24"/>
              </w:rPr>
            </w:pPr>
          </w:p>
        </w:tc>
        <w:tc>
          <w:tcPr>
            <w:tcW w:w="364" w:type="pct"/>
            <w:gridSpan w:val="2"/>
          </w:tcPr>
          <w:p w:rsidR="00405AE9" w:rsidRPr="00635224" w:rsidRDefault="00405AE9" w:rsidP="00635224">
            <w:pPr>
              <w:widowControl w:val="0"/>
              <w:contextualSpacing/>
              <w:jc w:val="center"/>
              <w:rPr>
                <w:rFonts w:eastAsia="Calibri"/>
                <w:sz w:val="24"/>
                <w:szCs w:val="24"/>
              </w:rPr>
            </w:pPr>
          </w:p>
        </w:tc>
      </w:tr>
      <w:tr w:rsidR="00405AE9" w:rsidRPr="00635224" w:rsidTr="000B2A1B">
        <w:tc>
          <w:tcPr>
            <w:tcW w:w="330" w:type="pct"/>
          </w:tcPr>
          <w:p w:rsidR="00405AE9" w:rsidRPr="00635224" w:rsidRDefault="00405AE9" w:rsidP="00635224">
            <w:pPr>
              <w:widowControl w:val="0"/>
              <w:contextualSpacing/>
              <w:jc w:val="center"/>
              <w:rPr>
                <w:rFonts w:eastAsia="Calibri"/>
                <w:sz w:val="24"/>
                <w:szCs w:val="24"/>
              </w:rPr>
            </w:pPr>
          </w:p>
        </w:tc>
        <w:tc>
          <w:tcPr>
            <w:tcW w:w="1042" w:type="pct"/>
            <w:gridSpan w:val="3"/>
          </w:tcPr>
          <w:p w:rsidR="00405AE9" w:rsidRPr="00635224" w:rsidRDefault="00405AE9" w:rsidP="00635224">
            <w:pPr>
              <w:widowControl w:val="0"/>
              <w:contextualSpacing/>
              <w:jc w:val="center"/>
              <w:rPr>
                <w:rFonts w:eastAsia="Calibri"/>
                <w:sz w:val="24"/>
                <w:szCs w:val="24"/>
              </w:rPr>
            </w:pPr>
          </w:p>
        </w:tc>
        <w:tc>
          <w:tcPr>
            <w:tcW w:w="439" w:type="pct"/>
            <w:gridSpan w:val="2"/>
          </w:tcPr>
          <w:p w:rsidR="00405AE9" w:rsidRPr="00635224" w:rsidRDefault="00405AE9" w:rsidP="00635224">
            <w:pPr>
              <w:widowControl w:val="0"/>
              <w:contextualSpacing/>
              <w:jc w:val="center"/>
              <w:rPr>
                <w:rFonts w:eastAsia="Calibri"/>
                <w:sz w:val="24"/>
                <w:szCs w:val="24"/>
              </w:rPr>
            </w:pPr>
          </w:p>
        </w:tc>
        <w:tc>
          <w:tcPr>
            <w:tcW w:w="470" w:type="pct"/>
          </w:tcPr>
          <w:p w:rsidR="00405AE9" w:rsidRPr="00635224" w:rsidRDefault="00405AE9" w:rsidP="00635224">
            <w:pPr>
              <w:widowControl w:val="0"/>
              <w:contextualSpacing/>
              <w:jc w:val="center"/>
              <w:rPr>
                <w:rFonts w:eastAsia="Calibri"/>
                <w:sz w:val="24"/>
                <w:szCs w:val="24"/>
              </w:rPr>
            </w:pPr>
          </w:p>
        </w:tc>
        <w:tc>
          <w:tcPr>
            <w:tcW w:w="903" w:type="pct"/>
            <w:gridSpan w:val="2"/>
          </w:tcPr>
          <w:p w:rsidR="00405AE9" w:rsidRPr="00635224" w:rsidRDefault="00405AE9" w:rsidP="00635224">
            <w:pPr>
              <w:widowControl w:val="0"/>
              <w:contextualSpacing/>
              <w:jc w:val="center"/>
              <w:rPr>
                <w:rFonts w:eastAsia="Calibri"/>
                <w:sz w:val="24"/>
                <w:szCs w:val="24"/>
              </w:rPr>
            </w:pPr>
          </w:p>
        </w:tc>
        <w:tc>
          <w:tcPr>
            <w:tcW w:w="423" w:type="pct"/>
            <w:gridSpan w:val="2"/>
          </w:tcPr>
          <w:p w:rsidR="00405AE9" w:rsidRPr="00635224" w:rsidRDefault="00405AE9" w:rsidP="00635224">
            <w:pPr>
              <w:widowControl w:val="0"/>
              <w:contextualSpacing/>
              <w:jc w:val="center"/>
              <w:rPr>
                <w:rFonts w:eastAsia="Calibri"/>
                <w:sz w:val="24"/>
                <w:szCs w:val="24"/>
              </w:rPr>
            </w:pPr>
          </w:p>
        </w:tc>
        <w:tc>
          <w:tcPr>
            <w:tcW w:w="414" w:type="pct"/>
            <w:gridSpan w:val="2"/>
          </w:tcPr>
          <w:p w:rsidR="00405AE9" w:rsidRPr="00635224" w:rsidRDefault="00405AE9" w:rsidP="00635224">
            <w:pPr>
              <w:widowControl w:val="0"/>
              <w:contextualSpacing/>
              <w:jc w:val="center"/>
              <w:rPr>
                <w:rFonts w:eastAsia="Calibri"/>
                <w:sz w:val="24"/>
                <w:szCs w:val="24"/>
              </w:rPr>
            </w:pPr>
          </w:p>
        </w:tc>
        <w:tc>
          <w:tcPr>
            <w:tcW w:w="615" w:type="pct"/>
            <w:gridSpan w:val="2"/>
          </w:tcPr>
          <w:p w:rsidR="00405AE9" w:rsidRPr="00635224" w:rsidRDefault="00405AE9" w:rsidP="00635224">
            <w:pPr>
              <w:widowControl w:val="0"/>
              <w:contextualSpacing/>
              <w:jc w:val="center"/>
              <w:rPr>
                <w:rFonts w:eastAsia="Calibri"/>
                <w:sz w:val="24"/>
                <w:szCs w:val="24"/>
              </w:rPr>
            </w:pPr>
          </w:p>
        </w:tc>
        <w:tc>
          <w:tcPr>
            <w:tcW w:w="364" w:type="pct"/>
            <w:gridSpan w:val="2"/>
          </w:tcPr>
          <w:p w:rsidR="00405AE9" w:rsidRPr="00635224" w:rsidRDefault="00405AE9" w:rsidP="00635224">
            <w:pPr>
              <w:widowControl w:val="0"/>
              <w:contextualSpacing/>
              <w:jc w:val="center"/>
              <w:rPr>
                <w:rFonts w:eastAsia="Calibri"/>
                <w:sz w:val="24"/>
                <w:szCs w:val="24"/>
              </w:rPr>
            </w:pPr>
          </w:p>
        </w:tc>
      </w:tr>
      <w:tr w:rsidR="00405AE9" w:rsidRPr="00635224" w:rsidTr="000B2A1B">
        <w:tc>
          <w:tcPr>
            <w:tcW w:w="330" w:type="pct"/>
          </w:tcPr>
          <w:p w:rsidR="00405AE9" w:rsidRPr="00635224" w:rsidRDefault="00405AE9" w:rsidP="00635224">
            <w:pPr>
              <w:widowControl w:val="0"/>
              <w:contextualSpacing/>
              <w:jc w:val="center"/>
              <w:rPr>
                <w:rFonts w:eastAsia="Calibri"/>
                <w:sz w:val="24"/>
                <w:szCs w:val="24"/>
              </w:rPr>
            </w:pPr>
          </w:p>
        </w:tc>
        <w:tc>
          <w:tcPr>
            <w:tcW w:w="1042" w:type="pct"/>
            <w:gridSpan w:val="3"/>
          </w:tcPr>
          <w:p w:rsidR="00405AE9" w:rsidRPr="00635224" w:rsidRDefault="00405AE9" w:rsidP="00635224">
            <w:pPr>
              <w:widowControl w:val="0"/>
              <w:contextualSpacing/>
              <w:jc w:val="center"/>
              <w:rPr>
                <w:rFonts w:eastAsia="Calibri"/>
                <w:sz w:val="24"/>
                <w:szCs w:val="24"/>
              </w:rPr>
            </w:pPr>
          </w:p>
        </w:tc>
        <w:tc>
          <w:tcPr>
            <w:tcW w:w="439" w:type="pct"/>
            <w:gridSpan w:val="2"/>
          </w:tcPr>
          <w:p w:rsidR="00405AE9" w:rsidRPr="00635224" w:rsidRDefault="00405AE9" w:rsidP="00635224">
            <w:pPr>
              <w:widowControl w:val="0"/>
              <w:contextualSpacing/>
              <w:jc w:val="center"/>
              <w:rPr>
                <w:rFonts w:eastAsia="Calibri"/>
                <w:sz w:val="24"/>
                <w:szCs w:val="24"/>
              </w:rPr>
            </w:pPr>
          </w:p>
        </w:tc>
        <w:tc>
          <w:tcPr>
            <w:tcW w:w="470" w:type="pct"/>
          </w:tcPr>
          <w:p w:rsidR="00405AE9" w:rsidRPr="00635224" w:rsidRDefault="00405AE9" w:rsidP="00635224">
            <w:pPr>
              <w:widowControl w:val="0"/>
              <w:contextualSpacing/>
              <w:jc w:val="center"/>
              <w:rPr>
                <w:rFonts w:eastAsia="Calibri"/>
                <w:sz w:val="24"/>
                <w:szCs w:val="24"/>
              </w:rPr>
            </w:pPr>
          </w:p>
        </w:tc>
        <w:tc>
          <w:tcPr>
            <w:tcW w:w="903" w:type="pct"/>
            <w:gridSpan w:val="2"/>
          </w:tcPr>
          <w:p w:rsidR="00405AE9" w:rsidRPr="00635224" w:rsidRDefault="00405AE9" w:rsidP="00635224">
            <w:pPr>
              <w:widowControl w:val="0"/>
              <w:contextualSpacing/>
              <w:jc w:val="center"/>
              <w:rPr>
                <w:rFonts w:eastAsia="Calibri"/>
                <w:sz w:val="24"/>
                <w:szCs w:val="24"/>
              </w:rPr>
            </w:pPr>
          </w:p>
        </w:tc>
        <w:tc>
          <w:tcPr>
            <w:tcW w:w="423" w:type="pct"/>
            <w:gridSpan w:val="2"/>
          </w:tcPr>
          <w:p w:rsidR="00405AE9" w:rsidRPr="00635224" w:rsidRDefault="00405AE9" w:rsidP="00635224">
            <w:pPr>
              <w:widowControl w:val="0"/>
              <w:contextualSpacing/>
              <w:jc w:val="center"/>
              <w:rPr>
                <w:rFonts w:eastAsia="Calibri"/>
                <w:sz w:val="24"/>
                <w:szCs w:val="24"/>
              </w:rPr>
            </w:pPr>
          </w:p>
        </w:tc>
        <w:tc>
          <w:tcPr>
            <w:tcW w:w="414" w:type="pct"/>
            <w:gridSpan w:val="2"/>
          </w:tcPr>
          <w:p w:rsidR="00405AE9" w:rsidRPr="00635224" w:rsidRDefault="00405AE9" w:rsidP="00635224">
            <w:pPr>
              <w:widowControl w:val="0"/>
              <w:contextualSpacing/>
              <w:jc w:val="center"/>
              <w:rPr>
                <w:rFonts w:eastAsia="Calibri"/>
                <w:sz w:val="24"/>
                <w:szCs w:val="24"/>
              </w:rPr>
            </w:pPr>
          </w:p>
        </w:tc>
        <w:tc>
          <w:tcPr>
            <w:tcW w:w="615" w:type="pct"/>
            <w:gridSpan w:val="2"/>
          </w:tcPr>
          <w:p w:rsidR="00405AE9" w:rsidRPr="00635224" w:rsidRDefault="00405AE9" w:rsidP="00635224">
            <w:pPr>
              <w:widowControl w:val="0"/>
              <w:contextualSpacing/>
              <w:jc w:val="center"/>
              <w:rPr>
                <w:rFonts w:eastAsia="Calibri"/>
                <w:sz w:val="24"/>
                <w:szCs w:val="24"/>
              </w:rPr>
            </w:pPr>
          </w:p>
        </w:tc>
        <w:tc>
          <w:tcPr>
            <w:tcW w:w="364" w:type="pct"/>
            <w:gridSpan w:val="2"/>
          </w:tcPr>
          <w:p w:rsidR="00405AE9" w:rsidRPr="00635224" w:rsidRDefault="00405AE9" w:rsidP="00635224">
            <w:pPr>
              <w:widowControl w:val="0"/>
              <w:contextualSpacing/>
              <w:jc w:val="center"/>
              <w:rPr>
                <w:rFonts w:eastAsia="Calibri"/>
                <w:sz w:val="24"/>
                <w:szCs w:val="24"/>
              </w:rPr>
            </w:pPr>
          </w:p>
        </w:tc>
      </w:tr>
      <w:tr w:rsidR="00405AE9" w:rsidRPr="00635224" w:rsidTr="000B2A1B">
        <w:tc>
          <w:tcPr>
            <w:tcW w:w="330" w:type="pct"/>
          </w:tcPr>
          <w:p w:rsidR="00405AE9" w:rsidRPr="00635224" w:rsidRDefault="00405AE9" w:rsidP="00635224">
            <w:pPr>
              <w:widowControl w:val="0"/>
              <w:contextualSpacing/>
              <w:jc w:val="center"/>
              <w:rPr>
                <w:rFonts w:eastAsia="Calibri"/>
                <w:sz w:val="24"/>
                <w:szCs w:val="24"/>
              </w:rPr>
            </w:pPr>
          </w:p>
        </w:tc>
        <w:tc>
          <w:tcPr>
            <w:tcW w:w="1042" w:type="pct"/>
            <w:gridSpan w:val="3"/>
          </w:tcPr>
          <w:p w:rsidR="00405AE9" w:rsidRPr="00635224" w:rsidRDefault="00405AE9" w:rsidP="00635224">
            <w:pPr>
              <w:widowControl w:val="0"/>
              <w:contextualSpacing/>
              <w:jc w:val="center"/>
              <w:rPr>
                <w:rFonts w:eastAsia="Calibri"/>
                <w:sz w:val="24"/>
                <w:szCs w:val="24"/>
              </w:rPr>
            </w:pPr>
          </w:p>
        </w:tc>
        <w:tc>
          <w:tcPr>
            <w:tcW w:w="439" w:type="pct"/>
            <w:gridSpan w:val="2"/>
          </w:tcPr>
          <w:p w:rsidR="00405AE9" w:rsidRPr="00635224" w:rsidRDefault="00405AE9" w:rsidP="00635224">
            <w:pPr>
              <w:widowControl w:val="0"/>
              <w:contextualSpacing/>
              <w:jc w:val="center"/>
              <w:rPr>
                <w:rFonts w:eastAsia="Calibri"/>
                <w:sz w:val="24"/>
                <w:szCs w:val="24"/>
              </w:rPr>
            </w:pPr>
          </w:p>
        </w:tc>
        <w:tc>
          <w:tcPr>
            <w:tcW w:w="470" w:type="pct"/>
          </w:tcPr>
          <w:p w:rsidR="00405AE9" w:rsidRPr="00635224" w:rsidRDefault="00405AE9" w:rsidP="00635224">
            <w:pPr>
              <w:widowControl w:val="0"/>
              <w:contextualSpacing/>
              <w:jc w:val="center"/>
              <w:rPr>
                <w:rFonts w:eastAsia="Calibri"/>
                <w:sz w:val="24"/>
                <w:szCs w:val="24"/>
              </w:rPr>
            </w:pPr>
          </w:p>
        </w:tc>
        <w:tc>
          <w:tcPr>
            <w:tcW w:w="903" w:type="pct"/>
            <w:gridSpan w:val="2"/>
          </w:tcPr>
          <w:p w:rsidR="00405AE9" w:rsidRPr="00635224" w:rsidRDefault="00405AE9" w:rsidP="00635224">
            <w:pPr>
              <w:widowControl w:val="0"/>
              <w:contextualSpacing/>
              <w:jc w:val="center"/>
              <w:rPr>
                <w:rFonts w:eastAsia="Calibri"/>
                <w:sz w:val="24"/>
                <w:szCs w:val="24"/>
              </w:rPr>
            </w:pPr>
          </w:p>
        </w:tc>
        <w:tc>
          <w:tcPr>
            <w:tcW w:w="423" w:type="pct"/>
            <w:gridSpan w:val="2"/>
          </w:tcPr>
          <w:p w:rsidR="00405AE9" w:rsidRPr="00635224" w:rsidRDefault="00405AE9" w:rsidP="00635224">
            <w:pPr>
              <w:widowControl w:val="0"/>
              <w:contextualSpacing/>
              <w:jc w:val="center"/>
              <w:rPr>
                <w:rFonts w:eastAsia="Calibri"/>
                <w:sz w:val="24"/>
                <w:szCs w:val="24"/>
              </w:rPr>
            </w:pPr>
          </w:p>
        </w:tc>
        <w:tc>
          <w:tcPr>
            <w:tcW w:w="414" w:type="pct"/>
            <w:gridSpan w:val="2"/>
          </w:tcPr>
          <w:p w:rsidR="00405AE9" w:rsidRPr="00635224" w:rsidRDefault="00405AE9" w:rsidP="00635224">
            <w:pPr>
              <w:widowControl w:val="0"/>
              <w:contextualSpacing/>
              <w:jc w:val="center"/>
              <w:rPr>
                <w:rFonts w:eastAsia="Calibri"/>
                <w:sz w:val="24"/>
                <w:szCs w:val="24"/>
              </w:rPr>
            </w:pPr>
          </w:p>
        </w:tc>
        <w:tc>
          <w:tcPr>
            <w:tcW w:w="615" w:type="pct"/>
            <w:gridSpan w:val="2"/>
          </w:tcPr>
          <w:p w:rsidR="00405AE9" w:rsidRPr="00635224" w:rsidRDefault="00405AE9" w:rsidP="00635224">
            <w:pPr>
              <w:widowControl w:val="0"/>
              <w:contextualSpacing/>
              <w:jc w:val="center"/>
              <w:rPr>
                <w:rFonts w:eastAsia="Calibri"/>
                <w:sz w:val="24"/>
                <w:szCs w:val="24"/>
              </w:rPr>
            </w:pPr>
          </w:p>
        </w:tc>
        <w:tc>
          <w:tcPr>
            <w:tcW w:w="364" w:type="pct"/>
            <w:gridSpan w:val="2"/>
          </w:tcPr>
          <w:p w:rsidR="00405AE9" w:rsidRPr="00635224" w:rsidRDefault="00405AE9" w:rsidP="00635224">
            <w:pPr>
              <w:widowControl w:val="0"/>
              <w:contextualSpacing/>
              <w:jc w:val="center"/>
              <w:rPr>
                <w:rFonts w:eastAsia="Calibri"/>
                <w:sz w:val="24"/>
                <w:szCs w:val="24"/>
              </w:rPr>
            </w:pPr>
          </w:p>
        </w:tc>
      </w:tr>
      <w:tr w:rsidR="00405AE9" w:rsidRPr="00635224" w:rsidTr="000B2A1B">
        <w:tc>
          <w:tcPr>
            <w:tcW w:w="33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1042" w:type="pct"/>
            <w:gridSpan w:val="3"/>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39"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7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903"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23"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1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615"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36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r>
      <w:tr w:rsidR="00405AE9" w:rsidRPr="00635224" w:rsidTr="000B2A1B">
        <w:tc>
          <w:tcPr>
            <w:tcW w:w="330" w:type="pct"/>
          </w:tcPr>
          <w:p w:rsidR="00405AE9" w:rsidRPr="00635224" w:rsidRDefault="00405AE9" w:rsidP="00635224">
            <w:pPr>
              <w:widowControl w:val="0"/>
              <w:contextualSpacing/>
              <w:jc w:val="center"/>
              <w:rPr>
                <w:rFonts w:eastAsia="Calibri"/>
                <w:sz w:val="24"/>
                <w:szCs w:val="24"/>
              </w:rPr>
            </w:pPr>
          </w:p>
        </w:tc>
        <w:tc>
          <w:tcPr>
            <w:tcW w:w="1042" w:type="pct"/>
            <w:gridSpan w:val="3"/>
          </w:tcPr>
          <w:p w:rsidR="00405AE9" w:rsidRPr="00635224" w:rsidRDefault="00405AE9" w:rsidP="00635224">
            <w:pPr>
              <w:widowControl w:val="0"/>
              <w:contextualSpacing/>
              <w:jc w:val="center"/>
              <w:rPr>
                <w:rFonts w:eastAsia="Calibri"/>
                <w:sz w:val="24"/>
                <w:szCs w:val="24"/>
              </w:rPr>
            </w:pPr>
          </w:p>
        </w:tc>
        <w:tc>
          <w:tcPr>
            <w:tcW w:w="439" w:type="pct"/>
            <w:gridSpan w:val="2"/>
          </w:tcPr>
          <w:p w:rsidR="00405AE9" w:rsidRPr="00635224" w:rsidRDefault="00405AE9" w:rsidP="00635224">
            <w:pPr>
              <w:widowControl w:val="0"/>
              <w:contextualSpacing/>
              <w:jc w:val="center"/>
              <w:rPr>
                <w:rFonts w:eastAsia="Calibri"/>
                <w:sz w:val="24"/>
                <w:szCs w:val="24"/>
              </w:rPr>
            </w:pPr>
          </w:p>
        </w:tc>
        <w:tc>
          <w:tcPr>
            <w:tcW w:w="470" w:type="pct"/>
          </w:tcPr>
          <w:p w:rsidR="00405AE9" w:rsidRPr="00635224" w:rsidRDefault="00405AE9" w:rsidP="00635224">
            <w:pPr>
              <w:widowControl w:val="0"/>
              <w:contextualSpacing/>
              <w:jc w:val="center"/>
              <w:rPr>
                <w:rFonts w:eastAsia="Calibri"/>
                <w:sz w:val="24"/>
                <w:szCs w:val="24"/>
              </w:rPr>
            </w:pPr>
          </w:p>
        </w:tc>
        <w:tc>
          <w:tcPr>
            <w:tcW w:w="903" w:type="pct"/>
            <w:gridSpan w:val="2"/>
          </w:tcPr>
          <w:p w:rsidR="00405AE9" w:rsidRPr="00635224" w:rsidRDefault="00405AE9" w:rsidP="00635224">
            <w:pPr>
              <w:widowControl w:val="0"/>
              <w:contextualSpacing/>
              <w:jc w:val="center"/>
              <w:rPr>
                <w:rFonts w:eastAsia="Calibri"/>
                <w:sz w:val="24"/>
                <w:szCs w:val="24"/>
              </w:rPr>
            </w:pPr>
          </w:p>
        </w:tc>
        <w:tc>
          <w:tcPr>
            <w:tcW w:w="423" w:type="pct"/>
            <w:gridSpan w:val="2"/>
          </w:tcPr>
          <w:p w:rsidR="00405AE9" w:rsidRPr="00635224" w:rsidRDefault="00405AE9" w:rsidP="00635224">
            <w:pPr>
              <w:widowControl w:val="0"/>
              <w:contextualSpacing/>
              <w:jc w:val="center"/>
              <w:rPr>
                <w:rFonts w:eastAsia="Calibri"/>
                <w:sz w:val="24"/>
                <w:szCs w:val="24"/>
              </w:rPr>
            </w:pPr>
          </w:p>
        </w:tc>
        <w:tc>
          <w:tcPr>
            <w:tcW w:w="414" w:type="pct"/>
            <w:gridSpan w:val="2"/>
          </w:tcPr>
          <w:p w:rsidR="00405AE9" w:rsidRPr="00635224" w:rsidRDefault="00405AE9" w:rsidP="00635224">
            <w:pPr>
              <w:widowControl w:val="0"/>
              <w:contextualSpacing/>
              <w:jc w:val="center"/>
              <w:rPr>
                <w:rFonts w:eastAsia="Calibri"/>
                <w:sz w:val="24"/>
                <w:szCs w:val="24"/>
              </w:rPr>
            </w:pPr>
          </w:p>
        </w:tc>
        <w:tc>
          <w:tcPr>
            <w:tcW w:w="615" w:type="pct"/>
            <w:gridSpan w:val="2"/>
          </w:tcPr>
          <w:p w:rsidR="00405AE9" w:rsidRPr="00635224" w:rsidRDefault="00405AE9" w:rsidP="00635224">
            <w:pPr>
              <w:widowControl w:val="0"/>
              <w:contextualSpacing/>
              <w:jc w:val="center"/>
              <w:rPr>
                <w:rFonts w:eastAsia="Calibri"/>
                <w:sz w:val="24"/>
                <w:szCs w:val="24"/>
              </w:rPr>
            </w:pPr>
          </w:p>
        </w:tc>
        <w:tc>
          <w:tcPr>
            <w:tcW w:w="364" w:type="pct"/>
            <w:gridSpan w:val="2"/>
          </w:tcPr>
          <w:p w:rsidR="00405AE9" w:rsidRPr="00635224" w:rsidRDefault="00405AE9" w:rsidP="00635224">
            <w:pPr>
              <w:widowControl w:val="0"/>
              <w:contextualSpacing/>
              <w:jc w:val="center"/>
              <w:rPr>
                <w:rFonts w:eastAsia="Calibri"/>
                <w:sz w:val="24"/>
                <w:szCs w:val="24"/>
              </w:rPr>
            </w:pPr>
          </w:p>
        </w:tc>
      </w:tr>
      <w:tr w:rsidR="00405AE9" w:rsidRPr="00635224" w:rsidTr="00405AE9">
        <w:tc>
          <w:tcPr>
            <w:tcW w:w="5000" w:type="pct"/>
            <w:gridSpan w:val="17"/>
          </w:tcPr>
          <w:p w:rsidR="00405AE9" w:rsidRPr="00635224" w:rsidRDefault="00405AE9" w:rsidP="00635224">
            <w:pPr>
              <w:widowControl w:val="0"/>
              <w:autoSpaceDE w:val="0"/>
              <w:autoSpaceDN w:val="0"/>
              <w:contextualSpacing/>
              <w:jc w:val="center"/>
              <w:rPr>
                <w:rFonts w:eastAsia="Arial Unicode MS"/>
                <w:color w:val="000000"/>
                <w:sz w:val="24"/>
                <w:szCs w:val="24"/>
              </w:rPr>
            </w:pPr>
            <w:r w:rsidRPr="00635224">
              <w:rPr>
                <w:rFonts w:eastAsia="Arial Unicode MS"/>
                <w:color w:val="000000"/>
                <w:sz w:val="24"/>
                <w:szCs w:val="24"/>
              </w:rPr>
              <w:t>Полдник</w:t>
            </w:r>
          </w:p>
        </w:tc>
      </w:tr>
      <w:tr w:rsidR="00405AE9" w:rsidRPr="00635224" w:rsidTr="000B2A1B">
        <w:tc>
          <w:tcPr>
            <w:tcW w:w="33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1042" w:type="pct"/>
            <w:gridSpan w:val="3"/>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39"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7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903"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23"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1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615"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36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r>
      <w:tr w:rsidR="00405AE9" w:rsidRPr="00635224" w:rsidTr="00405AE9">
        <w:tc>
          <w:tcPr>
            <w:tcW w:w="5000" w:type="pct"/>
            <w:gridSpan w:val="17"/>
          </w:tcPr>
          <w:p w:rsidR="00405AE9" w:rsidRPr="00635224" w:rsidRDefault="00405AE9" w:rsidP="00635224">
            <w:pPr>
              <w:widowControl w:val="0"/>
              <w:contextualSpacing/>
              <w:jc w:val="center"/>
              <w:rPr>
                <w:rFonts w:eastAsia="Calibri"/>
                <w:sz w:val="24"/>
                <w:szCs w:val="24"/>
              </w:rPr>
            </w:pPr>
            <w:r w:rsidRPr="00635224">
              <w:rPr>
                <w:rFonts w:eastAsia="Calibri"/>
                <w:sz w:val="24"/>
                <w:szCs w:val="24"/>
              </w:rPr>
              <w:t xml:space="preserve">Ужин </w:t>
            </w:r>
          </w:p>
        </w:tc>
      </w:tr>
      <w:tr w:rsidR="00405AE9" w:rsidRPr="00635224" w:rsidTr="000B2A1B">
        <w:tc>
          <w:tcPr>
            <w:tcW w:w="330" w:type="pct"/>
          </w:tcPr>
          <w:p w:rsidR="00405AE9" w:rsidRPr="00635224" w:rsidRDefault="00405AE9" w:rsidP="00635224">
            <w:pPr>
              <w:widowControl w:val="0"/>
              <w:contextualSpacing/>
              <w:jc w:val="center"/>
              <w:rPr>
                <w:rFonts w:eastAsia="Calibri"/>
                <w:sz w:val="24"/>
                <w:szCs w:val="24"/>
              </w:rPr>
            </w:pPr>
          </w:p>
        </w:tc>
        <w:tc>
          <w:tcPr>
            <w:tcW w:w="1042" w:type="pct"/>
            <w:gridSpan w:val="3"/>
          </w:tcPr>
          <w:p w:rsidR="00405AE9" w:rsidRPr="00635224" w:rsidRDefault="00405AE9" w:rsidP="00635224">
            <w:pPr>
              <w:widowControl w:val="0"/>
              <w:contextualSpacing/>
              <w:jc w:val="center"/>
              <w:rPr>
                <w:rFonts w:eastAsia="Calibri"/>
                <w:sz w:val="24"/>
                <w:szCs w:val="24"/>
              </w:rPr>
            </w:pPr>
          </w:p>
        </w:tc>
        <w:tc>
          <w:tcPr>
            <w:tcW w:w="439" w:type="pct"/>
            <w:gridSpan w:val="2"/>
          </w:tcPr>
          <w:p w:rsidR="00405AE9" w:rsidRPr="00635224" w:rsidRDefault="00405AE9" w:rsidP="00635224">
            <w:pPr>
              <w:widowControl w:val="0"/>
              <w:contextualSpacing/>
              <w:jc w:val="center"/>
              <w:rPr>
                <w:rFonts w:eastAsia="Calibri"/>
                <w:sz w:val="24"/>
                <w:szCs w:val="24"/>
              </w:rPr>
            </w:pPr>
          </w:p>
        </w:tc>
        <w:tc>
          <w:tcPr>
            <w:tcW w:w="470" w:type="pct"/>
          </w:tcPr>
          <w:p w:rsidR="00405AE9" w:rsidRPr="00635224" w:rsidRDefault="00405AE9" w:rsidP="00635224">
            <w:pPr>
              <w:widowControl w:val="0"/>
              <w:contextualSpacing/>
              <w:jc w:val="center"/>
              <w:rPr>
                <w:rFonts w:eastAsia="Calibri"/>
                <w:sz w:val="24"/>
                <w:szCs w:val="24"/>
              </w:rPr>
            </w:pPr>
          </w:p>
        </w:tc>
        <w:tc>
          <w:tcPr>
            <w:tcW w:w="903" w:type="pct"/>
            <w:gridSpan w:val="2"/>
          </w:tcPr>
          <w:p w:rsidR="00405AE9" w:rsidRPr="00635224" w:rsidRDefault="00405AE9" w:rsidP="00635224">
            <w:pPr>
              <w:widowControl w:val="0"/>
              <w:contextualSpacing/>
              <w:jc w:val="center"/>
              <w:rPr>
                <w:rFonts w:eastAsia="Calibri"/>
                <w:sz w:val="24"/>
                <w:szCs w:val="24"/>
              </w:rPr>
            </w:pPr>
          </w:p>
        </w:tc>
        <w:tc>
          <w:tcPr>
            <w:tcW w:w="423" w:type="pct"/>
            <w:gridSpan w:val="2"/>
          </w:tcPr>
          <w:p w:rsidR="00405AE9" w:rsidRPr="00635224" w:rsidRDefault="00405AE9" w:rsidP="00635224">
            <w:pPr>
              <w:widowControl w:val="0"/>
              <w:contextualSpacing/>
              <w:jc w:val="center"/>
              <w:rPr>
                <w:rFonts w:eastAsia="Calibri"/>
                <w:sz w:val="24"/>
                <w:szCs w:val="24"/>
              </w:rPr>
            </w:pPr>
          </w:p>
        </w:tc>
        <w:tc>
          <w:tcPr>
            <w:tcW w:w="414" w:type="pct"/>
            <w:gridSpan w:val="2"/>
          </w:tcPr>
          <w:p w:rsidR="00405AE9" w:rsidRPr="00635224" w:rsidRDefault="00405AE9" w:rsidP="00635224">
            <w:pPr>
              <w:widowControl w:val="0"/>
              <w:contextualSpacing/>
              <w:jc w:val="center"/>
              <w:rPr>
                <w:rFonts w:eastAsia="Calibri"/>
                <w:sz w:val="24"/>
                <w:szCs w:val="24"/>
              </w:rPr>
            </w:pPr>
          </w:p>
        </w:tc>
        <w:tc>
          <w:tcPr>
            <w:tcW w:w="615" w:type="pct"/>
            <w:gridSpan w:val="2"/>
          </w:tcPr>
          <w:p w:rsidR="00405AE9" w:rsidRPr="00635224" w:rsidRDefault="00405AE9" w:rsidP="00635224">
            <w:pPr>
              <w:widowControl w:val="0"/>
              <w:contextualSpacing/>
              <w:jc w:val="center"/>
              <w:rPr>
                <w:rFonts w:eastAsia="Calibri"/>
                <w:sz w:val="24"/>
                <w:szCs w:val="24"/>
              </w:rPr>
            </w:pPr>
          </w:p>
        </w:tc>
        <w:tc>
          <w:tcPr>
            <w:tcW w:w="364" w:type="pct"/>
            <w:gridSpan w:val="2"/>
          </w:tcPr>
          <w:p w:rsidR="00405AE9" w:rsidRPr="00635224" w:rsidRDefault="00405AE9" w:rsidP="00635224">
            <w:pPr>
              <w:widowControl w:val="0"/>
              <w:contextualSpacing/>
              <w:jc w:val="center"/>
              <w:rPr>
                <w:rFonts w:eastAsia="Calibri"/>
                <w:sz w:val="24"/>
                <w:szCs w:val="24"/>
              </w:rPr>
            </w:pPr>
          </w:p>
        </w:tc>
      </w:tr>
      <w:tr w:rsidR="00405AE9" w:rsidRPr="00635224" w:rsidTr="000B2A1B">
        <w:tc>
          <w:tcPr>
            <w:tcW w:w="330" w:type="pct"/>
          </w:tcPr>
          <w:p w:rsidR="00405AE9" w:rsidRPr="00635224" w:rsidRDefault="00405AE9" w:rsidP="00635224">
            <w:pPr>
              <w:widowControl w:val="0"/>
              <w:contextualSpacing/>
              <w:jc w:val="center"/>
              <w:rPr>
                <w:rFonts w:eastAsia="Calibri"/>
                <w:sz w:val="24"/>
                <w:szCs w:val="24"/>
              </w:rPr>
            </w:pPr>
          </w:p>
        </w:tc>
        <w:tc>
          <w:tcPr>
            <w:tcW w:w="1042" w:type="pct"/>
            <w:gridSpan w:val="3"/>
          </w:tcPr>
          <w:p w:rsidR="00405AE9" w:rsidRPr="00635224" w:rsidRDefault="00405AE9" w:rsidP="00635224">
            <w:pPr>
              <w:widowControl w:val="0"/>
              <w:contextualSpacing/>
              <w:jc w:val="center"/>
              <w:rPr>
                <w:rFonts w:eastAsia="Calibri"/>
                <w:sz w:val="24"/>
                <w:szCs w:val="24"/>
              </w:rPr>
            </w:pPr>
          </w:p>
        </w:tc>
        <w:tc>
          <w:tcPr>
            <w:tcW w:w="439" w:type="pct"/>
            <w:gridSpan w:val="2"/>
          </w:tcPr>
          <w:p w:rsidR="00405AE9" w:rsidRPr="00635224" w:rsidRDefault="00405AE9" w:rsidP="00635224">
            <w:pPr>
              <w:widowControl w:val="0"/>
              <w:contextualSpacing/>
              <w:jc w:val="center"/>
              <w:rPr>
                <w:rFonts w:eastAsia="Calibri"/>
                <w:sz w:val="24"/>
                <w:szCs w:val="24"/>
              </w:rPr>
            </w:pPr>
          </w:p>
        </w:tc>
        <w:tc>
          <w:tcPr>
            <w:tcW w:w="470" w:type="pct"/>
          </w:tcPr>
          <w:p w:rsidR="00405AE9" w:rsidRPr="00635224" w:rsidRDefault="00405AE9" w:rsidP="00635224">
            <w:pPr>
              <w:widowControl w:val="0"/>
              <w:contextualSpacing/>
              <w:jc w:val="center"/>
              <w:rPr>
                <w:rFonts w:eastAsia="Calibri"/>
                <w:sz w:val="24"/>
                <w:szCs w:val="24"/>
              </w:rPr>
            </w:pPr>
          </w:p>
        </w:tc>
        <w:tc>
          <w:tcPr>
            <w:tcW w:w="903" w:type="pct"/>
            <w:gridSpan w:val="2"/>
          </w:tcPr>
          <w:p w:rsidR="00405AE9" w:rsidRPr="00635224" w:rsidRDefault="00405AE9" w:rsidP="00635224">
            <w:pPr>
              <w:widowControl w:val="0"/>
              <w:contextualSpacing/>
              <w:jc w:val="center"/>
              <w:rPr>
                <w:rFonts w:eastAsia="Calibri"/>
                <w:sz w:val="24"/>
                <w:szCs w:val="24"/>
              </w:rPr>
            </w:pPr>
          </w:p>
        </w:tc>
        <w:tc>
          <w:tcPr>
            <w:tcW w:w="423" w:type="pct"/>
            <w:gridSpan w:val="2"/>
          </w:tcPr>
          <w:p w:rsidR="00405AE9" w:rsidRPr="00635224" w:rsidRDefault="00405AE9" w:rsidP="00635224">
            <w:pPr>
              <w:widowControl w:val="0"/>
              <w:contextualSpacing/>
              <w:jc w:val="center"/>
              <w:rPr>
                <w:rFonts w:eastAsia="Calibri"/>
                <w:sz w:val="24"/>
                <w:szCs w:val="24"/>
              </w:rPr>
            </w:pPr>
          </w:p>
        </w:tc>
        <w:tc>
          <w:tcPr>
            <w:tcW w:w="414" w:type="pct"/>
            <w:gridSpan w:val="2"/>
          </w:tcPr>
          <w:p w:rsidR="00405AE9" w:rsidRPr="00635224" w:rsidRDefault="00405AE9" w:rsidP="00635224">
            <w:pPr>
              <w:widowControl w:val="0"/>
              <w:contextualSpacing/>
              <w:jc w:val="center"/>
              <w:rPr>
                <w:rFonts w:eastAsia="Calibri"/>
                <w:sz w:val="24"/>
                <w:szCs w:val="24"/>
              </w:rPr>
            </w:pPr>
          </w:p>
        </w:tc>
        <w:tc>
          <w:tcPr>
            <w:tcW w:w="615" w:type="pct"/>
            <w:gridSpan w:val="2"/>
          </w:tcPr>
          <w:p w:rsidR="00405AE9" w:rsidRPr="00635224" w:rsidRDefault="00405AE9" w:rsidP="00635224">
            <w:pPr>
              <w:widowControl w:val="0"/>
              <w:contextualSpacing/>
              <w:jc w:val="center"/>
              <w:rPr>
                <w:rFonts w:eastAsia="Calibri"/>
                <w:sz w:val="24"/>
                <w:szCs w:val="24"/>
              </w:rPr>
            </w:pPr>
          </w:p>
        </w:tc>
        <w:tc>
          <w:tcPr>
            <w:tcW w:w="364" w:type="pct"/>
            <w:gridSpan w:val="2"/>
          </w:tcPr>
          <w:p w:rsidR="00405AE9" w:rsidRPr="00635224" w:rsidRDefault="00405AE9" w:rsidP="00635224">
            <w:pPr>
              <w:widowControl w:val="0"/>
              <w:contextualSpacing/>
              <w:jc w:val="center"/>
              <w:rPr>
                <w:rFonts w:eastAsia="Calibri"/>
                <w:sz w:val="24"/>
                <w:szCs w:val="24"/>
              </w:rPr>
            </w:pPr>
          </w:p>
        </w:tc>
      </w:tr>
      <w:tr w:rsidR="00405AE9" w:rsidRPr="00635224" w:rsidTr="000B2A1B">
        <w:tc>
          <w:tcPr>
            <w:tcW w:w="33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1042" w:type="pct"/>
            <w:gridSpan w:val="3"/>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39"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7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903"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23"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1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615"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36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r>
      <w:tr w:rsidR="00405AE9" w:rsidRPr="00635224" w:rsidTr="00405AE9">
        <w:tc>
          <w:tcPr>
            <w:tcW w:w="5000" w:type="pct"/>
            <w:gridSpan w:val="17"/>
          </w:tcPr>
          <w:p w:rsidR="00405AE9" w:rsidRPr="00635224" w:rsidRDefault="00405AE9" w:rsidP="00635224">
            <w:pPr>
              <w:widowControl w:val="0"/>
              <w:autoSpaceDE w:val="0"/>
              <w:autoSpaceDN w:val="0"/>
              <w:contextualSpacing/>
              <w:jc w:val="center"/>
              <w:rPr>
                <w:rFonts w:eastAsia="Arial Unicode MS"/>
                <w:color w:val="000000"/>
                <w:sz w:val="24"/>
                <w:szCs w:val="24"/>
              </w:rPr>
            </w:pPr>
            <w:r w:rsidRPr="00635224">
              <w:rPr>
                <w:rFonts w:eastAsia="Arial Unicode MS"/>
                <w:color w:val="000000"/>
                <w:sz w:val="24"/>
                <w:szCs w:val="24"/>
              </w:rPr>
              <w:t>На ночь</w:t>
            </w:r>
          </w:p>
        </w:tc>
      </w:tr>
      <w:tr w:rsidR="00405AE9" w:rsidRPr="00635224" w:rsidTr="000B2A1B">
        <w:tc>
          <w:tcPr>
            <w:tcW w:w="330" w:type="pct"/>
          </w:tcPr>
          <w:p w:rsidR="00405AE9" w:rsidRPr="00635224" w:rsidRDefault="00405AE9" w:rsidP="00635224">
            <w:pPr>
              <w:widowControl w:val="0"/>
              <w:contextualSpacing/>
              <w:jc w:val="center"/>
              <w:rPr>
                <w:rFonts w:eastAsia="Calibri"/>
                <w:sz w:val="24"/>
                <w:szCs w:val="24"/>
              </w:rPr>
            </w:pPr>
          </w:p>
        </w:tc>
        <w:tc>
          <w:tcPr>
            <w:tcW w:w="1042" w:type="pct"/>
            <w:gridSpan w:val="3"/>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39"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7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903" w:type="pct"/>
            <w:gridSpan w:val="2"/>
          </w:tcPr>
          <w:p w:rsidR="00405AE9" w:rsidRPr="00635224" w:rsidRDefault="00405AE9" w:rsidP="00635224">
            <w:pPr>
              <w:widowControl w:val="0"/>
              <w:contextualSpacing/>
              <w:jc w:val="center"/>
              <w:rPr>
                <w:rFonts w:eastAsia="Calibri"/>
                <w:sz w:val="24"/>
                <w:szCs w:val="24"/>
              </w:rPr>
            </w:pPr>
          </w:p>
        </w:tc>
        <w:tc>
          <w:tcPr>
            <w:tcW w:w="423" w:type="pct"/>
            <w:gridSpan w:val="2"/>
          </w:tcPr>
          <w:p w:rsidR="00405AE9" w:rsidRPr="00635224" w:rsidRDefault="00405AE9" w:rsidP="00635224">
            <w:pPr>
              <w:widowControl w:val="0"/>
              <w:contextualSpacing/>
              <w:jc w:val="center"/>
              <w:rPr>
                <w:rFonts w:eastAsia="Calibri"/>
                <w:sz w:val="24"/>
                <w:szCs w:val="24"/>
              </w:rPr>
            </w:pPr>
          </w:p>
        </w:tc>
        <w:tc>
          <w:tcPr>
            <w:tcW w:w="414" w:type="pct"/>
            <w:gridSpan w:val="2"/>
          </w:tcPr>
          <w:p w:rsidR="00405AE9" w:rsidRPr="00635224" w:rsidRDefault="00405AE9" w:rsidP="00635224">
            <w:pPr>
              <w:widowControl w:val="0"/>
              <w:contextualSpacing/>
              <w:jc w:val="center"/>
              <w:rPr>
                <w:rFonts w:eastAsia="Calibri"/>
                <w:sz w:val="24"/>
                <w:szCs w:val="24"/>
              </w:rPr>
            </w:pPr>
          </w:p>
        </w:tc>
        <w:tc>
          <w:tcPr>
            <w:tcW w:w="615" w:type="pct"/>
            <w:gridSpan w:val="2"/>
          </w:tcPr>
          <w:p w:rsidR="00405AE9" w:rsidRPr="00635224" w:rsidRDefault="00405AE9" w:rsidP="00635224">
            <w:pPr>
              <w:widowControl w:val="0"/>
              <w:contextualSpacing/>
              <w:jc w:val="center"/>
              <w:rPr>
                <w:rFonts w:eastAsia="Calibri"/>
                <w:sz w:val="24"/>
                <w:szCs w:val="24"/>
              </w:rPr>
            </w:pPr>
          </w:p>
        </w:tc>
        <w:tc>
          <w:tcPr>
            <w:tcW w:w="364" w:type="pct"/>
            <w:gridSpan w:val="2"/>
          </w:tcPr>
          <w:p w:rsidR="00405AE9" w:rsidRPr="00635224" w:rsidRDefault="00405AE9" w:rsidP="00635224">
            <w:pPr>
              <w:widowControl w:val="0"/>
              <w:contextualSpacing/>
              <w:jc w:val="center"/>
              <w:rPr>
                <w:rFonts w:eastAsia="Calibri"/>
                <w:sz w:val="24"/>
                <w:szCs w:val="24"/>
              </w:rPr>
            </w:pPr>
          </w:p>
        </w:tc>
      </w:tr>
      <w:tr w:rsidR="00405AE9" w:rsidRPr="00635224" w:rsidTr="000B2A1B">
        <w:tc>
          <w:tcPr>
            <w:tcW w:w="330" w:type="pct"/>
          </w:tcPr>
          <w:p w:rsidR="00405AE9" w:rsidRPr="00635224" w:rsidRDefault="00405AE9" w:rsidP="00635224">
            <w:pPr>
              <w:widowControl w:val="0"/>
              <w:contextualSpacing/>
              <w:jc w:val="center"/>
              <w:rPr>
                <w:rFonts w:eastAsia="Calibri"/>
                <w:sz w:val="24"/>
                <w:szCs w:val="24"/>
              </w:rPr>
            </w:pPr>
          </w:p>
        </w:tc>
        <w:tc>
          <w:tcPr>
            <w:tcW w:w="1042" w:type="pct"/>
            <w:gridSpan w:val="3"/>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39"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7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903" w:type="pct"/>
            <w:gridSpan w:val="2"/>
          </w:tcPr>
          <w:p w:rsidR="00405AE9" w:rsidRPr="00635224" w:rsidRDefault="00405AE9" w:rsidP="00635224">
            <w:pPr>
              <w:widowControl w:val="0"/>
              <w:contextualSpacing/>
              <w:jc w:val="center"/>
              <w:rPr>
                <w:rFonts w:eastAsia="Calibri"/>
                <w:sz w:val="24"/>
                <w:szCs w:val="24"/>
              </w:rPr>
            </w:pPr>
          </w:p>
        </w:tc>
        <w:tc>
          <w:tcPr>
            <w:tcW w:w="423" w:type="pct"/>
            <w:gridSpan w:val="2"/>
          </w:tcPr>
          <w:p w:rsidR="00405AE9" w:rsidRPr="00635224" w:rsidRDefault="00405AE9" w:rsidP="00635224">
            <w:pPr>
              <w:widowControl w:val="0"/>
              <w:contextualSpacing/>
              <w:jc w:val="center"/>
              <w:rPr>
                <w:rFonts w:eastAsia="Calibri"/>
                <w:sz w:val="24"/>
                <w:szCs w:val="24"/>
              </w:rPr>
            </w:pPr>
          </w:p>
        </w:tc>
        <w:tc>
          <w:tcPr>
            <w:tcW w:w="414" w:type="pct"/>
            <w:gridSpan w:val="2"/>
          </w:tcPr>
          <w:p w:rsidR="00405AE9" w:rsidRPr="00635224" w:rsidRDefault="00405AE9" w:rsidP="00635224">
            <w:pPr>
              <w:widowControl w:val="0"/>
              <w:contextualSpacing/>
              <w:jc w:val="center"/>
              <w:rPr>
                <w:rFonts w:eastAsia="Calibri"/>
                <w:sz w:val="24"/>
                <w:szCs w:val="24"/>
              </w:rPr>
            </w:pPr>
          </w:p>
        </w:tc>
        <w:tc>
          <w:tcPr>
            <w:tcW w:w="615" w:type="pct"/>
            <w:gridSpan w:val="2"/>
          </w:tcPr>
          <w:p w:rsidR="00405AE9" w:rsidRPr="00635224" w:rsidRDefault="00405AE9" w:rsidP="00635224">
            <w:pPr>
              <w:widowControl w:val="0"/>
              <w:contextualSpacing/>
              <w:jc w:val="center"/>
              <w:rPr>
                <w:rFonts w:eastAsia="Calibri"/>
                <w:sz w:val="24"/>
                <w:szCs w:val="24"/>
              </w:rPr>
            </w:pPr>
          </w:p>
        </w:tc>
        <w:tc>
          <w:tcPr>
            <w:tcW w:w="364" w:type="pct"/>
            <w:gridSpan w:val="2"/>
          </w:tcPr>
          <w:p w:rsidR="00405AE9" w:rsidRPr="00635224" w:rsidRDefault="00405AE9" w:rsidP="00635224">
            <w:pPr>
              <w:widowControl w:val="0"/>
              <w:contextualSpacing/>
              <w:jc w:val="center"/>
              <w:rPr>
                <w:rFonts w:eastAsia="Calibri"/>
                <w:sz w:val="24"/>
                <w:szCs w:val="24"/>
              </w:rPr>
            </w:pPr>
          </w:p>
        </w:tc>
      </w:tr>
      <w:tr w:rsidR="00405AE9" w:rsidRPr="00635224" w:rsidTr="00405AE9">
        <w:tc>
          <w:tcPr>
            <w:tcW w:w="5000" w:type="pct"/>
            <w:gridSpan w:val="17"/>
          </w:tcPr>
          <w:p w:rsidR="00405AE9" w:rsidRPr="00635224" w:rsidRDefault="00405AE9" w:rsidP="00635224">
            <w:pPr>
              <w:widowControl w:val="0"/>
              <w:autoSpaceDE w:val="0"/>
              <w:autoSpaceDN w:val="0"/>
              <w:contextualSpacing/>
              <w:jc w:val="center"/>
              <w:rPr>
                <w:rFonts w:eastAsia="Arial Unicode MS"/>
                <w:color w:val="000000"/>
                <w:sz w:val="24"/>
                <w:szCs w:val="24"/>
              </w:rPr>
            </w:pPr>
            <w:r w:rsidRPr="00635224">
              <w:rPr>
                <w:rFonts w:eastAsia="Arial Unicode MS"/>
                <w:color w:val="000000"/>
                <w:sz w:val="24"/>
                <w:szCs w:val="24"/>
              </w:rPr>
              <w:t>На весь день</w:t>
            </w:r>
          </w:p>
        </w:tc>
      </w:tr>
      <w:tr w:rsidR="00405AE9" w:rsidRPr="00635224" w:rsidTr="000B2A1B">
        <w:tc>
          <w:tcPr>
            <w:tcW w:w="330" w:type="pct"/>
          </w:tcPr>
          <w:p w:rsidR="00405AE9" w:rsidRPr="00635224" w:rsidRDefault="00405AE9" w:rsidP="00635224">
            <w:pPr>
              <w:widowControl w:val="0"/>
              <w:contextualSpacing/>
              <w:jc w:val="center"/>
              <w:rPr>
                <w:rFonts w:eastAsia="Calibri"/>
                <w:sz w:val="24"/>
                <w:szCs w:val="24"/>
              </w:rPr>
            </w:pPr>
          </w:p>
        </w:tc>
        <w:tc>
          <w:tcPr>
            <w:tcW w:w="1042" w:type="pct"/>
            <w:gridSpan w:val="3"/>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39"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7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903"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23"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1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615"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36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r>
      <w:tr w:rsidR="00405AE9" w:rsidRPr="00635224" w:rsidTr="00405AE9">
        <w:tc>
          <w:tcPr>
            <w:tcW w:w="5000" w:type="pct"/>
            <w:gridSpan w:val="17"/>
          </w:tcPr>
          <w:p w:rsidR="00405AE9" w:rsidRPr="00635224" w:rsidRDefault="00405AE9" w:rsidP="00635224">
            <w:pPr>
              <w:widowControl w:val="0"/>
              <w:autoSpaceDE w:val="0"/>
              <w:autoSpaceDN w:val="0"/>
              <w:contextualSpacing/>
              <w:jc w:val="center"/>
              <w:rPr>
                <w:rFonts w:eastAsia="Arial Unicode MS"/>
                <w:b/>
                <w:color w:val="000000"/>
                <w:sz w:val="24"/>
                <w:szCs w:val="24"/>
              </w:rPr>
            </w:pPr>
            <w:r w:rsidRPr="00635224">
              <w:rPr>
                <w:rFonts w:eastAsia="Arial Unicode MS"/>
                <w:b/>
                <w:color w:val="000000"/>
                <w:sz w:val="24"/>
                <w:szCs w:val="24"/>
              </w:rPr>
              <w:t xml:space="preserve">Воскресенье </w:t>
            </w:r>
          </w:p>
        </w:tc>
      </w:tr>
      <w:tr w:rsidR="00405AE9" w:rsidRPr="00635224" w:rsidTr="00405AE9">
        <w:tc>
          <w:tcPr>
            <w:tcW w:w="5000" w:type="pct"/>
            <w:gridSpan w:val="17"/>
          </w:tcPr>
          <w:p w:rsidR="00405AE9" w:rsidRPr="00635224" w:rsidRDefault="00405AE9" w:rsidP="00635224">
            <w:pPr>
              <w:widowControl w:val="0"/>
              <w:autoSpaceDE w:val="0"/>
              <w:autoSpaceDN w:val="0"/>
              <w:contextualSpacing/>
              <w:jc w:val="center"/>
              <w:rPr>
                <w:rFonts w:eastAsia="Arial Unicode MS"/>
                <w:color w:val="000000"/>
                <w:sz w:val="24"/>
                <w:szCs w:val="24"/>
              </w:rPr>
            </w:pPr>
            <w:r w:rsidRPr="00635224">
              <w:rPr>
                <w:rFonts w:eastAsia="Arial Unicode MS"/>
                <w:color w:val="000000"/>
                <w:sz w:val="24"/>
                <w:szCs w:val="24"/>
              </w:rPr>
              <w:t>1-ый завтрак</w:t>
            </w:r>
          </w:p>
        </w:tc>
      </w:tr>
      <w:tr w:rsidR="00405AE9" w:rsidRPr="00635224" w:rsidTr="000B2A1B">
        <w:tc>
          <w:tcPr>
            <w:tcW w:w="330" w:type="pct"/>
          </w:tcPr>
          <w:p w:rsidR="00405AE9" w:rsidRPr="00635224" w:rsidRDefault="00405AE9" w:rsidP="00635224">
            <w:pPr>
              <w:widowControl w:val="0"/>
              <w:contextualSpacing/>
              <w:jc w:val="center"/>
              <w:rPr>
                <w:rFonts w:eastAsia="Calibri"/>
                <w:sz w:val="24"/>
                <w:szCs w:val="24"/>
              </w:rPr>
            </w:pPr>
          </w:p>
        </w:tc>
        <w:tc>
          <w:tcPr>
            <w:tcW w:w="1042" w:type="pct"/>
            <w:gridSpan w:val="3"/>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39"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7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903"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23"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1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615"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36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r>
      <w:tr w:rsidR="00405AE9" w:rsidRPr="00635224" w:rsidTr="000B2A1B">
        <w:tc>
          <w:tcPr>
            <w:tcW w:w="330" w:type="pct"/>
          </w:tcPr>
          <w:p w:rsidR="00405AE9" w:rsidRPr="00635224" w:rsidRDefault="00405AE9" w:rsidP="00635224">
            <w:pPr>
              <w:widowControl w:val="0"/>
              <w:contextualSpacing/>
              <w:jc w:val="center"/>
              <w:rPr>
                <w:rFonts w:eastAsia="Calibri"/>
                <w:sz w:val="24"/>
                <w:szCs w:val="24"/>
              </w:rPr>
            </w:pPr>
          </w:p>
        </w:tc>
        <w:tc>
          <w:tcPr>
            <w:tcW w:w="1042" w:type="pct"/>
            <w:gridSpan w:val="3"/>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39"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7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903"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23"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1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615"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36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r>
      <w:tr w:rsidR="00405AE9" w:rsidRPr="00635224" w:rsidTr="000B2A1B">
        <w:tc>
          <w:tcPr>
            <w:tcW w:w="33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1042" w:type="pct"/>
            <w:gridSpan w:val="3"/>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39"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7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903"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23"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1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615"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36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r>
      <w:tr w:rsidR="00405AE9" w:rsidRPr="00635224" w:rsidTr="00405AE9">
        <w:tc>
          <w:tcPr>
            <w:tcW w:w="5000" w:type="pct"/>
            <w:gridSpan w:val="17"/>
          </w:tcPr>
          <w:p w:rsidR="00405AE9" w:rsidRPr="00635224" w:rsidRDefault="00405AE9" w:rsidP="00635224">
            <w:pPr>
              <w:widowControl w:val="0"/>
              <w:autoSpaceDE w:val="0"/>
              <w:autoSpaceDN w:val="0"/>
              <w:contextualSpacing/>
              <w:jc w:val="center"/>
              <w:rPr>
                <w:rFonts w:eastAsia="Arial Unicode MS"/>
                <w:color w:val="000000"/>
                <w:sz w:val="24"/>
                <w:szCs w:val="24"/>
              </w:rPr>
            </w:pPr>
            <w:r w:rsidRPr="00635224">
              <w:rPr>
                <w:rFonts w:eastAsia="Arial Unicode MS"/>
                <w:color w:val="000000"/>
                <w:sz w:val="24"/>
                <w:szCs w:val="24"/>
              </w:rPr>
              <w:t>2-ой завтрак</w:t>
            </w:r>
          </w:p>
        </w:tc>
      </w:tr>
      <w:tr w:rsidR="00405AE9" w:rsidRPr="00635224" w:rsidTr="000B2A1B">
        <w:tc>
          <w:tcPr>
            <w:tcW w:w="33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1042" w:type="pct"/>
            <w:gridSpan w:val="3"/>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39"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7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903"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23"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1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615"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36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r>
      <w:tr w:rsidR="00405AE9" w:rsidRPr="00635224" w:rsidTr="00405AE9">
        <w:tc>
          <w:tcPr>
            <w:tcW w:w="5000" w:type="pct"/>
            <w:gridSpan w:val="17"/>
          </w:tcPr>
          <w:p w:rsidR="00405AE9" w:rsidRPr="00635224" w:rsidRDefault="00405AE9" w:rsidP="00635224">
            <w:pPr>
              <w:widowControl w:val="0"/>
              <w:autoSpaceDE w:val="0"/>
              <w:autoSpaceDN w:val="0"/>
              <w:contextualSpacing/>
              <w:jc w:val="center"/>
              <w:rPr>
                <w:rFonts w:eastAsia="Arial Unicode MS"/>
                <w:color w:val="000000"/>
                <w:sz w:val="24"/>
                <w:szCs w:val="24"/>
              </w:rPr>
            </w:pPr>
            <w:r w:rsidRPr="00635224">
              <w:rPr>
                <w:rFonts w:eastAsia="Arial Unicode MS"/>
                <w:color w:val="000000"/>
                <w:sz w:val="24"/>
                <w:szCs w:val="24"/>
              </w:rPr>
              <w:t xml:space="preserve">Обед </w:t>
            </w:r>
          </w:p>
        </w:tc>
      </w:tr>
      <w:tr w:rsidR="00405AE9" w:rsidRPr="00635224" w:rsidTr="000B2A1B">
        <w:tc>
          <w:tcPr>
            <w:tcW w:w="33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1042" w:type="pct"/>
            <w:gridSpan w:val="3"/>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39"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7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903"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23"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1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615"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36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r>
      <w:tr w:rsidR="00405AE9" w:rsidRPr="00635224" w:rsidTr="000B2A1B">
        <w:tc>
          <w:tcPr>
            <w:tcW w:w="330" w:type="pct"/>
          </w:tcPr>
          <w:p w:rsidR="00405AE9" w:rsidRPr="00635224" w:rsidRDefault="00405AE9" w:rsidP="00635224">
            <w:pPr>
              <w:widowControl w:val="0"/>
              <w:contextualSpacing/>
              <w:jc w:val="center"/>
              <w:rPr>
                <w:rFonts w:eastAsia="Calibri"/>
                <w:sz w:val="24"/>
                <w:szCs w:val="24"/>
              </w:rPr>
            </w:pPr>
          </w:p>
        </w:tc>
        <w:tc>
          <w:tcPr>
            <w:tcW w:w="1042" w:type="pct"/>
            <w:gridSpan w:val="3"/>
          </w:tcPr>
          <w:p w:rsidR="00405AE9" w:rsidRPr="00635224" w:rsidRDefault="00405AE9" w:rsidP="00635224">
            <w:pPr>
              <w:widowControl w:val="0"/>
              <w:contextualSpacing/>
              <w:jc w:val="center"/>
              <w:rPr>
                <w:rFonts w:eastAsia="Calibri"/>
                <w:sz w:val="24"/>
                <w:szCs w:val="24"/>
              </w:rPr>
            </w:pPr>
          </w:p>
        </w:tc>
        <w:tc>
          <w:tcPr>
            <w:tcW w:w="439" w:type="pct"/>
            <w:gridSpan w:val="2"/>
          </w:tcPr>
          <w:p w:rsidR="00405AE9" w:rsidRPr="00635224" w:rsidRDefault="00405AE9" w:rsidP="00635224">
            <w:pPr>
              <w:widowControl w:val="0"/>
              <w:contextualSpacing/>
              <w:jc w:val="center"/>
              <w:rPr>
                <w:rFonts w:eastAsia="Calibri"/>
                <w:sz w:val="24"/>
                <w:szCs w:val="24"/>
              </w:rPr>
            </w:pPr>
          </w:p>
        </w:tc>
        <w:tc>
          <w:tcPr>
            <w:tcW w:w="470" w:type="pct"/>
          </w:tcPr>
          <w:p w:rsidR="00405AE9" w:rsidRPr="00635224" w:rsidRDefault="00405AE9" w:rsidP="00635224">
            <w:pPr>
              <w:widowControl w:val="0"/>
              <w:contextualSpacing/>
              <w:jc w:val="center"/>
              <w:rPr>
                <w:rFonts w:eastAsia="Calibri"/>
                <w:sz w:val="24"/>
                <w:szCs w:val="24"/>
              </w:rPr>
            </w:pPr>
          </w:p>
        </w:tc>
        <w:tc>
          <w:tcPr>
            <w:tcW w:w="903" w:type="pct"/>
            <w:gridSpan w:val="2"/>
          </w:tcPr>
          <w:p w:rsidR="00405AE9" w:rsidRPr="00635224" w:rsidRDefault="00405AE9" w:rsidP="00635224">
            <w:pPr>
              <w:widowControl w:val="0"/>
              <w:contextualSpacing/>
              <w:jc w:val="center"/>
              <w:rPr>
                <w:rFonts w:eastAsia="Calibri"/>
                <w:sz w:val="24"/>
                <w:szCs w:val="24"/>
              </w:rPr>
            </w:pPr>
          </w:p>
        </w:tc>
        <w:tc>
          <w:tcPr>
            <w:tcW w:w="423" w:type="pct"/>
            <w:gridSpan w:val="2"/>
          </w:tcPr>
          <w:p w:rsidR="00405AE9" w:rsidRPr="00635224" w:rsidRDefault="00405AE9" w:rsidP="00635224">
            <w:pPr>
              <w:widowControl w:val="0"/>
              <w:contextualSpacing/>
              <w:jc w:val="center"/>
              <w:rPr>
                <w:rFonts w:eastAsia="Calibri"/>
                <w:sz w:val="24"/>
                <w:szCs w:val="24"/>
              </w:rPr>
            </w:pPr>
          </w:p>
        </w:tc>
        <w:tc>
          <w:tcPr>
            <w:tcW w:w="414" w:type="pct"/>
            <w:gridSpan w:val="2"/>
          </w:tcPr>
          <w:p w:rsidR="00405AE9" w:rsidRPr="00635224" w:rsidRDefault="00405AE9" w:rsidP="00635224">
            <w:pPr>
              <w:widowControl w:val="0"/>
              <w:contextualSpacing/>
              <w:jc w:val="center"/>
              <w:rPr>
                <w:rFonts w:eastAsia="Calibri"/>
                <w:sz w:val="24"/>
                <w:szCs w:val="24"/>
              </w:rPr>
            </w:pPr>
          </w:p>
        </w:tc>
        <w:tc>
          <w:tcPr>
            <w:tcW w:w="615" w:type="pct"/>
            <w:gridSpan w:val="2"/>
          </w:tcPr>
          <w:p w:rsidR="00405AE9" w:rsidRPr="00635224" w:rsidRDefault="00405AE9" w:rsidP="00635224">
            <w:pPr>
              <w:widowControl w:val="0"/>
              <w:contextualSpacing/>
              <w:jc w:val="center"/>
              <w:rPr>
                <w:rFonts w:eastAsia="Calibri"/>
                <w:sz w:val="24"/>
                <w:szCs w:val="24"/>
              </w:rPr>
            </w:pPr>
          </w:p>
        </w:tc>
        <w:tc>
          <w:tcPr>
            <w:tcW w:w="364" w:type="pct"/>
            <w:gridSpan w:val="2"/>
          </w:tcPr>
          <w:p w:rsidR="00405AE9" w:rsidRPr="00635224" w:rsidRDefault="00405AE9" w:rsidP="00635224">
            <w:pPr>
              <w:widowControl w:val="0"/>
              <w:contextualSpacing/>
              <w:jc w:val="center"/>
              <w:rPr>
                <w:rFonts w:eastAsia="Calibri"/>
                <w:sz w:val="24"/>
                <w:szCs w:val="24"/>
              </w:rPr>
            </w:pPr>
          </w:p>
        </w:tc>
      </w:tr>
      <w:tr w:rsidR="00405AE9" w:rsidRPr="00635224" w:rsidTr="000B2A1B">
        <w:tc>
          <w:tcPr>
            <w:tcW w:w="330" w:type="pct"/>
          </w:tcPr>
          <w:p w:rsidR="00405AE9" w:rsidRPr="00635224" w:rsidRDefault="00405AE9" w:rsidP="00635224">
            <w:pPr>
              <w:widowControl w:val="0"/>
              <w:contextualSpacing/>
              <w:jc w:val="center"/>
              <w:rPr>
                <w:rFonts w:eastAsia="Calibri"/>
                <w:sz w:val="24"/>
                <w:szCs w:val="24"/>
              </w:rPr>
            </w:pPr>
          </w:p>
        </w:tc>
        <w:tc>
          <w:tcPr>
            <w:tcW w:w="1042" w:type="pct"/>
            <w:gridSpan w:val="3"/>
          </w:tcPr>
          <w:p w:rsidR="00405AE9" w:rsidRPr="00635224" w:rsidRDefault="00405AE9" w:rsidP="00635224">
            <w:pPr>
              <w:widowControl w:val="0"/>
              <w:contextualSpacing/>
              <w:jc w:val="center"/>
              <w:rPr>
                <w:rFonts w:eastAsia="Calibri"/>
                <w:sz w:val="24"/>
                <w:szCs w:val="24"/>
              </w:rPr>
            </w:pPr>
          </w:p>
        </w:tc>
        <w:tc>
          <w:tcPr>
            <w:tcW w:w="439" w:type="pct"/>
            <w:gridSpan w:val="2"/>
          </w:tcPr>
          <w:p w:rsidR="00405AE9" w:rsidRPr="00635224" w:rsidRDefault="00405AE9" w:rsidP="00635224">
            <w:pPr>
              <w:widowControl w:val="0"/>
              <w:contextualSpacing/>
              <w:jc w:val="center"/>
              <w:rPr>
                <w:rFonts w:eastAsia="Calibri"/>
                <w:sz w:val="24"/>
                <w:szCs w:val="24"/>
              </w:rPr>
            </w:pPr>
          </w:p>
        </w:tc>
        <w:tc>
          <w:tcPr>
            <w:tcW w:w="470" w:type="pct"/>
          </w:tcPr>
          <w:p w:rsidR="00405AE9" w:rsidRPr="00635224" w:rsidRDefault="00405AE9" w:rsidP="00635224">
            <w:pPr>
              <w:widowControl w:val="0"/>
              <w:contextualSpacing/>
              <w:jc w:val="center"/>
              <w:rPr>
                <w:rFonts w:eastAsia="Calibri"/>
                <w:sz w:val="24"/>
                <w:szCs w:val="24"/>
              </w:rPr>
            </w:pPr>
          </w:p>
        </w:tc>
        <w:tc>
          <w:tcPr>
            <w:tcW w:w="903" w:type="pct"/>
            <w:gridSpan w:val="2"/>
          </w:tcPr>
          <w:p w:rsidR="00405AE9" w:rsidRPr="00635224" w:rsidRDefault="00405AE9" w:rsidP="00635224">
            <w:pPr>
              <w:widowControl w:val="0"/>
              <w:contextualSpacing/>
              <w:jc w:val="center"/>
              <w:rPr>
                <w:rFonts w:eastAsia="Calibri"/>
                <w:sz w:val="24"/>
                <w:szCs w:val="24"/>
              </w:rPr>
            </w:pPr>
          </w:p>
        </w:tc>
        <w:tc>
          <w:tcPr>
            <w:tcW w:w="423" w:type="pct"/>
            <w:gridSpan w:val="2"/>
          </w:tcPr>
          <w:p w:rsidR="00405AE9" w:rsidRPr="00635224" w:rsidRDefault="00405AE9" w:rsidP="00635224">
            <w:pPr>
              <w:widowControl w:val="0"/>
              <w:contextualSpacing/>
              <w:jc w:val="center"/>
              <w:rPr>
                <w:rFonts w:eastAsia="Calibri"/>
                <w:sz w:val="24"/>
                <w:szCs w:val="24"/>
              </w:rPr>
            </w:pPr>
          </w:p>
        </w:tc>
        <w:tc>
          <w:tcPr>
            <w:tcW w:w="414" w:type="pct"/>
            <w:gridSpan w:val="2"/>
          </w:tcPr>
          <w:p w:rsidR="00405AE9" w:rsidRPr="00635224" w:rsidRDefault="00405AE9" w:rsidP="00635224">
            <w:pPr>
              <w:widowControl w:val="0"/>
              <w:contextualSpacing/>
              <w:jc w:val="center"/>
              <w:rPr>
                <w:rFonts w:eastAsia="Calibri"/>
                <w:sz w:val="24"/>
                <w:szCs w:val="24"/>
              </w:rPr>
            </w:pPr>
          </w:p>
        </w:tc>
        <w:tc>
          <w:tcPr>
            <w:tcW w:w="615" w:type="pct"/>
            <w:gridSpan w:val="2"/>
          </w:tcPr>
          <w:p w:rsidR="00405AE9" w:rsidRPr="00635224" w:rsidRDefault="00405AE9" w:rsidP="00635224">
            <w:pPr>
              <w:widowControl w:val="0"/>
              <w:contextualSpacing/>
              <w:jc w:val="center"/>
              <w:rPr>
                <w:rFonts w:eastAsia="Calibri"/>
                <w:sz w:val="24"/>
                <w:szCs w:val="24"/>
              </w:rPr>
            </w:pPr>
          </w:p>
        </w:tc>
        <w:tc>
          <w:tcPr>
            <w:tcW w:w="364" w:type="pct"/>
            <w:gridSpan w:val="2"/>
          </w:tcPr>
          <w:p w:rsidR="00405AE9" w:rsidRPr="00635224" w:rsidRDefault="00405AE9" w:rsidP="00635224">
            <w:pPr>
              <w:widowControl w:val="0"/>
              <w:contextualSpacing/>
              <w:jc w:val="center"/>
              <w:rPr>
                <w:rFonts w:eastAsia="Calibri"/>
                <w:sz w:val="24"/>
                <w:szCs w:val="24"/>
              </w:rPr>
            </w:pPr>
          </w:p>
        </w:tc>
      </w:tr>
      <w:tr w:rsidR="00405AE9" w:rsidRPr="00635224" w:rsidTr="000B2A1B">
        <w:tc>
          <w:tcPr>
            <w:tcW w:w="330" w:type="pct"/>
          </w:tcPr>
          <w:p w:rsidR="00405AE9" w:rsidRPr="00635224" w:rsidRDefault="00405AE9" w:rsidP="00635224">
            <w:pPr>
              <w:widowControl w:val="0"/>
              <w:contextualSpacing/>
              <w:jc w:val="center"/>
              <w:rPr>
                <w:rFonts w:eastAsia="Calibri"/>
                <w:sz w:val="24"/>
                <w:szCs w:val="24"/>
              </w:rPr>
            </w:pPr>
          </w:p>
        </w:tc>
        <w:tc>
          <w:tcPr>
            <w:tcW w:w="1042" w:type="pct"/>
            <w:gridSpan w:val="3"/>
          </w:tcPr>
          <w:p w:rsidR="00405AE9" w:rsidRPr="00635224" w:rsidRDefault="00405AE9" w:rsidP="00635224">
            <w:pPr>
              <w:widowControl w:val="0"/>
              <w:contextualSpacing/>
              <w:jc w:val="center"/>
              <w:rPr>
                <w:rFonts w:eastAsia="Calibri"/>
                <w:sz w:val="24"/>
                <w:szCs w:val="24"/>
              </w:rPr>
            </w:pPr>
          </w:p>
        </w:tc>
        <w:tc>
          <w:tcPr>
            <w:tcW w:w="439" w:type="pct"/>
            <w:gridSpan w:val="2"/>
          </w:tcPr>
          <w:p w:rsidR="00405AE9" w:rsidRPr="00635224" w:rsidRDefault="00405AE9" w:rsidP="00635224">
            <w:pPr>
              <w:widowControl w:val="0"/>
              <w:contextualSpacing/>
              <w:jc w:val="center"/>
              <w:rPr>
                <w:rFonts w:eastAsia="Calibri"/>
                <w:sz w:val="24"/>
                <w:szCs w:val="24"/>
              </w:rPr>
            </w:pPr>
          </w:p>
        </w:tc>
        <w:tc>
          <w:tcPr>
            <w:tcW w:w="470" w:type="pct"/>
          </w:tcPr>
          <w:p w:rsidR="00405AE9" w:rsidRPr="00635224" w:rsidRDefault="00405AE9" w:rsidP="00635224">
            <w:pPr>
              <w:widowControl w:val="0"/>
              <w:contextualSpacing/>
              <w:jc w:val="center"/>
              <w:rPr>
                <w:rFonts w:eastAsia="Calibri"/>
                <w:sz w:val="24"/>
                <w:szCs w:val="24"/>
              </w:rPr>
            </w:pPr>
          </w:p>
        </w:tc>
        <w:tc>
          <w:tcPr>
            <w:tcW w:w="903" w:type="pct"/>
            <w:gridSpan w:val="2"/>
          </w:tcPr>
          <w:p w:rsidR="00405AE9" w:rsidRPr="00635224" w:rsidRDefault="00405AE9" w:rsidP="00635224">
            <w:pPr>
              <w:widowControl w:val="0"/>
              <w:contextualSpacing/>
              <w:jc w:val="center"/>
              <w:rPr>
                <w:rFonts w:eastAsia="Calibri"/>
                <w:sz w:val="24"/>
                <w:szCs w:val="24"/>
              </w:rPr>
            </w:pPr>
          </w:p>
        </w:tc>
        <w:tc>
          <w:tcPr>
            <w:tcW w:w="423" w:type="pct"/>
            <w:gridSpan w:val="2"/>
          </w:tcPr>
          <w:p w:rsidR="00405AE9" w:rsidRPr="00635224" w:rsidRDefault="00405AE9" w:rsidP="00635224">
            <w:pPr>
              <w:widowControl w:val="0"/>
              <w:contextualSpacing/>
              <w:jc w:val="center"/>
              <w:rPr>
                <w:rFonts w:eastAsia="Calibri"/>
                <w:sz w:val="24"/>
                <w:szCs w:val="24"/>
              </w:rPr>
            </w:pPr>
          </w:p>
        </w:tc>
        <w:tc>
          <w:tcPr>
            <w:tcW w:w="414" w:type="pct"/>
            <w:gridSpan w:val="2"/>
          </w:tcPr>
          <w:p w:rsidR="00405AE9" w:rsidRPr="00635224" w:rsidRDefault="00405AE9" w:rsidP="00635224">
            <w:pPr>
              <w:widowControl w:val="0"/>
              <w:contextualSpacing/>
              <w:jc w:val="center"/>
              <w:rPr>
                <w:rFonts w:eastAsia="Calibri"/>
                <w:sz w:val="24"/>
                <w:szCs w:val="24"/>
              </w:rPr>
            </w:pPr>
          </w:p>
        </w:tc>
        <w:tc>
          <w:tcPr>
            <w:tcW w:w="615" w:type="pct"/>
            <w:gridSpan w:val="2"/>
          </w:tcPr>
          <w:p w:rsidR="00405AE9" w:rsidRPr="00635224" w:rsidRDefault="00405AE9" w:rsidP="00635224">
            <w:pPr>
              <w:widowControl w:val="0"/>
              <w:contextualSpacing/>
              <w:jc w:val="center"/>
              <w:rPr>
                <w:rFonts w:eastAsia="Calibri"/>
                <w:sz w:val="24"/>
                <w:szCs w:val="24"/>
              </w:rPr>
            </w:pPr>
          </w:p>
        </w:tc>
        <w:tc>
          <w:tcPr>
            <w:tcW w:w="364" w:type="pct"/>
            <w:gridSpan w:val="2"/>
          </w:tcPr>
          <w:p w:rsidR="00405AE9" w:rsidRPr="00635224" w:rsidRDefault="00405AE9" w:rsidP="00635224">
            <w:pPr>
              <w:widowControl w:val="0"/>
              <w:contextualSpacing/>
              <w:jc w:val="center"/>
              <w:rPr>
                <w:rFonts w:eastAsia="Calibri"/>
                <w:sz w:val="24"/>
                <w:szCs w:val="24"/>
              </w:rPr>
            </w:pPr>
          </w:p>
        </w:tc>
      </w:tr>
      <w:tr w:rsidR="00405AE9" w:rsidRPr="00635224" w:rsidTr="000B2A1B">
        <w:tc>
          <w:tcPr>
            <w:tcW w:w="330" w:type="pct"/>
          </w:tcPr>
          <w:p w:rsidR="00405AE9" w:rsidRPr="00635224" w:rsidRDefault="00405AE9" w:rsidP="00635224">
            <w:pPr>
              <w:widowControl w:val="0"/>
              <w:contextualSpacing/>
              <w:jc w:val="center"/>
              <w:rPr>
                <w:rFonts w:eastAsia="Calibri"/>
                <w:sz w:val="24"/>
                <w:szCs w:val="24"/>
              </w:rPr>
            </w:pPr>
          </w:p>
        </w:tc>
        <w:tc>
          <w:tcPr>
            <w:tcW w:w="1042" w:type="pct"/>
            <w:gridSpan w:val="3"/>
          </w:tcPr>
          <w:p w:rsidR="00405AE9" w:rsidRPr="00635224" w:rsidRDefault="00405AE9" w:rsidP="00635224">
            <w:pPr>
              <w:widowControl w:val="0"/>
              <w:contextualSpacing/>
              <w:jc w:val="center"/>
              <w:rPr>
                <w:rFonts w:eastAsia="Calibri"/>
                <w:sz w:val="24"/>
                <w:szCs w:val="24"/>
              </w:rPr>
            </w:pPr>
          </w:p>
        </w:tc>
        <w:tc>
          <w:tcPr>
            <w:tcW w:w="439" w:type="pct"/>
            <w:gridSpan w:val="2"/>
          </w:tcPr>
          <w:p w:rsidR="00405AE9" w:rsidRPr="00635224" w:rsidRDefault="00405AE9" w:rsidP="00635224">
            <w:pPr>
              <w:widowControl w:val="0"/>
              <w:contextualSpacing/>
              <w:jc w:val="center"/>
              <w:rPr>
                <w:rFonts w:eastAsia="Calibri"/>
                <w:sz w:val="24"/>
                <w:szCs w:val="24"/>
              </w:rPr>
            </w:pPr>
          </w:p>
        </w:tc>
        <w:tc>
          <w:tcPr>
            <w:tcW w:w="470" w:type="pct"/>
          </w:tcPr>
          <w:p w:rsidR="00405AE9" w:rsidRPr="00635224" w:rsidRDefault="00405AE9" w:rsidP="00635224">
            <w:pPr>
              <w:widowControl w:val="0"/>
              <w:contextualSpacing/>
              <w:jc w:val="center"/>
              <w:rPr>
                <w:rFonts w:eastAsia="Calibri"/>
                <w:sz w:val="24"/>
                <w:szCs w:val="24"/>
              </w:rPr>
            </w:pPr>
          </w:p>
        </w:tc>
        <w:tc>
          <w:tcPr>
            <w:tcW w:w="903" w:type="pct"/>
            <w:gridSpan w:val="2"/>
          </w:tcPr>
          <w:p w:rsidR="00405AE9" w:rsidRPr="00635224" w:rsidRDefault="00405AE9" w:rsidP="00635224">
            <w:pPr>
              <w:widowControl w:val="0"/>
              <w:contextualSpacing/>
              <w:jc w:val="center"/>
              <w:rPr>
                <w:rFonts w:eastAsia="Calibri"/>
                <w:sz w:val="24"/>
                <w:szCs w:val="24"/>
              </w:rPr>
            </w:pPr>
          </w:p>
        </w:tc>
        <w:tc>
          <w:tcPr>
            <w:tcW w:w="423" w:type="pct"/>
            <w:gridSpan w:val="2"/>
          </w:tcPr>
          <w:p w:rsidR="00405AE9" w:rsidRPr="00635224" w:rsidRDefault="00405AE9" w:rsidP="00635224">
            <w:pPr>
              <w:widowControl w:val="0"/>
              <w:contextualSpacing/>
              <w:jc w:val="center"/>
              <w:rPr>
                <w:rFonts w:eastAsia="Calibri"/>
                <w:sz w:val="24"/>
                <w:szCs w:val="24"/>
              </w:rPr>
            </w:pPr>
          </w:p>
        </w:tc>
        <w:tc>
          <w:tcPr>
            <w:tcW w:w="414" w:type="pct"/>
            <w:gridSpan w:val="2"/>
          </w:tcPr>
          <w:p w:rsidR="00405AE9" w:rsidRPr="00635224" w:rsidRDefault="00405AE9" w:rsidP="00635224">
            <w:pPr>
              <w:widowControl w:val="0"/>
              <w:contextualSpacing/>
              <w:jc w:val="center"/>
              <w:rPr>
                <w:rFonts w:eastAsia="Calibri"/>
                <w:sz w:val="24"/>
                <w:szCs w:val="24"/>
              </w:rPr>
            </w:pPr>
          </w:p>
        </w:tc>
        <w:tc>
          <w:tcPr>
            <w:tcW w:w="615" w:type="pct"/>
            <w:gridSpan w:val="2"/>
          </w:tcPr>
          <w:p w:rsidR="00405AE9" w:rsidRPr="00635224" w:rsidRDefault="00405AE9" w:rsidP="00635224">
            <w:pPr>
              <w:widowControl w:val="0"/>
              <w:contextualSpacing/>
              <w:jc w:val="center"/>
              <w:rPr>
                <w:rFonts w:eastAsia="Calibri"/>
                <w:sz w:val="24"/>
                <w:szCs w:val="24"/>
              </w:rPr>
            </w:pPr>
          </w:p>
        </w:tc>
        <w:tc>
          <w:tcPr>
            <w:tcW w:w="364" w:type="pct"/>
            <w:gridSpan w:val="2"/>
          </w:tcPr>
          <w:p w:rsidR="00405AE9" w:rsidRPr="00635224" w:rsidRDefault="00405AE9" w:rsidP="00635224">
            <w:pPr>
              <w:widowControl w:val="0"/>
              <w:contextualSpacing/>
              <w:jc w:val="center"/>
              <w:rPr>
                <w:rFonts w:eastAsia="Calibri"/>
                <w:sz w:val="24"/>
                <w:szCs w:val="24"/>
              </w:rPr>
            </w:pPr>
          </w:p>
        </w:tc>
      </w:tr>
      <w:tr w:rsidR="00405AE9" w:rsidRPr="00635224" w:rsidTr="00405AE9">
        <w:tc>
          <w:tcPr>
            <w:tcW w:w="5000" w:type="pct"/>
            <w:gridSpan w:val="17"/>
          </w:tcPr>
          <w:p w:rsidR="00405AE9" w:rsidRPr="00635224" w:rsidRDefault="00405AE9" w:rsidP="00635224">
            <w:pPr>
              <w:widowControl w:val="0"/>
              <w:autoSpaceDE w:val="0"/>
              <w:autoSpaceDN w:val="0"/>
              <w:contextualSpacing/>
              <w:jc w:val="center"/>
              <w:rPr>
                <w:rFonts w:eastAsia="Arial Unicode MS"/>
                <w:color w:val="000000"/>
                <w:sz w:val="24"/>
                <w:szCs w:val="24"/>
              </w:rPr>
            </w:pPr>
            <w:r w:rsidRPr="00635224">
              <w:rPr>
                <w:rFonts w:eastAsia="Arial Unicode MS"/>
                <w:color w:val="000000"/>
                <w:sz w:val="24"/>
                <w:szCs w:val="24"/>
              </w:rPr>
              <w:t>Полдник</w:t>
            </w:r>
          </w:p>
        </w:tc>
      </w:tr>
      <w:tr w:rsidR="00405AE9" w:rsidRPr="00635224" w:rsidTr="000B2A1B">
        <w:tc>
          <w:tcPr>
            <w:tcW w:w="33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1042" w:type="pct"/>
            <w:gridSpan w:val="3"/>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39"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7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903"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23"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1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615"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36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r>
      <w:tr w:rsidR="00405AE9" w:rsidRPr="00635224" w:rsidTr="00405AE9">
        <w:tc>
          <w:tcPr>
            <w:tcW w:w="5000" w:type="pct"/>
            <w:gridSpan w:val="17"/>
          </w:tcPr>
          <w:p w:rsidR="00405AE9" w:rsidRPr="00635224" w:rsidRDefault="00405AE9" w:rsidP="00635224">
            <w:pPr>
              <w:widowControl w:val="0"/>
              <w:autoSpaceDE w:val="0"/>
              <w:autoSpaceDN w:val="0"/>
              <w:contextualSpacing/>
              <w:jc w:val="center"/>
              <w:rPr>
                <w:rFonts w:eastAsia="Arial Unicode MS"/>
                <w:color w:val="000000"/>
                <w:sz w:val="24"/>
                <w:szCs w:val="24"/>
              </w:rPr>
            </w:pPr>
            <w:r w:rsidRPr="00635224">
              <w:rPr>
                <w:rFonts w:eastAsia="Arial Unicode MS"/>
                <w:color w:val="000000"/>
                <w:sz w:val="24"/>
                <w:szCs w:val="24"/>
              </w:rPr>
              <w:t xml:space="preserve">Ужин </w:t>
            </w:r>
          </w:p>
        </w:tc>
      </w:tr>
      <w:tr w:rsidR="00405AE9" w:rsidRPr="00635224" w:rsidTr="000B2A1B">
        <w:tc>
          <w:tcPr>
            <w:tcW w:w="330" w:type="pct"/>
          </w:tcPr>
          <w:p w:rsidR="00405AE9" w:rsidRPr="00635224" w:rsidRDefault="00405AE9" w:rsidP="00635224">
            <w:pPr>
              <w:widowControl w:val="0"/>
              <w:contextualSpacing/>
              <w:jc w:val="center"/>
              <w:rPr>
                <w:rFonts w:eastAsia="Calibri"/>
                <w:sz w:val="24"/>
                <w:szCs w:val="24"/>
              </w:rPr>
            </w:pPr>
          </w:p>
        </w:tc>
        <w:tc>
          <w:tcPr>
            <w:tcW w:w="1042" w:type="pct"/>
            <w:gridSpan w:val="3"/>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39"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7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903"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23"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1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615"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36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r>
      <w:tr w:rsidR="00405AE9" w:rsidRPr="00635224" w:rsidTr="000B2A1B">
        <w:tc>
          <w:tcPr>
            <w:tcW w:w="330" w:type="pct"/>
          </w:tcPr>
          <w:p w:rsidR="00405AE9" w:rsidRPr="00635224" w:rsidRDefault="00405AE9" w:rsidP="00635224">
            <w:pPr>
              <w:widowControl w:val="0"/>
              <w:contextualSpacing/>
              <w:jc w:val="center"/>
              <w:rPr>
                <w:rFonts w:eastAsia="Calibri"/>
                <w:sz w:val="24"/>
                <w:szCs w:val="24"/>
              </w:rPr>
            </w:pPr>
          </w:p>
        </w:tc>
        <w:tc>
          <w:tcPr>
            <w:tcW w:w="1042" w:type="pct"/>
            <w:gridSpan w:val="3"/>
          </w:tcPr>
          <w:p w:rsidR="00405AE9" w:rsidRPr="00635224" w:rsidRDefault="00405AE9" w:rsidP="00635224">
            <w:pPr>
              <w:widowControl w:val="0"/>
              <w:contextualSpacing/>
              <w:jc w:val="center"/>
              <w:rPr>
                <w:rFonts w:eastAsia="Calibri"/>
                <w:sz w:val="24"/>
                <w:szCs w:val="24"/>
              </w:rPr>
            </w:pPr>
          </w:p>
        </w:tc>
        <w:tc>
          <w:tcPr>
            <w:tcW w:w="439" w:type="pct"/>
            <w:gridSpan w:val="2"/>
          </w:tcPr>
          <w:p w:rsidR="00405AE9" w:rsidRPr="00635224" w:rsidRDefault="00405AE9" w:rsidP="00635224">
            <w:pPr>
              <w:widowControl w:val="0"/>
              <w:contextualSpacing/>
              <w:jc w:val="center"/>
              <w:rPr>
                <w:rFonts w:eastAsia="Calibri"/>
                <w:sz w:val="24"/>
                <w:szCs w:val="24"/>
              </w:rPr>
            </w:pPr>
          </w:p>
        </w:tc>
        <w:tc>
          <w:tcPr>
            <w:tcW w:w="470" w:type="pct"/>
          </w:tcPr>
          <w:p w:rsidR="00405AE9" w:rsidRPr="00635224" w:rsidRDefault="00405AE9" w:rsidP="00635224">
            <w:pPr>
              <w:widowControl w:val="0"/>
              <w:contextualSpacing/>
              <w:jc w:val="center"/>
              <w:rPr>
                <w:rFonts w:eastAsia="Calibri"/>
                <w:sz w:val="24"/>
                <w:szCs w:val="24"/>
              </w:rPr>
            </w:pPr>
          </w:p>
        </w:tc>
        <w:tc>
          <w:tcPr>
            <w:tcW w:w="903" w:type="pct"/>
            <w:gridSpan w:val="2"/>
          </w:tcPr>
          <w:p w:rsidR="00405AE9" w:rsidRPr="00635224" w:rsidRDefault="00405AE9" w:rsidP="00635224">
            <w:pPr>
              <w:widowControl w:val="0"/>
              <w:contextualSpacing/>
              <w:jc w:val="center"/>
              <w:rPr>
                <w:rFonts w:eastAsia="Calibri"/>
                <w:sz w:val="24"/>
                <w:szCs w:val="24"/>
              </w:rPr>
            </w:pPr>
          </w:p>
        </w:tc>
        <w:tc>
          <w:tcPr>
            <w:tcW w:w="423" w:type="pct"/>
            <w:gridSpan w:val="2"/>
          </w:tcPr>
          <w:p w:rsidR="00405AE9" w:rsidRPr="00635224" w:rsidRDefault="00405AE9" w:rsidP="00635224">
            <w:pPr>
              <w:widowControl w:val="0"/>
              <w:contextualSpacing/>
              <w:jc w:val="center"/>
              <w:rPr>
                <w:rFonts w:eastAsia="Calibri"/>
                <w:sz w:val="24"/>
                <w:szCs w:val="24"/>
              </w:rPr>
            </w:pPr>
          </w:p>
        </w:tc>
        <w:tc>
          <w:tcPr>
            <w:tcW w:w="414" w:type="pct"/>
            <w:gridSpan w:val="2"/>
          </w:tcPr>
          <w:p w:rsidR="00405AE9" w:rsidRPr="00635224" w:rsidRDefault="00405AE9" w:rsidP="00635224">
            <w:pPr>
              <w:widowControl w:val="0"/>
              <w:contextualSpacing/>
              <w:jc w:val="center"/>
              <w:rPr>
                <w:rFonts w:eastAsia="Calibri"/>
                <w:sz w:val="24"/>
                <w:szCs w:val="24"/>
              </w:rPr>
            </w:pPr>
          </w:p>
        </w:tc>
        <w:tc>
          <w:tcPr>
            <w:tcW w:w="615" w:type="pct"/>
            <w:gridSpan w:val="2"/>
          </w:tcPr>
          <w:p w:rsidR="00405AE9" w:rsidRPr="00635224" w:rsidRDefault="00405AE9" w:rsidP="00635224">
            <w:pPr>
              <w:widowControl w:val="0"/>
              <w:contextualSpacing/>
              <w:jc w:val="center"/>
              <w:rPr>
                <w:rFonts w:eastAsia="Calibri"/>
                <w:sz w:val="24"/>
                <w:szCs w:val="24"/>
              </w:rPr>
            </w:pPr>
          </w:p>
        </w:tc>
        <w:tc>
          <w:tcPr>
            <w:tcW w:w="364" w:type="pct"/>
            <w:gridSpan w:val="2"/>
          </w:tcPr>
          <w:p w:rsidR="00405AE9" w:rsidRPr="00635224" w:rsidRDefault="00405AE9" w:rsidP="00635224">
            <w:pPr>
              <w:widowControl w:val="0"/>
              <w:contextualSpacing/>
              <w:jc w:val="center"/>
              <w:rPr>
                <w:rFonts w:eastAsia="Calibri"/>
                <w:sz w:val="24"/>
                <w:szCs w:val="24"/>
              </w:rPr>
            </w:pPr>
          </w:p>
        </w:tc>
      </w:tr>
      <w:tr w:rsidR="00405AE9" w:rsidRPr="00635224" w:rsidTr="000B2A1B">
        <w:tc>
          <w:tcPr>
            <w:tcW w:w="33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1042" w:type="pct"/>
            <w:gridSpan w:val="3"/>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39"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7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903"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23"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1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615"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36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r>
      <w:tr w:rsidR="00405AE9" w:rsidRPr="00635224" w:rsidTr="00405AE9">
        <w:tc>
          <w:tcPr>
            <w:tcW w:w="5000" w:type="pct"/>
            <w:gridSpan w:val="17"/>
          </w:tcPr>
          <w:p w:rsidR="00405AE9" w:rsidRPr="00635224" w:rsidRDefault="00405AE9" w:rsidP="00635224">
            <w:pPr>
              <w:widowControl w:val="0"/>
              <w:autoSpaceDE w:val="0"/>
              <w:autoSpaceDN w:val="0"/>
              <w:contextualSpacing/>
              <w:jc w:val="center"/>
              <w:rPr>
                <w:rFonts w:eastAsia="Arial Unicode MS"/>
                <w:color w:val="000000"/>
                <w:sz w:val="24"/>
                <w:szCs w:val="24"/>
              </w:rPr>
            </w:pPr>
            <w:r w:rsidRPr="00635224">
              <w:rPr>
                <w:rFonts w:eastAsia="Arial Unicode MS"/>
                <w:color w:val="000000"/>
                <w:sz w:val="24"/>
                <w:szCs w:val="24"/>
              </w:rPr>
              <w:lastRenderedPageBreak/>
              <w:t>На ночь</w:t>
            </w:r>
          </w:p>
        </w:tc>
      </w:tr>
      <w:tr w:rsidR="00405AE9" w:rsidRPr="00635224" w:rsidTr="000B2A1B">
        <w:tc>
          <w:tcPr>
            <w:tcW w:w="330" w:type="pct"/>
          </w:tcPr>
          <w:p w:rsidR="00405AE9" w:rsidRPr="00635224" w:rsidRDefault="00405AE9" w:rsidP="00635224">
            <w:pPr>
              <w:widowControl w:val="0"/>
              <w:contextualSpacing/>
              <w:jc w:val="center"/>
              <w:rPr>
                <w:rFonts w:eastAsia="Calibri"/>
                <w:sz w:val="24"/>
                <w:szCs w:val="24"/>
              </w:rPr>
            </w:pPr>
          </w:p>
        </w:tc>
        <w:tc>
          <w:tcPr>
            <w:tcW w:w="1042" w:type="pct"/>
            <w:gridSpan w:val="3"/>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39"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7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903" w:type="pct"/>
            <w:gridSpan w:val="2"/>
          </w:tcPr>
          <w:p w:rsidR="00405AE9" w:rsidRPr="00635224" w:rsidRDefault="00405AE9" w:rsidP="00635224">
            <w:pPr>
              <w:widowControl w:val="0"/>
              <w:contextualSpacing/>
              <w:jc w:val="center"/>
              <w:rPr>
                <w:rFonts w:eastAsia="Calibri"/>
                <w:sz w:val="24"/>
                <w:szCs w:val="24"/>
              </w:rPr>
            </w:pPr>
          </w:p>
        </w:tc>
        <w:tc>
          <w:tcPr>
            <w:tcW w:w="423" w:type="pct"/>
            <w:gridSpan w:val="2"/>
          </w:tcPr>
          <w:p w:rsidR="00405AE9" w:rsidRPr="00635224" w:rsidRDefault="00405AE9" w:rsidP="00635224">
            <w:pPr>
              <w:widowControl w:val="0"/>
              <w:contextualSpacing/>
              <w:jc w:val="center"/>
              <w:rPr>
                <w:rFonts w:eastAsia="Calibri"/>
                <w:sz w:val="24"/>
                <w:szCs w:val="24"/>
              </w:rPr>
            </w:pPr>
          </w:p>
        </w:tc>
        <w:tc>
          <w:tcPr>
            <w:tcW w:w="414" w:type="pct"/>
            <w:gridSpan w:val="2"/>
          </w:tcPr>
          <w:p w:rsidR="00405AE9" w:rsidRPr="00635224" w:rsidRDefault="00405AE9" w:rsidP="00635224">
            <w:pPr>
              <w:widowControl w:val="0"/>
              <w:contextualSpacing/>
              <w:jc w:val="center"/>
              <w:rPr>
                <w:rFonts w:eastAsia="Calibri"/>
                <w:sz w:val="24"/>
                <w:szCs w:val="24"/>
              </w:rPr>
            </w:pPr>
          </w:p>
        </w:tc>
        <w:tc>
          <w:tcPr>
            <w:tcW w:w="615" w:type="pct"/>
            <w:gridSpan w:val="2"/>
          </w:tcPr>
          <w:p w:rsidR="00405AE9" w:rsidRPr="00635224" w:rsidRDefault="00405AE9" w:rsidP="00635224">
            <w:pPr>
              <w:widowControl w:val="0"/>
              <w:contextualSpacing/>
              <w:jc w:val="center"/>
              <w:rPr>
                <w:rFonts w:eastAsia="Calibri"/>
                <w:sz w:val="24"/>
                <w:szCs w:val="24"/>
              </w:rPr>
            </w:pPr>
          </w:p>
        </w:tc>
        <w:tc>
          <w:tcPr>
            <w:tcW w:w="364" w:type="pct"/>
            <w:gridSpan w:val="2"/>
          </w:tcPr>
          <w:p w:rsidR="00405AE9" w:rsidRPr="00635224" w:rsidRDefault="00405AE9" w:rsidP="00635224">
            <w:pPr>
              <w:widowControl w:val="0"/>
              <w:contextualSpacing/>
              <w:jc w:val="center"/>
              <w:rPr>
                <w:rFonts w:eastAsia="Calibri"/>
                <w:sz w:val="24"/>
                <w:szCs w:val="24"/>
              </w:rPr>
            </w:pPr>
          </w:p>
        </w:tc>
      </w:tr>
      <w:tr w:rsidR="00405AE9" w:rsidRPr="00635224" w:rsidTr="000B2A1B">
        <w:tc>
          <w:tcPr>
            <w:tcW w:w="330" w:type="pct"/>
          </w:tcPr>
          <w:p w:rsidR="00405AE9" w:rsidRPr="00635224" w:rsidRDefault="00405AE9" w:rsidP="00635224">
            <w:pPr>
              <w:widowControl w:val="0"/>
              <w:contextualSpacing/>
              <w:jc w:val="center"/>
              <w:rPr>
                <w:rFonts w:eastAsia="Calibri"/>
                <w:sz w:val="24"/>
                <w:szCs w:val="24"/>
              </w:rPr>
            </w:pPr>
          </w:p>
        </w:tc>
        <w:tc>
          <w:tcPr>
            <w:tcW w:w="1042" w:type="pct"/>
            <w:gridSpan w:val="3"/>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39"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7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903" w:type="pct"/>
            <w:gridSpan w:val="2"/>
          </w:tcPr>
          <w:p w:rsidR="00405AE9" w:rsidRPr="00635224" w:rsidRDefault="00405AE9" w:rsidP="00635224">
            <w:pPr>
              <w:widowControl w:val="0"/>
              <w:contextualSpacing/>
              <w:jc w:val="center"/>
              <w:rPr>
                <w:rFonts w:eastAsia="Calibri"/>
                <w:sz w:val="24"/>
                <w:szCs w:val="24"/>
              </w:rPr>
            </w:pPr>
          </w:p>
        </w:tc>
        <w:tc>
          <w:tcPr>
            <w:tcW w:w="423" w:type="pct"/>
            <w:gridSpan w:val="2"/>
          </w:tcPr>
          <w:p w:rsidR="00405AE9" w:rsidRPr="00635224" w:rsidRDefault="00405AE9" w:rsidP="00635224">
            <w:pPr>
              <w:widowControl w:val="0"/>
              <w:contextualSpacing/>
              <w:jc w:val="center"/>
              <w:rPr>
                <w:rFonts w:eastAsia="Calibri"/>
                <w:sz w:val="24"/>
                <w:szCs w:val="24"/>
              </w:rPr>
            </w:pPr>
          </w:p>
        </w:tc>
        <w:tc>
          <w:tcPr>
            <w:tcW w:w="414" w:type="pct"/>
            <w:gridSpan w:val="2"/>
          </w:tcPr>
          <w:p w:rsidR="00405AE9" w:rsidRPr="00635224" w:rsidRDefault="00405AE9" w:rsidP="00635224">
            <w:pPr>
              <w:widowControl w:val="0"/>
              <w:contextualSpacing/>
              <w:jc w:val="center"/>
              <w:rPr>
                <w:rFonts w:eastAsia="Calibri"/>
                <w:sz w:val="24"/>
                <w:szCs w:val="24"/>
              </w:rPr>
            </w:pPr>
          </w:p>
        </w:tc>
        <w:tc>
          <w:tcPr>
            <w:tcW w:w="615" w:type="pct"/>
            <w:gridSpan w:val="2"/>
          </w:tcPr>
          <w:p w:rsidR="00405AE9" w:rsidRPr="00635224" w:rsidRDefault="00405AE9" w:rsidP="00635224">
            <w:pPr>
              <w:widowControl w:val="0"/>
              <w:contextualSpacing/>
              <w:jc w:val="center"/>
              <w:rPr>
                <w:rFonts w:eastAsia="Calibri"/>
                <w:sz w:val="24"/>
                <w:szCs w:val="24"/>
              </w:rPr>
            </w:pPr>
          </w:p>
        </w:tc>
        <w:tc>
          <w:tcPr>
            <w:tcW w:w="364" w:type="pct"/>
            <w:gridSpan w:val="2"/>
          </w:tcPr>
          <w:p w:rsidR="00405AE9" w:rsidRPr="00635224" w:rsidRDefault="00405AE9" w:rsidP="00635224">
            <w:pPr>
              <w:widowControl w:val="0"/>
              <w:contextualSpacing/>
              <w:jc w:val="center"/>
              <w:rPr>
                <w:rFonts w:eastAsia="Calibri"/>
                <w:sz w:val="24"/>
                <w:szCs w:val="24"/>
              </w:rPr>
            </w:pPr>
          </w:p>
        </w:tc>
      </w:tr>
      <w:tr w:rsidR="00405AE9" w:rsidRPr="00635224" w:rsidTr="00405AE9">
        <w:tc>
          <w:tcPr>
            <w:tcW w:w="5000" w:type="pct"/>
            <w:gridSpan w:val="17"/>
          </w:tcPr>
          <w:p w:rsidR="00405AE9" w:rsidRPr="00635224" w:rsidRDefault="00405AE9" w:rsidP="00635224">
            <w:pPr>
              <w:widowControl w:val="0"/>
              <w:autoSpaceDE w:val="0"/>
              <w:autoSpaceDN w:val="0"/>
              <w:contextualSpacing/>
              <w:jc w:val="center"/>
              <w:rPr>
                <w:rFonts w:eastAsia="Arial Unicode MS"/>
                <w:color w:val="000000"/>
                <w:sz w:val="24"/>
                <w:szCs w:val="24"/>
              </w:rPr>
            </w:pPr>
            <w:r w:rsidRPr="00635224">
              <w:rPr>
                <w:rFonts w:eastAsia="Arial Unicode MS"/>
                <w:color w:val="000000"/>
                <w:sz w:val="24"/>
                <w:szCs w:val="24"/>
              </w:rPr>
              <w:t>На весь день</w:t>
            </w:r>
          </w:p>
        </w:tc>
      </w:tr>
      <w:tr w:rsidR="00405AE9" w:rsidRPr="00635224" w:rsidTr="000B2A1B">
        <w:tc>
          <w:tcPr>
            <w:tcW w:w="330" w:type="pct"/>
          </w:tcPr>
          <w:p w:rsidR="00405AE9" w:rsidRPr="00635224" w:rsidRDefault="00405AE9" w:rsidP="00635224">
            <w:pPr>
              <w:widowControl w:val="0"/>
              <w:contextualSpacing/>
              <w:jc w:val="center"/>
              <w:rPr>
                <w:rFonts w:eastAsia="Calibri"/>
                <w:sz w:val="24"/>
                <w:szCs w:val="24"/>
              </w:rPr>
            </w:pPr>
          </w:p>
        </w:tc>
        <w:tc>
          <w:tcPr>
            <w:tcW w:w="1042" w:type="pct"/>
            <w:gridSpan w:val="3"/>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39"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7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903"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23"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1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615"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36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r>
      <w:tr w:rsidR="00405AE9" w:rsidRPr="00635224" w:rsidTr="000B2A1B">
        <w:tc>
          <w:tcPr>
            <w:tcW w:w="330" w:type="pct"/>
          </w:tcPr>
          <w:p w:rsidR="00405AE9" w:rsidRPr="00635224" w:rsidRDefault="00405AE9" w:rsidP="00635224">
            <w:pPr>
              <w:widowControl w:val="0"/>
              <w:contextualSpacing/>
              <w:jc w:val="center"/>
              <w:rPr>
                <w:rFonts w:eastAsia="Calibri"/>
                <w:sz w:val="24"/>
                <w:szCs w:val="24"/>
              </w:rPr>
            </w:pPr>
          </w:p>
        </w:tc>
        <w:tc>
          <w:tcPr>
            <w:tcW w:w="1042" w:type="pct"/>
            <w:gridSpan w:val="3"/>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39"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70" w:type="pct"/>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903"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23"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41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615"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c>
          <w:tcPr>
            <w:tcW w:w="364" w:type="pct"/>
            <w:gridSpan w:val="2"/>
          </w:tcPr>
          <w:p w:rsidR="00405AE9" w:rsidRPr="00635224" w:rsidRDefault="00405AE9" w:rsidP="00635224">
            <w:pPr>
              <w:widowControl w:val="0"/>
              <w:autoSpaceDE w:val="0"/>
              <w:autoSpaceDN w:val="0"/>
              <w:contextualSpacing/>
              <w:jc w:val="center"/>
              <w:rPr>
                <w:rFonts w:eastAsia="Arial Unicode MS"/>
                <w:color w:val="000000"/>
                <w:sz w:val="24"/>
                <w:szCs w:val="24"/>
              </w:rPr>
            </w:pPr>
          </w:p>
        </w:tc>
      </w:tr>
    </w:tbl>
    <w:p w:rsidR="006F197B" w:rsidRPr="00635224" w:rsidRDefault="006F197B" w:rsidP="00635224">
      <w:pPr>
        <w:spacing w:after="0" w:line="240" w:lineRule="auto"/>
        <w:jc w:val="right"/>
        <w:rPr>
          <w:rFonts w:ascii="Times New Roman" w:eastAsia="Times New Roman" w:hAnsi="Times New Roman" w:cs="Times New Roman"/>
          <w:b/>
          <w:sz w:val="24"/>
          <w:szCs w:val="24"/>
          <w:lang w:eastAsia="ru-RU"/>
        </w:rPr>
      </w:pPr>
    </w:p>
    <w:p w:rsidR="00405AE9" w:rsidRPr="00635224" w:rsidRDefault="000B2A1B" w:rsidP="00635224">
      <w:pPr>
        <w:spacing w:after="0" w:line="240" w:lineRule="auto"/>
        <w:jc w:val="right"/>
        <w:rPr>
          <w:rFonts w:ascii="Times New Roman" w:eastAsia="Times New Roman" w:hAnsi="Times New Roman" w:cs="Times New Roman"/>
          <w:b/>
          <w:sz w:val="24"/>
          <w:szCs w:val="24"/>
          <w:lang w:eastAsia="ru-RU"/>
        </w:rPr>
      </w:pPr>
      <w:r w:rsidRPr="00635224">
        <w:rPr>
          <w:rFonts w:ascii="Times New Roman" w:eastAsia="Times New Roman" w:hAnsi="Times New Roman" w:cs="Times New Roman"/>
          <w:b/>
          <w:sz w:val="24"/>
          <w:szCs w:val="24"/>
          <w:lang w:eastAsia="ru-RU"/>
        </w:rPr>
        <w:t>Приложение №7</w:t>
      </w:r>
    </w:p>
    <w:p w:rsidR="00405AE9" w:rsidRPr="00635224" w:rsidRDefault="00405AE9" w:rsidP="00635224">
      <w:pPr>
        <w:spacing w:after="0" w:line="240" w:lineRule="auto"/>
        <w:contextualSpacing/>
        <w:jc w:val="center"/>
        <w:rPr>
          <w:rFonts w:ascii="Times New Roman" w:eastAsia="Times New Roman" w:hAnsi="Times New Roman" w:cs="Times New Roman"/>
          <w:b/>
          <w:sz w:val="24"/>
          <w:szCs w:val="24"/>
          <w:lang w:eastAsia="ru-RU"/>
        </w:rPr>
      </w:pPr>
      <w:r w:rsidRPr="00635224">
        <w:rPr>
          <w:rFonts w:ascii="Times New Roman" w:eastAsia="Times New Roman" w:hAnsi="Times New Roman" w:cs="Times New Roman"/>
          <w:b/>
          <w:sz w:val="24"/>
          <w:szCs w:val="24"/>
          <w:lang w:eastAsia="ru-RU"/>
        </w:rPr>
        <w:t>Практическое занятие №1</w:t>
      </w:r>
    </w:p>
    <w:p w:rsidR="00FB65C7" w:rsidRPr="00635224" w:rsidRDefault="00FB65C7" w:rsidP="00635224">
      <w:pPr>
        <w:spacing w:after="0" w:line="240" w:lineRule="auto"/>
        <w:contextualSpacing/>
        <w:jc w:val="center"/>
        <w:rPr>
          <w:rFonts w:ascii="Times New Roman" w:eastAsia="Times New Roman" w:hAnsi="Times New Roman" w:cs="Times New Roman"/>
          <w:b/>
          <w:sz w:val="24"/>
          <w:szCs w:val="24"/>
          <w:lang w:eastAsia="ru-RU"/>
        </w:rPr>
      </w:pPr>
    </w:p>
    <w:p w:rsidR="00405AE9" w:rsidRPr="00635224" w:rsidRDefault="00E24D8B" w:rsidP="00635224">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635224">
        <w:rPr>
          <w:rFonts w:ascii="Times New Roman" w:eastAsia="Times New Roman" w:hAnsi="Times New Roman" w:cs="Times New Roman"/>
          <w:b/>
          <w:sz w:val="24"/>
          <w:szCs w:val="24"/>
          <w:lang w:eastAsia="ru-RU"/>
        </w:rPr>
        <w:t xml:space="preserve">Тема занятия: </w:t>
      </w:r>
      <w:r w:rsidR="00405AE9" w:rsidRPr="00635224">
        <w:rPr>
          <w:rFonts w:ascii="Times New Roman" w:eastAsia="Times New Roman" w:hAnsi="Times New Roman" w:cs="Times New Roman"/>
          <w:b/>
          <w:sz w:val="24"/>
          <w:szCs w:val="24"/>
          <w:lang w:eastAsia="ru-RU"/>
        </w:rPr>
        <w:t>Определение химическ</w:t>
      </w:r>
      <w:r w:rsidRPr="00635224">
        <w:rPr>
          <w:rFonts w:ascii="Times New Roman" w:eastAsia="Times New Roman" w:hAnsi="Times New Roman" w:cs="Times New Roman"/>
          <w:b/>
          <w:sz w:val="24"/>
          <w:szCs w:val="24"/>
          <w:lang w:eastAsia="ru-RU"/>
        </w:rPr>
        <w:t>ого состава и калорийности блюд</w:t>
      </w:r>
      <w:r w:rsidR="00FB65C7" w:rsidRPr="00635224">
        <w:rPr>
          <w:rFonts w:ascii="Times New Roman" w:eastAsia="Times New Roman" w:hAnsi="Times New Roman" w:cs="Times New Roman"/>
          <w:b/>
          <w:sz w:val="24"/>
          <w:szCs w:val="24"/>
          <w:lang w:eastAsia="ru-RU"/>
        </w:rPr>
        <w:t>.</w:t>
      </w:r>
    </w:p>
    <w:p w:rsidR="00405AE9" w:rsidRPr="00635224" w:rsidRDefault="00405AE9" w:rsidP="00635224">
      <w:pPr>
        <w:spacing w:after="0" w:line="240" w:lineRule="auto"/>
        <w:jc w:val="both"/>
        <w:rPr>
          <w:rFonts w:ascii="Times New Roman" w:eastAsia="Times New Roman" w:hAnsi="Times New Roman" w:cs="Times New Roman"/>
          <w:bCs/>
          <w:i/>
          <w:sz w:val="24"/>
          <w:szCs w:val="24"/>
          <w:lang w:eastAsia="ru-RU"/>
        </w:rPr>
      </w:pPr>
      <w:r w:rsidRPr="00635224">
        <w:rPr>
          <w:rFonts w:ascii="Times New Roman" w:eastAsia="Times New Roman" w:hAnsi="Times New Roman" w:cs="Times New Roman"/>
          <w:b/>
          <w:bCs/>
          <w:sz w:val="24"/>
          <w:szCs w:val="24"/>
          <w:lang w:eastAsia="ru-RU"/>
        </w:rPr>
        <w:t>Цель занятия:</w:t>
      </w:r>
      <w:r w:rsidR="00E24D8B" w:rsidRPr="00635224">
        <w:rPr>
          <w:rFonts w:ascii="Times New Roman" w:eastAsia="Times New Roman" w:hAnsi="Times New Roman" w:cs="Times New Roman"/>
          <w:bCs/>
          <w:sz w:val="24"/>
          <w:szCs w:val="24"/>
          <w:lang w:eastAsia="ru-RU"/>
        </w:rPr>
        <w:t>сформировать у обучающихся навыки</w:t>
      </w:r>
      <w:r w:rsidRPr="00635224">
        <w:rPr>
          <w:rFonts w:ascii="Times New Roman" w:eastAsia="Times New Roman" w:hAnsi="Times New Roman" w:cs="Times New Roman"/>
          <w:bCs/>
          <w:sz w:val="24"/>
          <w:szCs w:val="24"/>
          <w:lang w:eastAsia="ru-RU"/>
        </w:rPr>
        <w:t xml:space="preserve"> определ</w:t>
      </w:r>
      <w:r w:rsidR="00E24D8B" w:rsidRPr="00635224">
        <w:rPr>
          <w:rFonts w:ascii="Times New Roman" w:eastAsia="Times New Roman" w:hAnsi="Times New Roman" w:cs="Times New Roman"/>
          <w:bCs/>
          <w:sz w:val="24"/>
          <w:szCs w:val="24"/>
          <w:lang w:eastAsia="ru-RU"/>
        </w:rPr>
        <w:t>ения</w:t>
      </w:r>
      <w:r w:rsidRPr="00635224">
        <w:rPr>
          <w:rFonts w:ascii="Times New Roman" w:eastAsia="Times New Roman" w:hAnsi="Times New Roman" w:cs="Times New Roman"/>
          <w:bCs/>
          <w:sz w:val="24"/>
          <w:szCs w:val="24"/>
          <w:lang w:eastAsia="ru-RU"/>
        </w:rPr>
        <w:t xml:space="preserve"> химическ</w:t>
      </w:r>
      <w:r w:rsidR="00E24D8B" w:rsidRPr="00635224">
        <w:rPr>
          <w:rFonts w:ascii="Times New Roman" w:eastAsia="Times New Roman" w:hAnsi="Times New Roman" w:cs="Times New Roman"/>
          <w:bCs/>
          <w:sz w:val="24"/>
          <w:szCs w:val="24"/>
          <w:lang w:eastAsia="ru-RU"/>
        </w:rPr>
        <w:t>ого</w:t>
      </w:r>
      <w:r w:rsidRPr="00635224">
        <w:rPr>
          <w:rFonts w:ascii="Times New Roman" w:eastAsia="Times New Roman" w:hAnsi="Times New Roman" w:cs="Times New Roman"/>
          <w:bCs/>
          <w:sz w:val="24"/>
          <w:szCs w:val="24"/>
          <w:lang w:eastAsia="ru-RU"/>
        </w:rPr>
        <w:t xml:space="preserve"> состав</w:t>
      </w:r>
      <w:r w:rsidR="00E24D8B" w:rsidRPr="00635224">
        <w:rPr>
          <w:rFonts w:ascii="Times New Roman" w:eastAsia="Times New Roman" w:hAnsi="Times New Roman" w:cs="Times New Roman"/>
          <w:bCs/>
          <w:sz w:val="24"/>
          <w:szCs w:val="24"/>
          <w:lang w:eastAsia="ru-RU"/>
        </w:rPr>
        <w:t>а</w:t>
      </w:r>
      <w:r w:rsidRPr="00635224">
        <w:rPr>
          <w:rFonts w:ascii="Times New Roman" w:eastAsia="Times New Roman" w:hAnsi="Times New Roman" w:cs="Times New Roman"/>
          <w:bCs/>
          <w:sz w:val="24"/>
          <w:szCs w:val="24"/>
          <w:lang w:eastAsia="ru-RU"/>
        </w:rPr>
        <w:t xml:space="preserve"> и калорийност</w:t>
      </w:r>
      <w:r w:rsidR="00E24D8B" w:rsidRPr="00635224">
        <w:rPr>
          <w:rFonts w:ascii="Times New Roman" w:eastAsia="Times New Roman" w:hAnsi="Times New Roman" w:cs="Times New Roman"/>
          <w:bCs/>
          <w:sz w:val="24"/>
          <w:szCs w:val="24"/>
          <w:lang w:eastAsia="ru-RU"/>
        </w:rPr>
        <w:t>и</w:t>
      </w:r>
      <w:r w:rsidRPr="00635224">
        <w:rPr>
          <w:rFonts w:ascii="Times New Roman" w:eastAsia="Times New Roman" w:hAnsi="Times New Roman" w:cs="Times New Roman"/>
          <w:bCs/>
          <w:sz w:val="24"/>
          <w:szCs w:val="24"/>
          <w:lang w:eastAsia="ru-RU"/>
        </w:rPr>
        <w:t xml:space="preserve"> блюд</w:t>
      </w:r>
      <w:r w:rsidR="0066422B" w:rsidRPr="00635224">
        <w:rPr>
          <w:rFonts w:ascii="Times New Roman" w:eastAsia="Times New Roman" w:hAnsi="Times New Roman" w:cs="Times New Roman"/>
          <w:bCs/>
          <w:sz w:val="24"/>
          <w:szCs w:val="24"/>
          <w:lang w:eastAsia="ru-RU"/>
        </w:rPr>
        <w:t>.</w:t>
      </w:r>
    </w:p>
    <w:p w:rsidR="00405AE9" w:rsidRPr="00635224" w:rsidRDefault="00405AE9" w:rsidP="00635224">
      <w:pPr>
        <w:spacing w:after="0" w:line="240" w:lineRule="auto"/>
        <w:jc w:val="both"/>
        <w:rPr>
          <w:rFonts w:ascii="Times New Roman" w:eastAsia="Times New Roman" w:hAnsi="Times New Roman" w:cs="Times New Roman"/>
          <w:bCs/>
          <w:sz w:val="24"/>
          <w:szCs w:val="24"/>
          <w:lang w:eastAsia="ru-RU"/>
        </w:rPr>
      </w:pPr>
      <w:r w:rsidRPr="00635224">
        <w:rPr>
          <w:rFonts w:ascii="Times New Roman" w:eastAsia="Times New Roman" w:hAnsi="Times New Roman" w:cs="Times New Roman"/>
          <w:b/>
          <w:bCs/>
          <w:sz w:val="24"/>
          <w:szCs w:val="24"/>
          <w:lang w:eastAsia="ru-RU"/>
        </w:rPr>
        <w:t>Обеспечение:</w:t>
      </w:r>
      <w:r w:rsidRPr="00635224">
        <w:rPr>
          <w:rFonts w:ascii="Times New Roman" w:eastAsia="Times New Roman" w:hAnsi="Times New Roman" w:cs="Times New Roman"/>
          <w:bCs/>
          <w:sz w:val="24"/>
          <w:szCs w:val="24"/>
          <w:lang w:eastAsia="ru-RU"/>
        </w:rPr>
        <w:t xml:space="preserve"> МУ к практическому занятию № 1, таблицы химического состава пищевых продуктов, калькулятор, рабочая тетрадь по дисциплине, сборник рецептур блюд и кулинарных изде</w:t>
      </w:r>
      <w:r w:rsidR="00FB65C7" w:rsidRPr="00635224">
        <w:rPr>
          <w:rFonts w:ascii="Times New Roman" w:eastAsia="Times New Roman" w:hAnsi="Times New Roman" w:cs="Times New Roman"/>
          <w:bCs/>
          <w:sz w:val="24"/>
          <w:szCs w:val="24"/>
          <w:lang w:eastAsia="ru-RU"/>
        </w:rPr>
        <w:t>лий под редакцией Голунова Л.</w:t>
      </w:r>
      <w:r w:rsidR="0066422B" w:rsidRPr="00635224">
        <w:rPr>
          <w:rFonts w:ascii="Times New Roman" w:eastAsia="Times New Roman" w:hAnsi="Times New Roman" w:cs="Times New Roman"/>
          <w:bCs/>
          <w:sz w:val="24"/>
          <w:szCs w:val="24"/>
          <w:lang w:eastAsia="ru-RU"/>
        </w:rPr>
        <w:t>Е</w:t>
      </w:r>
      <w:r w:rsidRPr="00635224">
        <w:rPr>
          <w:rFonts w:ascii="Times New Roman" w:eastAsia="Times New Roman" w:hAnsi="Times New Roman" w:cs="Times New Roman"/>
          <w:bCs/>
          <w:sz w:val="24"/>
          <w:szCs w:val="24"/>
          <w:lang w:eastAsia="ru-RU"/>
        </w:rPr>
        <w:t xml:space="preserve">. </w:t>
      </w:r>
    </w:p>
    <w:p w:rsidR="00FB65C7" w:rsidRPr="00635224" w:rsidRDefault="00FB65C7" w:rsidP="00635224">
      <w:pPr>
        <w:spacing w:after="0" w:line="240" w:lineRule="auto"/>
        <w:jc w:val="both"/>
        <w:rPr>
          <w:rFonts w:ascii="Times New Roman" w:eastAsia="Times New Roman" w:hAnsi="Times New Roman" w:cs="Times New Roman"/>
          <w:b/>
          <w:bCs/>
          <w:sz w:val="24"/>
          <w:szCs w:val="24"/>
          <w:lang w:eastAsia="ru-RU"/>
        </w:rPr>
      </w:pPr>
      <w:r w:rsidRPr="00635224">
        <w:rPr>
          <w:rFonts w:ascii="Times New Roman" w:eastAsia="Times New Roman" w:hAnsi="Times New Roman" w:cs="Times New Roman"/>
          <w:b/>
          <w:bCs/>
          <w:sz w:val="24"/>
          <w:szCs w:val="24"/>
          <w:lang w:eastAsia="ru-RU"/>
        </w:rPr>
        <w:t xml:space="preserve">Обучающиеся должны: </w:t>
      </w:r>
    </w:p>
    <w:p w:rsidR="00405AE9" w:rsidRPr="00635224" w:rsidRDefault="00405AE9" w:rsidP="00635224">
      <w:pPr>
        <w:spacing w:after="0" w:line="240" w:lineRule="auto"/>
        <w:jc w:val="both"/>
        <w:rPr>
          <w:rFonts w:ascii="Times New Roman" w:eastAsia="Times New Roman" w:hAnsi="Times New Roman" w:cs="Times New Roman"/>
          <w:sz w:val="24"/>
          <w:szCs w:val="24"/>
          <w:lang w:eastAsia="ru-RU"/>
        </w:rPr>
      </w:pPr>
      <w:r w:rsidRPr="00635224">
        <w:rPr>
          <w:rFonts w:ascii="Times New Roman" w:eastAsia="Times New Roman" w:hAnsi="Times New Roman" w:cs="Times New Roman"/>
          <w:b/>
          <w:bCs/>
          <w:sz w:val="24"/>
          <w:szCs w:val="24"/>
          <w:lang w:eastAsia="ru-RU"/>
        </w:rPr>
        <w:t>уметь:</w:t>
      </w:r>
    </w:p>
    <w:p w:rsidR="00405AE9" w:rsidRPr="00635224" w:rsidRDefault="00405AE9" w:rsidP="00635224">
      <w:pPr>
        <w:pStyle w:val="aff0"/>
        <w:numPr>
          <w:ilvl w:val="0"/>
          <w:numId w:val="19"/>
        </w:numPr>
        <w:spacing w:after="0" w:line="240" w:lineRule="auto"/>
        <w:jc w:val="both"/>
        <w:rPr>
          <w:rFonts w:ascii="Times New Roman" w:hAnsi="Times New Roman"/>
          <w:sz w:val="24"/>
          <w:szCs w:val="24"/>
        </w:rPr>
      </w:pPr>
      <w:r w:rsidRPr="00635224">
        <w:rPr>
          <w:rFonts w:ascii="Times New Roman" w:hAnsi="Times New Roman"/>
          <w:sz w:val="24"/>
          <w:szCs w:val="24"/>
        </w:rPr>
        <w:t>рассчитывать энергетическую ценность блюд;</w:t>
      </w:r>
    </w:p>
    <w:p w:rsidR="00405AE9" w:rsidRPr="00635224" w:rsidRDefault="00405AE9" w:rsidP="00635224">
      <w:pPr>
        <w:spacing w:after="0" w:line="240" w:lineRule="auto"/>
        <w:jc w:val="both"/>
        <w:rPr>
          <w:rFonts w:ascii="Times New Roman" w:eastAsia="Times New Roman" w:hAnsi="Times New Roman" w:cs="Times New Roman"/>
          <w:sz w:val="24"/>
          <w:szCs w:val="24"/>
          <w:lang w:eastAsia="ru-RU"/>
        </w:rPr>
      </w:pPr>
      <w:r w:rsidRPr="00635224">
        <w:rPr>
          <w:rFonts w:ascii="Times New Roman" w:eastAsia="Times New Roman" w:hAnsi="Times New Roman" w:cs="Times New Roman"/>
          <w:b/>
          <w:bCs/>
          <w:sz w:val="24"/>
          <w:szCs w:val="24"/>
          <w:lang w:eastAsia="ru-RU"/>
        </w:rPr>
        <w:t>знать:</w:t>
      </w:r>
    </w:p>
    <w:p w:rsidR="00405AE9" w:rsidRPr="00635224" w:rsidRDefault="00405AE9" w:rsidP="00635224">
      <w:pPr>
        <w:pStyle w:val="aff0"/>
        <w:numPr>
          <w:ilvl w:val="0"/>
          <w:numId w:val="20"/>
        </w:numPr>
        <w:spacing w:after="0" w:line="240" w:lineRule="auto"/>
        <w:jc w:val="both"/>
        <w:rPr>
          <w:rFonts w:ascii="Times New Roman" w:hAnsi="Times New Roman"/>
          <w:sz w:val="24"/>
          <w:szCs w:val="24"/>
        </w:rPr>
      </w:pPr>
      <w:r w:rsidRPr="00635224">
        <w:rPr>
          <w:rFonts w:ascii="Times New Roman" w:hAnsi="Times New Roman"/>
          <w:sz w:val="24"/>
          <w:szCs w:val="24"/>
        </w:rPr>
        <w:t>роль пищи для организма человека;</w:t>
      </w:r>
    </w:p>
    <w:p w:rsidR="00405AE9" w:rsidRPr="00635224" w:rsidRDefault="00405AE9" w:rsidP="00635224">
      <w:pPr>
        <w:pStyle w:val="aff0"/>
        <w:numPr>
          <w:ilvl w:val="0"/>
          <w:numId w:val="20"/>
        </w:numPr>
        <w:spacing w:after="0" w:line="240" w:lineRule="auto"/>
        <w:jc w:val="both"/>
        <w:rPr>
          <w:rFonts w:ascii="Times New Roman" w:hAnsi="Times New Roman"/>
          <w:sz w:val="24"/>
          <w:szCs w:val="24"/>
        </w:rPr>
      </w:pPr>
      <w:r w:rsidRPr="00635224">
        <w:rPr>
          <w:rFonts w:ascii="Times New Roman" w:hAnsi="Times New Roman"/>
          <w:sz w:val="24"/>
          <w:szCs w:val="24"/>
        </w:rPr>
        <w:t>основные процессы обмена веществ в организме;</w:t>
      </w:r>
    </w:p>
    <w:p w:rsidR="00405AE9" w:rsidRPr="00635224" w:rsidRDefault="00405AE9" w:rsidP="00635224">
      <w:pPr>
        <w:pStyle w:val="aff0"/>
        <w:numPr>
          <w:ilvl w:val="0"/>
          <w:numId w:val="20"/>
        </w:numPr>
        <w:spacing w:after="0" w:line="240" w:lineRule="auto"/>
        <w:jc w:val="both"/>
        <w:rPr>
          <w:rFonts w:ascii="Times New Roman" w:hAnsi="Times New Roman"/>
          <w:sz w:val="24"/>
          <w:szCs w:val="24"/>
        </w:rPr>
      </w:pPr>
      <w:r w:rsidRPr="00635224">
        <w:rPr>
          <w:rFonts w:ascii="Times New Roman" w:hAnsi="Times New Roman"/>
          <w:sz w:val="24"/>
          <w:szCs w:val="24"/>
        </w:rPr>
        <w:t>суточный расход энергии;</w:t>
      </w:r>
    </w:p>
    <w:p w:rsidR="00405AE9" w:rsidRPr="00635224" w:rsidRDefault="00405AE9" w:rsidP="00635224">
      <w:pPr>
        <w:pStyle w:val="aff0"/>
        <w:numPr>
          <w:ilvl w:val="0"/>
          <w:numId w:val="20"/>
        </w:numPr>
        <w:spacing w:after="0" w:line="240" w:lineRule="auto"/>
        <w:jc w:val="both"/>
        <w:rPr>
          <w:rFonts w:ascii="Times New Roman" w:hAnsi="Times New Roman"/>
          <w:sz w:val="24"/>
          <w:szCs w:val="24"/>
        </w:rPr>
      </w:pPr>
      <w:r w:rsidRPr="00635224">
        <w:rPr>
          <w:rFonts w:ascii="Times New Roman" w:hAnsi="Times New Roman"/>
          <w:sz w:val="24"/>
          <w:szCs w:val="24"/>
        </w:rPr>
        <w:t>состав, физиологическое значение, энергетическую и пищевую ценность различных продуктов питания;</w:t>
      </w:r>
    </w:p>
    <w:p w:rsidR="00405AE9" w:rsidRPr="00635224" w:rsidRDefault="00405AE9" w:rsidP="00635224">
      <w:pPr>
        <w:pStyle w:val="aff0"/>
        <w:numPr>
          <w:ilvl w:val="0"/>
          <w:numId w:val="20"/>
        </w:numPr>
        <w:spacing w:after="0" w:line="240" w:lineRule="auto"/>
        <w:jc w:val="both"/>
        <w:rPr>
          <w:rFonts w:ascii="Times New Roman" w:hAnsi="Times New Roman"/>
          <w:sz w:val="24"/>
          <w:szCs w:val="24"/>
        </w:rPr>
      </w:pPr>
      <w:r w:rsidRPr="00635224">
        <w:rPr>
          <w:rFonts w:ascii="Times New Roman" w:hAnsi="Times New Roman"/>
          <w:sz w:val="24"/>
          <w:szCs w:val="24"/>
        </w:rPr>
        <w:t>роль питательных и минеральных веществ, витаминов, микроэлементов и воды в структуре питания;</w:t>
      </w:r>
    </w:p>
    <w:p w:rsidR="00405AE9" w:rsidRPr="00635224" w:rsidRDefault="00405AE9" w:rsidP="00635224">
      <w:pPr>
        <w:pStyle w:val="aff0"/>
        <w:numPr>
          <w:ilvl w:val="0"/>
          <w:numId w:val="20"/>
        </w:numPr>
        <w:spacing w:after="0" w:line="240" w:lineRule="auto"/>
        <w:jc w:val="both"/>
        <w:rPr>
          <w:rFonts w:ascii="Times New Roman" w:hAnsi="Times New Roman"/>
          <w:sz w:val="24"/>
          <w:szCs w:val="24"/>
        </w:rPr>
      </w:pPr>
      <w:r w:rsidRPr="00635224">
        <w:rPr>
          <w:rFonts w:ascii="Times New Roman" w:hAnsi="Times New Roman"/>
          <w:sz w:val="24"/>
          <w:szCs w:val="24"/>
        </w:rPr>
        <w:t>суточную норму потребности человека в питательных веществах.</w:t>
      </w:r>
    </w:p>
    <w:p w:rsidR="00405AE9" w:rsidRPr="00635224" w:rsidRDefault="00405AE9" w:rsidP="0063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ar-SA"/>
        </w:rPr>
      </w:pPr>
      <w:r w:rsidRPr="00635224">
        <w:rPr>
          <w:rFonts w:ascii="Times New Roman" w:eastAsia="Times New Roman" w:hAnsi="Times New Roman" w:cs="Times New Roman"/>
          <w:sz w:val="24"/>
          <w:szCs w:val="24"/>
          <w:lang w:eastAsia="ar-SA"/>
        </w:rPr>
        <w:t xml:space="preserve">В процессе выполнения практического </w:t>
      </w:r>
      <w:r w:rsidR="00C8388B" w:rsidRPr="00635224">
        <w:rPr>
          <w:rFonts w:ascii="Times New Roman" w:eastAsia="Times New Roman" w:hAnsi="Times New Roman" w:cs="Times New Roman"/>
          <w:sz w:val="24"/>
          <w:szCs w:val="24"/>
          <w:lang w:eastAsia="ar-SA"/>
        </w:rPr>
        <w:t>задания</w:t>
      </w:r>
      <w:r w:rsidRPr="00635224">
        <w:rPr>
          <w:rFonts w:ascii="Times New Roman" w:eastAsia="Times New Roman" w:hAnsi="Times New Roman" w:cs="Times New Roman"/>
          <w:sz w:val="24"/>
          <w:szCs w:val="24"/>
          <w:lang w:eastAsia="ar-SA"/>
        </w:rPr>
        <w:t xml:space="preserve"> у обучающегося должны быть сформированы </w:t>
      </w:r>
      <w:r w:rsidRPr="00635224">
        <w:rPr>
          <w:rFonts w:ascii="Times New Roman" w:eastAsia="Times New Roman" w:hAnsi="Times New Roman" w:cs="Times New Roman"/>
          <w:b/>
          <w:sz w:val="24"/>
          <w:szCs w:val="24"/>
          <w:lang w:eastAsia="ar-SA"/>
        </w:rPr>
        <w:t xml:space="preserve">общие </w:t>
      </w:r>
      <w:r w:rsidR="00B5204B" w:rsidRPr="00635224">
        <w:rPr>
          <w:rFonts w:ascii="Times New Roman" w:eastAsia="Times New Roman" w:hAnsi="Times New Roman" w:cs="Times New Roman"/>
          <w:b/>
          <w:sz w:val="24"/>
          <w:szCs w:val="24"/>
          <w:lang w:eastAsia="ar-SA"/>
        </w:rPr>
        <w:t xml:space="preserve">и профессиональные </w:t>
      </w:r>
      <w:r w:rsidRPr="00635224">
        <w:rPr>
          <w:rFonts w:ascii="Times New Roman" w:eastAsia="Times New Roman" w:hAnsi="Times New Roman" w:cs="Times New Roman"/>
          <w:b/>
          <w:sz w:val="24"/>
          <w:szCs w:val="24"/>
          <w:lang w:eastAsia="ar-SA"/>
        </w:rPr>
        <w:t>компетенции</w:t>
      </w:r>
      <w:r w:rsidRPr="00635224">
        <w:rPr>
          <w:rFonts w:ascii="Times New Roman" w:eastAsia="Times New Roman" w:hAnsi="Times New Roman" w:cs="Times New Roman"/>
          <w:sz w:val="24"/>
          <w:szCs w:val="24"/>
          <w:lang w:eastAsia="ar-SA"/>
        </w:rPr>
        <w:t xml:space="preserve">: </w:t>
      </w:r>
    </w:p>
    <w:p w:rsidR="00B5204B" w:rsidRPr="00635224" w:rsidRDefault="00B5204B" w:rsidP="0063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ar-SA"/>
        </w:rPr>
      </w:pPr>
      <w:r w:rsidRPr="00635224">
        <w:rPr>
          <w:rFonts w:ascii="Times New Roman" w:eastAsia="Times New Roman" w:hAnsi="Times New Roman" w:cs="Times New Roman"/>
          <w:sz w:val="24"/>
          <w:szCs w:val="24"/>
          <w:lang w:eastAsia="ar-SA"/>
        </w:rPr>
        <w:t>ОК 2. Организовывать собственную деятельность, выбирать типовые методы и способы выполнения профессиональных задач, оценив</w:t>
      </w:r>
      <w:r w:rsidR="00FB65C7" w:rsidRPr="00635224">
        <w:rPr>
          <w:rFonts w:ascii="Times New Roman" w:eastAsia="Times New Roman" w:hAnsi="Times New Roman" w:cs="Times New Roman"/>
          <w:sz w:val="24"/>
          <w:szCs w:val="24"/>
          <w:lang w:eastAsia="ar-SA"/>
        </w:rPr>
        <w:t>ать их эффективность и качество.</w:t>
      </w:r>
    </w:p>
    <w:p w:rsidR="00B5204B" w:rsidRPr="00635224" w:rsidRDefault="00B5204B" w:rsidP="0063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ar-SA"/>
        </w:rPr>
      </w:pPr>
      <w:r w:rsidRPr="00635224">
        <w:rPr>
          <w:rFonts w:ascii="Times New Roman" w:eastAsia="Times New Roman" w:hAnsi="Times New Roman" w:cs="Times New Roman"/>
          <w:sz w:val="24"/>
          <w:szCs w:val="24"/>
          <w:lang w:eastAsia="ar-SA"/>
        </w:rPr>
        <w:t>ОК 4. Осуществлять поиск и использование информации, необходимой для эффективного выполнения профессиональных задач, профессио</w:t>
      </w:r>
      <w:r w:rsidR="00FB65C7" w:rsidRPr="00635224">
        <w:rPr>
          <w:rFonts w:ascii="Times New Roman" w:eastAsia="Times New Roman" w:hAnsi="Times New Roman" w:cs="Times New Roman"/>
          <w:sz w:val="24"/>
          <w:szCs w:val="24"/>
          <w:lang w:eastAsia="ar-SA"/>
        </w:rPr>
        <w:t>нального и личностного развития.</w:t>
      </w:r>
    </w:p>
    <w:p w:rsidR="00B5204B" w:rsidRPr="00635224" w:rsidRDefault="00B5204B" w:rsidP="0063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ar-SA"/>
        </w:rPr>
      </w:pPr>
      <w:r w:rsidRPr="00635224">
        <w:rPr>
          <w:rFonts w:ascii="Times New Roman" w:eastAsia="Times New Roman" w:hAnsi="Times New Roman" w:cs="Times New Roman"/>
          <w:sz w:val="24"/>
          <w:szCs w:val="24"/>
          <w:lang w:eastAsia="ar-SA"/>
        </w:rPr>
        <w:t>ПК 6.5</w:t>
      </w:r>
      <w:r w:rsidR="00FB65C7" w:rsidRPr="00635224">
        <w:rPr>
          <w:rFonts w:ascii="Times New Roman" w:eastAsia="Times New Roman" w:hAnsi="Times New Roman" w:cs="Times New Roman"/>
          <w:sz w:val="24"/>
          <w:szCs w:val="24"/>
          <w:lang w:eastAsia="ar-SA"/>
        </w:rPr>
        <w:t>.</w:t>
      </w:r>
      <w:r w:rsidRPr="00635224">
        <w:rPr>
          <w:rFonts w:ascii="Times New Roman" w:eastAsia="Times New Roman" w:hAnsi="Times New Roman" w:cs="Times New Roman"/>
          <w:sz w:val="24"/>
          <w:szCs w:val="24"/>
          <w:lang w:eastAsia="ar-SA"/>
        </w:rPr>
        <w:t xml:space="preserve"> Вести утвержденную учетно-отчетную документацию.</w:t>
      </w:r>
    </w:p>
    <w:p w:rsidR="00FB65C7" w:rsidRPr="00635224" w:rsidRDefault="006E2EC4" w:rsidP="006352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5224">
        <w:rPr>
          <w:rFonts w:ascii="Times New Roman" w:eastAsia="Times New Roman" w:hAnsi="Times New Roman" w:cs="Times New Roman"/>
          <w:b/>
          <w:sz w:val="24"/>
          <w:szCs w:val="24"/>
          <w:lang w:eastAsia="ru-RU"/>
        </w:rPr>
        <w:t>Инструкции по выполнению:</w:t>
      </w:r>
    </w:p>
    <w:p w:rsidR="00FB65C7" w:rsidRPr="00635224" w:rsidRDefault="006E2EC4" w:rsidP="00635224">
      <w:pPr>
        <w:pStyle w:val="aff0"/>
        <w:widowControl w:val="0"/>
        <w:numPr>
          <w:ilvl w:val="0"/>
          <w:numId w:val="21"/>
        </w:numPr>
        <w:autoSpaceDE w:val="0"/>
        <w:autoSpaceDN w:val="0"/>
        <w:adjustRightInd w:val="0"/>
        <w:spacing w:after="0" w:line="240" w:lineRule="auto"/>
        <w:jc w:val="both"/>
        <w:rPr>
          <w:rFonts w:ascii="Times New Roman" w:hAnsi="Times New Roman"/>
          <w:sz w:val="24"/>
          <w:szCs w:val="24"/>
        </w:rPr>
      </w:pPr>
      <w:r w:rsidRPr="00635224">
        <w:rPr>
          <w:rFonts w:ascii="Times New Roman" w:hAnsi="Times New Roman"/>
          <w:sz w:val="24"/>
          <w:szCs w:val="24"/>
        </w:rPr>
        <w:t>рассчит</w:t>
      </w:r>
      <w:r w:rsidR="00FB65C7" w:rsidRPr="00635224">
        <w:rPr>
          <w:rFonts w:ascii="Times New Roman" w:hAnsi="Times New Roman"/>
          <w:sz w:val="24"/>
          <w:szCs w:val="24"/>
        </w:rPr>
        <w:t>айте калорийность заданных блюд;</w:t>
      </w:r>
    </w:p>
    <w:p w:rsidR="006E2EC4" w:rsidRPr="00635224" w:rsidRDefault="00FB65C7" w:rsidP="00635224">
      <w:pPr>
        <w:pStyle w:val="aff0"/>
        <w:widowControl w:val="0"/>
        <w:numPr>
          <w:ilvl w:val="0"/>
          <w:numId w:val="21"/>
        </w:numPr>
        <w:autoSpaceDE w:val="0"/>
        <w:autoSpaceDN w:val="0"/>
        <w:adjustRightInd w:val="0"/>
        <w:spacing w:after="0" w:line="240" w:lineRule="auto"/>
        <w:jc w:val="both"/>
        <w:rPr>
          <w:rFonts w:ascii="Times New Roman" w:hAnsi="Times New Roman"/>
          <w:sz w:val="24"/>
          <w:szCs w:val="24"/>
        </w:rPr>
      </w:pPr>
      <w:r w:rsidRPr="00635224">
        <w:rPr>
          <w:rFonts w:ascii="Times New Roman" w:hAnsi="Times New Roman"/>
          <w:sz w:val="24"/>
          <w:szCs w:val="24"/>
        </w:rPr>
        <w:t>р</w:t>
      </w:r>
      <w:r w:rsidR="006E2EC4" w:rsidRPr="00635224">
        <w:rPr>
          <w:rFonts w:ascii="Times New Roman" w:hAnsi="Times New Roman"/>
          <w:sz w:val="24"/>
          <w:szCs w:val="24"/>
        </w:rPr>
        <w:t>езультаты расчета занесите в таблицу.</w:t>
      </w:r>
    </w:p>
    <w:p w:rsidR="00FB65C7" w:rsidRPr="00635224" w:rsidRDefault="00FB65C7" w:rsidP="00635224">
      <w:pPr>
        <w:spacing w:after="0" w:line="240" w:lineRule="auto"/>
        <w:jc w:val="both"/>
        <w:rPr>
          <w:rFonts w:ascii="Times New Roman" w:eastAsia="Calibri" w:hAnsi="Times New Roman" w:cs="Times New Roman"/>
          <w:b/>
          <w:sz w:val="24"/>
          <w:szCs w:val="24"/>
        </w:rPr>
      </w:pPr>
    </w:p>
    <w:p w:rsidR="00405AE9" w:rsidRPr="00635224" w:rsidRDefault="00FB65C7" w:rsidP="00635224">
      <w:pPr>
        <w:spacing w:after="0" w:line="240" w:lineRule="auto"/>
        <w:jc w:val="center"/>
        <w:rPr>
          <w:rFonts w:ascii="Times New Roman" w:eastAsia="Calibri" w:hAnsi="Times New Roman" w:cs="Times New Roman"/>
          <w:b/>
          <w:sz w:val="24"/>
          <w:szCs w:val="24"/>
        </w:rPr>
      </w:pPr>
      <w:r w:rsidRPr="00635224">
        <w:rPr>
          <w:rFonts w:ascii="Times New Roman" w:eastAsia="Calibri" w:hAnsi="Times New Roman" w:cs="Times New Roman"/>
          <w:b/>
          <w:sz w:val="24"/>
          <w:szCs w:val="24"/>
        </w:rPr>
        <w:t>Общие теоретические сведения</w:t>
      </w:r>
    </w:p>
    <w:p w:rsidR="00FB65C7" w:rsidRPr="00635224" w:rsidRDefault="00FB65C7" w:rsidP="00635224">
      <w:pPr>
        <w:spacing w:after="0" w:line="240" w:lineRule="auto"/>
        <w:jc w:val="center"/>
        <w:rPr>
          <w:rFonts w:ascii="Times New Roman" w:eastAsia="Calibri" w:hAnsi="Times New Roman" w:cs="Times New Roman"/>
          <w:b/>
          <w:sz w:val="24"/>
          <w:szCs w:val="24"/>
        </w:rPr>
      </w:pPr>
    </w:p>
    <w:p w:rsidR="00405AE9" w:rsidRPr="00635224" w:rsidRDefault="00405AE9" w:rsidP="00635224">
      <w:pPr>
        <w:spacing w:after="0" w:line="240" w:lineRule="auto"/>
        <w:ind w:firstLine="709"/>
        <w:jc w:val="both"/>
        <w:rPr>
          <w:rFonts w:ascii="Times New Roman" w:eastAsia="Calibri" w:hAnsi="Times New Roman" w:cs="Times New Roman"/>
          <w:b/>
          <w:sz w:val="24"/>
          <w:szCs w:val="24"/>
        </w:rPr>
      </w:pPr>
      <w:r w:rsidRPr="00635224">
        <w:rPr>
          <w:rFonts w:ascii="Times New Roman" w:eastAsia="Calibri" w:hAnsi="Times New Roman" w:cs="Times New Roman"/>
          <w:sz w:val="24"/>
          <w:szCs w:val="24"/>
        </w:rPr>
        <w:t>Пищевые вещества – химические вещества в составе пищевых продуктов, которые организм использует для построения, обновления своих органов и тканей, а также для получения из них энергии</w:t>
      </w:r>
      <w:r w:rsidRPr="00635224">
        <w:rPr>
          <w:rFonts w:ascii="Times New Roman" w:eastAsia="Calibri" w:hAnsi="Times New Roman" w:cs="Times New Roman"/>
          <w:i/>
          <w:sz w:val="24"/>
          <w:szCs w:val="24"/>
        </w:rPr>
        <w:t>.</w:t>
      </w:r>
      <w:r w:rsidRPr="00635224">
        <w:rPr>
          <w:rFonts w:ascii="Times New Roman" w:eastAsia="Calibri" w:hAnsi="Times New Roman" w:cs="Times New Roman"/>
          <w:sz w:val="24"/>
          <w:szCs w:val="24"/>
        </w:rPr>
        <w:t xml:space="preserve"> Организм человека состоит из белков (19,6%), жиров (14,7%), углеводов (1%), минеральных веществ (4,9%), воды (58,8%). Эти вещества постоянно расходуются, поэтому необходимо постоянное их пополнение. Все эти вещества поступают в организм человека с пищей, поэтому называются пищевыми. </w:t>
      </w:r>
    </w:p>
    <w:p w:rsidR="00405AE9" w:rsidRPr="00635224" w:rsidRDefault="00405AE9" w:rsidP="00635224">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snapToGrid w:val="0"/>
          <w:sz w:val="24"/>
          <w:szCs w:val="24"/>
          <w:lang w:eastAsia="ru-RU"/>
        </w:rPr>
        <w:t xml:space="preserve">Наибольшей энергетической ценностью (800-900 ккал) обладают продукты, представляющие собой чистые жиры (масло подсолнечное и топленое, говяжий жир, бараний, кулинарный жир и др.), а также продукты, содержащие в своем составе много </w:t>
      </w:r>
      <w:r w:rsidRPr="00635224">
        <w:rPr>
          <w:rFonts w:ascii="Times New Roman" w:eastAsia="Times New Roman" w:hAnsi="Times New Roman" w:cs="Times New Roman"/>
          <w:snapToGrid w:val="0"/>
          <w:sz w:val="24"/>
          <w:szCs w:val="24"/>
          <w:lang w:eastAsia="ru-RU"/>
        </w:rPr>
        <w:lastRenderedPageBreak/>
        <w:t xml:space="preserve">жира </w:t>
      </w:r>
      <w:r w:rsidR="00E0654A" w:rsidRPr="00635224">
        <w:rPr>
          <w:rFonts w:ascii="Times New Roman" w:eastAsia="Times New Roman" w:hAnsi="Times New Roman" w:cs="Times New Roman"/>
          <w:snapToGrid w:val="0"/>
          <w:sz w:val="24"/>
          <w:szCs w:val="24"/>
          <w:lang w:eastAsia="ru-RU"/>
        </w:rPr>
        <w:sym w:font="Symbol" w:char="F02D"/>
      </w:r>
      <w:r w:rsidRPr="00635224">
        <w:rPr>
          <w:rFonts w:ascii="Times New Roman" w:eastAsia="Times New Roman" w:hAnsi="Times New Roman" w:cs="Times New Roman"/>
          <w:snapToGrid w:val="0"/>
          <w:sz w:val="24"/>
          <w:szCs w:val="24"/>
          <w:lang w:eastAsia="ru-RU"/>
        </w:rPr>
        <w:t xml:space="preserve"> свинина жирная, майонез, шоколад, пирожные слоеные с кремом и т.п. (400-600 ккал).</w:t>
      </w:r>
    </w:p>
    <w:p w:rsidR="00405AE9" w:rsidRPr="00635224" w:rsidRDefault="00405AE9" w:rsidP="00635224">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snapToGrid w:val="0"/>
          <w:sz w:val="24"/>
          <w:szCs w:val="24"/>
          <w:lang w:eastAsia="ru-RU"/>
        </w:rPr>
        <w:t>Наименьшую калорийность имеют овощи и фрукты (20-80 ккал).</w:t>
      </w:r>
    </w:p>
    <w:p w:rsidR="00405AE9" w:rsidRPr="00635224" w:rsidRDefault="00405AE9" w:rsidP="00635224">
      <w:pPr>
        <w:spacing w:after="0" w:line="240" w:lineRule="auto"/>
        <w:ind w:firstLine="709"/>
        <w:jc w:val="both"/>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 xml:space="preserve">Потребность человека в энергии зависит от пола, возраста, характера труда, климатических особенностей, коммунального комфорта, занятий спортом и т.д. </w:t>
      </w:r>
    </w:p>
    <w:p w:rsidR="00405AE9" w:rsidRPr="00635224" w:rsidRDefault="00405AE9" w:rsidP="00635224">
      <w:pPr>
        <w:spacing w:after="0" w:line="240" w:lineRule="auto"/>
        <w:ind w:firstLine="709"/>
        <w:jc w:val="both"/>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Потребность энергии у женщин на 10-15% ниже, чем у мужчин. С возрастом энергозатраты снижаются. Если суточную потребность в энергии в возрасте 20-39 лет принять за 100%, то она снизится на 5 % в 40-49 лет, на 10% в 50-59 лет, на 20% в 60- 69 лет, на 30% в 70-79 лет. Чем тяжелее физический труд и больше нервно-психическая нагрузка, тем выше потребность в энергии. В условиях холодного климата, особенно при работе на открытом воздухе, потребность в энергии на 5-15% выше, чем в умеренном климате. В южных районах потребление энергии снижается примерно на 5%.</w:t>
      </w:r>
    </w:p>
    <w:p w:rsidR="00405AE9" w:rsidRPr="00635224" w:rsidRDefault="00405AE9" w:rsidP="00635224">
      <w:pPr>
        <w:spacing w:after="0" w:line="240" w:lineRule="auto"/>
        <w:ind w:firstLine="709"/>
        <w:jc w:val="both"/>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По принятым в России физиологическим нормам питания в пищевом рационе здорового среднего человека за счет белков, жиров и углеводов должно обеспечиваться соответственно 12, 30 и 58% суточной энергоценности рациона. В лечебном и лечебно-профилактическом питании энергетические квоты пищевых веществ могут значительно отличаться от приведенных величин, рекомендуемых для рационального (здорового) питания.</w:t>
      </w:r>
    </w:p>
    <w:p w:rsidR="00405AE9" w:rsidRPr="00635224" w:rsidRDefault="00405AE9" w:rsidP="00635224">
      <w:pPr>
        <w:spacing w:after="0" w:line="240" w:lineRule="auto"/>
        <w:ind w:firstLine="709"/>
        <w:jc w:val="both"/>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Энергетическая ценность – это показатель, характеризующий ту долю энергии, которая высвобождается из пищевых продуктов в процессе биологического окисления и используется для обеспечения физи</w:t>
      </w:r>
      <w:r w:rsidR="0066422B" w:rsidRPr="00635224">
        <w:rPr>
          <w:rFonts w:ascii="Times New Roman" w:eastAsia="Times New Roman" w:hAnsi="Times New Roman" w:cs="Times New Roman"/>
          <w:sz w:val="24"/>
          <w:szCs w:val="24"/>
          <w:lang w:eastAsia="ru-RU"/>
        </w:rPr>
        <w:t xml:space="preserve">ологических функций организма.  </w:t>
      </w:r>
      <w:r w:rsidRPr="00635224">
        <w:rPr>
          <w:rFonts w:ascii="Times New Roman" w:eastAsia="Times New Roman" w:hAnsi="Times New Roman" w:cs="Times New Roman"/>
          <w:sz w:val="24"/>
          <w:szCs w:val="24"/>
          <w:lang w:eastAsia="ru-RU"/>
        </w:rPr>
        <w:t xml:space="preserve">Энергетическая ценность измеряется в килокалориях (ккал). Энергетическая ценность 1 грамма белка равна 4 ккал, жира 9 ккал и углевода 4 ккал. Расчет пищевой и энергетической ценности производится по справочным таблицам «Химический состав пищевых продуктов», в котором указано содержание белков, жиров и углеводов в 100 г продукта. Если блюдо подвергается тепловой обработке, то при расчете пищевой и энергетической ценности учитывают потери: для белков – 6%, для жиров – 12%, для углеводов – 9%. </w:t>
      </w:r>
    </w:p>
    <w:p w:rsidR="00405AE9" w:rsidRPr="00635224" w:rsidRDefault="00FB65C7" w:rsidP="00635224">
      <w:pPr>
        <w:spacing w:after="0" w:line="240" w:lineRule="auto"/>
        <w:jc w:val="center"/>
        <w:rPr>
          <w:rFonts w:ascii="Times New Roman" w:eastAsia="Calibri" w:hAnsi="Times New Roman" w:cs="Times New Roman"/>
          <w:b/>
          <w:sz w:val="24"/>
          <w:szCs w:val="24"/>
        </w:rPr>
      </w:pPr>
      <w:r w:rsidRPr="00635224">
        <w:rPr>
          <w:rFonts w:ascii="Times New Roman" w:eastAsia="Calibri" w:hAnsi="Times New Roman" w:cs="Times New Roman"/>
          <w:b/>
          <w:sz w:val="24"/>
          <w:szCs w:val="24"/>
        </w:rPr>
        <w:t>Вопросы для самоконтроля</w:t>
      </w:r>
    </w:p>
    <w:p w:rsidR="00FB65C7" w:rsidRPr="00635224" w:rsidRDefault="00FB65C7" w:rsidP="00635224">
      <w:pPr>
        <w:spacing w:after="0" w:line="240" w:lineRule="auto"/>
        <w:ind w:firstLine="709"/>
        <w:jc w:val="both"/>
        <w:rPr>
          <w:rFonts w:ascii="Times New Roman" w:eastAsia="Calibri" w:hAnsi="Times New Roman" w:cs="Times New Roman"/>
          <w:b/>
          <w:sz w:val="24"/>
          <w:szCs w:val="24"/>
        </w:rPr>
      </w:pPr>
    </w:p>
    <w:p w:rsidR="00405AE9" w:rsidRPr="00635224" w:rsidRDefault="00405AE9" w:rsidP="00635224">
      <w:pPr>
        <w:pStyle w:val="aff0"/>
        <w:numPr>
          <w:ilvl w:val="0"/>
          <w:numId w:val="22"/>
        </w:numPr>
        <w:spacing w:after="0" w:line="240" w:lineRule="auto"/>
        <w:jc w:val="both"/>
        <w:rPr>
          <w:rFonts w:ascii="Times New Roman" w:eastAsia="Calibri" w:hAnsi="Times New Roman"/>
          <w:sz w:val="24"/>
          <w:szCs w:val="24"/>
        </w:rPr>
      </w:pPr>
      <w:r w:rsidRPr="00635224">
        <w:rPr>
          <w:rFonts w:ascii="Times New Roman" w:eastAsia="Calibri" w:hAnsi="Times New Roman"/>
          <w:sz w:val="24"/>
          <w:szCs w:val="24"/>
        </w:rPr>
        <w:t>Какие основные процессы обмена веществ в организме?</w:t>
      </w:r>
    </w:p>
    <w:p w:rsidR="00405AE9" w:rsidRPr="00635224" w:rsidRDefault="00405AE9" w:rsidP="00635224">
      <w:pPr>
        <w:pStyle w:val="aff0"/>
        <w:numPr>
          <w:ilvl w:val="0"/>
          <w:numId w:val="22"/>
        </w:numPr>
        <w:spacing w:after="0" w:line="240" w:lineRule="auto"/>
        <w:jc w:val="both"/>
        <w:rPr>
          <w:rFonts w:ascii="Times New Roman" w:eastAsia="Calibri" w:hAnsi="Times New Roman"/>
          <w:sz w:val="24"/>
          <w:szCs w:val="24"/>
        </w:rPr>
      </w:pPr>
      <w:r w:rsidRPr="00635224">
        <w:rPr>
          <w:rFonts w:ascii="Times New Roman" w:eastAsia="Calibri" w:hAnsi="Times New Roman"/>
          <w:sz w:val="24"/>
          <w:szCs w:val="24"/>
        </w:rPr>
        <w:t>Назовите энергетическую ценность основных пищевых веществ.</w:t>
      </w:r>
    </w:p>
    <w:p w:rsidR="00405AE9" w:rsidRPr="00635224" w:rsidRDefault="00405AE9" w:rsidP="00635224">
      <w:pPr>
        <w:pStyle w:val="aff0"/>
        <w:numPr>
          <w:ilvl w:val="0"/>
          <w:numId w:val="22"/>
        </w:numPr>
        <w:spacing w:after="0" w:line="240" w:lineRule="auto"/>
        <w:jc w:val="both"/>
        <w:rPr>
          <w:rFonts w:ascii="Times New Roman" w:eastAsia="Calibri" w:hAnsi="Times New Roman"/>
          <w:sz w:val="24"/>
          <w:szCs w:val="24"/>
        </w:rPr>
      </w:pPr>
      <w:r w:rsidRPr="00635224">
        <w:rPr>
          <w:rFonts w:ascii="Times New Roman" w:eastAsia="Calibri" w:hAnsi="Times New Roman"/>
          <w:sz w:val="24"/>
          <w:szCs w:val="24"/>
        </w:rPr>
        <w:t>Какова роль белков, жиров, углеводов в питании человека?</w:t>
      </w:r>
    </w:p>
    <w:p w:rsidR="00405AE9" w:rsidRPr="00635224" w:rsidRDefault="00405AE9" w:rsidP="00635224">
      <w:pPr>
        <w:pStyle w:val="aff0"/>
        <w:numPr>
          <w:ilvl w:val="0"/>
          <w:numId w:val="22"/>
        </w:numPr>
        <w:spacing w:after="0" w:line="240" w:lineRule="auto"/>
        <w:jc w:val="both"/>
        <w:rPr>
          <w:rFonts w:ascii="Times New Roman" w:eastAsia="Calibri" w:hAnsi="Times New Roman"/>
          <w:sz w:val="24"/>
          <w:szCs w:val="24"/>
        </w:rPr>
      </w:pPr>
      <w:r w:rsidRPr="00635224">
        <w:rPr>
          <w:rFonts w:ascii="Times New Roman" w:eastAsia="Calibri" w:hAnsi="Times New Roman"/>
          <w:sz w:val="24"/>
          <w:szCs w:val="24"/>
        </w:rPr>
        <w:t>Чем определяется качество пищевого белка?</w:t>
      </w:r>
    </w:p>
    <w:p w:rsidR="00405AE9" w:rsidRPr="00635224" w:rsidRDefault="00405AE9" w:rsidP="00635224">
      <w:pPr>
        <w:pStyle w:val="aff0"/>
        <w:numPr>
          <w:ilvl w:val="0"/>
          <w:numId w:val="22"/>
        </w:numPr>
        <w:spacing w:after="0" w:line="240" w:lineRule="auto"/>
        <w:jc w:val="both"/>
        <w:rPr>
          <w:rFonts w:ascii="Times New Roman" w:eastAsia="Calibri" w:hAnsi="Times New Roman"/>
          <w:sz w:val="24"/>
          <w:szCs w:val="24"/>
        </w:rPr>
      </w:pPr>
      <w:r w:rsidRPr="00635224">
        <w:rPr>
          <w:rFonts w:ascii="Times New Roman" w:eastAsia="Calibri" w:hAnsi="Times New Roman"/>
          <w:sz w:val="24"/>
          <w:szCs w:val="24"/>
        </w:rPr>
        <w:t>Назовите нормы потребления основных пищевых веществ.</w:t>
      </w:r>
    </w:p>
    <w:p w:rsidR="00FB65C7" w:rsidRPr="00635224" w:rsidRDefault="00FB65C7" w:rsidP="00635224">
      <w:pPr>
        <w:spacing w:after="0" w:line="240" w:lineRule="auto"/>
        <w:ind w:firstLine="709"/>
        <w:jc w:val="both"/>
        <w:rPr>
          <w:rFonts w:ascii="Times New Roman" w:eastAsia="Calibri" w:hAnsi="Times New Roman" w:cs="Times New Roman"/>
          <w:sz w:val="24"/>
          <w:szCs w:val="24"/>
        </w:rPr>
      </w:pPr>
    </w:p>
    <w:p w:rsidR="00405AE9" w:rsidRPr="00635224" w:rsidRDefault="00405AE9" w:rsidP="00635224">
      <w:pPr>
        <w:spacing w:after="0" w:line="240" w:lineRule="auto"/>
        <w:jc w:val="center"/>
        <w:rPr>
          <w:rFonts w:ascii="Times New Roman" w:eastAsia="Times New Roman" w:hAnsi="Times New Roman" w:cs="Times New Roman"/>
          <w:b/>
          <w:sz w:val="24"/>
          <w:szCs w:val="24"/>
          <w:lang w:eastAsia="ru-RU"/>
        </w:rPr>
      </w:pPr>
      <w:r w:rsidRPr="00635224">
        <w:rPr>
          <w:rFonts w:ascii="Times New Roman" w:eastAsia="Times New Roman" w:hAnsi="Times New Roman" w:cs="Times New Roman"/>
          <w:b/>
          <w:sz w:val="24"/>
          <w:szCs w:val="24"/>
          <w:lang w:eastAsia="ru-RU"/>
        </w:rPr>
        <w:t xml:space="preserve">Расчет пищевой и энергетической ценности блюд </w:t>
      </w:r>
      <w:r w:rsidRPr="00635224">
        <w:rPr>
          <w:rFonts w:ascii="Times New Roman" w:eastAsia="Times New Roman" w:hAnsi="Times New Roman" w:cs="Times New Roman"/>
          <w:b/>
          <w:sz w:val="24"/>
          <w:szCs w:val="24"/>
          <w:lang w:eastAsia="ru-RU"/>
        </w:rPr>
        <w:br/>
        <w:t>и кулинарных изделий</w:t>
      </w:r>
    </w:p>
    <w:p w:rsidR="00405AE9" w:rsidRPr="00635224" w:rsidRDefault="00405AE9" w:rsidP="00635224">
      <w:pPr>
        <w:spacing w:after="0" w:line="240" w:lineRule="auto"/>
        <w:jc w:val="center"/>
        <w:rPr>
          <w:rFonts w:ascii="Times New Roman" w:eastAsia="Times New Roman" w:hAnsi="Times New Roman" w:cs="Times New Roman"/>
          <w:b/>
          <w:sz w:val="24"/>
          <w:szCs w:val="24"/>
          <w:lang w:eastAsia="ru-RU"/>
        </w:rPr>
      </w:pPr>
    </w:p>
    <w:p w:rsidR="00405AE9" w:rsidRPr="00635224" w:rsidRDefault="00405AE9" w:rsidP="00635224">
      <w:pPr>
        <w:spacing w:after="0" w:line="240" w:lineRule="auto"/>
        <w:ind w:firstLine="709"/>
        <w:contextualSpacing/>
        <w:jc w:val="both"/>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Расчет пищевой ценности блюда необходимо провести по данным «Таблиц химическо</w:t>
      </w:r>
      <w:r w:rsidR="00FB65C7" w:rsidRPr="00635224">
        <w:rPr>
          <w:rFonts w:ascii="Times New Roman" w:eastAsia="Times New Roman" w:hAnsi="Times New Roman" w:cs="Times New Roman"/>
          <w:sz w:val="24"/>
          <w:szCs w:val="24"/>
          <w:lang w:eastAsia="ru-RU"/>
        </w:rPr>
        <w:t xml:space="preserve">го состава пищевых продуктов» </w:t>
      </w:r>
      <w:r w:rsidR="00FB65C7" w:rsidRPr="00635224">
        <w:rPr>
          <w:rFonts w:ascii="Times New Roman" w:eastAsia="Times New Roman" w:hAnsi="Times New Roman" w:cs="Times New Roman"/>
          <w:b/>
          <w:sz w:val="24"/>
          <w:szCs w:val="24"/>
          <w:lang w:eastAsia="ru-RU"/>
        </w:rPr>
        <w:t>(П</w:t>
      </w:r>
      <w:r w:rsidRPr="00635224">
        <w:rPr>
          <w:rFonts w:ascii="Times New Roman" w:eastAsia="Times New Roman" w:hAnsi="Times New Roman" w:cs="Times New Roman"/>
          <w:b/>
          <w:sz w:val="24"/>
          <w:szCs w:val="24"/>
          <w:lang w:eastAsia="ru-RU"/>
        </w:rPr>
        <w:t xml:space="preserve">риложение </w:t>
      </w:r>
      <w:r w:rsidR="003105AF" w:rsidRPr="00635224">
        <w:rPr>
          <w:rFonts w:ascii="Times New Roman" w:eastAsia="Times New Roman" w:hAnsi="Times New Roman" w:cs="Times New Roman"/>
          <w:b/>
          <w:sz w:val="24"/>
          <w:szCs w:val="24"/>
          <w:lang w:eastAsia="ru-RU"/>
        </w:rPr>
        <w:t>А</w:t>
      </w:r>
      <w:r w:rsidRPr="00635224">
        <w:rPr>
          <w:rFonts w:ascii="Times New Roman" w:eastAsia="Times New Roman" w:hAnsi="Times New Roman" w:cs="Times New Roman"/>
          <w:b/>
          <w:sz w:val="24"/>
          <w:szCs w:val="24"/>
          <w:lang w:eastAsia="ru-RU"/>
        </w:rPr>
        <w:t>)</w:t>
      </w:r>
      <w:r w:rsidRPr="00635224">
        <w:rPr>
          <w:rFonts w:ascii="Times New Roman" w:eastAsia="Times New Roman" w:hAnsi="Times New Roman" w:cs="Times New Roman"/>
          <w:sz w:val="24"/>
          <w:szCs w:val="24"/>
          <w:lang w:eastAsia="ru-RU"/>
        </w:rPr>
        <w:t xml:space="preserve"> в которых указано содержание белков, жиров, углеводов в </w:t>
      </w:r>
      <w:smartTag w:uri="urn:schemas-microsoft-com:office:smarttags" w:element="metricconverter">
        <w:smartTagPr>
          <w:attr w:name="ProductID" w:val="100 г"/>
        </w:smartTagPr>
        <w:r w:rsidRPr="00635224">
          <w:rPr>
            <w:rFonts w:ascii="Times New Roman" w:eastAsia="Times New Roman" w:hAnsi="Times New Roman" w:cs="Times New Roman"/>
            <w:sz w:val="24"/>
            <w:szCs w:val="24"/>
            <w:lang w:eastAsia="ru-RU"/>
          </w:rPr>
          <w:t>100 г</w:t>
        </w:r>
      </w:smartTag>
      <w:r w:rsidRPr="00635224">
        <w:rPr>
          <w:rFonts w:ascii="Times New Roman" w:eastAsia="Times New Roman" w:hAnsi="Times New Roman" w:cs="Times New Roman"/>
          <w:sz w:val="24"/>
          <w:szCs w:val="24"/>
          <w:lang w:eastAsia="ru-RU"/>
        </w:rPr>
        <w:t xml:space="preserve"> съедобной части продукта (сырья).</w:t>
      </w:r>
    </w:p>
    <w:p w:rsidR="00405AE9" w:rsidRPr="00635224" w:rsidRDefault="00405AE9" w:rsidP="00635224">
      <w:pPr>
        <w:spacing w:after="0" w:line="240" w:lineRule="auto"/>
        <w:ind w:firstLine="709"/>
        <w:contextualSpacing/>
        <w:jc w:val="both"/>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Необходимо определить расчетным путем количество белков, жиров, углеводов</w:t>
      </w:r>
      <w:r w:rsidR="00FB65C7" w:rsidRPr="00635224">
        <w:rPr>
          <w:rFonts w:ascii="Times New Roman" w:eastAsia="Times New Roman" w:hAnsi="Times New Roman" w:cs="Times New Roman"/>
          <w:sz w:val="24"/>
          <w:szCs w:val="24"/>
          <w:lang w:eastAsia="ru-RU"/>
        </w:rPr>
        <w:t>,</w:t>
      </w:r>
      <w:r w:rsidRPr="00635224">
        <w:rPr>
          <w:rFonts w:ascii="Times New Roman" w:eastAsia="Times New Roman" w:hAnsi="Times New Roman" w:cs="Times New Roman"/>
          <w:sz w:val="24"/>
          <w:szCs w:val="24"/>
          <w:lang w:eastAsia="ru-RU"/>
        </w:rPr>
        <w:t xml:space="preserve"> содержащееся в сырье (продуктах) по рецептуре (в графе «нетто»)</w:t>
      </w:r>
      <w:r w:rsidR="00FB65C7" w:rsidRPr="00635224">
        <w:rPr>
          <w:rFonts w:ascii="Times New Roman" w:eastAsia="Times New Roman" w:hAnsi="Times New Roman" w:cs="Times New Roman"/>
          <w:sz w:val="24"/>
          <w:szCs w:val="24"/>
          <w:lang w:eastAsia="ru-RU"/>
        </w:rPr>
        <w:t>,</w:t>
      </w:r>
      <w:r w:rsidRPr="00635224">
        <w:rPr>
          <w:rFonts w:ascii="Times New Roman" w:eastAsia="Times New Roman" w:hAnsi="Times New Roman" w:cs="Times New Roman"/>
          <w:sz w:val="24"/>
          <w:szCs w:val="24"/>
          <w:lang w:eastAsia="ru-RU"/>
        </w:rPr>
        <w:t xml:space="preserve"> и представить в виде </w:t>
      </w:r>
      <w:r w:rsidRPr="00635224">
        <w:rPr>
          <w:rFonts w:ascii="Times New Roman" w:eastAsia="Times New Roman" w:hAnsi="Times New Roman" w:cs="Times New Roman"/>
          <w:b/>
          <w:sz w:val="24"/>
          <w:szCs w:val="24"/>
          <w:lang w:eastAsia="ru-RU"/>
        </w:rPr>
        <w:t>таблицы 1.</w:t>
      </w:r>
      <w:r w:rsidR="00FB65C7" w:rsidRPr="00635224">
        <w:rPr>
          <w:rFonts w:ascii="Times New Roman" w:eastAsia="Times New Roman" w:hAnsi="Times New Roman" w:cs="Times New Roman"/>
          <w:b/>
          <w:sz w:val="24"/>
          <w:szCs w:val="24"/>
          <w:lang w:eastAsia="ru-RU"/>
        </w:rPr>
        <w:t>1.</w:t>
      </w:r>
    </w:p>
    <w:p w:rsidR="00405AE9" w:rsidRPr="00635224" w:rsidRDefault="00405AE9" w:rsidP="00635224">
      <w:pPr>
        <w:spacing w:after="0" w:line="240" w:lineRule="auto"/>
        <w:ind w:firstLine="709"/>
        <w:contextualSpacing/>
        <w:jc w:val="both"/>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Если блюдо подвергается тепловой обработке, то при расчете пищевой и энергетической ценности учитывают потери: для белков – 6%, жиров – 12%, углеводов – 9%.</w:t>
      </w:r>
    </w:p>
    <w:p w:rsidR="00405AE9" w:rsidRPr="00635224" w:rsidRDefault="00405AE9" w:rsidP="00635224">
      <w:pPr>
        <w:spacing w:after="0" w:line="240" w:lineRule="auto"/>
        <w:ind w:firstLine="720"/>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 xml:space="preserve">Калорийность блюда рассчитывается </w:t>
      </w:r>
      <w:r w:rsidRPr="00635224">
        <w:rPr>
          <w:rFonts w:ascii="Times New Roman" w:eastAsia="Times New Roman" w:hAnsi="Times New Roman" w:cs="Times New Roman"/>
          <w:b/>
          <w:sz w:val="24"/>
          <w:szCs w:val="24"/>
          <w:lang w:eastAsia="ru-RU"/>
        </w:rPr>
        <w:t>по формуле (1.1).</w:t>
      </w:r>
    </w:p>
    <w:p w:rsidR="00405AE9" w:rsidRPr="00635224" w:rsidRDefault="00405AE9" w:rsidP="00635224">
      <w:pPr>
        <w:shd w:val="clear" w:color="auto" w:fill="FFFFFF"/>
        <w:autoSpaceDE w:val="0"/>
        <w:autoSpaceDN w:val="0"/>
        <w:spacing w:after="0" w:line="240" w:lineRule="auto"/>
        <w:jc w:val="right"/>
        <w:rPr>
          <w:rFonts w:ascii="Times New Roman" w:eastAsia="Arial Unicode MS" w:hAnsi="Times New Roman" w:cs="Times New Roman"/>
          <w:bCs/>
          <w:sz w:val="24"/>
          <w:szCs w:val="24"/>
          <w:lang w:eastAsia="ru-RU"/>
        </w:rPr>
      </w:pPr>
      <w:r w:rsidRPr="00635224">
        <w:rPr>
          <w:rFonts w:ascii="Times New Roman" w:eastAsia="Arial Unicode MS" w:hAnsi="Times New Roman" w:cs="Times New Roman"/>
          <w:b/>
          <w:bCs/>
          <w:position w:val="-14"/>
          <w:sz w:val="24"/>
          <w:szCs w:val="24"/>
          <w:lang w:eastAsia="ru-RU"/>
        </w:rPr>
        <w:object w:dxaOrig="4800" w:dyaOrig="540">
          <v:shape id="_x0000_i1026" type="#_x0000_t75" style="width:239.45pt;height:26.7pt" o:ole="">
            <v:imagedata r:id="rId13" o:title=""/>
          </v:shape>
          <o:OLEObject Type="Embed" ProgID="Equation.3" ShapeID="_x0000_i1026" DrawAspect="Content" ObjectID="_1607416451" r:id="rId14"/>
        </w:object>
      </w:r>
      <w:r w:rsidRPr="00635224">
        <w:rPr>
          <w:rFonts w:ascii="Times New Roman" w:eastAsia="Arial Unicode MS" w:hAnsi="Times New Roman" w:cs="Times New Roman"/>
          <w:b/>
          <w:bCs/>
          <w:sz w:val="24"/>
          <w:szCs w:val="24"/>
          <w:lang w:eastAsia="ru-RU"/>
        </w:rPr>
        <w:t xml:space="preserve">,  </w:t>
      </w:r>
      <w:r w:rsidRPr="00635224">
        <w:rPr>
          <w:rFonts w:ascii="Times New Roman" w:eastAsia="Arial Unicode MS" w:hAnsi="Times New Roman" w:cs="Times New Roman"/>
          <w:bCs/>
          <w:sz w:val="24"/>
          <w:szCs w:val="24"/>
          <w:lang w:eastAsia="ru-RU"/>
        </w:rPr>
        <w:t xml:space="preserve">                    (1.1) </w:t>
      </w:r>
    </w:p>
    <w:p w:rsidR="00405AE9" w:rsidRPr="00635224" w:rsidRDefault="00405AE9" w:rsidP="00635224">
      <w:pPr>
        <w:spacing w:after="0" w:line="240" w:lineRule="auto"/>
        <w:jc w:val="both"/>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где</w:t>
      </w:r>
      <w:r w:rsidRPr="00635224">
        <w:rPr>
          <w:rFonts w:ascii="Times New Roman" w:eastAsia="Times New Roman" w:hAnsi="Times New Roman" w:cs="Times New Roman"/>
          <w:i/>
          <w:sz w:val="24"/>
          <w:szCs w:val="24"/>
          <w:lang w:eastAsia="ru-RU"/>
        </w:rPr>
        <w:t>Э</w:t>
      </w:r>
      <w:r w:rsidR="00FB65C7" w:rsidRPr="00635224">
        <w:rPr>
          <w:rFonts w:ascii="Times New Roman" w:eastAsia="Times New Roman" w:hAnsi="Times New Roman" w:cs="Times New Roman"/>
          <w:sz w:val="24"/>
          <w:szCs w:val="24"/>
          <w:lang w:eastAsia="ru-RU"/>
        </w:rPr>
        <w:sym w:font="Symbol" w:char="F02D"/>
      </w:r>
      <w:r w:rsidRPr="00635224">
        <w:rPr>
          <w:rFonts w:ascii="Times New Roman" w:eastAsia="Times New Roman" w:hAnsi="Times New Roman" w:cs="Times New Roman"/>
          <w:sz w:val="24"/>
          <w:szCs w:val="24"/>
          <w:lang w:eastAsia="ru-RU"/>
        </w:rPr>
        <w:t xml:space="preserve"> калорийность готового блюда;</w:t>
      </w:r>
    </w:p>
    <w:p w:rsidR="00405AE9" w:rsidRPr="00635224" w:rsidRDefault="00405AE9" w:rsidP="00635224">
      <w:pPr>
        <w:spacing w:after="0" w:line="240" w:lineRule="auto"/>
        <w:ind w:firstLine="540"/>
        <w:jc w:val="both"/>
        <w:rPr>
          <w:rFonts w:ascii="Times New Roman" w:eastAsia="Times New Roman" w:hAnsi="Times New Roman" w:cs="Times New Roman"/>
          <w:sz w:val="24"/>
          <w:szCs w:val="24"/>
          <w:lang w:eastAsia="ru-RU"/>
        </w:rPr>
      </w:pPr>
      <w:r w:rsidRPr="00635224">
        <w:rPr>
          <w:rFonts w:ascii="Times New Roman" w:eastAsia="Times New Roman" w:hAnsi="Times New Roman" w:cs="Times New Roman"/>
          <w:i/>
          <w:sz w:val="24"/>
          <w:szCs w:val="24"/>
          <w:lang w:eastAsia="ru-RU"/>
        </w:rPr>
        <w:lastRenderedPageBreak/>
        <w:t>К</w:t>
      </w:r>
      <w:r w:rsidRPr="00635224">
        <w:rPr>
          <w:rFonts w:ascii="Times New Roman" w:eastAsia="Times New Roman" w:hAnsi="Times New Roman" w:cs="Times New Roman"/>
          <w:i/>
          <w:sz w:val="24"/>
          <w:szCs w:val="24"/>
          <w:vertAlign w:val="subscript"/>
          <w:lang w:eastAsia="ru-RU"/>
        </w:rPr>
        <w:t>бг</w:t>
      </w:r>
      <w:r w:rsidRPr="00635224">
        <w:rPr>
          <w:rFonts w:ascii="Times New Roman" w:eastAsia="Times New Roman" w:hAnsi="Times New Roman" w:cs="Times New Roman"/>
          <w:i/>
          <w:sz w:val="24"/>
          <w:szCs w:val="24"/>
          <w:lang w:eastAsia="ru-RU"/>
        </w:rPr>
        <w:t>, К</w:t>
      </w:r>
      <w:r w:rsidRPr="00635224">
        <w:rPr>
          <w:rFonts w:ascii="Times New Roman" w:eastAsia="Times New Roman" w:hAnsi="Times New Roman" w:cs="Times New Roman"/>
          <w:i/>
          <w:sz w:val="24"/>
          <w:szCs w:val="24"/>
          <w:vertAlign w:val="subscript"/>
          <w:lang w:eastAsia="ru-RU"/>
        </w:rPr>
        <w:t>жг</w:t>
      </w:r>
      <w:r w:rsidRPr="00635224">
        <w:rPr>
          <w:rFonts w:ascii="Times New Roman" w:eastAsia="Times New Roman" w:hAnsi="Times New Roman" w:cs="Times New Roman"/>
          <w:i/>
          <w:sz w:val="24"/>
          <w:szCs w:val="24"/>
          <w:lang w:eastAsia="ru-RU"/>
        </w:rPr>
        <w:t>, К</w:t>
      </w:r>
      <w:r w:rsidRPr="00635224">
        <w:rPr>
          <w:rFonts w:ascii="Times New Roman" w:eastAsia="Times New Roman" w:hAnsi="Times New Roman" w:cs="Times New Roman"/>
          <w:i/>
          <w:sz w:val="24"/>
          <w:szCs w:val="24"/>
          <w:vertAlign w:val="subscript"/>
          <w:lang w:eastAsia="ru-RU"/>
        </w:rPr>
        <w:t>уг</w:t>
      </w:r>
      <w:r w:rsidRPr="00635224">
        <w:rPr>
          <w:rFonts w:ascii="Times New Roman" w:eastAsia="Times New Roman" w:hAnsi="Times New Roman" w:cs="Times New Roman"/>
          <w:i/>
          <w:sz w:val="24"/>
          <w:szCs w:val="24"/>
          <w:lang w:eastAsia="ru-RU"/>
        </w:rPr>
        <w:t>, К</w:t>
      </w:r>
      <w:r w:rsidRPr="00635224">
        <w:rPr>
          <w:rFonts w:ascii="Times New Roman" w:eastAsia="Times New Roman" w:hAnsi="Times New Roman" w:cs="Times New Roman"/>
          <w:i/>
          <w:sz w:val="24"/>
          <w:szCs w:val="24"/>
          <w:vertAlign w:val="subscript"/>
          <w:lang w:eastAsia="ru-RU"/>
        </w:rPr>
        <w:t>ок</w:t>
      </w:r>
      <w:r w:rsidRPr="00635224">
        <w:rPr>
          <w:rFonts w:ascii="Times New Roman" w:eastAsia="Times New Roman" w:hAnsi="Times New Roman" w:cs="Times New Roman"/>
          <w:sz w:val="24"/>
          <w:szCs w:val="24"/>
          <w:lang w:eastAsia="ru-RU"/>
        </w:rPr>
        <w:t xml:space="preserve"> ― количество белков, жиров, углеводов в готовом блюде соответственно.</w:t>
      </w:r>
    </w:p>
    <w:p w:rsidR="00405AE9" w:rsidRPr="00635224" w:rsidRDefault="00405AE9" w:rsidP="00635224">
      <w:pPr>
        <w:spacing w:after="0" w:line="240" w:lineRule="auto"/>
        <w:ind w:firstLine="540"/>
        <w:jc w:val="both"/>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 xml:space="preserve">Расчеты </w:t>
      </w:r>
      <w:r w:rsidR="00FB65C7" w:rsidRPr="00635224">
        <w:rPr>
          <w:rFonts w:ascii="Times New Roman" w:eastAsia="Times New Roman" w:hAnsi="Times New Roman" w:cs="Times New Roman"/>
          <w:sz w:val="24"/>
          <w:szCs w:val="24"/>
          <w:lang w:eastAsia="ru-RU"/>
        </w:rPr>
        <w:t xml:space="preserve">необходимо оформить </w:t>
      </w:r>
      <w:r w:rsidRPr="00635224">
        <w:rPr>
          <w:rFonts w:ascii="Times New Roman" w:eastAsia="Times New Roman" w:hAnsi="Times New Roman" w:cs="Times New Roman"/>
          <w:b/>
          <w:sz w:val="24"/>
          <w:szCs w:val="24"/>
          <w:lang w:eastAsia="ru-RU"/>
        </w:rPr>
        <w:t>в таблиц</w:t>
      </w:r>
      <w:r w:rsidR="00FB65C7" w:rsidRPr="00635224">
        <w:rPr>
          <w:rFonts w:ascii="Times New Roman" w:eastAsia="Times New Roman" w:hAnsi="Times New Roman" w:cs="Times New Roman"/>
          <w:b/>
          <w:sz w:val="24"/>
          <w:szCs w:val="24"/>
          <w:lang w:eastAsia="ru-RU"/>
        </w:rPr>
        <w:t>у 1.1</w:t>
      </w:r>
      <w:r w:rsidRPr="00635224">
        <w:rPr>
          <w:rFonts w:ascii="Times New Roman" w:eastAsia="Times New Roman" w:hAnsi="Times New Roman" w:cs="Times New Roman"/>
          <w:b/>
          <w:sz w:val="24"/>
          <w:szCs w:val="24"/>
          <w:lang w:eastAsia="ru-RU"/>
        </w:rPr>
        <w:t>.</w:t>
      </w:r>
    </w:p>
    <w:p w:rsidR="00127DBE" w:rsidRPr="00635224" w:rsidRDefault="00127DBE" w:rsidP="00635224">
      <w:pPr>
        <w:spacing w:after="0" w:line="240" w:lineRule="auto"/>
        <w:contextualSpacing/>
        <w:jc w:val="both"/>
        <w:rPr>
          <w:rFonts w:ascii="Times New Roman" w:eastAsia="Times New Roman" w:hAnsi="Times New Roman" w:cs="Times New Roman"/>
          <w:b/>
          <w:sz w:val="24"/>
          <w:szCs w:val="24"/>
          <w:lang w:eastAsia="ru-RU"/>
        </w:rPr>
      </w:pPr>
    </w:p>
    <w:p w:rsidR="00405AE9" w:rsidRPr="00635224" w:rsidRDefault="00405AE9" w:rsidP="00635224">
      <w:pPr>
        <w:spacing w:after="0" w:line="240" w:lineRule="auto"/>
        <w:contextualSpacing/>
        <w:jc w:val="both"/>
        <w:rPr>
          <w:rFonts w:ascii="Times New Roman" w:eastAsia="Times New Roman" w:hAnsi="Times New Roman" w:cs="Times New Roman"/>
          <w:b/>
          <w:sz w:val="24"/>
          <w:szCs w:val="24"/>
          <w:lang w:eastAsia="ru-RU"/>
        </w:rPr>
      </w:pPr>
      <w:r w:rsidRPr="00635224">
        <w:rPr>
          <w:rFonts w:ascii="Times New Roman" w:eastAsia="Times New Roman" w:hAnsi="Times New Roman" w:cs="Times New Roman"/>
          <w:b/>
          <w:sz w:val="24"/>
          <w:szCs w:val="24"/>
          <w:lang w:eastAsia="ru-RU"/>
        </w:rPr>
        <w:t>Пример:</w:t>
      </w:r>
    </w:p>
    <w:p w:rsidR="006F197B" w:rsidRPr="00635224" w:rsidRDefault="00405AE9" w:rsidP="00635224">
      <w:pPr>
        <w:spacing w:after="0" w:line="240" w:lineRule="auto"/>
        <w:contextualSpacing/>
        <w:jc w:val="center"/>
        <w:rPr>
          <w:rFonts w:ascii="Times New Roman" w:eastAsia="Times New Roman" w:hAnsi="Times New Roman" w:cs="Times New Roman"/>
          <w:b/>
          <w:sz w:val="24"/>
          <w:szCs w:val="24"/>
          <w:lang w:eastAsia="ru-RU"/>
        </w:rPr>
      </w:pPr>
      <w:r w:rsidRPr="00635224">
        <w:rPr>
          <w:rFonts w:ascii="Times New Roman" w:eastAsia="Times New Roman" w:hAnsi="Times New Roman" w:cs="Times New Roman"/>
          <w:b/>
          <w:sz w:val="24"/>
          <w:szCs w:val="24"/>
          <w:lang w:eastAsia="ru-RU"/>
        </w:rPr>
        <w:t>Расчет пищевой и энергетической ценности напитка из кураги</w:t>
      </w:r>
    </w:p>
    <w:p w:rsidR="006F197B" w:rsidRPr="00635224" w:rsidRDefault="006F197B" w:rsidP="00635224">
      <w:pPr>
        <w:spacing w:after="0" w:line="240" w:lineRule="auto"/>
        <w:contextualSpacing/>
        <w:jc w:val="center"/>
        <w:rPr>
          <w:rFonts w:ascii="Times New Roman" w:eastAsia="Times New Roman" w:hAnsi="Times New Roman" w:cs="Times New Roman"/>
          <w:iCs/>
          <w:sz w:val="24"/>
          <w:szCs w:val="24"/>
          <w:lang w:eastAsia="ru-RU"/>
        </w:rPr>
      </w:pPr>
    </w:p>
    <w:p w:rsidR="006F197B" w:rsidRPr="00635224" w:rsidRDefault="006F197B" w:rsidP="00635224">
      <w:pPr>
        <w:spacing w:after="0" w:line="240" w:lineRule="auto"/>
        <w:contextualSpacing/>
        <w:jc w:val="right"/>
        <w:rPr>
          <w:rFonts w:ascii="Times New Roman" w:eastAsia="Times New Roman" w:hAnsi="Times New Roman" w:cs="Times New Roman"/>
          <w:b/>
          <w:sz w:val="24"/>
          <w:szCs w:val="24"/>
          <w:lang w:eastAsia="ru-RU"/>
        </w:rPr>
      </w:pPr>
      <w:r w:rsidRPr="00635224">
        <w:rPr>
          <w:rFonts w:ascii="Times New Roman" w:eastAsia="Times New Roman" w:hAnsi="Times New Roman" w:cs="Times New Roman"/>
          <w:b/>
          <w:iCs/>
          <w:sz w:val="24"/>
          <w:szCs w:val="24"/>
          <w:lang w:eastAsia="ru-RU"/>
        </w:rPr>
        <w:t>Таблица 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0"/>
        <w:gridCol w:w="981"/>
        <w:gridCol w:w="877"/>
        <w:gridCol w:w="903"/>
        <w:gridCol w:w="858"/>
        <w:gridCol w:w="1031"/>
        <w:gridCol w:w="889"/>
        <w:gridCol w:w="1062"/>
      </w:tblGrid>
      <w:tr w:rsidR="00405AE9" w:rsidRPr="00635224" w:rsidTr="00405AE9">
        <w:trPr>
          <w:cantSplit/>
          <w:jc w:val="center"/>
        </w:trPr>
        <w:tc>
          <w:tcPr>
            <w:tcW w:w="3038" w:type="dxa"/>
            <w:vMerge w:val="restart"/>
            <w:vAlign w:val="center"/>
          </w:tcPr>
          <w:p w:rsidR="00405AE9" w:rsidRPr="00635224" w:rsidRDefault="00405AE9" w:rsidP="00635224">
            <w:pPr>
              <w:spacing w:after="0" w:line="240" w:lineRule="auto"/>
              <w:contextualSpacing/>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Продукты</w:t>
            </w:r>
          </w:p>
        </w:tc>
        <w:tc>
          <w:tcPr>
            <w:tcW w:w="988" w:type="dxa"/>
            <w:vMerge w:val="restart"/>
            <w:vAlign w:val="center"/>
          </w:tcPr>
          <w:p w:rsidR="00405AE9" w:rsidRPr="00635224" w:rsidRDefault="00405AE9" w:rsidP="00635224">
            <w:pPr>
              <w:spacing w:after="0" w:line="240" w:lineRule="auto"/>
              <w:contextualSpacing/>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Масса Нетто</w:t>
            </w:r>
          </w:p>
        </w:tc>
        <w:tc>
          <w:tcPr>
            <w:tcW w:w="1816" w:type="dxa"/>
            <w:gridSpan w:val="2"/>
            <w:vAlign w:val="center"/>
          </w:tcPr>
          <w:p w:rsidR="00405AE9" w:rsidRPr="00635224" w:rsidRDefault="00405AE9" w:rsidP="00635224">
            <w:pPr>
              <w:spacing w:after="0" w:line="240" w:lineRule="auto"/>
              <w:contextualSpacing/>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Белки</w:t>
            </w:r>
          </w:p>
        </w:tc>
        <w:tc>
          <w:tcPr>
            <w:tcW w:w="1932" w:type="dxa"/>
            <w:gridSpan w:val="2"/>
            <w:vAlign w:val="center"/>
          </w:tcPr>
          <w:p w:rsidR="00405AE9" w:rsidRPr="00635224" w:rsidRDefault="00405AE9" w:rsidP="00635224">
            <w:pPr>
              <w:spacing w:after="0" w:line="240" w:lineRule="auto"/>
              <w:contextualSpacing/>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Жиры</w:t>
            </w:r>
          </w:p>
        </w:tc>
        <w:tc>
          <w:tcPr>
            <w:tcW w:w="1982" w:type="dxa"/>
            <w:gridSpan w:val="2"/>
            <w:vAlign w:val="center"/>
          </w:tcPr>
          <w:p w:rsidR="00405AE9" w:rsidRPr="00635224" w:rsidRDefault="00405AE9" w:rsidP="00635224">
            <w:pPr>
              <w:spacing w:after="0" w:line="240" w:lineRule="auto"/>
              <w:contextualSpacing/>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Углеводы</w:t>
            </w:r>
          </w:p>
        </w:tc>
      </w:tr>
      <w:tr w:rsidR="00405AE9" w:rsidRPr="00635224" w:rsidTr="00405AE9">
        <w:trPr>
          <w:cantSplit/>
          <w:jc w:val="center"/>
        </w:trPr>
        <w:tc>
          <w:tcPr>
            <w:tcW w:w="3038" w:type="dxa"/>
            <w:vMerge/>
            <w:vAlign w:val="center"/>
          </w:tcPr>
          <w:p w:rsidR="00405AE9" w:rsidRPr="00635224" w:rsidRDefault="00405AE9" w:rsidP="00635224">
            <w:pPr>
              <w:spacing w:after="0" w:line="240" w:lineRule="auto"/>
              <w:contextualSpacing/>
              <w:jc w:val="center"/>
              <w:rPr>
                <w:rFonts w:ascii="Times New Roman" w:eastAsia="Times New Roman" w:hAnsi="Times New Roman" w:cs="Times New Roman"/>
                <w:sz w:val="24"/>
                <w:szCs w:val="24"/>
                <w:lang w:eastAsia="ru-RU"/>
              </w:rPr>
            </w:pPr>
          </w:p>
        </w:tc>
        <w:tc>
          <w:tcPr>
            <w:tcW w:w="988" w:type="dxa"/>
            <w:vMerge/>
            <w:vAlign w:val="center"/>
          </w:tcPr>
          <w:p w:rsidR="00405AE9" w:rsidRPr="00635224" w:rsidRDefault="00405AE9" w:rsidP="00635224">
            <w:pPr>
              <w:spacing w:after="0" w:line="240" w:lineRule="auto"/>
              <w:contextualSpacing/>
              <w:jc w:val="center"/>
              <w:rPr>
                <w:rFonts w:ascii="Times New Roman" w:eastAsia="Times New Roman" w:hAnsi="Times New Roman" w:cs="Times New Roman"/>
                <w:sz w:val="24"/>
                <w:szCs w:val="24"/>
                <w:lang w:eastAsia="ru-RU"/>
              </w:rPr>
            </w:pPr>
          </w:p>
        </w:tc>
        <w:tc>
          <w:tcPr>
            <w:tcW w:w="898" w:type="dxa"/>
            <w:vAlign w:val="center"/>
          </w:tcPr>
          <w:p w:rsidR="00405AE9" w:rsidRPr="00635224" w:rsidRDefault="00405AE9" w:rsidP="00635224">
            <w:pPr>
              <w:spacing w:after="0" w:line="240" w:lineRule="auto"/>
              <w:contextualSpacing/>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w:t>
            </w:r>
          </w:p>
        </w:tc>
        <w:tc>
          <w:tcPr>
            <w:tcW w:w="918" w:type="dxa"/>
            <w:vAlign w:val="center"/>
          </w:tcPr>
          <w:p w:rsidR="00405AE9" w:rsidRPr="00635224" w:rsidRDefault="00405AE9" w:rsidP="00635224">
            <w:pPr>
              <w:spacing w:after="0" w:line="240" w:lineRule="auto"/>
              <w:contextualSpacing/>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г</w:t>
            </w:r>
          </w:p>
        </w:tc>
        <w:tc>
          <w:tcPr>
            <w:tcW w:w="878" w:type="dxa"/>
            <w:vAlign w:val="center"/>
          </w:tcPr>
          <w:p w:rsidR="00405AE9" w:rsidRPr="00635224" w:rsidRDefault="00405AE9" w:rsidP="00635224">
            <w:pPr>
              <w:spacing w:after="0" w:line="240" w:lineRule="auto"/>
              <w:contextualSpacing/>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w:t>
            </w:r>
          </w:p>
        </w:tc>
        <w:tc>
          <w:tcPr>
            <w:tcW w:w="1054" w:type="dxa"/>
            <w:vAlign w:val="center"/>
          </w:tcPr>
          <w:p w:rsidR="00405AE9" w:rsidRPr="00635224" w:rsidRDefault="00405AE9" w:rsidP="00635224">
            <w:pPr>
              <w:spacing w:after="0" w:line="240" w:lineRule="auto"/>
              <w:contextualSpacing/>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г</w:t>
            </w:r>
          </w:p>
        </w:tc>
        <w:tc>
          <w:tcPr>
            <w:tcW w:w="903" w:type="dxa"/>
            <w:vAlign w:val="center"/>
          </w:tcPr>
          <w:p w:rsidR="00405AE9" w:rsidRPr="00635224" w:rsidRDefault="00405AE9" w:rsidP="00635224">
            <w:pPr>
              <w:spacing w:after="0" w:line="240" w:lineRule="auto"/>
              <w:contextualSpacing/>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w:t>
            </w:r>
          </w:p>
        </w:tc>
        <w:tc>
          <w:tcPr>
            <w:tcW w:w="1079" w:type="dxa"/>
            <w:vAlign w:val="center"/>
          </w:tcPr>
          <w:p w:rsidR="00405AE9" w:rsidRPr="00635224" w:rsidRDefault="00405AE9" w:rsidP="00635224">
            <w:pPr>
              <w:spacing w:after="0" w:line="240" w:lineRule="auto"/>
              <w:contextualSpacing/>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г</w:t>
            </w:r>
          </w:p>
        </w:tc>
      </w:tr>
      <w:tr w:rsidR="00405AE9" w:rsidRPr="00635224" w:rsidTr="00405AE9">
        <w:trPr>
          <w:jc w:val="center"/>
        </w:trPr>
        <w:tc>
          <w:tcPr>
            <w:tcW w:w="3038" w:type="dxa"/>
            <w:vAlign w:val="center"/>
          </w:tcPr>
          <w:p w:rsidR="00405AE9" w:rsidRPr="00635224" w:rsidRDefault="00405AE9" w:rsidP="00635224">
            <w:pPr>
              <w:spacing w:after="0" w:line="240" w:lineRule="auto"/>
              <w:contextualSpacing/>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Курага</w:t>
            </w:r>
          </w:p>
        </w:tc>
        <w:tc>
          <w:tcPr>
            <w:tcW w:w="988" w:type="dxa"/>
            <w:vAlign w:val="center"/>
          </w:tcPr>
          <w:p w:rsidR="00405AE9" w:rsidRPr="00635224" w:rsidRDefault="00405AE9" w:rsidP="00635224">
            <w:pPr>
              <w:spacing w:after="0" w:line="240" w:lineRule="auto"/>
              <w:contextualSpacing/>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15</w:t>
            </w:r>
          </w:p>
        </w:tc>
        <w:tc>
          <w:tcPr>
            <w:tcW w:w="898" w:type="dxa"/>
            <w:vAlign w:val="center"/>
          </w:tcPr>
          <w:p w:rsidR="00405AE9" w:rsidRPr="00635224" w:rsidRDefault="00405AE9" w:rsidP="00635224">
            <w:pPr>
              <w:spacing w:after="0" w:line="240" w:lineRule="auto"/>
              <w:contextualSpacing/>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5,2</w:t>
            </w:r>
          </w:p>
        </w:tc>
        <w:tc>
          <w:tcPr>
            <w:tcW w:w="918" w:type="dxa"/>
            <w:vAlign w:val="bottom"/>
          </w:tcPr>
          <w:p w:rsidR="00405AE9" w:rsidRPr="00635224" w:rsidRDefault="00405AE9" w:rsidP="00635224">
            <w:pPr>
              <w:spacing w:after="0" w:line="240" w:lineRule="auto"/>
              <w:contextualSpacing/>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0,78</w:t>
            </w:r>
          </w:p>
        </w:tc>
        <w:tc>
          <w:tcPr>
            <w:tcW w:w="878" w:type="dxa"/>
            <w:vAlign w:val="center"/>
          </w:tcPr>
          <w:p w:rsidR="00405AE9" w:rsidRPr="00635224" w:rsidRDefault="00405AE9" w:rsidP="00635224">
            <w:pPr>
              <w:spacing w:after="0" w:line="240" w:lineRule="auto"/>
              <w:contextualSpacing/>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w:t>
            </w:r>
          </w:p>
        </w:tc>
        <w:tc>
          <w:tcPr>
            <w:tcW w:w="1054" w:type="dxa"/>
            <w:vAlign w:val="bottom"/>
          </w:tcPr>
          <w:p w:rsidR="00405AE9" w:rsidRPr="00635224" w:rsidRDefault="00405AE9" w:rsidP="00635224">
            <w:pPr>
              <w:spacing w:after="0" w:line="240" w:lineRule="auto"/>
              <w:contextualSpacing/>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w:t>
            </w:r>
          </w:p>
        </w:tc>
        <w:tc>
          <w:tcPr>
            <w:tcW w:w="903" w:type="dxa"/>
            <w:vAlign w:val="center"/>
          </w:tcPr>
          <w:p w:rsidR="00405AE9" w:rsidRPr="00635224" w:rsidRDefault="00405AE9" w:rsidP="00635224">
            <w:pPr>
              <w:spacing w:after="0" w:line="240" w:lineRule="auto"/>
              <w:contextualSpacing/>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55,0</w:t>
            </w:r>
          </w:p>
        </w:tc>
        <w:tc>
          <w:tcPr>
            <w:tcW w:w="1079" w:type="dxa"/>
            <w:vAlign w:val="bottom"/>
          </w:tcPr>
          <w:p w:rsidR="00405AE9" w:rsidRPr="00635224" w:rsidRDefault="00405AE9" w:rsidP="00635224">
            <w:pPr>
              <w:spacing w:after="0" w:line="240" w:lineRule="auto"/>
              <w:contextualSpacing/>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8,25</w:t>
            </w:r>
          </w:p>
        </w:tc>
      </w:tr>
      <w:tr w:rsidR="00405AE9" w:rsidRPr="00635224" w:rsidTr="00405AE9">
        <w:trPr>
          <w:jc w:val="center"/>
        </w:trPr>
        <w:tc>
          <w:tcPr>
            <w:tcW w:w="3038" w:type="dxa"/>
            <w:vAlign w:val="center"/>
          </w:tcPr>
          <w:p w:rsidR="00405AE9" w:rsidRPr="00635224" w:rsidRDefault="00405AE9" w:rsidP="00635224">
            <w:pPr>
              <w:spacing w:after="0" w:line="240" w:lineRule="auto"/>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Мед</w:t>
            </w:r>
          </w:p>
        </w:tc>
        <w:tc>
          <w:tcPr>
            <w:tcW w:w="988" w:type="dxa"/>
            <w:vAlign w:val="center"/>
          </w:tcPr>
          <w:p w:rsidR="00405AE9" w:rsidRPr="00635224" w:rsidRDefault="00405AE9" w:rsidP="00635224">
            <w:pPr>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25</w:t>
            </w:r>
          </w:p>
        </w:tc>
        <w:tc>
          <w:tcPr>
            <w:tcW w:w="898" w:type="dxa"/>
            <w:vAlign w:val="center"/>
          </w:tcPr>
          <w:p w:rsidR="00405AE9" w:rsidRPr="00635224" w:rsidRDefault="00405AE9" w:rsidP="00635224">
            <w:pPr>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0,8</w:t>
            </w:r>
          </w:p>
        </w:tc>
        <w:tc>
          <w:tcPr>
            <w:tcW w:w="918" w:type="dxa"/>
            <w:vAlign w:val="bottom"/>
          </w:tcPr>
          <w:p w:rsidR="00405AE9" w:rsidRPr="00635224" w:rsidRDefault="00405AE9" w:rsidP="00635224">
            <w:pPr>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0,20</w:t>
            </w:r>
          </w:p>
        </w:tc>
        <w:tc>
          <w:tcPr>
            <w:tcW w:w="878" w:type="dxa"/>
            <w:vAlign w:val="center"/>
          </w:tcPr>
          <w:p w:rsidR="00405AE9" w:rsidRPr="00635224" w:rsidRDefault="00405AE9" w:rsidP="00635224">
            <w:pPr>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0,0</w:t>
            </w:r>
          </w:p>
        </w:tc>
        <w:tc>
          <w:tcPr>
            <w:tcW w:w="1054" w:type="dxa"/>
            <w:vAlign w:val="bottom"/>
          </w:tcPr>
          <w:p w:rsidR="00405AE9" w:rsidRPr="00635224" w:rsidRDefault="00405AE9" w:rsidP="00635224">
            <w:pPr>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0,00</w:t>
            </w:r>
          </w:p>
        </w:tc>
        <w:tc>
          <w:tcPr>
            <w:tcW w:w="903" w:type="dxa"/>
            <w:vAlign w:val="center"/>
          </w:tcPr>
          <w:p w:rsidR="00405AE9" w:rsidRPr="00635224" w:rsidRDefault="00405AE9" w:rsidP="00635224">
            <w:pPr>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80,3</w:t>
            </w:r>
          </w:p>
        </w:tc>
        <w:tc>
          <w:tcPr>
            <w:tcW w:w="1079" w:type="dxa"/>
            <w:vAlign w:val="bottom"/>
          </w:tcPr>
          <w:p w:rsidR="00405AE9" w:rsidRPr="00635224" w:rsidRDefault="00405AE9" w:rsidP="00635224">
            <w:pPr>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20,08</w:t>
            </w:r>
          </w:p>
        </w:tc>
      </w:tr>
      <w:tr w:rsidR="00405AE9" w:rsidRPr="00635224" w:rsidTr="00405AE9">
        <w:trPr>
          <w:jc w:val="center"/>
        </w:trPr>
        <w:tc>
          <w:tcPr>
            <w:tcW w:w="3038" w:type="dxa"/>
            <w:vAlign w:val="center"/>
          </w:tcPr>
          <w:p w:rsidR="00405AE9" w:rsidRPr="00635224" w:rsidRDefault="00405AE9" w:rsidP="00635224">
            <w:pPr>
              <w:spacing w:after="0" w:line="240" w:lineRule="auto"/>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Вода</w:t>
            </w:r>
          </w:p>
        </w:tc>
        <w:tc>
          <w:tcPr>
            <w:tcW w:w="988" w:type="dxa"/>
            <w:vAlign w:val="center"/>
          </w:tcPr>
          <w:p w:rsidR="00405AE9" w:rsidRPr="00635224" w:rsidRDefault="00405AE9" w:rsidP="00635224">
            <w:pPr>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200</w:t>
            </w:r>
          </w:p>
        </w:tc>
        <w:tc>
          <w:tcPr>
            <w:tcW w:w="898" w:type="dxa"/>
            <w:vAlign w:val="center"/>
          </w:tcPr>
          <w:p w:rsidR="00405AE9" w:rsidRPr="00635224" w:rsidRDefault="00405AE9" w:rsidP="00635224">
            <w:pPr>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w:t>
            </w:r>
          </w:p>
        </w:tc>
        <w:tc>
          <w:tcPr>
            <w:tcW w:w="918" w:type="dxa"/>
            <w:vAlign w:val="bottom"/>
          </w:tcPr>
          <w:p w:rsidR="00405AE9" w:rsidRPr="00635224" w:rsidRDefault="00405AE9" w:rsidP="00635224">
            <w:pPr>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w:t>
            </w:r>
          </w:p>
        </w:tc>
        <w:tc>
          <w:tcPr>
            <w:tcW w:w="878" w:type="dxa"/>
            <w:vAlign w:val="center"/>
          </w:tcPr>
          <w:p w:rsidR="00405AE9" w:rsidRPr="00635224" w:rsidRDefault="00405AE9" w:rsidP="00635224">
            <w:pPr>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w:t>
            </w:r>
          </w:p>
        </w:tc>
        <w:tc>
          <w:tcPr>
            <w:tcW w:w="1054" w:type="dxa"/>
            <w:vAlign w:val="bottom"/>
          </w:tcPr>
          <w:p w:rsidR="00405AE9" w:rsidRPr="00635224" w:rsidRDefault="00405AE9" w:rsidP="00635224">
            <w:pPr>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w:t>
            </w:r>
          </w:p>
        </w:tc>
        <w:tc>
          <w:tcPr>
            <w:tcW w:w="903" w:type="dxa"/>
            <w:vAlign w:val="center"/>
          </w:tcPr>
          <w:p w:rsidR="00405AE9" w:rsidRPr="00635224" w:rsidRDefault="00405AE9" w:rsidP="00635224">
            <w:pPr>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w:t>
            </w:r>
          </w:p>
        </w:tc>
        <w:tc>
          <w:tcPr>
            <w:tcW w:w="1079" w:type="dxa"/>
            <w:vAlign w:val="bottom"/>
          </w:tcPr>
          <w:p w:rsidR="00405AE9" w:rsidRPr="00635224" w:rsidRDefault="00405AE9" w:rsidP="00635224">
            <w:pPr>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w:t>
            </w:r>
          </w:p>
        </w:tc>
      </w:tr>
      <w:tr w:rsidR="00405AE9" w:rsidRPr="00635224" w:rsidTr="00405AE9">
        <w:trPr>
          <w:jc w:val="center"/>
        </w:trPr>
        <w:tc>
          <w:tcPr>
            <w:tcW w:w="3038" w:type="dxa"/>
            <w:vAlign w:val="center"/>
          </w:tcPr>
          <w:p w:rsidR="00405AE9" w:rsidRPr="00635224" w:rsidRDefault="00405AE9" w:rsidP="00635224">
            <w:pPr>
              <w:spacing w:after="0" w:line="240" w:lineRule="auto"/>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Содержание пищевых веществ в полуфабрикате (сырьевой набор)</w:t>
            </w:r>
          </w:p>
        </w:tc>
        <w:tc>
          <w:tcPr>
            <w:tcW w:w="988" w:type="dxa"/>
            <w:vAlign w:val="center"/>
          </w:tcPr>
          <w:p w:rsidR="00405AE9" w:rsidRPr="00635224" w:rsidRDefault="00405AE9" w:rsidP="00635224">
            <w:pPr>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240</w:t>
            </w:r>
          </w:p>
        </w:tc>
        <w:tc>
          <w:tcPr>
            <w:tcW w:w="898" w:type="dxa"/>
            <w:vAlign w:val="center"/>
          </w:tcPr>
          <w:p w:rsidR="00405AE9" w:rsidRPr="00635224" w:rsidRDefault="00405AE9" w:rsidP="00635224">
            <w:pPr>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w:t>
            </w:r>
          </w:p>
        </w:tc>
        <w:tc>
          <w:tcPr>
            <w:tcW w:w="918" w:type="dxa"/>
            <w:vAlign w:val="center"/>
          </w:tcPr>
          <w:p w:rsidR="00405AE9" w:rsidRPr="00635224" w:rsidRDefault="00405AE9" w:rsidP="00635224">
            <w:pPr>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0,98</w:t>
            </w:r>
          </w:p>
        </w:tc>
        <w:tc>
          <w:tcPr>
            <w:tcW w:w="878" w:type="dxa"/>
            <w:vAlign w:val="center"/>
          </w:tcPr>
          <w:p w:rsidR="00405AE9" w:rsidRPr="00635224" w:rsidRDefault="00405AE9" w:rsidP="00635224">
            <w:pPr>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w:t>
            </w:r>
          </w:p>
        </w:tc>
        <w:tc>
          <w:tcPr>
            <w:tcW w:w="1054" w:type="dxa"/>
            <w:vAlign w:val="center"/>
          </w:tcPr>
          <w:p w:rsidR="00405AE9" w:rsidRPr="00635224" w:rsidRDefault="00405AE9" w:rsidP="00635224">
            <w:pPr>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0,00</w:t>
            </w:r>
          </w:p>
        </w:tc>
        <w:tc>
          <w:tcPr>
            <w:tcW w:w="903" w:type="dxa"/>
            <w:vAlign w:val="center"/>
          </w:tcPr>
          <w:p w:rsidR="00405AE9" w:rsidRPr="00635224" w:rsidRDefault="00405AE9" w:rsidP="00635224">
            <w:pPr>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w:t>
            </w:r>
          </w:p>
        </w:tc>
        <w:tc>
          <w:tcPr>
            <w:tcW w:w="1079" w:type="dxa"/>
            <w:vAlign w:val="center"/>
          </w:tcPr>
          <w:p w:rsidR="00405AE9" w:rsidRPr="00635224" w:rsidRDefault="00405AE9" w:rsidP="00635224">
            <w:pPr>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28,33</w:t>
            </w:r>
          </w:p>
        </w:tc>
      </w:tr>
      <w:tr w:rsidR="00405AE9" w:rsidRPr="00635224" w:rsidTr="00405AE9">
        <w:trPr>
          <w:jc w:val="center"/>
        </w:trPr>
        <w:tc>
          <w:tcPr>
            <w:tcW w:w="3038" w:type="dxa"/>
            <w:vAlign w:val="center"/>
          </w:tcPr>
          <w:p w:rsidR="00405AE9" w:rsidRPr="00635224" w:rsidRDefault="00405AE9" w:rsidP="00635224">
            <w:pPr>
              <w:spacing w:after="0" w:line="240" w:lineRule="auto"/>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Сохранность массы, пищевых веществ при тепловой обработке, (%)</w:t>
            </w:r>
          </w:p>
        </w:tc>
        <w:tc>
          <w:tcPr>
            <w:tcW w:w="988" w:type="dxa"/>
            <w:vAlign w:val="center"/>
          </w:tcPr>
          <w:p w:rsidR="00405AE9" w:rsidRPr="00635224" w:rsidRDefault="00405AE9" w:rsidP="00635224">
            <w:pPr>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w:t>
            </w:r>
          </w:p>
        </w:tc>
        <w:tc>
          <w:tcPr>
            <w:tcW w:w="898" w:type="dxa"/>
            <w:vAlign w:val="center"/>
          </w:tcPr>
          <w:p w:rsidR="00405AE9" w:rsidRPr="00635224" w:rsidRDefault="00405AE9" w:rsidP="00635224">
            <w:pPr>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94</w:t>
            </w:r>
          </w:p>
        </w:tc>
        <w:tc>
          <w:tcPr>
            <w:tcW w:w="918" w:type="dxa"/>
            <w:vAlign w:val="center"/>
          </w:tcPr>
          <w:p w:rsidR="00405AE9" w:rsidRPr="00635224" w:rsidRDefault="00405AE9" w:rsidP="00635224">
            <w:pPr>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w:t>
            </w:r>
          </w:p>
        </w:tc>
        <w:tc>
          <w:tcPr>
            <w:tcW w:w="878" w:type="dxa"/>
            <w:vAlign w:val="center"/>
          </w:tcPr>
          <w:p w:rsidR="00405AE9" w:rsidRPr="00635224" w:rsidRDefault="00405AE9" w:rsidP="00635224">
            <w:pPr>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88</w:t>
            </w:r>
          </w:p>
        </w:tc>
        <w:tc>
          <w:tcPr>
            <w:tcW w:w="1054" w:type="dxa"/>
            <w:vAlign w:val="center"/>
          </w:tcPr>
          <w:p w:rsidR="00405AE9" w:rsidRPr="00635224" w:rsidRDefault="00405AE9" w:rsidP="00635224">
            <w:pPr>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w:t>
            </w:r>
          </w:p>
        </w:tc>
        <w:tc>
          <w:tcPr>
            <w:tcW w:w="903" w:type="dxa"/>
            <w:vAlign w:val="center"/>
          </w:tcPr>
          <w:p w:rsidR="00405AE9" w:rsidRPr="00635224" w:rsidRDefault="00405AE9" w:rsidP="00635224">
            <w:pPr>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91</w:t>
            </w:r>
          </w:p>
        </w:tc>
        <w:tc>
          <w:tcPr>
            <w:tcW w:w="1079" w:type="dxa"/>
            <w:vAlign w:val="center"/>
          </w:tcPr>
          <w:p w:rsidR="00405AE9" w:rsidRPr="00635224" w:rsidRDefault="00405AE9" w:rsidP="00635224">
            <w:pPr>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w:t>
            </w:r>
          </w:p>
        </w:tc>
      </w:tr>
      <w:tr w:rsidR="00405AE9" w:rsidRPr="00635224" w:rsidTr="00405AE9">
        <w:trPr>
          <w:jc w:val="center"/>
        </w:trPr>
        <w:tc>
          <w:tcPr>
            <w:tcW w:w="3038" w:type="dxa"/>
            <w:vAlign w:val="center"/>
          </w:tcPr>
          <w:p w:rsidR="00405AE9" w:rsidRPr="00635224" w:rsidRDefault="00405AE9" w:rsidP="00635224">
            <w:pPr>
              <w:spacing w:after="0" w:line="240" w:lineRule="auto"/>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Содержание пищевых веществ в готовом блюде</w:t>
            </w:r>
          </w:p>
        </w:tc>
        <w:tc>
          <w:tcPr>
            <w:tcW w:w="988" w:type="dxa"/>
            <w:vAlign w:val="center"/>
          </w:tcPr>
          <w:p w:rsidR="00405AE9" w:rsidRPr="00635224" w:rsidRDefault="00405AE9" w:rsidP="00635224">
            <w:pPr>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200</w:t>
            </w:r>
          </w:p>
        </w:tc>
        <w:tc>
          <w:tcPr>
            <w:tcW w:w="898" w:type="dxa"/>
            <w:vAlign w:val="center"/>
          </w:tcPr>
          <w:p w:rsidR="00405AE9" w:rsidRPr="00635224" w:rsidRDefault="00405AE9" w:rsidP="00635224">
            <w:pPr>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w:t>
            </w:r>
          </w:p>
        </w:tc>
        <w:tc>
          <w:tcPr>
            <w:tcW w:w="918" w:type="dxa"/>
            <w:vAlign w:val="center"/>
          </w:tcPr>
          <w:p w:rsidR="00405AE9" w:rsidRPr="00635224" w:rsidRDefault="00405AE9" w:rsidP="00635224">
            <w:pPr>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0,92</w:t>
            </w:r>
          </w:p>
        </w:tc>
        <w:tc>
          <w:tcPr>
            <w:tcW w:w="878" w:type="dxa"/>
            <w:vAlign w:val="center"/>
          </w:tcPr>
          <w:p w:rsidR="00405AE9" w:rsidRPr="00635224" w:rsidRDefault="00405AE9" w:rsidP="00635224">
            <w:pPr>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w:t>
            </w:r>
          </w:p>
        </w:tc>
        <w:tc>
          <w:tcPr>
            <w:tcW w:w="1054" w:type="dxa"/>
            <w:vAlign w:val="center"/>
          </w:tcPr>
          <w:p w:rsidR="00405AE9" w:rsidRPr="00635224" w:rsidRDefault="00405AE9" w:rsidP="00635224">
            <w:pPr>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0,00</w:t>
            </w:r>
          </w:p>
        </w:tc>
        <w:tc>
          <w:tcPr>
            <w:tcW w:w="903" w:type="dxa"/>
            <w:vAlign w:val="center"/>
          </w:tcPr>
          <w:p w:rsidR="00405AE9" w:rsidRPr="00635224" w:rsidRDefault="00405AE9" w:rsidP="00635224">
            <w:pPr>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w:t>
            </w:r>
          </w:p>
        </w:tc>
        <w:tc>
          <w:tcPr>
            <w:tcW w:w="1079" w:type="dxa"/>
            <w:vAlign w:val="center"/>
          </w:tcPr>
          <w:p w:rsidR="00405AE9" w:rsidRPr="00635224" w:rsidRDefault="00405AE9" w:rsidP="00635224">
            <w:pPr>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25,78</w:t>
            </w:r>
          </w:p>
        </w:tc>
      </w:tr>
      <w:tr w:rsidR="00405AE9" w:rsidRPr="00635224" w:rsidTr="00405AE9">
        <w:trPr>
          <w:jc w:val="center"/>
        </w:trPr>
        <w:tc>
          <w:tcPr>
            <w:tcW w:w="3038" w:type="dxa"/>
            <w:vAlign w:val="center"/>
          </w:tcPr>
          <w:p w:rsidR="00405AE9" w:rsidRPr="00635224" w:rsidRDefault="00405AE9" w:rsidP="00635224">
            <w:pPr>
              <w:spacing w:after="0" w:line="240" w:lineRule="auto"/>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 xml:space="preserve">Содержание пищевых веществ в готовом блюде на </w:t>
            </w:r>
            <w:smartTag w:uri="urn:schemas-microsoft-com:office:smarttags" w:element="metricconverter">
              <w:smartTagPr>
                <w:attr w:name="ProductID" w:val="100 грамм"/>
              </w:smartTagPr>
              <w:r w:rsidRPr="00635224">
                <w:rPr>
                  <w:rFonts w:ascii="Times New Roman" w:eastAsia="Times New Roman" w:hAnsi="Times New Roman" w:cs="Times New Roman"/>
                  <w:sz w:val="24"/>
                  <w:szCs w:val="24"/>
                  <w:lang w:eastAsia="ru-RU"/>
                </w:rPr>
                <w:t>100 грамм</w:t>
              </w:r>
            </w:smartTag>
          </w:p>
        </w:tc>
        <w:tc>
          <w:tcPr>
            <w:tcW w:w="988" w:type="dxa"/>
            <w:vAlign w:val="center"/>
          </w:tcPr>
          <w:p w:rsidR="00405AE9" w:rsidRPr="00635224" w:rsidRDefault="00405AE9" w:rsidP="00635224">
            <w:pPr>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100</w:t>
            </w:r>
          </w:p>
        </w:tc>
        <w:tc>
          <w:tcPr>
            <w:tcW w:w="898" w:type="dxa"/>
            <w:vAlign w:val="center"/>
          </w:tcPr>
          <w:p w:rsidR="00405AE9" w:rsidRPr="00635224" w:rsidRDefault="00405AE9" w:rsidP="00635224">
            <w:pPr>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w:t>
            </w:r>
          </w:p>
        </w:tc>
        <w:tc>
          <w:tcPr>
            <w:tcW w:w="918" w:type="dxa"/>
            <w:vAlign w:val="center"/>
          </w:tcPr>
          <w:p w:rsidR="00405AE9" w:rsidRPr="00635224" w:rsidRDefault="00405AE9" w:rsidP="00635224">
            <w:pPr>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0,46</w:t>
            </w:r>
          </w:p>
        </w:tc>
        <w:tc>
          <w:tcPr>
            <w:tcW w:w="878" w:type="dxa"/>
            <w:vAlign w:val="center"/>
          </w:tcPr>
          <w:p w:rsidR="00405AE9" w:rsidRPr="00635224" w:rsidRDefault="00405AE9" w:rsidP="00635224">
            <w:pPr>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w:t>
            </w:r>
          </w:p>
        </w:tc>
        <w:tc>
          <w:tcPr>
            <w:tcW w:w="1054" w:type="dxa"/>
            <w:vAlign w:val="center"/>
          </w:tcPr>
          <w:p w:rsidR="00405AE9" w:rsidRPr="00635224" w:rsidRDefault="00405AE9" w:rsidP="00635224">
            <w:pPr>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0,00</w:t>
            </w:r>
          </w:p>
        </w:tc>
        <w:tc>
          <w:tcPr>
            <w:tcW w:w="903" w:type="dxa"/>
            <w:vAlign w:val="center"/>
          </w:tcPr>
          <w:p w:rsidR="00405AE9" w:rsidRPr="00635224" w:rsidRDefault="00405AE9" w:rsidP="00635224">
            <w:pPr>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w:t>
            </w:r>
          </w:p>
        </w:tc>
        <w:tc>
          <w:tcPr>
            <w:tcW w:w="1079" w:type="dxa"/>
            <w:vAlign w:val="center"/>
          </w:tcPr>
          <w:p w:rsidR="00405AE9" w:rsidRPr="00635224" w:rsidRDefault="00405AE9" w:rsidP="00635224">
            <w:pPr>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12,89</w:t>
            </w:r>
          </w:p>
        </w:tc>
      </w:tr>
    </w:tbl>
    <w:p w:rsidR="00FB65C7" w:rsidRPr="00635224" w:rsidRDefault="00FB65C7" w:rsidP="00635224">
      <w:pPr>
        <w:spacing w:after="0" w:line="240" w:lineRule="auto"/>
        <w:ind w:firstLine="709"/>
        <w:contextualSpacing/>
        <w:jc w:val="both"/>
        <w:rPr>
          <w:rFonts w:ascii="Times New Roman" w:eastAsia="Times New Roman" w:hAnsi="Times New Roman" w:cs="Times New Roman"/>
          <w:sz w:val="24"/>
          <w:szCs w:val="24"/>
          <w:lang w:eastAsia="ru-RU"/>
        </w:rPr>
      </w:pPr>
    </w:p>
    <w:p w:rsidR="00405AE9" w:rsidRPr="00635224" w:rsidRDefault="00405AE9" w:rsidP="00635224">
      <w:pPr>
        <w:spacing w:after="0" w:line="240" w:lineRule="auto"/>
        <w:ind w:firstLine="709"/>
        <w:contextualSpacing/>
        <w:jc w:val="both"/>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Расчет содержания минеральных веществ и витаминов в блюде необходимо провести по данным «Таблиц химического состава пищевых продуктов» (</w:t>
      </w:r>
      <w:r w:rsidR="00FB65C7" w:rsidRPr="00635224">
        <w:rPr>
          <w:rFonts w:ascii="Times New Roman" w:eastAsia="Times New Roman" w:hAnsi="Times New Roman" w:cs="Times New Roman"/>
          <w:b/>
          <w:sz w:val="24"/>
          <w:szCs w:val="24"/>
          <w:lang w:eastAsia="ru-RU"/>
        </w:rPr>
        <w:t>П</w:t>
      </w:r>
      <w:r w:rsidRPr="00635224">
        <w:rPr>
          <w:rFonts w:ascii="Times New Roman" w:eastAsia="Times New Roman" w:hAnsi="Times New Roman" w:cs="Times New Roman"/>
          <w:b/>
          <w:sz w:val="24"/>
          <w:szCs w:val="24"/>
          <w:lang w:eastAsia="ru-RU"/>
        </w:rPr>
        <w:t xml:space="preserve">риложение </w:t>
      </w:r>
      <w:r w:rsidR="003105AF" w:rsidRPr="00635224">
        <w:rPr>
          <w:rFonts w:ascii="Times New Roman" w:eastAsia="Times New Roman" w:hAnsi="Times New Roman" w:cs="Times New Roman"/>
          <w:b/>
          <w:sz w:val="24"/>
          <w:szCs w:val="24"/>
          <w:lang w:eastAsia="ru-RU"/>
        </w:rPr>
        <w:t>А</w:t>
      </w:r>
      <w:r w:rsidRPr="00635224">
        <w:rPr>
          <w:rFonts w:ascii="Times New Roman" w:eastAsia="Times New Roman" w:hAnsi="Times New Roman" w:cs="Times New Roman"/>
          <w:sz w:val="24"/>
          <w:szCs w:val="24"/>
          <w:lang w:eastAsia="ru-RU"/>
        </w:rPr>
        <w:t xml:space="preserve">), в которых указано содержание микро-макроэлементов и витаминов в 100 г съедобной части продукта (сырья). Данные </w:t>
      </w:r>
      <w:r w:rsidR="0066422B" w:rsidRPr="00635224">
        <w:rPr>
          <w:rFonts w:ascii="Times New Roman" w:eastAsia="Times New Roman" w:hAnsi="Times New Roman" w:cs="Times New Roman"/>
          <w:sz w:val="24"/>
          <w:szCs w:val="24"/>
          <w:lang w:eastAsia="ru-RU"/>
        </w:rPr>
        <w:t xml:space="preserve">расчетов необходимо свести </w:t>
      </w:r>
      <w:r w:rsidRPr="00635224">
        <w:rPr>
          <w:rFonts w:ascii="Times New Roman" w:eastAsia="Times New Roman" w:hAnsi="Times New Roman" w:cs="Times New Roman"/>
          <w:b/>
          <w:sz w:val="24"/>
          <w:szCs w:val="24"/>
          <w:lang w:eastAsia="ru-RU"/>
        </w:rPr>
        <w:t>в таблиц</w:t>
      </w:r>
      <w:r w:rsidR="00FB65C7" w:rsidRPr="00635224">
        <w:rPr>
          <w:rFonts w:ascii="Times New Roman" w:eastAsia="Times New Roman" w:hAnsi="Times New Roman" w:cs="Times New Roman"/>
          <w:b/>
          <w:sz w:val="24"/>
          <w:szCs w:val="24"/>
          <w:lang w:eastAsia="ru-RU"/>
        </w:rPr>
        <w:t>у</w:t>
      </w:r>
      <w:r w:rsidRPr="00635224">
        <w:rPr>
          <w:rFonts w:ascii="Times New Roman" w:eastAsia="Times New Roman" w:hAnsi="Times New Roman" w:cs="Times New Roman"/>
          <w:b/>
          <w:sz w:val="24"/>
          <w:szCs w:val="24"/>
          <w:lang w:eastAsia="ru-RU"/>
        </w:rPr>
        <w:t xml:space="preserve"> 1.2</w:t>
      </w:r>
      <w:r w:rsidR="0066422B" w:rsidRPr="00635224">
        <w:rPr>
          <w:rFonts w:ascii="Times New Roman" w:eastAsia="Times New Roman" w:hAnsi="Times New Roman" w:cs="Times New Roman"/>
          <w:b/>
          <w:sz w:val="24"/>
          <w:szCs w:val="24"/>
          <w:lang w:eastAsia="ru-RU"/>
        </w:rPr>
        <w:t xml:space="preserve"> и 1.3</w:t>
      </w:r>
      <w:r w:rsidRPr="00635224">
        <w:rPr>
          <w:rFonts w:ascii="Times New Roman" w:eastAsia="Times New Roman" w:hAnsi="Times New Roman" w:cs="Times New Roman"/>
          <w:b/>
          <w:sz w:val="24"/>
          <w:szCs w:val="24"/>
          <w:lang w:eastAsia="ru-RU"/>
        </w:rPr>
        <w:t>.</w:t>
      </w:r>
    </w:p>
    <w:p w:rsidR="00405AE9" w:rsidRPr="00635224" w:rsidRDefault="00405AE9" w:rsidP="00635224">
      <w:pPr>
        <w:spacing w:after="0" w:line="240" w:lineRule="auto"/>
        <w:ind w:firstLine="709"/>
        <w:contextualSpacing/>
        <w:jc w:val="both"/>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 xml:space="preserve">Если рецептура нового (фирменного) блюда не имеет аналогов в нормативных Сборниках, то при расчете потерь пищевых веществ при тепловой обработке продуктов следует пользоваться данными </w:t>
      </w:r>
      <w:r w:rsidRPr="00635224">
        <w:rPr>
          <w:rFonts w:ascii="Times New Roman" w:eastAsia="Times New Roman" w:hAnsi="Times New Roman" w:cs="Times New Roman"/>
          <w:b/>
          <w:sz w:val="24"/>
          <w:szCs w:val="24"/>
          <w:lang w:eastAsia="ru-RU"/>
        </w:rPr>
        <w:t>таблицы 1.3.</w:t>
      </w:r>
    </w:p>
    <w:p w:rsidR="00B5204B" w:rsidRPr="00635224" w:rsidRDefault="00B5204B" w:rsidP="00635224">
      <w:pPr>
        <w:spacing w:after="0" w:line="240" w:lineRule="auto"/>
        <w:contextualSpacing/>
        <w:rPr>
          <w:rFonts w:ascii="Times New Roman" w:eastAsia="Times New Roman" w:hAnsi="Times New Roman" w:cs="Times New Roman"/>
          <w:sz w:val="24"/>
          <w:szCs w:val="24"/>
          <w:lang w:eastAsia="ru-RU"/>
        </w:rPr>
      </w:pPr>
    </w:p>
    <w:p w:rsidR="00405AE9" w:rsidRPr="00635224" w:rsidRDefault="00405AE9" w:rsidP="00635224">
      <w:pPr>
        <w:spacing w:after="0" w:line="240" w:lineRule="auto"/>
        <w:contextualSpacing/>
        <w:jc w:val="center"/>
        <w:rPr>
          <w:rFonts w:ascii="Times New Roman" w:eastAsia="Times New Roman" w:hAnsi="Times New Roman" w:cs="Times New Roman"/>
          <w:b/>
          <w:sz w:val="24"/>
          <w:szCs w:val="24"/>
          <w:lang w:eastAsia="ru-RU"/>
        </w:rPr>
      </w:pPr>
      <w:r w:rsidRPr="00635224">
        <w:rPr>
          <w:rFonts w:ascii="Times New Roman" w:eastAsia="Times New Roman" w:hAnsi="Times New Roman" w:cs="Times New Roman"/>
          <w:b/>
          <w:sz w:val="24"/>
          <w:szCs w:val="24"/>
          <w:lang w:eastAsia="ru-RU"/>
        </w:rPr>
        <w:t>Потери минеральных веществ при тепловой обработке пищевых продуктов, %</w:t>
      </w:r>
    </w:p>
    <w:p w:rsidR="00FB65C7" w:rsidRPr="00635224" w:rsidRDefault="009B51D5" w:rsidP="00635224">
      <w:pPr>
        <w:spacing w:after="0" w:line="240" w:lineRule="auto"/>
        <w:contextualSpacing/>
        <w:jc w:val="right"/>
        <w:rPr>
          <w:rFonts w:ascii="Times New Roman" w:eastAsia="Times New Roman" w:hAnsi="Times New Roman" w:cs="Times New Roman"/>
          <w:b/>
          <w:sz w:val="24"/>
          <w:szCs w:val="24"/>
          <w:lang w:eastAsia="ru-RU"/>
        </w:rPr>
      </w:pPr>
      <w:r w:rsidRPr="00635224">
        <w:rPr>
          <w:rFonts w:ascii="Times New Roman" w:eastAsia="Times New Roman" w:hAnsi="Times New Roman" w:cs="Times New Roman"/>
          <w:b/>
          <w:sz w:val="24"/>
          <w:szCs w:val="24"/>
          <w:lang w:eastAsia="ru-RU"/>
        </w:rPr>
        <w:t>Таблица 1.3</w:t>
      </w:r>
    </w:p>
    <w:tbl>
      <w:tblPr>
        <w:tblStyle w:val="26"/>
        <w:tblW w:w="9606" w:type="dxa"/>
        <w:tblLayout w:type="fixed"/>
        <w:tblLook w:val="01E0"/>
      </w:tblPr>
      <w:tblGrid>
        <w:gridCol w:w="2093"/>
        <w:gridCol w:w="1255"/>
        <w:gridCol w:w="405"/>
        <w:gridCol w:w="675"/>
        <w:gridCol w:w="1080"/>
        <w:gridCol w:w="270"/>
        <w:gridCol w:w="810"/>
        <w:gridCol w:w="1080"/>
        <w:gridCol w:w="135"/>
        <w:gridCol w:w="945"/>
        <w:gridCol w:w="858"/>
      </w:tblGrid>
      <w:tr w:rsidR="00405AE9" w:rsidRPr="00635224" w:rsidTr="006F197B">
        <w:trPr>
          <w:trHeight w:val="259"/>
        </w:trPr>
        <w:tc>
          <w:tcPr>
            <w:tcW w:w="2093" w:type="dxa"/>
            <w:vMerge w:val="restart"/>
            <w:vAlign w:val="center"/>
          </w:tcPr>
          <w:p w:rsidR="00405AE9" w:rsidRPr="00635224" w:rsidRDefault="00405AE9" w:rsidP="00635224">
            <w:pPr>
              <w:contextualSpacing/>
              <w:jc w:val="center"/>
              <w:rPr>
                <w:sz w:val="24"/>
                <w:szCs w:val="24"/>
              </w:rPr>
            </w:pPr>
            <w:r w:rsidRPr="00635224">
              <w:rPr>
                <w:sz w:val="24"/>
                <w:szCs w:val="24"/>
              </w:rPr>
              <w:t>Продукты</w:t>
            </w:r>
          </w:p>
        </w:tc>
        <w:tc>
          <w:tcPr>
            <w:tcW w:w="7513" w:type="dxa"/>
            <w:gridSpan w:val="10"/>
            <w:vAlign w:val="center"/>
          </w:tcPr>
          <w:p w:rsidR="00405AE9" w:rsidRPr="00635224" w:rsidRDefault="00405AE9" w:rsidP="00635224">
            <w:pPr>
              <w:contextualSpacing/>
              <w:jc w:val="center"/>
              <w:rPr>
                <w:sz w:val="24"/>
                <w:szCs w:val="24"/>
              </w:rPr>
            </w:pPr>
            <w:r w:rsidRPr="00635224">
              <w:rPr>
                <w:sz w:val="24"/>
                <w:szCs w:val="24"/>
              </w:rPr>
              <w:t>Минеральные вещества</w:t>
            </w:r>
          </w:p>
        </w:tc>
      </w:tr>
      <w:tr w:rsidR="00405AE9" w:rsidRPr="00635224" w:rsidTr="006F197B">
        <w:tc>
          <w:tcPr>
            <w:tcW w:w="2093" w:type="dxa"/>
            <w:vMerge/>
          </w:tcPr>
          <w:p w:rsidR="00405AE9" w:rsidRPr="00635224" w:rsidRDefault="00405AE9" w:rsidP="00635224">
            <w:pPr>
              <w:contextualSpacing/>
              <w:jc w:val="both"/>
              <w:rPr>
                <w:sz w:val="24"/>
                <w:szCs w:val="24"/>
              </w:rPr>
            </w:pPr>
          </w:p>
        </w:tc>
        <w:tc>
          <w:tcPr>
            <w:tcW w:w="1660" w:type="dxa"/>
            <w:gridSpan w:val="2"/>
            <w:vAlign w:val="center"/>
          </w:tcPr>
          <w:p w:rsidR="00405AE9" w:rsidRPr="00635224" w:rsidRDefault="00405AE9" w:rsidP="00635224">
            <w:pPr>
              <w:contextualSpacing/>
              <w:jc w:val="center"/>
              <w:rPr>
                <w:sz w:val="24"/>
                <w:szCs w:val="24"/>
                <w:lang w:val="en-US"/>
              </w:rPr>
            </w:pPr>
            <w:r w:rsidRPr="00635224">
              <w:rPr>
                <w:sz w:val="24"/>
                <w:szCs w:val="24"/>
                <w:lang w:val="en-US"/>
              </w:rPr>
              <w:t>Ca</w:t>
            </w:r>
          </w:p>
        </w:tc>
        <w:tc>
          <w:tcPr>
            <w:tcW w:w="2025" w:type="dxa"/>
            <w:gridSpan w:val="3"/>
            <w:vAlign w:val="center"/>
          </w:tcPr>
          <w:p w:rsidR="00405AE9" w:rsidRPr="00635224" w:rsidRDefault="00405AE9" w:rsidP="00635224">
            <w:pPr>
              <w:contextualSpacing/>
              <w:jc w:val="center"/>
              <w:rPr>
                <w:sz w:val="24"/>
                <w:szCs w:val="24"/>
                <w:lang w:val="en-US"/>
              </w:rPr>
            </w:pPr>
            <w:r w:rsidRPr="00635224">
              <w:rPr>
                <w:sz w:val="24"/>
                <w:szCs w:val="24"/>
                <w:lang w:val="en-US"/>
              </w:rPr>
              <w:t>Mg</w:t>
            </w:r>
          </w:p>
        </w:tc>
        <w:tc>
          <w:tcPr>
            <w:tcW w:w="2025" w:type="dxa"/>
            <w:gridSpan w:val="3"/>
            <w:vAlign w:val="center"/>
          </w:tcPr>
          <w:p w:rsidR="00405AE9" w:rsidRPr="00635224" w:rsidRDefault="00405AE9" w:rsidP="00635224">
            <w:pPr>
              <w:contextualSpacing/>
              <w:jc w:val="center"/>
              <w:rPr>
                <w:sz w:val="24"/>
                <w:szCs w:val="24"/>
                <w:lang w:val="en-US"/>
              </w:rPr>
            </w:pPr>
            <w:r w:rsidRPr="00635224">
              <w:rPr>
                <w:sz w:val="24"/>
                <w:szCs w:val="24"/>
                <w:lang w:val="en-US"/>
              </w:rPr>
              <w:t>P</w:t>
            </w:r>
          </w:p>
        </w:tc>
        <w:tc>
          <w:tcPr>
            <w:tcW w:w="1803" w:type="dxa"/>
            <w:gridSpan w:val="2"/>
            <w:vAlign w:val="center"/>
          </w:tcPr>
          <w:p w:rsidR="00405AE9" w:rsidRPr="00635224" w:rsidRDefault="00405AE9" w:rsidP="00635224">
            <w:pPr>
              <w:contextualSpacing/>
              <w:jc w:val="center"/>
              <w:rPr>
                <w:sz w:val="24"/>
                <w:szCs w:val="24"/>
                <w:lang w:val="en-US"/>
              </w:rPr>
            </w:pPr>
            <w:r w:rsidRPr="00635224">
              <w:rPr>
                <w:sz w:val="24"/>
                <w:szCs w:val="24"/>
                <w:lang w:val="en-US"/>
              </w:rPr>
              <w:t>Fe</w:t>
            </w:r>
          </w:p>
        </w:tc>
      </w:tr>
      <w:tr w:rsidR="00405AE9" w:rsidRPr="00635224" w:rsidTr="006F197B">
        <w:tc>
          <w:tcPr>
            <w:tcW w:w="2093" w:type="dxa"/>
          </w:tcPr>
          <w:p w:rsidR="00405AE9" w:rsidRPr="00635224" w:rsidRDefault="00405AE9" w:rsidP="00635224">
            <w:pPr>
              <w:contextualSpacing/>
              <w:jc w:val="both"/>
              <w:rPr>
                <w:sz w:val="24"/>
                <w:szCs w:val="24"/>
              </w:rPr>
            </w:pPr>
            <w:r w:rsidRPr="00635224">
              <w:rPr>
                <w:sz w:val="24"/>
                <w:szCs w:val="24"/>
              </w:rPr>
              <w:t>Растительные</w:t>
            </w:r>
          </w:p>
        </w:tc>
        <w:tc>
          <w:tcPr>
            <w:tcW w:w="1660" w:type="dxa"/>
            <w:gridSpan w:val="2"/>
            <w:vAlign w:val="center"/>
          </w:tcPr>
          <w:p w:rsidR="00405AE9" w:rsidRPr="00635224" w:rsidRDefault="00405AE9" w:rsidP="00635224">
            <w:pPr>
              <w:contextualSpacing/>
              <w:jc w:val="center"/>
              <w:rPr>
                <w:sz w:val="24"/>
                <w:szCs w:val="24"/>
              </w:rPr>
            </w:pPr>
            <w:r w:rsidRPr="00635224">
              <w:rPr>
                <w:sz w:val="24"/>
                <w:szCs w:val="24"/>
              </w:rPr>
              <w:t>10</w:t>
            </w:r>
          </w:p>
        </w:tc>
        <w:tc>
          <w:tcPr>
            <w:tcW w:w="2025" w:type="dxa"/>
            <w:gridSpan w:val="3"/>
            <w:vAlign w:val="center"/>
          </w:tcPr>
          <w:p w:rsidR="00405AE9" w:rsidRPr="00635224" w:rsidRDefault="00405AE9" w:rsidP="00635224">
            <w:pPr>
              <w:contextualSpacing/>
              <w:jc w:val="center"/>
              <w:rPr>
                <w:sz w:val="24"/>
                <w:szCs w:val="24"/>
              </w:rPr>
            </w:pPr>
            <w:r w:rsidRPr="00635224">
              <w:rPr>
                <w:sz w:val="24"/>
                <w:szCs w:val="24"/>
              </w:rPr>
              <w:t>10</w:t>
            </w:r>
          </w:p>
        </w:tc>
        <w:tc>
          <w:tcPr>
            <w:tcW w:w="2025" w:type="dxa"/>
            <w:gridSpan w:val="3"/>
            <w:vAlign w:val="center"/>
          </w:tcPr>
          <w:p w:rsidR="00405AE9" w:rsidRPr="00635224" w:rsidRDefault="00405AE9" w:rsidP="00635224">
            <w:pPr>
              <w:contextualSpacing/>
              <w:jc w:val="center"/>
              <w:rPr>
                <w:sz w:val="24"/>
                <w:szCs w:val="24"/>
              </w:rPr>
            </w:pPr>
            <w:r w:rsidRPr="00635224">
              <w:rPr>
                <w:sz w:val="24"/>
                <w:szCs w:val="24"/>
              </w:rPr>
              <w:t>10</w:t>
            </w:r>
          </w:p>
        </w:tc>
        <w:tc>
          <w:tcPr>
            <w:tcW w:w="1803" w:type="dxa"/>
            <w:gridSpan w:val="2"/>
            <w:vAlign w:val="center"/>
          </w:tcPr>
          <w:p w:rsidR="00405AE9" w:rsidRPr="00635224" w:rsidRDefault="00405AE9" w:rsidP="00635224">
            <w:pPr>
              <w:contextualSpacing/>
              <w:jc w:val="center"/>
              <w:rPr>
                <w:sz w:val="24"/>
                <w:szCs w:val="24"/>
              </w:rPr>
            </w:pPr>
            <w:r w:rsidRPr="00635224">
              <w:rPr>
                <w:sz w:val="24"/>
                <w:szCs w:val="24"/>
              </w:rPr>
              <w:t>10</w:t>
            </w:r>
          </w:p>
        </w:tc>
      </w:tr>
      <w:tr w:rsidR="00405AE9" w:rsidRPr="00635224" w:rsidTr="006F197B">
        <w:tc>
          <w:tcPr>
            <w:tcW w:w="2093" w:type="dxa"/>
          </w:tcPr>
          <w:p w:rsidR="00405AE9" w:rsidRPr="00635224" w:rsidRDefault="00405AE9" w:rsidP="00635224">
            <w:pPr>
              <w:contextualSpacing/>
              <w:jc w:val="both"/>
              <w:rPr>
                <w:sz w:val="24"/>
                <w:szCs w:val="24"/>
              </w:rPr>
            </w:pPr>
            <w:r w:rsidRPr="00635224">
              <w:rPr>
                <w:sz w:val="24"/>
                <w:szCs w:val="24"/>
              </w:rPr>
              <w:t>Животные</w:t>
            </w:r>
          </w:p>
        </w:tc>
        <w:tc>
          <w:tcPr>
            <w:tcW w:w="1660" w:type="dxa"/>
            <w:gridSpan w:val="2"/>
            <w:vAlign w:val="center"/>
          </w:tcPr>
          <w:p w:rsidR="00405AE9" w:rsidRPr="00635224" w:rsidRDefault="00405AE9" w:rsidP="00635224">
            <w:pPr>
              <w:contextualSpacing/>
              <w:jc w:val="center"/>
              <w:rPr>
                <w:sz w:val="24"/>
                <w:szCs w:val="24"/>
              </w:rPr>
            </w:pPr>
            <w:r w:rsidRPr="00635224">
              <w:rPr>
                <w:sz w:val="24"/>
                <w:szCs w:val="24"/>
              </w:rPr>
              <w:t>15</w:t>
            </w:r>
          </w:p>
        </w:tc>
        <w:tc>
          <w:tcPr>
            <w:tcW w:w="2025" w:type="dxa"/>
            <w:gridSpan w:val="3"/>
            <w:vAlign w:val="center"/>
          </w:tcPr>
          <w:p w:rsidR="00405AE9" w:rsidRPr="00635224" w:rsidRDefault="00405AE9" w:rsidP="00635224">
            <w:pPr>
              <w:contextualSpacing/>
              <w:jc w:val="center"/>
              <w:rPr>
                <w:sz w:val="24"/>
                <w:szCs w:val="24"/>
              </w:rPr>
            </w:pPr>
            <w:r w:rsidRPr="00635224">
              <w:rPr>
                <w:sz w:val="24"/>
                <w:szCs w:val="24"/>
              </w:rPr>
              <w:t>20</w:t>
            </w:r>
          </w:p>
        </w:tc>
        <w:tc>
          <w:tcPr>
            <w:tcW w:w="2025" w:type="dxa"/>
            <w:gridSpan w:val="3"/>
            <w:vAlign w:val="center"/>
          </w:tcPr>
          <w:p w:rsidR="00405AE9" w:rsidRPr="00635224" w:rsidRDefault="00405AE9" w:rsidP="00635224">
            <w:pPr>
              <w:contextualSpacing/>
              <w:jc w:val="center"/>
              <w:rPr>
                <w:sz w:val="24"/>
                <w:szCs w:val="24"/>
              </w:rPr>
            </w:pPr>
            <w:r w:rsidRPr="00635224">
              <w:rPr>
                <w:sz w:val="24"/>
                <w:szCs w:val="24"/>
              </w:rPr>
              <w:t>20</w:t>
            </w:r>
          </w:p>
        </w:tc>
        <w:tc>
          <w:tcPr>
            <w:tcW w:w="1803" w:type="dxa"/>
            <w:gridSpan w:val="2"/>
            <w:vAlign w:val="center"/>
          </w:tcPr>
          <w:p w:rsidR="00405AE9" w:rsidRPr="00635224" w:rsidRDefault="00405AE9" w:rsidP="00635224">
            <w:pPr>
              <w:contextualSpacing/>
              <w:jc w:val="center"/>
              <w:rPr>
                <w:sz w:val="24"/>
                <w:szCs w:val="24"/>
              </w:rPr>
            </w:pPr>
            <w:r w:rsidRPr="00635224">
              <w:rPr>
                <w:sz w:val="24"/>
                <w:szCs w:val="24"/>
              </w:rPr>
              <w:t>20</w:t>
            </w:r>
          </w:p>
        </w:tc>
      </w:tr>
      <w:tr w:rsidR="00405AE9" w:rsidRPr="00635224" w:rsidTr="006F197B">
        <w:tc>
          <w:tcPr>
            <w:tcW w:w="2093" w:type="dxa"/>
          </w:tcPr>
          <w:p w:rsidR="00405AE9" w:rsidRPr="00635224" w:rsidRDefault="00405AE9" w:rsidP="00635224">
            <w:pPr>
              <w:contextualSpacing/>
              <w:jc w:val="both"/>
              <w:rPr>
                <w:i/>
                <w:sz w:val="24"/>
                <w:szCs w:val="24"/>
              </w:rPr>
            </w:pPr>
            <w:r w:rsidRPr="00635224">
              <w:rPr>
                <w:i/>
                <w:sz w:val="24"/>
                <w:szCs w:val="24"/>
              </w:rPr>
              <w:t>В среднем</w:t>
            </w:r>
          </w:p>
        </w:tc>
        <w:tc>
          <w:tcPr>
            <w:tcW w:w="1660" w:type="dxa"/>
            <w:gridSpan w:val="2"/>
            <w:vAlign w:val="center"/>
          </w:tcPr>
          <w:p w:rsidR="00405AE9" w:rsidRPr="00635224" w:rsidRDefault="00405AE9" w:rsidP="00635224">
            <w:pPr>
              <w:contextualSpacing/>
              <w:jc w:val="center"/>
              <w:rPr>
                <w:sz w:val="24"/>
                <w:szCs w:val="24"/>
              </w:rPr>
            </w:pPr>
            <w:r w:rsidRPr="00635224">
              <w:rPr>
                <w:sz w:val="24"/>
                <w:szCs w:val="24"/>
              </w:rPr>
              <w:t>12</w:t>
            </w:r>
          </w:p>
        </w:tc>
        <w:tc>
          <w:tcPr>
            <w:tcW w:w="2025" w:type="dxa"/>
            <w:gridSpan w:val="3"/>
            <w:vAlign w:val="center"/>
          </w:tcPr>
          <w:p w:rsidR="00405AE9" w:rsidRPr="00635224" w:rsidRDefault="00405AE9" w:rsidP="00635224">
            <w:pPr>
              <w:contextualSpacing/>
              <w:jc w:val="center"/>
              <w:rPr>
                <w:sz w:val="24"/>
                <w:szCs w:val="24"/>
              </w:rPr>
            </w:pPr>
            <w:r w:rsidRPr="00635224">
              <w:rPr>
                <w:sz w:val="24"/>
                <w:szCs w:val="24"/>
              </w:rPr>
              <w:t>13</w:t>
            </w:r>
          </w:p>
        </w:tc>
        <w:tc>
          <w:tcPr>
            <w:tcW w:w="2025" w:type="dxa"/>
            <w:gridSpan w:val="3"/>
            <w:vAlign w:val="center"/>
          </w:tcPr>
          <w:p w:rsidR="00405AE9" w:rsidRPr="00635224" w:rsidRDefault="00405AE9" w:rsidP="00635224">
            <w:pPr>
              <w:contextualSpacing/>
              <w:jc w:val="center"/>
              <w:rPr>
                <w:sz w:val="24"/>
                <w:szCs w:val="24"/>
              </w:rPr>
            </w:pPr>
            <w:r w:rsidRPr="00635224">
              <w:rPr>
                <w:sz w:val="24"/>
                <w:szCs w:val="24"/>
              </w:rPr>
              <w:t>13</w:t>
            </w:r>
          </w:p>
        </w:tc>
        <w:tc>
          <w:tcPr>
            <w:tcW w:w="1803" w:type="dxa"/>
            <w:gridSpan w:val="2"/>
            <w:vAlign w:val="center"/>
          </w:tcPr>
          <w:p w:rsidR="00405AE9" w:rsidRPr="00635224" w:rsidRDefault="00405AE9" w:rsidP="00635224">
            <w:pPr>
              <w:contextualSpacing/>
              <w:jc w:val="center"/>
              <w:rPr>
                <w:sz w:val="24"/>
                <w:szCs w:val="24"/>
              </w:rPr>
            </w:pPr>
            <w:r w:rsidRPr="00635224">
              <w:rPr>
                <w:sz w:val="24"/>
                <w:szCs w:val="24"/>
              </w:rPr>
              <w:t>13</w:t>
            </w:r>
          </w:p>
        </w:tc>
      </w:tr>
      <w:tr w:rsidR="00405AE9" w:rsidRPr="00635224" w:rsidTr="006F197B">
        <w:tc>
          <w:tcPr>
            <w:tcW w:w="3348" w:type="dxa"/>
            <w:gridSpan w:val="2"/>
            <w:vMerge w:val="restart"/>
            <w:vAlign w:val="center"/>
          </w:tcPr>
          <w:p w:rsidR="00405AE9" w:rsidRPr="00635224" w:rsidRDefault="00405AE9" w:rsidP="00635224">
            <w:pPr>
              <w:contextualSpacing/>
              <w:jc w:val="center"/>
              <w:rPr>
                <w:sz w:val="24"/>
                <w:szCs w:val="24"/>
              </w:rPr>
            </w:pPr>
            <w:r w:rsidRPr="00635224">
              <w:rPr>
                <w:sz w:val="24"/>
                <w:szCs w:val="24"/>
              </w:rPr>
              <w:t>Продукты</w:t>
            </w:r>
          </w:p>
        </w:tc>
        <w:tc>
          <w:tcPr>
            <w:tcW w:w="6258" w:type="dxa"/>
            <w:gridSpan w:val="9"/>
            <w:vAlign w:val="center"/>
          </w:tcPr>
          <w:p w:rsidR="00405AE9" w:rsidRPr="00635224" w:rsidRDefault="00405AE9" w:rsidP="00635224">
            <w:pPr>
              <w:contextualSpacing/>
              <w:jc w:val="center"/>
              <w:rPr>
                <w:sz w:val="24"/>
                <w:szCs w:val="24"/>
              </w:rPr>
            </w:pPr>
            <w:r w:rsidRPr="00635224">
              <w:rPr>
                <w:sz w:val="24"/>
                <w:szCs w:val="24"/>
              </w:rPr>
              <w:t>Витамины</w:t>
            </w:r>
          </w:p>
        </w:tc>
      </w:tr>
      <w:tr w:rsidR="00405AE9" w:rsidRPr="00635224" w:rsidTr="006F197B">
        <w:tc>
          <w:tcPr>
            <w:tcW w:w="3348" w:type="dxa"/>
            <w:gridSpan w:val="2"/>
            <w:vMerge/>
          </w:tcPr>
          <w:p w:rsidR="00405AE9" w:rsidRPr="00635224" w:rsidRDefault="00405AE9" w:rsidP="00635224">
            <w:pPr>
              <w:contextualSpacing/>
              <w:jc w:val="both"/>
              <w:rPr>
                <w:sz w:val="24"/>
                <w:szCs w:val="24"/>
              </w:rPr>
            </w:pPr>
          </w:p>
        </w:tc>
        <w:tc>
          <w:tcPr>
            <w:tcW w:w="1080" w:type="dxa"/>
            <w:gridSpan w:val="2"/>
            <w:vAlign w:val="center"/>
          </w:tcPr>
          <w:p w:rsidR="00405AE9" w:rsidRPr="00635224" w:rsidRDefault="00405AE9" w:rsidP="00635224">
            <w:pPr>
              <w:contextualSpacing/>
              <w:jc w:val="center"/>
              <w:rPr>
                <w:sz w:val="24"/>
                <w:szCs w:val="24"/>
                <w:lang w:val="en-US"/>
              </w:rPr>
            </w:pPr>
            <w:r w:rsidRPr="00635224">
              <w:rPr>
                <w:sz w:val="24"/>
                <w:szCs w:val="24"/>
                <w:lang w:val="en-US"/>
              </w:rPr>
              <w:t>A</w:t>
            </w:r>
          </w:p>
        </w:tc>
        <w:tc>
          <w:tcPr>
            <w:tcW w:w="1080" w:type="dxa"/>
            <w:vAlign w:val="center"/>
          </w:tcPr>
          <w:p w:rsidR="00405AE9" w:rsidRPr="00635224" w:rsidRDefault="00405AE9" w:rsidP="00635224">
            <w:pPr>
              <w:contextualSpacing/>
              <w:jc w:val="center"/>
              <w:rPr>
                <w:sz w:val="24"/>
                <w:szCs w:val="24"/>
              </w:rPr>
            </w:pPr>
            <w:r w:rsidRPr="00635224">
              <w:rPr>
                <w:sz w:val="24"/>
                <w:szCs w:val="24"/>
              </w:rPr>
              <w:t>β</w:t>
            </w:r>
            <w:r w:rsidRPr="00635224">
              <w:rPr>
                <w:sz w:val="24"/>
                <w:szCs w:val="24"/>
                <w:lang w:val="en-US"/>
              </w:rPr>
              <w:t>-</w:t>
            </w:r>
            <w:r w:rsidRPr="00635224">
              <w:rPr>
                <w:sz w:val="24"/>
                <w:szCs w:val="24"/>
              </w:rPr>
              <w:t>каротин</w:t>
            </w:r>
          </w:p>
        </w:tc>
        <w:tc>
          <w:tcPr>
            <w:tcW w:w="1080" w:type="dxa"/>
            <w:gridSpan w:val="2"/>
            <w:vAlign w:val="center"/>
          </w:tcPr>
          <w:p w:rsidR="00405AE9" w:rsidRPr="00635224" w:rsidRDefault="00405AE9" w:rsidP="00635224">
            <w:pPr>
              <w:contextualSpacing/>
              <w:jc w:val="center"/>
              <w:rPr>
                <w:sz w:val="24"/>
                <w:szCs w:val="24"/>
                <w:vertAlign w:val="subscript"/>
              </w:rPr>
            </w:pPr>
            <w:r w:rsidRPr="00635224">
              <w:rPr>
                <w:sz w:val="24"/>
                <w:szCs w:val="24"/>
              </w:rPr>
              <w:t>β</w:t>
            </w:r>
            <w:r w:rsidRPr="00635224">
              <w:rPr>
                <w:sz w:val="24"/>
                <w:szCs w:val="24"/>
                <w:vertAlign w:val="subscript"/>
              </w:rPr>
              <w:t>1</w:t>
            </w:r>
          </w:p>
        </w:tc>
        <w:tc>
          <w:tcPr>
            <w:tcW w:w="1080" w:type="dxa"/>
            <w:vAlign w:val="center"/>
          </w:tcPr>
          <w:p w:rsidR="00405AE9" w:rsidRPr="00635224" w:rsidRDefault="00405AE9" w:rsidP="00635224">
            <w:pPr>
              <w:contextualSpacing/>
              <w:jc w:val="center"/>
              <w:rPr>
                <w:sz w:val="24"/>
                <w:szCs w:val="24"/>
                <w:vertAlign w:val="subscript"/>
              </w:rPr>
            </w:pPr>
            <w:r w:rsidRPr="00635224">
              <w:rPr>
                <w:sz w:val="24"/>
                <w:szCs w:val="24"/>
              </w:rPr>
              <w:t>β</w:t>
            </w:r>
            <w:r w:rsidRPr="00635224">
              <w:rPr>
                <w:sz w:val="24"/>
                <w:szCs w:val="24"/>
                <w:vertAlign w:val="subscript"/>
              </w:rPr>
              <w:t>2</w:t>
            </w:r>
          </w:p>
        </w:tc>
        <w:tc>
          <w:tcPr>
            <w:tcW w:w="1080" w:type="dxa"/>
            <w:gridSpan w:val="2"/>
            <w:vAlign w:val="center"/>
          </w:tcPr>
          <w:p w:rsidR="00405AE9" w:rsidRPr="00635224" w:rsidRDefault="00405AE9" w:rsidP="00635224">
            <w:pPr>
              <w:contextualSpacing/>
              <w:jc w:val="center"/>
              <w:rPr>
                <w:sz w:val="24"/>
                <w:szCs w:val="24"/>
                <w:lang w:val="en-US"/>
              </w:rPr>
            </w:pPr>
            <w:r w:rsidRPr="00635224">
              <w:rPr>
                <w:sz w:val="24"/>
                <w:szCs w:val="24"/>
                <w:lang w:val="en-US"/>
              </w:rPr>
              <w:t>PP</w:t>
            </w:r>
          </w:p>
        </w:tc>
        <w:tc>
          <w:tcPr>
            <w:tcW w:w="858" w:type="dxa"/>
            <w:vAlign w:val="center"/>
          </w:tcPr>
          <w:p w:rsidR="00405AE9" w:rsidRPr="00635224" w:rsidRDefault="00405AE9" w:rsidP="00635224">
            <w:pPr>
              <w:contextualSpacing/>
              <w:jc w:val="center"/>
              <w:rPr>
                <w:sz w:val="24"/>
                <w:szCs w:val="24"/>
              </w:rPr>
            </w:pPr>
            <w:r w:rsidRPr="00635224">
              <w:rPr>
                <w:sz w:val="24"/>
                <w:szCs w:val="24"/>
                <w:lang w:val="en-US"/>
              </w:rPr>
              <w:t>C</w:t>
            </w:r>
          </w:p>
        </w:tc>
      </w:tr>
      <w:tr w:rsidR="00405AE9" w:rsidRPr="00635224" w:rsidTr="006F197B">
        <w:tc>
          <w:tcPr>
            <w:tcW w:w="3348" w:type="dxa"/>
            <w:gridSpan w:val="2"/>
          </w:tcPr>
          <w:p w:rsidR="00405AE9" w:rsidRPr="00635224" w:rsidRDefault="00405AE9" w:rsidP="00635224">
            <w:pPr>
              <w:contextualSpacing/>
              <w:jc w:val="both"/>
              <w:rPr>
                <w:sz w:val="24"/>
                <w:szCs w:val="24"/>
              </w:rPr>
            </w:pPr>
            <w:r w:rsidRPr="00635224">
              <w:rPr>
                <w:sz w:val="24"/>
                <w:szCs w:val="24"/>
              </w:rPr>
              <w:t>Растительные</w:t>
            </w:r>
          </w:p>
        </w:tc>
        <w:tc>
          <w:tcPr>
            <w:tcW w:w="1080" w:type="dxa"/>
            <w:gridSpan w:val="2"/>
          </w:tcPr>
          <w:p w:rsidR="00405AE9" w:rsidRPr="00635224" w:rsidRDefault="00405AE9" w:rsidP="00635224">
            <w:pPr>
              <w:contextualSpacing/>
              <w:jc w:val="center"/>
              <w:rPr>
                <w:sz w:val="24"/>
                <w:szCs w:val="24"/>
              </w:rPr>
            </w:pPr>
            <w:r w:rsidRPr="00635224">
              <w:rPr>
                <w:sz w:val="24"/>
                <w:szCs w:val="24"/>
              </w:rPr>
              <w:t>-</w:t>
            </w:r>
          </w:p>
        </w:tc>
        <w:tc>
          <w:tcPr>
            <w:tcW w:w="1080" w:type="dxa"/>
          </w:tcPr>
          <w:p w:rsidR="00405AE9" w:rsidRPr="00635224" w:rsidRDefault="00405AE9" w:rsidP="00635224">
            <w:pPr>
              <w:contextualSpacing/>
              <w:jc w:val="center"/>
              <w:rPr>
                <w:sz w:val="24"/>
                <w:szCs w:val="24"/>
              </w:rPr>
            </w:pPr>
            <w:r w:rsidRPr="00635224">
              <w:rPr>
                <w:sz w:val="24"/>
                <w:szCs w:val="24"/>
              </w:rPr>
              <w:t>20</w:t>
            </w:r>
          </w:p>
        </w:tc>
        <w:tc>
          <w:tcPr>
            <w:tcW w:w="1080" w:type="dxa"/>
            <w:gridSpan w:val="2"/>
          </w:tcPr>
          <w:p w:rsidR="00405AE9" w:rsidRPr="00635224" w:rsidRDefault="00405AE9" w:rsidP="00635224">
            <w:pPr>
              <w:contextualSpacing/>
              <w:jc w:val="center"/>
              <w:rPr>
                <w:sz w:val="24"/>
                <w:szCs w:val="24"/>
              </w:rPr>
            </w:pPr>
            <w:r w:rsidRPr="00635224">
              <w:rPr>
                <w:sz w:val="24"/>
                <w:szCs w:val="24"/>
              </w:rPr>
              <w:t>25</w:t>
            </w:r>
          </w:p>
        </w:tc>
        <w:tc>
          <w:tcPr>
            <w:tcW w:w="1080" w:type="dxa"/>
          </w:tcPr>
          <w:p w:rsidR="00405AE9" w:rsidRPr="00635224" w:rsidRDefault="00405AE9" w:rsidP="00635224">
            <w:pPr>
              <w:contextualSpacing/>
              <w:jc w:val="center"/>
              <w:rPr>
                <w:sz w:val="24"/>
                <w:szCs w:val="24"/>
              </w:rPr>
            </w:pPr>
            <w:r w:rsidRPr="00635224">
              <w:rPr>
                <w:sz w:val="24"/>
                <w:szCs w:val="24"/>
              </w:rPr>
              <w:t>15</w:t>
            </w:r>
          </w:p>
        </w:tc>
        <w:tc>
          <w:tcPr>
            <w:tcW w:w="1080" w:type="dxa"/>
            <w:gridSpan w:val="2"/>
          </w:tcPr>
          <w:p w:rsidR="00405AE9" w:rsidRPr="00635224" w:rsidRDefault="00405AE9" w:rsidP="00635224">
            <w:pPr>
              <w:contextualSpacing/>
              <w:jc w:val="center"/>
              <w:rPr>
                <w:sz w:val="24"/>
                <w:szCs w:val="24"/>
              </w:rPr>
            </w:pPr>
            <w:r w:rsidRPr="00635224">
              <w:rPr>
                <w:sz w:val="24"/>
                <w:szCs w:val="24"/>
              </w:rPr>
              <w:t>20</w:t>
            </w:r>
          </w:p>
        </w:tc>
        <w:tc>
          <w:tcPr>
            <w:tcW w:w="858" w:type="dxa"/>
          </w:tcPr>
          <w:p w:rsidR="00405AE9" w:rsidRPr="00635224" w:rsidRDefault="00405AE9" w:rsidP="00635224">
            <w:pPr>
              <w:contextualSpacing/>
              <w:jc w:val="center"/>
              <w:rPr>
                <w:sz w:val="24"/>
                <w:szCs w:val="24"/>
              </w:rPr>
            </w:pPr>
            <w:r w:rsidRPr="00635224">
              <w:rPr>
                <w:sz w:val="24"/>
                <w:szCs w:val="24"/>
              </w:rPr>
              <w:t>60</w:t>
            </w:r>
          </w:p>
        </w:tc>
      </w:tr>
      <w:tr w:rsidR="00405AE9" w:rsidRPr="00635224" w:rsidTr="006F197B">
        <w:tc>
          <w:tcPr>
            <w:tcW w:w="3348" w:type="dxa"/>
            <w:gridSpan w:val="2"/>
          </w:tcPr>
          <w:p w:rsidR="00405AE9" w:rsidRPr="00635224" w:rsidRDefault="00405AE9" w:rsidP="00635224">
            <w:pPr>
              <w:contextualSpacing/>
              <w:jc w:val="both"/>
              <w:rPr>
                <w:sz w:val="24"/>
                <w:szCs w:val="24"/>
              </w:rPr>
            </w:pPr>
            <w:r w:rsidRPr="00635224">
              <w:rPr>
                <w:sz w:val="24"/>
                <w:szCs w:val="24"/>
              </w:rPr>
              <w:t>Животные</w:t>
            </w:r>
          </w:p>
        </w:tc>
        <w:tc>
          <w:tcPr>
            <w:tcW w:w="1080" w:type="dxa"/>
            <w:gridSpan w:val="2"/>
          </w:tcPr>
          <w:p w:rsidR="00405AE9" w:rsidRPr="00635224" w:rsidRDefault="00405AE9" w:rsidP="00635224">
            <w:pPr>
              <w:contextualSpacing/>
              <w:jc w:val="center"/>
              <w:rPr>
                <w:sz w:val="24"/>
                <w:szCs w:val="24"/>
              </w:rPr>
            </w:pPr>
            <w:r w:rsidRPr="00635224">
              <w:rPr>
                <w:sz w:val="24"/>
                <w:szCs w:val="24"/>
              </w:rPr>
              <w:t>40</w:t>
            </w:r>
          </w:p>
        </w:tc>
        <w:tc>
          <w:tcPr>
            <w:tcW w:w="1080" w:type="dxa"/>
          </w:tcPr>
          <w:p w:rsidR="00405AE9" w:rsidRPr="00635224" w:rsidRDefault="00405AE9" w:rsidP="00635224">
            <w:pPr>
              <w:contextualSpacing/>
              <w:jc w:val="center"/>
              <w:rPr>
                <w:sz w:val="24"/>
                <w:szCs w:val="24"/>
              </w:rPr>
            </w:pPr>
            <w:r w:rsidRPr="00635224">
              <w:rPr>
                <w:sz w:val="24"/>
                <w:szCs w:val="24"/>
              </w:rPr>
              <w:t>-</w:t>
            </w:r>
          </w:p>
        </w:tc>
        <w:tc>
          <w:tcPr>
            <w:tcW w:w="1080" w:type="dxa"/>
            <w:gridSpan w:val="2"/>
          </w:tcPr>
          <w:p w:rsidR="00405AE9" w:rsidRPr="00635224" w:rsidRDefault="00405AE9" w:rsidP="00635224">
            <w:pPr>
              <w:contextualSpacing/>
              <w:jc w:val="center"/>
              <w:rPr>
                <w:sz w:val="24"/>
                <w:szCs w:val="24"/>
              </w:rPr>
            </w:pPr>
            <w:r w:rsidRPr="00635224">
              <w:rPr>
                <w:sz w:val="24"/>
                <w:szCs w:val="24"/>
              </w:rPr>
              <w:t>35</w:t>
            </w:r>
          </w:p>
        </w:tc>
        <w:tc>
          <w:tcPr>
            <w:tcW w:w="1080" w:type="dxa"/>
          </w:tcPr>
          <w:p w:rsidR="00405AE9" w:rsidRPr="00635224" w:rsidRDefault="00405AE9" w:rsidP="00635224">
            <w:pPr>
              <w:contextualSpacing/>
              <w:jc w:val="center"/>
              <w:rPr>
                <w:sz w:val="24"/>
                <w:szCs w:val="24"/>
              </w:rPr>
            </w:pPr>
            <w:r w:rsidRPr="00635224">
              <w:rPr>
                <w:sz w:val="24"/>
                <w:szCs w:val="24"/>
              </w:rPr>
              <w:t>30</w:t>
            </w:r>
          </w:p>
        </w:tc>
        <w:tc>
          <w:tcPr>
            <w:tcW w:w="1080" w:type="dxa"/>
            <w:gridSpan w:val="2"/>
          </w:tcPr>
          <w:p w:rsidR="00405AE9" w:rsidRPr="00635224" w:rsidRDefault="00405AE9" w:rsidP="00635224">
            <w:pPr>
              <w:contextualSpacing/>
              <w:jc w:val="center"/>
              <w:rPr>
                <w:sz w:val="24"/>
                <w:szCs w:val="24"/>
              </w:rPr>
            </w:pPr>
            <w:r w:rsidRPr="00635224">
              <w:rPr>
                <w:sz w:val="24"/>
                <w:szCs w:val="24"/>
              </w:rPr>
              <w:t>20</w:t>
            </w:r>
          </w:p>
        </w:tc>
        <w:tc>
          <w:tcPr>
            <w:tcW w:w="858" w:type="dxa"/>
          </w:tcPr>
          <w:p w:rsidR="00405AE9" w:rsidRPr="00635224" w:rsidRDefault="00405AE9" w:rsidP="00635224">
            <w:pPr>
              <w:contextualSpacing/>
              <w:jc w:val="center"/>
              <w:rPr>
                <w:sz w:val="24"/>
                <w:szCs w:val="24"/>
              </w:rPr>
            </w:pPr>
            <w:r w:rsidRPr="00635224">
              <w:rPr>
                <w:sz w:val="24"/>
                <w:szCs w:val="24"/>
              </w:rPr>
              <w:t>60</w:t>
            </w:r>
          </w:p>
        </w:tc>
      </w:tr>
      <w:tr w:rsidR="00405AE9" w:rsidRPr="00635224" w:rsidTr="006F197B">
        <w:tc>
          <w:tcPr>
            <w:tcW w:w="3348" w:type="dxa"/>
            <w:gridSpan w:val="2"/>
          </w:tcPr>
          <w:p w:rsidR="00405AE9" w:rsidRPr="00635224" w:rsidRDefault="00405AE9" w:rsidP="00635224">
            <w:pPr>
              <w:contextualSpacing/>
              <w:jc w:val="both"/>
              <w:rPr>
                <w:i/>
                <w:sz w:val="24"/>
                <w:szCs w:val="24"/>
              </w:rPr>
            </w:pPr>
            <w:r w:rsidRPr="00635224">
              <w:rPr>
                <w:i/>
                <w:sz w:val="24"/>
                <w:szCs w:val="24"/>
              </w:rPr>
              <w:t>В среднем</w:t>
            </w:r>
          </w:p>
        </w:tc>
        <w:tc>
          <w:tcPr>
            <w:tcW w:w="1080" w:type="dxa"/>
            <w:gridSpan w:val="2"/>
          </w:tcPr>
          <w:p w:rsidR="00405AE9" w:rsidRPr="00635224" w:rsidRDefault="00405AE9" w:rsidP="00635224">
            <w:pPr>
              <w:contextualSpacing/>
              <w:jc w:val="center"/>
              <w:rPr>
                <w:sz w:val="24"/>
                <w:szCs w:val="24"/>
              </w:rPr>
            </w:pPr>
            <w:r w:rsidRPr="00635224">
              <w:rPr>
                <w:sz w:val="24"/>
                <w:szCs w:val="24"/>
              </w:rPr>
              <w:t>40</w:t>
            </w:r>
          </w:p>
        </w:tc>
        <w:tc>
          <w:tcPr>
            <w:tcW w:w="1080" w:type="dxa"/>
          </w:tcPr>
          <w:p w:rsidR="00405AE9" w:rsidRPr="00635224" w:rsidRDefault="00405AE9" w:rsidP="00635224">
            <w:pPr>
              <w:contextualSpacing/>
              <w:jc w:val="center"/>
              <w:rPr>
                <w:sz w:val="24"/>
                <w:szCs w:val="24"/>
              </w:rPr>
            </w:pPr>
            <w:r w:rsidRPr="00635224">
              <w:rPr>
                <w:sz w:val="24"/>
                <w:szCs w:val="24"/>
              </w:rPr>
              <w:t>20</w:t>
            </w:r>
          </w:p>
        </w:tc>
        <w:tc>
          <w:tcPr>
            <w:tcW w:w="1080" w:type="dxa"/>
            <w:gridSpan w:val="2"/>
          </w:tcPr>
          <w:p w:rsidR="00405AE9" w:rsidRPr="00635224" w:rsidRDefault="00405AE9" w:rsidP="00635224">
            <w:pPr>
              <w:contextualSpacing/>
              <w:jc w:val="center"/>
              <w:rPr>
                <w:sz w:val="24"/>
                <w:szCs w:val="24"/>
              </w:rPr>
            </w:pPr>
            <w:r w:rsidRPr="00635224">
              <w:rPr>
                <w:sz w:val="24"/>
                <w:szCs w:val="24"/>
              </w:rPr>
              <w:t>28</w:t>
            </w:r>
          </w:p>
        </w:tc>
        <w:tc>
          <w:tcPr>
            <w:tcW w:w="1080" w:type="dxa"/>
          </w:tcPr>
          <w:p w:rsidR="00405AE9" w:rsidRPr="00635224" w:rsidRDefault="00405AE9" w:rsidP="00635224">
            <w:pPr>
              <w:contextualSpacing/>
              <w:jc w:val="center"/>
              <w:rPr>
                <w:sz w:val="24"/>
                <w:szCs w:val="24"/>
              </w:rPr>
            </w:pPr>
            <w:r w:rsidRPr="00635224">
              <w:rPr>
                <w:sz w:val="24"/>
                <w:szCs w:val="24"/>
              </w:rPr>
              <w:t>20</w:t>
            </w:r>
          </w:p>
        </w:tc>
        <w:tc>
          <w:tcPr>
            <w:tcW w:w="1080" w:type="dxa"/>
            <w:gridSpan w:val="2"/>
          </w:tcPr>
          <w:p w:rsidR="00405AE9" w:rsidRPr="00635224" w:rsidRDefault="00405AE9" w:rsidP="00635224">
            <w:pPr>
              <w:contextualSpacing/>
              <w:jc w:val="center"/>
              <w:rPr>
                <w:sz w:val="24"/>
                <w:szCs w:val="24"/>
              </w:rPr>
            </w:pPr>
            <w:r w:rsidRPr="00635224">
              <w:rPr>
                <w:sz w:val="24"/>
                <w:szCs w:val="24"/>
              </w:rPr>
              <w:t>20</w:t>
            </w:r>
          </w:p>
        </w:tc>
        <w:tc>
          <w:tcPr>
            <w:tcW w:w="858" w:type="dxa"/>
          </w:tcPr>
          <w:p w:rsidR="00405AE9" w:rsidRPr="00635224" w:rsidRDefault="00405AE9" w:rsidP="00635224">
            <w:pPr>
              <w:contextualSpacing/>
              <w:jc w:val="center"/>
              <w:rPr>
                <w:sz w:val="24"/>
                <w:szCs w:val="24"/>
              </w:rPr>
            </w:pPr>
            <w:r w:rsidRPr="00635224">
              <w:rPr>
                <w:sz w:val="24"/>
                <w:szCs w:val="24"/>
              </w:rPr>
              <w:t>60</w:t>
            </w:r>
          </w:p>
        </w:tc>
      </w:tr>
      <w:tr w:rsidR="00405AE9" w:rsidRPr="00635224" w:rsidTr="006F197B">
        <w:tc>
          <w:tcPr>
            <w:tcW w:w="3348" w:type="dxa"/>
            <w:gridSpan w:val="2"/>
          </w:tcPr>
          <w:p w:rsidR="00405AE9" w:rsidRPr="00635224" w:rsidRDefault="00405AE9" w:rsidP="00635224">
            <w:pPr>
              <w:contextualSpacing/>
              <w:rPr>
                <w:sz w:val="24"/>
                <w:szCs w:val="24"/>
              </w:rPr>
            </w:pPr>
            <w:r w:rsidRPr="00635224">
              <w:rPr>
                <w:sz w:val="24"/>
                <w:szCs w:val="24"/>
              </w:rPr>
              <w:t>Холодные блюда (мойка, нарезка свежих овощей, зелени, плодов, ягод), в т.ч.:</w:t>
            </w:r>
          </w:p>
        </w:tc>
        <w:tc>
          <w:tcPr>
            <w:tcW w:w="1080" w:type="dxa"/>
            <w:gridSpan w:val="2"/>
          </w:tcPr>
          <w:p w:rsidR="00405AE9" w:rsidRPr="00635224" w:rsidRDefault="00405AE9" w:rsidP="00635224">
            <w:pPr>
              <w:contextualSpacing/>
              <w:jc w:val="center"/>
              <w:rPr>
                <w:sz w:val="24"/>
                <w:szCs w:val="24"/>
              </w:rPr>
            </w:pPr>
          </w:p>
        </w:tc>
        <w:tc>
          <w:tcPr>
            <w:tcW w:w="1080" w:type="dxa"/>
          </w:tcPr>
          <w:p w:rsidR="00405AE9" w:rsidRPr="00635224" w:rsidRDefault="00405AE9" w:rsidP="00635224">
            <w:pPr>
              <w:contextualSpacing/>
              <w:jc w:val="center"/>
              <w:rPr>
                <w:sz w:val="24"/>
                <w:szCs w:val="24"/>
              </w:rPr>
            </w:pPr>
          </w:p>
        </w:tc>
        <w:tc>
          <w:tcPr>
            <w:tcW w:w="1080" w:type="dxa"/>
            <w:gridSpan w:val="2"/>
          </w:tcPr>
          <w:p w:rsidR="00405AE9" w:rsidRPr="00635224" w:rsidRDefault="00405AE9" w:rsidP="00635224">
            <w:pPr>
              <w:contextualSpacing/>
              <w:jc w:val="center"/>
              <w:rPr>
                <w:sz w:val="24"/>
                <w:szCs w:val="24"/>
              </w:rPr>
            </w:pPr>
          </w:p>
        </w:tc>
        <w:tc>
          <w:tcPr>
            <w:tcW w:w="1080" w:type="dxa"/>
          </w:tcPr>
          <w:p w:rsidR="00405AE9" w:rsidRPr="00635224" w:rsidRDefault="00405AE9" w:rsidP="00635224">
            <w:pPr>
              <w:contextualSpacing/>
              <w:jc w:val="center"/>
              <w:rPr>
                <w:sz w:val="24"/>
                <w:szCs w:val="24"/>
              </w:rPr>
            </w:pPr>
          </w:p>
        </w:tc>
        <w:tc>
          <w:tcPr>
            <w:tcW w:w="1080" w:type="dxa"/>
            <w:gridSpan w:val="2"/>
          </w:tcPr>
          <w:p w:rsidR="00405AE9" w:rsidRPr="00635224" w:rsidRDefault="00405AE9" w:rsidP="00635224">
            <w:pPr>
              <w:contextualSpacing/>
              <w:jc w:val="center"/>
              <w:rPr>
                <w:sz w:val="24"/>
                <w:szCs w:val="24"/>
              </w:rPr>
            </w:pPr>
          </w:p>
        </w:tc>
        <w:tc>
          <w:tcPr>
            <w:tcW w:w="858" w:type="dxa"/>
          </w:tcPr>
          <w:p w:rsidR="00405AE9" w:rsidRPr="00635224" w:rsidRDefault="00405AE9" w:rsidP="00635224">
            <w:pPr>
              <w:contextualSpacing/>
              <w:jc w:val="center"/>
              <w:rPr>
                <w:sz w:val="24"/>
                <w:szCs w:val="24"/>
              </w:rPr>
            </w:pPr>
          </w:p>
        </w:tc>
      </w:tr>
      <w:tr w:rsidR="00405AE9" w:rsidRPr="00635224" w:rsidTr="006F197B">
        <w:tc>
          <w:tcPr>
            <w:tcW w:w="3348" w:type="dxa"/>
            <w:gridSpan w:val="2"/>
          </w:tcPr>
          <w:p w:rsidR="00405AE9" w:rsidRPr="00635224" w:rsidRDefault="00405AE9" w:rsidP="00635224">
            <w:pPr>
              <w:contextualSpacing/>
              <w:jc w:val="both"/>
              <w:rPr>
                <w:sz w:val="24"/>
                <w:szCs w:val="24"/>
              </w:rPr>
            </w:pPr>
            <w:r w:rsidRPr="00635224">
              <w:rPr>
                <w:sz w:val="24"/>
                <w:szCs w:val="24"/>
              </w:rPr>
              <w:t xml:space="preserve">Лук зеленый </w:t>
            </w:r>
          </w:p>
        </w:tc>
        <w:tc>
          <w:tcPr>
            <w:tcW w:w="1080" w:type="dxa"/>
            <w:gridSpan w:val="2"/>
          </w:tcPr>
          <w:p w:rsidR="00405AE9" w:rsidRPr="00635224" w:rsidRDefault="00405AE9" w:rsidP="00635224">
            <w:pPr>
              <w:contextualSpacing/>
              <w:jc w:val="center"/>
              <w:rPr>
                <w:sz w:val="24"/>
                <w:szCs w:val="24"/>
              </w:rPr>
            </w:pPr>
            <w:r w:rsidRPr="00635224">
              <w:rPr>
                <w:sz w:val="24"/>
                <w:szCs w:val="24"/>
              </w:rPr>
              <w:t>-</w:t>
            </w:r>
          </w:p>
        </w:tc>
        <w:tc>
          <w:tcPr>
            <w:tcW w:w="1080" w:type="dxa"/>
          </w:tcPr>
          <w:p w:rsidR="00405AE9" w:rsidRPr="00635224" w:rsidRDefault="00405AE9" w:rsidP="00635224">
            <w:pPr>
              <w:contextualSpacing/>
              <w:jc w:val="center"/>
              <w:rPr>
                <w:sz w:val="24"/>
                <w:szCs w:val="24"/>
              </w:rPr>
            </w:pPr>
            <w:r w:rsidRPr="00635224">
              <w:rPr>
                <w:sz w:val="24"/>
                <w:szCs w:val="24"/>
              </w:rPr>
              <w:t>0</w:t>
            </w:r>
          </w:p>
        </w:tc>
        <w:tc>
          <w:tcPr>
            <w:tcW w:w="1080" w:type="dxa"/>
            <w:gridSpan w:val="2"/>
          </w:tcPr>
          <w:p w:rsidR="00405AE9" w:rsidRPr="00635224" w:rsidRDefault="00405AE9" w:rsidP="00635224">
            <w:pPr>
              <w:contextualSpacing/>
              <w:jc w:val="center"/>
              <w:rPr>
                <w:sz w:val="24"/>
                <w:szCs w:val="24"/>
              </w:rPr>
            </w:pPr>
            <w:r w:rsidRPr="00635224">
              <w:rPr>
                <w:sz w:val="24"/>
                <w:szCs w:val="24"/>
              </w:rPr>
              <w:t>10</w:t>
            </w:r>
          </w:p>
        </w:tc>
        <w:tc>
          <w:tcPr>
            <w:tcW w:w="1080" w:type="dxa"/>
          </w:tcPr>
          <w:p w:rsidR="00405AE9" w:rsidRPr="00635224" w:rsidRDefault="00405AE9" w:rsidP="00635224">
            <w:pPr>
              <w:contextualSpacing/>
              <w:jc w:val="center"/>
              <w:rPr>
                <w:sz w:val="24"/>
                <w:szCs w:val="24"/>
              </w:rPr>
            </w:pPr>
            <w:r w:rsidRPr="00635224">
              <w:rPr>
                <w:sz w:val="24"/>
                <w:szCs w:val="24"/>
              </w:rPr>
              <w:t>10</w:t>
            </w:r>
          </w:p>
        </w:tc>
        <w:tc>
          <w:tcPr>
            <w:tcW w:w="1080" w:type="dxa"/>
            <w:gridSpan w:val="2"/>
          </w:tcPr>
          <w:p w:rsidR="00405AE9" w:rsidRPr="00635224" w:rsidRDefault="00405AE9" w:rsidP="00635224">
            <w:pPr>
              <w:contextualSpacing/>
              <w:jc w:val="center"/>
              <w:rPr>
                <w:sz w:val="24"/>
                <w:szCs w:val="24"/>
              </w:rPr>
            </w:pPr>
            <w:r w:rsidRPr="00635224">
              <w:rPr>
                <w:sz w:val="24"/>
                <w:szCs w:val="24"/>
              </w:rPr>
              <w:t>10</w:t>
            </w:r>
          </w:p>
        </w:tc>
        <w:tc>
          <w:tcPr>
            <w:tcW w:w="858" w:type="dxa"/>
          </w:tcPr>
          <w:p w:rsidR="00405AE9" w:rsidRPr="00635224" w:rsidRDefault="00405AE9" w:rsidP="00635224">
            <w:pPr>
              <w:contextualSpacing/>
              <w:jc w:val="center"/>
              <w:rPr>
                <w:sz w:val="24"/>
                <w:szCs w:val="24"/>
              </w:rPr>
            </w:pPr>
            <w:r w:rsidRPr="00635224">
              <w:rPr>
                <w:sz w:val="24"/>
                <w:szCs w:val="24"/>
              </w:rPr>
              <w:t>25</w:t>
            </w:r>
          </w:p>
        </w:tc>
      </w:tr>
      <w:tr w:rsidR="00405AE9" w:rsidRPr="00635224" w:rsidTr="006F197B">
        <w:tc>
          <w:tcPr>
            <w:tcW w:w="3348" w:type="dxa"/>
            <w:gridSpan w:val="2"/>
          </w:tcPr>
          <w:p w:rsidR="00405AE9" w:rsidRPr="00635224" w:rsidRDefault="00405AE9" w:rsidP="00635224">
            <w:pPr>
              <w:contextualSpacing/>
              <w:rPr>
                <w:sz w:val="24"/>
                <w:szCs w:val="24"/>
              </w:rPr>
            </w:pPr>
            <w:r w:rsidRPr="00635224">
              <w:rPr>
                <w:sz w:val="24"/>
                <w:szCs w:val="24"/>
              </w:rPr>
              <w:t xml:space="preserve">Капуста, морковь, </w:t>
            </w:r>
            <w:r w:rsidRPr="00635224">
              <w:rPr>
                <w:sz w:val="24"/>
                <w:szCs w:val="24"/>
              </w:rPr>
              <w:lastRenderedPageBreak/>
              <w:t>редис.редька, свекла, яблоки</w:t>
            </w:r>
          </w:p>
        </w:tc>
        <w:tc>
          <w:tcPr>
            <w:tcW w:w="1080" w:type="dxa"/>
            <w:gridSpan w:val="2"/>
          </w:tcPr>
          <w:p w:rsidR="00405AE9" w:rsidRPr="00635224" w:rsidRDefault="00405AE9" w:rsidP="00635224">
            <w:pPr>
              <w:contextualSpacing/>
              <w:jc w:val="center"/>
              <w:rPr>
                <w:sz w:val="24"/>
                <w:szCs w:val="24"/>
              </w:rPr>
            </w:pPr>
            <w:r w:rsidRPr="00635224">
              <w:rPr>
                <w:sz w:val="24"/>
                <w:szCs w:val="24"/>
              </w:rPr>
              <w:lastRenderedPageBreak/>
              <w:t>-</w:t>
            </w:r>
          </w:p>
        </w:tc>
        <w:tc>
          <w:tcPr>
            <w:tcW w:w="1080" w:type="dxa"/>
          </w:tcPr>
          <w:p w:rsidR="00405AE9" w:rsidRPr="00635224" w:rsidRDefault="00405AE9" w:rsidP="00635224">
            <w:pPr>
              <w:contextualSpacing/>
              <w:jc w:val="center"/>
              <w:rPr>
                <w:sz w:val="24"/>
                <w:szCs w:val="24"/>
              </w:rPr>
            </w:pPr>
            <w:r w:rsidRPr="00635224">
              <w:rPr>
                <w:sz w:val="24"/>
                <w:szCs w:val="24"/>
              </w:rPr>
              <w:t>0</w:t>
            </w:r>
          </w:p>
        </w:tc>
        <w:tc>
          <w:tcPr>
            <w:tcW w:w="1080" w:type="dxa"/>
            <w:gridSpan w:val="2"/>
          </w:tcPr>
          <w:p w:rsidR="00405AE9" w:rsidRPr="00635224" w:rsidRDefault="00405AE9" w:rsidP="00635224">
            <w:pPr>
              <w:contextualSpacing/>
              <w:jc w:val="center"/>
              <w:rPr>
                <w:sz w:val="24"/>
                <w:szCs w:val="24"/>
              </w:rPr>
            </w:pPr>
            <w:r w:rsidRPr="00635224">
              <w:rPr>
                <w:sz w:val="24"/>
                <w:szCs w:val="24"/>
              </w:rPr>
              <w:t>0</w:t>
            </w:r>
          </w:p>
        </w:tc>
        <w:tc>
          <w:tcPr>
            <w:tcW w:w="1080" w:type="dxa"/>
          </w:tcPr>
          <w:p w:rsidR="00405AE9" w:rsidRPr="00635224" w:rsidRDefault="00405AE9" w:rsidP="00635224">
            <w:pPr>
              <w:contextualSpacing/>
              <w:jc w:val="center"/>
              <w:rPr>
                <w:sz w:val="24"/>
                <w:szCs w:val="24"/>
              </w:rPr>
            </w:pPr>
            <w:r w:rsidRPr="00635224">
              <w:rPr>
                <w:sz w:val="24"/>
                <w:szCs w:val="24"/>
              </w:rPr>
              <w:t>0</w:t>
            </w:r>
          </w:p>
        </w:tc>
        <w:tc>
          <w:tcPr>
            <w:tcW w:w="1080" w:type="dxa"/>
            <w:gridSpan w:val="2"/>
          </w:tcPr>
          <w:p w:rsidR="00405AE9" w:rsidRPr="00635224" w:rsidRDefault="00405AE9" w:rsidP="00635224">
            <w:pPr>
              <w:contextualSpacing/>
              <w:jc w:val="center"/>
              <w:rPr>
                <w:sz w:val="24"/>
                <w:szCs w:val="24"/>
              </w:rPr>
            </w:pPr>
            <w:r w:rsidRPr="00635224">
              <w:rPr>
                <w:sz w:val="24"/>
                <w:szCs w:val="24"/>
              </w:rPr>
              <w:t>0</w:t>
            </w:r>
          </w:p>
        </w:tc>
        <w:tc>
          <w:tcPr>
            <w:tcW w:w="858" w:type="dxa"/>
          </w:tcPr>
          <w:p w:rsidR="00405AE9" w:rsidRPr="00635224" w:rsidRDefault="00405AE9" w:rsidP="00635224">
            <w:pPr>
              <w:contextualSpacing/>
              <w:jc w:val="center"/>
              <w:rPr>
                <w:sz w:val="24"/>
                <w:szCs w:val="24"/>
              </w:rPr>
            </w:pPr>
            <w:r w:rsidRPr="00635224">
              <w:rPr>
                <w:sz w:val="24"/>
                <w:szCs w:val="24"/>
              </w:rPr>
              <w:t>30</w:t>
            </w:r>
          </w:p>
        </w:tc>
      </w:tr>
      <w:tr w:rsidR="00405AE9" w:rsidRPr="00635224" w:rsidTr="006F197B">
        <w:tc>
          <w:tcPr>
            <w:tcW w:w="3348" w:type="dxa"/>
            <w:gridSpan w:val="2"/>
          </w:tcPr>
          <w:p w:rsidR="00405AE9" w:rsidRPr="00635224" w:rsidRDefault="00405AE9" w:rsidP="00635224">
            <w:pPr>
              <w:contextualSpacing/>
              <w:jc w:val="both"/>
              <w:rPr>
                <w:sz w:val="24"/>
                <w:szCs w:val="24"/>
              </w:rPr>
            </w:pPr>
            <w:r w:rsidRPr="00635224">
              <w:rPr>
                <w:sz w:val="24"/>
                <w:szCs w:val="24"/>
              </w:rPr>
              <w:lastRenderedPageBreak/>
              <w:t>Перец сладкий, томаты, ягоды</w:t>
            </w:r>
          </w:p>
        </w:tc>
        <w:tc>
          <w:tcPr>
            <w:tcW w:w="1080" w:type="dxa"/>
            <w:gridSpan w:val="2"/>
          </w:tcPr>
          <w:p w:rsidR="00405AE9" w:rsidRPr="00635224" w:rsidRDefault="00405AE9" w:rsidP="00635224">
            <w:pPr>
              <w:contextualSpacing/>
              <w:jc w:val="center"/>
              <w:rPr>
                <w:sz w:val="24"/>
                <w:szCs w:val="24"/>
              </w:rPr>
            </w:pPr>
            <w:r w:rsidRPr="00635224">
              <w:rPr>
                <w:sz w:val="24"/>
                <w:szCs w:val="24"/>
              </w:rPr>
              <w:t>-</w:t>
            </w:r>
          </w:p>
        </w:tc>
        <w:tc>
          <w:tcPr>
            <w:tcW w:w="1080" w:type="dxa"/>
          </w:tcPr>
          <w:p w:rsidR="00405AE9" w:rsidRPr="00635224" w:rsidRDefault="00405AE9" w:rsidP="00635224">
            <w:pPr>
              <w:contextualSpacing/>
              <w:jc w:val="center"/>
              <w:rPr>
                <w:sz w:val="24"/>
                <w:szCs w:val="24"/>
              </w:rPr>
            </w:pPr>
            <w:r w:rsidRPr="00635224">
              <w:rPr>
                <w:sz w:val="24"/>
                <w:szCs w:val="24"/>
              </w:rPr>
              <w:t>0</w:t>
            </w:r>
          </w:p>
        </w:tc>
        <w:tc>
          <w:tcPr>
            <w:tcW w:w="1080" w:type="dxa"/>
            <w:gridSpan w:val="2"/>
          </w:tcPr>
          <w:p w:rsidR="00405AE9" w:rsidRPr="00635224" w:rsidRDefault="00405AE9" w:rsidP="00635224">
            <w:pPr>
              <w:contextualSpacing/>
              <w:jc w:val="center"/>
              <w:rPr>
                <w:sz w:val="24"/>
                <w:szCs w:val="24"/>
              </w:rPr>
            </w:pPr>
            <w:r w:rsidRPr="00635224">
              <w:rPr>
                <w:sz w:val="24"/>
                <w:szCs w:val="24"/>
              </w:rPr>
              <w:t>0</w:t>
            </w:r>
          </w:p>
        </w:tc>
        <w:tc>
          <w:tcPr>
            <w:tcW w:w="1080" w:type="dxa"/>
          </w:tcPr>
          <w:p w:rsidR="00405AE9" w:rsidRPr="00635224" w:rsidRDefault="00405AE9" w:rsidP="00635224">
            <w:pPr>
              <w:contextualSpacing/>
              <w:jc w:val="center"/>
              <w:rPr>
                <w:sz w:val="24"/>
                <w:szCs w:val="24"/>
              </w:rPr>
            </w:pPr>
            <w:r w:rsidRPr="00635224">
              <w:rPr>
                <w:sz w:val="24"/>
                <w:szCs w:val="24"/>
              </w:rPr>
              <w:t>0</w:t>
            </w:r>
          </w:p>
        </w:tc>
        <w:tc>
          <w:tcPr>
            <w:tcW w:w="1080" w:type="dxa"/>
            <w:gridSpan w:val="2"/>
          </w:tcPr>
          <w:p w:rsidR="00405AE9" w:rsidRPr="00635224" w:rsidRDefault="00405AE9" w:rsidP="00635224">
            <w:pPr>
              <w:contextualSpacing/>
              <w:jc w:val="center"/>
              <w:rPr>
                <w:sz w:val="24"/>
                <w:szCs w:val="24"/>
              </w:rPr>
            </w:pPr>
            <w:r w:rsidRPr="00635224">
              <w:rPr>
                <w:sz w:val="24"/>
                <w:szCs w:val="24"/>
              </w:rPr>
              <w:t>0</w:t>
            </w:r>
          </w:p>
        </w:tc>
        <w:tc>
          <w:tcPr>
            <w:tcW w:w="858" w:type="dxa"/>
          </w:tcPr>
          <w:p w:rsidR="00405AE9" w:rsidRPr="00635224" w:rsidRDefault="00405AE9" w:rsidP="00635224">
            <w:pPr>
              <w:contextualSpacing/>
              <w:jc w:val="center"/>
              <w:rPr>
                <w:sz w:val="24"/>
                <w:szCs w:val="24"/>
              </w:rPr>
            </w:pPr>
            <w:r w:rsidRPr="00635224">
              <w:rPr>
                <w:sz w:val="24"/>
                <w:szCs w:val="24"/>
              </w:rPr>
              <w:t>10</w:t>
            </w:r>
          </w:p>
        </w:tc>
      </w:tr>
      <w:tr w:rsidR="00405AE9" w:rsidRPr="00635224" w:rsidTr="006F197B">
        <w:tc>
          <w:tcPr>
            <w:tcW w:w="3348" w:type="dxa"/>
            <w:gridSpan w:val="2"/>
          </w:tcPr>
          <w:p w:rsidR="00405AE9" w:rsidRPr="00635224" w:rsidRDefault="00405AE9" w:rsidP="00635224">
            <w:pPr>
              <w:contextualSpacing/>
              <w:jc w:val="both"/>
              <w:rPr>
                <w:sz w:val="24"/>
                <w:szCs w:val="24"/>
              </w:rPr>
            </w:pPr>
            <w:r w:rsidRPr="00635224">
              <w:rPr>
                <w:sz w:val="24"/>
                <w:szCs w:val="24"/>
              </w:rPr>
              <w:t>Огурцы</w:t>
            </w:r>
          </w:p>
        </w:tc>
        <w:tc>
          <w:tcPr>
            <w:tcW w:w="1080" w:type="dxa"/>
            <w:gridSpan w:val="2"/>
          </w:tcPr>
          <w:p w:rsidR="00405AE9" w:rsidRPr="00635224" w:rsidRDefault="00405AE9" w:rsidP="00635224">
            <w:pPr>
              <w:contextualSpacing/>
              <w:jc w:val="center"/>
              <w:rPr>
                <w:sz w:val="24"/>
                <w:szCs w:val="24"/>
              </w:rPr>
            </w:pPr>
            <w:r w:rsidRPr="00635224">
              <w:rPr>
                <w:sz w:val="24"/>
                <w:szCs w:val="24"/>
              </w:rPr>
              <w:t>-</w:t>
            </w:r>
          </w:p>
        </w:tc>
        <w:tc>
          <w:tcPr>
            <w:tcW w:w="1080" w:type="dxa"/>
          </w:tcPr>
          <w:p w:rsidR="00405AE9" w:rsidRPr="00635224" w:rsidRDefault="00405AE9" w:rsidP="00635224">
            <w:pPr>
              <w:contextualSpacing/>
              <w:jc w:val="center"/>
              <w:rPr>
                <w:sz w:val="24"/>
                <w:szCs w:val="24"/>
              </w:rPr>
            </w:pPr>
            <w:r w:rsidRPr="00635224">
              <w:rPr>
                <w:sz w:val="24"/>
                <w:szCs w:val="24"/>
              </w:rPr>
              <w:t>0</w:t>
            </w:r>
          </w:p>
        </w:tc>
        <w:tc>
          <w:tcPr>
            <w:tcW w:w="1080" w:type="dxa"/>
            <w:gridSpan w:val="2"/>
          </w:tcPr>
          <w:p w:rsidR="00405AE9" w:rsidRPr="00635224" w:rsidRDefault="00405AE9" w:rsidP="00635224">
            <w:pPr>
              <w:contextualSpacing/>
              <w:jc w:val="center"/>
              <w:rPr>
                <w:sz w:val="24"/>
                <w:szCs w:val="24"/>
              </w:rPr>
            </w:pPr>
            <w:r w:rsidRPr="00635224">
              <w:rPr>
                <w:sz w:val="24"/>
                <w:szCs w:val="24"/>
              </w:rPr>
              <w:t>0</w:t>
            </w:r>
          </w:p>
        </w:tc>
        <w:tc>
          <w:tcPr>
            <w:tcW w:w="1080" w:type="dxa"/>
          </w:tcPr>
          <w:p w:rsidR="00405AE9" w:rsidRPr="00635224" w:rsidRDefault="00405AE9" w:rsidP="00635224">
            <w:pPr>
              <w:contextualSpacing/>
              <w:jc w:val="center"/>
              <w:rPr>
                <w:sz w:val="24"/>
                <w:szCs w:val="24"/>
              </w:rPr>
            </w:pPr>
            <w:r w:rsidRPr="00635224">
              <w:rPr>
                <w:sz w:val="24"/>
                <w:szCs w:val="24"/>
              </w:rPr>
              <w:t>0</w:t>
            </w:r>
          </w:p>
        </w:tc>
        <w:tc>
          <w:tcPr>
            <w:tcW w:w="1080" w:type="dxa"/>
            <w:gridSpan w:val="2"/>
          </w:tcPr>
          <w:p w:rsidR="00405AE9" w:rsidRPr="00635224" w:rsidRDefault="00405AE9" w:rsidP="00635224">
            <w:pPr>
              <w:contextualSpacing/>
              <w:jc w:val="center"/>
              <w:rPr>
                <w:sz w:val="24"/>
                <w:szCs w:val="24"/>
              </w:rPr>
            </w:pPr>
            <w:r w:rsidRPr="00635224">
              <w:rPr>
                <w:sz w:val="24"/>
                <w:szCs w:val="24"/>
              </w:rPr>
              <w:t>0</w:t>
            </w:r>
          </w:p>
        </w:tc>
        <w:tc>
          <w:tcPr>
            <w:tcW w:w="858" w:type="dxa"/>
          </w:tcPr>
          <w:p w:rsidR="00405AE9" w:rsidRPr="00635224" w:rsidRDefault="00405AE9" w:rsidP="00635224">
            <w:pPr>
              <w:contextualSpacing/>
              <w:jc w:val="center"/>
              <w:rPr>
                <w:sz w:val="24"/>
                <w:szCs w:val="24"/>
              </w:rPr>
            </w:pPr>
            <w:r w:rsidRPr="00635224">
              <w:rPr>
                <w:sz w:val="24"/>
                <w:szCs w:val="24"/>
              </w:rPr>
              <w:t>50</w:t>
            </w:r>
          </w:p>
        </w:tc>
      </w:tr>
      <w:tr w:rsidR="00405AE9" w:rsidRPr="00635224" w:rsidTr="006F197B">
        <w:tc>
          <w:tcPr>
            <w:tcW w:w="3348" w:type="dxa"/>
            <w:gridSpan w:val="2"/>
          </w:tcPr>
          <w:p w:rsidR="00405AE9" w:rsidRPr="00635224" w:rsidRDefault="00405AE9" w:rsidP="00635224">
            <w:pPr>
              <w:contextualSpacing/>
              <w:jc w:val="both"/>
              <w:rPr>
                <w:sz w:val="24"/>
                <w:szCs w:val="24"/>
              </w:rPr>
            </w:pPr>
            <w:r w:rsidRPr="00635224">
              <w:rPr>
                <w:sz w:val="24"/>
                <w:szCs w:val="24"/>
              </w:rPr>
              <w:t>Зелень, петрушка, салат</w:t>
            </w:r>
          </w:p>
        </w:tc>
        <w:tc>
          <w:tcPr>
            <w:tcW w:w="1080" w:type="dxa"/>
            <w:gridSpan w:val="2"/>
          </w:tcPr>
          <w:p w:rsidR="00405AE9" w:rsidRPr="00635224" w:rsidRDefault="00405AE9" w:rsidP="00635224">
            <w:pPr>
              <w:contextualSpacing/>
              <w:jc w:val="center"/>
              <w:rPr>
                <w:sz w:val="24"/>
                <w:szCs w:val="24"/>
              </w:rPr>
            </w:pPr>
            <w:r w:rsidRPr="00635224">
              <w:rPr>
                <w:sz w:val="24"/>
                <w:szCs w:val="24"/>
              </w:rPr>
              <w:t>-</w:t>
            </w:r>
          </w:p>
        </w:tc>
        <w:tc>
          <w:tcPr>
            <w:tcW w:w="1080" w:type="dxa"/>
          </w:tcPr>
          <w:p w:rsidR="00405AE9" w:rsidRPr="00635224" w:rsidRDefault="00405AE9" w:rsidP="00635224">
            <w:pPr>
              <w:contextualSpacing/>
              <w:jc w:val="center"/>
              <w:rPr>
                <w:sz w:val="24"/>
                <w:szCs w:val="24"/>
              </w:rPr>
            </w:pPr>
            <w:r w:rsidRPr="00635224">
              <w:rPr>
                <w:sz w:val="24"/>
                <w:szCs w:val="24"/>
              </w:rPr>
              <w:t>0</w:t>
            </w:r>
          </w:p>
        </w:tc>
        <w:tc>
          <w:tcPr>
            <w:tcW w:w="1080" w:type="dxa"/>
            <w:gridSpan w:val="2"/>
          </w:tcPr>
          <w:p w:rsidR="00405AE9" w:rsidRPr="00635224" w:rsidRDefault="00405AE9" w:rsidP="00635224">
            <w:pPr>
              <w:contextualSpacing/>
              <w:jc w:val="center"/>
              <w:rPr>
                <w:sz w:val="24"/>
                <w:szCs w:val="24"/>
              </w:rPr>
            </w:pPr>
            <w:r w:rsidRPr="00635224">
              <w:rPr>
                <w:sz w:val="24"/>
                <w:szCs w:val="24"/>
              </w:rPr>
              <w:t>10</w:t>
            </w:r>
          </w:p>
        </w:tc>
        <w:tc>
          <w:tcPr>
            <w:tcW w:w="1080" w:type="dxa"/>
          </w:tcPr>
          <w:p w:rsidR="00405AE9" w:rsidRPr="00635224" w:rsidRDefault="00405AE9" w:rsidP="00635224">
            <w:pPr>
              <w:contextualSpacing/>
              <w:jc w:val="center"/>
              <w:rPr>
                <w:sz w:val="24"/>
                <w:szCs w:val="24"/>
              </w:rPr>
            </w:pPr>
            <w:r w:rsidRPr="00635224">
              <w:rPr>
                <w:sz w:val="24"/>
                <w:szCs w:val="24"/>
              </w:rPr>
              <w:t>10</w:t>
            </w:r>
          </w:p>
        </w:tc>
        <w:tc>
          <w:tcPr>
            <w:tcW w:w="1080" w:type="dxa"/>
            <w:gridSpan w:val="2"/>
          </w:tcPr>
          <w:p w:rsidR="00405AE9" w:rsidRPr="00635224" w:rsidRDefault="00405AE9" w:rsidP="00635224">
            <w:pPr>
              <w:contextualSpacing/>
              <w:jc w:val="center"/>
              <w:rPr>
                <w:sz w:val="24"/>
                <w:szCs w:val="24"/>
              </w:rPr>
            </w:pPr>
            <w:r w:rsidRPr="00635224">
              <w:rPr>
                <w:sz w:val="24"/>
                <w:szCs w:val="24"/>
              </w:rPr>
              <w:t>10</w:t>
            </w:r>
          </w:p>
        </w:tc>
        <w:tc>
          <w:tcPr>
            <w:tcW w:w="858" w:type="dxa"/>
          </w:tcPr>
          <w:p w:rsidR="00405AE9" w:rsidRPr="00635224" w:rsidRDefault="00405AE9" w:rsidP="00635224">
            <w:pPr>
              <w:contextualSpacing/>
              <w:jc w:val="center"/>
              <w:rPr>
                <w:sz w:val="24"/>
                <w:szCs w:val="24"/>
              </w:rPr>
            </w:pPr>
            <w:r w:rsidRPr="00635224">
              <w:rPr>
                <w:sz w:val="24"/>
                <w:szCs w:val="24"/>
              </w:rPr>
              <w:t>25</w:t>
            </w:r>
          </w:p>
        </w:tc>
      </w:tr>
      <w:tr w:rsidR="00405AE9" w:rsidRPr="00635224" w:rsidTr="006F197B">
        <w:tc>
          <w:tcPr>
            <w:tcW w:w="3348" w:type="dxa"/>
            <w:gridSpan w:val="2"/>
          </w:tcPr>
          <w:p w:rsidR="00405AE9" w:rsidRPr="00635224" w:rsidRDefault="00405AE9" w:rsidP="00635224">
            <w:pPr>
              <w:contextualSpacing/>
              <w:rPr>
                <w:sz w:val="24"/>
                <w:szCs w:val="24"/>
              </w:rPr>
            </w:pPr>
            <w:r w:rsidRPr="00635224">
              <w:rPr>
                <w:sz w:val="24"/>
                <w:szCs w:val="24"/>
              </w:rPr>
              <w:t>Апельсины, арбуз, дыня, лимон</w:t>
            </w:r>
          </w:p>
        </w:tc>
        <w:tc>
          <w:tcPr>
            <w:tcW w:w="1080" w:type="dxa"/>
            <w:gridSpan w:val="2"/>
          </w:tcPr>
          <w:p w:rsidR="00405AE9" w:rsidRPr="00635224" w:rsidRDefault="00405AE9" w:rsidP="00635224">
            <w:pPr>
              <w:contextualSpacing/>
              <w:jc w:val="center"/>
              <w:rPr>
                <w:sz w:val="24"/>
                <w:szCs w:val="24"/>
              </w:rPr>
            </w:pPr>
            <w:r w:rsidRPr="00635224">
              <w:rPr>
                <w:sz w:val="24"/>
                <w:szCs w:val="24"/>
              </w:rPr>
              <w:t>-</w:t>
            </w:r>
          </w:p>
        </w:tc>
        <w:tc>
          <w:tcPr>
            <w:tcW w:w="1080" w:type="dxa"/>
          </w:tcPr>
          <w:p w:rsidR="00405AE9" w:rsidRPr="00635224" w:rsidRDefault="00405AE9" w:rsidP="00635224">
            <w:pPr>
              <w:contextualSpacing/>
              <w:jc w:val="center"/>
              <w:rPr>
                <w:sz w:val="24"/>
                <w:szCs w:val="24"/>
              </w:rPr>
            </w:pPr>
            <w:r w:rsidRPr="00635224">
              <w:rPr>
                <w:sz w:val="24"/>
                <w:szCs w:val="24"/>
              </w:rPr>
              <w:t>0</w:t>
            </w:r>
          </w:p>
        </w:tc>
        <w:tc>
          <w:tcPr>
            <w:tcW w:w="1080" w:type="dxa"/>
            <w:gridSpan w:val="2"/>
          </w:tcPr>
          <w:p w:rsidR="00405AE9" w:rsidRPr="00635224" w:rsidRDefault="00405AE9" w:rsidP="00635224">
            <w:pPr>
              <w:contextualSpacing/>
              <w:jc w:val="center"/>
              <w:rPr>
                <w:sz w:val="24"/>
                <w:szCs w:val="24"/>
              </w:rPr>
            </w:pPr>
            <w:r w:rsidRPr="00635224">
              <w:rPr>
                <w:sz w:val="24"/>
                <w:szCs w:val="24"/>
              </w:rPr>
              <w:t>0</w:t>
            </w:r>
          </w:p>
        </w:tc>
        <w:tc>
          <w:tcPr>
            <w:tcW w:w="1080" w:type="dxa"/>
          </w:tcPr>
          <w:p w:rsidR="00405AE9" w:rsidRPr="00635224" w:rsidRDefault="00405AE9" w:rsidP="00635224">
            <w:pPr>
              <w:contextualSpacing/>
              <w:jc w:val="center"/>
              <w:rPr>
                <w:sz w:val="24"/>
                <w:szCs w:val="24"/>
              </w:rPr>
            </w:pPr>
            <w:r w:rsidRPr="00635224">
              <w:rPr>
                <w:sz w:val="24"/>
                <w:szCs w:val="24"/>
              </w:rPr>
              <w:t>0</w:t>
            </w:r>
          </w:p>
        </w:tc>
        <w:tc>
          <w:tcPr>
            <w:tcW w:w="1080" w:type="dxa"/>
            <w:gridSpan w:val="2"/>
          </w:tcPr>
          <w:p w:rsidR="00405AE9" w:rsidRPr="00635224" w:rsidRDefault="00405AE9" w:rsidP="00635224">
            <w:pPr>
              <w:contextualSpacing/>
              <w:jc w:val="center"/>
              <w:rPr>
                <w:sz w:val="24"/>
                <w:szCs w:val="24"/>
              </w:rPr>
            </w:pPr>
            <w:r w:rsidRPr="00635224">
              <w:rPr>
                <w:sz w:val="24"/>
                <w:szCs w:val="24"/>
              </w:rPr>
              <w:t>0</w:t>
            </w:r>
          </w:p>
        </w:tc>
        <w:tc>
          <w:tcPr>
            <w:tcW w:w="858" w:type="dxa"/>
          </w:tcPr>
          <w:p w:rsidR="00405AE9" w:rsidRPr="00635224" w:rsidRDefault="00405AE9" w:rsidP="00635224">
            <w:pPr>
              <w:contextualSpacing/>
              <w:jc w:val="center"/>
              <w:rPr>
                <w:sz w:val="24"/>
                <w:szCs w:val="24"/>
              </w:rPr>
            </w:pPr>
            <w:r w:rsidRPr="00635224">
              <w:rPr>
                <w:sz w:val="24"/>
                <w:szCs w:val="24"/>
              </w:rPr>
              <w:t>15</w:t>
            </w:r>
          </w:p>
        </w:tc>
      </w:tr>
    </w:tbl>
    <w:p w:rsidR="00405AE9" w:rsidRPr="00635224" w:rsidRDefault="00405AE9" w:rsidP="00635224">
      <w:pPr>
        <w:spacing w:after="0" w:line="240" w:lineRule="auto"/>
        <w:rPr>
          <w:rFonts w:ascii="Times New Roman" w:eastAsia="Times New Roman" w:hAnsi="Times New Roman" w:cs="Times New Roman"/>
          <w:sz w:val="24"/>
          <w:szCs w:val="24"/>
          <w:lang w:eastAsia="ru-RU"/>
        </w:rPr>
        <w:sectPr w:rsidR="00405AE9" w:rsidRPr="00635224" w:rsidSect="003A77F3">
          <w:pgSz w:w="11906" w:h="16838"/>
          <w:pgMar w:top="1134" w:right="850" w:bottom="1134" w:left="1701" w:header="708" w:footer="708" w:gutter="0"/>
          <w:cols w:space="708"/>
          <w:docGrid w:linePitch="360"/>
        </w:sectPr>
      </w:pPr>
    </w:p>
    <w:p w:rsidR="00405AE9" w:rsidRPr="00635224" w:rsidRDefault="00405AE9" w:rsidP="00635224">
      <w:pPr>
        <w:spacing w:after="0" w:line="240" w:lineRule="auto"/>
        <w:contextualSpacing/>
        <w:jc w:val="right"/>
        <w:rPr>
          <w:rFonts w:ascii="Times New Roman" w:eastAsia="Times New Roman" w:hAnsi="Times New Roman" w:cs="Times New Roman"/>
          <w:b/>
          <w:sz w:val="24"/>
          <w:szCs w:val="24"/>
          <w:lang w:eastAsia="ru-RU"/>
        </w:rPr>
      </w:pPr>
      <w:r w:rsidRPr="00635224">
        <w:rPr>
          <w:rFonts w:ascii="Times New Roman" w:eastAsia="Times New Roman" w:hAnsi="Times New Roman" w:cs="Times New Roman"/>
          <w:b/>
          <w:sz w:val="24"/>
          <w:szCs w:val="24"/>
          <w:lang w:eastAsia="ru-RU"/>
        </w:rPr>
        <w:lastRenderedPageBreak/>
        <w:t>Таблица 1.2</w:t>
      </w:r>
      <w:r w:rsidR="006F197B" w:rsidRPr="00635224">
        <w:rPr>
          <w:rFonts w:ascii="Times New Roman" w:eastAsia="Times New Roman" w:hAnsi="Times New Roman" w:cs="Times New Roman"/>
          <w:b/>
          <w:sz w:val="24"/>
          <w:szCs w:val="24"/>
          <w:lang w:eastAsia="ru-RU"/>
        </w:rPr>
        <w:t>.</w:t>
      </w:r>
    </w:p>
    <w:p w:rsidR="00405AE9" w:rsidRPr="00635224" w:rsidRDefault="00405AE9" w:rsidP="00635224">
      <w:pPr>
        <w:spacing w:after="0" w:line="240" w:lineRule="auto"/>
        <w:contextualSpacing/>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b/>
          <w:sz w:val="24"/>
          <w:szCs w:val="24"/>
          <w:lang w:eastAsia="ru-RU"/>
        </w:rPr>
        <w:t>Химический состав блюда</w:t>
      </w:r>
      <w:r w:rsidRPr="00635224">
        <w:rPr>
          <w:rFonts w:ascii="Times New Roman" w:eastAsia="Times New Roman" w:hAnsi="Times New Roman" w:cs="Times New Roman"/>
          <w:sz w:val="24"/>
          <w:szCs w:val="24"/>
          <w:lang w:eastAsia="ru-RU"/>
        </w:rPr>
        <w:t xml:space="preserve"> «__________________________________________________»</w:t>
      </w:r>
    </w:p>
    <w:tbl>
      <w:tblPr>
        <w:tblStyle w:val="36"/>
        <w:tblW w:w="5000" w:type="pct"/>
        <w:jc w:val="center"/>
        <w:tblCellMar>
          <w:left w:w="0" w:type="dxa"/>
          <w:right w:w="0" w:type="dxa"/>
        </w:tblCellMar>
        <w:tblLook w:val="04A0"/>
      </w:tblPr>
      <w:tblGrid>
        <w:gridCol w:w="1476"/>
        <w:gridCol w:w="569"/>
        <w:gridCol w:w="374"/>
        <w:gridCol w:w="482"/>
        <w:gridCol w:w="374"/>
        <w:gridCol w:w="482"/>
        <w:gridCol w:w="519"/>
        <w:gridCol w:w="503"/>
        <w:gridCol w:w="371"/>
        <w:gridCol w:w="482"/>
        <w:gridCol w:w="371"/>
        <w:gridCol w:w="400"/>
        <w:gridCol w:w="385"/>
        <w:gridCol w:w="507"/>
        <w:gridCol w:w="392"/>
        <w:gridCol w:w="422"/>
        <w:gridCol w:w="497"/>
        <w:gridCol w:w="482"/>
        <w:gridCol w:w="386"/>
        <w:gridCol w:w="387"/>
        <w:gridCol w:w="497"/>
        <w:gridCol w:w="415"/>
        <w:gridCol w:w="450"/>
        <w:gridCol w:w="497"/>
        <w:gridCol w:w="497"/>
        <w:gridCol w:w="497"/>
        <w:gridCol w:w="498"/>
        <w:gridCol w:w="498"/>
        <w:gridCol w:w="498"/>
        <w:gridCol w:w="372"/>
      </w:tblGrid>
      <w:tr w:rsidR="00405AE9" w:rsidRPr="00635224" w:rsidTr="00405AE9">
        <w:trPr>
          <w:trHeight w:val="245"/>
          <w:jc w:val="center"/>
        </w:trPr>
        <w:tc>
          <w:tcPr>
            <w:tcW w:w="508"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Продукты</w:t>
            </w:r>
          </w:p>
        </w:tc>
        <w:tc>
          <w:tcPr>
            <w:tcW w:w="197"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Масса Нетто, г</w:t>
            </w:r>
          </w:p>
        </w:tc>
        <w:tc>
          <w:tcPr>
            <w:tcW w:w="29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Белки</w:t>
            </w:r>
          </w:p>
        </w:tc>
        <w:tc>
          <w:tcPr>
            <w:tcW w:w="29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Жиры</w:t>
            </w:r>
          </w:p>
        </w:tc>
        <w:tc>
          <w:tcPr>
            <w:tcW w:w="33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Углеводы</w:t>
            </w:r>
          </w:p>
        </w:tc>
        <w:tc>
          <w:tcPr>
            <w:tcW w:w="29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Натрий</w:t>
            </w:r>
          </w:p>
        </w:tc>
        <w:tc>
          <w:tcPr>
            <w:tcW w:w="26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Калий</w:t>
            </w:r>
          </w:p>
        </w:tc>
        <w:tc>
          <w:tcPr>
            <w:tcW w:w="29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Кальций</w:t>
            </w:r>
          </w:p>
        </w:tc>
        <w:tc>
          <w:tcPr>
            <w:tcW w:w="26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Магний</w:t>
            </w:r>
          </w:p>
        </w:tc>
        <w:tc>
          <w:tcPr>
            <w:tcW w:w="33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Фосфор</w:t>
            </w:r>
          </w:p>
        </w:tc>
        <w:tc>
          <w:tcPr>
            <w:tcW w:w="25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Железо</w:t>
            </w:r>
          </w:p>
        </w:tc>
        <w:tc>
          <w:tcPr>
            <w:tcW w:w="31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А</w:t>
            </w:r>
          </w:p>
        </w:tc>
        <w:tc>
          <w:tcPr>
            <w:tcW w:w="3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В</w:t>
            </w:r>
            <w:r w:rsidRPr="00635224">
              <w:rPr>
                <w:rFonts w:ascii="Times New Roman" w:hAnsi="Times New Roman" w:cs="Times New Roman"/>
                <w:sz w:val="24"/>
                <w:szCs w:val="24"/>
                <w:vertAlign w:val="subscript"/>
              </w:rPr>
              <w:t>1</w:t>
            </w:r>
          </w:p>
        </w:tc>
        <w:tc>
          <w:tcPr>
            <w:tcW w:w="34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В</w:t>
            </w:r>
            <w:r w:rsidRPr="00635224">
              <w:rPr>
                <w:rFonts w:ascii="Times New Roman" w:hAnsi="Times New Roman" w:cs="Times New Roman"/>
                <w:sz w:val="24"/>
                <w:szCs w:val="24"/>
                <w:vertAlign w:val="subscript"/>
              </w:rPr>
              <w:t>2</w:t>
            </w:r>
          </w:p>
        </w:tc>
        <w:tc>
          <w:tcPr>
            <w:tcW w:w="34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РР</w:t>
            </w:r>
          </w:p>
        </w:tc>
        <w:tc>
          <w:tcPr>
            <w:tcW w:w="30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С</w:t>
            </w:r>
          </w:p>
        </w:tc>
      </w:tr>
      <w:tr w:rsidR="00405AE9" w:rsidRPr="00635224" w:rsidTr="00405AE9">
        <w:trPr>
          <w:trHeight w:val="743"/>
          <w:jc w:val="center"/>
        </w:trPr>
        <w:tc>
          <w:tcPr>
            <w:tcW w:w="508"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p>
        </w:tc>
        <w:tc>
          <w:tcPr>
            <w:tcW w:w="197"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p>
        </w:tc>
        <w:tc>
          <w:tcPr>
            <w:tcW w:w="13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w:t>
            </w: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г</w:t>
            </w:r>
          </w:p>
        </w:tc>
        <w:tc>
          <w:tcPr>
            <w:tcW w:w="13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w:t>
            </w: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г</w:t>
            </w: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w:t>
            </w: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г</w:t>
            </w: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w:t>
            </w: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мг</w:t>
            </w: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w:t>
            </w:r>
          </w:p>
        </w:tc>
        <w:tc>
          <w:tcPr>
            <w:tcW w:w="1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мг</w:t>
            </w: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w:t>
            </w:r>
          </w:p>
        </w:tc>
        <w:tc>
          <w:tcPr>
            <w:tcW w:w="1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мг</w:t>
            </w: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w:t>
            </w:r>
          </w:p>
        </w:tc>
        <w:tc>
          <w:tcPr>
            <w:tcW w:w="1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мг</w:t>
            </w: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w:t>
            </w: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мг</w:t>
            </w: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w:t>
            </w:r>
          </w:p>
        </w:tc>
        <w:tc>
          <w:tcPr>
            <w:tcW w:w="13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мг</w:t>
            </w: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w:t>
            </w:r>
          </w:p>
        </w:tc>
        <w:tc>
          <w:tcPr>
            <w:tcW w:w="1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мкг</w:t>
            </w:r>
          </w:p>
        </w:tc>
        <w:tc>
          <w:tcPr>
            <w:tcW w:w="1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w:t>
            </w: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мг</w:t>
            </w: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w:t>
            </w: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мг</w:t>
            </w: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w:t>
            </w: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мг</w:t>
            </w: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w:t>
            </w:r>
          </w:p>
        </w:tc>
        <w:tc>
          <w:tcPr>
            <w:tcW w:w="1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мг</w:t>
            </w:r>
          </w:p>
        </w:tc>
      </w:tr>
      <w:tr w:rsidR="00405AE9" w:rsidRPr="00635224" w:rsidTr="00405AE9">
        <w:trPr>
          <w:trHeight w:val="179"/>
          <w:jc w:val="center"/>
        </w:trPr>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rPr>
                <w:rFonts w:ascii="Times New Roman" w:hAnsi="Times New Roman" w:cs="Times New Roman"/>
                <w:sz w:val="24"/>
                <w:szCs w:val="24"/>
              </w:rPr>
            </w:pPr>
          </w:p>
        </w:tc>
        <w:tc>
          <w:tcPr>
            <w:tcW w:w="1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r>
      <w:tr w:rsidR="00405AE9" w:rsidRPr="00635224" w:rsidTr="00405AE9">
        <w:trPr>
          <w:trHeight w:val="91"/>
          <w:jc w:val="center"/>
        </w:trPr>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rPr>
                <w:rFonts w:ascii="Times New Roman" w:hAnsi="Times New Roman" w:cs="Times New Roman"/>
                <w:sz w:val="24"/>
                <w:szCs w:val="24"/>
              </w:rPr>
            </w:pPr>
          </w:p>
        </w:tc>
        <w:tc>
          <w:tcPr>
            <w:tcW w:w="1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r>
      <w:tr w:rsidR="00405AE9" w:rsidRPr="00635224" w:rsidTr="00405AE9">
        <w:trPr>
          <w:trHeight w:val="120"/>
          <w:jc w:val="center"/>
        </w:trPr>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rPr>
                <w:rFonts w:ascii="Times New Roman" w:hAnsi="Times New Roman" w:cs="Times New Roman"/>
                <w:sz w:val="24"/>
                <w:szCs w:val="24"/>
              </w:rPr>
            </w:pPr>
          </w:p>
        </w:tc>
        <w:tc>
          <w:tcPr>
            <w:tcW w:w="1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r>
      <w:tr w:rsidR="00405AE9" w:rsidRPr="00635224" w:rsidTr="00405AE9">
        <w:trPr>
          <w:trHeight w:val="111"/>
          <w:jc w:val="center"/>
        </w:trPr>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rPr>
                <w:rFonts w:ascii="Times New Roman" w:hAnsi="Times New Roman" w:cs="Times New Roman"/>
                <w:sz w:val="24"/>
                <w:szCs w:val="24"/>
              </w:rPr>
            </w:pPr>
          </w:p>
        </w:tc>
        <w:tc>
          <w:tcPr>
            <w:tcW w:w="1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r>
      <w:tr w:rsidR="00405AE9" w:rsidRPr="00635224" w:rsidTr="00405AE9">
        <w:trPr>
          <w:trHeight w:val="175"/>
          <w:jc w:val="center"/>
        </w:trPr>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rPr>
                <w:rFonts w:ascii="Times New Roman" w:hAnsi="Times New Roman" w:cs="Times New Roman"/>
                <w:sz w:val="24"/>
                <w:szCs w:val="24"/>
              </w:rPr>
            </w:pPr>
          </w:p>
        </w:tc>
        <w:tc>
          <w:tcPr>
            <w:tcW w:w="1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r>
      <w:tr w:rsidR="00405AE9" w:rsidRPr="00635224" w:rsidTr="00405AE9">
        <w:trPr>
          <w:trHeight w:val="219"/>
          <w:jc w:val="center"/>
        </w:trPr>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rPr>
                <w:rFonts w:ascii="Times New Roman" w:hAnsi="Times New Roman" w:cs="Times New Roman"/>
                <w:sz w:val="24"/>
                <w:szCs w:val="24"/>
              </w:rPr>
            </w:pPr>
          </w:p>
        </w:tc>
        <w:tc>
          <w:tcPr>
            <w:tcW w:w="1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r>
      <w:tr w:rsidR="00405AE9" w:rsidRPr="00635224" w:rsidTr="00405AE9">
        <w:trPr>
          <w:trHeight w:val="217"/>
          <w:jc w:val="center"/>
        </w:trPr>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rPr>
                <w:rFonts w:ascii="Times New Roman" w:hAnsi="Times New Roman" w:cs="Times New Roman"/>
                <w:sz w:val="24"/>
                <w:szCs w:val="24"/>
              </w:rPr>
            </w:pPr>
          </w:p>
        </w:tc>
        <w:tc>
          <w:tcPr>
            <w:tcW w:w="1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r>
      <w:tr w:rsidR="00405AE9" w:rsidRPr="00635224" w:rsidTr="00405AE9">
        <w:trPr>
          <w:trHeight w:val="141"/>
          <w:jc w:val="center"/>
        </w:trPr>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rPr>
                <w:rFonts w:ascii="Times New Roman" w:hAnsi="Times New Roman" w:cs="Times New Roman"/>
                <w:sz w:val="24"/>
                <w:szCs w:val="24"/>
              </w:rPr>
            </w:pPr>
          </w:p>
        </w:tc>
        <w:tc>
          <w:tcPr>
            <w:tcW w:w="1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r>
      <w:tr w:rsidR="00405AE9" w:rsidRPr="00635224" w:rsidTr="00405AE9">
        <w:trPr>
          <w:trHeight w:val="141"/>
          <w:jc w:val="center"/>
        </w:trPr>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rPr>
                <w:rFonts w:ascii="Times New Roman" w:hAnsi="Times New Roman" w:cs="Times New Roman"/>
                <w:sz w:val="24"/>
                <w:szCs w:val="24"/>
              </w:rPr>
            </w:pPr>
          </w:p>
        </w:tc>
        <w:tc>
          <w:tcPr>
            <w:tcW w:w="1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r>
      <w:tr w:rsidR="00405AE9" w:rsidRPr="00635224" w:rsidTr="00405AE9">
        <w:trPr>
          <w:trHeight w:val="141"/>
          <w:jc w:val="center"/>
        </w:trPr>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rPr>
                <w:rFonts w:ascii="Times New Roman" w:hAnsi="Times New Roman" w:cs="Times New Roman"/>
                <w:sz w:val="24"/>
                <w:szCs w:val="24"/>
              </w:rPr>
            </w:pPr>
          </w:p>
        </w:tc>
        <w:tc>
          <w:tcPr>
            <w:tcW w:w="1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r>
      <w:tr w:rsidR="00405AE9" w:rsidRPr="00635224" w:rsidTr="00405AE9">
        <w:trPr>
          <w:trHeight w:val="141"/>
          <w:jc w:val="center"/>
        </w:trPr>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rPr>
                <w:rFonts w:ascii="Times New Roman" w:hAnsi="Times New Roman" w:cs="Times New Roman"/>
                <w:sz w:val="24"/>
                <w:szCs w:val="24"/>
              </w:rPr>
            </w:pPr>
          </w:p>
        </w:tc>
        <w:tc>
          <w:tcPr>
            <w:tcW w:w="1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r>
      <w:tr w:rsidR="00405AE9" w:rsidRPr="00635224" w:rsidTr="00405AE9">
        <w:trPr>
          <w:trHeight w:val="141"/>
          <w:jc w:val="center"/>
        </w:trPr>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rPr>
                <w:rFonts w:ascii="Times New Roman" w:hAnsi="Times New Roman" w:cs="Times New Roman"/>
                <w:sz w:val="24"/>
                <w:szCs w:val="24"/>
              </w:rPr>
            </w:pPr>
          </w:p>
        </w:tc>
        <w:tc>
          <w:tcPr>
            <w:tcW w:w="1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r>
      <w:tr w:rsidR="00405AE9" w:rsidRPr="00635224" w:rsidTr="00405AE9">
        <w:trPr>
          <w:trHeight w:val="84"/>
          <w:jc w:val="center"/>
        </w:trPr>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9" w:rsidRPr="00635224" w:rsidRDefault="00405AE9" w:rsidP="00635224">
            <w:pPr>
              <w:contextualSpacing/>
              <w:mirrorIndents/>
              <w:rPr>
                <w:rFonts w:ascii="Times New Roman" w:hAnsi="Times New Roman" w:cs="Times New Roman"/>
                <w:sz w:val="24"/>
                <w:szCs w:val="24"/>
              </w:rPr>
            </w:pPr>
            <w:r w:rsidRPr="00635224">
              <w:rPr>
                <w:rFonts w:ascii="Times New Roman" w:hAnsi="Times New Roman" w:cs="Times New Roman"/>
                <w:sz w:val="24"/>
                <w:szCs w:val="24"/>
              </w:rPr>
              <w:t>Содержание пищевых веществ в продуктах до тепловой обработки, г</w:t>
            </w:r>
          </w:p>
        </w:tc>
        <w:tc>
          <w:tcPr>
            <w:tcW w:w="1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mirrorIndents/>
              <w:jc w:val="center"/>
              <w:rPr>
                <w:rFonts w:ascii="Times New Roman" w:hAnsi="Times New Roman" w:cs="Times New Roman"/>
                <w:sz w:val="24"/>
                <w:szCs w:val="24"/>
              </w:rPr>
            </w:pPr>
          </w:p>
        </w:tc>
        <w:tc>
          <w:tcPr>
            <w:tcW w:w="29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mirrorIndents/>
              <w:jc w:val="center"/>
              <w:rPr>
                <w:rFonts w:ascii="Times New Roman" w:hAnsi="Times New Roman" w:cs="Times New Roman"/>
                <w:sz w:val="24"/>
                <w:szCs w:val="24"/>
              </w:rPr>
            </w:pPr>
          </w:p>
        </w:tc>
        <w:tc>
          <w:tcPr>
            <w:tcW w:w="29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33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29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26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29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26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33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25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31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3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34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34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30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r>
      <w:tr w:rsidR="00405AE9" w:rsidRPr="00635224" w:rsidTr="00405AE9">
        <w:trPr>
          <w:trHeight w:val="84"/>
          <w:jc w:val="center"/>
        </w:trPr>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tabs>
                <w:tab w:val="left" w:pos="0"/>
              </w:tabs>
              <w:contextualSpacing/>
              <w:rPr>
                <w:rFonts w:ascii="Times New Roman" w:hAnsi="Times New Roman" w:cs="Times New Roman"/>
                <w:sz w:val="24"/>
                <w:szCs w:val="24"/>
              </w:rPr>
            </w:pPr>
            <w:r w:rsidRPr="00635224">
              <w:rPr>
                <w:rFonts w:ascii="Times New Roman" w:hAnsi="Times New Roman" w:cs="Times New Roman"/>
                <w:sz w:val="24"/>
                <w:szCs w:val="24"/>
              </w:rPr>
              <w:t>Сохранность пищевых веществ после тепловой обработки, %</w:t>
            </w:r>
          </w:p>
        </w:tc>
        <w:tc>
          <w:tcPr>
            <w:tcW w:w="1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w:t>
            </w:r>
          </w:p>
        </w:tc>
        <w:tc>
          <w:tcPr>
            <w:tcW w:w="29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mirrorIndents/>
              <w:jc w:val="center"/>
              <w:rPr>
                <w:rFonts w:ascii="Times New Roman" w:hAnsi="Times New Roman" w:cs="Times New Roman"/>
                <w:sz w:val="24"/>
                <w:szCs w:val="24"/>
              </w:rPr>
            </w:pPr>
            <w:r w:rsidRPr="00635224">
              <w:rPr>
                <w:rFonts w:ascii="Times New Roman" w:hAnsi="Times New Roman" w:cs="Times New Roman"/>
                <w:sz w:val="24"/>
                <w:szCs w:val="24"/>
              </w:rPr>
              <w:t>94</w:t>
            </w:r>
          </w:p>
        </w:tc>
        <w:tc>
          <w:tcPr>
            <w:tcW w:w="29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mirrorIndents/>
              <w:jc w:val="center"/>
              <w:rPr>
                <w:rFonts w:ascii="Times New Roman" w:hAnsi="Times New Roman" w:cs="Times New Roman"/>
                <w:sz w:val="24"/>
                <w:szCs w:val="24"/>
              </w:rPr>
            </w:pPr>
            <w:r w:rsidRPr="00635224">
              <w:rPr>
                <w:rFonts w:ascii="Times New Roman" w:hAnsi="Times New Roman" w:cs="Times New Roman"/>
                <w:sz w:val="24"/>
                <w:szCs w:val="24"/>
              </w:rPr>
              <w:t>88</w:t>
            </w:r>
          </w:p>
        </w:tc>
        <w:tc>
          <w:tcPr>
            <w:tcW w:w="33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mirrorIndents/>
              <w:jc w:val="center"/>
              <w:rPr>
                <w:rFonts w:ascii="Times New Roman" w:hAnsi="Times New Roman" w:cs="Times New Roman"/>
                <w:sz w:val="24"/>
                <w:szCs w:val="24"/>
              </w:rPr>
            </w:pPr>
            <w:r w:rsidRPr="00635224">
              <w:rPr>
                <w:rFonts w:ascii="Times New Roman" w:hAnsi="Times New Roman" w:cs="Times New Roman"/>
                <w:sz w:val="24"/>
                <w:szCs w:val="24"/>
              </w:rPr>
              <w:t>91</w:t>
            </w: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w:t>
            </w: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w:t>
            </w: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w:t>
            </w:r>
          </w:p>
        </w:tc>
        <w:tc>
          <w:tcPr>
            <w:tcW w:w="1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w:t>
            </w: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88</w:t>
            </w:r>
          </w:p>
        </w:tc>
        <w:tc>
          <w:tcPr>
            <w:tcW w:w="1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87</w:t>
            </w:r>
          </w:p>
        </w:tc>
        <w:tc>
          <w:tcPr>
            <w:tcW w:w="1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87</w:t>
            </w: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87</w:t>
            </w:r>
          </w:p>
        </w:tc>
        <w:tc>
          <w:tcPr>
            <w:tcW w:w="13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w:t>
            </w:r>
          </w:p>
        </w:tc>
        <w:tc>
          <w:tcPr>
            <w:tcW w:w="1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w:t>
            </w:r>
          </w:p>
        </w:tc>
        <w:tc>
          <w:tcPr>
            <w:tcW w:w="1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72</w:t>
            </w: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80</w:t>
            </w: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80</w:t>
            </w: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40</w:t>
            </w:r>
          </w:p>
        </w:tc>
        <w:tc>
          <w:tcPr>
            <w:tcW w:w="1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r>
      <w:tr w:rsidR="00405AE9" w:rsidRPr="00635224" w:rsidTr="00405AE9">
        <w:trPr>
          <w:trHeight w:val="1279"/>
          <w:jc w:val="center"/>
        </w:trPr>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9" w:rsidRPr="00635224" w:rsidRDefault="00405AE9" w:rsidP="00635224">
            <w:pPr>
              <w:contextualSpacing/>
              <w:mirrorIndents/>
              <w:rPr>
                <w:rFonts w:ascii="Times New Roman" w:hAnsi="Times New Roman" w:cs="Times New Roman"/>
                <w:sz w:val="24"/>
                <w:szCs w:val="24"/>
              </w:rPr>
            </w:pPr>
            <w:r w:rsidRPr="00635224">
              <w:rPr>
                <w:rFonts w:ascii="Times New Roman" w:hAnsi="Times New Roman" w:cs="Times New Roman"/>
                <w:sz w:val="24"/>
                <w:szCs w:val="24"/>
              </w:rPr>
              <w:t xml:space="preserve">Содержание пищевых веществ в продуктах </w:t>
            </w:r>
            <w:r w:rsidRPr="00635224">
              <w:rPr>
                <w:rFonts w:ascii="Times New Roman" w:hAnsi="Times New Roman" w:cs="Times New Roman"/>
                <w:sz w:val="24"/>
                <w:szCs w:val="24"/>
              </w:rPr>
              <w:lastRenderedPageBreak/>
              <w:t>после тепловой обработки, г</w:t>
            </w:r>
          </w:p>
        </w:tc>
        <w:tc>
          <w:tcPr>
            <w:tcW w:w="1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mirrorIndents/>
              <w:jc w:val="center"/>
              <w:rPr>
                <w:rFonts w:ascii="Times New Roman" w:hAnsi="Times New Roman" w:cs="Times New Roman"/>
                <w:sz w:val="24"/>
                <w:szCs w:val="24"/>
              </w:rPr>
            </w:pPr>
          </w:p>
        </w:tc>
        <w:tc>
          <w:tcPr>
            <w:tcW w:w="29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mirrorIndents/>
              <w:jc w:val="center"/>
              <w:rPr>
                <w:rFonts w:ascii="Times New Roman" w:hAnsi="Times New Roman" w:cs="Times New Roman"/>
                <w:sz w:val="24"/>
                <w:szCs w:val="24"/>
              </w:rPr>
            </w:pPr>
          </w:p>
        </w:tc>
        <w:tc>
          <w:tcPr>
            <w:tcW w:w="29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mirrorIndents/>
              <w:jc w:val="center"/>
              <w:rPr>
                <w:rFonts w:ascii="Times New Roman" w:hAnsi="Times New Roman" w:cs="Times New Roman"/>
                <w:sz w:val="24"/>
                <w:szCs w:val="24"/>
              </w:rPr>
            </w:pPr>
          </w:p>
        </w:tc>
        <w:tc>
          <w:tcPr>
            <w:tcW w:w="33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29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26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29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26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33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25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31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3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34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34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30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r>
      <w:tr w:rsidR="00405AE9" w:rsidRPr="00635224" w:rsidTr="00405AE9">
        <w:trPr>
          <w:trHeight w:val="181"/>
          <w:jc w:val="center"/>
        </w:trPr>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rPr>
                <w:rFonts w:ascii="Times New Roman" w:hAnsi="Times New Roman" w:cs="Times New Roman"/>
                <w:sz w:val="24"/>
                <w:szCs w:val="24"/>
              </w:rPr>
            </w:pPr>
          </w:p>
        </w:tc>
        <w:tc>
          <w:tcPr>
            <w:tcW w:w="1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r>
      <w:tr w:rsidR="00405AE9" w:rsidRPr="00635224" w:rsidTr="00405AE9">
        <w:trPr>
          <w:trHeight w:val="181"/>
          <w:jc w:val="center"/>
        </w:trPr>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rPr>
                <w:rFonts w:ascii="Times New Roman" w:hAnsi="Times New Roman" w:cs="Times New Roman"/>
                <w:sz w:val="24"/>
                <w:szCs w:val="24"/>
              </w:rPr>
            </w:pPr>
          </w:p>
        </w:tc>
        <w:tc>
          <w:tcPr>
            <w:tcW w:w="1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r>
      <w:tr w:rsidR="00405AE9" w:rsidRPr="00635224" w:rsidTr="00405AE9">
        <w:trPr>
          <w:trHeight w:val="522"/>
          <w:jc w:val="center"/>
        </w:trPr>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9" w:rsidRPr="00635224" w:rsidRDefault="00405AE9" w:rsidP="00635224">
            <w:pPr>
              <w:contextualSpacing/>
              <w:mirrorIndents/>
              <w:jc w:val="both"/>
              <w:rPr>
                <w:rFonts w:ascii="Times New Roman" w:hAnsi="Times New Roman" w:cs="Times New Roman"/>
                <w:sz w:val="24"/>
                <w:szCs w:val="24"/>
              </w:rPr>
            </w:pPr>
            <w:r w:rsidRPr="00635224">
              <w:rPr>
                <w:rFonts w:ascii="Times New Roman" w:hAnsi="Times New Roman" w:cs="Times New Roman"/>
                <w:sz w:val="24"/>
                <w:szCs w:val="24"/>
              </w:rPr>
              <w:t>Содержание пищевых веществ в 1 порции готового блюда, г</w:t>
            </w:r>
          </w:p>
        </w:tc>
        <w:tc>
          <w:tcPr>
            <w:tcW w:w="1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mirrorIndents/>
              <w:jc w:val="center"/>
              <w:rPr>
                <w:rFonts w:ascii="Times New Roman" w:hAnsi="Times New Roman" w:cs="Times New Roman"/>
                <w:b/>
                <w:sz w:val="24"/>
                <w:szCs w:val="24"/>
              </w:rPr>
            </w:pPr>
          </w:p>
        </w:tc>
        <w:tc>
          <w:tcPr>
            <w:tcW w:w="29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mirrorIndents/>
              <w:jc w:val="center"/>
              <w:rPr>
                <w:rFonts w:ascii="Times New Roman" w:hAnsi="Times New Roman" w:cs="Times New Roman"/>
                <w:b/>
                <w:sz w:val="24"/>
                <w:szCs w:val="24"/>
              </w:rPr>
            </w:pPr>
          </w:p>
        </w:tc>
        <w:tc>
          <w:tcPr>
            <w:tcW w:w="29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b/>
                <w:sz w:val="24"/>
                <w:szCs w:val="24"/>
              </w:rPr>
            </w:pPr>
          </w:p>
        </w:tc>
        <w:tc>
          <w:tcPr>
            <w:tcW w:w="33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b/>
                <w:sz w:val="24"/>
                <w:szCs w:val="24"/>
              </w:rPr>
            </w:pPr>
          </w:p>
        </w:tc>
        <w:tc>
          <w:tcPr>
            <w:tcW w:w="29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b/>
                <w:sz w:val="24"/>
                <w:szCs w:val="24"/>
              </w:rPr>
            </w:pPr>
          </w:p>
        </w:tc>
        <w:tc>
          <w:tcPr>
            <w:tcW w:w="26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b/>
                <w:sz w:val="24"/>
                <w:szCs w:val="24"/>
              </w:rPr>
            </w:pPr>
          </w:p>
        </w:tc>
        <w:tc>
          <w:tcPr>
            <w:tcW w:w="29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b/>
                <w:sz w:val="24"/>
                <w:szCs w:val="24"/>
              </w:rPr>
            </w:pPr>
          </w:p>
        </w:tc>
        <w:tc>
          <w:tcPr>
            <w:tcW w:w="26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b/>
                <w:sz w:val="24"/>
                <w:szCs w:val="24"/>
              </w:rPr>
            </w:pPr>
          </w:p>
        </w:tc>
        <w:tc>
          <w:tcPr>
            <w:tcW w:w="33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b/>
                <w:sz w:val="24"/>
                <w:szCs w:val="24"/>
              </w:rPr>
            </w:pPr>
          </w:p>
        </w:tc>
        <w:tc>
          <w:tcPr>
            <w:tcW w:w="25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b/>
                <w:sz w:val="24"/>
                <w:szCs w:val="24"/>
              </w:rPr>
            </w:pPr>
          </w:p>
        </w:tc>
        <w:tc>
          <w:tcPr>
            <w:tcW w:w="31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b/>
                <w:sz w:val="24"/>
                <w:szCs w:val="24"/>
              </w:rPr>
            </w:pPr>
          </w:p>
        </w:tc>
        <w:tc>
          <w:tcPr>
            <w:tcW w:w="3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b/>
                <w:sz w:val="24"/>
                <w:szCs w:val="24"/>
              </w:rPr>
            </w:pPr>
          </w:p>
        </w:tc>
        <w:tc>
          <w:tcPr>
            <w:tcW w:w="34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b/>
                <w:sz w:val="24"/>
                <w:szCs w:val="24"/>
              </w:rPr>
            </w:pPr>
          </w:p>
        </w:tc>
        <w:tc>
          <w:tcPr>
            <w:tcW w:w="34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b/>
                <w:sz w:val="24"/>
                <w:szCs w:val="24"/>
              </w:rPr>
            </w:pPr>
          </w:p>
        </w:tc>
        <w:tc>
          <w:tcPr>
            <w:tcW w:w="30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b/>
                <w:sz w:val="24"/>
                <w:szCs w:val="24"/>
              </w:rPr>
            </w:pPr>
          </w:p>
        </w:tc>
      </w:tr>
    </w:tbl>
    <w:p w:rsidR="00405AE9" w:rsidRPr="00635224" w:rsidRDefault="00405AE9" w:rsidP="00635224">
      <w:pPr>
        <w:spacing w:after="0" w:line="240" w:lineRule="auto"/>
        <w:rPr>
          <w:rFonts w:ascii="Times New Roman" w:eastAsia="Times New Roman" w:hAnsi="Times New Roman" w:cs="Times New Roman"/>
          <w:i/>
          <w:sz w:val="24"/>
          <w:szCs w:val="24"/>
          <w:lang w:eastAsia="ru-RU"/>
        </w:rPr>
      </w:pPr>
    </w:p>
    <w:p w:rsidR="00405AE9" w:rsidRPr="00635224" w:rsidRDefault="00405AE9" w:rsidP="00635224">
      <w:pPr>
        <w:spacing w:after="0" w:line="240" w:lineRule="auto"/>
        <w:contextualSpacing/>
        <w:jc w:val="right"/>
        <w:rPr>
          <w:rFonts w:ascii="Times New Roman" w:eastAsia="Times New Roman" w:hAnsi="Times New Roman" w:cs="Times New Roman"/>
          <w:sz w:val="24"/>
          <w:szCs w:val="24"/>
          <w:lang w:eastAsia="ru-RU"/>
        </w:rPr>
      </w:pPr>
    </w:p>
    <w:p w:rsidR="00405AE9" w:rsidRPr="00635224" w:rsidRDefault="00405AE9" w:rsidP="00635224">
      <w:pPr>
        <w:spacing w:after="0" w:line="240" w:lineRule="auto"/>
        <w:contextualSpacing/>
        <w:jc w:val="right"/>
        <w:rPr>
          <w:rFonts w:ascii="Times New Roman" w:eastAsia="Times New Roman" w:hAnsi="Times New Roman" w:cs="Times New Roman"/>
          <w:b/>
          <w:sz w:val="24"/>
          <w:szCs w:val="24"/>
          <w:lang w:eastAsia="ru-RU"/>
        </w:rPr>
      </w:pPr>
      <w:r w:rsidRPr="00635224">
        <w:rPr>
          <w:rFonts w:ascii="Times New Roman" w:eastAsia="Times New Roman" w:hAnsi="Times New Roman" w:cs="Times New Roman"/>
          <w:b/>
          <w:sz w:val="24"/>
          <w:szCs w:val="24"/>
          <w:lang w:eastAsia="ru-RU"/>
        </w:rPr>
        <w:t>Таблица 1.</w:t>
      </w:r>
      <w:r w:rsidR="006F197B" w:rsidRPr="00635224">
        <w:rPr>
          <w:rFonts w:ascii="Times New Roman" w:eastAsia="Times New Roman" w:hAnsi="Times New Roman" w:cs="Times New Roman"/>
          <w:b/>
          <w:sz w:val="24"/>
          <w:szCs w:val="24"/>
          <w:lang w:eastAsia="ru-RU"/>
        </w:rPr>
        <w:t>2.</w:t>
      </w:r>
    </w:p>
    <w:p w:rsidR="00405AE9" w:rsidRPr="00635224" w:rsidRDefault="00405AE9" w:rsidP="00635224">
      <w:pPr>
        <w:spacing w:after="0" w:line="240" w:lineRule="auto"/>
        <w:contextualSpacing/>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b/>
          <w:sz w:val="24"/>
          <w:szCs w:val="24"/>
          <w:lang w:eastAsia="ru-RU"/>
        </w:rPr>
        <w:t>Химический состав блюда</w:t>
      </w:r>
      <w:r w:rsidRPr="00635224">
        <w:rPr>
          <w:rFonts w:ascii="Times New Roman" w:eastAsia="Times New Roman" w:hAnsi="Times New Roman" w:cs="Times New Roman"/>
          <w:sz w:val="24"/>
          <w:szCs w:val="24"/>
          <w:lang w:eastAsia="ru-RU"/>
        </w:rPr>
        <w:t xml:space="preserve"> «__________________________________________________»</w:t>
      </w:r>
    </w:p>
    <w:tbl>
      <w:tblPr>
        <w:tblStyle w:val="36"/>
        <w:tblW w:w="5000" w:type="pct"/>
        <w:jc w:val="center"/>
        <w:tblCellMar>
          <w:left w:w="0" w:type="dxa"/>
          <w:right w:w="0" w:type="dxa"/>
        </w:tblCellMar>
        <w:tblLook w:val="04A0"/>
      </w:tblPr>
      <w:tblGrid>
        <w:gridCol w:w="1476"/>
        <w:gridCol w:w="569"/>
        <w:gridCol w:w="374"/>
        <w:gridCol w:w="482"/>
        <w:gridCol w:w="374"/>
        <w:gridCol w:w="482"/>
        <w:gridCol w:w="519"/>
        <w:gridCol w:w="503"/>
        <w:gridCol w:w="371"/>
        <w:gridCol w:w="482"/>
        <w:gridCol w:w="371"/>
        <w:gridCol w:w="400"/>
        <w:gridCol w:w="385"/>
        <w:gridCol w:w="507"/>
        <w:gridCol w:w="392"/>
        <w:gridCol w:w="422"/>
        <w:gridCol w:w="497"/>
        <w:gridCol w:w="482"/>
        <w:gridCol w:w="386"/>
        <w:gridCol w:w="387"/>
        <w:gridCol w:w="497"/>
        <w:gridCol w:w="415"/>
        <w:gridCol w:w="450"/>
        <w:gridCol w:w="497"/>
        <w:gridCol w:w="497"/>
        <w:gridCol w:w="497"/>
        <w:gridCol w:w="498"/>
        <w:gridCol w:w="498"/>
        <w:gridCol w:w="498"/>
        <w:gridCol w:w="372"/>
      </w:tblGrid>
      <w:tr w:rsidR="00405AE9" w:rsidRPr="00635224" w:rsidTr="00405AE9">
        <w:trPr>
          <w:trHeight w:val="245"/>
          <w:jc w:val="center"/>
        </w:trPr>
        <w:tc>
          <w:tcPr>
            <w:tcW w:w="508"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Продукты</w:t>
            </w:r>
          </w:p>
        </w:tc>
        <w:tc>
          <w:tcPr>
            <w:tcW w:w="197"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Масса Нетто, г</w:t>
            </w:r>
          </w:p>
        </w:tc>
        <w:tc>
          <w:tcPr>
            <w:tcW w:w="29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Белки</w:t>
            </w:r>
          </w:p>
        </w:tc>
        <w:tc>
          <w:tcPr>
            <w:tcW w:w="29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Жиры</w:t>
            </w:r>
          </w:p>
        </w:tc>
        <w:tc>
          <w:tcPr>
            <w:tcW w:w="33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Углеводы</w:t>
            </w:r>
          </w:p>
        </w:tc>
        <w:tc>
          <w:tcPr>
            <w:tcW w:w="29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Натрий</w:t>
            </w:r>
          </w:p>
        </w:tc>
        <w:tc>
          <w:tcPr>
            <w:tcW w:w="26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Калий</w:t>
            </w:r>
          </w:p>
        </w:tc>
        <w:tc>
          <w:tcPr>
            <w:tcW w:w="29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Кальций</w:t>
            </w:r>
          </w:p>
        </w:tc>
        <w:tc>
          <w:tcPr>
            <w:tcW w:w="26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Магний</w:t>
            </w:r>
          </w:p>
        </w:tc>
        <w:tc>
          <w:tcPr>
            <w:tcW w:w="33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Фосфор</w:t>
            </w:r>
          </w:p>
        </w:tc>
        <w:tc>
          <w:tcPr>
            <w:tcW w:w="25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Железо</w:t>
            </w:r>
          </w:p>
        </w:tc>
        <w:tc>
          <w:tcPr>
            <w:tcW w:w="31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А</w:t>
            </w:r>
          </w:p>
        </w:tc>
        <w:tc>
          <w:tcPr>
            <w:tcW w:w="3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В</w:t>
            </w:r>
            <w:r w:rsidRPr="00635224">
              <w:rPr>
                <w:rFonts w:ascii="Times New Roman" w:hAnsi="Times New Roman" w:cs="Times New Roman"/>
                <w:sz w:val="24"/>
                <w:szCs w:val="24"/>
                <w:vertAlign w:val="subscript"/>
              </w:rPr>
              <w:t>1</w:t>
            </w:r>
          </w:p>
        </w:tc>
        <w:tc>
          <w:tcPr>
            <w:tcW w:w="34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В</w:t>
            </w:r>
            <w:r w:rsidRPr="00635224">
              <w:rPr>
                <w:rFonts w:ascii="Times New Roman" w:hAnsi="Times New Roman" w:cs="Times New Roman"/>
                <w:sz w:val="24"/>
                <w:szCs w:val="24"/>
                <w:vertAlign w:val="subscript"/>
              </w:rPr>
              <w:t>2</w:t>
            </w:r>
          </w:p>
        </w:tc>
        <w:tc>
          <w:tcPr>
            <w:tcW w:w="34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РР</w:t>
            </w:r>
          </w:p>
        </w:tc>
        <w:tc>
          <w:tcPr>
            <w:tcW w:w="30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С</w:t>
            </w:r>
          </w:p>
        </w:tc>
      </w:tr>
      <w:tr w:rsidR="00405AE9" w:rsidRPr="00635224" w:rsidTr="00405AE9">
        <w:trPr>
          <w:trHeight w:val="743"/>
          <w:jc w:val="center"/>
        </w:trPr>
        <w:tc>
          <w:tcPr>
            <w:tcW w:w="508"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p>
        </w:tc>
        <w:tc>
          <w:tcPr>
            <w:tcW w:w="197"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p>
        </w:tc>
        <w:tc>
          <w:tcPr>
            <w:tcW w:w="13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w:t>
            </w: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г</w:t>
            </w:r>
          </w:p>
        </w:tc>
        <w:tc>
          <w:tcPr>
            <w:tcW w:w="13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w:t>
            </w: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г</w:t>
            </w: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w:t>
            </w: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г</w:t>
            </w: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w:t>
            </w: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мг</w:t>
            </w: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w:t>
            </w:r>
          </w:p>
        </w:tc>
        <w:tc>
          <w:tcPr>
            <w:tcW w:w="1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мг</w:t>
            </w: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w:t>
            </w:r>
          </w:p>
        </w:tc>
        <w:tc>
          <w:tcPr>
            <w:tcW w:w="1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мг</w:t>
            </w: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w:t>
            </w:r>
          </w:p>
        </w:tc>
        <w:tc>
          <w:tcPr>
            <w:tcW w:w="1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мг</w:t>
            </w: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w:t>
            </w: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мг</w:t>
            </w: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w:t>
            </w:r>
          </w:p>
        </w:tc>
        <w:tc>
          <w:tcPr>
            <w:tcW w:w="13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мг</w:t>
            </w: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w:t>
            </w:r>
          </w:p>
        </w:tc>
        <w:tc>
          <w:tcPr>
            <w:tcW w:w="1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мкг</w:t>
            </w:r>
          </w:p>
        </w:tc>
        <w:tc>
          <w:tcPr>
            <w:tcW w:w="1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w:t>
            </w: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мг</w:t>
            </w: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w:t>
            </w: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мг</w:t>
            </w: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w:t>
            </w: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мг</w:t>
            </w: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w:t>
            </w:r>
          </w:p>
        </w:tc>
        <w:tc>
          <w:tcPr>
            <w:tcW w:w="1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мг</w:t>
            </w:r>
          </w:p>
        </w:tc>
      </w:tr>
      <w:tr w:rsidR="00405AE9" w:rsidRPr="00635224" w:rsidTr="00405AE9">
        <w:trPr>
          <w:trHeight w:val="179"/>
          <w:jc w:val="center"/>
        </w:trPr>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rPr>
                <w:rFonts w:ascii="Times New Roman" w:hAnsi="Times New Roman" w:cs="Times New Roman"/>
                <w:sz w:val="24"/>
                <w:szCs w:val="24"/>
              </w:rPr>
            </w:pPr>
          </w:p>
        </w:tc>
        <w:tc>
          <w:tcPr>
            <w:tcW w:w="1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r>
      <w:tr w:rsidR="00405AE9" w:rsidRPr="00635224" w:rsidTr="00405AE9">
        <w:trPr>
          <w:trHeight w:val="91"/>
          <w:jc w:val="center"/>
        </w:trPr>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rPr>
                <w:rFonts w:ascii="Times New Roman" w:hAnsi="Times New Roman" w:cs="Times New Roman"/>
                <w:sz w:val="24"/>
                <w:szCs w:val="24"/>
              </w:rPr>
            </w:pPr>
          </w:p>
        </w:tc>
        <w:tc>
          <w:tcPr>
            <w:tcW w:w="1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r>
      <w:tr w:rsidR="00405AE9" w:rsidRPr="00635224" w:rsidTr="00405AE9">
        <w:trPr>
          <w:trHeight w:val="120"/>
          <w:jc w:val="center"/>
        </w:trPr>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rPr>
                <w:rFonts w:ascii="Times New Roman" w:hAnsi="Times New Roman" w:cs="Times New Roman"/>
                <w:sz w:val="24"/>
                <w:szCs w:val="24"/>
              </w:rPr>
            </w:pPr>
          </w:p>
        </w:tc>
        <w:tc>
          <w:tcPr>
            <w:tcW w:w="1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r>
      <w:tr w:rsidR="00405AE9" w:rsidRPr="00635224" w:rsidTr="00405AE9">
        <w:trPr>
          <w:trHeight w:val="111"/>
          <w:jc w:val="center"/>
        </w:trPr>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rPr>
                <w:rFonts w:ascii="Times New Roman" w:hAnsi="Times New Roman" w:cs="Times New Roman"/>
                <w:sz w:val="24"/>
                <w:szCs w:val="24"/>
              </w:rPr>
            </w:pPr>
          </w:p>
        </w:tc>
        <w:tc>
          <w:tcPr>
            <w:tcW w:w="1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r>
      <w:tr w:rsidR="00405AE9" w:rsidRPr="00635224" w:rsidTr="00405AE9">
        <w:trPr>
          <w:trHeight w:val="175"/>
          <w:jc w:val="center"/>
        </w:trPr>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rPr>
                <w:rFonts w:ascii="Times New Roman" w:hAnsi="Times New Roman" w:cs="Times New Roman"/>
                <w:sz w:val="24"/>
                <w:szCs w:val="24"/>
              </w:rPr>
            </w:pPr>
          </w:p>
        </w:tc>
        <w:tc>
          <w:tcPr>
            <w:tcW w:w="1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r>
      <w:tr w:rsidR="00405AE9" w:rsidRPr="00635224" w:rsidTr="00405AE9">
        <w:trPr>
          <w:trHeight w:val="219"/>
          <w:jc w:val="center"/>
        </w:trPr>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rPr>
                <w:rFonts w:ascii="Times New Roman" w:hAnsi="Times New Roman" w:cs="Times New Roman"/>
                <w:sz w:val="24"/>
                <w:szCs w:val="24"/>
              </w:rPr>
            </w:pPr>
          </w:p>
        </w:tc>
        <w:tc>
          <w:tcPr>
            <w:tcW w:w="1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r>
      <w:tr w:rsidR="00405AE9" w:rsidRPr="00635224" w:rsidTr="00405AE9">
        <w:trPr>
          <w:trHeight w:val="217"/>
          <w:jc w:val="center"/>
        </w:trPr>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rPr>
                <w:rFonts w:ascii="Times New Roman" w:hAnsi="Times New Roman" w:cs="Times New Roman"/>
                <w:sz w:val="24"/>
                <w:szCs w:val="24"/>
              </w:rPr>
            </w:pPr>
          </w:p>
        </w:tc>
        <w:tc>
          <w:tcPr>
            <w:tcW w:w="1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r>
      <w:tr w:rsidR="00405AE9" w:rsidRPr="00635224" w:rsidTr="00405AE9">
        <w:trPr>
          <w:trHeight w:val="141"/>
          <w:jc w:val="center"/>
        </w:trPr>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rPr>
                <w:rFonts w:ascii="Times New Roman" w:hAnsi="Times New Roman" w:cs="Times New Roman"/>
                <w:sz w:val="24"/>
                <w:szCs w:val="24"/>
              </w:rPr>
            </w:pPr>
          </w:p>
        </w:tc>
        <w:tc>
          <w:tcPr>
            <w:tcW w:w="1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r>
      <w:tr w:rsidR="00405AE9" w:rsidRPr="00635224" w:rsidTr="00405AE9">
        <w:trPr>
          <w:trHeight w:val="141"/>
          <w:jc w:val="center"/>
        </w:trPr>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rPr>
                <w:rFonts w:ascii="Times New Roman" w:hAnsi="Times New Roman" w:cs="Times New Roman"/>
                <w:sz w:val="24"/>
                <w:szCs w:val="24"/>
              </w:rPr>
            </w:pPr>
          </w:p>
        </w:tc>
        <w:tc>
          <w:tcPr>
            <w:tcW w:w="1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r>
      <w:tr w:rsidR="00405AE9" w:rsidRPr="00635224" w:rsidTr="00405AE9">
        <w:trPr>
          <w:trHeight w:val="141"/>
          <w:jc w:val="center"/>
        </w:trPr>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rPr>
                <w:rFonts w:ascii="Times New Roman" w:hAnsi="Times New Roman" w:cs="Times New Roman"/>
                <w:sz w:val="24"/>
                <w:szCs w:val="24"/>
              </w:rPr>
            </w:pPr>
          </w:p>
        </w:tc>
        <w:tc>
          <w:tcPr>
            <w:tcW w:w="1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r>
      <w:tr w:rsidR="00405AE9" w:rsidRPr="00635224" w:rsidTr="00405AE9">
        <w:trPr>
          <w:trHeight w:val="141"/>
          <w:jc w:val="center"/>
        </w:trPr>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rPr>
                <w:rFonts w:ascii="Times New Roman" w:hAnsi="Times New Roman" w:cs="Times New Roman"/>
                <w:sz w:val="24"/>
                <w:szCs w:val="24"/>
              </w:rPr>
            </w:pPr>
          </w:p>
        </w:tc>
        <w:tc>
          <w:tcPr>
            <w:tcW w:w="1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r>
      <w:tr w:rsidR="00405AE9" w:rsidRPr="00635224" w:rsidTr="00405AE9">
        <w:trPr>
          <w:trHeight w:val="141"/>
          <w:jc w:val="center"/>
        </w:trPr>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rPr>
                <w:rFonts w:ascii="Times New Roman" w:hAnsi="Times New Roman" w:cs="Times New Roman"/>
                <w:sz w:val="24"/>
                <w:szCs w:val="24"/>
              </w:rPr>
            </w:pPr>
          </w:p>
        </w:tc>
        <w:tc>
          <w:tcPr>
            <w:tcW w:w="1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r>
      <w:tr w:rsidR="00405AE9" w:rsidRPr="00635224" w:rsidTr="00405AE9">
        <w:trPr>
          <w:trHeight w:val="84"/>
          <w:jc w:val="center"/>
        </w:trPr>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9" w:rsidRPr="00635224" w:rsidRDefault="00405AE9" w:rsidP="00635224">
            <w:pPr>
              <w:contextualSpacing/>
              <w:mirrorIndents/>
              <w:rPr>
                <w:rFonts w:ascii="Times New Roman" w:hAnsi="Times New Roman" w:cs="Times New Roman"/>
                <w:sz w:val="24"/>
                <w:szCs w:val="24"/>
              </w:rPr>
            </w:pPr>
            <w:r w:rsidRPr="00635224">
              <w:rPr>
                <w:rFonts w:ascii="Times New Roman" w:hAnsi="Times New Roman" w:cs="Times New Roman"/>
                <w:sz w:val="24"/>
                <w:szCs w:val="24"/>
              </w:rPr>
              <w:t xml:space="preserve">Содержание пищевых </w:t>
            </w:r>
            <w:r w:rsidRPr="00635224">
              <w:rPr>
                <w:rFonts w:ascii="Times New Roman" w:hAnsi="Times New Roman" w:cs="Times New Roman"/>
                <w:sz w:val="24"/>
                <w:szCs w:val="24"/>
              </w:rPr>
              <w:lastRenderedPageBreak/>
              <w:t>веществ в продуктах до тепловой обработки, г</w:t>
            </w:r>
          </w:p>
        </w:tc>
        <w:tc>
          <w:tcPr>
            <w:tcW w:w="1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mirrorIndents/>
              <w:jc w:val="center"/>
              <w:rPr>
                <w:rFonts w:ascii="Times New Roman" w:hAnsi="Times New Roman" w:cs="Times New Roman"/>
                <w:sz w:val="24"/>
                <w:szCs w:val="24"/>
              </w:rPr>
            </w:pPr>
          </w:p>
        </w:tc>
        <w:tc>
          <w:tcPr>
            <w:tcW w:w="29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mirrorIndents/>
              <w:jc w:val="center"/>
              <w:rPr>
                <w:rFonts w:ascii="Times New Roman" w:hAnsi="Times New Roman" w:cs="Times New Roman"/>
                <w:sz w:val="24"/>
                <w:szCs w:val="24"/>
              </w:rPr>
            </w:pPr>
          </w:p>
        </w:tc>
        <w:tc>
          <w:tcPr>
            <w:tcW w:w="29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33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29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26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29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26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33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25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31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3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34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34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30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r>
      <w:tr w:rsidR="00405AE9" w:rsidRPr="00635224" w:rsidTr="00405AE9">
        <w:trPr>
          <w:trHeight w:val="84"/>
          <w:jc w:val="center"/>
        </w:trPr>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tabs>
                <w:tab w:val="left" w:pos="0"/>
              </w:tabs>
              <w:contextualSpacing/>
              <w:rPr>
                <w:rFonts w:ascii="Times New Roman" w:hAnsi="Times New Roman" w:cs="Times New Roman"/>
                <w:sz w:val="24"/>
                <w:szCs w:val="24"/>
              </w:rPr>
            </w:pPr>
            <w:r w:rsidRPr="00635224">
              <w:rPr>
                <w:rFonts w:ascii="Times New Roman" w:hAnsi="Times New Roman" w:cs="Times New Roman"/>
                <w:sz w:val="24"/>
                <w:szCs w:val="24"/>
              </w:rPr>
              <w:lastRenderedPageBreak/>
              <w:t>Сохранность пищевых веществ после тепловой обработки, %</w:t>
            </w:r>
          </w:p>
        </w:tc>
        <w:tc>
          <w:tcPr>
            <w:tcW w:w="1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w:t>
            </w:r>
          </w:p>
        </w:tc>
        <w:tc>
          <w:tcPr>
            <w:tcW w:w="29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mirrorIndents/>
              <w:jc w:val="center"/>
              <w:rPr>
                <w:rFonts w:ascii="Times New Roman" w:hAnsi="Times New Roman" w:cs="Times New Roman"/>
                <w:sz w:val="24"/>
                <w:szCs w:val="24"/>
              </w:rPr>
            </w:pPr>
            <w:r w:rsidRPr="00635224">
              <w:rPr>
                <w:rFonts w:ascii="Times New Roman" w:hAnsi="Times New Roman" w:cs="Times New Roman"/>
                <w:sz w:val="24"/>
                <w:szCs w:val="24"/>
              </w:rPr>
              <w:t>94</w:t>
            </w:r>
          </w:p>
        </w:tc>
        <w:tc>
          <w:tcPr>
            <w:tcW w:w="29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mirrorIndents/>
              <w:jc w:val="center"/>
              <w:rPr>
                <w:rFonts w:ascii="Times New Roman" w:hAnsi="Times New Roman" w:cs="Times New Roman"/>
                <w:sz w:val="24"/>
                <w:szCs w:val="24"/>
              </w:rPr>
            </w:pPr>
            <w:r w:rsidRPr="00635224">
              <w:rPr>
                <w:rFonts w:ascii="Times New Roman" w:hAnsi="Times New Roman" w:cs="Times New Roman"/>
                <w:sz w:val="24"/>
                <w:szCs w:val="24"/>
              </w:rPr>
              <w:t>88</w:t>
            </w:r>
          </w:p>
        </w:tc>
        <w:tc>
          <w:tcPr>
            <w:tcW w:w="33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mirrorIndents/>
              <w:jc w:val="center"/>
              <w:rPr>
                <w:rFonts w:ascii="Times New Roman" w:hAnsi="Times New Roman" w:cs="Times New Roman"/>
                <w:sz w:val="24"/>
                <w:szCs w:val="24"/>
              </w:rPr>
            </w:pPr>
            <w:r w:rsidRPr="00635224">
              <w:rPr>
                <w:rFonts w:ascii="Times New Roman" w:hAnsi="Times New Roman" w:cs="Times New Roman"/>
                <w:sz w:val="24"/>
                <w:szCs w:val="24"/>
              </w:rPr>
              <w:t>91</w:t>
            </w: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w:t>
            </w: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w:t>
            </w: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w:t>
            </w:r>
          </w:p>
        </w:tc>
        <w:tc>
          <w:tcPr>
            <w:tcW w:w="1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w:t>
            </w: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88</w:t>
            </w:r>
          </w:p>
        </w:tc>
        <w:tc>
          <w:tcPr>
            <w:tcW w:w="1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87</w:t>
            </w:r>
          </w:p>
        </w:tc>
        <w:tc>
          <w:tcPr>
            <w:tcW w:w="1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87</w:t>
            </w: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87</w:t>
            </w:r>
          </w:p>
        </w:tc>
        <w:tc>
          <w:tcPr>
            <w:tcW w:w="13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w:t>
            </w:r>
          </w:p>
        </w:tc>
        <w:tc>
          <w:tcPr>
            <w:tcW w:w="1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w:t>
            </w:r>
          </w:p>
        </w:tc>
        <w:tc>
          <w:tcPr>
            <w:tcW w:w="1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72</w:t>
            </w: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80</w:t>
            </w: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80</w:t>
            </w: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9" w:rsidRPr="00635224" w:rsidRDefault="00405AE9" w:rsidP="00635224">
            <w:pPr>
              <w:contextualSpacing/>
              <w:jc w:val="center"/>
              <w:rPr>
                <w:rFonts w:ascii="Times New Roman" w:hAnsi="Times New Roman" w:cs="Times New Roman"/>
                <w:sz w:val="24"/>
                <w:szCs w:val="24"/>
              </w:rPr>
            </w:pPr>
            <w:r w:rsidRPr="00635224">
              <w:rPr>
                <w:rFonts w:ascii="Times New Roman" w:hAnsi="Times New Roman" w:cs="Times New Roman"/>
                <w:sz w:val="24"/>
                <w:szCs w:val="24"/>
              </w:rPr>
              <w:t>40</w:t>
            </w:r>
          </w:p>
        </w:tc>
        <w:tc>
          <w:tcPr>
            <w:tcW w:w="1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r>
      <w:tr w:rsidR="00405AE9" w:rsidRPr="00635224" w:rsidTr="00405AE9">
        <w:trPr>
          <w:trHeight w:val="1279"/>
          <w:jc w:val="center"/>
        </w:trPr>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9" w:rsidRPr="00635224" w:rsidRDefault="00405AE9" w:rsidP="00635224">
            <w:pPr>
              <w:contextualSpacing/>
              <w:mirrorIndents/>
              <w:rPr>
                <w:rFonts w:ascii="Times New Roman" w:hAnsi="Times New Roman" w:cs="Times New Roman"/>
                <w:sz w:val="24"/>
                <w:szCs w:val="24"/>
              </w:rPr>
            </w:pPr>
            <w:r w:rsidRPr="00635224">
              <w:rPr>
                <w:rFonts w:ascii="Times New Roman" w:hAnsi="Times New Roman" w:cs="Times New Roman"/>
                <w:sz w:val="24"/>
                <w:szCs w:val="24"/>
              </w:rPr>
              <w:t>Содержание пищевых веществ в продуктах после тепловой обработки, г</w:t>
            </w:r>
          </w:p>
        </w:tc>
        <w:tc>
          <w:tcPr>
            <w:tcW w:w="1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mirrorIndents/>
              <w:jc w:val="center"/>
              <w:rPr>
                <w:rFonts w:ascii="Times New Roman" w:hAnsi="Times New Roman" w:cs="Times New Roman"/>
                <w:sz w:val="24"/>
                <w:szCs w:val="24"/>
              </w:rPr>
            </w:pPr>
          </w:p>
        </w:tc>
        <w:tc>
          <w:tcPr>
            <w:tcW w:w="29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mirrorIndents/>
              <w:jc w:val="center"/>
              <w:rPr>
                <w:rFonts w:ascii="Times New Roman" w:hAnsi="Times New Roman" w:cs="Times New Roman"/>
                <w:sz w:val="24"/>
                <w:szCs w:val="24"/>
              </w:rPr>
            </w:pPr>
          </w:p>
        </w:tc>
        <w:tc>
          <w:tcPr>
            <w:tcW w:w="29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mirrorIndents/>
              <w:jc w:val="center"/>
              <w:rPr>
                <w:rFonts w:ascii="Times New Roman" w:hAnsi="Times New Roman" w:cs="Times New Roman"/>
                <w:sz w:val="24"/>
                <w:szCs w:val="24"/>
              </w:rPr>
            </w:pPr>
          </w:p>
        </w:tc>
        <w:tc>
          <w:tcPr>
            <w:tcW w:w="33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29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26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29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26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33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25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31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3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34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34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30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r>
      <w:tr w:rsidR="00405AE9" w:rsidRPr="00635224" w:rsidTr="00405AE9">
        <w:trPr>
          <w:trHeight w:val="181"/>
          <w:jc w:val="center"/>
        </w:trPr>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rPr>
                <w:rFonts w:ascii="Times New Roman" w:hAnsi="Times New Roman" w:cs="Times New Roman"/>
                <w:sz w:val="24"/>
                <w:szCs w:val="24"/>
              </w:rPr>
            </w:pPr>
          </w:p>
        </w:tc>
        <w:tc>
          <w:tcPr>
            <w:tcW w:w="1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r>
      <w:tr w:rsidR="00405AE9" w:rsidRPr="00635224" w:rsidTr="00405AE9">
        <w:trPr>
          <w:trHeight w:val="181"/>
          <w:jc w:val="center"/>
        </w:trPr>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rPr>
                <w:rFonts w:ascii="Times New Roman" w:hAnsi="Times New Roman" w:cs="Times New Roman"/>
                <w:sz w:val="24"/>
                <w:szCs w:val="24"/>
              </w:rPr>
            </w:pPr>
          </w:p>
        </w:tc>
        <w:tc>
          <w:tcPr>
            <w:tcW w:w="1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c>
          <w:tcPr>
            <w:tcW w:w="1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sz w:val="24"/>
                <w:szCs w:val="24"/>
              </w:rPr>
            </w:pPr>
          </w:p>
        </w:tc>
      </w:tr>
      <w:tr w:rsidR="00405AE9" w:rsidRPr="00635224" w:rsidTr="00405AE9">
        <w:trPr>
          <w:trHeight w:val="522"/>
          <w:jc w:val="center"/>
        </w:trPr>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9" w:rsidRPr="00635224" w:rsidRDefault="00405AE9" w:rsidP="00635224">
            <w:pPr>
              <w:contextualSpacing/>
              <w:mirrorIndents/>
              <w:jc w:val="both"/>
              <w:rPr>
                <w:rFonts w:ascii="Times New Roman" w:hAnsi="Times New Roman" w:cs="Times New Roman"/>
                <w:sz w:val="24"/>
                <w:szCs w:val="24"/>
              </w:rPr>
            </w:pPr>
            <w:r w:rsidRPr="00635224">
              <w:rPr>
                <w:rFonts w:ascii="Times New Roman" w:hAnsi="Times New Roman" w:cs="Times New Roman"/>
                <w:sz w:val="24"/>
                <w:szCs w:val="24"/>
              </w:rPr>
              <w:t>Содержание пищевых веществ в 1 порции готового блюда, г</w:t>
            </w:r>
          </w:p>
        </w:tc>
        <w:tc>
          <w:tcPr>
            <w:tcW w:w="1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mirrorIndents/>
              <w:jc w:val="center"/>
              <w:rPr>
                <w:rFonts w:ascii="Times New Roman" w:hAnsi="Times New Roman" w:cs="Times New Roman"/>
                <w:b/>
                <w:sz w:val="24"/>
                <w:szCs w:val="24"/>
              </w:rPr>
            </w:pPr>
          </w:p>
        </w:tc>
        <w:tc>
          <w:tcPr>
            <w:tcW w:w="29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mirrorIndents/>
              <w:jc w:val="center"/>
              <w:rPr>
                <w:rFonts w:ascii="Times New Roman" w:hAnsi="Times New Roman" w:cs="Times New Roman"/>
                <w:b/>
                <w:sz w:val="24"/>
                <w:szCs w:val="24"/>
              </w:rPr>
            </w:pPr>
          </w:p>
        </w:tc>
        <w:tc>
          <w:tcPr>
            <w:tcW w:w="29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b/>
                <w:sz w:val="24"/>
                <w:szCs w:val="24"/>
              </w:rPr>
            </w:pPr>
          </w:p>
        </w:tc>
        <w:tc>
          <w:tcPr>
            <w:tcW w:w="33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b/>
                <w:sz w:val="24"/>
                <w:szCs w:val="24"/>
              </w:rPr>
            </w:pPr>
          </w:p>
        </w:tc>
        <w:tc>
          <w:tcPr>
            <w:tcW w:w="29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b/>
                <w:sz w:val="24"/>
                <w:szCs w:val="24"/>
              </w:rPr>
            </w:pPr>
          </w:p>
        </w:tc>
        <w:tc>
          <w:tcPr>
            <w:tcW w:w="26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b/>
                <w:sz w:val="24"/>
                <w:szCs w:val="24"/>
              </w:rPr>
            </w:pPr>
          </w:p>
        </w:tc>
        <w:tc>
          <w:tcPr>
            <w:tcW w:w="29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b/>
                <w:sz w:val="24"/>
                <w:szCs w:val="24"/>
              </w:rPr>
            </w:pPr>
          </w:p>
        </w:tc>
        <w:tc>
          <w:tcPr>
            <w:tcW w:w="26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b/>
                <w:sz w:val="24"/>
                <w:szCs w:val="24"/>
              </w:rPr>
            </w:pPr>
          </w:p>
        </w:tc>
        <w:tc>
          <w:tcPr>
            <w:tcW w:w="33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b/>
                <w:sz w:val="24"/>
                <w:szCs w:val="24"/>
              </w:rPr>
            </w:pPr>
          </w:p>
        </w:tc>
        <w:tc>
          <w:tcPr>
            <w:tcW w:w="25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b/>
                <w:sz w:val="24"/>
                <w:szCs w:val="24"/>
              </w:rPr>
            </w:pPr>
          </w:p>
        </w:tc>
        <w:tc>
          <w:tcPr>
            <w:tcW w:w="31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b/>
                <w:sz w:val="24"/>
                <w:szCs w:val="24"/>
              </w:rPr>
            </w:pPr>
          </w:p>
        </w:tc>
        <w:tc>
          <w:tcPr>
            <w:tcW w:w="3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b/>
                <w:sz w:val="24"/>
                <w:szCs w:val="24"/>
              </w:rPr>
            </w:pPr>
          </w:p>
        </w:tc>
        <w:tc>
          <w:tcPr>
            <w:tcW w:w="34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b/>
                <w:sz w:val="24"/>
                <w:szCs w:val="24"/>
              </w:rPr>
            </w:pPr>
          </w:p>
        </w:tc>
        <w:tc>
          <w:tcPr>
            <w:tcW w:w="34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b/>
                <w:sz w:val="24"/>
                <w:szCs w:val="24"/>
              </w:rPr>
            </w:pPr>
          </w:p>
        </w:tc>
        <w:tc>
          <w:tcPr>
            <w:tcW w:w="30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5AE9" w:rsidRPr="00635224" w:rsidRDefault="00405AE9" w:rsidP="00635224">
            <w:pPr>
              <w:contextualSpacing/>
              <w:jc w:val="center"/>
              <w:rPr>
                <w:rFonts w:ascii="Times New Roman" w:hAnsi="Times New Roman" w:cs="Times New Roman"/>
                <w:b/>
                <w:sz w:val="24"/>
                <w:szCs w:val="24"/>
              </w:rPr>
            </w:pPr>
          </w:p>
        </w:tc>
      </w:tr>
    </w:tbl>
    <w:p w:rsidR="00405AE9" w:rsidRPr="00635224" w:rsidRDefault="00405AE9" w:rsidP="00635224">
      <w:pPr>
        <w:spacing w:after="0" w:line="240" w:lineRule="auto"/>
        <w:ind w:firstLine="709"/>
        <w:jc w:val="center"/>
        <w:rPr>
          <w:rFonts w:ascii="Times New Roman" w:eastAsia="Times New Roman" w:hAnsi="Times New Roman" w:cs="Times New Roman"/>
          <w:i/>
          <w:sz w:val="24"/>
          <w:szCs w:val="24"/>
          <w:lang w:eastAsia="ru-RU"/>
        </w:rPr>
      </w:pPr>
    </w:p>
    <w:p w:rsidR="00405AE9" w:rsidRPr="00635224" w:rsidRDefault="00405AE9" w:rsidP="00635224">
      <w:pPr>
        <w:spacing w:after="0" w:line="240" w:lineRule="auto"/>
        <w:ind w:firstLine="709"/>
        <w:jc w:val="center"/>
        <w:rPr>
          <w:rFonts w:ascii="Times New Roman" w:eastAsia="Times New Roman" w:hAnsi="Times New Roman" w:cs="Times New Roman"/>
          <w:i/>
          <w:sz w:val="24"/>
          <w:szCs w:val="24"/>
          <w:lang w:eastAsia="ru-RU"/>
        </w:rPr>
        <w:sectPr w:rsidR="00405AE9" w:rsidRPr="00635224" w:rsidSect="00405AE9">
          <w:pgSz w:w="16838" w:h="11906" w:orient="landscape"/>
          <w:pgMar w:top="709" w:right="1134" w:bottom="284" w:left="1134" w:header="708" w:footer="708" w:gutter="0"/>
          <w:cols w:space="708"/>
          <w:docGrid w:linePitch="360"/>
        </w:sectPr>
      </w:pPr>
    </w:p>
    <w:p w:rsidR="00405AE9" w:rsidRPr="00635224" w:rsidRDefault="00405AE9" w:rsidP="00635224">
      <w:pPr>
        <w:spacing w:after="0" w:line="240" w:lineRule="auto"/>
        <w:ind w:firstLine="709"/>
        <w:jc w:val="center"/>
        <w:rPr>
          <w:rFonts w:ascii="Times New Roman" w:eastAsia="Times New Roman" w:hAnsi="Times New Roman" w:cs="Times New Roman"/>
          <w:b/>
          <w:sz w:val="24"/>
          <w:szCs w:val="24"/>
          <w:lang w:eastAsia="ru-RU"/>
        </w:rPr>
      </w:pPr>
      <w:r w:rsidRPr="00635224">
        <w:rPr>
          <w:rFonts w:ascii="Times New Roman" w:eastAsia="Times New Roman" w:hAnsi="Times New Roman" w:cs="Times New Roman"/>
          <w:b/>
          <w:sz w:val="24"/>
          <w:szCs w:val="24"/>
          <w:lang w:eastAsia="ru-RU"/>
        </w:rPr>
        <w:lastRenderedPageBreak/>
        <w:t>Расчет интегрального скора блюда</w:t>
      </w:r>
    </w:p>
    <w:p w:rsidR="00405AE9" w:rsidRPr="00635224" w:rsidRDefault="00405AE9" w:rsidP="00635224">
      <w:pPr>
        <w:spacing w:after="0" w:line="240" w:lineRule="auto"/>
        <w:jc w:val="both"/>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Интегральный скор рассчитывае</w:t>
      </w:r>
      <w:r w:rsidR="006F197B" w:rsidRPr="00635224">
        <w:rPr>
          <w:rFonts w:ascii="Times New Roman" w:eastAsia="Times New Roman" w:hAnsi="Times New Roman" w:cs="Times New Roman"/>
          <w:sz w:val="24"/>
          <w:szCs w:val="24"/>
          <w:lang w:eastAsia="ru-RU"/>
        </w:rPr>
        <w:t>тся</w:t>
      </w:r>
      <w:r w:rsidRPr="00635224">
        <w:rPr>
          <w:rFonts w:ascii="Times New Roman" w:eastAsia="Times New Roman" w:hAnsi="Times New Roman" w:cs="Times New Roman"/>
          <w:sz w:val="24"/>
          <w:szCs w:val="24"/>
          <w:lang w:eastAsia="ru-RU"/>
        </w:rPr>
        <w:t xml:space="preserve"> по формуле:</w:t>
      </w:r>
    </w:p>
    <w:p w:rsidR="00405AE9" w:rsidRPr="00635224" w:rsidRDefault="00405AE9" w:rsidP="00635224">
      <w:pPr>
        <w:spacing w:after="0" w:line="240" w:lineRule="auto"/>
        <w:ind w:firstLine="709"/>
        <w:contextualSpacing/>
        <w:jc w:val="both"/>
        <w:rPr>
          <w:rFonts w:ascii="Times New Roman" w:eastAsia="Times New Roman" w:hAnsi="Times New Roman" w:cs="Times New Roman"/>
          <w:sz w:val="24"/>
          <w:szCs w:val="24"/>
          <w:lang w:eastAsia="ru-RU"/>
        </w:rPr>
      </w:pPr>
    </w:p>
    <w:p w:rsidR="00405AE9" w:rsidRPr="00635224" w:rsidRDefault="00405AE9" w:rsidP="00635224">
      <w:pPr>
        <w:spacing w:after="0" w:line="240" w:lineRule="auto"/>
        <w:contextualSpacing/>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ИС=</w:t>
      </w:r>
      <w:r w:rsidRPr="00635224">
        <w:rPr>
          <w:rFonts w:ascii="Times New Roman" w:eastAsia="Times New Roman" w:hAnsi="Times New Roman" w:cs="Times New Roman"/>
          <w:position w:val="-46"/>
          <w:sz w:val="24"/>
          <w:szCs w:val="24"/>
          <w:lang w:eastAsia="ru-RU"/>
        </w:rPr>
        <w:object w:dxaOrig="859" w:dyaOrig="840">
          <v:shape id="_x0000_i1025" type="#_x0000_t75" style="width:42.9pt;height:42.05pt" o:ole="">
            <v:imagedata r:id="rId15" o:title=""/>
          </v:shape>
          <o:OLEObject Type="Embed" ProgID="Equation.3" ShapeID="_x0000_i1025" DrawAspect="Content" ObjectID="_1607416452" r:id="rId16"/>
        </w:object>
      </w:r>
      <w:r w:rsidRPr="00635224">
        <w:rPr>
          <w:rFonts w:ascii="Times New Roman" w:eastAsia="Times New Roman" w:hAnsi="Times New Roman" w:cs="Times New Roman"/>
          <w:sz w:val="24"/>
          <w:szCs w:val="24"/>
          <w:lang w:eastAsia="ru-RU"/>
        </w:rPr>
        <w:t>,</w:t>
      </w:r>
    </w:p>
    <w:p w:rsidR="00405AE9" w:rsidRPr="00635224" w:rsidRDefault="00405AE9" w:rsidP="00635224">
      <w:pPr>
        <w:spacing w:after="0" w:line="240" w:lineRule="auto"/>
        <w:contextualSpacing/>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где ИС – интегральный скор;</w:t>
      </w:r>
    </w:p>
    <w:p w:rsidR="00405AE9" w:rsidRPr="00635224" w:rsidRDefault="00405AE9" w:rsidP="00635224">
      <w:pPr>
        <w:spacing w:after="0" w:line="240" w:lineRule="auto"/>
        <w:contextualSpacing/>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П – величина соответствующего показателя в исследуемом блюде;</w:t>
      </w:r>
    </w:p>
    <w:p w:rsidR="00405AE9" w:rsidRPr="00635224" w:rsidRDefault="00405AE9" w:rsidP="00635224">
      <w:pPr>
        <w:spacing w:after="0" w:line="240" w:lineRule="auto"/>
        <w:contextualSpacing/>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П</w:t>
      </w:r>
      <w:r w:rsidRPr="00635224">
        <w:rPr>
          <w:rFonts w:ascii="Times New Roman" w:eastAsia="Times New Roman" w:hAnsi="Times New Roman" w:cs="Times New Roman"/>
          <w:sz w:val="24"/>
          <w:szCs w:val="24"/>
          <w:vertAlign w:val="subscript"/>
          <w:lang w:eastAsia="ru-RU"/>
        </w:rPr>
        <w:t>сп</w:t>
      </w:r>
      <w:r w:rsidRPr="00635224">
        <w:rPr>
          <w:rFonts w:ascii="Times New Roman" w:eastAsia="Times New Roman" w:hAnsi="Times New Roman" w:cs="Times New Roman"/>
          <w:sz w:val="24"/>
          <w:szCs w:val="24"/>
          <w:lang w:eastAsia="ru-RU"/>
        </w:rPr>
        <w:t xml:space="preserve"> – величина показателя в формуле сбалансированного питания.</w:t>
      </w:r>
    </w:p>
    <w:p w:rsidR="00405AE9" w:rsidRPr="00635224" w:rsidRDefault="00405AE9" w:rsidP="00635224">
      <w:pPr>
        <w:spacing w:after="0" w:line="240" w:lineRule="auto"/>
        <w:contextualSpacing/>
        <w:rPr>
          <w:rFonts w:ascii="Times New Roman" w:eastAsia="Times New Roman" w:hAnsi="Times New Roman" w:cs="Times New Roman"/>
          <w:sz w:val="24"/>
          <w:szCs w:val="24"/>
          <w:lang w:eastAsia="ru-RU"/>
        </w:rPr>
      </w:pPr>
    </w:p>
    <w:p w:rsidR="00405AE9" w:rsidRPr="00635224" w:rsidRDefault="00405AE9" w:rsidP="00635224">
      <w:pPr>
        <w:spacing w:after="0" w:line="240" w:lineRule="auto"/>
        <w:contextualSpacing/>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 xml:space="preserve">Расчет интегрального скора необходимо представить в виде </w:t>
      </w:r>
      <w:r w:rsidRPr="00635224">
        <w:rPr>
          <w:rFonts w:ascii="Times New Roman" w:eastAsia="Times New Roman" w:hAnsi="Times New Roman" w:cs="Times New Roman"/>
          <w:b/>
          <w:sz w:val="24"/>
          <w:szCs w:val="24"/>
          <w:lang w:eastAsia="ru-RU"/>
        </w:rPr>
        <w:t>таблицы</w:t>
      </w:r>
      <w:r w:rsidR="006F197B" w:rsidRPr="00635224">
        <w:rPr>
          <w:rFonts w:ascii="Times New Roman" w:eastAsia="Times New Roman" w:hAnsi="Times New Roman" w:cs="Times New Roman"/>
          <w:b/>
          <w:sz w:val="24"/>
          <w:szCs w:val="24"/>
          <w:lang w:eastAsia="ru-RU"/>
        </w:rPr>
        <w:t>1.4.</w:t>
      </w:r>
    </w:p>
    <w:p w:rsidR="00405AE9" w:rsidRPr="00635224" w:rsidRDefault="00405AE9" w:rsidP="00635224">
      <w:pPr>
        <w:spacing w:after="0" w:line="240" w:lineRule="auto"/>
        <w:contextualSpacing/>
        <w:rPr>
          <w:rFonts w:ascii="Times New Roman" w:eastAsia="Times New Roman" w:hAnsi="Times New Roman" w:cs="Times New Roman"/>
          <w:b/>
          <w:sz w:val="24"/>
          <w:szCs w:val="24"/>
          <w:lang w:eastAsia="ru-RU"/>
        </w:rPr>
      </w:pPr>
      <w:r w:rsidRPr="00635224">
        <w:rPr>
          <w:rFonts w:ascii="Times New Roman" w:eastAsia="Times New Roman" w:hAnsi="Times New Roman" w:cs="Times New Roman"/>
          <w:b/>
          <w:sz w:val="24"/>
          <w:szCs w:val="24"/>
          <w:lang w:eastAsia="ru-RU"/>
        </w:rPr>
        <w:t>Сделать вывод о пищевой ценности блюда</w:t>
      </w:r>
      <w:r w:rsidR="006F197B" w:rsidRPr="00635224">
        <w:rPr>
          <w:rFonts w:ascii="Times New Roman" w:eastAsia="Times New Roman" w:hAnsi="Times New Roman" w:cs="Times New Roman"/>
          <w:b/>
          <w:sz w:val="24"/>
          <w:szCs w:val="24"/>
          <w:lang w:eastAsia="ru-RU"/>
        </w:rPr>
        <w:t>.</w:t>
      </w:r>
    </w:p>
    <w:p w:rsidR="006F197B" w:rsidRPr="00635224" w:rsidRDefault="006F197B" w:rsidP="00635224">
      <w:pPr>
        <w:spacing w:after="0" w:line="240" w:lineRule="auto"/>
        <w:contextualSpacing/>
        <w:rPr>
          <w:rFonts w:ascii="Times New Roman" w:eastAsia="Times New Roman" w:hAnsi="Times New Roman" w:cs="Times New Roman"/>
          <w:b/>
          <w:i/>
          <w:sz w:val="24"/>
          <w:szCs w:val="24"/>
          <w:lang w:eastAsia="ru-RU"/>
        </w:rPr>
      </w:pPr>
    </w:p>
    <w:p w:rsidR="00405AE9" w:rsidRPr="00635224" w:rsidRDefault="00405AE9" w:rsidP="00635224">
      <w:pPr>
        <w:spacing w:after="0" w:line="240" w:lineRule="auto"/>
        <w:contextualSpacing/>
        <w:jc w:val="center"/>
        <w:rPr>
          <w:rFonts w:ascii="Times New Roman" w:eastAsia="Times New Roman" w:hAnsi="Times New Roman" w:cs="Times New Roman"/>
          <w:b/>
          <w:sz w:val="24"/>
          <w:szCs w:val="24"/>
          <w:lang w:eastAsia="ru-RU"/>
        </w:rPr>
      </w:pPr>
      <w:r w:rsidRPr="00635224">
        <w:rPr>
          <w:rFonts w:ascii="Times New Roman" w:eastAsia="Times New Roman" w:hAnsi="Times New Roman" w:cs="Times New Roman"/>
          <w:b/>
          <w:sz w:val="24"/>
          <w:szCs w:val="24"/>
          <w:lang w:eastAsia="ru-RU"/>
        </w:rPr>
        <w:t>Расчет интегрального скора</w:t>
      </w:r>
    </w:p>
    <w:p w:rsidR="006F197B" w:rsidRPr="00635224" w:rsidRDefault="006F197B" w:rsidP="00635224">
      <w:pPr>
        <w:spacing w:after="0" w:line="240" w:lineRule="auto"/>
        <w:contextualSpacing/>
        <w:jc w:val="right"/>
        <w:rPr>
          <w:rFonts w:ascii="Times New Roman" w:eastAsia="Times New Roman" w:hAnsi="Times New Roman" w:cs="Times New Roman"/>
          <w:b/>
          <w:sz w:val="24"/>
          <w:szCs w:val="24"/>
          <w:lang w:eastAsia="ru-RU"/>
        </w:rPr>
      </w:pPr>
      <w:r w:rsidRPr="00635224">
        <w:rPr>
          <w:rFonts w:ascii="Times New Roman" w:eastAsia="Times New Roman" w:hAnsi="Times New Roman" w:cs="Times New Roman"/>
          <w:b/>
          <w:sz w:val="24"/>
          <w:szCs w:val="24"/>
          <w:lang w:eastAsia="ru-RU"/>
        </w:rPr>
        <w:t>Таблица 1.4.</w:t>
      </w:r>
    </w:p>
    <w:tbl>
      <w:tblPr>
        <w:tblStyle w:val="26"/>
        <w:tblW w:w="0" w:type="auto"/>
        <w:tblLook w:val="01E0"/>
      </w:tblPr>
      <w:tblGrid>
        <w:gridCol w:w="3227"/>
        <w:gridCol w:w="2410"/>
        <w:gridCol w:w="2126"/>
        <w:gridCol w:w="1808"/>
      </w:tblGrid>
      <w:tr w:rsidR="00405AE9" w:rsidRPr="00635224" w:rsidTr="00405AE9">
        <w:tc>
          <w:tcPr>
            <w:tcW w:w="3227" w:type="dxa"/>
            <w:vAlign w:val="center"/>
          </w:tcPr>
          <w:p w:rsidR="00405AE9" w:rsidRPr="00635224" w:rsidRDefault="00405AE9" w:rsidP="00635224">
            <w:pPr>
              <w:contextualSpacing/>
              <w:jc w:val="center"/>
              <w:rPr>
                <w:sz w:val="24"/>
                <w:szCs w:val="24"/>
              </w:rPr>
            </w:pPr>
            <w:r w:rsidRPr="00635224">
              <w:rPr>
                <w:sz w:val="24"/>
                <w:szCs w:val="24"/>
              </w:rPr>
              <w:t>Пищевые вещества</w:t>
            </w:r>
          </w:p>
        </w:tc>
        <w:tc>
          <w:tcPr>
            <w:tcW w:w="2410" w:type="dxa"/>
            <w:vAlign w:val="center"/>
          </w:tcPr>
          <w:p w:rsidR="00405AE9" w:rsidRPr="00635224" w:rsidRDefault="00405AE9" w:rsidP="00635224">
            <w:pPr>
              <w:contextualSpacing/>
              <w:jc w:val="center"/>
              <w:rPr>
                <w:sz w:val="24"/>
                <w:szCs w:val="24"/>
              </w:rPr>
            </w:pPr>
            <w:r w:rsidRPr="00635224">
              <w:rPr>
                <w:sz w:val="24"/>
                <w:szCs w:val="24"/>
              </w:rPr>
              <w:t>Суточная потребность</w:t>
            </w:r>
          </w:p>
        </w:tc>
        <w:tc>
          <w:tcPr>
            <w:tcW w:w="2126" w:type="dxa"/>
            <w:vAlign w:val="center"/>
          </w:tcPr>
          <w:p w:rsidR="00405AE9" w:rsidRPr="00635224" w:rsidRDefault="00405AE9" w:rsidP="00635224">
            <w:pPr>
              <w:contextualSpacing/>
              <w:jc w:val="center"/>
              <w:rPr>
                <w:sz w:val="24"/>
                <w:szCs w:val="24"/>
              </w:rPr>
            </w:pPr>
            <w:r w:rsidRPr="00635224">
              <w:rPr>
                <w:sz w:val="24"/>
                <w:szCs w:val="24"/>
              </w:rPr>
              <w:t>Содержание в блюде</w:t>
            </w:r>
          </w:p>
        </w:tc>
        <w:tc>
          <w:tcPr>
            <w:tcW w:w="1808" w:type="dxa"/>
            <w:vAlign w:val="center"/>
          </w:tcPr>
          <w:p w:rsidR="00405AE9" w:rsidRPr="00635224" w:rsidRDefault="00405AE9" w:rsidP="00635224">
            <w:pPr>
              <w:contextualSpacing/>
              <w:jc w:val="center"/>
              <w:rPr>
                <w:sz w:val="24"/>
                <w:szCs w:val="24"/>
              </w:rPr>
            </w:pPr>
            <w:r w:rsidRPr="00635224">
              <w:rPr>
                <w:sz w:val="24"/>
                <w:szCs w:val="24"/>
              </w:rPr>
              <w:t>Скор, %</w:t>
            </w:r>
          </w:p>
        </w:tc>
      </w:tr>
      <w:tr w:rsidR="00405AE9" w:rsidRPr="00635224" w:rsidTr="00405AE9">
        <w:trPr>
          <w:trHeight w:val="283"/>
        </w:trPr>
        <w:tc>
          <w:tcPr>
            <w:tcW w:w="3227" w:type="dxa"/>
          </w:tcPr>
          <w:p w:rsidR="00405AE9" w:rsidRPr="00635224" w:rsidRDefault="00405AE9" w:rsidP="00635224">
            <w:pPr>
              <w:contextualSpacing/>
              <w:rPr>
                <w:sz w:val="24"/>
                <w:szCs w:val="24"/>
              </w:rPr>
            </w:pPr>
            <w:r w:rsidRPr="00635224">
              <w:rPr>
                <w:sz w:val="24"/>
                <w:szCs w:val="24"/>
              </w:rPr>
              <w:t>Белки, г</w:t>
            </w:r>
          </w:p>
        </w:tc>
        <w:tc>
          <w:tcPr>
            <w:tcW w:w="2410" w:type="dxa"/>
            <w:vAlign w:val="center"/>
          </w:tcPr>
          <w:p w:rsidR="00405AE9" w:rsidRPr="00635224" w:rsidRDefault="00405AE9" w:rsidP="00635224">
            <w:pPr>
              <w:contextualSpacing/>
              <w:jc w:val="center"/>
              <w:rPr>
                <w:sz w:val="24"/>
                <w:szCs w:val="24"/>
              </w:rPr>
            </w:pPr>
            <w:r w:rsidRPr="00635224">
              <w:rPr>
                <w:sz w:val="24"/>
                <w:szCs w:val="24"/>
              </w:rPr>
              <w:t>73</w:t>
            </w:r>
          </w:p>
        </w:tc>
        <w:tc>
          <w:tcPr>
            <w:tcW w:w="2126" w:type="dxa"/>
          </w:tcPr>
          <w:p w:rsidR="00405AE9" w:rsidRPr="00635224" w:rsidRDefault="00405AE9" w:rsidP="00635224">
            <w:pPr>
              <w:contextualSpacing/>
              <w:jc w:val="center"/>
              <w:rPr>
                <w:sz w:val="24"/>
                <w:szCs w:val="24"/>
              </w:rPr>
            </w:pPr>
          </w:p>
        </w:tc>
        <w:tc>
          <w:tcPr>
            <w:tcW w:w="1808" w:type="dxa"/>
          </w:tcPr>
          <w:p w:rsidR="00405AE9" w:rsidRPr="00635224" w:rsidRDefault="00405AE9" w:rsidP="00635224">
            <w:pPr>
              <w:contextualSpacing/>
              <w:jc w:val="center"/>
              <w:rPr>
                <w:sz w:val="24"/>
                <w:szCs w:val="24"/>
              </w:rPr>
            </w:pPr>
          </w:p>
        </w:tc>
      </w:tr>
      <w:tr w:rsidR="00405AE9" w:rsidRPr="00635224" w:rsidTr="00405AE9">
        <w:tc>
          <w:tcPr>
            <w:tcW w:w="3227" w:type="dxa"/>
          </w:tcPr>
          <w:p w:rsidR="00405AE9" w:rsidRPr="00635224" w:rsidRDefault="00405AE9" w:rsidP="00635224">
            <w:pPr>
              <w:contextualSpacing/>
              <w:rPr>
                <w:sz w:val="24"/>
                <w:szCs w:val="24"/>
              </w:rPr>
            </w:pPr>
            <w:r w:rsidRPr="00635224">
              <w:rPr>
                <w:sz w:val="24"/>
                <w:szCs w:val="24"/>
              </w:rPr>
              <w:t>в т. ч. животные</w:t>
            </w:r>
          </w:p>
        </w:tc>
        <w:tc>
          <w:tcPr>
            <w:tcW w:w="2410" w:type="dxa"/>
            <w:vAlign w:val="center"/>
          </w:tcPr>
          <w:p w:rsidR="00405AE9" w:rsidRPr="00635224" w:rsidRDefault="00405AE9" w:rsidP="00635224">
            <w:pPr>
              <w:contextualSpacing/>
              <w:jc w:val="center"/>
              <w:rPr>
                <w:sz w:val="24"/>
                <w:szCs w:val="24"/>
              </w:rPr>
            </w:pPr>
            <w:r w:rsidRPr="00635224">
              <w:rPr>
                <w:sz w:val="24"/>
                <w:szCs w:val="24"/>
              </w:rPr>
              <w:t>40</w:t>
            </w:r>
          </w:p>
        </w:tc>
        <w:tc>
          <w:tcPr>
            <w:tcW w:w="2126" w:type="dxa"/>
          </w:tcPr>
          <w:p w:rsidR="00405AE9" w:rsidRPr="00635224" w:rsidRDefault="00405AE9" w:rsidP="00635224">
            <w:pPr>
              <w:contextualSpacing/>
              <w:jc w:val="center"/>
              <w:rPr>
                <w:sz w:val="24"/>
                <w:szCs w:val="24"/>
              </w:rPr>
            </w:pPr>
          </w:p>
        </w:tc>
        <w:tc>
          <w:tcPr>
            <w:tcW w:w="1808" w:type="dxa"/>
          </w:tcPr>
          <w:p w:rsidR="00405AE9" w:rsidRPr="00635224" w:rsidRDefault="00405AE9" w:rsidP="00635224">
            <w:pPr>
              <w:contextualSpacing/>
              <w:jc w:val="center"/>
              <w:rPr>
                <w:sz w:val="24"/>
                <w:szCs w:val="24"/>
              </w:rPr>
            </w:pPr>
          </w:p>
        </w:tc>
      </w:tr>
      <w:tr w:rsidR="00405AE9" w:rsidRPr="00635224" w:rsidTr="00405AE9">
        <w:tc>
          <w:tcPr>
            <w:tcW w:w="3227" w:type="dxa"/>
          </w:tcPr>
          <w:p w:rsidR="00405AE9" w:rsidRPr="00635224" w:rsidRDefault="00405AE9" w:rsidP="00635224">
            <w:pPr>
              <w:contextualSpacing/>
              <w:rPr>
                <w:sz w:val="24"/>
                <w:szCs w:val="24"/>
              </w:rPr>
            </w:pPr>
            <w:r w:rsidRPr="00635224">
              <w:rPr>
                <w:sz w:val="24"/>
                <w:szCs w:val="24"/>
              </w:rPr>
              <w:t>Жиры, г</w:t>
            </w:r>
          </w:p>
        </w:tc>
        <w:tc>
          <w:tcPr>
            <w:tcW w:w="2410" w:type="dxa"/>
            <w:vAlign w:val="center"/>
          </w:tcPr>
          <w:p w:rsidR="00405AE9" w:rsidRPr="00635224" w:rsidRDefault="00405AE9" w:rsidP="00635224">
            <w:pPr>
              <w:contextualSpacing/>
              <w:jc w:val="center"/>
              <w:rPr>
                <w:sz w:val="24"/>
                <w:szCs w:val="24"/>
              </w:rPr>
            </w:pPr>
            <w:r w:rsidRPr="00635224">
              <w:rPr>
                <w:sz w:val="24"/>
                <w:szCs w:val="24"/>
              </w:rPr>
              <w:t>83</w:t>
            </w:r>
          </w:p>
        </w:tc>
        <w:tc>
          <w:tcPr>
            <w:tcW w:w="2126" w:type="dxa"/>
          </w:tcPr>
          <w:p w:rsidR="00405AE9" w:rsidRPr="00635224" w:rsidRDefault="00405AE9" w:rsidP="00635224">
            <w:pPr>
              <w:contextualSpacing/>
              <w:jc w:val="center"/>
              <w:rPr>
                <w:sz w:val="24"/>
                <w:szCs w:val="24"/>
              </w:rPr>
            </w:pPr>
          </w:p>
        </w:tc>
        <w:tc>
          <w:tcPr>
            <w:tcW w:w="1808" w:type="dxa"/>
          </w:tcPr>
          <w:p w:rsidR="00405AE9" w:rsidRPr="00635224" w:rsidRDefault="00405AE9" w:rsidP="00635224">
            <w:pPr>
              <w:contextualSpacing/>
              <w:jc w:val="center"/>
              <w:rPr>
                <w:sz w:val="24"/>
                <w:szCs w:val="24"/>
              </w:rPr>
            </w:pPr>
          </w:p>
        </w:tc>
      </w:tr>
      <w:tr w:rsidR="00405AE9" w:rsidRPr="00635224" w:rsidTr="00405AE9">
        <w:tc>
          <w:tcPr>
            <w:tcW w:w="3227" w:type="dxa"/>
          </w:tcPr>
          <w:p w:rsidR="00405AE9" w:rsidRPr="00635224" w:rsidRDefault="00405AE9" w:rsidP="00635224">
            <w:pPr>
              <w:contextualSpacing/>
              <w:rPr>
                <w:sz w:val="24"/>
                <w:szCs w:val="24"/>
              </w:rPr>
            </w:pPr>
            <w:r w:rsidRPr="00635224">
              <w:rPr>
                <w:sz w:val="24"/>
                <w:szCs w:val="24"/>
              </w:rPr>
              <w:t>в т. ч. растительные</w:t>
            </w:r>
          </w:p>
        </w:tc>
        <w:tc>
          <w:tcPr>
            <w:tcW w:w="2410" w:type="dxa"/>
            <w:vAlign w:val="center"/>
          </w:tcPr>
          <w:p w:rsidR="00405AE9" w:rsidRPr="00635224" w:rsidRDefault="00405AE9" w:rsidP="00635224">
            <w:pPr>
              <w:contextualSpacing/>
              <w:jc w:val="center"/>
              <w:rPr>
                <w:sz w:val="24"/>
                <w:szCs w:val="24"/>
              </w:rPr>
            </w:pPr>
            <w:r w:rsidRPr="00635224">
              <w:rPr>
                <w:sz w:val="24"/>
                <w:szCs w:val="24"/>
              </w:rPr>
              <w:t>33</w:t>
            </w:r>
          </w:p>
        </w:tc>
        <w:tc>
          <w:tcPr>
            <w:tcW w:w="2126" w:type="dxa"/>
          </w:tcPr>
          <w:p w:rsidR="00405AE9" w:rsidRPr="00635224" w:rsidRDefault="00405AE9" w:rsidP="00635224">
            <w:pPr>
              <w:contextualSpacing/>
              <w:jc w:val="center"/>
              <w:rPr>
                <w:sz w:val="24"/>
                <w:szCs w:val="24"/>
              </w:rPr>
            </w:pPr>
          </w:p>
        </w:tc>
        <w:tc>
          <w:tcPr>
            <w:tcW w:w="1808" w:type="dxa"/>
          </w:tcPr>
          <w:p w:rsidR="00405AE9" w:rsidRPr="00635224" w:rsidRDefault="00405AE9" w:rsidP="00635224">
            <w:pPr>
              <w:contextualSpacing/>
              <w:jc w:val="center"/>
              <w:rPr>
                <w:sz w:val="24"/>
                <w:szCs w:val="24"/>
              </w:rPr>
            </w:pPr>
          </w:p>
        </w:tc>
      </w:tr>
      <w:tr w:rsidR="00405AE9" w:rsidRPr="00635224" w:rsidTr="00405AE9">
        <w:tc>
          <w:tcPr>
            <w:tcW w:w="3227" w:type="dxa"/>
          </w:tcPr>
          <w:p w:rsidR="00405AE9" w:rsidRPr="00635224" w:rsidRDefault="00405AE9" w:rsidP="00635224">
            <w:pPr>
              <w:contextualSpacing/>
              <w:rPr>
                <w:sz w:val="24"/>
                <w:szCs w:val="24"/>
              </w:rPr>
            </w:pPr>
            <w:r w:rsidRPr="00635224">
              <w:rPr>
                <w:sz w:val="24"/>
                <w:szCs w:val="24"/>
              </w:rPr>
              <w:t>Углеводы, г</w:t>
            </w:r>
          </w:p>
        </w:tc>
        <w:tc>
          <w:tcPr>
            <w:tcW w:w="2410" w:type="dxa"/>
            <w:vAlign w:val="center"/>
          </w:tcPr>
          <w:p w:rsidR="00405AE9" w:rsidRPr="00635224" w:rsidRDefault="00405AE9" w:rsidP="00635224">
            <w:pPr>
              <w:contextualSpacing/>
              <w:jc w:val="center"/>
              <w:rPr>
                <w:sz w:val="24"/>
                <w:szCs w:val="24"/>
              </w:rPr>
            </w:pPr>
            <w:r w:rsidRPr="00635224">
              <w:rPr>
                <w:sz w:val="24"/>
                <w:szCs w:val="24"/>
              </w:rPr>
              <w:t>365</w:t>
            </w:r>
          </w:p>
        </w:tc>
        <w:tc>
          <w:tcPr>
            <w:tcW w:w="2126" w:type="dxa"/>
          </w:tcPr>
          <w:p w:rsidR="00405AE9" w:rsidRPr="00635224" w:rsidRDefault="00405AE9" w:rsidP="00635224">
            <w:pPr>
              <w:contextualSpacing/>
              <w:jc w:val="center"/>
              <w:rPr>
                <w:sz w:val="24"/>
                <w:szCs w:val="24"/>
              </w:rPr>
            </w:pPr>
          </w:p>
        </w:tc>
        <w:tc>
          <w:tcPr>
            <w:tcW w:w="1808" w:type="dxa"/>
          </w:tcPr>
          <w:p w:rsidR="00405AE9" w:rsidRPr="00635224" w:rsidRDefault="00405AE9" w:rsidP="00635224">
            <w:pPr>
              <w:contextualSpacing/>
              <w:jc w:val="center"/>
              <w:rPr>
                <w:sz w:val="24"/>
                <w:szCs w:val="24"/>
              </w:rPr>
            </w:pPr>
          </w:p>
        </w:tc>
      </w:tr>
      <w:tr w:rsidR="00405AE9" w:rsidRPr="00635224" w:rsidTr="00405AE9">
        <w:tc>
          <w:tcPr>
            <w:tcW w:w="3227" w:type="dxa"/>
          </w:tcPr>
          <w:p w:rsidR="00405AE9" w:rsidRPr="00635224" w:rsidRDefault="00405AE9" w:rsidP="00635224">
            <w:pPr>
              <w:contextualSpacing/>
              <w:rPr>
                <w:sz w:val="24"/>
                <w:szCs w:val="24"/>
              </w:rPr>
            </w:pPr>
            <w:r w:rsidRPr="00635224">
              <w:rPr>
                <w:sz w:val="24"/>
                <w:szCs w:val="24"/>
              </w:rPr>
              <w:t>в т. ч. моно-и дисахариды</w:t>
            </w:r>
          </w:p>
        </w:tc>
        <w:tc>
          <w:tcPr>
            <w:tcW w:w="2410" w:type="dxa"/>
            <w:vAlign w:val="center"/>
          </w:tcPr>
          <w:p w:rsidR="00405AE9" w:rsidRPr="00635224" w:rsidRDefault="00405AE9" w:rsidP="00635224">
            <w:pPr>
              <w:contextualSpacing/>
              <w:jc w:val="center"/>
              <w:rPr>
                <w:sz w:val="24"/>
                <w:szCs w:val="24"/>
              </w:rPr>
            </w:pPr>
            <w:r w:rsidRPr="00635224">
              <w:rPr>
                <w:sz w:val="24"/>
                <w:szCs w:val="24"/>
              </w:rPr>
              <w:t>62</w:t>
            </w:r>
          </w:p>
        </w:tc>
        <w:tc>
          <w:tcPr>
            <w:tcW w:w="2126" w:type="dxa"/>
          </w:tcPr>
          <w:p w:rsidR="00405AE9" w:rsidRPr="00635224" w:rsidRDefault="00405AE9" w:rsidP="00635224">
            <w:pPr>
              <w:contextualSpacing/>
              <w:jc w:val="center"/>
              <w:rPr>
                <w:sz w:val="24"/>
                <w:szCs w:val="24"/>
              </w:rPr>
            </w:pPr>
          </w:p>
        </w:tc>
        <w:tc>
          <w:tcPr>
            <w:tcW w:w="1808" w:type="dxa"/>
          </w:tcPr>
          <w:p w:rsidR="00405AE9" w:rsidRPr="00635224" w:rsidRDefault="00405AE9" w:rsidP="00635224">
            <w:pPr>
              <w:contextualSpacing/>
              <w:jc w:val="center"/>
              <w:rPr>
                <w:sz w:val="24"/>
                <w:szCs w:val="24"/>
              </w:rPr>
            </w:pPr>
          </w:p>
        </w:tc>
      </w:tr>
      <w:tr w:rsidR="00405AE9" w:rsidRPr="00635224" w:rsidTr="00405AE9">
        <w:tc>
          <w:tcPr>
            <w:tcW w:w="3227" w:type="dxa"/>
          </w:tcPr>
          <w:p w:rsidR="00405AE9" w:rsidRPr="00635224" w:rsidRDefault="00405AE9" w:rsidP="00635224">
            <w:pPr>
              <w:contextualSpacing/>
              <w:rPr>
                <w:sz w:val="24"/>
                <w:szCs w:val="24"/>
              </w:rPr>
            </w:pPr>
            <w:r w:rsidRPr="00635224">
              <w:rPr>
                <w:sz w:val="24"/>
                <w:szCs w:val="24"/>
              </w:rPr>
              <w:t>Минеральные вещества, мг</w:t>
            </w:r>
          </w:p>
        </w:tc>
        <w:tc>
          <w:tcPr>
            <w:tcW w:w="2410" w:type="dxa"/>
            <w:vAlign w:val="center"/>
          </w:tcPr>
          <w:p w:rsidR="00405AE9" w:rsidRPr="00635224" w:rsidRDefault="00405AE9" w:rsidP="00635224">
            <w:pPr>
              <w:contextualSpacing/>
              <w:jc w:val="center"/>
              <w:rPr>
                <w:sz w:val="24"/>
                <w:szCs w:val="24"/>
              </w:rPr>
            </w:pPr>
          </w:p>
        </w:tc>
        <w:tc>
          <w:tcPr>
            <w:tcW w:w="2126" w:type="dxa"/>
          </w:tcPr>
          <w:p w:rsidR="00405AE9" w:rsidRPr="00635224" w:rsidRDefault="00405AE9" w:rsidP="00635224">
            <w:pPr>
              <w:contextualSpacing/>
              <w:jc w:val="center"/>
              <w:rPr>
                <w:sz w:val="24"/>
                <w:szCs w:val="24"/>
              </w:rPr>
            </w:pPr>
          </w:p>
        </w:tc>
        <w:tc>
          <w:tcPr>
            <w:tcW w:w="1808" w:type="dxa"/>
          </w:tcPr>
          <w:p w:rsidR="00405AE9" w:rsidRPr="00635224" w:rsidRDefault="00405AE9" w:rsidP="00635224">
            <w:pPr>
              <w:contextualSpacing/>
              <w:jc w:val="center"/>
              <w:rPr>
                <w:sz w:val="24"/>
                <w:szCs w:val="24"/>
              </w:rPr>
            </w:pPr>
          </w:p>
        </w:tc>
      </w:tr>
      <w:tr w:rsidR="00405AE9" w:rsidRPr="00635224" w:rsidTr="00405AE9">
        <w:tc>
          <w:tcPr>
            <w:tcW w:w="3227" w:type="dxa"/>
          </w:tcPr>
          <w:p w:rsidR="00405AE9" w:rsidRPr="00635224" w:rsidRDefault="00405AE9" w:rsidP="00635224">
            <w:pPr>
              <w:contextualSpacing/>
              <w:rPr>
                <w:sz w:val="24"/>
                <w:szCs w:val="24"/>
              </w:rPr>
            </w:pPr>
            <w:r w:rsidRPr="00635224">
              <w:rPr>
                <w:sz w:val="24"/>
                <w:szCs w:val="24"/>
              </w:rPr>
              <w:t>Кальций</w:t>
            </w:r>
          </w:p>
        </w:tc>
        <w:tc>
          <w:tcPr>
            <w:tcW w:w="2410" w:type="dxa"/>
            <w:vAlign w:val="center"/>
          </w:tcPr>
          <w:p w:rsidR="00405AE9" w:rsidRPr="00635224" w:rsidRDefault="00405AE9" w:rsidP="00635224">
            <w:pPr>
              <w:contextualSpacing/>
              <w:jc w:val="center"/>
              <w:rPr>
                <w:sz w:val="24"/>
                <w:szCs w:val="24"/>
              </w:rPr>
            </w:pPr>
            <w:r w:rsidRPr="00635224">
              <w:rPr>
                <w:sz w:val="24"/>
                <w:szCs w:val="24"/>
              </w:rPr>
              <w:t>800</w:t>
            </w:r>
          </w:p>
        </w:tc>
        <w:tc>
          <w:tcPr>
            <w:tcW w:w="2126" w:type="dxa"/>
          </w:tcPr>
          <w:p w:rsidR="00405AE9" w:rsidRPr="00635224" w:rsidRDefault="00405AE9" w:rsidP="00635224">
            <w:pPr>
              <w:contextualSpacing/>
              <w:jc w:val="center"/>
              <w:rPr>
                <w:sz w:val="24"/>
                <w:szCs w:val="24"/>
              </w:rPr>
            </w:pPr>
          </w:p>
        </w:tc>
        <w:tc>
          <w:tcPr>
            <w:tcW w:w="1808" w:type="dxa"/>
          </w:tcPr>
          <w:p w:rsidR="00405AE9" w:rsidRPr="00635224" w:rsidRDefault="00405AE9" w:rsidP="00635224">
            <w:pPr>
              <w:contextualSpacing/>
              <w:jc w:val="center"/>
              <w:rPr>
                <w:sz w:val="24"/>
                <w:szCs w:val="24"/>
              </w:rPr>
            </w:pPr>
          </w:p>
        </w:tc>
      </w:tr>
      <w:tr w:rsidR="00405AE9" w:rsidRPr="00635224" w:rsidTr="00405AE9">
        <w:tc>
          <w:tcPr>
            <w:tcW w:w="3227" w:type="dxa"/>
          </w:tcPr>
          <w:p w:rsidR="00405AE9" w:rsidRPr="00635224" w:rsidRDefault="00405AE9" w:rsidP="00635224">
            <w:pPr>
              <w:contextualSpacing/>
              <w:rPr>
                <w:sz w:val="24"/>
                <w:szCs w:val="24"/>
              </w:rPr>
            </w:pPr>
            <w:r w:rsidRPr="00635224">
              <w:rPr>
                <w:sz w:val="24"/>
                <w:szCs w:val="24"/>
              </w:rPr>
              <w:t>Фосфор</w:t>
            </w:r>
          </w:p>
        </w:tc>
        <w:tc>
          <w:tcPr>
            <w:tcW w:w="2410" w:type="dxa"/>
            <w:vAlign w:val="center"/>
          </w:tcPr>
          <w:p w:rsidR="00405AE9" w:rsidRPr="00635224" w:rsidRDefault="00405AE9" w:rsidP="00635224">
            <w:pPr>
              <w:contextualSpacing/>
              <w:jc w:val="center"/>
              <w:rPr>
                <w:sz w:val="24"/>
                <w:szCs w:val="24"/>
              </w:rPr>
            </w:pPr>
            <w:r w:rsidRPr="00635224">
              <w:rPr>
                <w:sz w:val="24"/>
                <w:szCs w:val="24"/>
              </w:rPr>
              <w:t>1200</w:t>
            </w:r>
          </w:p>
        </w:tc>
        <w:tc>
          <w:tcPr>
            <w:tcW w:w="2126" w:type="dxa"/>
          </w:tcPr>
          <w:p w:rsidR="00405AE9" w:rsidRPr="00635224" w:rsidRDefault="00405AE9" w:rsidP="00635224">
            <w:pPr>
              <w:contextualSpacing/>
              <w:jc w:val="center"/>
              <w:rPr>
                <w:sz w:val="24"/>
                <w:szCs w:val="24"/>
              </w:rPr>
            </w:pPr>
          </w:p>
        </w:tc>
        <w:tc>
          <w:tcPr>
            <w:tcW w:w="1808" w:type="dxa"/>
          </w:tcPr>
          <w:p w:rsidR="00405AE9" w:rsidRPr="00635224" w:rsidRDefault="00405AE9" w:rsidP="00635224">
            <w:pPr>
              <w:contextualSpacing/>
              <w:jc w:val="center"/>
              <w:rPr>
                <w:sz w:val="24"/>
                <w:szCs w:val="24"/>
              </w:rPr>
            </w:pPr>
          </w:p>
        </w:tc>
      </w:tr>
      <w:tr w:rsidR="00405AE9" w:rsidRPr="00635224" w:rsidTr="00405AE9">
        <w:tc>
          <w:tcPr>
            <w:tcW w:w="3227" w:type="dxa"/>
          </w:tcPr>
          <w:p w:rsidR="00405AE9" w:rsidRPr="00635224" w:rsidRDefault="00405AE9" w:rsidP="00635224">
            <w:pPr>
              <w:contextualSpacing/>
              <w:rPr>
                <w:sz w:val="24"/>
                <w:szCs w:val="24"/>
              </w:rPr>
            </w:pPr>
            <w:r w:rsidRPr="00635224">
              <w:rPr>
                <w:sz w:val="24"/>
                <w:szCs w:val="24"/>
              </w:rPr>
              <w:t>Натрий</w:t>
            </w:r>
          </w:p>
        </w:tc>
        <w:tc>
          <w:tcPr>
            <w:tcW w:w="2410" w:type="dxa"/>
            <w:vAlign w:val="center"/>
          </w:tcPr>
          <w:p w:rsidR="00405AE9" w:rsidRPr="00635224" w:rsidRDefault="00405AE9" w:rsidP="00635224">
            <w:pPr>
              <w:contextualSpacing/>
              <w:jc w:val="center"/>
              <w:rPr>
                <w:sz w:val="24"/>
                <w:szCs w:val="24"/>
              </w:rPr>
            </w:pPr>
            <w:r w:rsidRPr="00635224">
              <w:rPr>
                <w:sz w:val="24"/>
                <w:szCs w:val="24"/>
              </w:rPr>
              <w:t>4000</w:t>
            </w:r>
          </w:p>
        </w:tc>
        <w:tc>
          <w:tcPr>
            <w:tcW w:w="2126" w:type="dxa"/>
          </w:tcPr>
          <w:p w:rsidR="00405AE9" w:rsidRPr="00635224" w:rsidRDefault="00405AE9" w:rsidP="00635224">
            <w:pPr>
              <w:contextualSpacing/>
              <w:jc w:val="center"/>
              <w:rPr>
                <w:sz w:val="24"/>
                <w:szCs w:val="24"/>
              </w:rPr>
            </w:pPr>
          </w:p>
        </w:tc>
        <w:tc>
          <w:tcPr>
            <w:tcW w:w="1808" w:type="dxa"/>
          </w:tcPr>
          <w:p w:rsidR="00405AE9" w:rsidRPr="00635224" w:rsidRDefault="00405AE9" w:rsidP="00635224">
            <w:pPr>
              <w:contextualSpacing/>
              <w:jc w:val="center"/>
              <w:rPr>
                <w:sz w:val="24"/>
                <w:szCs w:val="24"/>
              </w:rPr>
            </w:pPr>
          </w:p>
        </w:tc>
      </w:tr>
      <w:tr w:rsidR="00405AE9" w:rsidRPr="00635224" w:rsidTr="00405AE9">
        <w:tc>
          <w:tcPr>
            <w:tcW w:w="3227" w:type="dxa"/>
          </w:tcPr>
          <w:p w:rsidR="00405AE9" w:rsidRPr="00635224" w:rsidRDefault="00405AE9" w:rsidP="00635224">
            <w:pPr>
              <w:contextualSpacing/>
              <w:rPr>
                <w:sz w:val="24"/>
                <w:szCs w:val="24"/>
              </w:rPr>
            </w:pPr>
            <w:r w:rsidRPr="00635224">
              <w:rPr>
                <w:sz w:val="24"/>
                <w:szCs w:val="24"/>
              </w:rPr>
              <w:t>Калий</w:t>
            </w:r>
          </w:p>
        </w:tc>
        <w:tc>
          <w:tcPr>
            <w:tcW w:w="2410" w:type="dxa"/>
            <w:vAlign w:val="center"/>
          </w:tcPr>
          <w:p w:rsidR="00405AE9" w:rsidRPr="00635224" w:rsidRDefault="00405AE9" w:rsidP="00635224">
            <w:pPr>
              <w:contextualSpacing/>
              <w:jc w:val="center"/>
              <w:rPr>
                <w:sz w:val="24"/>
                <w:szCs w:val="24"/>
              </w:rPr>
            </w:pPr>
            <w:r w:rsidRPr="00635224">
              <w:rPr>
                <w:sz w:val="24"/>
                <w:szCs w:val="24"/>
              </w:rPr>
              <w:t>2800</w:t>
            </w:r>
          </w:p>
        </w:tc>
        <w:tc>
          <w:tcPr>
            <w:tcW w:w="2126" w:type="dxa"/>
          </w:tcPr>
          <w:p w:rsidR="00405AE9" w:rsidRPr="00635224" w:rsidRDefault="00405AE9" w:rsidP="00635224">
            <w:pPr>
              <w:contextualSpacing/>
              <w:jc w:val="center"/>
              <w:rPr>
                <w:sz w:val="24"/>
                <w:szCs w:val="24"/>
              </w:rPr>
            </w:pPr>
          </w:p>
        </w:tc>
        <w:tc>
          <w:tcPr>
            <w:tcW w:w="1808" w:type="dxa"/>
          </w:tcPr>
          <w:p w:rsidR="00405AE9" w:rsidRPr="00635224" w:rsidRDefault="00405AE9" w:rsidP="00635224">
            <w:pPr>
              <w:contextualSpacing/>
              <w:jc w:val="center"/>
              <w:rPr>
                <w:sz w:val="24"/>
                <w:szCs w:val="24"/>
              </w:rPr>
            </w:pPr>
          </w:p>
        </w:tc>
      </w:tr>
      <w:tr w:rsidR="00405AE9" w:rsidRPr="00635224" w:rsidTr="00405AE9">
        <w:tc>
          <w:tcPr>
            <w:tcW w:w="3227" w:type="dxa"/>
          </w:tcPr>
          <w:p w:rsidR="00405AE9" w:rsidRPr="00635224" w:rsidRDefault="00405AE9" w:rsidP="00635224">
            <w:pPr>
              <w:contextualSpacing/>
              <w:rPr>
                <w:sz w:val="24"/>
                <w:szCs w:val="24"/>
              </w:rPr>
            </w:pPr>
            <w:r w:rsidRPr="00635224">
              <w:rPr>
                <w:sz w:val="24"/>
                <w:szCs w:val="24"/>
              </w:rPr>
              <w:t>Магний</w:t>
            </w:r>
          </w:p>
        </w:tc>
        <w:tc>
          <w:tcPr>
            <w:tcW w:w="2410" w:type="dxa"/>
            <w:vAlign w:val="center"/>
          </w:tcPr>
          <w:p w:rsidR="00405AE9" w:rsidRPr="00635224" w:rsidRDefault="00405AE9" w:rsidP="00635224">
            <w:pPr>
              <w:contextualSpacing/>
              <w:jc w:val="center"/>
              <w:rPr>
                <w:sz w:val="24"/>
                <w:szCs w:val="24"/>
              </w:rPr>
            </w:pPr>
            <w:r w:rsidRPr="00635224">
              <w:rPr>
                <w:sz w:val="24"/>
                <w:szCs w:val="24"/>
              </w:rPr>
              <w:t>400</w:t>
            </w:r>
          </w:p>
        </w:tc>
        <w:tc>
          <w:tcPr>
            <w:tcW w:w="2126" w:type="dxa"/>
          </w:tcPr>
          <w:p w:rsidR="00405AE9" w:rsidRPr="00635224" w:rsidRDefault="00405AE9" w:rsidP="00635224">
            <w:pPr>
              <w:contextualSpacing/>
              <w:jc w:val="center"/>
              <w:rPr>
                <w:sz w:val="24"/>
                <w:szCs w:val="24"/>
              </w:rPr>
            </w:pPr>
          </w:p>
        </w:tc>
        <w:tc>
          <w:tcPr>
            <w:tcW w:w="1808" w:type="dxa"/>
          </w:tcPr>
          <w:p w:rsidR="00405AE9" w:rsidRPr="00635224" w:rsidRDefault="00405AE9" w:rsidP="00635224">
            <w:pPr>
              <w:contextualSpacing/>
              <w:jc w:val="center"/>
              <w:rPr>
                <w:sz w:val="24"/>
                <w:szCs w:val="24"/>
              </w:rPr>
            </w:pPr>
          </w:p>
        </w:tc>
      </w:tr>
      <w:tr w:rsidR="00405AE9" w:rsidRPr="00635224" w:rsidTr="00405AE9">
        <w:tc>
          <w:tcPr>
            <w:tcW w:w="3227" w:type="dxa"/>
          </w:tcPr>
          <w:p w:rsidR="00405AE9" w:rsidRPr="00635224" w:rsidRDefault="00405AE9" w:rsidP="00635224">
            <w:pPr>
              <w:contextualSpacing/>
              <w:rPr>
                <w:sz w:val="24"/>
                <w:szCs w:val="24"/>
              </w:rPr>
            </w:pPr>
            <w:r w:rsidRPr="00635224">
              <w:rPr>
                <w:sz w:val="24"/>
                <w:szCs w:val="24"/>
              </w:rPr>
              <w:t>Железо</w:t>
            </w:r>
          </w:p>
        </w:tc>
        <w:tc>
          <w:tcPr>
            <w:tcW w:w="2410" w:type="dxa"/>
            <w:vAlign w:val="center"/>
          </w:tcPr>
          <w:p w:rsidR="00405AE9" w:rsidRPr="00635224" w:rsidRDefault="00405AE9" w:rsidP="00635224">
            <w:pPr>
              <w:contextualSpacing/>
              <w:jc w:val="center"/>
              <w:rPr>
                <w:sz w:val="24"/>
                <w:szCs w:val="24"/>
              </w:rPr>
            </w:pPr>
            <w:r w:rsidRPr="00635224">
              <w:rPr>
                <w:sz w:val="24"/>
                <w:szCs w:val="24"/>
              </w:rPr>
              <w:t>14</w:t>
            </w:r>
          </w:p>
        </w:tc>
        <w:tc>
          <w:tcPr>
            <w:tcW w:w="2126" w:type="dxa"/>
          </w:tcPr>
          <w:p w:rsidR="00405AE9" w:rsidRPr="00635224" w:rsidRDefault="00405AE9" w:rsidP="00635224">
            <w:pPr>
              <w:contextualSpacing/>
              <w:jc w:val="center"/>
              <w:rPr>
                <w:sz w:val="24"/>
                <w:szCs w:val="24"/>
              </w:rPr>
            </w:pPr>
          </w:p>
        </w:tc>
        <w:tc>
          <w:tcPr>
            <w:tcW w:w="1808" w:type="dxa"/>
          </w:tcPr>
          <w:p w:rsidR="00405AE9" w:rsidRPr="00635224" w:rsidRDefault="00405AE9" w:rsidP="00635224">
            <w:pPr>
              <w:contextualSpacing/>
              <w:jc w:val="center"/>
              <w:rPr>
                <w:sz w:val="24"/>
                <w:szCs w:val="24"/>
              </w:rPr>
            </w:pPr>
          </w:p>
        </w:tc>
      </w:tr>
      <w:tr w:rsidR="00405AE9" w:rsidRPr="00635224" w:rsidTr="00405AE9">
        <w:tc>
          <w:tcPr>
            <w:tcW w:w="3227" w:type="dxa"/>
          </w:tcPr>
          <w:p w:rsidR="00405AE9" w:rsidRPr="00635224" w:rsidRDefault="00405AE9" w:rsidP="00635224">
            <w:pPr>
              <w:contextualSpacing/>
              <w:rPr>
                <w:sz w:val="24"/>
                <w:szCs w:val="24"/>
              </w:rPr>
            </w:pPr>
            <w:r w:rsidRPr="00635224">
              <w:rPr>
                <w:sz w:val="24"/>
                <w:szCs w:val="24"/>
              </w:rPr>
              <w:t>Витамины, мг</w:t>
            </w:r>
          </w:p>
        </w:tc>
        <w:tc>
          <w:tcPr>
            <w:tcW w:w="2410" w:type="dxa"/>
            <w:vAlign w:val="center"/>
          </w:tcPr>
          <w:p w:rsidR="00405AE9" w:rsidRPr="00635224" w:rsidRDefault="00405AE9" w:rsidP="00635224">
            <w:pPr>
              <w:contextualSpacing/>
              <w:jc w:val="center"/>
              <w:rPr>
                <w:sz w:val="24"/>
                <w:szCs w:val="24"/>
              </w:rPr>
            </w:pPr>
            <w:r w:rsidRPr="00635224">
              <w:rPr>
                <w:sz w:val="24"/>
                <w:szCs w:val="24"/>
              </w:rPr>
              <w:t>-</w:t>
            </w:r>
          </w:p>
        </w:tc>
        <w:tc>
          <w:tcPr>
            <w:tcW w:w="2126" w:type="dxa"/>
          </w:tcPr>
          <w:p w:rsidR="00405AE9" w:rsidRPr="00635224" w:rsidRDefault="00405AE9" w:rsidP="00635224">
            <w:pPr>
              <w:contextualSpacing/>
              <w:jc w:val="center"/>
              <w:rPr>
                <w:sz w:val="24"/>
                <w:szCs w:val="24"/>
              </w:rPr>
            </w:pPr>
          </w:p>
        </w:tc>
        <w:tc>
          <w:tcPr>
            <w:tcW w:w="1808" w:type="dxa"/>
          </w:tcPr>
          <w:p w:rsidR="00405AE9" w:rsidRPr="00635224" w:rsidRDefault="00405AE9" w:rsidP="00635224">
            <w:pPr>
              <w:contextualSpacing/>
              <w:jc w:val="center"/>
              <w:rPr>
                <w:sz w:val="24"/>
                <w:szCs w:val="24"/>
              </w:rPr>
            </w:pPr>
          </w:p>
        </w:tc>
      </w:tr>
      <w:tr w:rsidR="00405AE9" w:rsidRPr="00635224" w:rsidTr="00405AE9">
        <w:tc>
          <w:tcPr>
            <w:tcW w:w="3227" w:type="dxa"/>
          </w:tcPr>
          <w:p w:rsidR="00405AE9" w:rsidRPr="00635224" w:rsidRDefault="00405AE9" w:rsidP="00635224">
            <w:pPr>
              <w:contextualSpacing/>
              <w:rPr>
                <w:sz w:val="24"/>
                <w:szCs w:val="24"/>
              </w:rPr>
            </w:pPr>
            <w:r w:rsidRPr="00635224">
              <w:rPr>
                <w:sz w:val="24"/>
                <w:szCs w:val="24"/>
              </w:rPr>
              <w:t>Витамин С</w:t>
            </w:r>
          </w:p>
        </w:tc>
        <w:tc>
          <w:tcPr>
            <w:tcW w:w="2410" w:type="dxa"/>
            <w:vAlign w:val="center"/>
          </w:tcPr>
          <w:p w:rsidR="00405AE9" w:rsidRPr="00635224" w:rsidRDefault="00405AE9" w:rsidP="00635224">
            <w:pPr>
              <w:contextualSpacing/>
              <w:jc w:val="center"/>
              <w:rPr>
                <w:sz w:val="24"/>
                <w:szCs w:val="24"/>
              </w:rPr>
            </w:pPr>
            <w:r w:rsidRPr="00635224">
              <w:rPr>
                <w:sz w:val="24"/>
                <w:szCs w:val="24"/>
              </w:rPr>
              <w:t>70,0</w:t>
            </w:r>
          </w:p>
        </w:tc>
        <w:tc>
          <w:tcPr>
            <w:tcW w:w="2126" w:type="dxa"/>
          </w:tcPr>
          <w:p w:rsidR="00405AE9" w:rsidRPr="00635224" w:rsidRDefault="00405AE9" w:rsidP="00635224">
            <w:pPr>
              <w:contextualSpacing/>
              <w:jc w:val="center"/>
              <w:rPr>
                <w:sz w:val="24"/>
                <w:szCs w:val="24"/>
              </w:rPr>
            </w:pPr>
          </w:p>
        </w:tc>
        <w:tc>
          <w:tcPr>
            <w:tcW w:w="1808" w:type="dxa"/>
          </w:tcPr>
          <w:p w:rsidR="00405AE9" w:rsidRPr="00635224" w:rsidRDefault="00405AE9" w:rsidP="00635224">
            <w:pPr>
              <w:contextualSpacing/>
              <w:jc w:val="center"/>
              <w:rPr>
                <w:sz w:val="24"/>
                <w:szCs w:val="24"/>
              </w:rPr>
            </w:pPr>
          </w:p>
        </w:tc>
      </w:tr>
      <w:tr w:rsidR="00405AE9" w:rsidRPr="00635224" w:rsidTr="00405AE9">
        <w:tc>
          <w:tcPr>
            <w:tcW w:w="3227" w:type="dxa"/>
          </w:tcPr>
          <w:p w:rsidR="00405AE9" w:rsidRPr="00635224" w:rsidRDefault="00405AE9" w:rsidP="00635224">
            <w:pPr>
              <w:contextualSpacing/>
              <w:rPr>
                <w:sz w:val="24"/>
                <w:szCs w:val="24"/>
              </w:rPr>
            </w:pPr>
            <w:r w:rsidRPr="00635224">
              <w:rPr>
                <w:sz w:val="24"/>
                <w:szCs w:val="24"/>
              </w:rPr>
              <w:t>Тиамин (В</w:t>
            </w:r>
            <w:r w:rsidRPr="00635224">
              <w:rPr>
                <w:sz w:val="24"/>
                <w:szCs w:val="24"/>
                <w:vertAlign w:val="subscript"/>
              </w:rPr>
              <w:t>1</w:t>
            </w:r>
            <w:r w:rsidRPr="00635224">
              <w:rPr>
                <w:sz w:val="24"/>
                <w:szCs w:val="24"/>
              </w:rPr>
              <w:t>)</w:t>
            </w:r>
          </w:p>
        </w:tc>
        <w:tc>
          <w:tcPr>
            <w:tcW w:w="2410" w:type="dxa"/>
            <w:vAlign w:val="center"/>
          </w:tcPr>
          <w:p w:rsidR="00405AE9" w:rsidRPr="00635224" w:rsidRDefault="00405AE9" w:rsidP="00635224">
            <w:pPr>
              <w:contextualSpacing/>
              <w:jc w:val="center"/>
              <w:rPr>
                <w:sz w:val="24"/>
                <w:szCs w:val="24"/>
              </w:rPr>
            </w:pPr>
            <w:r w:rsidRPr="00635224">
              <w:rPr>
                <w:sz w:val="24"/>
                <w:szCs w:val="24"/>
              </w:rPr>
              <w:t>1,3</w:t>
            </w:r>
          </w:p>
        </w:tc>
        <w:tc>
          <w:tcPr>
            <w:tcW w:w="2126" w:type="dxa"/>
          </w:tcPr>
          <w:p w:rsidR="00405AE9" w:rsidRPr="00635224" w:rsidRDefault="00405AE9" w:rsidP="00635224">
            <w:pPr>
              <w:contextualSpacing/>
              <w:jc w:val="center"/>
              <w:rPr>
                <w:sz w:val="24"/>
                <w:szCs w:val="24"/>
              </w:rPr>
            </w:pPr>
          </w:p>
        </w:tc>
        <w:tc>
          <w:tcPr>
            <w:tcW w:w="1808" w:type="dxa"/>
          </w:tcPr>
          <w:p w:rsidR="00405AE9" w:rsidRPr="00635224" w:rsidRDefault="00405AE9" w:rsidP="00635224">
            <w:pPr>
              <w:contextualSpacing/>
              <w:jc w:val="center"/>
              <w:rPr>
                <w:sz w:val="24"/>
                <w:szCs w:val="24"/>
              </w:rPr>
            </w:pPr>
          </w:p>
        </w:tc>
      </w:tr>
      <w:tr w:rsidR="00405AE9" w:rsidRPr="00635224" w:rsidTr="00405AE9">
        <w:tc>
          <w:tcPr>
            <w:tcW w:w="3227" w:type="dxa"/>
          </w:tcPr>
          <w:p w:rsidR="00405AE9" w:rsidRPr="00635224" w:rsidRDefault="00405AE9" w:rsidP="00635224">
            <w:pPr>
              <w:contextualSpacing/>
              <w:rPr>
                <w:sz w:val="24"/>
                <w:szCs w:val="24"/>
              </w:rPr>
            </w:pPr>
            <w:r w:rsidRPr="00635224">
              <w:rPr>
                <w:sz w:val="24"/>
                <w:szCs w:val="24"/>
              </w:rPr>
              <w:t>Рибофлавин (В</w:t>
            </w:r>
            <w:r w:rsidRPr="00635224">
              <w:rPr>
                <w:sz w:val="24"/>
                <w:szCs w:val="24"/>
                <w:vertAlign w:val="subscript"/>
              </w:rPr>
              <w:t>2</w:t>
            </w:r>
            <w:r w:rsidRPr="00635224">
              <w:rPr>
                <w:sz w:val="24"/>
                <w:szCs w:val="24"/>
              </w:rPr>
              <w:t>)</w:t>
            </w:r>
          </w:p>
        </w:tc>
        <w:tc>
          <w:tcPr>
            <w:tcW w:w="2410" w:type="dxa"/>
            <w:vAlign w:val="center"/>
          </w:tcPr>
          <w:p w:rsidR="00405AE9" w:rsidRPr="00635224" w:rsidRDefault="00405AE9" w:rsidP="00635224">
            <w:pPr>
              <w:contextualSpacing/>
              <w:jc w:val="center"/>
              <w:rPr>
                <w:sz w:val="24"/>
                <w:szCs w:val="24"/>
              </w:rPr>
            </w:pPr>
            <w:r w:rsidRPr="00635224">
              <w:rPr>
                <w:sz w:val="24"/>
                <w:szCs w:val="24"/>
              </w:rPr>
              <w:t>1,5</w:t>
            </w:r>
          </w:p>
        </w:tc>
        <w:tc>
          <w:tcPr>
            <w:tcW w:w="2126" w:type="dxa"/>
          </w:tcPr>
          <w:p w:rsidR="00405AE9" w:rsidRPr="00635224" w:rsidRDefault="00405AE9" w:rsidP="00635224">
            <w:pPr>
              <w:contextualSpacing/>
              <w:jc w:val="center"/>
              <w:rPr>
                <w:sz w:val="24"/>
                <w:szCs w:val="24"/>
              </w:rPr>
            </w:pPr>
          </w:p>
        </w:tc>
        <w:tc>
          <w:tcPr>
            <w:tcW w:w="1808" w:type="dxa"/>
          </w:tcPr>
          <w:p w:rsidR="00405AE9" w:rsidRPr="00635224" w:rsidRDefault="00405AE9" w:rsidP="00635224">
            <w:pPr>
              <w:contextualSpacing/>
              <w:jc w:val="center"/>
              <w:rPr>
                <w:sz w:val="24"/>
                <w:szCs w:val="24"/>
              </w:rPr>
            </w:pPr>
          </w:p>
        </w:tc>
      </w:tr>
      <w:tr w:rsidR="00405AE9" w:rsidRPr="00635224" w:rsidTr="00405AE9">
        <w:tc>
          <w:tcPr>
            <w:tcW w:w="3227" w:type="dxa"/>
          </w:tcPr>
          <w:p w:rsidR="00405AE9" w:rsidRPr="00635224" w:rsidRDefault="00405AE9" w:rsidP="00635224">
            <w:pPr>
              <w:contextualSpacing/>
              <w:rPr>
                <w:sz w:val="24"/>
                <w:szCs w:val="24"/>
                <w:vertAlign w:val="superscript"/>
              </w:rPr>
            </w:pPr>
            <w:r w:rsidRPr="00635224">
              <w:rPr>
                <w:sz w:val="24"/>
                <w:szCs w:val="24"/>
              </w:rPr>
              <w:t>Ниацин (</w:t>
            </w:r>
            <w:r w:rsidRPr="00635224">
              <w:rPr>
                <w:sz w:val="24"/>
                <w:szCs w:val="24"/>
                <w:lang w:val="en-US"/>
              </w:rPr>
              <w:t>PP</w:t>
            </w:r>
            <w:r w:rsidRPr="00635224">
              <w:rPr>
                <w:sz w:val="24"/>
                <w:szCs w:val="24"/>
              </w:rPr>
              <w:t>)</w:t>
            </w:r>
            <w:r w:rsidRPr="00635224">
              <w:rPr>
                <w:sz w:val="24"/>
                <w:szCs w:val="24"/>
                <w:vertAlign w:val="superscript"/>
              </w:rPr>
              <w:t>*</w:t>
            </w:r>
          </w:p>
        </w:tc>
        <w:tc>
          <w:tcPr>
            <w:tcW w:w="2410" w:type="dxa"/>
            <w:vAlign w:val="center"/>
          </w:tcPr>
          <w:p w:rsidR="00405AE9" w:rsidRPr="00635224" w:rsidRDefault="00405AE9" w:rsidP="00635224">
            <w:pPr>
              <w:contextualSpacing/>
              <w:jc w:val="center"/>
              <w:rPr>
                <w:sz w:val="24"/>
                <w:szCs w:val="24"/>
              </w:rPr>
            </w:pPr>
            <w:r w:rsidRPr="00635224">
              <w:rPr>
                <w:sz w:val="24"/>
                <w:szCs w:val="24"/>
              </w:rPr>
              <w:t>16,0</w:t>
            </w:r>
          </w:p>
        </w:tc>
        <w:tc>
          <w:tcPr>
            <w:tcW w:w="2126" w:type="dxa"/>
          </w:tcPr>
          <w:p w:rsidR="00405AE9" w:rsidRPr="00635224" w:rsidRDefault="00405AE9" w:rsidP="00635224">
            <w:pPr>
              <w:contextualSpacing/>
              <w:jc w:val="center"/>
              <w:rPr>
                <w:sz w:val="24"/>
                <w:szCs w:val="24"/>
              </w:rPr>
            </w:pPr>
          </w:p>
        </w:tc>
        <w:tc>
          <w:tcPr>
            <w:tcW w:w="1808" w:type="dxa"/>
          </w:tcPr>
          <w:p w:rsidR="00405AE9" w:rsidRPr="00635224" w:rsidRDefault="00405AE9" w:rsidP="00635224">
            <w:pPr>
              <w:contextualSpacing/>
              <w:jc w:val="center"/>
              <w:rPr>
                <w:sz w:val="24"/>
                <w:szCs w:val="24"/>
              </w:rPr>
            </w:pPr>
          </w:p>
        </w:tc>
      </w:tr>
      <w:tr w:rsidR="00405AE9" w:rsidRPr="00635224" w:rsidTr="00405AE9">
        <w:tc>
          <w:tcPr>
            <w:tcW w:w="3227" w:type="dxa"/>
          </w:tcPr>
          <w:p w:rsidR="00405AE9" w:rsidRPr="00635224" w:rsidRDefault="00405AE9" w:rsidP="00635224">
            <w:pPr>
              <w:contextualSpacing/>
              <w:rPr>
                <w:sz w:val="24"/>
                <w:szCs w:val="24"/>
                <w:vertAlign w:val="superscript"/>
              </w:rPr>
            </w:pPr>
            <w:r w:rsidRPr="00635224">
              <w:rPr>
                <w:sz w:val="24"/>
                <w:szCs w:val="24"/>
              </w:rPr>
              <w:t>Витамин А</w:t>
            </w:r>
            <w:r w:rsidRPr="00635224">
              <w:rPr>
                <w:sz w:val="24"/>
                <w:szCs w:val="24"/>
                <w:vertAlign w:val="superscript"/>
              </w:rPr>
              <w:t>**</w:t>
            </w:r>
          </w:p>
        </w:tc>
        <w:tc>
          <w:tcPr>
            <w:tcW w:w="2410" w:type="dxa"/>
            <w:vAlign w:val="center"/>
          </w:tcPr>
          <w:p w:rsidR="00405AE9" w:rsidRPr="00635224" w:rsidRDefault="00405AE9" w:rsidP="00635224">
            <w:pPr>
              <w:contextualSpacing/>
              <w:jc w:val="center"/>
              <w:rPr>
                <w:sz w:val="24"/>
                <w:szCs w:val="24"/>
              </w:rPr>
            </w:pPr>
            <w:r w:rsidRPr="00635224">
              <w:rPr>
                <w:sz w:val="24"/>
                <w:szCs w:val="24"/>
              </w:rPr>
              <w:t>900</w:t>
            </w:r>
          </w:p>
        </w:tc>
        <w:tc>
          <w:tcPr>
            <w:tcW w:w="2126" w:type="dxa"/>
          </w:tcPr>
          <w:p w:rsidR="00405AE9" w:rsidRPr="00635224" w:rsidRDefault="00405AE9" w:rsidP="00635224">
            <w:pPr>
              <w:contextualSpacing/>
              <w:jc w:val="center"/>
              <w:rPr>
                <w:sz w:val="24"/>
                <w:szCs w:val="24"/>
              </w:rPr>
            </w:pPr>
          </w:p>
        </w:tc>
        <w:tc>
          <w:tcPr>
            <w:tcW w:w="1808" w:type="dxa"/>
          </w:tcPr>
          <w:p w:rsidR="00405AE9" w:rsidRPr="00635224" w:rsidRDefault="00405AE9" w:rsidP="00635224">
            <w:pPr>
              <w:contextualSpacing/>
              <w:jc w:val="center"/>
              <w:rPr>
                <w:sz w:val="24"/>
                <w:szCs w:val="24"/>
              </w:rPr>
            </w:pPr>
          </w:p>
        </w:tc>
      </w:tr>
      <w:tr w:rsidR="00405AE9" w:rsidRPr="00635224" w:rsidTr="00405AE9">
        <w:tc>
          <w:tcPr>
            <w:tcW w:w="3227" w:type="dxa"/>
          </w:tcPr>
          <w:p w:rsidR="00405AE9" w:rsidRPr="00635224" w:rsidRDefault="00405AE9" w:rsidP="00635224">
            <w:pPr>
              <w:contextualSpacing/>
              <w:rPr>
                <w:sz w:val="24"/>
                <w:szCs w:val="24"/>
              </w:rPr>
            </w:pPr>
            <w:r w:rsidRPr="00635224">
              <w:rPr>
                <w:sz w:val="24"/>
                <w:szCs w:val="24"/>
              </w:rPr>
              <w:t>Энергетическая ценность, ккал</w:t>
            </w:r>
          </w:p>
        </w:tc>
        <w:tc>
          <w:tcPr>
            <w:tcW w:w="2410" w:type="dxa"/>
            <w:vAlign w:val="center"/>
          </w:tcPr>
          <w:p w:rsidR="00405AE9" w:rsidRPr="00635224" w:rsidRDefault="00405AE9" w:rsidP="00635224">
            <w:pPr>
              <w:contextualSpacing/>
              <w:jc w:val="center"/>
              <w:rPr>
                <w:sz w:val="24"/>
                <w:szCs w:val="24"/>
              </w:rPr>
            </w:pPr>
            <w:r w:rsidRPr="00635224">
              <w:rPr>
                <w:sz w:val="24"/>
                <w:szCs w:val="24"/>
              </w:rPr>
              <w:t>2500</w:t>
            </w:r>
          </w:p>
        </w:tc>
        <w:tc>
          <w:tcPr>
            <w:tcW w:w="2126" w:type="dxa"/>
          </w:tcPr>
          <w:p w:rsidR="00405AE9" w:rsidRPr="00635224" w:rsidRDefault="00405AE9" w:rsidP="00635224">
            <w:pPr>
              <w:contextualSpacing/>
              <w:jc w:val="center"/>
              <w:rPr>
                <w:sz w:val="24"/>
                <w:szCs w:val="24"/>
              </w:rPr>
            </w:pPr>
          </w:p>
        </w:tc>
        <w:tc>
          <w:tcPr>
            <w:tcW w:w="1808" w:type="dxa"/>
          </w:tcPr>
          <w:p w:rsidR="00405AE9" w:rsidRPr="00635224" w:rsidRDefault="00405AE9" w:rsidP="00635224">
            <w:pPr>
              <w:contextualSpacing/>
              <w:jc w:val="center"/>
              <w:rPr>
                <w:sz w:val="24"/>
                <w:szCs w:val="24"/>
              </w:rPr>
            </w:pPr>
          </w:p>
        </w:tc>
      </w:tr>
      <w:tr w:rsidR="006F197B" w:rsidRPr="00635224" w:rsidTr="006F197B">
        <w:tc>
          <w:tcPr>
            <w:tcW w:w="9571" w:type="dxa"/>
            <w:gridSpan w:val="4"/>
          </w:tcPr>
          <w:p w:rsidR="006F197B" w:rsidRPr="00635224" w:rsidRDefault="006F197B" w:rsidP="00635224">
            <w:pPr>
              <w:contextualSpacing/>
              <w:jc w:val="both"/>
              <w:rPr>
                <w:i/>
                <w:sz w:val="24"/>
                <w:szCs w:val="24"/>
              </w:rPr>
            </w:pPr>
            <w:r w:rsidRPr="00635224">
              <w:rPr>
                <w:i/>
                <w:sz w:val="24"/>
                <w:szCs w:val="24"/>
              </w:rPr>
              <w:t>*Потребность в ниацине выражена в ниацин-эквивалентах (1 ниацин-эквивалент равен 1 мг ниацина или 60 мг триптофана в рационе).</w:t>
            </w:r>
          </w:p>
        </w:tc>
      </w:tr>
      <w:tr w:rsidR="006F197B" w:rsidRPr="00635224" w:rsidTr="009B51D5">
        <w:tc>
          <w:tcPr>
            <w:tcW w:w="9571" w:type="dxa"/>
            <w:gridSpan w:val="4"/>
          </w:tcPr>
          <w:p w:rsidR="006F197B" w:rsidRPr="00635224" w:rsidRDefault="006F197B" w:rsidP="00635224">
            <w:pPr>
              <w:contextualSpacing/>
              <w:jc w:val="both"/>
              <w:rPr>
                <w:i/>
                <w:sz w:val="24"/>
                <w:szCs w:val="24"/>
              </w:rPr>
            </w:pPr>
            <w:r w:rsidRPr="00635224">
              <w:rPr>
                <w:i/>
                <w:sz w:val="24"/>
                <w:szCs w:val="24"/>
              </w:rPr>
              <w:t>**Потребность в витамине А выражена в мкг ретинол-эквивалентах (1 мкг ретинол-эквивалент равен 1 мкг ретинола или 6 мкг β-каротина).</w:t>
            </w:r>
          </w:p>
        </w:tc>
      </w:tr>
    </w:tbl>
    <w:p w:rsidR="006F197B" w:rsidRPr="00635224" w:rsidRDefault="006F197B" w:rsidP="00635224">
      <w:pPr>
        <w:spacing w:after="0" w:line="240" w:lineRule="auto"/>
        <w:ind w:firstLine="709"/>
        <w:contextualSpacing/>
        <w:jc w:val="both"/>
        <w:rPr>
          <w:rFonts w:ascii="Times New Roman" w:eastAsia="Times New Roman" w:hAnsi="Times New Roman" w:cs="Times New Roman"/>
          <w:sz w:val="24"/>
          <w:szCs w:val="24"/>
          <w:lang w:eastAsia="ru-RU"/>
        </w:rPr>
      </w:pPr>
    </w:p>
    <w:p w:rsidR="00405AE9" w:rsidRPr="00635224" w:rsidRDefault="00405AE9" w:rsidP="00635224">
      <w:pPr>
        <w:spacing w:after="0" w:line="240" w:lineRule="auto"/>
        <w:jc w:val="center"/>
        <w:rPr>
          <w:rFonts w:ascii="Times New Roman" w:eastAsia="Times New Roman" w:hAnsi="Times New Roman" w:cs="Times New Roman"/>
          <w:b/>
          <w:sz w:val="24"/>
          <w:szCs w:val="24"/>
          <w:lang w:eastAsia="ru-RU"/>
        </w:rPr>
      </w:pPr>
      <w:bookmarkStart w:id="0" w:name="_GoBack"/>
      <w:bookmarkEnd w:id="0"/>
      <w:r w:rsidRPr="00635224">
        <w:rPr>
          <w:rFonts w:ascii="Times New Roman" w:eastAsia="Times New Roman" w:hAnsi="Times New Roman" w:cs="Times New Roman"/>
          <w:b/>
          <w:sz w:val="24"/>
          <w:szCs w:val="24"/>
          <w:lang w:eastAsia="ru-RU"/>
        </w:rPr>
        <w:t>Ход занятия</w:t>
      </w:r>
    </w:p>
    <w:p w:rsidR="00405AE9" w:rsidRPr="00635224" w:rsidRDefault="00405AE9" w:rsidP="00635224">
      <w:pPr>
        <w:spacing w:after="0" w:line="240" w:lineRule="auto"/>
        <w:contextualSpacing/>
        <w:rPr>
          <w:rFonts w:ascii="Times New Roman" w:eastAsia="Times New Roman" w:hAnsi="Times New Roman" w:cs="Times New Roman"/>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92"/>
        <w:gridCol w:w="2393"/>
        <w:gridCol w:w="2393"/>
        <w:gridCol w:w="2393"/>
      </w:tblGrid>
      <w:tr w:rsidR="006F197B" w:rsidRPr="00635224" w:rsidTr="006F197B">
        <w:tc>
          <w:tcPr>
            <w:tcW w:w="9571" w:type="dxa"/>
            <w:gridSpan w:val="4"/>
          </w:tcPr>
          <w:p w:rsidR="006F197B" w:rsidRPr="00635224" w:rsidRDefault="006F197B" w:rsidP="00635224">
            <w:pPr>
              <w:contextualSpacing/>
              <w:jc w:val="center"/>
              <w:rPr>
                <w:rFonts w:ascii="Times New Roman" w:eastAsia="Times New Roman" w:hAnsi="Times New Roman" w:cs="Times New Roman"/>
                <w:b/>
                <w:bCs/>
                <w:sz w:val="24"/>
                <w:szCs w:val="24"/>
                <w:lang w:eastAsia="ru-RU"/>
              </w:rPr>
            </w:pPr>
            <w:r w:rsidRPr="00635224">
              <w:rPr>
                <w:rFonts w:ascii="Times New Roman" w:eastAsia="Times New Roman" w:hAnsi="Times New Roman" w:cs="Times New Roman"/>
                <w:b/>
                <w:bCs/>
                <w:sz w:val="24"/>
                <w:szCs w:val="24"/>
                <w:lang w:eastAsia="ru-RU"/>
              </w:rPr>
              <w:t>Задания</w:t>
            </w:r>
          </w:p>
        </w:tc>
      </w:tr>
      <w:tr w:rsidR="006F197B" w:rsidRPr="00635224" w:rsidTr="006F197B">
        <w:tc>
          <w:tcPr>
            <w:tcW w:w="9571" w:type="dxa"/>
            <w:gridSpan w:val="4"/>
          </w:tcPr>
          <w:p w:rsidR="006F197B" w:rsidRPr="00635224" w:rsidRDefault="006F197B" w:rsidP="00635224">
            <w:pPr>
              <w:ind w:firstLine="709"/>
              <w:contextualSpacing/>
              <w:jc w:val="center"/>
              <w:rPr>
                <w:rFonts w:ascii="Times New Roman" w:eastAsia="Times New Roman" w:hAnsi="Times New Roman" w:cs="Times New Roman"/>
                <w:bCs/>
                <w:sz w:val="24"/>
                <w:szCs w:val="24"/>
                <w:lang w:eastAsia="ru-RU"/>
              </w:rPr>
            </w:pPr>
            <w:r w:rsidRPr="00635224">
              <w:rPr>
                <w:rFonts w:ascii="Times New Roman" w:eastAsia="Times New Roman" w:hAnsi="Times New Roman" w:cs="Times New Roman"/>
                <w:bCs/>
                <w:sz w:val="24"/>
                <w:szCs w:val="24"/>
                <w:lang w:eastAsia="ru-RU"/>
              </w:rPr>
              <w:t>Рассчитать пищевую и энергетическую ценность, интегральный скор,% следующих блюд:</w:t>
            </w:r>
          </w:p>
          <w:p w:rsidR="006F197B" w:rsidRPr="00635224" w:rsidRDefault="006F197B" w:rsidP="00635224">
            <w:pPr>
              <w:contextualSpacing/>
              <w:jc w:val="center"/>
              <w:rPr>
                <w:rFonts w:ascii="Times New Roman" w:eastAsia="Times New Roman" w:hAnsi="Times New Roman" w:cs="Times New Roman"/>
                <w:b/>
                <w:bCs/>
                <w:sz w:val="24"/>
                <w:szCs w:val="24"/>
                <w:lang w:eastAsia="ru-RU"/>
              </w:rPr>
            </w:pPr>
          </w:p>
        </w:tc>
      </w:tr>
      <w:tr w:rsidR="006F197B" w:rsidRPr="00635224" w:rsidTr="006F197B">
        <w:tc>
          <w:tcPr>
            <w:tcW w:w="2392" w:type="dxa"/>
          </w:tcPr>
          <w:p w:rsidR="006F197B" w:rsidRPr="00635224" w:rsidRDefault="006F197B" w:rsidP="00635224">
            <w:pPr>
              <w:contextualSpacing/>
              <w:jc w:val="center"/>
              <w:rPr>
                <w:rFonts w:ascii="Times New Roman" w:eastAsia="Times New Roman" w:hAnsi="Times New Roman" w:cs="Times New Roman"/>
                <w:b/>
                <w:bCs/>
                <w:sz w:val="24"/>
                <w:szCs w:val="24"/>
                <w:lang w:eastAsia="ru-RU"/>
              </w:rPr>
            </w:pPr>
            <w:r w:rsidRPr="00635224">
              <w:rPr>
                <w:rFonts w:ascii="Times New Roman" w:eastAsia="Times New Roman" w:hAnsi="Times New Roman" w:cs="Times New Roman"/>
                <w:b/>
                <w:bCs/>
                <w:sz w:val="24"/>
                <w:szCs w:val="24"/>
                <w:lang w:eastAsia="ru-RU"/>
              </w:rPr>
              <w:t>1 вариант</w:t>
            </w:r>
          </w:p>
        </w:tc>
        <w:tc>
          <w:tcPr>
            <w:tcW w:w="2393" w:type="dxa"/>
          </w:tcPr>
          <w:p w:rsidR="006F197B" w:rsidRPr="00635224" w:rsidRDefault="006F197B" w:rsidP="00635224">
            <w:pPr>
              <w:contextualSpacing/>
              <w:jc w:val="center"/>
              <w:rPr>
                <w:rFonts w:ascii="Times New Roman" w:eastAsia="Times New Roman" w:hAnsi="Times New Roman" w:cs="Times New Roman"/>
                <w:b/>
                <w:bCs/>
                <w:sz w:val="24"/>
                <w:szCs w:val="24"/>
                <w:lang w:eastAsia="ru-RU"/>
              </w:rPr>
            </w:pPr>
            <w:r w:rsidRPr="00635224">
              <w:rPr>
                <w:rFonts w:ascii="Times New Roman" w:eastAsia="Times New Roman" w:hAnsi="Times New Roman" w:cs="Times New Roman"/>
                <w:b/>
                <w:bCs/>
                <w:sz w:val="24"/>
                <w:szCs w:val="24"/>
                <w:lang w:eastAsia="ru-RU"/>
              </w:rPr>
              <w:t>2 вариант</w:t>
            </w:r>
          </w:p>
        </w:tc>
        <w:tc>
          <w:tcPr>
            <w:tcW w:w="2393" w:type="dxa"/>
          </w:tcPr>
          <w:p w:rsidR="006F197B" w:rsidRPr="00635224" w:rsidRDefault="006F197B" w:rsidP="00635224">
            <w:pPr>
              <w:contextualSpacing/>
              <w:jc w:val="center"/>
              <w:rPr>
                <w:rFonts w:ascii="Times New Roman" w:eastAsia="Times New Roman" w:hAnsi="Times New Roman" w:cs="Times New Roman"/>
                <w:b/>
                <w:bCs/>
                <w:sz w:val="24"/>
                <w:szCs w:val="24"/>
                <w:lang w:eastAsia="ru-RU"/>
              </w:rPr>
            </w:pPr>
            <w:r w:rsidRPr="00635224">
              <w:rPr>
                <w:rFonts w:ascii="Times New Roman" w:eastAsia="Times New Roman" w:hAnsi="Times New Roman" w:cs="Times New Roman"/>
                <w:b/>
                <w:bCs/>
                <w:sz w:val="24"/>
                <w:szCs w:val="24"/>
                <w:lang w:eastAsia="ru-RU"/>
              </w:rPr>
              <w:t>3 вариант</w:t>
            </w:r>
          </w:p>
        </w:tc>
        <w:tc>
          <w:tcPr>
            <w:tcW w:w="2393" w:type="dxa"/>
          </w:tcPr>
          <w:p w:rsidR="006F197B" w:rsidRPr="00635224" w:rsidRDefault="006F197B" w:rsidP="00635224">
            <w:pPr>
              <w:contextualSpacing/>
              <w:jc w:val="center"/>
              <w:rPr>
                <w:rFonts w:ascii="Times New Roman" w:eastAsia="Times New Roman" w:hAnsi="Times New Roman" w:cs="Times New Roman"/>
                <w:b/>
                <w:bCs/>
                <w:sz w:val="24"/>
                <w:szCs w:val="24"/>
                <w:lang w:eastAsia="ru-RU"/>
              </w:rPr>
            </w:pPr>
            <w:r w:rsidRPr="00635224">
              <w:rPr>
                <w:rFonts w:ascii="Times New Roman" w:eastAsia="Times New Roman" w:hAnsi="Times New Roman" w:cs="Times New Roman"/>
                <w:b/>
                <w:bCs/>
                <w:sz w:val="24"/>
                <w:szCs w:val="24"/>
                <w:lang w:eastAsia="ru-RU"/>
              </w:rPr>
              <w:t>4 вариант</w:t>
            </w:r>
          </w:p>
        </w:tc>
      </w:tr>
      <w:tr w:rsidR="006F197B" w:rsidRPr="00635224" w:rsidTr="006F197B">
        <w:tc>
          <w:tcPr>
            <w:tcW w:w="2392" w:type="dxa"/>
          </w:tcPr>
          <w:p w:rsidR="006F197B" w:rsidRPr="00635224" w:rsidRDefault="006F197B" w:rsidP="00635224">
            <w:pPr>
              <w:contextualSpacing/>
              <w:jc w:val="both"/>
              <w:rPr>
                <w:rFonts w:ascii="Times New Roman" w:eastAsia="Times New Roman" w:hAnsi="Times New Roman" w:cs="Times New Roman"/>
                <w:b/>
                <w:bCs/>
                <w:sz w:val="24"/>
                <w:szCs w:val="24"/>
                <w:lang w:eastAsia="ru-RU"/>
              </w:rPr>
            </w:pPr>
          </w:p>
        </w:tc>
        <w:tc>
          <w:tcPr>
            <w:tcW w:w="2393" w:type="dxa"/>
          </w:tcPr>
          <w:p w:rsidR="006F197B" w:rsidRPr="00635224" w:rsidRDefault="006F197B" w:rsidP="00635224">
            <w:pPr>
              <w:contextualSpacing/>
              <w:jc w:val="both"/>
              <w:rPr>
                <w:rFonts w:ascii="Times New Roman" w:eastAsia="Times New Roman" w:hAnsi="Times New Roman" w:cs="Times New Roman"/>
                <w:b/>
                <w:bCs/>
                <w:sz w:val="24"/>
                <w:szCs w:val="24"/>
                <w:lang w:eastAsia="ru-RU"/>
              </w:rPr>
            </w:pPr>
          </w:p>
        </w:tc>
        <w:tc>
          <w:tcPr>
            <w:tcW w:w="2393" w:type="dxa"/>
          </w:tcPr>
          <w:p w:rsidR="006F197B" w:rsidRPr="00635224" w:rsidRDefault="006F197B" w:rsidP="00635224">
            <w:pPr>
              <w:contextualSpacing/>
              <w:jc w:val="both"/>
              <w:rPr>
                <w:rFonts w:ascii="Times New Roman" w:eastAsia="Times New Roman" w:hAnsi="Times New Roman" w:cs="Times New Roman"/>
                <w:b/>
                <w:bCs/>
                <w:sz w:val="24"/>
                <w:szCs w:val="24"/>
                <w:lang w:eastAsia="ru-RU"/>
              </w:rPr>
            </w:pPr>
          </w:p>
        </w:tc>
        <w:tc>
          <w:tcPr>
            <w:tcW w:w="2393" w:type="dxa"/>
          </w:tcPr>
          <w:p w:rsidR="006F197B" w:rsidRPr="00635224" w:rsidRDefault="006F197B" w:rsidP="00635224">
            <w:pPr>
              <w:contextualSpacing/>
              <w:jc w:val="both"/>
              <w:rPr>
                <w:rFonts w:ascii="Times New Roman" w:eastAsia="Times New Roman" w:hAnsi="Times New Roman" w:cs="Times New Roman"/>
                <w:b/>
                <w:bCs/>
                <w:sz w:val="24"/>
                <w:szCs w:val="24"/>
                <w:lang w:eastAsia="ru-RU"/>
              </w:rPr>
            </w:pPr>
          </w:p>
        </w:tc>
      </w:tr>
      <w:tr w:rsidR="006F197B" w:rsidRPr="00635224" w:rsidTr="006F197B">
        <w:tc>
          <w:tcPr>
            <w:tcW w:w="2392" w:type="dxa"/>
          </w:tcPr>
          <w:p w:rsidR="006F197B" w:rsidRPr="00635224" w:rsidRDefault="006F197B" w:rsidP="00635224">
            <w:pPr>
              <w:contextualSpacing/>
              <w:rPr>
                <w:rFonts w:ascii="Times New Roman" w:eastAsia="Times New Roman" w:hAnsi="Times New Roman" w:cs="Times New Roman"/>
                <w:b/>
                <w:bCs/>
                <w:sz w:val="24"/>
                <w:szCs w:val="24"/>
                <w:lang w:eastAsia="ru-RU"/>
              </w:rPr>
            </w:pPr>
            <w:r w:rsidRPr="00635224">
              <w:rPr>
                <w:rFonts w:ascii="Times New Roman" w:eastAsia="Times New Roman" w:hAnsi="Times New Roman" w:cs="Times New Roman"/>
                <w:bCs/>
                <w:sz w:val="24"/>
                <w:szCs w:val="24"/>
                <w:lang w:eastAsia="ru-RU"/>
              </w:rPr>
              <w:lastRenderedPageBreak/>
              <w:t>«</w:t>
            </w:r>
            <w:r w:rsidRPr="00635224">
              <w:rPr>
                <w:rFonts w:ascii="Times New Roman" w:eastAsia="Times New Roman" w:hAnsi="Times New Roman" w:cs="Times New Roman"/>
                <w:sz w:val="24"/>
                <w:szCs w:val="24"/>
                <w:lang w:eastAsia="ru-RU"/>
              </w:rPr>
              <w:t>Салат зеленый с огурцами и помидорами</w:t>
            </w:r>
            <w:r w:rsidRPr="00635224">
              <w:rPr>
                <w:rFonts w:ascii="Times New Roman" w:eastAsia="Times New Roman" w:hAnsi="Times New Roman" w:cs="Times New Roman"/>
                <w:bCs/>
                <w:sz w:val="24"/>
                <w:szCs w:val="24"/>
                <w:lang w:eastAsia="ru-RU"/>
              </w:rPr>
              <w:t>» (№44, выход блюда 150 гр.)</w:t>
            </w:r>
          </w:p>
        </w:tc>
        <w:tc>
          <w:tcPr>
            <w:tcW w:w="2393" w:type="dxa"/>
          </w:tcPr>
          <w:p w:rsidR="006F197B" w:rsidRPr="00635224" w:rsidRDefault="006F197B" w:rsidP="00635224">
            <w:pPr>
              <w:widowControl w:val="0"/>
              <w:autoSpaceDE w:val="0"/>
              <w:autoSpaceDN w:val="0"/>
              <w:adjustRightInd w:val="0"/>
              <w:contextualSpacing/>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 xml:space="preserve">«Салат из свежих помидоров и яблок» </w:t>
            </w:r>
          </w:p>
          <w:p w:rsidR="006F197B" w:rsidRPr="00635224" w:rsidRDefault="006F197B" w:rsidP="00635224">
            <w:pPr>
              <w:widowControl w:val="0"/>
              <w:autoSpaceDE w:val="0"/>
              <w:autoSpaceDN w:val="0"/>
              <w:adjustRightInd w:val="0"/>
              <w:contextualSpacing/>
              <w:rPr>
                <w:rFonts w:ascii="Times New Roman" w:eastAsia="Times New Roman" w:hAnsi="Times New Roman" w:cs="Times New Roman"/>
                <w:bCs/>
                <w:sz w:val="24"/>
                <w:szCs w:val="24"/>
                <w:lang w:eastAsia="ru-RU"/>
              </w:rPr>
            </w:pPr>
            <w:r w:rsidRPr="00635224">
              <w:rPr>
                <w:rFonts w:ascii="Times New Roman" w:eastAsia="Times New Roman" w:hAnsi="Times New Roman" w:cs="Times New Roman"/>
                <w:bCs/>
                <w:sz w:val="24"/>
                <w:szCs w:val="24"/>
                <w:lang w:eastAsia="ru-RU"/>
              </w:rPr>
              <w:t>(№50, выход блюда 150 гр.)</w:t>
            </w:r>
          </w:p>
          <w:p w:rsidR="006F197B" w:rsidRPr="00635224" w:rsidRDefault="006F197B" w:rsidP="00635224">
            <w:pPr>
              <w:contextualSpacing/>
              <w:rPr>
                <w:rFonts w:ascii="Times New Roman" w:eastAsia="Times New Roman" w:hAnsi="Times New Roman" w:cs="Times New Roman"/>
                <w:b/>
                <w:bCs/>
                <w:sz w:val="24"/>
                <w:szCs w:val="24"/>
                <w:lang w:eastAsia="ru-RU"/>
              </w:rPr>
            </w:pPr>
          </w:p>
        </w:tc>
        <w:tc>
          <w:tcPr>
            <w:tcW w:w="2393" w:type="dxa"/>
          </w:tcPr>
          <w:p w:rsidR="006F197B" w:rsidRPr="00635224" w:rsidRDefault="006F197B" w:rsidP="00635224">
            <w:pPr>
              <w:widowControl w:val="0"/>
              <w:autoSpaceDE w:val="0"/>
              <w:autoSpaceDN w:val="0"/>
              <w:adjustRightInd w:val="0"/>
              <w:contextualSpacing/>
              <w:rPr>
                <w:rFonts w:ascii="Times New Roman" w:eastAsia="Times New Roman" w:hAnsi="Times New Roman" w:cs="Times New Roman"/>
                <w:bCs/>
                <w:sz w:val="24"/>
                <w:szCs w:val="24"/>
                <w:lang w:eastAsia="ru-RU"/>
              </w:rPr>
            </w:pPr>
            <w:r w:rsidRPr="00635224">
              <w:rPr>
                <w:rFonts w:ascii="Times New Roman" w:eastAsia="Times New Roman" w:hAnsi="Times New Roman" w:cs="Times New Roman"/>
                <w:bCs/>
                <w:sz w:val="24"/>
                <w:szCs w:val="24"/>
                <w:lang w:eastAsia="ru-RU"/>
              </w:rPr>
              <w:t xml:space="preserve">«Салат из свежих помидоров» </w:t>
            </w:r>
          </w:p>
          <w:p w:rsidR="006F197B" w:rsidRPr="00635224" w:rsidRDefault="006F197B" w:rsidP="00635224">
            <w:pPr>
              <w:widowControl w:val="0"/>
              <w:autoSpaceDE w:val="0"/>
              <w:autoSpaceDN w:val="0"/>
              <w:adjustRightInd w:val="0"/>
              <w:contextualSpacing/>
              <w:rPr>
                <w:rFonts w:ascii="Times New Roman" w:eastAsia="Times New Roman" w:hAnsi="Times New Roman" w:cs="Times New Roman"/>
                <w:bCs/>
                <w:sz w:val="24"/>
                <w:szCs w:val="24"/>
                <w:lang w:eastAsia="ru-RU"/>
              </w:rPr>
            </w:pPr>
            <w:r w:rsidRPr="00635224">
              <w:rPr>
                <w:rFonts w:ascii="Times New Roman" w:eastAsia="Times New Roman" w:hAnsi="Times New Roman" w:cs="Times New Roman"/>
                <w:bCs/>
                <w:sz w:val="24"/>
                <w:szCs w:val="24"/>
                <w:lang w:eastAsia="ru-RU"/>
              </w:rPr>
              <w:t>(№48, выход блюда 150 гр.)</w:t>
            </w:r>
          </w:p>
          <w:p w:rsidR="006F197B" w:rsidRPr="00635224" w:rsidRDefault="006F197B" w:rsidP="00635224">
            <w:pPr>
              <w:contextualSpacing/>
              <w:rPr>
                <w:rFonts w:ascii="Times New Roman" w:eastAsia="Times New Roman" w:hAnsi="Times New Roman" w:cs="Times New Roman"/>
                <w:b/>
                <w:bCs/>
                <w:sz w:val="24"/>
                <w:szCs w:val="24"/>
                <w:lang w:eastAsia="ru-RU"/>
              </w:rPr>
            </w:pPr>
          </w:p>
        </w:tc>
        <w:tc>
          <w:tcPr>
            <w:tcW w:w="2393" w:type="dxa"/>
          </w:tcPr>
          <w:p w:rsidR="006F197B" w:rsidRPr="00635224" w:rsidRDefault="006F197B" w:rsidP="00635224">
            <w:pPr>
              <w:widowControl w:val="0"/>
              <w:autoSpaceDE w:val="0"/>
              <w:autoSpaceDN w:val="0"/>
              <w:adjustRightInd w:val="0"/>
              <w:contextualSpacing/>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 xml:space="preserve">«Салат из свежих помидоров и огурцов» </w:t>
            </w:r>
          </w:p>
          <w:p w:rsidR="006F197B" w:rsidRPr="00635224" w:rsidRDefault="006F197B" w:rsidP="00635224">
            <w:pPr>
              <w:widowControl w:val="0"/>
              <w:autoSpaceDE w:val="0"/>
              <w:autoSpaceDN w:val="0"/>
              <w:adjustRightInd w:val="0"/>
              <w:contextualSpacing/>
              <w:rPr>
                <w:rFonts w:ascii="Times New Roman" w:eastAsia="Times New Roman" w:hAnsi="Times New Roman" w:cs="Times New Roman"/>
                <w:bCs/>
                <w:sz w:val="24"/>
                <w:szCs w:val="24"/>
                <w:lang w:eastAsia="ru-RU"/>
              </w:rPr>
            </w:pPr>
            <w:r w:rsidRPr="00635224">
              <w:rPr>
                <w:rFonts w:ascii="Times New Roman" w:eastAsia="Times New Roman" w:hAnsi="Times New Roman" w:cs="Times New Roman"/>
                <w:bCs/>
                <w:sz w:val="24"/>
                <w:szCs w:val="24"/>
                <w:lang w:eastAsia="ru-RU"/>
              </w:rPr>
              <w:t>(№49, выход блюда 150 гр.)</w:t>
            </w:r>
          </w:p>
          <w:p w:rsidR="006F197B" w:rsidRPr="00635224" w:rsidRDefault="006F197B" w:rsidP="00635224">
            <w:pPr>
              <w:contextualSpacing/>
              <w:rPr>
                <w:rFonts w:ascii="Times New Roman" w:eastAsia="Times New Roman" w:hAnsi="Times New Roman" w:cs="Times New Roman"/>
                <w:b/>
                <w:bCs/>
                <w:sz w:val="24"/>
                <w:szCs w:val="24"/>
                <w:lang w:eastAsia="ru-RU"/>
              </w:rPr>
            </w:pPr>
          </w:p>
        </w:tc>
      </w:tr>
      <w:tr w:rsidR="006F197B" w:rsidRPr="00635224" w:rsidTr="006F197B">
        <w:tc>
          <w:tcPr>
            <w:tcW w:w="2392" w:type="dxa"/>
          </w:tcPr>
          <w:p w:rsidR="006F197B" w:rsidRPr="00635224" w:rsidRDefault="006F197B" w:rsidP="00635224">
            <w:pPr>
              <w:contextualSpacing/>
              <w:rPr>
                <w:rFonts w:ascii="Times New Roman" w:eastAsia="Times New Roman" w:hAnsi="Times New Roman" w:cs="Times New Roman"/>
                <w:b/>
                <w:bCs/>
                <w:sz w:val="24"/>
                <w:szCs w:val="24"/>
                <w:lang w:eastAsia="ru-RU"/>
              </w:rPr>
            </w:pPr>
            <w:r w:rsidRPr="00635224">
              <w:rPr>
                <w:rFonts w:ascii="Times New Roman" w:eastAsia="Times New Roman" w:hAnsi="Times New Roman" w:cs="Times New Roman"/>
                <w:bCs/>
                <w:sz w:val="24"/>
                <w:szCs w:val="24"/>
                <w:lang w:eastAsia="ru-RU"/>
              </w:rPr>
              <w:t>«</w:t>
            </w:r>
            <w:r w:rsidRPr="00635224">
              <w:rPr>
                <w:rFonts w:ascii="Times New Roman" w:eastAsia="Times New Roman" w:hAnsi="Times New Roman" w:cs="Times New Roman"/>
                <w:sz w:val="24"/>
                <w:szCs w:val="24"/>
                <w:lang w:eastAsia="ru-RU"/>
              </w:rPr>
              <w:t>Борщ с капустой и картофелем</w:t>
            </w:r>
            <w:r w:rsidRPr="00635224">
              <w:rPr>
                <w:rFonts w:ascii="Times New Roman" w:eastAsia="Times New Roman" w:hAnsi="Times New Roman" w:cs="Times New Roman"/>
                <w:b/>
                <w:sz w:val="24"/>
                <w:szCs w:val="24"/>
                <w:lang w:eastAsia="ru-RU"/>
              </w:rPr>
              <w:t xml:space="preserve">» </w:t>
            </w:r>
            <w:r w:rsidRPr="00635224">
              <w:rPr>
                <w:rFonts w:ascii="Times New Roman" w:eastAsia="Times New Roman" w:hAnsi="Times New Roman" w:cs="Times New Roman"/>
                <w:bCs/>
                <w:sz w:val="24"/>
                <w:szCs w:val="24"/>
                <w:lang w:eastAsia="ru-RU"/>
              </w:rPr>
              <w:t>» (№133, выход блюда 500 гр.)</w:t>
            </w:r>
          </w:p>
        </w:tc>
        <w:tc>
          <w:tcPr>
            <w:tcW w:w="2393" w:type="dxa"/>
          </w:tcPr>
          <w:p w:rsidR="006F197B" w:rsidRPr="00635224" w:rsidRDefault="006F197B" w:rsidP="00635224">
            <w:pPr>
              <w:contextualSpacing/>
              <w:rPr>
                <w:rFonts w:ascii="Times New Roman" w:eastAsia="Times New Roman" w:hAnsi="Times New Roman" w:cs="Times New Roman"/>
                <w:b/>
                <w:sz w:val="24"/>
                <w:szCs w:val="24"/>
                <w:lang w:eastAsia="ru-RU"/>
              </w:rPr>
            </w:pPr>
            <w:r w:rsidRPr="00635224">
              <w:rPr>
                <w:rFonts w:ascii="Times New Roman" w:eastAsia="Times New Roman" w:hAnsi="Times New Roman" w:cs="Times New Roman"/>
                <w:b/>
                <w:sz w:val="24"/>
                <w:szCs w:val="24"/>
                <w:lang w:eastAsia="ru-RU"/>
              </w:rPr>
              <w:t>«</w:t>
            </w:r>
            <w:r w:rsidRPr="00635224">
              <w:rPr>
                <w:rFonts w:ascii="Times New Roman" w:eastAsia="Times New Roman" w:hAnsi="Times New Roman" w:cs="Times New Roman"/>
                <w:sz w:val="24"/>
                <w:szCs w:val="24"/>
                <w:lang w:eastAsia="ru-RU"/>
              </w:rPr>
              <w:t>Щи из свежей капусты</w:t>
            </w:r>
            <w:r w:rsidRPr="00635224">
              <w:rPr>
                <w:rFonts w:ascii="Times New Roman" w:eastAsia="Times New Roman" w:hAnsi="Times New Roman" w:cs="Times New Roman"/>
                <w:b/>
                <w:sz w:val="24"/>
                <w:szCs w:val="24"/>
                <w:lang w:eastAsia="ru-RU"/>
              </w:rPr>
              <w:t xml:space="preserve">» </w:t>
            </w:r>
          </w:p>
          <w:p w:rsidR="006F197B" w:rsidRPr="00635224" w:rsidRDefault="006F197B" w:rsidP="00635224">
            <w:pPr>
              <w:contextualSpacing/>
              <w:rPr>
                <w:rFonts w:ascii="Times New Roman" w:eastAsia="Times New Roman" w:hAnsi="Times New Roman" w:cs="Times New Roman"/>
                <w:b/>
                <w:bCs/>
                <w:sz w:val="24"/>
                <w:szCs w:val="24"/>
                <w:lang w:eastAsia="ru-RU"/>
              </w:rPr>
            </w:pPr>
            <w:r w:rsidRPr="00635224">
              <w:rPr>
                <w:rFonts w:ascii="Times New Roman" w:eastAsia="Times New Roman" w:hAnsi="Times New Roman" w:cs="Times New Roman"/>
                <w:bCs/>
                <w:sz w:val="24"/>
                <w:szCs w:val="24"/>
                <w:lang w:eastAsia="ru-RU"/>
              </w:rPr>
              <w:t>(№144, выход блюда 500 гр.)</w:t>
            </w:r>
          </w:p>
        </w:tc>
        <w:tc>
          <w:tcPr>
            <w:tcW w:w="2393" w:type="dxa"/>
          </w:tcPr>
          <w:p w:rsidR="006F197B" w:rsidRPr="00635224" w:rsidRDefault="006F197B" w:rsidP="00635224">
            <w:pPr>
              <w:contextualSpacing/>
              <w:rPr>
                <w:rFonts w:ascii="Times New Roman" w:eastAsia="Times New Roman" w:hAnsi="Times New Roman" w:cs="Times New Roman"/>
                <w:b/>
                <w:bCs/>
                <w:sz w:val="24"/>
                <w:szCs w:val="24"/>
                <w:lang w:eastAsia="ru-RU"/>
              </w:rPr>
            </w:pPr>
            <w:r w:rsidRPr="00635224">
              <w:rPr>
                <w:rFonts w:ascii="Times New Roman" w:eastAsia="Times New Roman" w:hAnsi="Times New Roman" w:cs="Times New Roman"/>
                <w:bCs/>
                <w:sz w:val="24"/>
                <w:szCs w:val="24"/>
                <w:lang w:eastAsia="ru-RU"/>
              </w:rPr>
              <w:t>«</w:t>
            </w:r>
            <w:r w:rsidRPr="00635224">
              <w:rPr>
                <w:rFonts w:ascii="Times New Roman" w:eastAsia="Times New Roman" w:hAnsi="Times New Roman" w:cs="Times New Roman"/>
                <w:sz w:val="24"/>
                <w:szCs w:val="24"/>
                <w:lang w:eastAsia="ru-RU"/>
              </w:rPr>
              <w:t>Рассольник</w:t>
            </w:r>
            <w:r w:rsidRPr="00635224">
              <w:rPr>
                <w:rFonts w:ascii="Times New Roman" w:eastAsia="Times New Roman" w:hAnsi="Times New Roman" w:cs="Times New Roman"/>
                <w:b/>
                <w:sz w:val="24"/>
                <w:szCs w:val="24"/>
                <w:lang w:eastAsia="ru-RU"/>
              </w:rPr>
              <w:t xml:space="preserve">» </w:t>
            </w:r>
            <w:r w:rsidRPr="00635224">
              <w:rPr>
                <w:rFonts w:ascii="Times New Roman" w:eastAsia="Times New Roman" w:hAnsi="Times New Roman" w:cs="Times New Roman"/>
                <w:bCs/>
                <w:sz w:val="24"/>
                <w:szCs w:val="24"/>
                <w:lang w:eastAsia="ru-RU"/>
              </w:rPr>
              <w:t>(№152, выход блюда 500 гр.)</w:t>
            </w:r>
          </w:p>
        </w:tc>
        <w:tc>
          <w:tcPr>
            <w:tcW w:w="2393" w:type="dxa"/>
          </w:tcPr>
          <w:p w:rsidR="006F197B" w:rsidRPr="00635224" w:rsidRDefault="006F197B" w:rsidP="00635224">
            <w:pPr>
              <w:contextualSpacing/>
              <w:rPr>
                <w:rFonts w:ascii="Times New Roman" w:eastAsia="Times New Roman" w:hAnsi="Times New Roman" w:cs="Times New Roman"/>
                <w:b/>
                <w:bCs/>
                <w:sz w:val="24"/>
                <w:szCs w:val="24"/>
                <w:lang w:eastAsia="ru-RU"/>
              </w:rPr>
            </w:pPr>
            <w:r w:rsidRPr="00635224">
              <w:rPr>
                <w:rFonts w:ascii="Times New Roman" w:eastAsia="Arial Unicode MS" w:hAnsi="Times New Roman" w:cs="Times New Roman"/>
                <w:b/>
                <w:color w:val="000000"/>
                <w:sz w:val="24"/>
                <w:szCs w:val="24"/>
                <w:lang w:eastAsia="ru-RU"/>
              </w:rPr>
              <w:t>«</w:t>
            </w:r>
            <w:bookmarkStart w:id="1" w:name="N161_Суп_полевой"/>
            <w:r w:rsidRPr="00635224">
              <w:rPr>
                <w:rFonts w:ascii="Times New Roman" w:eastAsia="Arial Unicode MS" w:hAnsi="Times New Roman" w:cs="Times New Roman"/>
                <w:bCs/>
                <w:color w:val="000000"/>
                <w:sz w:val="24"/>
                <w:szCs w:val="24"/>
                <w:lang w:eastAsia="ru-RU"/>
              </w:rPr>
              <w:t>Суп полевой</w:t>
            </w:r>
            <w:bookmarkEnd w:id="1"/>
            <w:r w:rsidRPr="00635224">
              <w:rPr>
                <w:rFonts w:ascii="Times New Roman" w:eastAsia="Arial Unicode MS" w:hAnsi="Times New Roman" w:cs="Times New Roman"/>
                <w:b/>
                <w:bCs/>
                <w:color w:val="000000"/>
                <w:sz w:val="24"/>
                <w:szCs w:val="24"/>
                <w:lang w:eastAsia="ru-RU"/>
              </w:rPr>
              <w:t>»</w:t>
            </w:r>
            <w:r w:rsidRPr="00635224">
              <w:rPr>
                <w:rFonts w:ascii="Times New Roman" w:eastAsia="Arial Unicode MS" w:hAnsi="Times New Roman" w:cs="Times New Roman"/>
                <w:color w:val="000000"/>
                <w:sz w:val="24"/>
                <w:szCs w:val="24"/>
                <w:lang w:eastAsia="ru-RU"/>
              </w:rPr>
              <w:t>(№161, выход блюда 500 гр.)</w:t>
            </w:r>
          </w:p>
        </w:tc>
      </w:tr>
      <w:tr w:rsidR="006F197B" w:rsidRPr="00635224" w:rsidTr="006F197B">
        <w:tc>
          <w:tcPr>
            <w:tcW w:w="9571" w:type="dxa"/>
            <w:gridSpan w:val="4"/>
          </w:tcPr>
          <w:p w:rsidR="006F197B" w:rsidRPr="00635224" w:rsidRDefault="006F197B" w:rsidP="00635224">
            <w:pPr>
              <w:pBdr>
                <w:bottom w:val="single" w:sz="12" w:space="1" w:color="auto"/>
              </w:pBdr>
              <w:contextualSpacing/>
              <w:jc w:val="both"/>
              <w:rPr>
                <w:rFonts w:ascii="Times New Roman" w:eastAsia="Times New Roman" w:hAnsi="Times New Roman" w:cs="Times New Roman"/>
                <w:b/>
                <w:bCs/>
                <w:sz w:val="24"/>
                <w:szCs w:val="24"/>
                <w:lang w:eastAsia="ru-RU"/>
              </w:rPr>
            </w:pPr>
            <w:r w:rsidRPr="00635224">
              <w:rPr>
                <w:rFonts w:ascii="Times New Roman" w:eastAsia="Times New Roman" w:hAnsi="Times New Roman" w:cs="Times New Roman"/>
                <w:b/>
                <w:bCs/>
                <w:sz w:val="24"/>
                <w:szCs w:val="24"/>
                <w:lang w:eastAsia="ru-RU"/>
              </w:rPr>
              <w:t>Сделать вывод о проделанной работе:</w:t>
            </w:r>
          </w:p>
          <w:p w:rsidR="006F197B" w:rsidRPr="00635224" w:rsidRDefault="006F197B" w:rsidP="00635224">
            <w:pPr>
              <w:pBdr>
                <w:bottom w:val="single" w:sz="12" w:space="1" w:color="auto"/>
              </w:pBdr>
              <w:contextualSpacing/>
              <w:jc w:val="both"/>
              <w:rPr>
                <w:rFonts w:ascii="Times New Roman" w:eastAsia="Times New Roman" w:hAnsi="Times New Roman" w:cs="Times New Roman"/>
                <w:b/>
                <w:bCs/>
                <w:sz w:val="24"/>
                <w:szCs w:val="24"/>
                <w:lang w:eastAsia="ru-RU"/>
              </w:rPr>
            </w:pPr>
          </w:p>
          <w:p w:rsidR="006F197B" w:rsidRPr="00635224" w:rsidRDefault="006F197B" w:rsidP="00635224">
            <w:pPr>
              <w:contextualSpacing/>
              <w:jc w:val="both"/>
              <w:rPr>
                <w:rFonts w:ascii="Times New Roman" w:eastAsia="Times New Roman" w:hAnsi="Times New Roman" w:cs="Times New Roman"/>
                <w:bCs/>
                <w:sz w:val="24"/>
                <w:szCs w:val="24"/>
                <w:lang w:eastAsia="ru-RU"/>
              </w:rPr>
            </w:pPr>
          </w:p>
        </w:tc>
      </w:tr>
    </w:tbl>
    <w:p w:rsidR="00405AE9" w:rsidRPr="00635224" w:rsidRDefault="00405AE9" w:rsidP="00635224">
      <w:pPr>
        <w:widowControl w:val="0"/>
        <w:shd w:val="clear" w:color="auto" w:fill="FFFFFF"/>
        <w:autoSpaceDE w:val="0"/>
        <w:autoSpaceDN w:val="0"/>
        <w:adjustRightInd w:val="0"/>
        <w:spacing w:after="0" w:line="240" w:lineRule="auto"/>
        <w:contextualSpacing/>
        <w:jc w:val="both"/>
        <w:rPr>
          <w:rFonts w:ascii="Times New Roman" w:eastAsia="Arial Unicode MS" w:hAnsi="Times New Roman" w:cs="Times New Roman"/>
          <w:b/>
          <w:bCs/>
          <w:color w:val="000000"/>
          <w:sz w:val="24"/>
          <w:szCs w:val="24"/>
          <w:lang w:eastAsia="ru-RU"/>
        </w:rPr>
      </w:pPr>
    </w:p>
    <w:p w:rsidR="00405AE9" w:rsidRPr="00635224" w:rsidRDefault="000B2A1B" w:rsidP="00635224">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635224">
        <w:rPr>
          <w:rFonts w:ascii="Times New Roman" w:eastAsia="Times New Roman" w:hAnsi="Times New Roman" w:cs="Times New Roman"/>
          <w:b/>
          <w:sz w:val="24"/>
          <w:szCs w:val="24"/>
          <w:lang w:eastAsia="ru-RU"/>
        </w:rPr>
        <w:t>Приложение №8</w:t>
      </w:r>
    </w:p>
    <w:p w:rsidR="006F197B" w:rsidRPr="00635224" w:rsidRDefault="006F197B" w:rsidP="00635224">
      <w:pPr>
        <w:spacing w:after="0" w:line="240" w:lineRule="auto"/>
        <w:contextualSpacing/>
        <w:jc w:val="center"/>
        <w:rPr>
          <w:rFonts w:ascii="Times New Roman" w:eastAsia="Times New Roman" w:hAnsi="Times New Roman" w:cs="Times New Roman"/>
          <w:b/>
          <w:sz w:val="24"/>
          <w:szCs w:val="24"/>
          <w:lang w:eastAsia="ru-RU"/>
        </w:rPr>
      </w:pPr>
    </w:p>
    <w:p w:rsidR="00405AE9" w:rsidRPr="00635224" w:rsidRDefault="00405AE9" w:rsidP="00635224">
      <w:pPr>
        <w:spacing w:after="0" w:line="240" w:lineRule="auto"/>
        <w:contextualSpacing/>
        <w:jc w:val="center"/>
        <w:rPr>
          <w:rFonts w:ascii="Times New Roman" w:eastAsia="Times New Roman" w:hAnsi="Times New Roman" w:cs="Times New Roman"/>
          <w:b/>
          <w:sz w:val="24"/>
          <w:szCs w:val="24"/>
          <w:lang w:eastAsia="ru-RU"/>
        </w:rPr>
      </w:pPr>
      <w:r w:rsidRPr="00635224">
        <w:rPr>
          <w:rFonts w:ascii="Times New Roman" w:eastAsia="Times New Roman" w:hAnsi="Times New Roman" w:cs="Times New Roman"/>
          <w:b/>
          <w:sz w:val="24"/>
          <w:szCs w:val="24"/>
          <w:lang w:eastAsia="ru-RU"/>
        </w:rPr>
        <w:t>Практическое занятие №2</w:t>
      </w:r>
    </w:p>
    <w:p w:rsidR="006F197B" w:rsidRPr="00635224" w:rsidRDefault="006F197B" w:rsidP="00635224">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ru-RU"/>
        </w:rPr>
      </w:pPr>
    </w:p>
    <w:p w:rsidR="00405AE9" w:rsidRPr="00635224" w:rsidRDefault="00E0654A" w:rsidP="00635224">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635224">
        <w:rPr>
          <w:rFonts w:ascii="Times New Roman" w:eastAsia="Times New Roman" w:hAnsi="Times New Roman" w:cs="Times New Roman"/>
          <w:b/>
          <w:sz w:val="24"/>
          <w:szCs w:val="24"/>
          <w:lang w:eastAsia="ru-RU"/>
        </w:rPr>
        <w:t>Тема занятия: Анализ рационов питания</w:t>
      </w:r>
      <w:r w:rsidR="006F197B" w:rsidRPr="00635224">
        <w:rPr>
          <w:rFonts w:ascii="Times New Roman" w:eastAsia="Times New Roman" w:hAnsi="Times New Roman" w:cs="Times New Roman"/>
          <w:b/>
          <w:sz w:val="24"/>
          <w:szCs w:val="24"/>
          <w:lang w:eastAsia="ru-RU"/>
        </w:rPr>
        <w:t>.</w:t>
      </w:r>
    </w:p>
    <w:p w:rsidR="00405AE9" w:rsidRPr="00635224" w:rsidRDefault="00405AE9" w:rsidP="00635224">
      <w:pPr>
        <w:spacing w:after="0" w:line="240" w:lineRule="auto"/>
        <w:jc w:val="both"/>
        <w:rPr>
          <w:rFonts w:ascii="Times New Roman" w:eastAsia="Times New Roman" w:hAnsi="Times New Roman" w:cs="Times New Roman"/>
          <w:color w:val="000000"/>
          <w:sz w:val="24"/>
          <w:szCs w:val="24"/>
        </w:rPr>
      </w:pPr>
      <w:r w:rsidRPr="00635224">
        <w:rPr>
          <w:rFonts w:ascii="Times New Roman" w:eastAsia="Times New Roman" w:hAnsi="Times New Roman" w:cs="Times New Roman"/>
          <w:b/>
          <w:bCs/>
          <w:sz w:val="24"/>
          <w:szCs w:val="24"/>
          <w:lang w:eastAsia="ru-RU"/>
        </w:rPr>
        <w:t>Цель занятия:</w:t>
      </w:r>
      <w:r w:rsidR="006F197B" w:rsidRPr="00635224">
        <w:rPr>
          <w:rFonts w:ascii="Times New Roman" w:eastAsia="Times New Roman" w:hAnsi="Times New Roman" w:cs="Times New Roman"/>
          <w:color w:val="000000"/>
          <w:sz w:val="24"/>
          <w:szCs w:val="24"/>
        </w:rPr>
        <w:t>о</w:t>
      </w:r>
      <w:r w:rsidRPr="00635224">
        <w:rPr>
          <w:rFonts w:ascii="Times New Roman" w:eastAsia="Times New Roman" w:hAnsi="Times New Roman" w:cs="Times New Roman"/>
          <w:color w:val="000000"/>
          <w:sz w:val="24"/>
          <w:szCs w:val="24"/>
        </w:rPr>
        <w:t>тработ</w:t>
      </w:r>
      <w:r w:rsidR="006F197B" w:rsidRPr="00635224">
        <w:rPr>
          <w:rFonts w:ascii="Times New Roman" w:eastAsia="Times New Roman" w:hAnsi="Times New Roman" w:cs="Times New Roman"/>
          <w:color w:val="000000"/>
          <w:sz w:val="24"/>
          <w:szCs w:val="24"/>
        </w:rPr>
        <w:t>ать</w:t>
      </w:r>
      <w:r w:rsidRPr="00635224">
        <w:rPr>
          <w:rFonts w:ascii="Times New Roman" w:eastAsia="Times New Roman" w:hAnsi="Times New Roman" w:cs="Times New Roman"/>
          <w:color w:val="000000"/>
          <w:sz w:val="24"/>
          <w:szCs w:val="24"/>
        </w:rPr>
        <w:t xml:space="preserve"> умени</w:t>
      </w:r>
      <w:r w:rsidR="006F197B" w:rsidRPr="00635224">
        <w:rPr>
          <w:rFonts w:ascii="Times New Roman" w:eastAsia="Times New Roman" w:hAnsi="Times New Roman" w:cs="Times New Roman"/>
          <w:color w:val="000000"/>
          <w:sz w:val="24"/>
          <w:szCs w:val="24"/>
        </w:rPr>
        <w:t>я</w:t>
      </w:r>
      <w:r w:rsidRPr="00635224">
        <w:rPr>
          <w:rFonts w:ascii="Times New Roman" w:eastAsia="Times New Roman" w:hAnsi="Times New Roman" w:cs="Times New Roman"/>
          <w:color w:val="000000"/>
          <w:sz w:val="24"/>
          <w:szCs w:val="24"/>
        </w:rPr>
        <w:t xml:space="preserve"> и навык</w:t>
      </w:r>
      <w:r w:rsidR="006F197B" w:rsidRPr="00635224">
        <w:rPr>
          <w:rFonts w:ascii="Times New Roman" w:eastAsia="Times New Roman" w:hAnsi="Times New Roman" w:cs="Times New Roman"/>
          <w:color w:val="000000"/>
          <w:sz w:val="24"/>
          <w:szCs w:val="24"/>
        </w:rPr>
        <w:t>и</w:t>
      </w:r>
      <w:r w:rsidRPr="00635224">
        <w:rPr>
          <w:rFonts w:ascii="Times New Roman" w:eastAsia="Times New Roman" w:hAnsi="Times New Roman" w:cs="Times New Roman"/>
          <w:color w:val="000000"/>
          <w:sz w:val="24"/>
          <w:szCs w:val="24"/>
        </w:rPr>
        <w:t xml:space="preserve"> дифференцированн</w:t>
      </w:r>
      <w:r w:rsidR="006F197B" w:rsidRPr="00635224">
        <w:rPr>
          <w:rFonts w:ascii="Times New Roman" w:eastAsia="Times New Roman" w:hAnsi="Times New Roman" w:cs="Times New Roman"/>
          <w:color w:val="000000"/>
          <w:sz w:val="24"/>
          <w:szCs w:val="24"/>
        </w:rPr>
        <w:t xml:space="preserve">ого подсчета    белков, жиров </w:t>
      </w:r>
      <w:r w:rsidRPr="00635224">
        <w:rPr>
          <w:rFonts w:ascii="Times New Roman" w:eastAsia="Times New Roman" w:hAnsi="Times New Roman" w:cs="Times New Roman"/>
          <w:color w:val="000000"/>
          <w:sz w:val="24"/>
          <w:szCs w:val="24"/>
        </w:rPr>
        <w:t>и углеводов по разработанному рациону питания</w:t>
      </w:r>
      <w:r w:rsidR="006F197B" w:rsidRPr="00635224">
        <w:rPr>
          <w:rFonts w:ascii="Times New Roman" w:eastAsia="Times New Roman" w:hAnsi="Times New Roman" w:cs="Times New Roman"/>
          <w:color w:val="000000"/>
          <w:sz w:val="24"/>
          <w:szCs w:val="24"/>
        </w:rPr>
        <w:t>.</w:t>
      </w:r>
    </w:p>
    <w:p w:rsidR="006F197B" w:rsidRPr="00635224" w:rsidRDefault="006F197B" w:rsidP="00635224">
      <w:pPr>
        <w:spacing w:after="0" w:line="240" w:lineRule="auto"/>
        <w:jc w:val="both"/>
        <w:rPr>
          <w:rFonts w:ascii="Times New Roman" w:eastAsia="Times New Roman" w:hAnsi="Times New Roman" w:cs="Times New Roman"/>
          <w:bCs/>
          <w:sz w:val="24"/>
          <w:szCs w:val="24"/>
          <w:lang w:eastAsia="ru-RU"/>
        </w:rPr>
      </w:pPr>
      <w:r w:rsidRPr="00635224">
        <w:rPr>
          <w:rFonts w:ascii="Times New Roman" w:eastAsia="Times New Roman" w:hAnsi="Times New Roman" w:cs="Times New Roman"/>
          <w:b/>
          <w:bCs/>
          <w:sz w:val="24"/>
          <w:szCs w:val="24"/>
          <w:lang w:eastAsia="ru-RU"/>
        </w:rPr>
        <w:t>Обеспечение:</w:t>
      </w:r>
      <w:r w:rsidRPr="00635224">
        <w:rPr>
          <w:rFonts w:ascii="Times New Roman" w:eastAsia="Times New Roman" w:hAnsi="Times New Roman" w:cs="Times New Roman"/>
          <w:color w:val="000000"/>
          <w:sz w:val="24"/>
          <w:szCs w:val="24"/>
        </w:rPr>
        <w:t>для  выполнения практического занятия необходимо использовать за</w:t>
      </w:r>
      <w:r w:rsidR="00921350" w:rsidRPr="00635224">
        <w:rPr>
          <w:rFonts w:ascii="Times New Roman" w:eastAsia="Times New Roman" w:hAnsi="Times New Roman" w:cs="Times New Roman"/>
          <w:color w:val="000000"/>
          <w:sz w:val="24"/>
          <w:szCs w:val="24"/>
        </w:rPr>
        <w:t>дание самостоятельной работы №4,</w:t>
      </w:r>
      <w:r w:rsidRPr="00635224">
        <w:rPr>
          <w:rFonts w:ascii="Times New Roman" w:eastAsia="Times New Roman" w:hAnsi="Times New Roman" w:cs="Times New Roman"/>
          <w:bCs/>
          <w:sz w:val="24"/>
          <w:szCs w:val="24"/>
          <w:lang w:eastAsia="ru-RU"/>
        </w:rPr>
        <w:t>МУ к практическому занятию № 2, Таблицы «</w:t>
      </w:r>
      <w:r w:rsidRPr="00635224">
        <w:rPr>
          <w:rFonts w:ascii="Times New Roman" w:eastAsia="Times New Roman" w:hAnsi="Times New Roman" w:cs="Times New Roman"/>
          <w:sz w:val="24"/>
          <w:szCs w:val="24"/>
          <w:lang w:eastAsia="ru-RU"/>
        </w:rPr>
        <w:t xml:space="preserve">Нормы физиологических потребностей для мужчин и женщин»  </w:t>
      </w:r>
      <w:r w:rsidRPr="00635224">
        <w:rPr>
          <w:rFonts w:ascii="Times New Roman" w:eastAsia="Times New Roman" w:hAnsi="Times New Roman" w:cs="Times New Roman"/>
          <w:bCs/>
          <w:sz w:val="24"/>
          <w:szCs w:val="24"/>
          <w:lang w:eastAsia="ru-RU"/>
        </w:rPr>
        <w:t>(</w:t>
      </w:r>
      <w:r w:rsidR="00921350" w:rsidRPr="00635224">
        <w:rPr>
          <w:rFonts w:ascii="Times New Roman" w:eastAsia="Times New Roman" w:hAnsi="Times New Roman" w:cs="Times New Roman"/>
          <w:b/>
          <w:bCs/>
          <w:sz w:val="24"/>
          <w:szCs w:val="24"/>
          <w:lang w:eastAsia="ru-RU"/>
        </w:rPr>
        <w:t>Приложение</w:t>
      </w:r>
      <w:r w:rsidR="003105AF" w:rsidRPr="00635224">
        <w:rPr>
          <w:rFonts w:ascii="Times New Roman" w:eastAsia="Times New Roman" w:hAnsi="Times New Roman" w:cs="Times New Roman"/>
          <w:b/>
          <w:bCs/>
          <w:sz w:val="24"/>
          <w:szCs w:val="24"/>
          <w:lang w:eastAsia="ru-RU"/>
        </w:rPr>
        <w:t>А, В</w:t>
      </w:r>
      <w:r w:rsidRPr="00635224">
        <w:rPr>
          <w:rFonts w:ascii="Times New Roman" w:eastAsia="Times New Roman" w:hAnsi="Times New Roman" w:cs="Times New Roman"/>
          <w:bCs/>
          <w:sz w:val="24"/>
          <w:szCs w:val="24"/>
          <w:lang w:eastAsia="ru-RU"/>
        </w:rPr>
        <w:t>), калькулятор, рабочая тетрадь по дисциплине, сборник рецептур блюд и кулинарных из</w:t>
      </w:r>
      <w:r w:rsidR="00921350" w:rsidRPr="00635224">
        <w:rPr>
          <w:rFonts w:ascii="Times New Roman" w:eastAsia="Times New Roman" w:hAnsi="Times New Roman" w:cs="Times New Roman"/>
          <w:bCs/>
          <w:sz w:val="24"/>
          <w:szCs w:val="24"/>
          <w:lang w:eastAsia="ru-RU"/>
        </w:rPr>
        <w:t>делий под редакцией Голунова Л.</w:t>
      </w:r>
      <w:r w:rsidRPr="00635224">
        <w:rPr>
          <w:rFonts w:ascii="Times New Roman" w:eastAsia="Times New Roman" w:hAnsi="Times New Roman" w:cs="Times New Roman"/>
          <w:bCs/>
          <w:sz w:val="24"/>
          <w:szCs w:val="24"/>
          <w:lang w:eastAsia="ru-RU"/>
        </w:rPr>
        <w:t xml:space="preserve">Е., </w:t>
      </w:r>
      <w:r w:rsidRPr="00635224">
        <w:rPr>
          <w:rFonts w:ascii="Times New Roman" w:eastAsia="Calibri" w:hAnsi="Times New Roman" w:cs="Times New Roman"/>
          <w:spacing w:val="10"/>
          <w:sz w:val="24"/>
          <w:szCs w:val="24"/>
        </w:rPr>
        <w:t>Химический состав российских продуктов питания. Справочник Института питания РАМН под ред. проф. Скурихина И.М. и проф. Тутельяна В.А. – М.: ДеЛипринт, 2004.</w:t>
      </w:r>
    </w:p>
    <w:p w:rsidR="006F197B" w:rsidRPr="00635224" w:rsidRDefault="006F197B" w:rsidP="00635224">
      <w:pPr>
        <w:spacing w:after="0" w:line="240" w:lineRule="auto"/>
        <w:jc w:val="both"/>
        <w:rPr>
          <w:rFonts w:ascii="Times New Roman" w:eastAsia="Times New Roman" w:hAnsi="Times New Roman" w:cs="Times New Roman"/>
          <w:b/>
          <w:bCs/>
          <w:sz w:val="24"/>
          <w:szCs w:val="24"/>
          <w:lang w:eastAsia="ru-RU"/>
        </w:rPr>
      </w:pPr>
      <w:r w:rsidRPr="00635224">
        <w:rPr>
          <w:rFonts w:ascii="Times New Roman" w:eastAsia="Times New Roman" w:hAnsi="Times New Roman" w:cs="Times New Roman"/>
          <w:b/>
          <w:bCs/>
          <w:sz w:val="24"/>
          <w:szCs w:val="24"/>
          <w:lang w:eastAsia="ru-RU"/>
        </w:rPr>
        <w:t xml:space="preserve">Обучающиеся должны: </w:t>
      </w:r>
    </w:p>
    <w:p w:rsidR="00B5204B" w:rsidRPr="00635224" w:rsidRDefault="00B5204B" w:rsidP="00635224">
      <w:pPr>
        <w:spacing w:after="0" w:line="240" w:lineRule="auto"/>
        <w:jc w:val="both"/>
        <w:rPr>
          <w:rFonts w:ascii="Times New Roman" w:eastAsia="Times New Roman" w:hAnsi="Times New Roman" w:cs="Times New Roman"/>
          <w:sz w:val="24"/>
          <w:szCs w:val="24"/>
          <w:lang w:eastAsia="ru-RU"/>
        </w:rPr>
      </w:pPr>
      <w:r w:rsidRPr="00635224">
        <w:rPr>
          <w:rFonts w:ascii="Times New Roman" w:eastAsia="Times New Roman" w:hAnsi="Times New Roman" w:cs="Times New Roman"/>
          <w:b/>
          <w:bCs/>
          <w:sz w:val="24"/>
          <w:szCs w:val="24"/>
          <w:lang w:eastAsia="ru-RU"/>
        </w:rPr>
        <w:t>уметь:</w:t>
      </w:r>
    </w:p>
    <w:p w:rsidR="00B5204B" w:rsidRPr="00635224" w:rsidRDefault="00B5204B" w:rsidP="00635224">
      <w:pPr>
        <w:pStyle w:val="aff0"/>
        <w:numPr>
          <w:ilvl w:val="0"/>
          <w:numId w:val="23"/>
        </w:numPr>
        <w:spacing w:after="0" w:line="240" w:lineRule="auto"/>
        <w:jc w:val="both"/>
        <w:rPr>
          <w:rFonts w:ascii="Times New Roman" w:hAnsi="Times New Roman"/>
          <w:sz w:val="24"/>
          <w:szCs w:val="24"/>
        </w:rPr>
      </w:pPr>
      <w:r w:rsidRPr="00635224">
        <w:rPr>
          <w:rFonts w:ascii="Times New Roman" w:hAnsi="Times New Roman"/>
          <w:sz w:val="24"/>
          <w:szCs w:val="24"/>
        </w:rPr>
        <w:t>рассчитывать энергетическую ценность блюд;</w:t>
      </w:r>
    </w:p>
    <w:p w:rsidR="00B5204B" w:rsidRPr="00635224" w:rsidRDefault="00B5204B" w:rsidP="00635224">
      <w:pPr>
        <w:pStyle w:val="aff0"/>
        <w:numPr>
          <w:ilvl w:val="0"/>
          <w:numId w:val="23"/>
        </w:numPr>
        <w:spacing w:after="0" w:line="240" w:lineRule="auto"/>
        <w:jc w:val="both"/>
        <w:rPr>
          <w:rFonts w:ascii="Times New Roman" w:hAnsi="Times New Roman"/>
          <w:sz w:val="24"/>
          <w:szCs w:val="24"/>
        </w:rPr>
      </w:pPr>
      <w:r w:rsidRPr="00635224">
        <w:rPr>
          <w:rFonts w:ascii="Times New Roman" w:hAnsi="Times New Roman"/>
          <w:sz w:val="24"/>
          <w:szCs w:val="24"/>
        </w:rPr>
        <w:t>составлять рационы питания для различных категорий потребителей;</w:t>
      </w:r>
    </w:p>
    <w:p w:rsidR="00B5204B" w:rsidRPr="00635224" w:rsidRDefault="00B5204B" w:rsidP="00635224">
      <w:pPr>
        <w:spacing w:after="0" w:line="240" w:lineRule="auto"/>
        <w:jc w:val="both"/>
        <w:rPr>
          <w:rFonts w:ascii="Times New Roman" w:eastAsia="Times New Roman" w:hAnsi="Times New Roman" w:cs="Times New Roman"/>
          <w:sz w:val="24"/>
          <w:szCs w:val="24"/>
          <w:lang w:eastAsia="ru-RU"/>
        </w:rPr>
      </w:pPr>
      <w:r w:rsidRPr="00635224">
        <w:rPr>
          <w:rFonts w:ascii="Times New Roman" w:eastAsia="Times New Roman" w:hAnsi="Times New Roman" w:cs="Times New Roman"/>
          <w:b/>
          <w:bCs/>
          <w:sz w:val="24"/>
          <w:szCs w:val="24"/>
          <w:lang w:eastAsia="ru-RU"/>
        </w:rPr>
        <w:t>знать:</w:t>
      </w:r>
    </w:p>
    <w:p w:rsidR="00B5204B" w:rsidRPr="00635224" w:rsidRDefault="00B5204B" w:rsidP="00635224">
      <w:pPr>
        <w:pStyle w:val="aff0"/>
        <w:numPr>
          <w:ilvl w:val="0"/>
          <w:numId w:val="24"/>
        </w:numPr>
        <w:spacing w:after="0" w:line="240" w:lineRule="auto"/>
        <w:jc w:val="both"/>
        <w:rPr>
          <w:rFonts w:ascii="Times New Roman" w:hAnsi="Times New Roman"/>
          <w:sz w:val="24"/>
          <w:szCs w:val="24"/>
        </w:rPr>
      </w:pPr>
      <w:r w:rsidRPr="00635224">
        <w:rPr>
          <w:rFonts w:ascii="Times New Roman" w:hAnsi="Times New Roman"/>
          <w:sz w:val="24"/>
          <w:szCs w:val="24"/>
        </w:rPr>
        <w:t>роль пищи для организма человека;</w:t>
      </w:r>
    </w:p>
    <w:p w:rsidR="00B5204B" w:rsidRPr="00635224" w:rsidRDefault="00B5204B" w:rsidP="00635224">
      <w:pPr>
        <w:pStyle w:val="aff0"/>
        <w:numPr>
          <w:ilvl w:val="0"/>
          <w:numId w:val="24"/>
        </w:numPr>
        <w:spacing w:after="0" w:line="240" w:lineRule="auto"/>
        <w:jc w:val="both"/>
        <w:rPr>
          <w:rFonts w:ascii="Times New Roman" w:hAnsi="Times New Roman"/>
          <w:sz w:val="24"/>
          <w:szCs w:val="24"/>
        </w:rPr>
      </w:pPr>
      <w:r w:rsidRPr="00635224">
        <w:rPr>
          <w:rFonts w:ascii="Times New Roman" w:hAnsi="Times New Roman"/>
          <w:sz w:val="24"/>
          <w:szCs w:val="24"/>
        </w:rPr>
        <w:t>основные процессы обмена веществ в организме;</w:t>
      </w:r>
    </w:p>
    <w:p w:rsidR="00B5204B" w:rsidRPr="00635224" w:rsidRDefault="00B5204B" w:rsidP="00635224">
      <w:pPr>
        <w:pStyle w:val="aff0"/>
        <w:numPr>
          <w:ilvl w:val="0"/>
          <w:numId w:val="24"/>
        </w:numPr>
        <w:spacing w:after="0" w:line="240" w:lineRule="auto"/>
        <w:jc w:val="both"/>
        <w:rPr>
          <w:rFonts w:ascii="Times New Roman" w:hAnsi="Times New Roman"/>
          <w:sz w:val="24"/>
          <w:szCs w:val="24"/>
        </w:rPr>
      </w:pPr>
      <w:r w:rsidRPr="00635224">
        <w:rPr>
          <w:rFonts w:ascii="Times New Roman" w:hAnsi="Times New Roman"/>
          <w:sz w:val="24"/>
          <w:szCs w:val="24"/>
        </w:rPr>
        <w:t>суточный расход энергии;</w:t>
      </w:r>
    </w:p>
    <w:p w:rsidR="00B5204B" w:rsidRPr="00635224" w:rsidRDefault="00B5204B" w:rsidP="00635224">
      <w:pPr>
        <w:pStyle w:val="aff0"/>
        <w:numPr>
          <w:ilvl w:val="0"/>
          <w:numId w:val="24"/>
        </w:numPr>
        <w:spacing w:after="0" w:line="240" w:lineRule="auto"/>
        <w:jc w:val="both"/>
        <w:rPr>
          <w:rFonts w:ascii="Times New Roman" w:hAnsi="Times New Roman"/>
          <w:sz w:val="24"/>
          <w:szCs w:val="24"/>
        </w:rPr>
      </w:pPr>
      <w:r w:rsidRPr="00635224">
        <w:rPr>
          <w:rFonts w:ascii="Times New Roman" w:hAnsi="Times New Roman"/>
          <w:sz w:val="24"/>
          <w:szCs w:val="24"/>
        </w:rPr>
        <w:t>состав, физиологическое значение, энергетическую и пищевую ценность различных продуктов питания;</w:t>
      </w:r>
    </w:p>
    <w:p w:rsidR="00B5204B" w:rsidRPr="00635224" w:rsidRDefault="00B5204B" w:rsidP="00635224">
      <w:pPr>
        <w:pStyle w:val="aff0"/>
        <w:numPr>
          <w:ilvl w:val="0"/>
          <w:numId w:val="24"/>
        </w:numPr>
        <w:spacing w:after="0" w:line="240" w:lineRule="auto"/>
        <w:jc w:val="both"/>
        <w:rPr>
          <w:rFonts w:ascii="Times New Roman" w:hAnsi="Times New Roman"/>
          <w:sz w:val="24"/>
          <w:szCs w:val="24"/>
        </w:rPr>
      </w:pPr>
      <w:r w:rsidRPr="00635224">
        <w:rPr>
          <w:rFonts w:ascii="Times New Roman" w:hAnsi="Times New Roman"/>
          <w:sz w:val="24"/>
          <w:szCs w:val="24"/>
        </w:rPr>
        <w:t>роль питательных и минеральных веществ, витаминов, микроэлементов и воды в структуре питания;</w:t>
      </w:r>
    </w:p>
    <w:p w:rsidR="00B5204B" w:rsidRPr="00635224" w:rsidRDefault="00B5204B" w:rsidP="00635224">
      <w:pPr>
        <w:pStyle w:val="aff0"/>
        <w:numPr>
          <w:ilvl w:val="0"/>
          <w:numId w:val="24"/>
        </w:numPr>
        <w:spacing w:after="0" w:line="240" w:lineRule="auto"/>
        <w:jc w:val="both"/>
        <w:rPr>
          <w:rFonts w:ascii="Times New Roman" w:hAnsi="Times New Roman"/>
          <w:sz w:val="24"/>
          <w:szCs w:val="24"/>
        </w:rPr>
      </w:pPr>
      <w:r w:rsidRPr="00635224">
        <w:rPr>
          <w:rFonts w:ascii="Times New Roman" w:hAnsi="Times New Roman"/>
          <w:sz w:val="24"/>
          <w:szCs w:val="24"/>
        </w:rPr>
        <w:t>понятие рациона питания;</w:t>
      </w:r>
    </w:p>
    <w:p w:rsidR="00B5204B" w:rsidRPr="00635224" w:rsidRDefault="00B5204B" w:rsidP="00635224">
      <w:pPr>
        <w:pStyle w:val="aff0"/>
        <w:numPr>
          <w:ilvl w:val="0"/>
          <w:numId w:val="24"/>
        </w:numPr>
        <w:spacing w:after="0" w:line="240" w:lineRule="auto"/>
        <w:jc w:val="both"/>
        <w:rPr>
          <w:rFonts w:ascii="Times New Roman" w:hAnsi="Times New Roman"/>
          <w:sz w:val="24"/>
          <w:szCs w:val="24"/>
        </w:rPr>
      </w:pPr>
      <w:r w:rsidRPr="00635224">
        <w:rPr>
          <w:rFonts w:ascii="Times New Roman" w:hAnsi="Times New Roman"/>
          <w:sz w:val="24"/>
          <w:szCs w:val="24"/>
        </w:rPr>
        <w:t>суточную норму потребности человека в питательных веществах;</w:t>
      </w:r>
    </w:p>
    <w:p w:rsidR="00B5204B" w:rsidRPr="00635224" w:rsidRDefault="00B5204B" w:rsidP="00635224">
      <w:pPr>
        <w:pStyle w:val="aff0"/>
        <w:numPr>
          <w:ilvl w:val="0"/>
          <w:numId w:val="24"/>
        </w:numPr>
        <w:spacing w:after="0" w:line="240" w:lineRule="auto"/>
        <w:jc w:val="both"/>
        <w:rPr>
          <w:rFonts w:ascii="Times New Roman" w:hAnsi="Times New Roman"/>
          <w:sz w:val="24"/>
          <w:szCs w:val="24"/>
        </w:rPr>
      </w:pPr>
      <w:r w:rsidRPr="00635224">
        <w:rPr>
          <w:rFonts w:ascii="Times New Roman" w:hAnsi="Times New Roman"/>
          <w:sz w:val="24"/>
          <w:szCs w:val="24"/>
        </w:rPr>
        <w:t>нормы и принципы рационального сбалансированного питани</w:t>
      </w:r>
      <w:r w:rsidR="00921350" w:rsidRPr="00635224">
        <w:rPr>
          <w:rFonts w:ascii="Times New Roman" w:hAnsi="Times New Roman"/>
          <w:sz w:val="24"/>
          <w:szCs w:val="24"/>
        </w:rPr>
        <w:t>я для различных групп населения.</w:t>
      </w:r>
    </w:p>
    <w:p w:rsidR="00B5204B" w:rsidRPr="00635224" w:rsidRDefault="00B5204B" w:rsidP="0063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ar-SA"/>
        </w:rPr>
      </w:pPr>
      <w:r w:rsidRPr="00635224">
        <w:rPr>
          <w:rFonts w:ascii="Times New Roman" w:eastAsia="Times New Roman" w:hAnsi="Times New Roman" w:cs="Times New Roman"/>
          <w:sz w:val="24"/>
          <w:szCs w:val="24"/>
          <w:lang w:eastAsia="ar-SA"/>
        </w:rPr>
        <w:t xml:space="preserve">В процессе выполнения практического задания у обучающегося должны быть сформированы </w:t>
      </w:r>
      <w:r w:rsidRPr="00635224">
        <w:rPr>
          <w:rFonts w:ascii="Times New Roman" w:eastAsia="Times New Roman" w:hAnsi="Times New Roman" w:cs="Times New Roman"/>
          <w:b/>
          <w:sz w:val="24"/>
          <w:szCs w:val="24"/>
          <w:lang w:eastAsia="ar-SA"/>
        </w:rPr>
        <w:t>общие и профессиональные компетенции</w:t>
      </w:r>
      <w:r w:rsidRPr="00635224">
        <w:rPr>
          <w:rFonts w:ascii="Times New Roman" w:eastAsia="Times New Roman" w:hAnsi="Times New Roman" w:cs="Times New Roman"/>
          <w:sz w:val="24"/>
          <w:szCs w:val="24"/>
          <w:lang w:eastAsia="ar-SA"/>
        </w:rPr>
        <w:t xml:space="preserve">: </w:t>
      </w:r>
    </w:p>
    <w:p w:rsidR="00B5204B" w:rsidRPr="00635224" w:rsidRDefault="00B5204B" w:rsidP="0063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ar-SA"/>
        </w:rPr>
      </w:pPr>
      <w:r w:rsidRPr="00635224">
        <w:rPr>
          <w:rFonts w:ascii="Times New Roman" w:eastAsia="Times New Roman" w:hAnsi="Times New Roman" w:cs="Times New Roman"/>
          <w:sz w:val="24"/>
          <w:szCs w:val="24"/>
          <w:lang w:eastAsia="ar-SA"/>
        </w:rPr>
        <w:t>ОК 2. Организовывать собственную деятельность, выбирать типовые методы и способы выполнения профессиональных задач, оценив</w:t>
      </w:r>
      <w:r w:rsidR="00921350" w:rsidRPr="00635224">
        <w:rPr>
          <w:rFonts w:ascii="Times New Roman" w:eastAsia="Times New Roman" w:hAnsi="Times New Roman" w:cs="Times New Roman"/>
          <w:sz w:val="24"/>
          <w:szCs w:val="24"/>
          <w:lang w:eastAsia="ar-SA"/>
        </w:rPr>
        <w:t>ать их эффективность и качество.</w:t>
      </w:r>
    </w:p>
    <w:p w:rsidR="00B5204B" w:rsidRPr="00635224" w:rsidRDefault="00B5204B" w:rsidP="0063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ar-SA"/>
        </w:rPr>
      </w:pPr>
      <w:r w:rsidRPr="00635224">
        <w:rPr>
          <w:rFonts w:ascii="Times New Roman" w:eastAsia="Times New Roman" w:hAnsi="Times New Roman" w:cs="Times New Roman"/>
          <w:sz w:val="24"/>
          <w:szCs w:val="24"/>
          <w:lang w:eastAsia="ar-SA"/>
        </w:rPr>
        <w:t>ОК 4. Осуществлять поиск и использование информации, необходимой для эффективного выполнения профессиональных задач, профессиональног</w:t>
      </w:r>
      <w:r w:rsidR="00921350" w:rsidRPr="00635224">
        <w:rPr>
          <w:rFonts w:ascii="Times New Roman" w:eastAsia="Times New Roman" w:hAnsi="Times New Roman" w:cs="Times New Roman"/>
          <w:sz w:val="24"/>
          <w:szCs w:val="24"/>
          <w:lang w:eastAsia="ar-SA"/>
        </w:rPr>
        <w:t>о и личностного развития.</w:t>
      </w:r>
    </w:p>
    <w:p w:rsidR="00B5204B" w:rsidRPr="00635224" w:rsidRDefault="00B5204B" w:rsidP="0063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ar-SA"/>
        </w:rPr>
      </w:pPr>
      <w:r w:rsidRPr="00635224">
        <w:rPr>
          <w:rFonts w:ascii="Times New Roman" w:eastAsia="Times New Roman" w:hAnsi="Times New Roman" w:cs="Times New Roman"/>
          <w:sz w:val="24"/>
          <w:szCs w:val="24"/>
          <w:lang w:eastAsia="ar-SA"/>
        </w:rPr>
        <w:lastRenderedPageBreak/>
        <w:t>ПК 6.5</w:t>
      </w:r>
      <w:r w:rsidR="00921350" w:rsidRPr="00635224">
        <w:rPr>
          <w:rFonts w:ascii="Times New Roman" w:eastAsia="Times New Roman" w:hAnsi="Times New Roman" w:cs="Times New Roman"/>
          <w:sz w:val="24"/>
          <w:szCs w:val="24"/>
          <w:lang w:eastAsia="ar-SA"/>
        </w:rPr>
        <w:t>.</w:t>
      </w:r>
      <w:r w:rsidRPr="00635224">
        <w:rPr>
          <w:rFonts w:ascii="Times New Roman" w:eastAsia="Times New Roman" w:hAnsi="Times New Roman" w:cs="Times New Roman"/>
          <w:sz w:val="24"/>
          <w:szCs w:val="24"/>
          <w:lang w:eastAsia="ar-SA"/>
        </w:rPr>
        <w:t xml:space="preserve"> Вести утвержденную учетно-отчетную документацию.</w:t>
      </w:r>
    </w:p>
    <w:p w:rsidR="00921350" w:rsidRPr="00635224" w:rsidRDefault="00405AE9" w:rsidP="00635224">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rPr>
      </w:pPr>
      <w:r w:rsidRPr="00635224">
        <w:rPr>
          <w:rFonts w:ascii="Times New Roman" w:eastAsia="Times New Roman" w:hAnsi="Times New Roman" w:cs="Times New Roman"/>
          <w:b/>
          <w:sz w:val="24"/>
          <w:szCs w:val="24"/>
          <w:lang w:eastAsia="ru-RU"/>
        </w:rPr>
        <w:t>Инструкции по выполнению:</w:t>
      </w:r>
    </w:p>
    <w:p w:rsidR="00921350" w:rsidRPr="00635224" w:rsidRDefault="00B5204B" w:rsidP="00635224">
      <w:pPr>
        <w:pStyle w:val="aff0"/>
        <w:widowControl w:val="0"/>
        <w:numPr>
          <w:ilvl w:val="0"/>
          <w:numId w:val="25"/>
        </w:numPr>
        <w:autoSpaceDE w:val="0"/>
        <w:autoSpaceDN w:val="0"/>
        <w:adjustRightInd w:val="0"/>
        <w:spacing w:after="0" w:line="240" w:lineRule="auto"/>
        <w:ind w:right="-1"/>
        <w:jc w:val="both"/>
        <w:rPr>
          <w:rFonts w:ascii="Times New Roman" w:hAnsi="Times New Roman"/>
          <w:color w:val="000000"/>
          <w:sz w:val="24"/>
          <w:szCs w:val="24"/>
        </w:rPr>
      </w:pPr>
      <w:r w:rsidRPr="00635224">
        <w:rPr>
          <w:rFonts w:ascii="Times New Roman" w:hAnsi="Times New Roman"/>
          <w:color w:val="000000"/>
          <w:sz w:val="24"/>
          <w:szCs w:val="24"/>
        </w:rPr>
        <w:t xml:space="preserve">изучите </w:t>
      </w:r>
      <w:r w:rsidR="00405AE9" w:rsidRPr="00635224">
        <w:rPr>
          <w:rFonts w:ascii="Times New Roman" w:hAnsi="Times New Roman"/>
          <w:color w:val="000000"/>
          <w:sz w:val="24"/>
          <w:szCs w:val="24"/>
        </w:rPr>
        <w:t>рацион питания, разработанный в с</w:t>
      </w:r>
      <w:r w:rsidRPr="00635224">
        <w:rPr>
          <w:rFonts w:ascii="Times New Roman" w:hAnsi="Times New Roman"/>
          <w:color w:val="000000"/>
          <w:sz w:val="24"/>
          <w:szCs w:val="24"/>
        </w:rPr>
        <w:t>амостоятельной работе №</w:t>
      </w:r>
      <w:r w:rsidR="00921350" w:rsidRPr="00635224">
        <w:rPr>
          <w:rFonts w:ascii="Times New Roman" w:hAnsi="Times New Roman"/>
          <w:color w:val="000000"/>
          <w:sz w:val="24"/>
          <w:szCs w:val="24"/>
        </w:rPr>
        <w:t xml:space="preserve"> 6;</w:t>
      </w:r>
    </w:p>
    <w:p w:rsidR="00921350" w:rsidRPr="00635224" w:rsidRDefault="00B5204B" w:rsidP="00635224">
      <w:pPr>
        <w:pStyle w:val="aff0"/>
        <w:widowControl w:val="0"/>
        <w:numPr>
          <w:ilvl w:val="0"/>
          <w:numId w:val="25"/>
        </w:numPr>
        <w:autoSpaceDE w:val="0"/>
        <w:autoSpaceDN w:val="0"/>
        <w:adjustRightInd w:val="0"/>
        <w:spacing w:after="0" w:line="240" w:lineRule="auto"/>
        <w:ind w:right="-1"/>
        <w:jc w:val="both"/>
        <w:rPr>
          <w:rFonts w:ascii="Times New Roman" w:hAnsi="Times New Roman"/>
          <w:color w:val="000000"/>
          <w:sz w:val="24"/>
          <w:szCs w:val="24"/>
        </w:rPr>
      </w:pPr>
      <w:r w:rsidRPr="00635224">
        <w:rPr>
          <w:rFonts w:ascii="Times New Roman" w:hAnsi="Times New Roman"/>
          <w:color w:val="000000"/>
          <w:sz w:val="24"/>
          <w:szCs w:val="24"/>
        </w:rPr>
        <w:t>дайте</w:t>
      </w:r>
      <w:r w:rsidR="00405AE9" w:rsidRPr="00635224">
        <w:rPr>
          <w:rFonts w:ascii="Times New Roman" w:hAnsi="Times New Roman"/>
          <w:color w:val="000000"/>
          <w:sz w:val="24"/>
          <w:szCs w:val="24"/>
        </w:rPr>
        <w:t xml:space="preserve"> заключение  по  предложенному   рациону  питания</w:t>
      </w:r>
      <w:r w:rsidR="00921350" w:rsidRPr="00635224">
        <w:rPr>
          <w:rFonts w:ascii="Times New Roman" w:hAnsi="Times New Roman"/>
          <w:color w:val="000000"/>
          <w:sz w:val="24"/>
          <w:szCs w:val="24"/>
        </w:rPr>
        <w:t>;</w:t>
      </w:r>
    </w:p>
    <w:p w:rsidR="00405AE9" w:rsidRPr="00635224" w:rsidRDefault="006E2EC4" w:rsidP="00635224">
      <w:pPr>
        <w:pStyle w:val="aff0"/>
        <w:widowControl w:val="0"/>
        <w:numPr>
          <w:ilvl w:val="0"/>
          <w:numId w:val="25"/>
        </w:numPr>
        <w:autoSpaceDE w:val="0"/>
        <w:autoSpaceDN w:val="0"/>
        <w:adjustRightInd w:val="0"/>
        <w:spacing w:after="0" w:line="240" w:lineRule="auto"/>
        <w:ind w:right="-1"/>
        <w:jc w:val="both"/>
        <w:rPr>
          <w:rFonts w:ascii="Times New Roman" w:hAnsi="Times New Roman"/>
          <w:color w:val="000000"/>
          <w:sz w:val="24"/>
          <w:szCs w:val="24"/>
        </w:rPr>
      </w:pPr>
      <w:r w:rsidRPr="00635224">
        <w:rPr>
          <w:rFonts w:ascii="Times New Roman" w:hAnsi="Times New Roman"/>
          <w:color w:val="000000"/>
          <w:sz w:val="24"/>
          <w:szCs w:val="24"/>
        </w:rPr>
        <w:t>оформит</w:t>
      </w:r>
      <w:r w:rsidR="00921350" w:rsidRPr="00635224">
        <w:rPr>
          <w:rFonts w:ascii="Times New Roman" w:hAnsi="Times New Roman"/>
          <w:color w:val="000000"/>
          <w:sz w:val="24"/>
          <w:szCs w:val="24"/>
        </w:rPr>
        <w:t>е</w:t>
      </w:r>
      <w:r w:rsidRPr="00635224">
        <w:rPr>
          <w:rFonts w:ascii="Times New Roman" w:hAnsi="Times New Roman"/>
          <w:color w:val="000000"/>
          <w:sz w:val="24"/>
          <w:szCs w:val="24"/>
        </w:rPr>
        <w:t xml:space="preserve"> рацион в виде </w:t>
      </w:r>
      <w:r w:rsidR="00405AE9" w:rsidRPr="00635224">
        <w:rPr>
          <w:rFonts w:ascii="Times New Roman" w:hAnsi="Times New Roman"/>
          <w:b/>
          <w:color w:val="000000"/>
          <w:sz w:val="24"/>
          <w:szCs w:val="24"/>
        </w:rPr>
        <w:t>таблиц</w:t>
      </w:r>
      <w:r w:rsidRPr="00635224">
        <w:rPr>
          <w:rFonts w:ascii="Times New Roman" w:hAnsi="Times New Roman"/>
          <w:b/>
          <w:color w:val="000000"/>
          <w:sz w:val="24"/>
          <w:szCs w:val="24"/>
        </w:rPr>
        <w:t>ы2.</w:t>
      </w:r>
      <w:r w:rsidR="00405AE9" w:rsidRPr="00635224">
        <w:rPr>
          <w:rFonts w:ascii="Times New Roman" w:hAnsi="Times New Roman"/>
          <w:b/>
          <w:color w:val="000000"/>
          <w:sz w:val="24"/>
          <w:szCs w:val="24"/>
        </w:rPr>
        <w:t>1</w:t>
      </w:r>
      <w:r w:rsidR="00921350" w:rsidRPr="00635224">
        <w:rPr>
          <w:rFonts w:ascii="Times New Roman" w:hAnsi="Times New Roman"/>
          <w:color w:val="000000"/>
          <w:sz w:val="24"/>
          <w:szCs w:val="24"/>
        </w:rPr>
        <w:t>.</w:t>
      </w:r>
    </w:p>
    <w:p w:rsidR="00921350" w:rsidRPr="00635224" w:rsidRDefault="00921350" w:rsidP="00635224">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rPr>
      </w:pPr>
    </w:p>
    <w:p w:rsidR="00921350" w:rsidRPr="00635224" w:rsidRDefault="00921350" w:rsidP="00635224">
      <w:pPr>
        <w:widowControl w:val="0"/>
        <w:autoSpaceDE w:val="0"/>
        <w:autoSpaceDN w:val="0"/>
        <w:adjustRightInd w:val="0"/>
        <w:spacing w:after="0" w:line="240" w:lineRule="auto"/>
        <w:ind w:right="-1"/>
        <w:jc w:val="both"/>
        <w:rPr>
          <w:rFonts w:ascii="Times New Roman" w:eastAsia="Times New Roman" w:hAnsi="Times New Roman" w:cs="Times New Roman"/>
          <w:b/>
          <w:color w:val="000000"/>
          <w:sz w:val="24"/>
          <w:szCs w:val="24"/>
        </w:rPr>
      </w:pPr>
      <w:r w:rsidRPr="00635224">
        <w:rPr>
          <w:rFonts w:ascii="Times New Roman" w:eastAsia="Times New Roman" w:hAnsi="Times New Roman" w:cs="Times New Roman"/>
          <w:b/>
          <w:color w:val="000000"/>
          <w:sz w:val="24"/>
          <w:szCs w:val="24"/>
        </w:rPr>
        <w:t>Вопросы:</w:t>
      </w:r>
    </w:p>
    <w:p w:rsidR="00405AE9" w:rsidRPr="00635224" w:rsidRDefault="00405AE9" w:rsidP="00635224">
      <w:pPr>
        <w:pStyle w:val="aff0"/>
        <w:widowControl w:val="0"/>
        <w:numPr>
          <w:ilvl w:val="0"/>
          <w:numId w:val="26"/>
        </w:numPr>
        <w:autoSpaceDE w:val="0"/>
        <w:autoSpaceDN w:val="0"/>
        <w:adjustRightInd w:val="0"/>
        <w:spacing w:after="0" w:line="240" w:lineRule="auto"/>
        <w:ind w:right="-1"/>
        <w:jc w:val="both"/>
        <w:rPr>
          <w:rFonts w:ascii="Times New Roman" w:hAnsi="Times New Roman"/>
          <w:color w:val="000000"/>
          <w:sz w:val="24"/>
          <w:szCs w:val="24"/>
        </w:rPr>
      </w:pPr>
      <w:r w:rsidRPr="00635224">
        <w:rPr>
          <w:rFonts w:ascii="Times New Roman" w:hAnsi="Times New Roman"/>
          <w:color w:val="000000"/>
          <w:sz w:val="24"/>
          <w:szCs w:val="24"/>
        </w:rPr>
        <w:t xml:space="preserve">Получают ли члены вашей семьи достаточную норму белков, жиров, углеводов? </w:t>
      </w:r>
    </w:p>
    <w:p w:rsidR="00405AE9" w:rsidRPr="00635224" w:rsidRDefault="00405AE9" w:rsidP="00635224">
      <w:pPr>
        <w:pStyle w:val="aff0"/>
        <w:widowControl w:val="0"/>
        <w:numPr>
          <w:ilvl w:val="0"/>
          <w:numId w:val="26"/>
        </w:numPr>
        <w:autoSpaceDE w:val="0"/>
        <w:autoSpaceDN w:val="0"/>
        <w:adjustRightInd w:val="0"/>
        <w:spacing w:after="0" w:line="240" w:lineRule="auto"/>
        <w:ind w:right="-1"/>
        <w:jc w:val="both"/>
        <w:rPr>
          <w:rFonts w:ascii="Times New Roman" w:hAnsi="Times New Roman"/>
          <w:color w:val="000000"/>
          <w:sz w:val="24"/>
          <w:szCs w:val="24"/>
        </w:rPr>
      </w:pPr>
      <w:r w:rsidRPr="00635224">
        <w:rPr>
          <w:rFonts w:ascii="Times New Roman" w:hAnsi="Times New Roman"/>
          <w:color w:val="000000"/>
          <w:sz w:val="24"/>
          <w:szCs w:val="24"/>
        </w:rPr>
        <w:t xml:space="preserve">Выдержано  ли  в  предложенном  суточном  рационе  соотношениежиров растительного и животного происхождения? </w:t>
      </w:r>
    </w:p>
    <w:p w:rsidR="00405AE9" w:rsidRPr="00635224" w:rsidRDefault="00405AE9" w:rsidP="00635224">
      <w:pPr>
        <w:pStyle w:val="aff0"/>
        <w:widowControl w:val="0"/>
        <w:numPr>
          <w:ilvl w:val="0"/>
          <w:numId w:val="26"/>
        </w:numPr>
        <w:autoSpaceDE w:val="0"/>
        <w:autoSpaceDN w:val="0"/>
        <w:adjustRightInd w:val="0"/>
        <w:spacing w:after="0" w:line="240" w:lineRule="auto"/>
        <w:ind w:right="-1"/>
        <w:jc w:val="both"/>
        <w:rPr>
          <w:rFonts w:ascii="Times New Roman" w:hAnsi="Times New Roman"/>
          <w:color w:val="000000"/>
          <w:sz w:val="24"/>
          <w:szCs w:val="24"/>
        </w:rPr>
      </w:pPr>
      <w:r w:rsidRPr="00635224">
        <w:rPr>
          <w:rFonts w:ascii="Times New Roman" w:hAnsi="Times New Roman"/>
          <w:color w:val="000000"/>
          <w:sz w:val="24"/>
          <w:szCs w:val="24"/>
        </w:rPr>
        <w:t xml:space="preserve">Определите   энергетическую   ценность   предложенного   рационапитания.  Достаточна  ли она?  </w:t>
      </w:r>
    </w:p>
    <w:p w:rsidR="00921350" w:rsidRPr="00635224" w:rsidRDefault="00921350" w:rsidP="00635224">
      <w:pPr>
        <w:pStyle w:val="aff0"/>
        <w:widowControl w:val="0"/>
        <w:autoSpaceDE w:val="0"/>
        <w:autoSpaceDN w:val="0"/>
        <w:adjustRightInd w:val="0"/>
        <w:spacing w:after="0" w:line="240" w:lineRule="auto"/>
        <w:ind w:right="-1"/>
        <w:jc w:val="both"/>
        <w:rPr>
          <w:rFonts w:ascii="Times New Roman" w:hAnsi="Times New Roman"/>
          <w:color w:val="000000"/>
          <w:sz w:val="24"/>
          <w:szCs w:val="24"/>
        </w:rPr>
      </w:pPr>
    </w:p>
    <w:p w:rsidR="00921350" w:rsidRPr="00635224" w:rsidRDefault="00405AE9" w:rsidP="00635224">
      <w:pPr>
        <w:spacing w:after="0" w:line="240" w:lineRule="auto"/>
        <w:ind w:right="-284"/>
        <w:jc w:val="center"/>
        <w:rPr>
          <w:rFonts w:ascii="Times New Roman" w:eastAsia="Calibri" w:hAnsi="Times New Roman" w:cs="Times New Roman"/>
          <w:b/>
          <w:sz w:val="24"/>
          <w:szCs w:val="24"/>
        </w:rPr>
      </w:pPr>
      <w:r w:rsidRPr="00635224">
        <w:rPr>
          <w:rFonts w:ascii="Times New Roman" w:eastAsia="Calibri" w:hAnsi="Times New Roman" w:cs="Times New Roman"/>
          <w:b/>
          <w:sz w:val="24"/>
          <w:szCs w:val="24"/>
        </w:rPr>
        <w:t>Меню суточного рациона _______________________</w:t>
      </w:r>
    </w:p>
    <w:p w:rsidR="00405AE9" w:rsidRPr="00635224" w:rsidRDefault="00921350" w:rsidP="00635224">
      <w:pPr>
        <w:spacing w:after="0" w:line="240" w:lineRule="auto"/>
        <w:ind w:right="-284"/>
        <w:jc w:val="right"/>
        <w:rPr>
          <w:rFonts w:ascii="Times New Roman" w:eastAsia="Calibri" w:hAnsi="Times New Roman" w:cs="Times New Roman"/>
          <w:b/>
          <w:sz w:val="24"/>
          <w:szCs w:val="24"/>
        </w:rPr>
      </w:pPr>
      <w:r w:rsidRPr="00635224">
        <w:rPr>
          <w:rFonts w:ascii="Times New Roman" w:eastAsia="Calibri" w:hAnsi="Times New Roman" w:cs="Times New Roman"/>
          <w:b/>
          <w:sz w:val="24"/>
          <w:szCs w:val="24"/>
        </w:rPr>
        <w:t>Таблица 2.1.</w:t>
      </w:r>
    </w:p>
    <w:tbl>
      <w:tblPr>
        <w:tblStyle w:val="52"/>
        <w:tblW w:w="9498" w:type="dxa"/>
        <w:tblInd w:w="108" w:type="dxa"/>
        <w:tblLook w:val="04A0"/>
      </w:tblPr>
      <w:tblGrid>
        <w:gridCol w:w="851"/>
        <w:gridCol w:w="5528"/>
        <w:gridCol w:w="3119"/>
      </w:tblGrid>
      <w:tr w:rsidR="00405AE9" w:rsidRPr="00635224" w:rsidTr="00576474">
        <w:tc>
          <w:tcPr>
            <w:tcW w:w="851" w:type="dxa"/>
          </w:tcPr>
          <w:p w:rsidR="00405AE9" w:rsidRPr="00635224" w:rsidRDefault="00405AE9" w:rsidP="00635224">
            <w:pPr>
              <w:ind w:right="-250"/>
              <w:jc w:val="center"/>
              <w:rPr>
                <w:rFonts w:ascii="Times New Roman" w:eastAsia="Calibri" w:hAnsi="Times New Roman" w:cs="Times New Roman"/>
                <w:b/>
                <w:sz w:val="24"/>
                <w:szCs w:val="24"/>
              </w:rPr>
            </w:pPr>
            <w:r w:rsidRPr="00635224">
              <w:rPr>
                <w:rFonts w:ascii="Times New Roman" w:eastAsia="Calibri" w:hAnsi="Times New Roman" w:cs="Times New Roman"/>
                <w:b/>
                <w:sz w:val="24"/>
                <w:szCs w:val="24"/>
              </w:rPr>
              <w:t>№ п/п</w:t>
            </w:r>
          </w:p>
        </w:tc>
        <w:tc>
          <w:tcPr>
            <w:tcW w:w="5528" w:type="dxa"/>
          </w:tcPr>
          <w:p w:rsidR="00405AE9" w:rsidRPr="00635224" w:rsidRDefault="00405AE9" w:rsidP="00635224">
            <w:pPr>
              <w:ind w:right="-284"/>
              <w:jc w:val="center"/>
              <w:rPr>
                <w:rFonts w:ascii="Times New Roman" w:eastAsia="Calibri" w:hAnsi="Times New Roman" w:cs="Times New Roman"/>
                <w:b/>
                <w:sz w:val="24"/>
                <w:szCs w:val="24"/>
              </w:rPr>
            </w:pPr>
            <w:r w:rsidRPr="00635224">
              <w:rPr>
                <w:rFonts w:ascii="Times New Roman" w:eastAsia="Calibri" w:hAnsi="Times New Roman" w:cs="Times New Roman"/>
                <w:b/>
                <w:sz w:val="24"/>
                <w:szCs w:val="24"/>
              </w:rPr>
              <w:t>Наименование блюд</w:t>
            </w:r>
          </w:p>
        </w:tc>
        <w:tc>
          <w:tcPr>
            <w:tcW w:w="3119" w:type="dxa"/>
          </w:tcPr>
          <w:p w:rsidR="00405AE9" w:rsidRPr="00635224" w:rsidRDefault="00405AE9" w:rsidP="00635224">
            <w:pPr>
              <w:ind w:right="-186"/>
              <w:jc w:val="center"/>
              <w:rPr>
                <w:rFonts w:ascii="Times New Roman" w:eastAsia="Calibri" w:hAnsi="Times New Roman" w:cs="Times New Roman"/>
                <w:b/>
                <w:sz w:val="24"/>
                <w:szCs w:val="24"/>
              </w:rPr>
            </w:pPr>
            <w:r w:rsidRPr="00635224">
              <w:rPr>
                <w:rFonts w:ascii="Times New Roman" w:eastAsia="Calibri" w:hAnsi="Times New Roman" w:cs="Times New Roman"/>
                <w:b/>
                <w:sz w:val="24"/>
                <w:szCs w:val="24"/>
              </w:rPr>
              <w:t>Выход, г</w:t>
            </w:r>
          </w:p>
        </w:tc>
      </w:tr>
      <w:tr w:rsidR="00405AE9" w:rsidRPr="00635224" w:rsidTr="00576474">
        <w:tc>
          <w:tcPr>
            <w:tcW w:w="851" w:type="dxa"/>
          </w:tcPr>
          <w:p w:rsidR="00405AE9" w:rsidRPr="00635224" w:rsidRDefault="00405AE9" w:rsidP="00635224">
            <w:pPr>
              <w:ind w:right="-284"/>
              <w:jc w:val="both"/>
              <w:rPr>
                <w:rFonts w:ascii="Times New Roman" w:eastAsia="Calibri" w:hAnsi="Times New Roman" w:cs="Times New Roman"/>
                <w:sz w:val="24"/>
                <w:szCs w:val="24"/>
              </w:rPr>
            </w:pPr>
          </w:p>
        </w:tc>
        <w:tc>
          <w:tcPr>
            <w:tcW w:w="5528" w:type="dxa"/>
          </w:tcPr>
          <w:p w:rsidR="00405AE9" w:rsidRPr="00635224" w:rsidRDefault="00405AE9" w:rsidP="00635224">
            <w:pPr>
              <w:ind w:right="-284"/>
              <w:jc w:val="both"/>
              <w:rPr>
                <w:rFonts w:ascii="Times New Roman" w:eastAsia="Calibri" w:hAnsi="Times New Roman" w:cs="Times New Roman"/>
                <w:b/>
                <w:sz w:val="24"/>
                <w:szCs w:val="24"/>
              </w:rPr>
            </w:pPr>
            <w:r w:rsidRPr="00635224">
              <w:rPr>
                <w:rFonts w:ascii="Times New Roman" w:eastAsia="Calibri" w:hAnsi="Times New Roman" w:cs="Times New Roman"/>
                <w:b/>
                <w:sz w:val="24"/>
                <w:szCs w:val="24"/>
              </w:rPr>
              <w:t>Завтрак</w:t>
            </w:r>
          </w:p>
        </w:tc>
        <w:tc>
          <w:tcPr>
            <w:tcW w:w="3119" w:type="dxa"/>
          </w:tcPr>
          <w:p w:rsidR="00405AE9" w:rsidRPr="00635224" w:rsidRDefault="00405AE9" w:rsidP="00635224">
            <w:pPr>
              <w:ind w:right="-186"/>
              <w:jc w:val="both"/>
              <w:rPr>
                <w:rFonts w:ascii="Times New Roman" w:eastAsia="Calibri" w:hAnsi="Times New Roman" w:cs="Times New Roman"/>
                <w:sz w:val="24"/>
                <w:szCs w:val="24"/>
              </w:rPr>
            </w:pPr>
          </w:p>
        </w:tc>
      </w:tr>
      <w:tr w:rsidR="00405AE9" w:rsidRPr="00635224" w:rsidTr="00576474">
        <w:tc>
          <w:tcPr>
            <w:tcW w:w="851" w:type="dxa"/>
          </w:tcPr>
          <w:p w:rsidR="00405AE9" w:rsidRPr="00635224" w:rsidRDefault="00405AE9" w:rsidP="00635224">
            <w:pPr>
              <w:ind w:right="-284"/>
              <w:jc w:val="both"/>
              <w:rPr>
                <w:rFonts w:ascii="Times New Roman" w:eastAsia="Calibri" w:hAnsi="Times New Roman" w:cs="Times New Roman"/>
                <w:sz w:val="24"/>
                <w:szCs w:val="24"/>
              </w:rPr>
            </w:pPr>
          </w:p>
        </w:tc>
        <w:tc>
          <w:tcPr>
            <w:tcW w:w="5528" w:type="dxa"/>
          </w:tcPr>
          <w:p w:rsidR="00405AE9" w:rsidRPr="00635224" w:rsidRDefault="00405AE9" w:rsidP="00635224">
            <w:pPr>
              <w:ind w:right="-284"/>
              <w:jc w:val="both"/>
              <w:rPr>
                <w:rFonts w:ascii="Times New Roman" w:eastAsia="Calibri" w:hAnsi="Times New Roman" w:cs="Times New Roman"/>
                <w:sz w:val="24"/>
                <w:szCs w:val="24"/>
              </w:rPr>
            </w:pPr>
          </w:p>
        </w:tc>
        <w:tc>
          <w:tcPr>
            <w:tcW w:w="3119" w:type="dxa"/>
          </w:tcPr>
          <w:p w:rsidR="00405AE9" w:rsidRPr="00635224" w:rsidRDefault="00405AE9" w:rsidP="00635224">
            <w:pPr>
              <w:ind w:right="-186"/>
              <w:jc w:val="both"/>
              <w:rPr>
                <w:rFonts w:ascii="Times New Roman" w:eastAsia="Calibri" w:hAnsi="Times New Roman" w:cs="Times New Roman"/>
                <w:sz w:val="24"/>
                <w:szCs w:val="24"/>
              </w:rPr>
            </w:pPr>
          </w:p>
        </w:tc>
      </w:tr>
      <w:tr w:rsidR="00405AE9" w:rsidRPr="00635224" w:rsidTr="00576474">
        <w:tc>
          <w:tcPr>
            <w:tcW w:w="851" w:type="dxa"/>
          </w:tcPr>
          <w:p w:rsidR="00405AE9" w:rsidRPr="00635224" w:rsidRDefault="00405AE9" w:rsidP="00635224">
            <w:pPr>
              <w:ind w:right="-284"/>
              <w:jc w:val="both"/>
              <w:rPr>
                <w:rFonts w:ascii="Times New Roman" w:eastAsia="Calibri" w:hAnsi="Times New Roman" w:cs="Times New Roman"/>
                <w:sz w:val="24"/>
                <w:szCs w:val="24"/>
              </w:rPr>
            </w:pPr>
          </w:p>
        </w:tc>
        <w:tc>
          <w:tcPr>
            <w:tcW w:w="5528" w:type="dxa"/>
          </w:tcPr>
          <w:p w:rsidR="00405AE9" w:rsidRPr="00635224" w:rsidRDefault="00405AE9" w:rsidP="00635224">
            <w:pPr>
              <w:ind w:right="-284"/>
              <w:jc w:val="both"/>
              <w:rPr>
                <w:rFonts w:ascii="Times New Roman" w:eastAsia="Calibri" w:hAnsi="Times New Roman" w:cs="Times New Roman"/>
                <w:sz w:val="24"/>
                <w:szCs w:val="24"/>
              </w:rPr>
            </w:pPr>
          </w:p>
        </w:tc>
        <w:tc>
          <w:tcPr>
            <w:tcW w:w="3119" w:type="dxa"/>
          </w:tcPr>
          <w:p w:rsidR="00405AE9" w:rsidRPr="00635224" w:rsidRDefault="00405AE9" w:rsidP="00635224">
            <w:pPr>
              <w:ind w:right="-186"/>
              <w:jc w:val="both"/>
              <w:rPr>
                <w:rFonts w:ascii="Times New Roman" w:eastAsia="Calibri" w:hAnsi="Times New Roman" w:cs="Times New Roman"/>
                <w:sz w:val="24"/>
                <w:szCs w:val="24"/>
              </w:rPr>
            </w:pPr>
          </w:p>
        </w:tc>
      </w:tr>
      <w:tr w:rsidR="00405AE9" w:rsidRPr="00635224" w:rsidTr="00576474">
        <w:tc>
          <w:tcPr>
            <w:tcW w:w="851" w:type="dxa"/>
          </w:tcPr>
          <w:p w:rsidR="00405AE9" w:rsidRPr="00635224" w:rsidRDefault="00405AE9" w:rsidP="00635224">
            <w:pPr>
              <w:ind w:right="-284"/>
              <w:jc w:val="both"/>
              <w:rPr>
                <w:rFonts w:ascii="Times New Roman" w:eastAsia="Calibri" w:hAnsi="Times New Roman" w:cs="Times New Roman"/>
                <w:sz w:val="24"/>
                <w:szCs w:val="24"/>
              </w:rPr>
            </w:pPr>
          </w:p>
        </w:tc>
        <w:tc>
          <w:tcPr>
            <w:tcW w:w="5528" w:type="dxa"/>
          </w:tcPr>
          <w:p w:rsidR="00405AE9" w:rsidRPr="00635224" w:rsidRDefault="00405AE9" w:rsidP="00635224">
            <w:pPr>
              <w:ind w:right="-284"/>
              <w:jc w:val="both"/>
              <w:rPr>
                <w:rFonts w:ascii="Times New Roman" w:eastAsia="Calibri" w:hAnsi="Times New Roman" w:cs="Times New Roman"/>
                <w:sz w:val="24"/>
                <w:szCs w:val="24"/>
              </w:rPr>
            </w:pPr>
          </w:p>
        </w:tc>
        <w:tc>
          <w:tcPr>
            <w:tcW w:w="3119" w:type="dxa"/>
          </w:tcPr>
          <w:p w:rsidR="00405AE9" w:rsidRPr="00635224" w:rsidRDefault="00405AE9" w:rsidP="00635224">
            <w:pPr>
              <w:ind w:right="-186"/>
              <w:jc w:val="both"/>
              <w:rPr>
                <w:rFonts w:ascii="Times New Roman" w:eastAsia="Calibri" w:hAnsi="Times New Roman" w:cs="Times New Roman"/>
                <w:sz w:val="24"/>
                <w:szCs w:val="24"/>
              </w:rPr>
            </w:pPr>
          </w:p>
        </w:tc>
      </w:tr>
      <w:tr w:rsidR="00405AE9" w:rsidRPr="00635224" w:rsidTr="00576474">
        <w:tc>
          <w:tcPr>
            <w:tcW w:w="851" w:type="dxa"/>
          </w:tcPr>
          <w:p w:rsidR="00405AE9" w:rsidRPr="00635224" w:rsidRDefault="00405AE9" w:rsidP="00635224">
            <w:pPr>
              <w:ind w:right="-284"/>
              <w:jc w:val="both"/>
              <w:rPr>
                <w:rFonts w:ascii="Times New Roman" w:eastAsia="Calibri" w:hAnsi="Times New Roman" w:cs="Times New Roman"/>
                <w:sz w:val="24"/>
                <w:szCs w:val="24"/>
              </w:rPr>
            </w:pPr>
          </w:p>
        </w:tc>
        <w:tc>
          <w:tcPr>
            <w:tcW w:w="5528" w:type="dxa"/>
          </w:tcPr>
          <w:p w:rsidR="00405AE9" w:rsidRPr="00635224" w:rsidRDefault="00405AE9" w:rsidP="00635224">
            <w:pPr>
              <w:ind w:right="-284"/>
              <w:jc w:val="both"/>
              <w:rPr>
                <w:rFonts w:ascii="Times New Roman" w:eastAsia="Calibri" w:hAnsi="Times New Roman" w:cs="Times New Roman"/>
                <w:sz w:val="24"/>
                <w:szCs w:val="24"/>
              </w:rPr>
            </w:pPr>
          </w:p>
        </w:tc>
        <w:tc>
          <w:tcPr>
            <w:tcW w:w="3119" w:type="dxa"/>
          </w:tcPr>
          <w:p w:rsidR="00405AE9" w:rsidRPr="00635224" w:rsidRDefault="00405AE9" w:rsidP="00635224">
            <w:pPr>
              <w:ind w:right="-186"/>
              <w:jc w:val="both"/>
              <w:rPr>
                <w:rFonts w:ascii="Times New Roman" w:eastAsia="Calibri" w:hAnsi="Times New Roman" w:cs="Times New Roman"/>
                <w:sz w:val="24"/>
                <w:szCs w:val="24"/>
              </w:rPr>
            </w:pPr>
          </w:p>
        </w:tc>
      </w:tr>
      <w:tr w:rsidR="00405AE9" w:rsidRPr="00635224" w:rsidTr="00576474">
        <w:tc>
          <w:tcPr>
            <w:tcW w:w="851" w:type="dxa"/>
          </w:tcPr>
          <w:p w:rsidR="00405AE9" w:rsidRPr="00635224" w:rsidRDefault="00405AE9" w:rsidP="00635224">
            <w:pPr>
              <w:ind w:right="-284"/>
              <w:jc w:val="both"/>
              <w:rPr>
                <w:rFonts w:ascii="Times New Roman" w:eastAsia="Calibri" w:hAnsi="Times New Roman" w:cs="Times New Roman"/>
                <w:sz w:val="24"/>
                <w:szCs w:val="24"/>
              </w:rPr>
            </w:pPr>
          </w:p>
        </w:tc>
        <w:tc>
          <w:tcPr>
            <w:tcW w:w="5528" w:type="dxa"/>
          </w:tcPr>
          <w:p w:rsidR="00405AE9" w:rsidRPr="00635224" w:rsidRDefault="00405AE9" w:rsidP="00635224">
            <w:pPr>
              <w:ind w:right="-284"/>
              <w:jc w:val="both"/>
              <w:rPr>
                <w:rFonts w:ascii="Times New Roman" w:eastAsia="Calibri" w:hAnsi="Times New Roman" w:cs="Times New Roman"/>
                <w:sz w:val="24"/>
                <w:szCs w:val="24"/>
              </w:rPr>
            </w:pPr>
          </w:p>
        </w:tc>
        <w:tc>
          <w:tcPr>
            <w:tcW w:w="3119" w:type="dxa"/>
          </w:tcPr>
          <w:p w:rsidR="00405AE9" w:rsidRPr="00635224" w:rsidRDefault="00405AE9" w:rsidP="00635224">
            <w:pPr>
              <w:ind w:right="-186"/>
              <w:jc w:val="both"/>
              <w:rPr>
                <w:rFonts w:ascii="Times New Roman" w:eastAsia="Calibri" w:hAnsi="Times New Roman" w:cs="Times New Roman"/>
                <w:sz w:val="24"/>
                <w:szCs w:val="24"/>
              </w:rPr>
            </w:pPr>
          </w:p>
        </w:tc>
      </w:tr>
      <w:tr w:rsidR="00405AE9" w:rsidRPr="00635224" w:rsidTr="00576474">
        <w:tc>
          <w:tcPr>
            <w:tcW w:w="851" w:type="dxa"/>
          </w:tcPr>
          <w:p w:rsidR="00405AE9" w:rsidRPr="00635224" w:rsidRDefault="00405AE9" w:rsidP="00635224">
            <w:pPr>
              <w:ind w:right="-284"/>
              <w:jc w:val="both"/>
              <w:rPr>
                <w:rFonts w:ascii="Times New Roman" w:eastAsia="Calibri" w:hAnsi="Times New Roman" w:cs="Times New Roman"/>
                <w:sz w:val="24"/>
                <w:szCs w:val="24"/>
              </w:rPr>
            </w:pPr>
          </w:p>
        </w:tc>
        <w:tc>
          <w:tcPr>
            <w:tcW w:w="5528" w:type="dxa"/>
          </w:tcPr>
          <w:p w:rsidR="00405AE9" w:rsidRPr="00635224" w:rsidRDefault="00405AE9" w:rsidP="00635224">
            <w:pPr>
              <w:ind w:right="-284"/>
              <w:jc w:val="both"/>
              <w:rPr>
                <w:rFonts w:ascii="Times New Roman" w:eastAsia="Calibri" w:hAnsi="Times New Roman" w:cs="Times New Roman"/>
                <w:sz w:val="24"/>
                <w:szCs w:val="24"/>
              </w:rPr>
            </w:pPr>
          </w:p>
        </w:tc>
        <w:tc>
          <w:tcPr>
            <w:tcW w:w="3119" w:type="dxa"/>
          </w:tcPr>
          <w:p w:rsidR="00405AE9" w:rsidRPr="00635224" w:rsidRDefault="00405AE9" w:rsidP="00635224">
            <w:pPr>
              <w:ind w:right="-186"/>
              <w:jc w:val="both"/>
              <w:rPr>
                <w:rFonts w:ascii="Times New Roman" w:eastAsia="Calibri" w:hAnsi="Times New Roman" w:cs="Times New Roman"/>
                <w:sz w:val="24"/>
                <w:szCs w:val="24"/>
              </w:rPr>
            </w:pPr>
          </w:p>
        </w:tc>
      </w:tr>
      <w:tr w:rsidR="00405AE9" w:rsidRPr="00635224" w:rsidTr="00576474">
        <w:tc>
          <w:tcPr>
            <w:tcW w:w="851" w:type="dxa"/>
          </w:tcPr>
          <w:p w:rsidR="00405AE9" w:rsidRPr="00635224" w:rsidRDefault="00405AE9" w:rsidP="00635224">
            <w:pPr>
              <w:ind w:right="-284"/>
              <w:jc w:val="both"/>
              <w:rPr>
                <w:rFonts w:ascii="Times New Roman" w:eastAsia="Calibri" w:hAnsi="Times New Roman" w:cs="Times New Roman"/>
                <w:b/>
                <w:sz w:val="24"/>
                <w:szCs w:val="24"/>
              </w:rPr>
            </w:pPr>
          </w:p>
        </w:tc>
        <w:tc>
          <w:tcPr>
            <w:tcW w:w="5528" w:type="dxa"/>
          </w:tcPr>
          <w:p w:rsidR="00405AE9" w:rsidRPr="00635224" w:rsidRDefault="00405AE9" w:rsidP="00635224">
            <w:pPr>
              <w:ind w:right="-284"/>
              <w:jc w:val="both"/>
              <w:rPr>
                <w:rFonts w:ascii="Times New Roman" w:eastAsia="Calibri" w:hAnsi="Times New Roman" w:cs="Times New Roman"/>
                <w:b/>
                <w:sz w:val="24"/>
                <w:szCs w:val="24"/>
              </w:rPr>
            </w:pPr>
            <w:r w:rsidRPr="00635224">
              <w:rPr>
                <w:rFonts w:ascii="Times New Roman" w:eastAsia="Calibri" w:hAnsi="Times New Roman" w:cs="Times New Roman"/>
                <w:b/>
                <w:sz w:val="24"/>
                <w:szCs w:val="24"/>
              </w:rPr>
              <w:t xml:space="preserve">2-ой завтрак </w:t>
            </w:r>
          </w:p>
        </w:tc>
        <w:tc>
          <w:tcPr>
            <w:tcW w:w="3119" w:type="dxa"/>
          </w:tcPr>
          <w:p w:rsidR="00405AE9" w:rsidRPr="00635224" w:rsidRDefault="00405AE9" w:rsidP="00635224">
            <w:pPr>
              <w:ind w:right="-186"/>
              <w:jc w:val="both"/>
              <w:rPr>
                <w:rFonts w:ascii="Times New Roman" w:eastAsia="Calibri" w:hAnsi="Times New Roman" w:cs="Times New Roman"/>
                <w:b/>
                <w:sz w:val="24"/>
                <w:szCs w:val="24"/>
              </w:rPr>
            </w:pPr>
          </w:p>
        </w:tc>
      </w:tr>
      <w:tr w:rsidR="00405AE9" w:rsidRPr="00635224" w:rsidTr="00576474">
        <w:tc>
          <w:tcPr>
            <w:tcW w:w="851" w:type="dxa"/>
          </w:tcPr>
          <w:p w:rsidR="00405AE9" w:rsidRPr="00635224" w:rsidRDefault="00405AE9" w:rsidP="00635224">
            <w:pPr>
              <w:ind w:right="-284"/>
              <w:jc w:val="both"/>
              <w:rPr>
                <w:rFonts w:ascii="Times New Roman" w:eastAsia="Calibri" w:hAnsi="Times New Roman" w:cs="Times New Roman"/>
                <w:sz w:val="24"/>
                <w:szCs w:val="24"/>
              </w:rPr>
            </w:pPr>
          </w:p>
        </w:tc>
        <w:tc>
          <w:tcPr>
            <w:tcW w:w="5528" w:type="dxa"/>
          </w:tcPr>
          <w:p w:rsidR="00405AE9" w:rsidRPr="00635224" w:rsidRDefault="00405AE9" w:rsidP="00635224">
            <w:pPr>
              <w:ind w:right="-284"/>
              <w:jc w:val="both"/>
              <w:rPr>
                <w:rFonts w:ascii="Times New Roman" w:eastAsia="Calibri" w:hAnsi="Times New Roman" w:cs="Times New Roman"/>
                <w:sz w:val="24"/>
                <w:szCs w:val="24"/>
              </w:rPr>
            </w:pPr>
          </w:p>
        </w:tc>
        <w:tc>
          <w:tcPr>
            <w:tcW w:w="3119" w:type="dxa"/>
          </w:tcPr>
          <w:p w:rsidR="00405AE9" w:rsidRPr="00635224" w:rsidRDefault="00405AE9" w:rsidP="00635224">
            <w:pPr>
              <w:ind w:right="-186"/>
              <w:jc w:val="both"/>
              <w:rPr>
                <w:rFonts w:ascii="Times New Roman" w:eastAsia="Calibri" w:hAnsi="Times New Roman" w:cs="Times New Roman"/>
                <w:sz w:val="24"/>
                <w:szCs w:val="24"/>
              </w:rPr>
            </w:pPr>
          </w:p>
        </w:tc>
      </w:tr>
      <w:tr w:rsidR="00405AE9" w:rsidRPr="00635224" w:rsidTr="00576474">
        <w:tc>
          <w:tcPr>
            <w:tcW w:w="851" w:type="dxa"/>
          </w:tcPr>
          <w:p w:rsidR="00405AE9" w:rsidRPr="00635224" w:rsidRDefault="00405AE9" w:rsidP="00635224">
            <w:pPr>
              <w:ind w:right="-284"/>
              <w:jc w:val="both"/>
              <w:rPr>
                <w:rFonts w:ascii="Times New Roman" w:eastAsia="Calibri" w:hAnsi="Times New Roman" w:cs="Times New Roman"/>
                <w:sz w:val="24"/>
                <w:szCs w:val="24"/>
              </w:rPr>
            </w:pPr>
          </w:p>
        </w:tc>
        <w:tc>
          <w:tcPr>
            <w:tcW w:w="5528" w:type="dxa"/>
          </w:tcPr>
          <w:p w:rsidR="00405AE9" w:rsidRPr="00635224" w:rsidRDefault="00405AE9" w:rsidP="00635224">
            <w:pPr>
              <w:ind w:right="-284"/>
              <w:jc w:val="both"/>
              <w:rPr>
                <w:rFonts w:ascii="Times New Roman" w:eastAsia="Calibri" w:hAnsi="Times New Roman" w:cs="Times New Roman"/>
                <w:sz w:val="24"/>
                <w:szCs w:val="24"/>
              </w:rPr>
            </w:pPr>
          </w:p>
        </w:tc>
        <w:tc>
          <w:tcPr>
            <w:tcW w:w="3119" w:type="dxa"/>
          </w:tcPr>
          <w:p w:rsidR="00405AE9" w:rsidRPr="00635224" w:rsidRDefault="00405AE9" w:rsidP="00635224">
            <w:pPr>
              <w:ind w:right="-186"/>
              <w:jc w:val="both"/>
              <w:rPr>
                <w:rFonts w:ascii="Times New Roman" w:eastAsia="Calibri" w:hAnsi="Times New Roman" w:cs="Times New Roman"/>
                <w:sz w:val="24"/>
                <w:szCs w:val="24"/>
              </w:rPr>
            </w:pPr>
          </w:p>
        </w:tc>
      </w:tr>
      <w:tr w:rsidR="00405AE9" w:rsidRPr="00635224" w:rsidTr="00576474">
        <w:tc>
          <w:tcPr>
            <w:tcW w:w="851" w:type="dxa"/>
          </w:tcPr>
          <w:p w:rsidR="00405AE9" w:rsidRPr="00635224" w:rsidRDefault="00405AE9" w:rsidP="00635224">
            <w:pPr>
              <w:ind w:right="-284"/>
              <w:jc w:val="both"/>
              <w:rPr>
                <w:rFonts w:ascii="Times New Roman" w:eastAsia="Calibri" w:hAnsi="Times New Roman" w:cs="Times New Roman"/>
                <w:sz w:val="24"/>
                <w:szCs w:val="24"/>
              </w:rPr>
            </w:pPr>
          </w:p>
        </w:tc>
        <w:tc>
          <w:tcPr>
            <w:tcW w:w="5528" w:type="dxa"/>
          </w:tcPr>
          <w:p w:rsidR="00405AE9" w:rsidRPr="00635224" w:rsidRDefault="00405AE9" w:rsidP="00635224">
            <w:pPr>
              <w:ind w:right="-284"/>
              <w:jc w:val="both"/>
              <w:rPr>
                <w:rFonts w:ascii="Times New Roman" w:eastAsia="Calibri" w:hAnsi="Times New Roman" w:cs="Times New Roman"/>
                <w:sz w:val="24"/>
                <w:szCs w:val="24"/>
              </w:rPr>
            </w:pPr>
          </w:p>
        </w:tc>
        <w:tc>
          <w:tcPr>
            <w:tcW w:w="3119" w:type="dxa"/>
          </w:tcPr>
          <w:p w:rsidR="00405AE9" w:rsidRPr="00635224" w:rsidRDefault="00405AE9" w:rsidP="00635224">
            <w:pPr>
              <w:ind w:right="-186"/>
              <w:jc w:val="both"/>
              <w:rPr>
                <w:rFonts w:ascii="Times New Roman" w:eastAsia="Calibri" w:hAnsi="Times New Roman" w:cs="Times New Roman"/>
                <w:sz w:val="24"/>
                <w:szCs w:val="24"/>
              </w:rPr>
            </w:pPr>
          </w:p>
        </w:tc>
      </w:tr>
      <w:tr w:rsidR="00405AE9" w:rsidRPr="00635224" w:rsidTr="00576474">
        <w:tc>
          <w:tcPr>
            <w:tcW w:w="851" w:type="dxa"/>
          </w:tcPr>
          <w:p w:rsidR="00405AE9" w:rsidRPr="00635224" w:rsidRDefault="00405AE9" w:rsidP="00635224">
            <w:pPr>
              <w:ind w:right="-284"/>
              <w:jc w:val="both"/>
              <w:rPr>
                <w:rFonts w:ascii="Times New Roman" w:eastAsia="Calibri" w:hAnsi="Times New Roman" w:cs="Times New Roman"/>
                <w:sz w:val="24"/>
                <w:szCs w:val="24"/>
              </w:rPr>
            </w:pPr>
          </w:p>
        </w:tc>
        <w:tc>
          <w:tcPr>
            <w:tcW w:w="5528" w:type="dxa"/>
          </w:tcPr>
          <w:p w:rsidR="00405AE9" w:rsidRPr="00635224" w:rsidRDefault="00405AE9" w:rsidP="00635224">
            <w:pPr>
              <w:ind w:right="-284"/>
              <w:jc w:val="both"/>
              <w:rPr>
                <w:rFonts w:ascii="Times New Roman" w:eastAsia="Calibri" w:hAnsi="Times New Roman" w:cs="Times New Roman"/>
                <w:sz w:val="24"/>
                <w:szCs w:val="24"/>
              </w:rPr>
            </w:pPr>
          </w:p>
        </w:tc>
        <w:tc>
          <w:tcPr>
            <w:tcW w:w="3119" w:type="dxa"/>
          </w:tcPr>
          <w:p w:rsidR="00405AE9" w:rsidRPr="00635224" w:rsidRDefault="00405AE9" w:rsidP="00635224">
            <w:pPr>
              <w:ind w:right="-186"/>
              <w:jc w:val="both"/>
              <w:rPr>
                <w:rFonts w:ascii="Times New Roman" w:eastAsia="Calibri" w:hAnsi="Times New Roman" w:cs="Times New Roman"/>
                <w:sz w:val="24"/>
                <w:szCs w:val="24"/>
              </w:rPr>
            </w:pPr>
          </w:p>
        </w:tc>
      </w:tr>
      <w:tr w:rsidR="00405AE9" w:rsidRPr="00635224" w:rsidTr="00576474">
        <w:tc>
          <w:tcPr>
            <w:tcW w:w="851" w:type="dxa"/>
          </w:tcPr>
          <w:p w:rsidR="00405AE9" w:rsidRPr="00635224" w:rsidRDefault="00405AE9" w:rsidP="00635224">
            <w:pPr>
              <w:ind w:right="-284"/>
              <w:jc w:val="both"/>
              <w:rPr>
                <w:rFonts w:ascii="Times New Roman" w:eastAsia="Calibri" w:hAnsi="Times New Roman" w:cs="Times New Roman"/>
                <w:sz w:val="24"/>
                <w:szCs w:val="24"/>
              </w:rPr>
            </w:pPr>
          </w:p>
        </w:tc>
        <w:tc>
          <w:tcPr>
            <w:tcW w:w="5528" w:type="dxa"/>
          </w:tcPr>
          <w:p w:rsidR="00405AE9" w:rsidRPr="00635224" w:rsidRDefault="00405AE9" w:rsidP="00635224">
            <w:pPr>
              <w:ind w:right="-284"/>
              <w:jc w:val="both"/>
              <w:rPr>
                <w:rFonts w:ascii="Times New Roman" w:eastAsia="Calibri" w:hAnsi="Times New Roman" w:cs="Times New Roman"/>
                <w:sz w:val="24"/>
                <w:szCs w:val="24"/>
              </w:rPr>
            </w:pPr>
          </w:p>
        </w:tc>
        <w:tc>
          <w:tcPr>
            <w:tcW w:w="3119" w:type="dxa"/>
          </w:tcPr>
          <w:p w:rsidR="00405AE9" w:rsidRPr="00635224" w:rsidRDefault="00405AE9" w:rsidP="00635224">
            <w:pPr>
              <w:ind w:right="-186"/>
              <w:jc w:val="both"/>
              <w:rPr>
                <w:rFonts w:ascii="Times New Roman" w:eastAsia="Calibri" w:hAnsi="Times New Roman" w:cs="Times New Roman"/>
                <w:sz w:val="24"/>
                <w:szCs w:val="24"/>
              </w:rPr>
            </w:pPr>
          </w:p>
        </w:tc>
      </w:tr>
      <w:tr w:rsidR="00405AE9" w:rsidRPr="00635224" w:rsidTr="00576474">
        <w:tc>
          <w:tcPr>
            <w:tcW w:w="851" w:type="dxa"/>
          </w:tcPr>
          <w:p w:rsidR="00405AE9" w:rsidRPr="00635224" w:rsidRDefault="00405AE9" w:rsidP="00635224">
            <w:pPr>
              <w:ind w:right="-284"/>
              <w:jc w:val="both"/>
              <w:rPr>
                <w:rFonts w:ascii="Times New Roman" w:eastAsia="Calibri" w:hAnsi="Times New Roman" w:cs="Times New Roman"/>
                <w:sz w:val="24"/>
                <w:szCs w:val="24"/>
              </w:rPr>
            </w:pPr>
          </w:p>
        </w:tc>
        <w:tc>
          <w:tcPr>
            <w:tcW w:w="5528" w:type="dxa"/>
          </w:tcPr>
          <w:p w:rsidR="00405AE9" w:rsidRPr="00635224" w:rsidRDefault="00405AE9" w:rsidP="00635224">
            <w:pPr>
              <w:ind w:right="-284"/>
              <w:jc w:val="both"/>
              <w:rPr>
                <w:rFonts w:ascii="Times New Roman" w:eastAsia="Calibri" w:hAnsi="Times New Roman" w:cs="Times New Roman"/>
                <w:sz w:val="24"/>
                <w:szCs w:val="24"/>
              </w:rPr>
            </w:pPr>
          </w:p>
        </w:tc>
        <w:tc>
          <w:tcPr>
            <w:tcW w:w="3119" w:type="dxa"/>
          </w:tcPr>
          <w:p w:rsidR="00405AE9" w:rsidRPr="00635224" w:rsidRDefault="00405AE9" w:rsidP="00635224">
            <w:pPr>
              <w:ind w:right="-186"/>
              <w:jc w:val="both"/>
              <w:rPr>
                <w:rFonts w:ascii="Times New Roman" w:eastAsia="Calibri" w:hAnsi="Times New Roman" w:cs="Times New Roman"/>
                <w:sz w:val="24"/>
                <w:szCs w:val="24"/>
              </w:rPr>
            </w:pPr>
          </w:p>
        </w:tc>
      </w:tr>
      <w:tr w:rsidR="00405AE9" w:rsidRPr="00635224" w:rsidTr="00576474">
        <w:tc>
          <w:tcPr>
            <w:tcW w:w="851" w:type="dxa"/>
          </w:tcPr>
          <w:p w:rsidR="00405AE9" w:rsidRPr="00635224" w:rsidRDefault="00405AE9" w:rsidP="00635224">
            <w:pPr>
              <w:ind w:right="-284"/>
              <w:jc w:val="both"/>
              <w:rPr>
                <w:rFonts w:ascii="Times New Roman" w:eastAsia="Calibri" w:hAnsi="Times New Roman" w:cs="Times New Roman"/>
                <w:b/>
                <w:sz w:val="24"/>
                <w:szCs w:val="24"/>
              </w:rPr>
            </w:pPr>
          </w:p>
        </w:tc>
        <w:tc>
          <w:tcPr>
            <w:tcW w:w="5528" w:type="dxa"/>
          </w:tcPr>
          <w:p w:rsidR="00405AE9" w:rsidRPr="00635224" w:rsidRDefault="00405AE9" w:rsidP="00635224">
            <w:pPr>
              <w:ind w:right="-284"/>
              <w:jc w:val="both"/>
              <w:rPr>
                <w:rFonts w:ascii="Times New Roman" w:eastAsia="Calibri" w:hAnsi="Times New Roman" w:cs="Times New Roman"/>
                <w:b/>
                <w:sz w:val="24"/>
                <w:szCs w:val="24"/>
              </w:rPr>
            </w:pPr>
            <w:r w:rsidRPr="00635224">
              <w:rPr>
                <w:rFonts w:ascii="Times New Roman" w:eastAsia="Calibri" w:hAnsi="Times New Roman" w:cs="Times New Roman"/>
                <w:b/>
                <w:sz w:val="24"/>
                <w:szCs w:val="24"/>
              </w:rPr>
              <w:t>Обед</w:t>
            </w:r>
          </w:p>
        </w:tc>
        <w:tc>
          <w:tcPr>
            <w:tcW w:w="3119" w:type="dxa"/>
          </w:tcPr>
          <w:p w:rsidR="00405AE9" w:rsidRPr="00635224" w:rsidRDefault="00405AE9" w:rsidP="00635224">
            <w:pPr>
              <w:ind w:right="-186"/>
              <w:jc w:val="both"/>
              <w:rPr>
                <w:rFonts w:ascii="Times New Roman" w:eastAsia="Calibri" w:hAnsi="Times New Roman" w:cs="Times New Roman"/>
                <w:b/>
                <w:sz w:val="24"/>
                <w:szCs w:val="24"/>
              </w:rPr>
            </w:pPr>
          </w:p>
        </w:tc>
      </w:tr>
      <w:tr w:rsidR="00405AE9" w:rsidRPr="00635224" w:rsidTr="00576474">
        <w:tc>
          <w:tcPr>
            <w:tcW w:w="851" w:type="dxa"/>
          </w:tcPr>
          <w:p w:rsidR="00405AE9" w:rsidRPr="00635224" w:rsidRDefault="00405AE9" w:rsidP="00635224">
            <w:pPr>
              <w:ind w:right="-284"/>
              <w:jc w:val="both"/>
              <w:rPr>
                <w:rFonts w:ascii="Times New Roman" w:eastAsia="Calibri" w:hAnsi="Times New Roman" w:cs="Times New Roman"/>
                <w:sz w:val="24"/>
                <w:szCs w:val="24"/>
              </w:rPr>
            </w:pPr>
          </w:p>
        </w:tc>
        <w:tc>
          <w:tcPr>
            <w:tcW w:w="5528" w:type="dxa"/>
          </w:tcPr>
          <w:p w:rsidR="00405AE9" w:rsidRPr="00635224" w:rsidRDefault="00405AE9" w:rsidP="00635224">
            <w:pPr>
              <w:ind w:right="-284"/>
              <w:jc w:val="both"/>
              <w:rPr>
                <w:rFonts w:ascii="Times New Roman" w:eastAsia="Calibri" w:hAnsi="Times New Roman" w:cs="Times New Roman"/>
                <w:sz w:val="24"/>
                <w:szCs w:val="24"/>
              </w:rPr>
            </w:pPr>
          </w:p>
        </w:tc>
        <w:tc>
          <w:tcPr>
            <w:tcW w:w="3119" w:type="dxa"/>
          </w:tcPr>
          <w:p w:rsidR="00405AE9" w:rsidRPr="00635224" w:rsidRDefault="00405AE9" w:rsidP="00635224">
            <w:pPr>
              <w:ind w:right="-186"/>
              <w:jc w:val="both"/>
              <w:rPr>
                <w:rFonts w:ascii="Times New Roman" w:eastAsia="Calibri" w:hAnsi="Times New Roman" w:cs="Times New Roman"/>
                <w:sz w:val="24"/>
                <w:szCs w:val="24"/>
              </w:rPr>
            </w:pPr>
          </w:p>
        </w:tc>
      </w:tr>
      <w:tr w:rsidR="00405AE9" w:rsidRPr="00635224" w:rsidTr="00576474">
        <w:tc>
          <w:tcPr>
            <w:tcW w:w="851" w:type="dxa"/>
          </w:tcPr>
          <w:p w:rsidR="00405AE9" w:rsidRPr="00635224" w:rsidRDefault="00405AE9" w:rsidP="00635224">
            <w:pPr>
              <w:ind w:right="-284"/>
              <w:jc w:val="both"/>
              <w:rPr>
                <w:rFonts w:ascii="Times New Roman" w:eastAsia="Calibri" w:hAnsi="Times New Roman" w:cs="Times New Roman"/>
                <w:sz w:val="24"/>
                <w:szCs w:val="24"/>
              </w:rPr>
            </w:pPr>
          </w:p>
        </w:tc>
        <w:tc>
          <w:tcPr>
            <w:tcW w:w="5528" w:type="dxa"/>
          </w:tcPr>
          <w:p w:rsidR="00405AE9" w:rsidRPr="00635224" w:rsidRDefault="00405AE9" w:rsidP="00635224">
            <w:pPr>
              <w:ind w:right="-284"/>
              <w:jc w:val="both"/>
              <w:rPr>
                <w:rFonts w:ascii="Times New Roman" w:eastAsia="Calibri" w:hAnsi="Times New Roman" w:cs="Times New Roman"/>
                <w:sz w:val="24"/>
                <w:szCs w:val="24"/>
              </w:rPr>
            </w:pPr>
          </w:p>
        </w:tc>
        <w:tc>
          <w:tcPr>
            <w:tcW w:w="3119" w:type="dxa"/>
          </w:tcPr>
          <w:p w:rsidR="00405AE9" w:rsidRPr="00635224" w:rsidRDefault="00405AE9" w:rsidP="00635224">
            <w:pPr>
              <w:ind w:right="-186"/>
              <w:jc w:val="both"/>
              <w:rPr>
                <w:rFonts w:ascii="Times New Roman" w:eastAsia="Calibri" w:hAnsi="Times New Roman" w:cs="Times New Roman"/>
                <w:sz w:val="24"/>
                <w:szCs w:val="24"/>
              </w:rPr>
            </w:pPr>
          </w:p>
        </w:tc>
      </w:tr>
      <w:tr w:rsidR="00405AE9" w:rsidRPr="00635224" w:rsidTr="00576474">
        <w:tc>
          <w:tcPr>
            <w:tcW w:w="851" w:type="dxa"/>
          </w:tcPr>
          <w:p w:rsidR="00405AE9" w:rsidRPr="00635224" w:rsidRDefault="00405AE9" w:rsidP="00635224">
            <w:pPr>
              <w:ind w:right="-284"/>
              <w:jc w:val="both"/>
              <w:rPr>
                <w:rFonts w:ascii="Times New Roman" w:eastAsia="Calibri" w:hAnsi="Times New Roman" w:cs="Times New Roman"/>
                <w:sz w:val="24"/>
                <w:szCs w:val="24"/>
              </w:rPr>
            </w:pPr>
          </w:p>
        </w:tc>
        <w:tc>
          <w:tcPr>
            <w:tcW w:w="5528" w:type="dxa"/>
          </w:tcPr>
          <w:p w:rsidR="00405AE9" w:rsidRPr="00635224" w:rsidRDefault="00405AE9" w:rsidP="00635224">
            <w:pPr>
              <w:ind w:right="-284"/>
              <w:jc w:val="both"/>
              <w:rPr>
                <w:rFonts w:ascii="Times New Roman" w:eastAsia="Calibri" w:hAnsi="Times New Roman" w:cs="Times New Roman"/>
                <w:sz w:val="24"/>
                <w:szCs w:val="24"/>
              </w:rPr>
            </w:pPr>
          </w:p>
        </w:tc>
        <w:tc>
          <w:tcPr>
            <w:tcW w:w="3119" w:type="dxa"/>
          </w:tcPr>
          <w:p w:rsidR="00405AE9" w:rsidRPr="00635224" w:rsidRDefault="00405AE9" w:rsidP="00635224">
            <w:pPr>
              <w:ind w:right="-186"/>
              <w:jc w:val="both"/>
              <w:rPr>
                <w:rFonts w:ascii="Times New Roman" w:eastAsia="Calibri" w:hAnsi="Times New Roman" w:cs="Times New Roman"/>
                <w:sz w:val="24"/>
                <w:szCs w:val="24"/>
              </w:rPr>
            </w:pPr>
          </w:p>
        </w:tc>
      </w:tr>
      <w:tr w:rsidR="00405AE9" w:rsidRPr="00635224" w:rsidTr="00576474">
        <w:tc>
          <w:tcPr>
            <w:tcW w:w="851" w:type="dxa"/>
          </w:tcPr>
          <w:p w:rsidR="00405AE9" w:rsidRPr="00635224" w:rsidRDefault="00405AE9" w:rsidP="00635224">
            <w:pPr>
              <w:ind w:right="-284"/>
              <w:jc w:val="both"/>
              <w:rPr>
                <w:rFonts w:ascii="Times New Roman" w:eastAsia="Calibri" w:hAnsi="Times New Roman" w:cs="Times New Roman"/>
                <w:sz w:val="24"/>
                <w:szCs w:val="24"/>
              </w:rPr>
            </w:pPr>
          </w:p>
        </w:tc>
        <w:tc>
          <w:tcPr>
            <w:tcW w:w="5528" w:type="dxa"/>
          </w:tcPr>
          <w:p w:rsidR="00405AE9" w:rsidRPr="00635224" w:rsidRDefault="00405AE9" w:rsidP="00635224">
            <w:pPr>
              <w:ind w:right="-284"/>
              <w:jc w:val="both"/>
              <w:rPr>
                <w:rFonts w:ascii="Times New Roman" w:eastAsia="Calibri" w:hAnsi="Times New Roman" w:cs="Times New Roman"/>
                <w:sz w:val="24"/>
                <w:szCs w:val="24"/>
              </w:rPr>
            </w:pPr>
          </w:p>
        </w:tc>
        <w:tc>
          <w:tcPr>
            <w:tcW w:w="3119" w:type="dxa"/>
          </w:tcPr>
          <w:p w:rsidR="00405AE9" w:rsidRPr="00635224" w:rsidRDefault="00405AE9" w:rsidP="00635224">
            <w:pPr>
              <w:ind w:right="-186"/>
              <w:jc w:val="both"/>
              <w:rPr>
                <w:rFonts w:ascii="Times New Roman" w:eastAsia="Calibri" w:hAnsi="Times New Roman" w:cs="Times New Roman"/>
                <w:sz w:val="24"/>
                <w:szCs w:val="24"/>
              </w:rPr>
            </w:pPr>
          </w:p>
        </w:tc>
      </w:tr>
      <w:tr w:rsidR="00405AE9" w:rsidRPr="00635224" w:rsidTr="00576474">
        <w:tc>
          <w:tcPr>
            <w:tcW w:w="851" w:type="dxa"/>
          </w:tcPr>
          <w:p w:rsidR="00405AE9" w:rsidRPr="00635224" w:rsidRDefault="00405AE9" w:rsidP="00635224">
            <w:pPr>
              <w:ind w:right="-284"/>
              <w:jc w:val="both"/>
              <w:rPr>
                <w:rFonts w:ascii="Times New Roman" w:eastAsia="Calibri" w:hAnsi="Times New Roman" w:cs="Times New Roman"/>
                <w:sz w:val="24"/>
                <w:szCs w:val="24"/>
              </w:rPr>
            </w:pPr>
          </w:p>
        </w:tc>
        <w:tc>
          <w:tcPr>
            <w:tcW w:w="5528" w:type="dxa"/>
          </w:tcPr>
          <w:p w:rsidR="00405AE9" w:rsidRPr="00635224" w:rsidRDefault="00405AE9" w:rsidP="00635224">
            <w:pPr>
              <w:ind w:right="-284"/>
              <w:jc w:val="both"/>
              <w:rPr>
                <w:rFonts w:ascii="Times New Roman" w:eastAsia="Calibri" w:hAnsi="Times New Roman" w:cs="Times New Roman"/>
                <w:sz w:val="24"/>
                <w:szCs w:val="24"/>
              </w:rPr>
            </w:pPr>
          </w:p>
        </w:tc>
        <w:tc>
          <w:tcPr>
            <w:tcW w:w="3119" w:type="dxa"/>
          </w:tcPr>
          <w:p w:rsidR="00405AE9" w:rsidRPr="00635224" w:rsidRDefault="00405AE9" w:rsidP="00635224">
            <w:pPr>
              <w:ind w:right="-186"/>
              <w:jc w:val="both"/>
              <w:rPr>
                <w:rFonts w:ascii="Times New Roman" w:eastAsia="Calibri" w:hAnsi="Times New Roman" w:cs="Times New Roman"/>
                <w:sz w:val="24"/>
                <w:szCs w:val="24"/>
              </w:rPr>
            </w:pPr>
          </w:p>
        </w:tc>
      </w:tr>
      <w:tr w:rsidR="00405AE9" w:rsidRPr="00635224" w:rsidTr="00576474">
        <w:tc>
          <w:tcPr>
            <w:tcW w:w="851" w:type="dxa"/>
          </w:tcPr>
          <w:p w:rsidR="00405AE9" w:rsidRPr="00635224" w:rsidRDefault="00405AE9" w:rsidP="00635224">
            <w:pPr>
              <w:ind w:right="-284"/>
              <w:jc w:val="both"/>
              <w:rPr>
                <w:rFonts w:ascii="Times New Roman" w:eastAsia="Calibri" w:hAnsi="Times New Roman" w:cs="Times New Roman"/>
                <w:sz w:val="24"/>
                <w:szCs w:val="24"/>
              </w:rPr>
            </w:pPr>
          </w:p>
        </w:tc>
        <w:tc>
          <w:tcPr>
            <w:tcW w:w="5528" w:type="dxa"/>
          </w:tcPr>
          <w:p w:rsidR="00405AE9" w:rsidRPr="00635224" w:rsidRDefault="00405AE9" w:rsidP="00635224">
            <w:pPr>
              <w:ind w:right="-284"/>
              <w:jc w:val="both"/>
              <w:rPr>
                <w:rFonts w:ascii="Times New Roman" w:eastAsia="Calibri" w:hAnsi="Times New Roman" w:cs="Times New Roman"/>
                <w:sz w:val="24"/>
                <w:szCs w:val="24"/>
              </w:rPr>
            </w:pPr>
          </w:p>
        </w:tc>
        <w:tc>
          <w:tcPr>
            <w:tcW w:w="3119" w:type="dxa"/>
          </w:tcPr>
          <w:p w:rsidR="00405AE9" w:rsidRPr="00635224" w:rsidRDefault="00405AE9" w:rsidP="00635224">
            <w:pPr>
              <w:ind w:right="-186"/>
              <w:jc w:val="both"/>
              <w:rPr>
                <w:rFonts w:ascii="Times New Roman" w:eastAsia="Calibri" w:hAnsi="Times New Roman" w:cs="Times New Roman"/>
                <w:sz w:val="24"/>
                <w:szCs w:val="24"/>
              </w:rPr>
            </w:pPr>
          </w:p>
        </w:tc>
      </w:tr>
      <w:tr w:rsidR="00405AE9" w:rsidRPr="00635224" w:rsidTr="00576474">
        <w:tc>
          <w:tcPr>
            <w:tcW w:w="851" w:type="dxa"/>
          </w:tcPr>
          <w:p w:rsidR="00405AE9" w:rsidRPr="00635224" w:rsidRDefault="00405AE9" w:rsidP="00635224">
            <w:pPr>
              <w:ind w:right="-284"/>
              <w:jc w:val="both"/>
              <w:rPr>
                <w:rFonts w:ascii="Times New Roman" w:eastAsia="Calibri" w:hAnsi="Times New Roman" w:cs="Times New Roman"/>
                <w:sz w:val="24"/>
                <w:szCs w:val="24"/>
              </w:rPr>
            </w:pPr>
          </w:p>
        </w:tc>
        <w:tc>
          <w:tcPr>
            <w:tcW w:w="5528" w:type="dxa"/>
          </w:tcPr>
          <w:p w:rsidR="00405AE9" w:rsidRPr="00635224" w:rsidRDefault="00405AE9" w:rsidP="00635224">
            <w:pPr>
              <w:ind w:right="-284"/>
              <w:jc w:val="both"/>
              <w:rPr>
                <w:rFonts w:ascii="Times New Roman" w:eastAsia="Calibri" w:hAnsi="Times New Roman" w:cs="Times New Roman"/>
                <w:sz w:val="24"/>
                <w:szCs w:val="24"/>
              </w:rPr>
            </w:pPr>
          </w:p>
        </w:tc>
        <w:tc>
          <w:tcPr>
            <w:tcW w:w="3119" w:type="dxa"/>
          </w:tcPr>
          <w:p w:rsidR="00405AE9" w:rsidRPr="00635224" w:rsidRDefault="00405AE9" w:rsidP="00635224">
            <w:pPr>
              <w:ind w:right="-186"/>
              <w:jc w:val="both"/>
              <w:rPr>
                <w:rFonts w:ascii="Times New Roman" w:eastAsia="Calibri" w:hAnsi="Times New Roman" w:cs="Times New Roman"/>
                <w:sz w:val="24"/>
                <w:szCs w:val="24"/>
              </w:rPr>
            </w:pPr>
          </w:p>
        </w:tc>
      </w:tr>
      <w:tr w:rsidR="00405AE9" w:rsidRPr="00635224" w:rsidTr="00576474">
        <w:tc>
          <w:tcPr>
            <w:tcW w:w="851" w:type="dxa"/>
          </w:tcPr>
          <w:p w:rsidR="00405AE9" w:rsidRPr="00635224" w:rsidRDefault="00405AE9" w:rsidP="00635224">
            <w:pPr>
              <w:ind w:right="-284"/>
              <w:jc w:val="both"/>
              <w:rPr>
                <w:rFonts w:ascii="Times New Roman" w:eastAsia="Calibri" w:hAnsi="Times New Roman" w:cs="Times New Roman"/>
                <w:sz w:val="24"/>
                <w:szCs w:val="24"/>
              </w:rPr>
            </w:pPr>
          </w:p>
        </w:tc>
        <w:tc>
          <w:tcPr>
            <w:tcW w:w="5528" w:type="dxa"/>
          </w:tcPr>
          <w:p w:rsidR="00405AE9" w:rsidRPr="00635224" w:rsidRDefault="00405AE9" w:rsidP="00635224">
            <w:pPr>
              <w:ind w:right="-284"/>
              <w:jc w:val="both"/>
              <w:rPr>
                <w:rFonts w:ascii="Times New Roman" w:eastAsia="Calibri" w:hAnsi="Times New Roman" w:cs="Times New Roman"/>
                <w:sz w:val="24"/>
                <w:szCs w:val="24"/>
              </w:rPr>
            </w:pPr>
          </w:p>
        </w:tc>
        <w:tc>
          <w:tcPr>
            <w:tcW w:w="3119" w:type="dxa"/>
          </w:tcPr>
          <w:p w:rsidR="00405AE9" w:rsidRPr="00635224" w:rsidRDefault="00405AE9" w:rsidP="00635224">
            <w:pPr>
              <w:ind w:right="-186"/>
              <w:jc w:val="both"/>
              <w:rPr>
                <w:rFonts w:ascii="Times New Roman" w:eastAsia="Calibri" w:hAnsi="Times New Roman" w:cs="Times New Roman"/>
                <w:sz w:val="24"/>
                <w:szCs w:val="24"/>
              </w:rPr>
            </w:pPr>
          </w:p>
        </w:tc>
      </w:tr>
      <w:tr w:rsidR="00405AE9" w:rsidRPr="00635224" w:rsidTr="00576474">
        <w:tc>
          <w:tcPr>
            <w:tcW w:w="851" w:type="dxa"/>
          </w:tcPr>
          <w:p w:rsidR="00405AE9" w:rsidRPr="00635224" w:rsidRDefault="00405AE9" w:rsidP="00635224">
            <w:pPr>
              <w:ind w:right="-284"/>
              <w:jc w:val="both"/>
              <w:rPr>
                <w:rFonts w:ascii="Times New Roman" w:eastAsia="Calibri" w:hAnsi="Times New Roman" w:cs="Times New Roman"/>
                <w:sz w:val="24"/>
                <w:szCs w:val="24"/>
              </w:rPr>
            </w:pPr>
          </w:p>
        </w:tc>
        <w:tc>
          <w:tcPr>
            <w:tcW w:w="5528" w:type="dxa"/>
          </w:tcPr>
          <w:p w:rsidR="00405AE9" w:rsidRPr="00635224" w:rsidRDefault="00405AE9" w:rsidP="00635224">
            <w:pPr>
              <w:ind w:right="-284"/>
              <w:jc w:val="both"/>
              <w:rPr>
                <w:rFonts w:ascii="Times New Roman" w:eastAsia="Calibri" w:hAnsi="Times New Roman" w:cs="Times New Roman"/>
                <w:sz w:val="24"/>
                <w:szCs w:val="24"/>
              </w:rPr>
            </w:pPr>
          </w:p>
        </w:tc>
        <w:tc>
          <w:tcPr>
            <w:tcW w:w="3119" w:type="dxa"/>
          </w:tcPr>
          <w:p w:rsidR="00405AE9" w:rsidRPr="00635224" w:rsidRDefault="00405AE9" w:rsidP="00635224">
            <w:pPr>
              <w:ind w:right="-186"/>
              <w:jc w:val="both"/>
              <w:rPr>
                <w:rFonts w:ascii="Times New Roman" w:eastAsia="Calibri" w:hAnsi="Times New Roman" w:cs="Times New Roman"/>
                <w:sz w:val="24"/>
                <w:szCs w:val="24"/>
              </w:rPr>
            </w:pPr>
          </w:p>
        </w:tc>
      </w:tr>
      <w:tr w:rsidR="00405AE9" w:rsidRPr="00635224" w:rsidTr="00576474">
        <w:tc>
          <w:tcPr>
            <w:tcW w:w="851" w:type="dxa"/>
          </w:tcPr>
          <w:p w:rsidR="00405AE9" w:rsidRPr="00635224" w:rsidRDefault="00405AE9" w:rsidP="00635224">
            <w:pPr>
              <w:ind w:right="-284"/>
              <w:jc w:val="both"/>
              <w:rPr>
                <w:rFonts w:ascii="Times New Roman" w:eastAsia="Calibri" w:hAnsi="Times New Roman" w:cs="Times New Roman"/>
                <w:sz w:val="24"/>
                <w:szCs w:val="24"/>
              </w:rPr>
            </w:pPr>
          </w:p>
        </w:tc>
        <w:tc>
          <w:tcPr>
            <w:tcW w:w="5528" w:type="dxa"/>
          </w:tcPr>
          <w:p w:rsidR="00405AE9" w:rsidRPr="00635224" w:rsidRDefault="00405AE9" w:rsidP="00635224">
            <w:pPr>
              <w:ind w:right="-284"/>
              <w:jc w:val="both"/>
              <w:rPr>
                <w:rFonts w:ascii="Times New Roman" w:eastAsia="Calibri" w:hAnsi="Times New Roman" w:cs="Times New Roman"/>
                <w:sz w:val="24"/>
                <w:szCs w:val="24"/>
              </w:rPr>
            </w:pPr>
          </w:p>
        </w:tc>
        <w:tc>
          <w:tcPr>
            <w:tcW w:w="3119" w:type="dxa"/>
          </w:tcPr>
          <w:p w:rsidR="00405AE9" w:rsidRPr="00635224" w:rsidRDefault="00405AE9" w:rsidP="00635224">
            <w:pPr>
              <w:ind w:right="-186"/>
              <w:jc w:val="both"/>
              <w:rPr>
                <w:rFonts w:ascii="Times New Roman" w:eastAsia="Calibri" w:hAnsi="Times New Roman" w:cs="Times New Roman"/>
                <w:sz w:val="24"/>
                <w:szCs w:val="24"/>
              </w:rPr>
            </w:pPr>
          </w:p>
        </w:tc>
      </w:tr>
      <w:tr w:rsidR="00405AE9" w:rsidRPr="00635224" w:rsidTr="00576474">
        <w:tc>
          <w:tcPr>
            <w:tcW w:w="851" w:type="dxa"/>
          </w:tcPr>
          <w:p w:rsidR="00405AE9" w:rsidRPr="00635224" w:rsidRDefault="00405AE9" w:rsidP="00635224">
            <w:pPr>
              <w:ind w:right="-284"/>
              <w:jc w:val="both"/>
              <w:rPr>
                <w:rFonts w:ascii="Times New Roman" w:eastAsia="Calibri" w:hAnsi="Times New Roman" w:cs="Times New Roman"/>
                <w:sz w:val="24"/>
                <w:szCs w:val="24"/>
              </w:rPr>
            </w:pPr>
          </w:p>
        </w:tc>
        <w:tc>
          <w:tcPr>
            <w:tcW w:w="5528" w:type="dxa"/>
          </w:tcPr>
          <w:p w:rsidR="00405AE9" w:rsidRPr="00635224" w:rsidRDefault="00405AE9" w:rsidP="00635224">
            <w:pPr>
              <w:ind w:right="-284"/>
              <w:jc w:val="both"/>
              <w:rPr>
                <w:rFonts w:ascii="Times New Roman" w:eastAsia="Calibri" w:hAnsi="Times New Roman" w:cs="Times New Roman"/>
                <w:sz w:val="24"/>
                <w:szCs w:val="24"/>
              </w:rPr>
            </w:pPr>
          </w:p>
        </w:tc>
        <w:tc>
          <w:tcPr>
            <w:tcW w:w="3119" w:type="dxa"/>
          </w:tcPr>
          <w:p w:rsidR="00405AE9" w:rsidRPr="00635224" w:rsidRDefault="00405AE9" w:rsidP="00635224">
            <w:pPr>
              <w:ind w:right="-186"/>
              <w:jc w:val="both"/>
              <w:rPr>
                <w:rFonts w:ascii="Times New Roman" w:eastAsia="Calibri" w:hAnsi="Times New Roman" w:cs="Times New Roman"/>
                <w:sz w:val="24"/>
                <w:szCs w:val="24"/>
              </w:rPr>
            </w:pPr>
          </w:p>
        </w:tc>
      </w:tr>
      <w:tr w:rsidR="00405AE9" w:rsidRPr="00635224" w:rsidTr="00576474">
        <w:tc>
          <w:tcPr>
            <w:tcW w:w="851" w:type="dxa"/>
          </w:tcPr>
          <w:p w:rsidR="00405AE9" w:rsidRPr="00635224" w:rsidRDefault="00405AE9" w:rsidP="00635224">
            <w:pPr>
              <w:ind w:right="-284"/>
              <w:jc w:val="both"/>
              <w:rPr>
                <w:rFonts w:ascii="Times New Roman" w:eastAsia="Calibri" w:hAnsi="Times New Roman" w:cs="Times New Roman"/>
                <w:sz w:val="24"/>
                <w:szCs w:val="24"/>
              </w:rPr>
            </w:pPr>
          </w:p>
        </w:tc>
        <w:tc>
          <w:tcPr>
            <w:tcW w:w="5528" w:type="dxa"/>
          </w:tcPr>
          <w:p w:rsidR="00405AE9" w:rsidRPr="00635224" w:rsidRDefault="00405AE9" w:rsidP="00635224">
            <w:pPr>
              <w:ind w:right="-284"/>
              <w:jc w:val="both"/>
              <w:rPr>
                <w:rFonts w:ascii="Times New Roman" w:eastAsia="Calibri" w:hAnsi="Times New Roman" w:cs="Times New Roman"/>
                <w:sz w:val="24"/>
                <w:szCs w:val="24"/>
              </w:rPr>
            </w:pPr>
          </w:p>
        </w:tc>
        <w:tc>
          <w:tcPr>
            <w:tcW w:w="3119" w:type="dxa"/>
          </w:tcPr>
          <w:p w:rsidR="00405AE9" w:rsidRPr="00635224" w:rsidRDefault="00405AE9" w:rsidP="00635224">
            <w:pPr>
              <w:ind w:right="-186"/>
              <w:jc w:val="both"/>
              <w:rPr>
                <w:rFonts w:ascii="Times New Roman" w:eastAsia="Calibri" w:hAnsi="Times New Roman" w:cs="Times New Roman"/>
                <w:sz w:val="24"/>
                <w:szCs w:val="24"/>
              </w:rPr>
            </w:pPr>
          </w:p>
        </w:tc>
      </w:tr>
      <w:tr w:rsidR="00405AE9" w:rsidRPr="00635224" w:rsidTr="00576474">
        <w:tc>
          <w:tcPr>
            <w:tcW w:w="851" w:type="dxa"/>
          </w:tcPr>
          <w:p w:rsidR="00405AE9" w:rsidRPr="00635224" w:rsidRDefault="00405AE9" w:rsidP="00635224">
            <w:pPr>
              <w:ind w:right="-284"/>
              <w:jc w:val="both"/>
              <w:rPr>
                <w:rFonts w:ascii="Times New Roman" w:eastAsia="Calibri" w:hAnsi="Times New Roman" w:cs="Times New Roman"/>
                <w:b/>
                <w:sz w:val="24"/>
                <w:szCs w:val="24"/>
              </w:rPr>
            </w:pPr>
          </w:p>
        </w:tc>
        <w:tc>
          <w:tcPr>
            <w:tcW w:w="5528" w:type="dxa"/>
          </w:tcPr>
          <w:p w:rsidR="00405AE9" w:rsidRPr="00635224" w:rsidRDefault="00405AE9" w:rsidP="00635224">
            <w:pPr>
              <w:ind w:right="-284"/>
              <w:jc w:val="both"/>
              <w:rPr>
                <w:rFonts w:ascii="Times New Roman" w:eastAsia="Calibri" w:hAnsi="Times New Roman" w:cs="Times New Roman"/>
                <w:b/>
                <w:sz w:val="24"/>
                <w:szCs w:val="24"/>
              </w:rPr>
            </w:pPr>
            <w:r w:rsidRPr="00635224">
              <w:rPr>
                <w:rFonts w:ascii="Times New Roman" w:eastAsia="Calibri" w:hAnsi="Times New Roman" w:cs="Times New Roman"/>
                <w:b/>
                <w:sz w:val="24"/>
                <w:szCs w:val="24"/>
              </w:rPr>
              <w:t xml:space="preserve">Полдник </w:t>
            </w:r>
          </w:p>
        </w:tc>
        <w:tc>
          <w:tcPr>
            <w:tcW w:w="3119" w:type="dxa"/>
          </w:tcPr>
          <w:p w:rsidR="00405AE9" w:rsidRPr="00635224" w:rsidRDefault="00405AE9" w:rsidP="00635224">
            <w:pPr>
              <w:ind w:right="-186"/>
              <w:jc w:val="both"/>
              <w:rPr>
                <w:rFonts w:ascii="Times New Roman" w:eastAsia="Calibri" w:hAnsi="Times New Roman" w:cs="Times New Roman"/>
                <w:b/>
                <w:sz w:val="24"/>
                <w:szCs w:val="24"/>
              </w:rPr>
            </w:pPr>
          </w:p>
        </w:tc>
      </w:tr>
      <w:tr w:rsidR="00405AE9" w:rsidRPr="00635224" w:rsidTr="00576474">
        <w:tc>
          <w:tcPr>
            <w:tcW w:w="851" w:type="dxa"/>
          </w:tcPr>
          <w:p w:rsidR="00405AE9" w:rsidRPr="00635224" w:rsidRDefault="00405AE9" w:rsidP="00635224">
            <w:pPr>
              <w:ind w:right="-284"/>
              <w:jc w:val="both"/>
              <w:rPr>
                <w:rFonts w:ascii="Times New Roman" w:eastAsia="Calibri" w:hAnsi="Times New Roman" w:cs="Times New Roman"/>
                <w:sz w:val="24"/>
                <w:szCs w:val="24"/>
              </w:rPr>
            </w:pPr>
          </w:p>
        </w:tc>
        <w:tc>
          <w:tcPr>
            <w:tcW w:w="5528" w:type="dxa"/>
          </w:tcPr>
          <w:p w:rsidR="00405AE9" w:rsidRPr="00635224" w:rsidRDefault="00405AE9" w:rsidP="00635224">
            <w:pPr>
              <w:ind w:right="-284"/>
              <w:jc w:val="both"/>
              <w:rPr>
                <w:rFonts w:ascii="Times New Roman" w:eastAsia="Calibri" w:hAnsi="Times New Roman" w:cs="Times New Roman"/>
                <w:sz w:val="24"/>
                <w:szCs w:val="24"/>
              </w:rPr>
            </w:pPr>
          </w:p>
        </w:tc>
        <w:tc>
          <w:tcPr>
            <w:tcW w:w="3119" w:type="dxa"/>
          </w:tcPr>
          <w:p w:rsidR="00405AE9" w:rsidRPr="00635224" w:rsidRDefault="00405AE9" w:rsidP="00635224">
            <w:pPr>
              <w:ind w:right="-186"/>
              <w:jc w:val="both"/>
              <w:rPr>
                <w:rFonts w:ascii="Times New Roman" w:eastAsia="Calibri" w:hAnsi="Times New Roman" w:cs="Times New Roman"/>
                <w:sz w:val="24"/>
                <w:szCs w:val="24"/>
              </w:rPr>
            </w:pPr>
          </w:p>
        </w:tc>
      </w:tr>
      <w:tr w:rsidR="00405AE9" w:rsidRPr="00635224" w:rsidTr="00576474">
        <w:tc>
          <w:tcPr>
            <w:tcW w:w="851" w:type="dxa"/>
          </w:tcPr>
          <w:p w:rsidR="00405AE9" w:rsidRPr="00635224" w:rsidRDefault="00405AE9" w:rsidP="00635224">
            <w:pPr>
              <w:ind w:right="-284"/>
              <w:jc w:val="both"/>
              <w:rPr>
                <w:rFonts w:ascii="Times New Roman" w:eastAsia="Calibri" w:hAnsi="Times New Roman" w:cs="Times New Roman"/>
                <w:sz w:val="24"/>
                <w:szCs w:val="24"/>
              </w:rPr>
            </w:pPr>
          </w:p>
        </w:tc>
        <w:tc>
          <w:tcPr>
            <w:tcW w:w="5528" w:type="dxa"/>
          </w:tcPr>
          <w:p w:rsidR="00405AE9" w:rsidRPr="00635224" w:rsidRDefault="00405AE9" w:rsidP="00635224">
            <w:pPr>
              <w:ind w:right="-284"/>
              <w:jc w:val="both"/>
              <w:rPr>
                <w:rFonts w:ascii="Times New Roman" w:eastAsia="Calibri" w:hAnsi="Times New Roman" w:cs="Times New Roman"/>
                <w:sz w:val="24"/>
                <w:szCs w:val="24"/>
              </w:rPr>
            </w:pPr>
          </w:p>
        </w:tc>
        <w:tc>
          <w:tcPr>
            <w:tcW w:w="3119" w:type="dxa"/>
          </w:tcPr>
          <w:p w:rsidR="00405AE9" w:rsidRPr="00635224" w:rsidRDefault="00405AE9" w:rsidP="00635224">
            <w:pPr>
              <w:ind w:right="-186"/>
              <w:jc w:val="both"/>
              <w:rPr>
                <w:rFonts w:ascii="Times New Roman" w:eastAsia="Calibri" w:hAnsi="Times New Roman" w:cs="Times New Roman"/>
                <w:sz w:val="24"/>
                <w:szCs w:val="24"/>
              </w:rPr>
            </w:pPr>
          </w:p>
        </w:tc>
      </w:tr>
      <w:tr w:rsidR="00405AE9" w:rsidRPr="00635224" w:rsidTr="00576474">
        <w:tc>
          <w:tcPr>
            <w:tcW w:w="851" w:type="dxa"/>
          </w:tcPr>
          <w:p w:rsidR="00405AE9" w:rsidRPr="00635224" w:rsidRDefault="00405AE9" w:rsidP="00635224">
            <w:pPr>
              <w:ind w:right="-284"/>
              <w:jc w:val="both"/>
              <w:rPr>
                <w:rFonts w:ascii="Times New Roman" w:eastAsia="Calibri" w:hAnsi="Times New Roman" w:cs="Times New Roman"/>
                <w:sz w:val="24"/>
                <w:szCs w:val="24"/>
              </w:rPr>
            </w:pPr>
          </w:p>
        </w:tc>
        <w:tc>
          <w:tcPr>
            <w:tcW w:w="5528" w:type="dxa"/>
          </w:tcPr>
          <w:p w:rsidR="00405AE9" w:rsidRPr="00635224" w:rsidRDefault="00405AE9" w:rsidP="00635224">
            <w:pPr>
              <w:ind w:right="-284"/>
              <w:jc w:val="both"/>
              <w:rPr>
                <w:rFonts w:ascii="Times New Roman" w:eastAsia="Calibri" w:hAnsi="Times New Roman" w:cs="Times New Roman"/>
                <w:sz w:val="24"/>
                <w:szCs w:val="24"/>
              </w:rPr>
            </w:pPr>
          </w:p>
        </w:tc>
        <w:tc>
          <w:tcPr>
            <w:tcW w:w="3119" w:type="dxa"/>
          </w:tcPr>
          <w:p w:rsidR="00405AE9" w:rsidRPr="00635224" w:rsidRDefault="00405AE9" w:rsidP="00635224">
            <w:pPr>
              <w:ind w:right="-186"/>
              <w:jc w:val="both"/>
              <w:rPr>
                <w:rFonts w:ascii="Times New Roman" w:eastAsia="Calibri" w:hAnsi="Times New Roman" w:cs="Times New Roman"/>
                <w:sz w:val="24"/>
                <w:szCs w:val="24"/>
              </w:rPr>
            </w:pPr>
          </w:p>
        </w:tc>
      </w:tr>
      <w:tr w:rsidR="00405AE9" w:rsidRPr="00635224" w:rsidTr="00576474">
        <w:tc>
          <w:tcPr>
            <w:tcW w:w="851" w:type="dxa"/>
          </w:tcPr>
          <w:p w:rsidR="00405AE9" w:rsidRPr="00635224" w:rsidRDefault="00405AE9" w:rsidP="00635224">
            <w:pPr>
              <w:ind w:right="-284"/>
              <w:jc w:val="both"/>
              <w:rPr>
                <w:rFonts w:ascii="Times New Roman" w:eastAsia="Calibri" w:hAnsi="Times New Roman" w:cs="Times New Roman"/>
                <w:sz w:val="24"/>
                <w:szCs w:val="24"/>
              </w:rPr>
            </w:pPr>
          </w:p>
        </w:tc>
        <w:tc>
          <w:tcPr>
            <w:tcW w:w="5528" w:type="dxa"/>
          </w:tcPr>
          <w:p w:rsidR="00405AE9" w:rsidRPr="00635224" w:rsidRDefault="00405AE9" w:rsidP="00635224">
            <w:pPr>
              <w:ind w:right="-284"/>
              <w:jc w:val="both"/>
              <w:rPr>
                <w:rFonts w:ascii="Times New Roman" w:eastAsia="Calibri" w:hAnsi="Times New Roman" w:cs="Times New Roman"/>
                <w:sz w:val="24"/>
                <w:szCs w:val="24"/>
              </w:rPr>
            </w:pPr>
          </w:p>
        </w:tc>
        <w:tc>
          <w:tcPr>
            <w:tcW w:w="3119" w:type="dxa"/>
          </w:tcPr>
          <w:p w:rsidR="00405AE9" w:rsidRPr="00635224" w:rsidRDefault="00405AE9" w:rsidP="00635224">
            <w:pPr>
              <w:ind w:right="-186"/>
              <w:jc w:val="both"/>
              <w:rPr>
                <w:rFonts w:ascii="Times New Roman" w:eastAsia="Calibri" w:hAnsi="Times New Roman" w:cs="Times New Roman"/>
                <w:sz w:val="24"/>
                <w:szCs w:val="24"/>
              </w:rPr>
            </w:pPr>
          </w:p>
        </w:tc>
      </w:tr>
      <w:tr w:rsidR="00405AE9" w:rsidRPr="00635224" w:rsidTr="00576474">
        <w:tc>
          <w:tcPr>
            <w:tcW w:w="851" w:type="dxa"/>
          </w:tcPr>
          <w:p w:rsidR="00405AE9" w:rsidRPr="00635224" w:rsidRDefault="00405AE9" w:rsidP="00635224">
            <w:pPr>
              <w:ind w:right="-284"/>
              <w:jc w:val="both"/>
              <w:rPr>
                <w:rFonts w:ascii="Times New Roman" w:eastAsia="Calibri" w:hAnsi="Times New Roman" w:cs="Times New Roman"/>
                <w:sz w:val="24"/>
                <w:szCs w:val="24"/>
              </w:rPr>
            </w:pPr>
          </w:p>
        </w:tc>
        <w:tc>
          <w:tcPr>
            <w:tcW w:w="5528" w:type="dxa"/>
          </w:tcPr>
          <w:p w:rsidR="00405AE9" w:rsidRPr="00635224" w:rsidRDefault="00405AE9" w:rsidP="00635224">
            <w:pPr>
              <w:ind w:right="-284"/>
              <w:jc w:val="both"/>
              <w:rPr>
                <w:rFonts w:ascii="Times New Roman" w:eastAsia="Calibri" w:hAnsi="Times New Roman" w:cs="Times New Roman"/>
                <w:sz w:val="24"/>
                <w:szCs w:val="24"/>
              </w:rPr>
            </w:pPr>
          </w:p>
        </w:tc>
        <w:tc>
          <w:tcPr>
            <w:tcW w:w="3119" w:type="dxa"/>
          </w:tcPr>
          <w:p w:rsidR="00405AE9" w:rsidRPr="00635224" w:rsidRDefault="00405AE9" w:rsidP="00635224">
            <w:pPr>
              <w:ind w:right="-186"/>
              <w:jc w:val="both"/>
              <w:rPr>
                <w:rFonts w:ascii="Times New Roman" w:eastAsia="Calibri" w:hAnsi="Times New Roman" w:cs="Times New Roman"/>
                <w:sz w:val="24"/>
                <w:szCs w:val="24"/>
              </w:rPr>
            </w:pPr>
          </w:p>
        </w:tc>
      </w:tr>
      <w:tr w:rsidR="00405AE9" w:rsidRPr="00635224" w:rsidTr="00576474">
        <w:tc>
          <w:tcPr>
            <w:tcW w:w="851" w:type="dxa"/>
          </w:tcPr>
          <w:p w:rsidR="00405AE9" w:rsidRPr="00635224" w:rsidRDefault="00405AE9" w:rsidP="00635224">
            <w:pPr>
              <w:ind w:right="-284"/>
              <w:jc w:val="both"/>
              <w:rPr>
                <w:rFonts w:ascii="Times New Roman" w:eastAsia="Calibri" w:hAnsi="Times New Roman" w:cs="Times New Roman"/>
                <w:b/>
                <w:sz w:val="24"/>
                <w:szCs w:val="24"/>
              </w:rPr>
            </w:pPr>
          </w:p>
        </w:tc>
        <w:tc>
          <w:tcPr>
            <w:tcW w:w="5528" w:type="dxa"/>
          </w:tcPr>
          <w:p w:rsidR="00405AE9" w:rsidRPr="00635224" w:rsidRDefault="00405AE9" w:rsidP="00635224">
            <w:pPr>
              <w:ind w:right="-284"/>
              <w:jc w:val="both"/>
              <w:rPr>
                <w:rFonts w:ascii="Times New Roman" w:eastAsia="Calibri" w:hAnsi="Times New Roman" w:cs="Times New Roman"/>
                <w:b/>
                <w:sz w:val="24"/>
                <w:szCs w:val="24"/>
              </w:rPr>
            </w:pPr>
            <w:r w:rsidRPr="00635224">
              <w:rPr>
                <w:rFonts w:ascii="Times New Roman" w:eastAsia="Calibri" w:hAnsi="Times New Roman" w:cs="Times New Roman"/>
                <w:b/>
                <w:sz w:val="24"/>
                <w:szCs w:val="24"/>
              </w:rPr>
              <w:t xml:space="preserve">Ужин </w:t>
            </w:r>
          </w:p>
        </w:tc>
        <w:tc>
          <w:tcPr>
            <w:tcW w:w="3119" w:type="dxa"/>
          </w:tcPr>
          <w:p w:rsidR="00405AE9" w:rsidRPr="00635224" w:rsidRDefault="00405AE9" w:rsidP="00635224">
            <w:pPr>
              <w:ind w:right="-186"/>
              <w:jc w:val="both"/>
              <w:rPr>
                <w:rFonts w:ascii="Times New Roman" w:eastAsia="Calibri" w:hAnsi="Times New Roman" w:cs="Times New Roman"/>
                <w:b/>
                <w:sz w:val="24"/>
                <w:szCs w:val="24"/>
              </w:rPr>
            </w:pPr>
          </w:p>
        </w:tc>
      </w:tr>
      <w:tr w:rsidR="00405AE9" w:rsidRPr="00635224" w:rsidTr="00576474">
        <w:tc>
          <w:tcPr>
            <w:tcW w:w="851" w:type="dxa"/>
          </w:tcPr>
          <w:p w:rsidR="00405AE9" w:rsidRPr="00635224" w:rsidRDefault="00405AE9" w:rsidP="00635224">
            <w:pPr>
              <w:ind w:right="-284"/>
              <w:jc w:val="both"/>
              <w:rPr>
                <w:rFonts w:ascii="Times New Roman" w:eastAsia="Calibri" w:hAnsi="Times New Roman" w:cs="Times New Roman"/>
                <w:sz w:val="24"/>
                <w:szCs w:val="24"/>
              </w:rPr>
            </w:pPr>
          </w:p>
        </w:tc>
        <w:tc>
          <w:tcPr>
            <w:tcW w:w="5528" w:type="dxa"/>
          </w:tcPr>
          <w:p w:rsidR="00405AE9" w:rsidRPr="00635224" w:rsidRDefault="00405AE9" w:rsidP="00635224">
            <w:pPr>
              <w:ind w:right="-284"/>
              <w:jc w:val="both"/>
              <w:rPr>
                <w:rFonts w:ascii="Times New Roman" w:eastAsia="Calibri" w:hAnsi="Times New Roman" w:cs="Times New Roman"/>
                <w:sz w:val="24"/>
                <w:szCs w:val="24"/>
              </w:rPr>
            </w:pPr>
          </w:p>
        </w:tc>
        <w:tc>
          <w:tcPr>
            <w:tcW w:w="3119" w:type="dxa"/>
          </w:tcPr>
          <w:p w:rsidR="00405AE9" w:rsidRPr="00635224" w:rsidRDefault="00405AE9" w:rsidP="00635224">
            <w:pPr>
              <w:ind w:right="-186"/>
              <w:jc w:val="both"/>
              <w:rPr>
                <w:rFonts w:ascii="Times New Roman" w:eastAsia="Calibri" w:hAnsi="Times New Roman" w:cs="Times New Roman"/>
                <w:sz w:val="24"/>
                <w:szCs w:val="24"/>
              </w:rPr>
            </w:pPr>
          </w:p>
        </w:tc>
      </w:tr>
      <w:tr w:rsidR="00405AE9" w:rsidRPr="00635224" w:rsidTr="00576474">
        <w:tc>
          <w:tcPr>
            <w:tcW w:w="851" w:type="dxa"/>
          </w:tcPr>
          <w:p w:rsidR="00405AE9" w:rsidRPr="00635224" w:rsidRDefault="00405AE9" w:rsidP="00635224">
            <w:pPr>
              <w:ind w:right="-284"/>
              <w:jc w:val="both"/>
              <w:rPr>
                <w:rFonts w:ascii="Times New Roman" w:eastAsia="Calibri" w:hAnsi="Times New Roman" w:cs="Times New Roman"/>
                <w:sz w:val="24"/>
                <w:szCs w:val="24"/>
              </w:rPr>
            </w:pPr>
          </w:p>
        </w:tc>
        <w:tc>
          <w:tcPr>
            <w:tcW w:w="5528" w:type="dxa"/>
          </w:tcPr>
          <w:p w:rsidR="00405AE9" w:rsidRPr="00635224" w:rsidRDefault="00405AE9" w:rsidP="00635224">
            <w:pPr>
              <w:ind w:right="-284"/>
              <w:jc w:val="both"/>
              <w:rPr>
                <w:rFonts w:ascii="Times New Roman" w:eastAsia="Calibri" w:hAnsi="Times New Roman" w:cs="Times New Roman"/>
                <w:sz w:val="24"/>
                <w:szCs w:val="24"/>
              </w:rPr>
            </w:pPr>
          </w:p>
        </w:tc>
        <w:tc>
          <w:tcPr>
            <w:tcW w:w="3119" w:type="dxa"/>
          </w:tcPr>
          <w:p w:rsidR="00405AE9" w:rsidRPr="00635224" w:rsidRDefault="00405AE9" w:rsidP="00635224">
            <w:pPr>
              <w:ind w:right="-186"/>
              <w:jc w:val="both"/>
              <w:rPr>
                <w:rFonts w:ascii="Times New Roman" w:eastAsia="Calibri" w:hAnsi="Times New Roman" w:cs="Times New Roman"/>
                <w:sz w:val="24"/>
                <w:szCs w:val="24"/>
              </w:rPr>
            </w:pPr>
          </w:p>
        </w:tc>
      </w:tr>
      <w:tr w:rsidR="00405AE9" w:rsidRPr="00635224" w:rsidTr="00576474">
        <w:tc>
          <w:tcPr>
            <w:tcW w:w="851" w:type="dxa"/>
          </w:tcPr>
          <w:p w:rsidR="00405AE9" w:rsidRPr="00635224" w:rsidRDefault="00405AE9" w:rsidP="00635224">
            <w:pPr>
              <w:ind w:right="-284"/>
              <w:jc w:val="both"/>
              <w:rPr>
                <w:rFonts w:ascii="Times New Roman" w:eastAsia="Calibri" w:hAnsi="Times New Roman" w:cs="Times New Roman"/>
                <w:sz w:val="24"/>
                <w:szCs w:val="24"/>
              </w:rPr>
            </w:pPr>
          </w:p>
        </w:tc>
        <w:tc>
          <w:tcPr>
            <w:tcW w:w="5528" w:type="dxa"/>
          </w:tcPr>
          <w:p w:rsidR="00405AE9" w:rsidRPr="00635224" w:rsidRDefault="00405AE9" w:rsidP="00635224">
            <w:pPr>
              <w:ind w:right="-284"/>
              <w:jc w:val="both"/>
              <w:rPr>
                <w:rFonts w:ascii="Times New Roman" w:eastAsia="Calibri" w:hAnsi="Times New Roman" w:cs="Times New Roman"/>
                <w:sz w:val="24"/>
                <w:szCs w:val="24"/>
              </w:rPr>
            </w:pPr>
          </w:p>
        </w:tc>
        <w:tc>
          <w:tcPr>
            <w:tcW w:w="3119" w:type="dxa"/>
          </w:tcPr>
          <w:p w:rsidR="00405AE9" w:rsidRPr="00635224" w:rsidRDefault="00405AE9" w:rsidP="00635224">
            <w:pPr>
              <w:ind w:right="-186"/>
              <w:jc w:val="both"/>
              <w:rPr>
                <w:rFonts w:ascii="Times New Roman" w:eastAsia="Calibri" w:hAnsi="Times New Roman" w:cs="Times New Roman"/>
                <w:sz w:val="24"/>
                <w:szCs w:val="24"/>
              </w:rPr>
            </w:pPr>
          </w:p>
        </w:tc>
      </w:tr>
      <w:tr w:rsidR="00405AE9" w:rsidRPr="00635224" w:rsidTr="00576474">
        <w:tc>
          <w:tcPr>
            <w:tcW w:w="851" w:type="dxa"/>
          </w:tcPr>
          <w:p w:rsidR="00405AE9" w:rsidRPr="00635224" w:rsidRDefault="00405AE9" w:rsidP="00635224">
            <w:pPr>
              <w:ind w:right="-284"/>
              <w:jc w:val="both"/>
              <w:rPr>
                <w:rFonts w:ascii="Times New Roman" w:eastAsia="Calibri" w:hAnsi="Times New Roman" w:cs="Times New Roman"/>
                <w:sz w:val="24"/>
                <w:szCs w:val="24"/>
              </w:rPr>
            </w:pPr>
          </w:p>
        </w:tc>
        <w:tc>
          <w:tcPr>
            <w:tcW w:w="5528" w:type="dxa"/>
          </w:tcPr>
          <w:p w:rsidR="00405AE9" w:rsidRPr="00635224" w:rsidRDefault="00405AE9" w:rsidP="00635224">
            <w:pPr>
              <w:ind w:right="-284"/>
              <w:jc w:val="both"/>
              <w:rPr>
                <w:rFonts w:ascii="Times New Roman" w:eastAsia="Calibri" w:hAnsi="Times New Roman" w:cs="Times New Roman"/>
                <w:sz w:val="24"/>
                <w:szCs w:val="24"/>
              </w:rPr>
            </w:pPr>
          </w:p>
        </w:tc>
        <w:tc>
          <w:tcPr>
            <w:tcW w:w="3119" w:type="dxa"/>
          </w:tcPr>
          <w:p w:rsidR="00405AE9" w:rsidRPr="00635224" w:rsidRDefault="00405AE9" w:rsidP="00635224">
            <w:pPr>
              <w:ind w:right="-186"/>
              <w:jc w:val="both"/>
              <w:rPr>
                <w:rFonts w:ascii="Times New Roman" w:eastAsia="Calibri" w:hAnsi="Times New Roman" w:cs="Times New Roman"/>
                <w:sz w:val="24"/>
                <w:szCs w:val="24"/>
              </w:rPr>
            </w:pPr>
          </w:p>
        </w:tc>
      </w:tr>
      <w:tr w:rsidR="00405AE9" w:rsidRPr="00635224" w:rsidTr="00576474">
        <w:tc>
          <w:tcPr>
            <w:tcW w:w="851" w:type="dxa"/>
          </w:tcPr>
          <w:p w:rsidR="00405AE9" w:rsidRPr="00635224" w:rsidRDefault="00405AE9" w:rsidP="00635224">
            <w:pPr>
              <w:ind w:right="-284"/>
              <w:jc w:val="both"/>
              <w:rPr>
                <w:rFonts w:ascii="Times New Roman" w:eastAsia="Calibri" w:hAnsi="Times New Roman" w:cs="Times New Roman"/>
                <w:sz w:val="24"/>
                <w:szCs w:val="24"/>
              </w:rPr>
            </w:pPr>
          </w:p>
        </w:tc>
        <w:tc>
          <w:tcPr>
            <w:tcW w:w="5528" w:type="dxa"/>
          </w:tcPr>
          <w:p w:rsidR="00405AE9" w:rsidRPr="00635224" w:rsidRDefault="00405AE9" w:rsidP="00635224">
            <w:pPr>
              <w:ind w:right="-284"/>
              <w:jc w:val="both"/>
              <w:rPr>
                <w:rFonts w:ascii="Times New Roman" w:eastAsia="Calibri" w:hAnsi="Times New Roman" w:cs="Times New Roman"/>
                <w:sz w:val="24"/>
                <w:szCs w:val="24"/>
              </w:rPr>
            </w:pPr>
          </w:p>
        </w:tc>
        <w:tc>
          <w:tcPr>
            <w:tcW w:w="3119" w:type="dxa"/>
          </w:tcPr>
          <w:p w:rsidR="00405AE9" w:rsidRPr="00635224" w:rsidRDefault="00405AE9" w:rsidP="00635224">
            <w:pPr>
              <w:ind w:right="-186"/>
              <w:jc w:val="both"/>
              <w:rPr>
                <w:rFonts w:ascii="Times New Roman" w:eastAsia="Calibri" w:hAnsi="Times New Roman" w:cs="Times New Roman"/>
                <w:sz w:val="24"/>
                <w:szCs w:val="24"/>
              </w:rPr>
            </w:pPr>
          </w:p>
        </w:tc>
      </w:tr>
      <w:tr w:rsidR="00405AE9" w:rsidRPr="00635224" w:rsidTr="00576474">
        <w:tc>
          <w:tcPr>
            <w:tcW w:w="851" w:type="dxa"/>
          </w:tcPr>
          <w:p w:rsidR="00405AE9" w:rsidRPr="00635224" w:rsidRDefault="00405AE9" w:rsidP="00635224">
            <w:pPr>
              <w:ind w:right="-284"/>
              <w:jc w:val="both"/>
              <w:rPr>
                <w:rFonts w:ascii="Times New Roman" w:eastAsia="Calibri" w:hAnsi="Times New Roman" w:cs="Times New Roman"/>
                <w:sz w:val="24"/>
                <w:szCs w:val="24"/>
              </w:rPr>
            </w:pPr>
          </w:p>
        </w:tc>
        <w:tc>
          <w:tcPr>
            <w:tcW w:w="5528" w:type="dxa"/>
          </w:tcPr>
          <w:p w:rsidR="00405AE9" w:rsidRPr="00635224" w:rsidRDefault="00405AE9" w:rsidP="00635224">
            <w:pPr>
              <w:ind w:right="-284"/>
              <w:jc w:val="both"/>
              <w:rPr>
                <w:rFonts w:ascii="Times New Roman" w:eastAsia="Calibri" w:hAnsi="Times New Roman" w:cs="Times New Roman"/>
                <w:sz w:val="24"/>
                <w:szCs w:val="24"/>
              </w:rPr>
            </w:pPr>
          </w:p>
        </w:tc>
        <w:tc>
          <w:tcPr>
            <w:tcW w:w="3119" w:type="dxa"/>
          </w:tcPr>
          <w:p w:rsidR="00405AE9" w:rsidRPr="00635224" w:rsidRDefault="00405AE9" w:rsidP="00635224">
            <w:pPr>
              <w:ind w:right="-186"/>
              <w:jc w:val="both"/>
              <w:rPr>
                <w:rFonts w:ascii="Times New Roman" w:eastAsia="Calibri" w:hAnsi="Times New Roman" w:cs="Times New Roman"/>
                <w:sz w:val="24"/>
                <w:szCs w:val="24"/>
              </w:rPr>
            </w:pPr>
          </w:p>
        </w:tc>
      </w:tr>
      <w:tr w:rsidR="00405AE9" w:rsidRPr="00635224" w:rsidTr="00576474">
        <w:tc>
          <w:tcPr>
            <w:tcW w:w="851" w:type="dxa"/>
          </w:tcPr>
          <w:p w:rsidR="00405AE9" w:rsidRPr="00635224" w:rsidRDefault="00405AE9" w:rsidP="00635224">
            <w:pPr>
              <w:ind w:right="-284"/>
              <w:jc w:val="both"/>
              <w:rPr>
                <w:rFonts w:ascii="Times New Roman" w:eastAsia="Calibri" w:hAnsi="Times New Roman" w:cs="Times New Roman"/>
                <w:sz w:val="24"/>
                <w:szCs w:val="24"/>
              </w:rPr>
            </w:pPr>
          </w:p>
        </w:tc>
        <w:tc>
          <w:tcPr>
            <w:tcW w:w="5528" w:type="dxa"/>
          </w:tcPr>
          <w:p w:rsidR="00405AE9" w:rsidRPr="00635224" w:rsidRDefault="00405AE9" w:rsidP="00635224">
            <w:pPr>
              <w:ind w:right="-284"/>
              <w:jc w:val="both"/>
              <w:rPr>
                <w:rFonts w:ascii="Times New Roman" w:eastAsia="Calibri" w:hAnsi="Times New Roman" w:cs="Times New Roman"/>
                <w:sz w:val="24"/>
                <w:szCs w:val="24"/>
              </w:rPr>
            </w:pPr>
          </w:p>
        </w:tc>
        <w:tc>
          <w:tcPr>
            <w:tcW w:w="3119" w:type="dxa"/>
          </w:tcPr>
          <w:p w:rsidR="00405AE9" w:rsidRPr="00635224" w:rsidRDefault="00405AE9" w:rsidP="00635224">
            <w:pPr>
              <w:ind w:right="-186"/>
              <w:jc w:val="both"/>
              <w:rPr>
                <w:rFonts w:ascii="Times New Roman" w:eastAsia="Calibri" w:hAnsi="Times New Roman" w:cs="Times New Roman"/>
                <w:sz w:val="24"/>
                <w:szCs w:val="24"/>
              </w:rPr>
            </w:pPr>
          </w:p>
        </w:tc>
      </w:tr>
      <w:tr w:rsidR="00405AE9" w:rsidRPr="00635224" w:rsidTr="00576474">
        <w:tc>
          <w:tcPr>
            <w:tcW w:w="851" w:type="dxa"/>
          </w:tcPr>
          <w:p w:rsidR="00405AE9" w:rsidRPr="00635224" w:rsidRDefault="00405AE9" w:rsidP="00635224">
            <w:pPr>
              <w:ind w:right="-284"/>
              <w:jc w:val="both"/>
              <w:rPr>
                <w:rFonts w:ascii="Times New Roman" w:eastAsia="Calibri" w:hAnsi="Times New Roman" w:cs="Times New Roman"/>
                <w:sz w:val="24"/>
                <w:szCs w:val="24"/>
              </w:rPr>
            </w:pPr>
          </w:p>
        </w:tc>
        <w:tc>
          <w:tcPr>
            <w:tcW w:w="5528" w:type="dxa"/>
          </w:tcPr>
          <w:p w:rsidR="00405AE9" w:rsidRPr="00635224" w:rsidRDefault="00405AE9" w:rsidP="00635224">
            <w:pPr>
              <w:ind w:right="-284"/>
              <w:jc w:val="both"/>
              <w:rPr>
                <w:rFonts w:ascii="Times New Roman" w:eastAsia="Calibri" w:hAnsi="Times New Roman" w:cs="Times New Roman"/>
                <w:sz w:val="24"/>
                <w:szCs w:val="24"/>
              </w:rPr>
            </w:pPr>
          </w:p>
        </w:tc>
        <w:tc>
          <w:tcPr>
            <w:tcW w:w="3119" w:type="dxa"/>
          </w:tcPr>
          <w:p w:rsidR="00405AE9" w:rsidRPr="00635224" w:rsidRDefault="00405AE9" w:rsidP="00635224">
            <w:pPr>
              <w:ind w:right="-186"/>
              <w:jc w:val="both"/>
              <w:rPr>
                <w:rFonts w:ascii="Times New Roman" w:eastAsia="Calibri" w:hAnsi="Times New Roman" w:cs="Times New Roman"/>
                <w:sz w:val="24"/>
                <w:szCs w:val="24"/>
              </w:rPr>
            </w:pPr>
          </w:p>
        </w:tc>
      </w:tr>
      <w:tr w:rsidR="00405AE9" w:rsidRPr="00635224" w:rsidTr="00576474">
        <w:tc>
          <w:tcPr>
            <w:tcW w:w="851" w:type="dxa"/>
          </w:tcPr>
          <w:p w:rsidR="00405AE9" w:rsidRPr="00635224" w:rsidRDefault="00405AE9" w:rsidP="00635224">
            <w:pPr>
              <w:ind w:right="-284"/>
              <w:jc w:val="both"/>
              <w:rPr>
                <w:rFonts w:ascii="Times New Roman" w:eastAsia="Calibri" w:hAnsi="Times New Roman" w:cs="Times New Roman"/>
                <w:sz w:val="24"/>
                <w:szCs w:val="24"/>
              </w:rPr>
            </w:pPr>
          </w:p>
        </w:tc>
        <w:tc>
          <w:tcPr>
            <w:tcW w:w="5528" w:type="dxa"/>
          </w:tcPr>
          <w:p w:rsidR="00405AE9" w:rsidRPr="00635224" w:rsidRDefault="00405AE9" w:rsidP="00635224">
            <w:pPr>
              <w:ind w:right="-284"/>
              <w:jc w:val="both"/>
              <w:rPr>
                <w:rFonts w:ascii="Times New Roman" w:eastAsia="Calibri" w:hAnsi="Times New Roman" w:cs="Times New Roman"/>
                <w:sz w:val="24"/>
                <w:szCs w:val="24"/>
              </w:rPr>
            </w:pPr>
          </w:p>
        </w:tc>
        <w:tc>
          <w:tcPr>
            <w:tcW w:w="3119" w:type="dxa"/>
          </w:tcPr>
          <w:p w:rsidR="00405AE9" w:rsidRPr="00635224" w:rsidRDefault="00405AE9" w:rsidP="00635224">
            <w:pPr>
              <w:ind w:right="-186"/>
              <w:jc w:val="both"/>
              <w:rPr>
                <w:rFonts w:ascii="Times New Roman" w:eastAsia="Calibri" w:hAnsi="Times New Roman" w:cs="Times New Roman"/>
                <w:sz w:val="24"/>
                <w:szCs w:val="24"/>
              </w:rPr>
            </w:pPr>
          </w:p>
        </w:tc>
      </w:tr>
      <w:tr w:rsidR="00405AE9" w:rsidRPr="00635224" w:rsidTr="00576474">
        <w:tc>
          <w:tcPr>
            <w:tcW w:w="851" w:type="dxa"/>
          </w:tcPr>
          <w:p w:rsidR="00405AE9" w:rsidRPr="00635224" w:rsidRDefault="00405AE9" w:rsidP="00635224">
            <w:pPr>
              <w:ind w:right="-284"/>
              <w:jc w:val="both"/>
              <w:rPr>
                <w:rFonts w:ascii="Times New Roman" w:eastAsia="Calibri" w:hAnsi="Times New Roman" w:cs="Times New Roman"/>
                <w:sz w:val="24"/>
                <w:szCs w:val="24"/>
              </w:rPr>
            </w:pPr>
          </w:p>
        </w:tc>
        <w:tc>
          <w:tcPr>
            <w:tcW w:w="5528" w:type="dxa"/>
          </w:tcPr>
          <w:p w:rsidR="00405AE9" w:rsidRPr="00635224" w:rsidRDefault="00405AE9" w:rsidP="00635224">
            <w:pPr>
              <w:ind w:right="-284"/>
              <w:jc w:val="both"/>
              <w:rPr>
                <w:rFonts w:ascii="Times New Roman" w:eastAsia="Calibri" w:hAnsi="Times New Roman" w:cs="Times New Roman"/>
                <w:sz w:val="24"/>
                <w:szCs w:val="24"/>
              </w:rPr>
            </w:pPr>
          </w:p>
        </w:tc>
        <w:tc>
          <w:tcPr>
            <w:tcW w:w="3119" w:type="dxa"/>
          </w:tcPr>
          <w:p w:rsidR="00405AE9" w:rsidRPr="00635224" w:rsidRDefault="00405AE9" w:rsidP="00635224">
            <w:pPr>
              <w:ind w:right="-186"/>
              <w:jc w:val="both"/>
              <w:rPr>
                <w:rFonts w:ascii="Times New Roman" w:eastAsia="Calibri" w:hAnsi="Times New Roman" w:cs="Times New Roman"/>
                <w:sz w:val="24"/>
                <w:szCs w:val="24"/>
              </w:rPr>
            </w:pPr>
          </w:p>
        </w:tc>
      </w:tr>
    </w:tbl>
    <w:p w:rsidR="00921350" w:rsidRPr="00635224" w:rsidRDefault="00921350" w:rsidP="00635224">
      <w:pPr>
        <w:widowControl w:val="0"/>
        <w:autoSpaceDE w:val="0"/>
        <w:autoSpaceDN w:val="0"/>
        <w:adjustRightInd w:val="0"/>
        <w:spacing w:after="0" w:line="240" w:lineRule="auto"/>
        <w:ind w:right="-284"/>
        <w:jc w:val="right"/>
        <w:rPr>
          <w:rFonts w:ascii="Times New Roman" w:eastAsia="Times New Roman" w:hAnsi="Times New Roman" w:cs="Times New Roman"/>
          <w:b/>
          <w:bCs/>
          <w:color w:val="000000"/>
          <w:sz w:val="24"/>
          <w:szCs w:val="24"/>
        </w:rPr>
      </w:pPr>
    </w:p>
    <w:p w:rsidR="009B51D5" w:rsidRPr="00635224" w:rsidRDefault="009B51D5" w:rsidP="00635224">
      <w:pPr>
        <w:widowControl w:val="0"/>
        <w:autoSpaceDE w:val="0"/>
        <w:autoSpaceDN w:val="0"/>
        <w:adjustRightInd w:val="0"/>
        <w:spacing w:after="0" w:line="240" w:lineRule="auto"/>
        <w:ind w:right="-284"/>
        <w:jc w:val="right"/>
        <w:rPr>
          <w:rFonts w:ascii="Times New Roman" w:eastAsia="Times New Roman" w:hAnsi="Times New Roman" w:cs="Times New Roman"/>
          <w:b/>
          <w:bCs/>
          <w:color w:val="000000"/>
          <w:sz w:val="24"/>
          <w:szCs w:val="24"/>
        </w:rPr>
      </w:pPr>
    </w:p>
    <w:p w:rsidR="00405AE9" w:rsidRPr="00635224" w:rsidRDefault="00B5204B" w:rsidP="00635224">
      <w:pPr>
        <w:widowControl w:val="0"/>
        <w:autoSpaceDE w:val="0"/>
        <w:autoSpaceDN w:val="0"/>
        <w:adjustRightInd w:val="0"/>
        <w:spacing w:after="0" w:line="240" w:lineRule="auto"/>
        <w:ind w:right="-284"/>
        <w:jc w:val="right"/>
        <w:rPr>
          <w:rFonts w:ascii="Times New Roman" w:eastAsia="Times New Roman" w:hAnsi="Times New Roman" w:cs="Times New Roman"/>
          <w:b/>
          <w:bCs/>
          <w:color w:val="000000"/>
          <w:sz w:val="24"/>
          <w:szCs w:val="24"/>
        </w:rPr>
      </w:pPr>
      <w:r w:rsidRPr="00635224">
        <w:rPr>
          <w:rFonts w:ascii="Times New Roman" w:eastAsia="Times New Roman" w:hAnsi="Times New Roman" w:cs="Times New Roman"/>
          <w:b/>
          <w:bCs/>
          <w:color w:val="000000"/>
          <w:sz w:val="24"/>
          <w:szCs w:val="24"/>
        </w:rPr>
        <w:t>Приложение № 9</w:t>
      </w:r>
    </w:p>
    <w:p w:rsidR="009B51D5" w:rsidRPr="00635224" w:rsidRDefault="009B51D5" w:rsidP="00635224">
      <w:pPr>
        <w:spacing w:after="0" w:line="240" w:lineRule="auto"/>
        <w:contextualSpacing/>
        <w:jc w:val="center"/>
        <w:rPr>
          <w:rFonts w:ascii="Times New Roman" w:eastAsia="Times New Roman" w:hAnsi="Times New Roman" w:cs="Times New Roman"/>
          <w:b/>
          <w:sz w:val="24"/>
          <w:szCs w:val="24"/>
          <w:lang w:eastAsia="ru-RU"/>
        </w:rPr>
      </w:pPr>
    </w:p>
    <w:p w:rsidR="00405AE9" w:rsidRPr="00635224" w:rsidRDefault="00405AE9" w:rsidP="00635224">
      <w:pPr>
        <w:spacing w:after="0" w:line="240" w:lineRule="auto"/>
        <w:contextualSpacing/>
        <w:jc w:val="center"/>
        <w:rPr>
          <w:rFonts w:ascii="Times New Roman" w:eastAsia="Times New Roman" w:hAnsi="Times New Roman" w:cs="Times New Roman"/>
          <w:b/>
          <w:sz w:val="24"/>
          <w:szCs w:val="24"/>
          <w:lang w:eastAsia="ru-RU"/>
        </w:rPr>
      </w:pPr>
      <w:r w:rsidRPr="00635224">
        <w:rPr>
          <w:rFonts w:ascii="Times New Roman" w:eastAsia="Times New Roman" w:hAnsi="Times New Roman" w:cs="Times New Roman"/>
          <w:b/>
          <w:sz w:val="24"/>
          <w:szCs w:val="24"/>
          <w:lang w:eastAsia="ru-RU"/>
        </w:rPr>
        <w:t>Практическое занятие №3</w:t>
      </w:r>
    </w:p>
    <w:p w:rsidR="00921350" w:rsidRPr="00635224" w:rsidRDefault="00921350" w:rsidP="00635224">
      <w:pPr>
        <w:spacing w:after="0" w:line="240" w:lineRule="auto"/>
        <w:contextualSpacing/>
        <w:jc w:val="center"/>
        <w:rPr>
          <w:rFonts w:ascii="Times New Roman" w:eastAsia="Times New Roman" w:hAnsi="Times New Roman" w:cs="Times New Roman"/>
          <w:b/>
          <w:sz w:val="24"/>
          <w:szCs w:val="24"/>
          <w:lang w:eastAsia="ru-RU"/>
        </w:rPr>
      </w:pPr>
    </w:p>
    <w:p w:rsidR="00405AE9" w:rsidRPr="00635224" w:rsidRDefault="00E0654A" w:rsidP="00635224">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635224">
        <w:rPr>
          <w:rFonts w:ascii="Times New Roman" w:eastAsia="Times New Roman" w:hAnsi="Times New Roman" w:cs="Times New Roman"/>
          <w:b/>
          <w:sz w:val="24"/>
          <w:szCs w:val="24"/>
          <w:lang w:eastAsia="ru-RU"/>
        </w:rPr>
        <w:t xml:space="preserve">Тема занятия: </w:t>
      </w:r>
      <w:r w:rsidR="00405AE9" w:rsidRPr="00635224">
        <w:rPr>
          <w:rFonts w:ascii="Times New Roman" w:eastAsia="Times New Roman" w:hAnsi="Times New Roman" w:cs="Times New Roman"/>
          <w:b/>
          <w:sz w:val="24"/>
          <w:szCs w:val="24"/>
          <w:lang w:eastAsia="ru-RU"/>
        </w:rPr>
        <w:t>Составление меню суточного рациона для разли</w:t>
      </w:r>
      <w:r w:rsidRPr="00635224">
        <w:rPr>
          <w:rFonts w:ascii="Times New Roman" w:eastAsia="Times New Roman" w:hAnsi="Times New Roman" w:cs="Times New Roman"/>
          <w:b/>
          <w:sz w:val="24"/>
          <w:szCs w:val="24"/>
          <w:lang w:eastAsia="ru-RU"/>
        </w:rPr>
        <w:t>чных  групп взрослого населения</w:t>
      </w:r>
      <w:r w:rsidR="00921350" w:rsidRPr="00635224">
        <w:rPr>
          <w:rFonts w:ascii="Times New Roman" w:eastAsia="Times New Roman" w:hAnsi="Times New Roman" w:cs="Times New Roman"/>
          <w:b/>
          <w:sz w:val="24"/>
          <w:szCs w:val="24"/>
          <w:lang w:eastAsia="ru-RU"/>
        </w:rPr>
        <w:t>.</w:t>
      </w:r>
    </w:p>
    <w:p w:rsidR="00405AE9" w:rsidRPr="00635224" w:rsidRDefault="00405AE9" w:rsidP="00635224">
      <w:pPr>
        <w:spacing w:after="0" w:line="240" w:lineRule="auto"/>
        <w:jc w:val="both"/>
        <w:rPr>
          <w:rFonts w:ascii="Times New Roman" w:eastAsia="Times New Roman" w:hAnsi="Times New Roman" w:cs="Times New Roman"/>
          <w:color w:val="000000"/>
          <w:sz w:val="24"/>
          <w:szCs w:val="24"/>
        </w:rPr>
      </w:pPr>
      <w:r w:rsidRPr="00635224">
        <w:rPr>
          <w:rFonts w:ascii="Times New Roman" w:eastAsia="Times New Roman" w:hAnsi="Times New Roman" w:cs="Times New Roman"/>
          <w:b/>
          <w:bCs/>
          <w:sz w:val="24"/>
          <w:szCs w:val="24"/>
          <w:lang w:eastAsia="ru-RU"/>
        </w:rPr>
        <w:t>Цель занятия:</w:t>
      </w:r>
      <w:r w:rsidR="00921350" w:rsidRPr="00635224">
        <w:rPr>
          <w:rFonts w:ascii="Times New Roman" w:eastAsia="Calibri" w:hAnsi="Times New Roman" w:cs="Times New Roman"/>
          <w:sz w:val="24"/>
          <w:szCs w:val="24"/>
        </w:rPr>
        <w:t>п</w:t>
      </w:r>
      <w:r w:rsidRPr="00635224">
        <w:rPr>
          <w:rFonts w:ascii="Times New Roman" w:eastAsia="Calibri" w:hAnsi="Times New Roman" w:cs="Times New Roman"/>
          <w:sz w:val="24"/>
          <w:szCs w:val="24"/>
        </w:rPr>
        <w:t>олучить практические умения и навыки в составлении меню суточного рациона для различных групп взрослого населения</w:t>
      </w:r>
      <w:r w:rsidRPr="00635224">
        <w:rPr>
          <w:rFonts w:ascii="Times New Roman" w:eastAsia="Times New Roman" w:hAnsi="Times New Roman" w:cs="Times New Roman"/>
          <w:color w:val="000000"/>
          <w:sz w:val="24"/>
          <w:szCs w:val="24"/>
        </w:rPr>
        <w:t xml:space="preserve">. </w:t>
      </w:r>
    </w:p>
    <w:p w:rsidR="00921350" w:rsidRPr="00635224" w:rsidRDefault="00921350" w:rsidP="00635224">
      <w:pPr>
        <w:spacing w:after="0" w:line="240" w:lineRule="auto"/>
        <w:jc w:val="both"/>
        <w:rPr>
          <w:rFonts w:ascii="Times New Roman" w:eastAsia="Times New Roman" w:hAnsi="Times New Roman" w:cs="Times New Roman"/>
          <w:bCs/>
          <w:sz w:val="24"/>
          <w:szCs w:val="24"/>
          <w:lang w:eastAsia="ru-RU"/>
        </w:rPr>
      </w:pPr>
      <w:r w:rsidRPr="00635224">
        <w:rPr>
          <w:rFonts w:ascii="Times New Roman" w:eastAsia="Times New Roman" w:hAnsi="Times New Roman" w:cs="Times New Roman"/>
          <w:b/>
          <w:bCs/>
          <w:sz w:val="24"/>
          <w:szCs w:val="24"/>
          <w:lang w:eastAsia="ru-RU"/>
        </w:rPr>
        <w:t>Обеспечение:</w:t>
      </w:r>
      <w:r w:rsidRPr="00635224">
        <w:rPr>
          <w:rFonts w:ascii="Times New Roman" w:eastAsia="Times New Roman" w:hAnsi="Times New Roman" w:cs="Times New Roman"/>
          <w:bCs/>
          <w:sz w:val="24"/>
          <w:szCs w:val="24"/>
          <w:lang w:eastAsia="ru-RU"/>
        </w:rPr>
        <w:t xml:space="preserve"> МУ к практическому занятию № 3,  калькулятор, рабочая тетрадь по дисциплине, сборник рецептур блюд и кулинарных изделий под редакцией Голунова Л.Е., </w:t>
      </w:r>
      <w:r w:rsidRPr="00635224">
        <w:rPr>
          <w:rFonts w:ascii="Times New Roman" w:eastAsia="Calibri" w:hAnsi="Times New Roman" w:cs="Times New Roman"/>
          <w:spacing w:val="10"/>
          <w:sz w:val="24"/>
          <w:szCs w:val="24"/>
        </w:rPr>
        <w:t>Химический состав российских продуктов питания. Справочник Института питания РАМН под ред. проф. Скурихина И.М. и проф. Тутельяна В.А. – М.: ДеЛипринт, 2004.</w:t>
      </w:r>
    </w:p>
    <w:p w:rsidR="00921350" w:rsidRPr="00635224" w:rsidRDefault="00921350" w:rsidP="00635224">
      <w:pPr>
        <w:spacing w:after="0" w:line="240" w:lineRule="auto"/>
        <w:jc w:val="both"/>
        <w:rPr>
          <w:rFonts w:ascii="Times New Roman" w:eastAsia="Times New Roman" w:hAnsi="Times New Roman" w:cs="Times New Roman"/>
          <w:b/>
          <w:bCs/>
          <w:sz w:val="24"/>
          <w:szCs w:val="24"/>
          <w:lang w:eastAsia="ru-RU"/>
        </w:rPr>
      </w:pPr>
      <w:r w:rsidRPr="00635224">
        <w:rPr>
          <w:rFonts w:ascii="Times New Roman" w:eastAsia="Times New Roman" w:hAnsi="Times New Roman" w:cs="Times New Roman"/>
          <w:b/>
          <w:bCs/>
          <w:sz w:val="24"/>
          <w:szCs w:val="24"/>
          <w:lang w:eastAsia="ru-RU"/>
        </w:rPr>
        <w:t>Обучающиеся должны:</w:t>
      </w:r>
    </w:p>
    <w:p w:rsidR="00405AE9" w:rsidRPr="00635224" w:rsidRDefault="00405AE9" w:rsidP="00635224">
      <w:pPr>
        <w:spacing w:after="0" w:line="240" w:lineRule="auto"/>
        <w:ind w:firstLine="709"/>
        <w:jc w:val="both"/>
        <w:rPr>
          <w:rFonts w:ascii="Times New Roman" w:eastAsia="Times New Roman" w:hAnsi="Times New Roman" w:cs="Times New Roman"/>
          <w:sz w:val="24"/>
          <w:szCs w:val="24"/>
          <w:lang w:eastAsia="ru-RU"/>
        </w:rPr>
      </w:pPr>
      <w:r w:rsidRPr="00635224">
        <w:rPr>
          <w:rFonts w:ascii="Times New Roman" w:eastAsia="Times New Roman" w:hAnsi="Times New Roman" w:cs="Times New Roman"/>
          <w:b/>
          <w:bCs/>
          <w:sz w:val="24"/>
          <w:szCs w:val="24"/>
          <w:lang w:eastAsia="ru-RU"/>
        </w:rPr>
        <w:t>уметь:</w:t>
      </w:r>
    </w:p>
    <w:p w:rsidR="00405AE9" w:rsidRPr="00635224" w:rsidRDefault="00405AE9" w:rsidP="00635224">
      <w:pPr>
        <w:pStyle w:val="aff0"/>
        <w:numPr>
          <w:ilvl w:val="0"/>
          <w:numId w:val="27"/>
        </w:numPr>
        <w:spacing w:after="0" w:line="240" w:lineRule="auto"/>
        <w:jc w:val="both"/>
        <w:rPr>
          <w:rFonts w:ascii="Times New Roman" w:hAnsi="Times New Roman"/>
          <w:sz w:val="24"/>
          <w:szCs w:val="24"/>
        </w:rPr>
      </w:pPr>
      <w:r w:rsidRPr="00635224">
        <w:rPr>
          <w:rFonts w:ascii="Times New Roman" w:hAnsi="Times New Roman"/>
          <w:sz w:val="24"/>
          <w:szCs w:val="24"/>
        </w:rPr>
        <w:t>рассчитывать энергетическую ценность блюд;</w:t>
      </w:r>
    </w:p>
    <w:p w:rsidR="00405AE9" w:rsidRPr="00635224" w:rsidRDefault="00405AE9" w:rsidP="00635224">
      <w:pPr>
        <w:pStyle w:val="aff0"/>
        <w:numPr>
          <w:ilvl w:val="0"/>
          <w:numId w:val="27"/>
        </w:numPr>
        <w:spacing w:after="0" w:line="240" w:lineRule="auto"/>
        <w:jc w:val="both"/>
        <w:rPr>
          <w:rFonts w:ascii="Times New Roman" w:hAnsi="Times New Roman"/>
          <w:sz w:val="24"/>
          <w:szCs w:val="24"/>
        </w:rPr>
      </w:pPr>
      <w:r w:rsidRPr="00635224">
        <w:rPr>
          <w:rFonts w:ascii="Times New Roman" w:hAnsi="Times New Roman"/>
          <w:sz w:val="24"/>
          <w:szCs w:val="24"/>
        </w:rPr>
        <w:t>составлять рационы питания для р</w:t>
      </w:r>
      <w:r w:rsidR="00921350" w:rsidRPr="00635224">
        <w:rPr>
          <w:rFonts w:ascii="Times New Roman" w:hAnsi="Times New Roman"/>
          <w:sz w:val="24"/>
          <w:szCs w:val="24"/>
        </w:rPr>
        <w:t>азличных категорий потребителей.</w:t>
      </w:r>
    </w:p>
    <w:p w:rsidR="00405AE9" w:rsidRPr="00635224" w:rsidRDefault="00405AE9" w:rsidP="00635224">
      <w:pPr>
        <w:spacing w:after="0" w:line="240" w:lineRule="auto"/>
        <w:ind w:firstLine="709"/>
        <w:jc w:val="both"/>
        <w:rPr>
          <w:rFonts w:ascii="Times New Roman" w:eastAsia="Times New Roman" w:hAnsi="Times New Roman" w:cs="Times New Roman"/>
          <w:sz w:val="24"/>
          <w:szCs w:val="24"/>
          <w:lang w:eastAsia="ru-RU"/>
        </w:rPr>
      </w:pPr>
      <w:r w:rsidRPr="00635224">
        <w:rPr>
          <w:rFonts w:ascii="Times New Roman" w:eastAsia="Times New Roman" w:hAnsi="Times New Roman" w:cs="Times New Roman"/>
          <w:b/>
          <w:bCs/>
          <w:sz w:val="24"/>
          <w:szCs w:val="24"/>
          <w:lang w:eastAsia="ru-RU"/>
        </w:rPr>
        <w:t>знать:</w:t>
      </w:r>
    </w:p>
    <w:p w:rsidR="00405AE9" w:rsidRPr="00635224" w:rsidRDefault="00405AE9" w:rsidP="00635224">
      <w:pPr>
        <w:pStyle w:val="aff0"/>
        <w:numPr>
          <w:ilvl w:val="0"/>
          <w:numId w:val="28"/>
        </w:numPr>
        <w:spacing w:after="0" w:line="240" w:lineRule="auto"/>
        <w:jc w:val="both"/>
        <w:rPr>
          <w:rFonts w:ascii="Times New Roman" w:hAnsi="Times New Roman"/>
          <w:sz w:val="24"/>
          <w:szCs w:val="24"/>
        </w:rPr>
      </w:pPr>
      <w:r w:rsidRPr="00635224">
        <w:rPr>
          <w:rFonts w:ascii="Times New Roman" w:hAnsi="Times New Roman"/>
          <w:sz w:val="24"/>
          <w:szCs w:val="24"/>
        </w:rPr>
        <w:t>роль пищи для организма человека;</w:t>
      </w:r>
    </w:p>
    <w:p w:rsidR="00405AE9" w:rsidRPr="00635224" w:rsidRDefault="00405AE9" w:rsidP="00635224">
      <w:pPr>
        <w:pStyle w:val="aff0"/>
        <w:numPr>
          <w:ilvl w:val="0"/>
          <w:numId w:val="28"/>
        </w:numPr>
        <w:spacing w:after="0" w:line="240" w:lineRule="auto"/>
        <w:jc w:val="both"/>
        <w:rPr>
          <w:rFonts w:ascii="Times New Roman" w:hAnsi="Times New Roman"/>
          <w:sz w:val="24"/>
          <w:szCs w:val="24"/>
        </w:rPr>
      </w:pPr>
      <w:r w:rsidRPr="00635224">
        <w:rPr>
          <w:rFonts w:ascii="Times New Roman" w:hAnsi="Times New Roman"/>
          <w:sz w:val="24"/>
          <w:szCs w:val="24"/>
        </w:rPr>
        <w:t>основные процессы обмена веществ в организме;</w:t>
      </w:r>
    </w:p>
    <w:p w:rsidR="00405AE9" w:rsidRPr="00635224" w:rsidRDefault="00405AE9" w:rsidP="00635224">
      <w:pPr>
        <w:pStyle w:val="aff0"/>
        <w:numPr>
          <w:ilvl w:val="0"/>
          <w:numId w:val="28"/>
        </w:numPr>
        <w:spacing w:after="0" w:line="240" w:lineRule="auto"/>
        <w:jc w:val="both"/>
        <w:rPr>
          <w:rFonts w:ascii="Times New Roman" w:hAnsi="Times New Roman"/>
          <w:sz w:val="24"/>
          <w:szCs w:val="24"/>
        </w:rPr>
      </w:pPr>
      <w:r w:rsidRPr="00635224">
        <w:rPr>
          <w:rFonts w:ascii="Times New Roman" w:hAnsi="Times New Roman"/>
          <w:sz w:val="24"/>
          <w:szCs w:val="24"/>
        </w:rPr>
        <w:t>суточный расход энергии;</w:t>
      </w:r>
    </w:p>
    <w:p w:rsidR="00405AE9" w:rsidRPr="00635224" w:rsidRDefault="00405AE9" w:rsidP="00635224">
      <w:pPr>
        <w:pStyle w:val="aff0"/>
        <w:numPr>
          <w:ilvl w:val="0"/>
          <w:numId w:val="28"/>
        </w:numPr>
        <w:spacing w:after="0" w:line="240" w:lineRule="auto"/>
        <w:jc w:val="both"/>
        <w:rPr>
          <w:rFonts w:ascii="Times New Roman" w:hAnsi="Times New Roman"/>
          <w:sz w:val="24"/>
          <w:szCs w:val="24"/>
        </w:rPr>
      </w:pPr>
      <w:r w:rsidRPr="00635224">
        <w:rPr>
          <w:rFonts w:ascii="Times New Roman" w:hAnsi="Times New Roman"/>
          <w:sz w:val="24"/>
          <w:szCs w:val="24"/>
        </w:rPr>
        <w:t>состав, физиологическое значение, энергетическую и пищевую ценность различных продуктов питания;</w:t>
      </w:r>
    </w:p>
    <w:p w:rsidR="00405AE9" w:rsidRPr="00635224" w:rsidRDefault="00405AE9" w:rsidP="00635224">
      <w:pPr>
        <w:pStyle w:val="aff0"/>
        <w:numPr>
          <w:ilvl w:val="0"/>
          <w:numId w:val="28"/>
        </w:numPr>
        <w:spacing w:after="0" w:line="240" w:lineRule="auto"/>
        <w:jc w:val="both"/>
        <w:rPr>
          <w:rFonts w:ascii="Times New Roman" w:hAnsi="Times New Roman"/>
          <w:sz w:val="24"/>
          <w:szCs w:val="24"/>
        </w:rPr>
      </w:pPr>
      <w:r w:rsidRPr="00635224">
        <w:rPr>
          <w:rFonts w:ascii="Times New Roman" w:hAnsi="Times New Roman"/>
          <w:sz w:val="24"/>
          <w:szCs w:val="24"/>
        </w:rPr>
        <w:t>роль питательных и минеральных веществ, витаминов, микроэлементов и воды в структуре питания;</w:t>
      </w:r>
    </w:p>
    <w:p w:rsidR="00405AE9" w:rsidRPr="00635224" w:rsidRDefault="00405AE9" w:rsidP="00635224">
      <w:pPr>
        <w:pStyle w:val="aff0"/>
        <w:numPr>
          <w:ilvl w:val="0"/>
          <w:numId w:val="28"/>
        </w:numPr>
        <w:spacing w:after="0" w:line="240" w:lineRule="auto"/>
        <w:jc w:val="both"/>
        <w:rPr>
          <w:rFonts w:ascii="Times New Roman" w:hAnsi="Times New Roman"/>
          <w:sz w:val="24"/>
          <w:szCs w:val="24"/>
        </w:rPr>
      </w:pPr>
      <w:r w:rsidRPr="00635224">
        <w:rPr>
          <w:rFonts w:ascii="Times New Roman" w:hAnsi="Times New Roman"/>
          <w:sz w:val="24"/>
          <w:szCs w:val="24"/>
        </w:rPr>
        <w:t>понятие рациона питания;</w:t>
      </w:r>
    </w:p>
    <w:p w:rsidR="00405AE9" w:rsidRPr="00635224" w:rsidRDefault="00405AE9" w:rsidP="00635224">
      <w:pPr>
        <w:pStyle w:val="aff0"/>
        <w:numPr>
          <w:ilvl w:val="0"/>
          <w:numId w:val="28"/>
        </w:numPr>
        <w:spacing w:after="0" w:line="240" w:lineRule="auto"/>
        <w:jc w:val="both"/>
        <w:rPr>
          <w:rFonts w:ascii="Times New Roman" w:hAnsi="Times New Roman"/>
          <w:sz w:val="24"/>
          <w:szCs w:val="24"/>
        </w:rPr>
      </w:pPr>
      <w:r w:rsidRPr="00635224">
        <w:rPr>
          <w:rFonts w:ascii="Times New Roman" w:hAnsi="Times New Roman"/>
          <w:sz w:val="24"/>
          <w:szCs w:val="24"/>
        </w:rPr>
        <w:t>суточную норму потребности человека в питательных веществах;</w:t>
      </w:r>
    </w:p>
    <w:p w:rsidR="00405AE9" w:rsidRPr="00635224" w:rsidRDefault="00405AE9" w:rsidP="00635224">
      <w:pPr>
        <w:pStyle w:val="aff0"/>
        <w:numPr>
          <w:ilvl w:val="0"/>
          <w:numId w:val="28"/>
        </w:numPr>
        <w:spacing w:after="0" w:line="240" w:lineRule="auto"/>
        <w:jc w:val="both"/>
        <w:rPr>
          <w:rFonts w:ascii="Times New Roman" w:hAnsi="Times New Roman"/>
          <w:sz w:val="24"/>
          <w:szCs w:val="24"/>
        </w:rPr>
      </w:pPr>
      <w:r w:rsidRPr="00635224">
        <w:rPr>
          <w:rFonts w:ascii="Times New Roman" w:hAnsi="Times New Roman"/>
          <w:sz w:val="24"/>
          <w:szCs w:val="24"/>
        </w:rPr>
        <w:t>нормы и принципы рационального сбалансированного питания для различных групп населения;</w:t>
      </w:r>
    </w:p>
    <w:p w:rsidR="00405AE9" w:rsidRPr="00635224" w:rsidRDefault="00405AE9" w:rsidP="00635224">
      <w:pPr>
        <w:pStyle w:val="aff0"/>
        <w:numPr>
          <w:ilvl w:val="0"/>
          <w:numId w:val="28"/>
        </w:numPr>
        <w:spacing w:after="0" w:line="240" w:lineRule="auto"/>
        <w:jc w:val="both"/>
        <w:rPr>
          <w:rFonts w:ascii="Times New Roman" w:hAnsi="Times New Roman"/>
          <w:sz w:val="24"/>
          <w:szCs w:val="24"/>
        </w:rPr>
      </w:pPr>
      <w:r w:rsidRPr="00635224">
        <w:rPr>
          <w:rFonts w:ascii="Times New Roman" w:hAnsi="Times New Roman"/>
          <w:sz w:val="24"/>
          <w:szCs w:val="24"/>
        </w:rPr>
        <w:t>методики составления рационов питания.</w:t>
      </w:r>
    </w:p>
    <w:p w:rsidR="00C8388B" w:rsidRPr="00635224" w:rsidRDefault="00C8388B" w:rsidP="0063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ar-SA"/>
        </w:rPr>
      </w:pPr>
      <w:r w:rsidRPr="00635224">
        <w:rPr>
          <w:rFonts w:ascii="Times New Roman" w:eastAsia="Times New Roman" w:hAnsi="Times New Roman" w:cs="Times New Roman"/>
          <w:sz w:val="24"/>
          <w:szCs w:val="24"/>
          <w:lang w:eastAsia="ar-SA"/>
        </w:rPr>
        <w:t xml:space="preserve">В процессе выполнения практического задания у обучающегося должны быть сформированы </w:t>
      </w:r>
      <w:r w:rsidRPr="00635224">
        <w:rPr>
          <w:rFonts w:ascii="Times New Roman" w:eastAsia="Times New Roman" w:hAnsi="Times New Roman" w:cs="Times New Roman"/>
          <w:b/>
          <w:sz w:val="24"/>
          <w:szCs w:val="24"/>
          <w:lang w:eastAsia="ar-SA"/>
        </w:rPr>
        <w:t>общие и профессиональные компетенции:</w:t>
      </w:r>
    </w:p>
    <w:p w:rsidR="00C8388B" w:rsidRPr="00635224" w:rsidRDefault="00C8388B" w:rsidP="0063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ar-SA"/>
        </w:rPr>
      </w:pPr>
      <w:r w:rsidRPr="00635224">
        <w:rPr>
          <w:rFonts w:ascii="Times New Roman" w:eastAsia="Times New Roman" w:hAnsi="Times New Roman" w:cs="Times New Roman"/>
          <w:sz w:val="24"/>
          <w:szCs w:val="24"/>
          <w:lang w:eastAsia="ar-SA"/>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8388B" w:rsidRPr="00635224" w:rsidRDefault="00C8388B" w:rsidP="0063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ar-SA"/>
        </w:rPr>
      </w:pPr>
      <w:r w:rsidRPr="00635224">
        <w:rPr>
          <w:rFonts w:ascii="Times New Roman" w:eastAsia="Times New Roman" w:hAnsi="Times New Roman" w:cs="Times New Roman"/>
          <w:sz w:val="24"/>
          <w:szCs w:val="24"/>
          <w:lang w:eastAsia="ar-SA"/>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8388B" w:rsidRPr="00635224" w:rsidRDefault="00C8388B" w:rsidP="0063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ar-SA"/>
        </w:rPr>
      </w:pPr>
      <w:r w:rsidRPr="00635224">
        <w:rPr>
          <w:rFonts w:ascii="Times New Roman" w:eastAsia="Times New Roman" w:hAnsi="Times New Roman" w:cs="Times New Roman"/>
          <w:sz w:val="24"/>
          <w:szCs w:val="24"/>
          <w:lang w:eastAsia="ar-SA"/>
        </w:rPr>
        <w:t>ПК 6.5</w:t>
      </w:r>
      <w:r w:rsidR="00921350" w:rsidRPr="00635224">
        <w:rPr>
          <w:rFonts w:ascii="Times New Roman" w:eastAsia="Times New Roman" w:hAnsi="Times New Roman" w:cs="Times New Roman"/>
          <w:sz w:val="24"/>
          <w:szCs w:val="24"/>
          <w:lang w:eastAsia="ar-SA"/>
        </w:rPr>
        <w:t>.</w:t>
      </w:r>
      <w:r w:rsidRPr="00635224">
        <w:rPr>
          <w:rFonts w:ascii="Times New Roman" w:eastAsia="Times New Roman" w:hAnsi="Times New Roman" w:cs="Times New Roman"/>
          <w:sz w:val="24"/>
          <w:szCs w:val="24"/>
          <w:lang w:eastAsia="ar-SA"/>
        </w:rPr>
        <w:t xml:space="preserve"> Вести утвержденную учетно-отчетную документацию.</w:t>
      </w:r>
    </w:p>
    <w:p w:rsidR="00405AE9" w:rsidRPr="00635224" w:rsidRDefault="00405AE9" w:rsidP="00635224">
      <w:pPr>
        <w:spacing w:after="0" w:line="240" w:lineRule="auto"/>
        <w:jc w:val="both"/>
        <w:rPr>
          <w:rFonts w:ascii="Times New Roman" w:eastAsia="Times New Roman" w:hAnsi="Times New Roman" w:cs="Times New Roman"/>
          <w:b/>
          <w:sz w:val="24"/>
          <w:szCs w:val="24"/>
          <w:lang w:eastAsia="ru-RU"/>
        </w:rPr>
      </w:pPr>
      <w:r w:rsidRPr="00635224">
        <w:rPr>
          <w:rFonts w:ascii="Times New Roman" w:eastAsia="Times New Roman" w:hAnsi="Times New Roman" w:cs="Times New Roman"/>
          <w:b/>
          <w:sz w:val="24"/>
          <w:szCs w:val="24"/>
          <w:lang w:eastAsia="ru-RU"/>
        </w:rPr>
        <w:t>Инструкции по выполнению:</w:t>
      </w:r>
    </w:p>
    <w:p w:rsidR="00405AE9" w:rsidRPr="00635224" w:rsidRDefault="00921350" w:rsidP="00635224">
      <w:pPr>
        <w:pStyle w:val="aff0"/>
        <w:numPr>
          <w:ilvl w:val="0"/>
          <w:numId w:val="29"/>
        </w:numPr>
        <w:spacing w:after="0" w:line="240" w:lineRule="auto"/>
        <w:jc w:val="both"/>
        <w:rPr>
          <w:rFonts w:ascii="Times New Roman" w:eastAsia="Calibri" w:hAnsi="Times New Roman"/>
          <w:sz w:val="24"/>
          <w:szCs w:val="24"/>
        </w:rPr>
      </w:pPr>
      <w:r w:rsidRPr="00635224">
        <w:rPr>
          <w:rFonts w:ascii="Times New Roman" w:eastAsia="Calibri" w:hAnsi="Times New Roman"/>
          <w:sz w:val="24"/>
          <w:szCs w:val="24"/>
        </w:rPr>
        <w:t>ознакомьтесь</w:t>
      </w:r>
      <w:r w:rsidR="00405AE9" w:rsidRPr="00635224">
        <w:rPr>
          <w:rFonts w:ascii="Times New Roman" w:eastAsia="Calibri" w:hAnsi="Times New Roman"/>
          <w:sz w:val="24"/>
          <w:szCs w:val="24"/>
        </w:rPr>
        <w:t xml:space="preserve"> с физиологическими нормами разл</w:t>
      </w:r>
      <w:r w:rsidRPr="00635224">
        <w:rPr>
          <w:rFonts w:ascii="Times New Roman" w:eastAsia="Calibri" w:hAnsi="Times New Roman"/>
          <w:sz w:val="24"/>
          <w:szCs w:val="24"/>
        </w:rPr>
        <w:t>ичных групп взрослого населения;</w:t>
      </w:r>
    </w:p>
    <w:p w:rsidR="00405AE9" w:rsidRPr="00635224" w:rsidRDefault="00921350" w:rsidP="00635224">
      <w:pPr>
        <w:pStyle w:val="aff0"/>
        <w:numPr>
          <w:ilvl w:val="0"/>
          <w:numId w:val="29"/>
        </w:numPr>
        <w:spacing w:after="0" w:line="240" w:lineRule="auto"/>
        <w:jc w:val="both"/>
        <w:rPr>
          <w:rFonts w:ascii="Times New Roman" w:eastAsia="Calibri" w:hAnsi="Times New Roman"/>
          <w:sz w:val="24"/>
          <w:szCs w:val="24"/>
        </w:rPr>
      </w:pPr>
      <w:r w:rsidRPr="00635224">
        <w:rPr>
          <w:rFonts w:ascii="Times New Roman" w:eastAsia="Calibri" w:hAnsi="Times New Roman"/>
          <w:sz w:val="24"/>
          <w:szCs w:val="24"/>
        </w:rPr>
        <w:lastRenderedPageBreak/>
        <w:t>подберите</w:t>
      </w:r>
      <w:r w:rsidR="00405AE9" w:rsidRPr="00635224">
        <w:rPr>
          <w:rFonts w:ascii="Times New Roman" w:eastAsia="Calibri" w:hAnsi="Times New Roman"/>
          <w:sz w:val="24"/>
          <w:szCs w:val="24"/>
        </w:rPr>
        <w:t xml:space="preserve"> ассорт</w:t>
      </w:r>
      <w:r w:rsidRPr="00635224">
        <w:rPr>
          <w:rFonts w:ascii="Times New Roman" w:eastAsia="Calibri" w:hAnsi="Times New Roman"/>
          <w:sz w:val="24"/>
          <w:szCs w:val="24"/>
        </w:rPr>
        <w:t>имент блюд для составления меню;</w:t>
      </w:r>
    </w:p>
    <w:p w:rsidR="00921350" w:rsidRPr="00635224" w:rsidRDefault="00921350" w:rsidP="00635224">
      <w:pPr>
        <w:pStyle w:val="aff0"/>
        <w:numPr>
          <w:ilvl w:val="0"/>
          <w:numId w:val="29"/>
        </w:numPr>
        <w:spacing w:after="0" w:line="240" w:lineRule="auto"/>
        <w:jc w:val="both"/>
        <w:rPr>
          <w:rFonts w:ascii="Times New Roman" w:eastAsia="Calibri" w:hAnsi="Times New Roman"/>
          <w:sz w:val="24"/>
          <w:szCs w:val="24"/>
        </w:rPr>
      </w:pPr>
      <w:r w:rsidRPr="00635224">
        <w:rPr>
          <w:rFonts w:ascii="Times New Roman" w:eastAsia="Calibri" w:hAnsi="Times New Roman"/>
          <w:sz w:val="24"/>
          <w:szCs w:val="24"/>
        </w:rPr>
        <w:t>разработайте</w:t>
      </w:r>
      <w:r w:rsidR="00405AE9" w:rsidRPr="00635224">
        <w:rPr>
          <w:rFonts w:ascii="Times New Roman" w:eastAsia="Calibri" w:hAnsi="Times New Roman"/>
          <w:sz w:val="24"/>
          <w:szCs w:val="24"/>
        </w:rPr>
        <w:t xml:space="preserve"> меню суточного рациона (для различн</w:t>
      </w:r>
      <w:r w:rsidRPr="00635224">
        <w:rPr>
          <w:rFonts w:ascii="Times New Roman" w:eastAsia="Calibri" w:hAnsi="Times New Roman"/>
          <w:sz w:val="24"/>
          <w:szCs w:val="24"/>
        </w:rPr>
        <w:t>ых групп взрослого населения);</w:t>
      </w:r>
    </w:p>
    <w:p w:rsidR="00405AE9" w:rsidRPr="00635224" w:rsidRDefault="00C8388B" w:rsidP="00635224">
      <w:pPr>
        <w:pStyle w:val="aff0"/>
        <w:numPr>
          <w:ilvl w:val="0"/>
          <w:numId w:val="29"/>
        </w:numPr>
        <w:spacing w:after="0" w:line="240" w:lineRule="auto"/>
        <w:jc w:val="both"/>
        <w:rPr>
          <w:rFonts w:ascii="Times New Roman" w:eastAsia="Calibri" w:hAnsi="Times New Roman"/>
          <w:b/>
          <w:sz w:val="24"/>
          <w:szCs w:val="24"/>
        </w:rPr>
      </w:pPr>
      <w:r w:rsidRPr="00635224">
        <w:rPr>
          <w:rFonts w:ascii="Times New Roman" w:eastAsia="Calibri" w:hAnsi="Times New Roman"/>
          <w:sz w:val="24"/>
          <w:szCs w:val="24"/>
        </w:rPr>
        <w:t>оформит</w:t>
      </w:r>
      <w:r w:rsidR="00921350" w:rsidRPr="00635224">
        <w:rPr>
          <w:rFonts w:ascii="Times New Roman" w:eastAsia="Calibri" w:hAnsi="Times New Roman"/>
          <w:sz w:val="24"/>
          <w:szCs w:val="24"/>
        </w:rPr>
        <w:t xml:space="preserve">еменю суточного рациона </w:t>
      </w:r>
      <w:r w:rsidR="00405AE9" w:rsidRPr="00635224">
        <w:rPr>
          <w:rFonts w:ascii="Times New Roman" w:eastAsia="Calibri" w:hAnsi="Times New Roman"/>
          <w:sz w:val="24"/>
          <w:szCs w:val="24"/>
        </w:rPr>
        <w:t xml:space="preserve">в </w:t>
      </w:r>
      <w:r w:rsidR="00405AE9" w:rsidRPr="00635224">
        <w:rPr>
          <w:rFonts w:ascii="Times New Roman" w:eastAsia="Calibri" w:hAnsi="Times New Roman"/>
          <w:b/>
          <w:sz w:val="24"/>
          <w:szCs w:val="24"/>
        </w:rPr>
        <w:t>таблицу 3.1.</w:t>
      </w:r>
    </w:p>
    <w:p w:rsidR="00405AE9" w:rsidRPr="00635224" w:rsidRDefault="00921350" w:rsidP="00635224">
      <w:pPr>
        <w:spacing w:after="0" w:line="240" w:lineRule="auto"/>
        <w:ind w:firstLine="709"/>
        <w:jc w:val="both"/>
        <w:rPr>
          <w:rFonts w:ascii="Times New Roman" w:eastAsia="Calibri" w:hAnsi="Times New Roman" w:cs="Times New Roman"/>
          <w:sz w:val="24"/>
          <w:szCs w:val="24"/>
        </w:rPr>
      </w:pPr>
      <w:r w:rsidRPr="00635224">
        <w:rPr>
          <w:rFonts w:ascii="Times New Roman" w:eastAsia="Calibri" w:hAnsi="Times New Roman" w:cs="Times New Roman"/>
          <w:b/>
          <w:sz w:val="24"/>
          <w:szCs w:val="24"/>
        </w:rPr>
        <w:t>Обратите внимание</w:t>
      </w:r>
      <w:r w:rsidRPr="00635224">
        <w:rPr>
          <w:rFonts w:ascii="Times New Roman" w:eastAsia="Calibri" w:hAnsi="Times New Roman" w:cs="Times New Roman"/>
          <w:sz w:val="24"/>
          <w:szCs w:val="24"/>
        </w:rPr>
        <w:t>, что п</w:t>
      </w:r>
      <w:r w:rsidR="00405AE9" w:rsidRPr="00635224">
        <w:rPr>
          <w:rFonts w:ascii="Times New Roman" w:eastAsia="Calibri" w:hAnsi="Times New Roman" w:cs="Times New Roman"/>
          <w:sz w:val="24"/>
          <w:szCs w:val="24"/>
        </w:rPr>
        <w:t>режде чем приступить к составлению меню суточного рациона</w:t>
      </w:r>
      <w:r w:rsidRPr="00635224">
        <w:rPr>
          <w:rFonts w:ascii="Times New Roman" w:eastAsia="Calibri" w:hAnsi="Times New Roman" w:cs="Times New Roman"/>
          <w:sz w:val="24"/>
          <w:szCs w:val="24"/>
        </w:rPr>
        <w:t>,</w:t>
      </w:r>
      <w:r w:rsidR="00405AE9" w:rsidRPr="00635224">
        <w:rPr>
          <w:rFonts w:ascii="Times New Roman" w:eastAsia="Calibri" w:hAnsi="Times New Roman" w:cs="Times New Roman"/>
          <w:sz w:val="24"/>
          <w:szCs w:val="24"/>
        </w:rPr>
        <w:t xml:space="preserve"> следует </w:t>
      </w:r>
      <w:r w:rsidRPr="00635224">
        <w:rPr>
          <w:rFonts w:ascii="Times New Roman" w:eastAsia="Calibri" w:hAnsi="Times New Roman" w:cs="Times New Roman"/>
          <w:sz w:val="24"/>
          <w:szCs w:val="24"/>
        </w:rPr>
        <w:t>знать</w:t>
      </w:r>
      <w:r w:rsidR="00405AE9" w:rsidRPr="00635224">
        <w:rPr>
          <w:rFonts w:ascii="Times New Roman" w:eastAsia="Calibri" w:hAnsi="Times New Roman" w:cs="Times New Roman"/>
          <w:sz w:val="24"/>
          <w:szCs w:val="24"/>
        </w:rPr>
        <w:t>, какова энергетическая ценность для различных групп взрослого населения и в соответствии с этим требованием осуществлять подбор и выход блюд.</w:t>
      </w:r>
    </w:p>
    <w:p w:rsidR="009B51D5" w:rsidRPr="00635224" w:rsidRDefault="009B51D5" w:rsidP="00635224">
      <w:pPr>
        <w:spacing w:after="0" w:line="240" w:lineRule="auto"/>
        <w:ind w:firstLine="709"/>
        <w:jc w:val="center"/>
        <w:rPr>
          <w:rFonts w:ascii="Times New Roman" w:eastAsia="Calibri" w:hAnsi="Times New Roman" w:cs="Times New Roman"/>
          <w:b/>
          <w:sz w:val="24"/>
          <w:szCs w:val="24"/>
        </w:rPr>
      </w:pPr>
    </w:p>
    <w:p w:rsidR="006E2EC4" w:rsidRPr="00635224" w:rsidRDefault="009B51D5" w:rsidP="00635224">
      <w:pPr>
        <w:spacing w:after="0" w:line="240" w:lineRule="auto"/>
        <w:ind w:firstLine="709"/>
        <w:jc w:val="center"/>
        <w:rPr>
          <w:rFonts w:ascii="Times New Roman" w:eastAsia="Calibri" w:hAnsi="Times New Roman" w:cs="Times New Roman"/>
          <w:b/>
          <w:sz w:val="24"/>
          <w:szCs w:val="24"/>
        </w:rPr>
      </w:pPr>
      <w:r w:rsidRPr="00635224">
        <w:rPr>
          <w:rFonts w:ascii="Times New Roman" w:eastAsia="Calibri" w:hAnsi="Times New Roman" w:cs="Times New Roman"/>
          <w:b/>
          <w:sz w:val="24"/>
          <w:szCs w:val="24"/>
        </w:rPr>
        <w:t>Общие теоретические сведения</w:t>
      </w:r>
    </w:p>
    <w:p w:rsidR="009B51D5" w:rsidRPr="00635224" w:rsidRDefault="009B51D5" w:rsidP="00635224">
      <w:pPr>
        <w:spacing w:after="0" w:line="240" w:lineRule="auto"/>
        <w:ind w:firstLine="709"/>
        <w:jc w:val="both"/>
        <w:rPr>
          <w:rFonts w:ascii="Times New Roman" w:eastAsia="Calibri" w:hAnsi="Times New Roman" w:cs="Times New Roman"/>
          <w:b/>
          <w:sz w:val="24"/>
          <w:szCs w:val="24"/>
        </w:rPr>
      </w:pPr>
    </w:p>
    <w:p w:rsidR="00405AE9" w:rsidRPr="00635224" w:rsidRDefault="00405AE9" w:rsidP="00635224">
      <w:pPr>
        <w:spacing w:after="0" w:line="240" w:lineRule="auto"/>
        <w:ind w:firstLine="709"/>
        <w:jc w:val="both"/>
        <w:rPr>
          <w:rFonts w:ascii="Times New Roman" w:eastAsia="Calibri" w:hAnsi="Times New Roman" w:cs="Times New Roman"/>
          <w:sz w:val="24"/>
          <w:szCs w:val="24"/>
        </w:rPr>
      </w:pPr>
      <w:r w:rsidRPr="00635224">
        <w:rPr>
          <w:rFonts w:ascii="Times New Roman" w:eastAsia="Calibri" w:hAnsi="Times New Roman" w:cs="Times New Roman"/>
          <w:sz w:val="24"/>
          <w:szCs w:val="24"/>
        </w:rPr>
        <w:t>Принципы составления суточного рациона питания</w:t>
      </w:r>
      <w:r w:rsidR="00C8388B" w:rsidRPr="00635224">
        <w:rPr>
          <w:rFonts w:ascii="Times New Roman" w:eastAsia="Calibri" w:hAnsi="Times New Roman" w:cs="Times New Roman"/>
          <w:sz w:val="24"/>
          <w:szCs w:val="24"/>
        </w:rPr>
        <w:t>.</w:t>
      </w:r>
      <w:r w:rsidRPr="00635224">
        <w:rPr>
          <w:rFonts w:ascii="Times New Roman" w:eastAsia="Calibri" w:hAnsi="Times New Roman" w:cs="Times New Roman"/>
          <w:sz w:val="24"/>
          <w:szCs w:val="24"/>
        </w:rPr>
        <w:t>Суточный рацион питания составляют, руководствуясь следующими принципами. Его химический состав и энергетическая ценность должны соответствовать потребностям организма в пищевых веществах и энергии (</w:t>
      </w:r>
      <w:r w:rsidR="009B51D5" w:rsidRPr="00635224">
        <w:rPr>
          <w:rFonts w:ascii="Times New Roman" w:eastAsia="Calibri" w:hAnsi="Times New Roman" w:cs="Times New Roman"/>
          <w:b/>
          <w:sz w:val="24"/>
          <w:szCs w:val="24"/>
        </w:rPr>
        <w:t>Приложение</w:t>
      </w:r>
      <w:r w:rsidR="00576474" w:rsidRPr="00635224">
        <w:rPr>
          <w:rFonts w:ascii="Times New Roman" w:eastAsia="Calibri" w:hAnsi="Times New Roman" w:cs="Times New Roman"/>
          <w:b/>
          <w:sz w:val="24"/>
          <w:szCs w:val="24"/>
        </w:rPr>
        <w:t>А</w:t>
      </w:r>
      <w:r w:rsidR="009B51D5" w:rsidRPr="00635224">
        <w:rPr>
          <w:rFonts w:ascii="Times New Roman" w:eastAsia="Calibri" w:hAnsi="Times New Roman" w:cs="Times New Roman"/>
          <w:b/>
          <w:sz w:val="24"/>
          <w:szCs w:val="24"/>
        </w:rPr>
        <w:t xml:space="preserve">, </w:t>
      </w:r>
      <w:r w:rsidR="00576474" w:rsidRPr="00635224">
        <w:rPr>
          <w:rFonts w:ascii="Times New Roman" w:eastAsia="Calibri" w:hAnsi="Times New Roman" w:cs="Times New Roman"/>
          <w:b/>
          <w:sz w:val="24"/>
          <w:szCs w:val="24"/>
        </w:rPr>
        <w:t>В</w:t>
      </w:r>
      <w:r w:rsidRPr="00635224">
        <w:rPr>
          <w:rFonts w:ascii="Times New Roman" w:eastAsia="Calibri" w:hAnsi="Times New Roman" w:cs="Times New Roman"/>
          <w:sz w:val="24"/>
          <w:szCs w:val="24"/>
        </w:rPr>
        <w:t xml:space="preserve">). Необходимо снабжать организм всеми пищевыми веществами в определенном соотношении. </w:t>
      </w:r>
    </w:p>
    <w:p w:rsidR="00405AE9" w:rsidRPr="00635224" w:rsidRDefault="00405AE9" w:rsidP="00635224">
      <w:pPr>
        <w:spacing w:after="0" w:line="240" w:lineRule="auto"/>
        <w:ind w:firstLine="709"/>
        <w:jc w:val="both"/>
        <w:rPr>
          <w:rFonts w:ascii="Times New Roman" w:eastAsia="Calibri" w:hAnsi="Times New Roman" w:cs="Times New Roman"/>
          <w:sz w:val="24"/>
          <w:szCs w:val="24"/>
        </w:rPr>
      </w:pPr>
      <w:r w:rsidRPr="00635224">
        <w:rPr>
          <w:rFonts w:ascii="Times New Roman" w:eastAsia="Calibri" w:hAnsi="Times New Roman" w:cs="Times New Roman"/>
          <w:sz w:val="24"/>
          <w:szCs w:val="24"/>
        </w:rPr>
        <w:t>Продукты, содержащие белки животного происхождения, следует планировать на первую половину дня, а молочно</w:t>
      </w:r>
      <w:r w:rsidR="00C8388B" w:rsidRPr="00635224">
        <w:rPr>
          <w:rFonts w:ascii="Times New Roman" w:eastAsia="Calibri" w:hAnsi="Times New Roman" w:cs="Times New Roman"/>
          <w:sz w:val="24"/>
          <w:szCs w:val="24"/>
        </w:rPr>
        <w:t>-</w:t>
      </w:r>
      <w:r w:rsidRPr="00635224">
        <w:rPr>
          <w:rFonts w:ascii="Times New Roman" w:eastAsia="Calibri" w:hAnsi="Times New Roman" w:cs="Times New Roman"/>
          <w:sz w:val="24"/>
          <w:szCs w:val="24"/>
        </w:rPr>
        <w:t xml:space="preserve">растительные – на вторую. Жиры необходимо вводить такие, которые обеспечат организм жирорастворимыми витаминами и ненасыщенными жирными кислотами (сливочное и растительное масло, сметана, молоко и другие).   </w:t>
      </w:r>
    </w:p>
    <w:p w:rsidR="00405AE9" w:rsidRPr="00635224" w:rsidRDefault="00405AE9" w:rsidP="00635224">
      <w:pPr>
        <w:spacing w:after="0" w:line="240" w:lineRule="auto"/>
        <w:ind w:firstLine="709"/>
        <w:jc w:val="both"/>
        <w:rPr>
          <w:rFonts w:ascii="Times New Roman" w:eastAsia="Calibri" w:hAnsi="Times New Roman" w:cs="Times New Roman"/>
          <w:sz w:val="24"/>
          <w:szCs w:val="24"/>
        </w:rPr>
      </w:pPr>
      <w:r w:rsidRPr="00635224">
        <w:rPr>
          <w:rFonts w:ascii="Times New Roman" w:eastAsia="Calibri" w:hAnsi="Times New Roman" w:cs="Times New Roman"/>
          <w:sz w:val="24"/>
          <w:szCs w:val="24"/>
        </w:rPr>
        <w:t>Энергетическая ценность суточных рационов должна обеспечиваться в основном углеводами растительной пищи, которые обогащают пищу также водорастворимыми витаминами. Растительная пища содержит большое количество клетчатки, поэтому в рационе питания она должна составить не более 40 %  общей массы продуктов.</w:t>
      </w:r>
    </w:p>
    <w:p w:rsidR="00405AE9" w:rsidRPr="00635224" w:rsidRDefault="00405AE9" w:rsidP="00635224">
      <w:pPr>
        <w:spacing w:after="0" w:line="240" w:lineRule="auto"/>
        <w:ind w:firstLine="709"/>
        <w:jc w:val="both"/>
        <w:rPr>
          <w:rFonts w:ascii="Times New Roman" w:eastAsia="Calibri" w:hAnsi="Times New Roman" w:cs="Times New Roman"/>
          <w:sz w:val="24"/>
          <w:szCs w:val="24"/>
        </w:rPr>
      </w:pPr>
      <w:r w:rsidRPr="00635224">
        <w:rPr>
          <w:rFonts w:ascii="Times New Roman" w:eastAsia="Calibri" w:hAnsi="Times New Roman" w:cs="Times New Roman"/>
          <w:sz w:val="24"/>
          <w:szCs w:val="24"/>
        </w:rPr>
        <w:t xml:space="preserve"> Для лучшего усвоения пища должна быть определенного объема и температуры, красиво оформленной, возбуждающей аппетит. В меню завтрака включают разнообразные блюда, содержащие мясо, рыбу, крупы, овощи, жиры. Его можно делать дробным (первый и второй завтрак), уменьшая тем самым объем пищи и способствуя лучшему усвоению ее.</w:t>
      </w:r>
    </w:p>
    <w:p w:rsidR="00405AE9" w:rsidRPr="00635224" w:rsidRDefault="00405AE9" w:rsidP="00635224">
      <w:pPr>
        <w:spacing w:after="0" w:line="240" w:lineRule="auto"/>
        <w:ind w:firstLine="709"/>
        <w:jc w:val="both"/>
        <w:rPr>
          <w:rFonts w:ascii="Times New Roman" w:eastAsia="Calibri" w:hAnsi="Times New Roman" w:cs="Times New Roman"/>
          <w:sz w:val="24"/>
          <w:szCs w:val="24"/>
        </w:rPr>
      </w:pPr>
      <w:r w:rsidRPr="00635224">
        <w:rPr>
          <w:rFonts w:ascii="Times New Roman" w:eastAsia="Calibri" w:hAnsi="Times New Roman" w:cs="Times New Roman"/>
          <w:sz w:val="24"/>
          <w:szCs w:val="24"/>
        </w:rPr>
        <w:t xml:space="preserve"> В меню завтрака включают хлеб или бутерброды, обязательно должны входить горячие напитки (чай, кофе, какао), возбуждающие секрецию желудочного сока. На обед (самый калорийный прием пищи) рекомендуют овощные или острые закуски, возбуждающие аппетит, экстрактивные супы на бульонах, красиво оформленные вторые блюда из мяса, рыбы, овощей, круп, макаронных изделий. Завершать обед следует сладкими блюдами (кисель, компот, мусс, самбук, желе и другими), которые уменьшают выделение пищеварительных соков и дают ощущение сытости. На полдник и ужин дают легкоперевариваемые молочно</w:t>
      </w:r>
      <w:r w:rsidR="00C8388B" w:rsidRPr="00635224">
        <w:rPr>
          <w:rFonts w:ascii="Times New Roman" w:eastAsia="Calibri" w:hAnsi="Times New Roman" w:cs="Times New Roman"/>
          <w:sz w:val="24"/>
          <w:szCs w:val="24"/>
        </w:rPr>
        <w:t>-</w:t>
      </w:r>
      <w:r w:rsidRPr="00635224">
        <w:rPr>
          <w:rFonts w:ascii="Times New Roman" w:eastAsia="Calibri" w:hAnsi="Times New Roman" w:cs="Times New Roman"/>
          <w:sz w:val="24"/>
          <w:szCs w:val="24"/>
        </w:rPr>
        <w:t>растительные блюда (каши, салаты, пудинги, сырники, запеканки и другие), напитки (чай, молоко, кисломолочные продукты).</w:t>
      </w:r>
    </w:p>
    <w:p w:rsidR="00405AE9" w:rsidRPr="00635224" w:rsidRDefault="00405AE9" w:rsidP="00635224">
      <w:pPr>
        <w:spacing w:after="0" w:line="240" w:lineRule="auto"/>
        <w:ind w:firstLine="709"/>
        <w:jc w:val="both"/>
        <w:rPr>
          <w:rFonts w:ascii="Times New Roman" w:eastAsia="Calibri" w:hAnsi="Times New Roman" w:cs="Times New Roman"/>
          <w:sz w:val="24"/>
          <w:szCs w:val="24"/>
        </w:rPr>
      </w:pPr>
      <w:r w:rsidRPr="00635224">
        <w:rPr>
          <w:rFonts w:ascii="Times New Roman" w:eastAsia="Calibri" w:hAnsi="Times New Roman" w:cs="Times New Roman"/>
          <w:sz w:val="24"/>
          <w:szCs w:val="24"/>
        </w:rPr>
        <w:t xml:space="preserve"> При составлении рациона необходимо обеспечивать разнообразие блюд, а также учитывать время года, включая в летний и осенний периоды блюда из свежих овощей и фруктов.</w:t>
      </w:r>
    </w:p>
    <w:p w:rsidR="00405AE9" w:rsidRPr="00635224" w:rsidRDefault="00405AE9" w:rsidP="00635224">
      <w:pPr>
        <w:widowControl w:val="0"/>
        <w:spacing w:after="0" w:line="240" w:lineRule="auto"/>
        <w:ind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sz w:val="24"/>
          <w:szCs w:val="24"/>
          <w:lang w:eastAsia="ru-RU"/>
        </w:rPr>
        <w:t xml:space="preserve">Умственный труд характеризуется </w:t>
      </w:r>
      <w:r w:rsidRPr="00635224">
        <w:rPr>
          <w:rFonts w:ascii="Times New Roman" w:eastAsia="Times New Roman" w:hAnsi="Times New Roman" w:cs="Times New Roman"/>
          <w:snapToGrid w:val="0"/>
          <w:sz w:val="24"/>
          <w:szCs w:val="24"/>
          <w:lang w:eastAsia="ru-RU"/>
        </w:rPr>
        <w:t>мал</w:t>
      </w:r>
      <w:r w:rsidRPr="00635224">
        <w:rPr>
          <w:rFonts w:ascii="Times New Roman" w:eastAsia="Times New Roman" w:hAnsi="Times New Roman" w:cs="Times New Roman"/>
          <w:sz w:val="24"/>
          <w:szCs w:val="24"/>
          <w:lang w:eastAsia="ru-RU"/>
        </w:rPr>
        <w:t xml:space="preserve">ой </w:t>
      </w:r>
      <w:r w:rsidRPr="00635224">
        <w:rPr>
          <w:rFonts w:ascii="Times New Roman" w:eastAsia="Times New Roman" w:hAnsi="Times New Roman" w:cs="Times New Roman"/>
          <w:snapToGrid w:val="0"/>
          <w:sz w:val="24"/>
          <w:szCs w:val="24"/>
          <w:lang w:eastAsia="ru-RU"/>
        </w:rPr>
        <w:t>двигательной активность</w:t>
      </w:r>
      <w:r w:rsidRPr="00635224">
        <w:rPr>
          <w:rFonts w:ascii="Times New Roman" w:eastAsia="Times New Roman" w:hAnsi="Times New Roman" w:cs="Times New Roman"/>
          <w:sz w:val="24"/>
          <w:szCs w:val="24"/>
          <w:lang w:eastAsia="ru-RU"/>
        </w:rPr>
        <w:t>ю,</w:t>
      </w:r>
      <w:r w:rsidRPr="00635224">
        <w:rPr>
          <w:rFonts w:ascii="Times New Roman" w:eastAsia="Times New Roman" w:hAnsi="Times New Roman" w:cs="Times New Roman"/>
          <w:snapToGrid w:val="0"/>
          <w:sz w:val="24"/>
          <w:szCs w:val="24"/>
          <w:lang w:eastAsia="ru-RU"/>
        </w:rPr>
        <w:t xml:space="preserve"> что приводит к мышечной ненагруженности</w:t>
      </w:r>
      <w:r w:rsidR="009B51D5" w:rsidRPr="00635224">
        <w:rPr>
          <w:rFonts w:ascii="Times New Roman" w:eastAsia="Times New Roman" w:hAnsi="Times New Roman" w:cs="Times New Roman"/>
          <w:snapToGrid w:val="0"/>
          <w:sz w:val="24"/>
          <w:szCs w:val="24"/>
          <w:lang w:eastAsia="ru-RU"/>
        </w:rPr>
        <w:sym w:font="Symbol" w:char="F02D"/>
      </w:r>
      <w:r w:rsidRPr="00635224">
        <w:rPr>
          <w:rFonts w:ascii="Times New Roman" w:eastAsia="Times New Roman" w:hAnsi="Times New Roman" w:cs="Times New Roman"/>
          <w:i/>
          <w:snapToGrid w:val="0"/>
          <w:sz w:val="24"/>
          <w:szCs w:val="24"/>
          <w:lang w:eastAsia="ru-RU"/>
        </w:rPr>
        <w:t>гиподинамии</w:t>
      </w:r>
      <w:r w:rsidRPr="00635224">
        <w:rPr>
          <w:rFonts w:ascii="Times New Roman" w:eastAsia="Times New Roman" w:hAnsi="Times New Roman" w:cs="Times New Roman"/>
          <w:snapToGrid w:val="0"/>
          <w:sz w:val="24"/>
          <w:szCs w:val="24"/>
          <w:lang w:eastAsia="ru-RU"/>
        </w:rPr>
        <w:t xml:space="preserve"> (</w:t>
      </w:r>
      <w:r w:rsidRPr="00635224">
        <w:rPr>
          <w:rFonts w:ascii="Times New Roman" w:eastAsia="Times New Roman" w:hAnsi="Times New Roman" w:cs="Times New Roman"/>
          <w:i/>
          <w:snapToGrid w:val="0"/>
          <w:sz w:val="24"/>
          <w:szCs w:val="24"/>
          <w:lang w:eastAsia="ru-RU"/>
        </w:rPr>
        <w:t>гипокинезии</w:t>
      </w:r>
      <w:r w:rsidRPr="00635224">
        <w:rPr>
          <w:rFonts w:ascii="Times New Roman" w:eastAsia="Times New Roman" w:hAnsi="Times New Roman" w:cs="Times New Roman"/>
          <w:i/>
          <w:sz w:val="24"/>
          <w:szCs w:val="24"/>
          <w:lang w:eastAsia="ru-RU"/>
        </w:rPr>
        <w:t>).</w:t>
      </w:r>
      <w:r w:rsidRPr="00635224">
        <w:rPr>
          <w:rFonts w:ascii="Times New Roman" w:eastAsia="Times New Roman" w:hAnsi="Times New Roman" w:cs="Times New Roman"/>
          <w:snapToGrid w:val="0"/>
          <w:sz w:val="24"/>
          <w:szCs w:val="24"/>
          <w:lang w:eastAsia="ru-RU"/>
        </w:rPr>
        <w:t xml:space="preserve">Известно, что активно работающая мышечная система является фактором, обеспечивающим бесперебойную работу всех органов и систем организма, главным образом работу сердечно-сосудистой и нервной системы. Кроме того, недостаточная мышечная нагрузка в условиях относительно высококалорийного питания приводит к увеличению массы тела, а </w:t>
      </w:r>
      <w:r w:rsidR="009B51D5" w:rsidRPr="00635224">
        <w:rPr>
          <w:rFonts w:ascii="Times New Roman" w:eastAsia="Times New Roman" w:hAnsi="Times New Roman" w:cs="Times New Roman"/>
          <w:snapToGrid w:val="0"/>
          <w:sz w:val="24"/>
          <w:szCs w:val="24"/>
          <w:lang w:eastAsia="ru-RU"/>
        </w:rPr>
        <w:t>в</w:t>
      </w:r>
      <w:r w:rsidRPr="00635224">
        <w:rPr>
          <w:rFonts w:ascii="Times New Roman" w:eastAsia="Times New Roman" w:hAnsi="Times New Roman" w:cs="Times New Roman"/>
          <w:snapToGrid w:val="0"/>
          <w:sz w:val="24"/>
          <w:szCs w:val="24"/>
          <w:lang w:eastAsia="ru-RU"/>
        </w:rPr>
        <w:t>последствии</w:t>
      </w:r>
      <w:r w:rsidR="009B51D5" w:rsidRPr="00635224">
        <w:rPr>
          <w:rFonts w:ascii="Times New Roman" w:eastAsia="Times New Roman" w:hAnsi="Times New Roman" w:cs="Times New Roman"/>
          <w:snapToGrid w:val="0"/>
          <w:sz w:val="24"/>
          <w:szCs w:val="24"/>
          <w:lang w:eastAsia="ru-RU"/>
        </w:rPr>
        <w:t>,</w:t>
      </w:r>
      <w:r w:rsidRPr="00635224">
        <w:rPr>
          <w:rFonts w:ascii="Times New Roman" w:eastAsia="Times New Roman" w:hAnsi="Times New Roman" w:cs="Times New Roman"/>
          <w:snapToGrid w:val="0"/>
          <w:sz w:val="24"/>
          <w:szCs w:val="24"/>
          <w:lang w:eastAsia="ru-RU"/>
        </w:rPr>
        <w:t xml:space="preserve"> к ожирению и другим заболеваниям.</w:t>
      </w:r>
    </w:p>
    <w:p w:rsidR="00405AE9" w:rsidRPr="00635224" w:rsidRDefault="00405AE9" w:rsidP="00635224">
      <w:pPr>
        <w:spacing w:after="0" w:line="240" w:lineRule="auto"/>
        <w:ind w:firstLine="709"/>
        <w:contextualSpacing/>
        <w:jc w:val="both"/>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 xml:space="preserve">Умственный труд сопровождается высоким уровнем нервно-психического напряжения, большой нагрузкой на центральную нервную систему, сердечно-сосудистую систему, усиленным выделением адреналина, кортикостероидов, повышением содержания в крови холестерина, триглицеридов, глюкозы и т.д. </w:t>
      </w:r>
    </w:p>
    <w:p w:rsidR="00405AE9" w:rsidRPr="00635224" w:rsidRDefault="00405AE9" w:rsidP="00635224">
      <w:pPr>
        <w:spacing w:after="0" w:line="240" w:lineRule="auto"/>
        <w:ind w:firstLine="709"/>
        <w:contextualSpacing/>
        <w:jc w:val="both"/>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В этих условиях создается прямая опасность переедания, избыточного веса, развитие ранних атеросклеротических изменений, организме, формирования нервно-</w:t>
      </w:r>
      <w:r w:rsidRPr="00635224">
        <w:rPr>
          <w:rFonts w:ascii="Times New Roman" w:eastAsia="Times New Roman" w:hAnsi="Times New Roman" w:cs="Times New Roman"/>
          <w:sz w:val="24"/>
          <w:szCs w:val="24"/>
          <w:lang w:eastAsia="ru-RU"/>
        </w:rPr>
        <w:lastRenderedPageBreak/>
        <w:t>психических заболеваний, головных болей, гипертонической болезни, запоров, геморроя и др.</w:t>
      </w:r>
    </w:p>
    <w:p w:rsidR="00405AE9" w:rsidRPr="00635224" w:rsidRDefault="00405AE9" w:rsidP="00635224">
      <w:pPr>
        <w:widowControl w:val="0"/>
        <w:spacing w:after="0" w:line="240" w:lineRule="auto"/>
        <w:ind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snapToGrid w:val="0"/>
          <w:sz w:val="24"/>
          <w:szCs w:val="24"/>
          <w:lang w:eastAsia="ru-RU"/>
        </w:rPr>
        <w:t>К важнейшим принципам питания лиц умственного труда относят:</w:t>
      </w:r>
    </w:p>
    <w:p w:rsidR="00405AE9" w:rsidRPr="00635224" w:rsidRDefault="00405AE9" w:rsidP="00635224">
      <w:pPr>
        <w:widowControl w:val="0"/>
        <w:numPr>
          <w:ilvl w:val="0"/>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snapToGrid w:val="0"/>
          <w:sz w:val="24"/>
          <w:szCs w:val="24"/>
          <w:lang w:eastAsia="ru-RU"/>
        </w:rPr>
        <w:t xml:space="preserve">снижение калорийности потребляемой пищи до уровня производимых энергетических затрат; </w:t>
      </w:r>
    </w:p>
    <w:p w:rsidR="00405AE9" w:rsidRPr="00635224" w:rsidRDefault="00405AE9" w:rsidP="00635224">
      <w:pPr>
        <w:widowControl w:val="0"/>
        <w:numPr>
          <w:ilvl w:val="0"/>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snapToGrid w:val="0"/>
          <w:sz w:val="24"/>
          <w:szCs w:val="24"/>
          <w:lang w:eastAsia="ru-RU"/>
        </w:rPr>
        <w:t xml:space="preserve">умеренное ограничение питания (оно рассчитано на многолетнее, иногда пожизненное применение); </w:t>
      </w:r>
    </w:p>
    <w:p w:rsidR="00405AE9" w:rsidRPr="00635224" w:rsidRDefault="00405AE9" w:rsidP="00635224">
      <w:pPr>
        <w:widowControl w:val="0"/>
        <w:numPr>
          <w:ilvl w:val="0"/>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snapToGrid w:val="0"/>
          <w:sz w:val="24"/>
          <w:szCs w:val="24"/>
          <w:lang w:eastAsia="ru-RU"/>
        </w:rPr>
        <w:t xml:space="preserve">полное удовлетворение физиологических потребностей организма в макро- и микронутриентах; </w:t>
      </w:r>
    </w:p>
    <w:p w:rsidR="00405AE9" w:rsidRPr="00635224" w:rsidRDefault="00405AE9" w:rsidP="00635224">
      <w:pPr>
        <w:widowControl w:val="0"/>
        <w:numPr>
          <w:ilvl w:val="0"/>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snapToGrid w:val="0"/>
          <w:sz w:val="24"/>
          <w:szCs w:val="24"/>
          <w:lang w:eastAsia="ru-RU"/>
        </w:rPr>
        <w:t>антисклеротическую направленность;</w:t>
      </w:r>
    </w:p>
    <w:p w:rsidR="00405AE9" w:rsidRPr="00635224" w:rsidRDefault="00405AE9" w:rsidP="00635224">
      <w:pPr>
        <w:widowControl w:val="0"/>
        <w:numPr>
          <w:ilvl w:val="0"/>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snapToGrid w:val="0"/>
          <w:sz w:val="24"/>
          <w:szCs w:val="24"/>
          <w:lang w:eastAsia="ru-RU"/>
        </w:rPr>
        <w:t>антистрессовую направленность;</w:t>
      </w:r>
    </w:p>
    <w:p w:rsidR="00405AE9" w:rsidRPr="00635224" w:rsidRDefault="00405AE9" w:rsidP="00635224">
      <w:pPr>
        <w:widowControl w:val="0"/>
        <w:numPr>
          <w:ilvl w:val="0"/>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snapToGrid w:val="0"/>
          <w:sz w:val="24"/>
          <w:szCs w:val="24"/>
          <w:lang w:eastAsia="ru-RU"/>
        </w:rPr>
        <w:t>липотропнуюнаправленнсть;</w:t>
      </w:r>
    </w:p>
    <w:p w:rsidR="00405AE9" w:rsidRPr="00635224" w:rsidRDefault="00405AE9" w:rsidP="00635224">
      <w:pPr>
        <w:widowControl w:val="0"/>
        <w:numPr>
          <w:ilvl w:val="0"/>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snapToGrid w:val="0"/>
          <w:sz w:val="24"/>
          <w:szCs w:val="24"/>
          <w:lang w:eastAsia="ru-RU"/>
        </w:rPr>
        <w:t>повышение двигательной (моторной) функции кишечника;</w:t>
      </w:r>
    </w:p>
    <w:p w:rsidR="00405AE9" w:rsidRPr="00635224" w:rsidRDefault="00405AE9" w:rsidP="00635224">
      <w:pPr>
        <w:widowControl w:val="0"/>
        <w:numPr>
          <w:ilvl w:val="0"/>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snapToGrid w:val="0"/>
          <w:sz w:val="24"/>
          <w:szCs w:val="24"/>
          <w:lang w:eastAsia="ru-RU"/>
        </w:rPr>
        <w:t>максимальное разнообразие продуктов;</w:t>
      </w:r>
    </w:p>
    <w:p w:rsidR="00405AE9" w:rsidRPr="00635224" w:rsidRDefault="00405AE9" w:rsidP="00635224">
      <w:pPr>
        <w:widowControl w:val="0"/>
        <w:numPr>
          <w:ilvl w:val="0"/>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snapToGrid w:val="0"/>
          <w:sz w:val="24"/>
          <w:szCs w:val="24"/>
          <w:lang w:eastAsia="ru-RU"/>
        </w:rPr>
        <w:t>4-х и 5-ти разовый режим питания.</w:t>
      </w:r>
    </w:p>
    <w:p w:rsidR="00405AE9" w:rsidRPr="00635224" w:rsidRDefault="00405AE9" w:rsidP="00635224">
      <w:pPr>
        <w:widowControl w:val="0"/>
        <w:spacing w:after="0" w:line="240" w:lineRule="auto"/>
        <w:ind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snapToGrid w:val="0"/>
          <w:sz w:val="24"/>
          <w:szCs w:val="24"/>
          <w:lang w:eastAsia="ru-RU"/>
        </w:rPr>
        <w:t>При умственном труде и незначительной мышечной нагрузке в нерабочее время энергетические затраты обычно не превышают 80-90 ккал/час и составляют в среднем 1800-2300 ккал в сутки. Поэтому энергоценность питания не должна превышать этот уровень. За счет белков, жиров, углеводов должно обеспечиваться 12:30:50% суточной калорийности соответственно. Ограничение энергетической ценности должно проводиться за счет снижения в питании высококалорийных продуктов, жирной пищи, кондитерских изделий.</w:t>
      </w:r>
    </w:p>
    <w:p w:rsidR="00405AE9" w:rsidRPr="00635224" w:rsidRDefault="00405AE9" w:rsidP="00635224">
      <w:pPr>
        <w:tabs>
          <w:tab w:val="center" w:pos="5386"/>
          <w:tab w:val="left" w:pos="7530"/>
        </w:tabs>
        <w:spacing w:after="0" w:line="240" w:lineRule="auto"/>
        <w:ind w:firstLine="709"/>
        <w:contextualSpacing/>
        <w:jc w:val="both"/>
        <w:rPr>
          <w:rFonts w:ascii="Times New Roman" w:eastAsia="Times New Roman" w:hAnsi="Times New Roman" w:cs="Times New Roman"/>
          <w:b/>
          <w:bCs/>
          <w:sz w:val="24"/>
          <w:szCs w:val="24"/>
          <w:lang w:eastAsia="ru-RU"/>
        </w:rPr>
      </w:pPr>
      <w:r w:rsidRPr="00635224">
        <w:rPr>
          <w:rFonts w:ascii="Times New Roman" w:eastAsia="Times New Roman" w:hAnsi="Times New Roman" w:cs="Times New Roman"/>
          <w:b/>
          <w:snapToGrid w:val="0"/>
          <w:sz w:val="24"/>
          <w:szCs w:val="24"/>
          <w:lang w:eastAsia="ru-RU"/>
        </w:rPr>
        <w:t>Потребность в белке</w:t>
      </w:r>
      <w:r w:rsidRPr="00635224">
        <w:rPr>
          <w:rFonts w:ascii="Times New Roman" w:eastAsia="Times New Roman" w:hAnsi="Times New Roman" w:cs="Times New Roman"/>
          <w:snapToGrid w:val="0"/>
          <w:sz w:val="24"/>
          <w:szCs w:val="24"/>
          <w:lang w:eastAsia="ru-RU"/>
        </w:rPr>
        <w:t xml:space="preserve"> составляет от 58 до 72 г/сутки, количество белков животного происхождения </w:t>
      </w:r>
      <w:r w:rsidR="009B51D5" w:rsidRPr="00635224">
        <w:rPr>
          <w:rFonts w:ascii="Times New Roman" w:eastAsia="Times New Roman" w:hAnsi="Times New Roman" w:cs="Times New Roman"/>
          <w:snapToGrid w:val="0"/>
          <w:sz w:val="24"/>
          <w:szCs w:val="24"/>
          <w:lang w:eastAsia="ru-RU"/>
        </w:rPr>
        <w:sym w:font="Symbol" w:char="F02D"/>
      </w:r>
      <w:r w:rsidRPr="00635224">
        <w:rPr>
          <w:rFonts w:ascii="Times New Roman" w:eastAsia="Times New Roman" w:hAnsi="Times New Roman" w:cs="Times New Roman"/>
          <w:snapToGrid w:val="0"/>
          <w:sz w:val="24"/>
          <w:szCs w:val="24"/>
          <w:lang w:eastAsia="ru-RU"/>
        </w:rPr>
        <w:t xml:space="preserve"> не менее 55%.</w:t>
      </w:r>
    </w:p>
    <w:p w:rsidR="00405AE9" w:rsidRPr="00635224" w:rsidRDefault="00405AE9" w:rsidP="00635224">
      <w:pPr>
        <w:widowControl w:val="0"/>
        <w:spacing w:after="0" w:line="240" w:lineRule="auto"/>
        <w:ind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b/>
          <w:snapToGrid w:val="0"/>
          <w:sz w:val="24"/>
          <w:szCs w:val="24"/>
          <w:lang w:eastAsia="ru-RU"/>
        </w:rPr>
        <w:t>Потребность в жирах</w:t>
      </w:r>
      <w:r w:rsidRPr="00635224">
        <w:rPr>
          <w:rFonts w:ascii="Times New Roman" w:eastAsia="Times New Roman" w:hAnsi="Times New Roman" w:cs="Times New Roman"/>
          <w:snapToGrid w:val="0"/>
          <w:sz w:val="24"/>
          <w:szCs w:val="24"/>
          <w:lang w:eastAsia="ru-RU"/>
        </w:rPr>
        <w:t xml:space="preserve"> людей умственного труда несколько ограничена и составляет 60-81 г/сут. Ограничение жира связано с тем, что избыточное потребление его при гиподинамии неизбежно приводит к избыточной массе тела, ожирению и атеросклерозу. Ограничению подлежат жиры животного происхождения, в составе которых преобладают твердые насыщенные жирные кислоты (бараний, говяжий жир), т.к. они обладают выраженными атеросклеротическими свойствами, а также приводят к снижению возбудимости коры головного мозга. </w:t>
      </w:r>
    </w:p>
    <w:p w:rsidR="00405AE9" w:rsidRPr="00635224" w:rsidRDefault="00405AE9" w:rsidP="00635224">
      <w:pPr>
        <w:widowControl w:val="0"/>
        <w:spacing w:after="0" w:line="240" w:lineRule="auto"/>
        <w:ind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b/>
          <w:snapToGrid w:val="0"/>
          <w:sz w:val="24"/>
          <w:szCs w:val="24"/>
          <w:lang w:eastAsia="ru-RU"/>
        </w:rPr>
        <w:t>Углеводы</w:t>
      </w:r>
      <w:r w:rsidRPr="00635224">
        <w:rPr>
          <w:rFonts w:ascii="Times New Roman" w:eastAsia="Times New Roman" w:hAnsi="Times New Roman" w:cs="Times New Roman"/>
          <w:snapToGrid w:val="0"/>
          <w:sz w:val="24"/>
          <w:szCs w:val="24"/>
          <w:lang w:eastAsia="ru-RU"/>
        </w:rPr>
        <w:t xml:space="preserve"> в питании лиц умственного труда подлежат ограничению до 257-358 г/сут. Это достигается снижением количества сахара и всех видов пищевых продуктов, богатых сахаром (конфеты, шоколад, печенье, пирожные и т.п.). Усиленное потребление сахара при резко выраженной малоподвижности, связанной с продолжительной умственной работой, приводит к увеличению массы тела, ожирению, усиливает атеросклеротический процесс. Из общего количества углеводов на долю сахара должно приходиться не более 10%. Этому не противоречит употребление чашки сладкого чая или кофе для улучшения работы головного мозга.</w:t>
      </w:r>
    </w:p>
    <w:p w:rsidR="00405AE9" w:rsidRPr="00635224" w:rsidRDefault="00405AE9" w:rsidP="00635224">
      <w:pPr>
        <w:widowControl w:val="0"/>
        <w:spacing w:after="0" w:line="240" w:lineRule="auto"/>
        <w:ind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snapToGrid w:val="0"/>
          <w:sz w:val="24"/>
          <w:szCs w:val="24"/>
          <w:lang w:eastAsia="ru-RU"/>
        </w:rPr>
        <w:t>Все взрослое трудоспособное население по степени физической активности, обусловленной профессиональной деятельностью, подразделено на пять групп:</w:t>
      </w:r>
    </w:p>
    <w:p w:rsidR="00405AE9" w:rsidRPr="00635224" w:rsidRDefault="00405AE9" w:rsidP="00635224">
      <w:pPr>
        <w:widowControl w:val="0"/>
        <w:spacing w:after="0" w:line="240" w:lineRule="auto"/>
        <w:ind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1-я группа –</w:t>
      </w:r>
      <w:r w:rsidRPr="00635224">
        <w:rPr>
          <w:rFonts w:ascii="Times New Roman" w:eastAsia="Times New Roman" w:hAnsi="Times New Roman" w:cs="Times New Roman"/>
          <w:snapToGrid w:val="0"/>
          <w:sz w:val="24"/>
          <w:szCs w:val="24"/>
          <w:lang w:eastAsia="ru-RU"/>
        </w:rPr>
        <w:t xml:space="preserve"> работники преимущественно умственного труда (очень легкая физическая активность);</w:t>
      </w:r>
    </w:p>
    <w:p w:rsidR="00405AE9" w:rsidRPr="00635224" w:rsidRDefault="00405AE9" w:rsidP="00635224">
      <w:pPr>
        <w:widowControl w:val="0"/>
        <w:spacing w:after="0" w:line="240" w:lineRule="auto"/>
        <w:ind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2-ягруппа</w:t>
      </w:r>
      <w:r w:rsidR="009B51D5" w:rsidRPr="00635224">
        <w:rPr>
          <w:rFonts w:ascii="Times New Roman" w:eastAsia="Times New Roman" w:hAnsi="Times New Roman" w:cs="Times New Roman"/>
          <w:snapToGrid w:val="0"/>
          <w:sz w:val="24"/>
          <w:szCs w:val="24"/>
          <w:lang w:eastAsia="ru-RU"/>
        </w:rPr>
        <w:sym w:font="Symbol" w:char="F02D"/>
      </w:r>
      <w:r w:rsidRPr="00635224">
        <w:rPr>
          <w:rFonts w:ascii="Times New Roman" w:eastAsia="Times New Roman" w:hAnsi="Times New Roman" w:cs="Times New Roman"/>
          <w:snapToGrid w:val="0"/>
          <w:sz w:val="24"/>
          <w:szCs w:val="24"/>
          <w:lang w:eastAsia="ru-RU"/>
        </w:rPr>
        <w:t xml:space="preserve"> люди, занятые легким трудом (легкая физическая активность);</w:t>
      </w:r>
    </w:p>
    <w:p w:rsidR="00405AE9" w:rsidRPr="00635224" w:rsidRDefault="00405AE9" w:rsidP="00635224">
      <w:pPr>
        <w:widowControl w:val="0"/>
        <w:spacing w:after="0" w:line="240" w:lineRule="auto"/>
        <w:ind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 xml:space="preserve">3-я группа </w:t>
      </w:r>
      <w:r w:rsidR="009B51D5" w:rsidRPr="00635224">
        <w:rPr>
          <w:rFonts w:ascii="Times New Roman" w:eastAsia="Times New Roman" w:hAnsi="Times New Roman" w:cs="Times New Roman"/>
          <w:i/>
          <w:snapToGrid w:val="0"/>
          <w:sz w:val="24"/>
          <w:szCs w:val="24"/>
          <w:lang w:eastAsia="ru-RU"/>
        </w:rPr>
        <w:sym w:font="Symbol" w:char="F02D"/>
      </w:r>
      <w:r w:rsidRPr="00635224">
        <w:rPr>
          <w:rFonts w:ascii="Times New Roman" w:eastAsia="Times New Roman" w:hAnsi="Times New Roman" w:cs="Times New Roman"/>
          <w:snapToGrid w:val="0"/>
          <w:sz w:val="24"/>
          <w:szCs w:val="24"/>
          <w:lang w:eastAsia="ru-RU"/>
        </w:rPr>
        <w:t xml:space="preserve"> работники, занятые трудом средней тяжести (средняя физическая активность);</w:t>
      </w:r>
    </w:p>
    <w:p w:rsidR="00405AE9" w:rsidRPr="00635224" w:rsidRDefault="00405AE9" w:rsidP="00635224">
      <w:pPr>
        <w:widowControl w:val="0"/>
        <w:spacing w:after="0" w:line="240" w:lineRule="auto"/>
        <w:ind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4-я группа</w:t>
      </w:r>
      <w:r w:rsidR="009B51D5" w:rsidRPr="00635224">
        <w:rPr>
          <w:rFonts w:ascii="Times New Roman" w:eastAsia="Times New Roman" w:hAnsi="Times New Roman" w:cs="Times New Roman"/>
          <w:snapToGrid w:val="0"/>
          <w:sz w:val="24"/>
          <w:szCs w:val="24"/>
          <w:lang w:eastAsia="ru-RU"/>
        </w:rPr>
        <w:sym w:font="Symbol" w:char="F02D"/>
      </w:r>
      <w:r w:rsidRPr="00635224">
        <w:rPr>
          <w:rFonts w:ascii="Times New Roman" w:eastAsia="Times New Roman" w:hAnsi="Times New Roman" w:cs="Times New Roman"/>
          <w:snapToGrid w:val="0"/>
          <w:sz w:val="24"/>
          <w:szCs w:val="24"/>
          <w:lang w:eastAsia="ru-RU"/>
        </w:rPr>
        <w:t xml:space="preserve"> люди, занятые тяжелым физическим трудом (высокая физическая активность); </w:t>
      </w:r>
    </w:p>
    <w:p w:rsidR="00405AE9" w:rsidRPr="00635224" w:rsidRDefault="00405AE9" w:rsidP="00635224">
      <w:pPr>
        <w:widowControl w:val="0"/>
        <w:spacing w:after="0" w:line="240" w:lineRule="auto"/>
        <w:ind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 xml:space="preserve">5-я группа </w:t>
      </w:r>
      <w:r w:rsidR="009B51D5" w:rsidRPr="00635224">
        <w:rPr>
          <w:rFonts w:ascii="Times New Roman" w:eastAsia="Times New Roman" w:hAnsi="Times New Roman" w:cs="Times New Roman"/>
          <w:i/>
          <w:snapToGrid w:val="0"/>
          <w:sz w:val="24"/>
          <w:szCs w:val="24"/>
          <w:lang w:eastAsia="ru-RU"/>
        </w:rPr>
        <w:sym w:font="Symbol" w:char="F02D"/>
      </w:r>
      <w:r w:rsidRPr="00635224">
        <w:rPr>
          <w:rFonts w:ascii="Times New Roman" w:eastAsia="Times New Roman" w:hAnsi="Times New Roman" w:cs="Times New Roman"/>
          <w:snapToGrid w:val="0"/>
          <w:sz w:val="24"/>
          <w:szCs w:val="24"/>
          <w:lang w:eastAsia="ru-RU"/>
        </w:rPr>
        <w:t>люди, занятые особо тяжелым физическим трудом (очень высокая физическая активность);</w:t>
      </w:r>
    </w:p>
    <w:p w:rsidR="00405AE9" w:rsidRPr="00635224" w:rsidRDefault="00405AE9" w:rsidP="00635224">
      <w:pPr>
        <w:widowControl w:val="0"/>
        <w:spacing w:after="0" w:line="240" w:lineRule="auto"/>
        <w:ind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snapToGrid w:val="0"/>
          <w:sz w:val="24"/>
          <w:szCs w:val="24"/>
          <w:lang w:eastAsia="ru-RU"/>
        </w:rPr>
        <w:t xml:space="preserve">Каждая из групп физической активности разделена по полу на три возрастные </w:t>
      </w:r>
      <w:r w:rsidRPr="00635224">
        <w:rPr>
          <w:rFonts w:ascii="Times New Roman" w:eastAsia="Times New Roman" w:hAnsi="Times New Roman" w:cs="Times New Roman"/>
          <w:snapToGrid w:val="0"/>
          <w:sz w:val="24"/>
          <w:szCs w:val="24"/>
          <w:lang w:eastAsia="ru-RU"/>
        </w:rPr>
        <w:lastRenderedPageBreak/>
        <w:t xml:space="preserve">категории: 18-29, 30-39, 40-59 лет. Подразделение по полу обусловлено меньшей величиной массы тела и менее интенсивным обменом веществ у женщин по сравнению с мужчинами. Поэтому потребность в энергии и пищевых веществах у женщин всех возрастных и профессиональных групп ниже, чем у мужчин. Исключение составляет потребность в железе, которая у женщин детородного возраста выше, чем у мужчин. Для женщин не предусмотрена 5-я группа, куда отнесены профессии с особо тяжелой физической нагрузкой. </w:t>
      </w:r>
    </w:p>
    <w:p w:rsidR="00405AE9" w:rsidRPr="00635224" w:rsidRDefault="00405AE9" w:rsidP="00635224">
      <w:pPr>
        <w:widowControl w:val="0"/>
        <w:spacing w:after="0" w:line="240" w:lineRule="auto"/>
        <w:ind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snapToGrid w:val="0"/>
          <w:sz w:val="24"/>
          <w:szCs w:val="24"/>
          <w:lang w:eastAsia="ru-RU"/>
        </w:rPr>
        <w:t xml:space="preserve">При определении норм питания для населения в возрасте 18-60 лет в качестве средней нормальной массы тела приняты </w:t>
      </w:r>
      <w:smartTag w:uri="urn:schemas-microsoft-com:office:smarttags" w:element="metricconverter">
        <w:smartTagPr>
          <w:attr w:name="ProductID" w:val="70 кг"/>
        </w:smartTagPr>
        <w:r w:rsidRPr="00635224">
          <w:rPr>
            <w:rFonts w:ascii="Times New Roman" w:eastAsia="Times New Roman" w:hAnsi="Times New Roman" w:cs="Times New Roman"/>
            <w:snapToGrid w:val="0"/>
            <w:sz w:val="24"/>
            <w:szCs w:val="24"/>
            <w:lang w:eastAsia="ru-RU"/>
          </w:rPr>
          <w:t>70 кг</w:t>
        </w:r>
      </w:smartTag>
      <w:r w:rsidRPr="00635224">
        <w:rPr>
          <w:rFonts w:ascii="Times New Roman" w:eastAsia="Times New Roman" w:hAnsi="Times New Roman" w:cs="Times New Roman"/>
          <w:snapToGrid w:val="0"/>
          <w:sz w:val="24"/>
          <w:szCs w:val="24"/>
          <w:lang w:eastAsia="ru-RU"/>
        </w:rPr>
        <w:t xml:space="preserve"> для мужчин и </w:t>
      </w:r>
      <w:smartTag w:uri="urn:schemas-microsoft-com:office:smarttags" w:element="metricconverter">
        <w:smartTagPr>
          <w:attr w:name="ProductID" w:val="60 кг"/>
        </w:smartTagPr>
        <w:r w:rsidRPr="00635224">
          <w:rPr>
            <w:rFonts w:ascii="Times New Roman" w:eastAsia="Times New Roman" w:hAnsi="Times New Roman" w:cs="Times New Roman"/>
            <w:snapToGrid w:val="0"/>
            <w:sz w:val="24"/>
            <w:szCs w:val="24"/>
            <w:lang w:eastAsia="ru-RU"/>
          </w:rPr>
          <w:t>60 кг</w:t>
        </w:r>
      </w:smartTag>
      <w:r w:rsidRPr="00635224">
        <w:rPr>
          <w:rFonts w:ascii="Times New Roman" w:eastAsia="Times New Roman" w:hAnsi="Times New Roman" w:cs="Times New Roman"/>
          <w:snapToGrid w:val="0"/>
          <w:sz w:val="24"/>
          <w:szCs w:val="24"/>
          <w:lang w:eastAsia="ru-RU"/>
        </w:rPr>
        <w:t xml:space="preserve"> для женщин.</w:t>
      </w:r>
    </w:p>
    <w:p w:rsidR="00405AE9" w:rsidRPr="00635224" w:rsidRDefault="00405AE9" w:rsidP="00635224">
      <w:pPr>
        <w:widowControl w:val="0"/>
        <w:spacing w:after="0" w:line="240" w:lineRule="auto"/>
        <w:ind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snapToGrid w:val="0"/>
          <w:sz w:val="24"/>
          <w:szCs w:val="24"/>
          <w:lang w:eastAsia="ru-RU"/>
        </w:rPr>
        <w:t xml:space="preserve">Нормы питания предусматривают подразделение по трем климатическим зонам </w:t>
      </w:r>
      <w:r w:rsidR="009B51D5" w:rsidRPr="00635224">
        <w:rPr>
          <w:rFonts w:ascii="Times New Roman" w:eastAsia="Times New Roman" w:hAnsi="Times New Roman" w:cs="Times New Roman"/>
          <w:snapToGrid w:val="0"/>
          <w:sz w:val="24"/>
          <w:szCs w:val="24"/>
          <w:lang w:eastAsia="ru-RU"/>
        </w:rPr>
        <w:sym w:font="Symbol" w:char="F02D"/>
      </w:r>
      <w:r w:rsidRPr="00635224">
        <w:rPr>
          <w:rFonts w:ascii="Times New Roman" w:eastAsia="Times New Roman" w:hAnsi="Times New Roman" w:cs="Times New Roman"/>
          <w:snapToGrid w:val="0"/>
          <w:sz w:val="24"/>
          <w:szCs w:val="24"/>
          <w:lang w:eastAsia="ru-RU"/>
        </w:rPr>
        <w:t xml:space="preserve"> центральной, северной и южной. Потребность в энергии жителей северной зоны выше, чем жителей центральной зоны, на 10-15%, что должно обеспечиваться за счет увеличения потребления жиров и в несколько меньшей степени </w:t>
      </w:r>
      <w:r w:rsidR="009B51D5" w:rsidRPr="00635224">
        <w:rPr>
          <w:rFonts w:ascii="Times New Roman" w:eastAsia="Times New Roman" w:hAnsi="Times New Roman" w:cs="Times New Roman"/>
          <w:snapToGrid w:val="0"/>
          <w:sz w:val="24"/>
          <w:szCs w:val="24"/>
          <w:lang w:eastAsia="ru-RU"/>
        </w:rPr>
        <w:sym w:font="Symbol" w:char="F02D"/>
      </w:r>
      <w:r w:rsidRPr="00635224">
        <w:rPr>
          <w:rFonts w:ascii="Times New Roman" w:eastAsia="Times New Roman" w:hAnsi="Times New Roman" w:cs="Times New Roman"/>
          <w:snapToGrid w:val="0"/>
          <w:sz w:val="24"/>
          <w:szCs w:val="24"/>
          <w:lang w:eastAsia="ru-RU"/>
        </w:rPr>
        <w:t xml:space="preserve"> белка и углеводов. Для южной зоны по сравнению с центральной потребность в энергии снижена на 5% за счет уменьшения доли жиров, замещаемой углеводами. </w:t>
      </w:r>
    </w:p>
    <w:p w:rsidR="00405AE9" w:rsidRPr="00635224" w:rsidRDefault="00405AE9" w:rsidP="00635224">
      <w:pPr>
        <w:widowControl w:val="0"/>
        <w:spacing w:after="0" w:line="240" w:lineRule="auto"/>
        <w:ind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snapToGrid w:val="0"/>
          <w:sz w:val="24"/>
          <w:szCs w:val="24"/>
          <w:lang w:eastAsia="ru-RU"/>
        </w:rPr>
        <w:t>В таблице приведена среднесуточная физиологическая потребность человека в пищевых веществах и энергии условного среднего человека. В настоящее время эти величины учитываются при нанесении на этикетку данных о пищевой ценности продуктов питания.</w:t>
      </w:r>
    </w:p>
    <w:p w:rsidR="00405AE9" w:rsidRPr="00635224" w:rsidRDefault="00405AE9" w:rsidP="00635224">
      <w:pPr>
        <w:spacing w:after="0" w:line="240" w:lineRule="auto"/>
        <w:ind w:firstLine="709"/>
        <w:jc w:val="both"/>
        <w:rPr>
          <w:rFonts w:ascii="Times New Roman" w:eastAsia="Calibri" w:hAnsi="Times New Roman" w:cs="Times New Roman"/>
          <w:sz w:val="24"/>
          <w:szCs w:val="24"/>
        </w:rPr>
      </w:pPr>
      <w:r w:rsidRPr="00635224">
        <w:rPr>
          <w:rFonts w:ascii="Times New Roman" w:eastAsia="Calibri" w:hAnsi="Times New Roman" w:cs="Times New Roman"/>
          <w:b/>
          <w:sz w:val="24"/>
          <w:szCs w:val="24"/>
        </w:rPr>
        <w:t>При написании вывода</w:t>
      </w:r>
      <w:r w:rsidRPr="00635224">
        <w:rPr>
          <w:rFonts w:ascii="Times New Roman" w:eastAsia="Calibri" w:hAnsi="Times New Roman" w:cs="Times New Roman"/>
          <w:sz w:val="24"/>
          <w:szCs w:val="24"/>
        </w:rPr>
        <w:t>необходимо учитывать, что питание человека должно быть рациональным, т.е. соответствовать физиологическим потребностям организма с учетом условий труда, климатических особенностей местности, возраста, массы тела, пола и состояния здоровья.</w:t>
      </w:r>
    </w:p>
    <w:p w:rsidR="00405AE9" w:rsidRPr="00635224" w:rsidRDefault="00405AE9" w:rsidP="00635224">
      <w:pPr>
        <w:spacing w:after="0" w:line="240" w:lineRule="auto"/>
        <w:ind w:firstLine="709"/>
        <w:jc w:val="both"/>
        <w:rPr>
          <w:rFonts w:ascii="Times New Roman" w:eastAsia="Calibri" w:hAnsi="Times New Roman" w:cs="Times New Roman"/>
          <w:sz w:val="24"/>
          <w:szCs w:val="24"/>
        </w:rPr>
      </w:pPr>
      <w:r w:rsidRPr="00635224">
        <w:rPr>
          <w:rFonts w:ascii="Times New Roman" w:eastAsia="Calibri" w:hAnsi="Times New Roman" w:cs="Times New Roman"/>
          <w:sz w:val="24"/>
          <w:szCs w:val="24"/>
        </w:rPr>
        <w:t xml:space="preserve"> Рациональное питание предусматривает количественную и качественную полноценность рациона. </w:t>
      </w:r>
    </w:p>
    <w:p w:rsidR="009B51D5" w:rsidRPr="00635224" w:rsidRDefault="00405AE9" w:rsidP="00635224">
      <w:pPr>
        <w:spacing w:after="0" w:line="240" w:lineRule="auto"/>
        <w:ind w:firstLine="709"/>
        <w:jc w:val="both"/>
        <w:rPr>
          <w:rFonts w:ascii="Times New Roman" w:eastAsia="Calibri" w:hAnsi="Times New Roman" w:cs="Times New Roman"/>
          <w:sz w:val="24"/>
          <w:szCs w:val="24"/>
        </w:rPr>
      </w:pPr>
      <w:r w:rsidRPr="00635224">
        <w:rPr>
          <w:rFonts w:ascii="Times New Roman" w:eastAsia="Calibri" w:hAnsi="Times New Roman" w:cs="Times New Roman"/>
          <w:sz w:val="24"/>
          <w:szCs w:val="24"/>
        </w:rPr>
        <w:t>В практической работе анализируется только качественная сторона рациона: разнообразие продуктов, выход блюд, подбор блюд для различных приемов пищи.</w:t>
      </w:r>
    </w:p>
    <w:p w:rsidR="00405AE9" w:rsidRPr="00635224" w:rsidRDefault="009B51D5" w:rsidP="00635224">
      <w:pPr>
        <w:spacing w:after="0" w:line="240" w:lineRule="auto"/>
        <w:ind w:firstLine="709"/>
        <w:jc w:val="center"/>
        <w:rPr>
          <w:rFonts w:ascii="Times New Roman" w:eastAsia="Calibri" w:hAnsi="Times New Roman" w:cs="Times New Roman"/>
          <w:b/>
          <w:sz w:val="24"/>
          <w:szCs w:val="24"/>
        </w:rPr>
      </w:pPr>
      <w:r w:rsidRPr="00635224">
        <w:rPr>
          <w:rFonts w:ascii="Times New Roman" w:eastAsia="Calibri" w:hAnsi="Times New Roman" w:cs="Times New Roman"/>
          <w:b/>
          <w:sz w:val="24"/>
          <w:szCs w:val="24"/>
        </w:rPr>
        <w:t>Контрольные вопросы</w:t>
      </w:r>
    </w:p>
    <w:p w:rsidR="009B51D5" w:rsidRPr="00635224" w:rsidRDefault="009B51D5" w:rsidP="00635224">
      <w:pPr>
        <w:spacing w:after="0" w:line="240" w:lineRule="auto"/>
        <w:ind w:firstLine="709"/>
        <w:jc w:val="center"/>
        <w:rPr>
          <w:rFonts w:ascii="Times New Roman" w:eastAsia="Calibri" w:hAnsi="Times New Roman" w:cs="Times New Roman"/>
          <w:b/>
          <w:sz w:val="24"/>
          <w:szCs w:val="24"/>
        </w:rPr>
      </w:pPr>
    </w:p>
    <w:p w:rsidR="00405AE9" w:rsidRPr="00635224" w:rsidRDefault="00405AE9" w:rsidP="00635224">
      <w:pPr>
        <w:pStyle w:val="aff0"/>
        <w:widowControl w:val="0"/>
        <w:numPr>
          <w:ilvl w:val="0"/>
          <w:numId w:val="30"/>
        </w:numPr>
        <w:tabs>
          <w:tab w:val="left" w:pos="1134"/>
        </w:tabs>
        <w:autoSpaceDE w:val="0"/>
        <w:autoSpaceDN w:val="0"/>
        <w:adjustRightInd w:val="0"/>
        <w:spacing w:after="0" w:line="240" w:lineRule="auto"/>
        <w:jc w:val="both"/>
        <w:rPr>
          <w:rFonts w:ascii="Times New Roman" w:hAnsi="Times New Roman"/>
          <w:sz w:val="24"/>
          <w:szCs w:val="24"/>
        </w:rPr>
      </w:pPr>
      <w:r w:rsidRPr="00635224">
        <w:rPr>
          <w:rFonts w:ascii="Times New Roman" w:hAnsi="Times New Roman"/>
          <w:sz w:val="24"/>
          <w:szCs w:val="24"/>
        </w:rPr>
        <w:t>В чем особенность составления меню суточного рациона?</w:t>
      </w:r>
    </w:p>
    <w:p w:rsidR="00405AE9" w:rsidRPr="00635224" w:rsidRDefault="00405AE9" w:rsidP="00635224">
      <w:pPr>
        <w:pStyle w:val="aff0"/>
        <w:widowControl w:val="0"/>
        <w:numPr>
          <w:ilvl w:val="0"/>
          <w:numId w:val="30"/>
        </w:numPr>
        <w:tabs>
          <w:tab w:val="left" w:pos="1134"/>
        </w:tabs>
        <w:autoSpaceDE w:val="0"/>
        <w:autoSpaceDN w:val="0"/>
        <w:adjustRightInd w:val="0"/>
        <w:spacing w:after="0" w:line="240" w:lineRule="auto"/>
        <w:jc w:val="both"/>
        <w:rPr>
          <w:rFonts w:ascii="Times New Roman" w:hAnsi="Times New Roman"/>
          <w:sz w:val="24"/>
          <w:szCs w:val="24"/>
        </w:rPr>
      </w:pPr>
      <w:r w:rsidRPr="00635224">
        <w:rPr>
          <w:rFonts w:ascii="Times New Roman" w:hAnsi="Times New Roman"/>
          <w:sz w:val="24"/>
          <w:szCs w:val="24"/>
        </w:rPr>
        <w:t>Какова последовательность включения блюд в меню?</w:t>
      </w:r>
    </w:p>
    <w:p w:rsidR="00405AE9" w:rsidRPr="00635224" w:rsidRDefault="00405AE9" w:rsidP="00635224">
      <w:pPr>
        <w:pStyle w:val="aff0"/>
        <w:widowControl w:val="0"/>
        <w:numPr>
          <w:ilvl w:val="0"/>
          <w:numId w:val="30"/>
        </w:numPr>
        <w:tabs>
          <w:tab w:val="left" w:pos="1134"/>
        </w:tabs>
        <w:autoSpaceDE w:val="0"/>
        <w:autoSpaceDN w:val="0"/>
        <w:adjustRightInd w:val="0"/>
        <w:spacing w:after="0" w:line="240" w:lineRule="auto"/>
        <w:jc w:val="both"/>
        <w:rPr>
          <w:rFonts w:ascii="Times New Roman" w:hAnsi="Times New Roman"/>
          <w:sz w:val="24"/>
          <w:szCs w:val="24"/>
        </w:rPr>
      </w:pPr>
      <w:r w:rsidRPr="00635224">
        <w:rPr>
          <w:rFonts w:ascii="Times New Roman" w:hAnsi="Times New Roman"/>
          <w:sz w:val="24"/>
          <w:szCs w:val="24"/>
        </w:rPr>
        <w:t>Что такое рациональное питание?</w:t>
      </w:r>
    </w:p>
    <w:p w:rsidR="00405AE9" w:rsidRPr="00635224" w:rsidRDefault="00405AE9" w:rsidP="00635224">
      <w:pPr>
        <w:pStyle w:val="aff0"/>
        <w:widowControl w:val="0"/>
        <w:numPr>
          <w:ilvl w:val="0"/>
          <w:numId w:val="30"/>
        </w:numPr>
        <w:tabs>
          <w:tab w:val="left" w:pos="1134"/>
        </w:tabs>
        <w:autoSpaceDE w:val="0"/>
        <w:autoSpaceDN w:val="0"/>
        <w:adjustRightInd w:val="0"/>
        <w:spacing w:after="0" w:line="240" w:lineRule="auto"/>
        <w:jc w:val="both"/>
        <w:rPr>
          <w:rFonts w:ascii="Times New Roman" w:hAnsi="Times New Roman"/>
          <w:sz w:val="24"/>
          <w:szCs w:val="24"/>
        </w:rPr>
      </w:pPr>
      <w:r w:rsidRPr="00635224">
        <w:rPr>
          <w:rFonts w:ascii="Times New Roman" w:hAnsi="Times New Roman"/>
          <w:sz w:val="24"/>
          <w:szCs w:val="24"/>
        </w:rPr>
        <w:t>Каковы основные принципы рационального сбалансированного питания?</w:t>
      </w:r>
    </w:p>
    <w:p w:rsidR="00405AE9" w:rsidRPr="00635224" w:rsidRDefault="00405AE9" w:rsidP="00635224">
      <w:pPr>
        <w:pStyle w:val="aff0"/>
        <w:widowControl w:val="0"/>
        <w:numPr>
          <w:ilvl w:val="0"/>
          <w:numId w:val="30"/>
        </w:numPr>
        <w:tabs>
          <w:tab w:val="left" w:pos="1134"/>
        </w:tabs>
        <w:autoSpaceDE w:val="0"/>
        <w:autoSpaceDN w:val="0"/>
        <w:adjustRightInd w:val="0"/>
        <w:spacing w:after="0" w:line="240" w:lineRule="auto"/>
        <w:jc w:val="both"/>
        <w:rPr>
          <w:rFonts w:ascii="Times New Roman" w:hAnsi="Times New Roman"/>
          <w:sz w:val="24"/>
          <w:szCs w:val="24"/>
        </w:rPr>
      </w:pPr>
      <w:r w:rsidRPr="00635224">
        <w:rPr>
          <w:rFonts w:ascii="Times New Roman" w:hAnsi="Times New Roman"/>
          <w:sz w:val="24"/>
          <w:szCs w:val="24"/>
        </w:rPr>
        <w:t>Показатели режима питания и его роль в предупреждении заболеваний желудочно-кишечного тракта.</w:t>
      </w:r>
    </w:p>
    <w:p w:rsidR="00405AE9" w:rsidRPr="00635224" w:rsidRDefault="00405AE9" w:rsidP="00635224">
      <w:pPr>
        <w:pStyle w:val="aff0"/>
        <w:widowControl w:val="0"/>
        <w:numPr>
          <w:ilvl w:val="0"/>
          <w:numId w:val="30"/>
        </w:numPr>
        <w:tabs>
          <w:tab w:val="left" w:pos="1134"/>
        </w:tabs>
        <w:autoSpaceDE w:val="0"/>
        <w:autoSpaceDN w:val="0"/>
        <w:adjustRightInd w:val="0"/>
        <w:spacing w:after="0" w:line="240" w:lineRule="auto"/>
        <w:jc w:val="both"/>
        <w:rPr>
          <w:rFonts w:ascii="Times New Roman" w:hAnsi="Times New Roman"/>
          <w:sz w:val="24"/>
          <w:szCs w:val="24"/>
        </w:rPr>
      </w:pPr>
      <w:r w:rsidRPr="00635224">
        <w:rPr>
          <w:rFonts w:ascii="Times New Roman" w:hAnsi="Times New Roman"/>
          <w:sz w:val="24"/>
          <w:szCs w:val="24"/>
        </w:rPr>
        <w:t>Каковы рекомендации по составлению меню основных приемов пищи?</w:t>
      </w:r>
    </w:p>
    <w:p w:rsidR="009B51D5" w:rsidRPr="00635224" w:rsidRDefault="009B51D5" w:rsidP="00635224">
      <w:pPr>
        <w:spacing w:after="0" w:line="240" w:lineRule="auto"/>
        <w:ind w:firstLine="709"/>
        <w:jc w:val="both"/>
        <w:rPr>
          <w:rFonts w:ascii="Times New Roman" w:eastAsia="Times New Roman" w:hAnsi="Times New Roman" w:cs="Times New Roman"/>
          <w:b/>
          <w:sz w:val="24"/>
          <w:szCs w:val="24"/>
          <w:lang w:eastAsia="ru-RU"/>
        </w:rPr>
      </w:pPr>
    </w:p>
    <w:p w:rsidR="00405AE9" w:rsidRPr="00635224" w:rsidRDefault="009B51D5" w:rsidP="00635224">
      <w:pPr>
        <w:spacing w:after="0" w:line="240" w:lineRule="auto"/>
        <w:rPr>
          <w:rFonts w:ascii="Times New Roman" w:eastAsia="Times New Roman" w:hAnsi="Times New Roman" w:cs="Times New Roman"/>
          <w:b/>
          <w:sz w:val="24"/>
          <w:szCs w:val="24"/>
          <w:lang w:eastAsia="ru-RU"/>
        </w:rPr>
      </w:pPr>
      <w:r w:rsidRPr="00635224">
        <w:rPr>
          <w:rFonts w:ascii="Times New Roman" w:eastAsia="Times New Roman" w:hAnsi="Times New Roman" w:cs="Times New Roman"/>
          <w:b/>
          <w:sz w:val="24"/>
          <w:szCs w:val="24"/>
          <w:lang w:eastAsia="ru-RU"/>
        </w:rPr>
        <w:t>Задание</w:t>
      </w:r>
      <w:r w:rsidR="00576474" w:rsidRPr="00635224">
        <w:rPr>
          <w:rFonts w:ascii="Times New Roman" w:eastAsia="Times New Roman" w:hAnsi="Times New Roman" w:cs="Times New Roman"/>
          <w:b/>
          <w:sz w:val="24"/>
          <w:szCs w:val="24"/>
          <w:lang w:eastAsia="ru-RU"/>
        </w:rPr>
        <w:t xml:space="preserve">. </w:t>
      </w:r>
      <w:r w:rsidR="00576474" w:rsidRPr="00635224">
        <w:rPr>
          <w:rFonts w:ascii="Times New Roman" w:eastAsia="Times New Roman" w:hAnsi="Times New Roman" w:cs="Times New Roman"/>
          <w:sz w:val="24"/>
          <w:szCs w:val="24"/>
          <w:lang w:eastAsia="ru-RU"/>
        </w:rPr>
        <w:t>Составьте</w:t>
      </w:r>
      <w:r w:rsidR="00405AE9" w:rsidRPr="00635224">
        <w:rPr>
          <w:rFonts w:ascii="Times New Roman" w:eastAsia="Calibri" w:hAnsi="Times New Roman" w:cs="Times New Roman"/>
          <w:sz w:val="24"/>
          <w:szCs w:val="24"/>
        </w:rPr>
        <w:t>меню суточного рациона по вариантам для:</w:t>
      </w:r>
    </w:p>
    <w:p w:rsidR="00405AE9" w:rsidRPr="00635224" w:rsidRDefault="00576474" w:rsidP="00635224">
      <w:pPr>
        <w:pStyle w:val="aff0"/>
        <w:widowControl w:val="0"/>
        <w:numPr>
          <w:ilvl w:val="0"/>
          <w:numId w:val="37"/>
        </w:numPr>
        <w:tabs>
          <w:tab w:val="left" w:pos="1134"/>
        </w:tabs>
        <w:autoSpaceDE w:val="0"/>
        <w:autoSpaceDN w:val="0"/>
        <w:adjustRightInd w:val="0"/>
        <w:spacing w:after="0" w:line="240" w:lineRule="auto"/>
        <w:jc w:val="both"/>
        <w:rPr>
          <w:rFonts w:ascii="Times New Roman" w:eastAsia="Calibri" w:hAnsi="Times New Roman"/>
          <w:sz w:val="24"/>
          <w:szCs w:val="24"/>
        </w:rPr>
      </w:pPr>
      <w:r w:rsidRPr="00635224">
        <w:rPr>
          <w:rFonts w:ascii="Times New Roman" w:eastAsia="Calibri" w:hAnsi="Times New Roman"/>
          <w:sz w:val="24"/>
          <w:szCs w:val="24"/>
        </w:rPr>
        <w:t>м</w:t>
      </w:r>
      <w:r w:rsidR="00405AE9" w:rsidRPr="00635224">
        <w:rPr>
          <w:rFonts w:ascii="Times New Roman" w:eastAsia="Calibri" w:hAnsi="Times New Roman"/>
          <w:sz w:val="24"/>
          <w:szCs w:val="24"/>
        </w:rPr>
        <w:t>ужчин 1 группы (работники преимущественно умственного труда) возраст – 20 лет;</w:t>
      </w:r>
    </w:p>
    <w:p w:rsidR="00405AE9" w:rsidRPr="00635224" w:rsidRDefault="00576474" w:rsidP="00635224">
      <w:pPr>
        <w:pStyle w:val="aff0"/>
        <w:widowControl w:val="0"/>
        <w:numPr>
          <w:ilvl w:val="0"/>
          <w:numId w:val="37"/>
        </w:numPr>
        <w:tabs>
          <w:tab w:val="left" w:pos="1134"/>
        </w:tabs>
        <w:autoSpaceDE w:val="0"/>
        <w:autoSpaceDN w:val="0"/>
        <w:adjustRightInd w:val="0"/>
        <w:spacing w:after="0" w:line="240" w:lineRule="auto"/>
        <w:jc w:val="both"/>
        <w:rPr>
          <w:rFonts w:ascii="Times New Roman" w:eastAsia="Calibri" w:hAnsi="Times New Roman"/>
          <w:sz w:val="24"/>
          <w:szCs w:val="24"/>
        </w:rPr>
      </w:pPr>
      <w:r w:rsidRPr="00635224">
        <w:rPr>
          <w:rFonts w:ascii="Times New Roman" w:eastAsia="Calibri" w:hAnsi="Times New Roman"/>
          <w:sz w:val="24"/>
          <w:szCs w:val="24"/>
        </w:rPr>
        <w:t>ж</w:t>
      </w:r>
      <w:r w:rsidR="00405AE9" w:rsidRPr="00635224">
        <w:rPr>
          <w:rFonts w:ascii="Times New Roman" w:eastAsia="Calibri" w:hAnsi="Times New Roman"/>
          <w:sz w:val="24"/>
          <w:szCs w:val="24"/>
        </w:rPr>
        <w:t>енщин 1 группы (работники  умственного труда) возраст – 25 лет;</w:t>
      </w:r>
    </w:p>
    <w:p w:rsidR="00405AE9" w:rsidRPr="00635224" w:rsidRDefault="00576474" w:rsidP="00635224">
      <w:pPr>
        <w:pStyle w:val="aff0"/>
        <w:widowControl w:val="0"/>
        <w:numPr>
          <w:ilvl w:val="0"/>
          <w:numId w:val="37"/>
        </w:numPr>
        <w:tabs>
          <w:tab w:val="left" w:pos="1134"/>
        </w:tabs>
        <w:autoSpaceDE w:val="0"/>
        <w:autoSpaceDN w:val="0"/>
        <w:adjustRightInd w:val="0"/>
        <w:spacing w:after="0" w:line="240" w:lineRule="auto"/>
        <w:jc w:val="both"/>
        <w:rPr>
          <w:rFonts w:ascii="Times New Roman" w:eastAsia="Calibri" w:hAnsi="Times New Roman"/>
          <w:sz w:val="24"/>
          <w:szCs w:val="24"/>
        </w:rPr>
      </w:pPr>
      <w:r w:rsidRPr="00635224">
        <w:rPr>
          <w:rFonts w:ascii="Times New Roman" w:eastAsia="Calibri" w:hAnsi="Times New Roman"/>
          <w:sz w:val="24"/>
          <w:szCs w:val="24"/>
        </w:rPr>
        <w:t>м</w:t>
      </w:r>
      <w:r w:rsidR="00405AE9" w:rsidRPr="00635224">
        <w:rPr>
          <w:rFonts w:ascii="Times New Roman" w:eastAsia="Calibri" w:hAnsi="Times New Roman"/>
          <w:sz w:val="24"/>
          <w:szCs w:val="24"/>
        </w:rPr>
        <w:t>ужчин 2 группы (работники, занятые легким физическим трудом) возраст – 35 лет;</w:t>
      </w:r>
    </w:p>
    <w:p w:rsidR="00405AE9" w:rsidRPr="00635224" w:rsidRDefault="00576474" w:rsidP="00635224">
      <w:pPr>
        <w:pStyle w:val="aff0"/>
        <w:widowControl w:val="0"/>
        <w:numPr>
          <w:ilvl w:val="0"/>
          <w:numId w:val="37"/>
        </w:numPr>
        <w:tabs>
          <w:tab w:val="left" w:pos="1134"/>
        </w:tabs>
        <w:autoSpaceDE w:val="0"/>
        <w:autoSpaceDN w:val="0"/>
        <w:adjustRightInd w:val="0"/>
        <w:spacing w:after="0" w:line="240" w:lineRule="auto"/>
        <w:jc w:val="both"/>
        <w:rPr>
          <w:rFonts w:ascii="Times New Roman" w:eastAsia="Calibri" w:hAnsi="Times New Roman"/>
          <w:sz w:val="24"/>
          <w:szCs w:val="24"/>
        </w:rPr>
      </w:pPr>
      <w:r w:rsidRPr="00635224">
        <w:rPr>
          <w:rFonts w:ascii="Times New Roman" w:eastAsia="Calibri" w:hAnsi="Times New Roman"/>
          <w:sz w:val="24"/>
          <w:szCs w:val="24"/>
        </w:rPr>
        <w:t>ж</w:t>
      </w:r>
      <w:r w:rsidR="00405AE9" w:rsidRPr="00635224">
        <w:rPr>
          <w:rFonts w:ascii="Times New Roman" w:eastAsia="Calibri" w:hAnsi="Times New Roman"/>
          <w:sz w:val="24"/>
          <w:szCs w:val="24"/>
        </w:rPr>
        <w:t>енщин 2 группы (работники, занятые легким физическим трудом) возраст – 30 лет;</w:t>
      </w:r>
    </w:p>
    <w:p w:rsidR="00405AE9" w:rsidRPr="00635224" w:rsidRDefault="00576474" w:rsidP="00635224">
      <w:pPr>
        <w:pStyle w:val="aff0"/>
        <w:widowControl w:val="0"/>
        <w:numPr>
          <w:ilvl w:val="0"/>
          <w:numId w:val="37"/>
        </w:numPr>
        <w:tabs>
          <w:tab w:val="left" w:pos="1134"/>
        </w:tabs>
        <w:autoSpaceDE w:val="0"/>
        <w:autoSpaceDN w:val="0"/>
        <w:adjustRightInd w:val="0"/>
        <w:spacing w:after="0" w:line="240" w:lineRule="auto"/>
        <w:jc w:val="both"/>
        <w:rPr>
          <w:rFonts w:ascii="Times New Roman" w:eastAsia="Calibri" w:hAnsi="Times New Roman"/>
          <w:sz w:val="24"/>
          <w:szCs w:val="24"/>
        </w:rPr>
      </w:pPr>
      <w:r w:rsidRPr="00635224">
        <w:rPr>
          <w:rFonts w:ascii="Times New Roman" w:eastAsia="Calibri" w:hAnsi="Times New Roman"/>
          <w:sz w:val="24"/>
          <w:szCs w:val="24"/>
        </w:rPr>
        <w:t>м</w:t>
      </w:r>
      <w:r w:rsidR="00405AE9" w:rsidRPr="00635224">
        <w:rPr>
          <w:rFonts w:ascii="Times New Roman" w:eastAsia="Calibri" w:hAnsi="Times New Roman"/>
          <w:sz w:val="24"/>
          <w:szCs w:val="24"/>
        </w:rPr>
        <w:t>ужчин 3 группы (работники среднего по тяжести труда) возраст – 40 лет;</w:t>
      </w:r>
    </w:p>
    <w:p w:rsidR="00405AE9" w:rsidRPr="00635224" w:rsidRDefault="00576474" w:rsidP="00635224">
      <w:pPr>
        <w:pStyle w:val="aff0"/>
        <w:widowControl w:val="0"/>
        <w:numPr>
          <w:ilvl w:val="0"/>
          <w:numId w:val="37"/>
        </w:numPr>
        <w:tabs>
          <w:tab w:val="left" w:pos="1134"/>
        </w:tabs>
        <w:autoSpaceDE w:val="0"/>
        <w:autoSpaceDN w:val="0"/>
        <w:adjustRightInd w:val="0"/>
        <w:spacing w:after="0" w:line="240" w:lineRule="auto"/>
        <w:jc w:val="both"/>
        <w:rPr>
          <w:rFonts w:ascii="Times New Roman" w:eastAsia="Calibri" w:hAnsi="Times New Roman"/>
          <w:sz w:val="24"/>
          <w:szCs w:val="24"/>
        </w:rPr>
      </w:pPr>
      <w:r w:rsidRPr="00635224">
        <w:rPr>
          <w:rFonts w:ascii="Times New Roman" w:eastAsia="Calibri" w:hAnsi="Times New Roman"/>
          <w:sz w:val="24"/>
          <w:szCs w:val="24"/>
        </w:rPr>
        <w:t>ж</w:t>
      </w:r>
      <w:r w:rsidR="00405AE9" w:rsidRPr="00635224">
        <w:rPr>
          <w:rFonts w:ascii="Times New Roman" w:eastAsia="Calibri" w:hAnsi="Times New Roman"/>
          <w:sz w:val="24"/>
          <w:szCs w:val="24"/>
        </w:rPr>
        <w:t>енщин 3 группы (работники среднего по тяжести труда) возраст – 45 лет;</w:t>
      </w:r>
    </w:p>
    <w:p w:rsidR="00405AE9" w:rsidRPr="00635224" w:rsidRDefault="00576474" w:rsidP="00635224">
      <w:pPr>
        <w:pStyle w:val="aff0"/>
        <w:widowControl w:val="0"/>
        <w:numPr>
          <w:ilvl w:val="0"/>
          <w:numId w:val="37"/>
        </w:numPr>
        <w:tabs>
          <w:tab w:val="left" w:pos="1134"/>
        </w:tabs>
        <w:autoSpaceDE w:val="0"/>
        <w:autoSpaceDN w:val="0"/>
        <w:adjustRightInd w:val="0"/>
        <w:spacing w:after="0" w:line="240" w:lineRule="auto"/>
        <w:jc w:val="both"/>
        <w:rPr>
          <w:rFonts w:ascii="Times New Roman" w:eastAsia="Calibri" w:hAnsi="Times New Roman"/>
          <w:sz w:val="24"/>
          <w:szCs w:val="24"/>
        </w:rPr>
      </w:pPr>
      <w:r w:rsidRPr="00635224">
        <w:rPr>
          <w:rFonts w:ascii="Times New Roman" w:eastAsia="Calibri" w:hAnsi="Times New Roman"/>
          <w:sz w:val="24"/>
          <w:szCs w:val="24"/>
        </w:rPr>
        <w:t>м</w:t>
      </w:r>
      <w:r w:rsidR="00405AE9" w:rsidRPr="00635224">
        <w:rPr>
          <w:rFonts w:ascii="Times New Roman" w:eastAsia="Calibri" w:hAnsi="Times New Roman"/>
          <w:sz w:val="24"/>
          <w:szCs w:val="24"/>
        </w:rPr>
        <w:t>ужчин 4 группы (работники тяжелого физического труда) возраст – 50 лет;</w:t>
      </w:r>
    </w:p>
    <w:p w:rsidR="00405AE9" w:rsidRPr="00635224" w:rsidRDefault="00576474" w:rsidP="00635224">
      <w:pPr>
        <w:pStyle w:val="aff0"/>
        <w:widowControl w:val="0"/>
        <w:numPr>
          <w:ilvl w:val="0"/>
          <w:numId w:val="37"/>
        </w:numPr>
        <w:tabs>
          <w:tab w:val="left" w:pos="1134"/>
        </w:tabs>
        <w:autoSpaceDE w:val="0"/>
        <w:autoSpaceDN w:val="0"/>
        <w:adjustRightInd w:val="0"/>
        <w:spacing w:after="0" w:line="240" w:lineRule="auto"/>
        <w:jc w:val="both"/>
        <w:rPr>
          <w:rFonts w:ascii="Times New Roman" w:eastAsia="Calibri" w:hAnsi="Times New Roman"/>
          <w:sz w:val="24"/>
          <w:szCs w:val="24"/>
        </w:rPr>
      </w:pPr>
      <w:r w:rsidRPr="00635224">
        <w:rPr>
          <w:rFonts w:ascii="Times New Roman" w:eastAsia="Calibri" w:hAnsi="Times New Roman"/>
          <w:sz w:val="24"/>
          <w:szCs w:val="24"/>
        </w:rPr>
        <w:t>ж</w:t>
      </w:r>
      <w:r w:rsidR="00405AE9" w:rsidRPr="00635224">
        <w:rPr>
          <w:rFonts w:ascii="Times New Roman" w:eastAsia="Calibri" w:hAnsi="Times New Roman"/>
          <w:sz w:val="24"/>
          <w:szCs w:val="24"/>
        </w:rPr>
        <w:t>енщин  4 группы (работники тяжелого физического труда) возраст – 55 лет;</w:t>
      </w:r>
    </w:p>
    <w:p w:rsidR="00405AE9" w:rsidRPr="00635224" w:rsidRDefault="00576474" w:rsidP="00635224">
      <w:pPr>
        <w:pStyle w:val="aff0"/>
        <w:widowControl w:val="0"/>
        <w:numPr>
          <w:ilvl w:val="0"/>
          <w:numId w:val="37"/>
        </w:numPr>
        <w:tabs>
          <w:tab w:val="left" w:pos="1134"/>
        </w:tabs>
        <w:autoSpaceDE w:val="0"/>
        <w:autoSpaceDN w:val="0"/>
        <w:adjustRightInd w:val="0"/>
        <w:spacing w:after="0" w:line="240" w:lineRule="auto"/>
        <w:jc w:val="both"/>
        <w:rPr>
          <w:rFonts w:ascii="Times New Roman" w:eastAsia="Calibri" w:hAnsi="Times New Roman"/>
          <w:sz w:val="24"/>
          <w:szCs w:val="24"/>
        </w:rPr>
      </w:pPr>
      <w:r w:rsidRPr="00635224">
        <w:rPr>
          <w:rFonts w:ascii="Times New Roman" w:eastAsia="Calibri" w:hAnsi="Times New Roman"/>
          <w:sz w:val="24"/>
          <w:szCs w:val="24"/>
        </w:rPr>
        <w:t>м</w:t>
      </w:r>
      <w:r w:rsidR="00405AE9" w:rsidRPr="00635224">
        <w:rPr>
          <w:rFonts w:ascii="Times New Roman" w:eastAsia="Calibri" w:hAnsi="Times New Roman"/>
          <w:sz w:val="24"/>
          <w:szCs w:val="24"/>
        </w:rPr>
        <w:t>ужчин 5 группы (работники, занятые особо тяжелым физическим  трудом) возраст – 30 лет;</w:t>
      </w:r>
    </w:p>
    <w:p w:rsidR="00C8388B" w:rsidRPr="00635224" w:rsidRDefault="00576474" w:rsidP="00635224">
      <w:pPr>
        <w:pStyle w:val="aff0"/>
        <w:widowControl w:val="0"/>
        <w:numPr>
          <w:ilvl w:val="0"/>
          <w:numId w:val="37"/>
        </w:numPr>
        <w:tabs>
          <w:tab w:val="left" w:pos="1134"/>
        </w:tabs>
        <w:autoSpaceDE w:val="0"/>
        <w:autoSpaceDN w:val="0"/>
        <w:adjustRightInd w:val="0"/>
        <w:spacing w:after="0" w:line="240" w:lineRule="auto"/>
        <w:jc w:val="both"/>
        <w:rPr>
          <w:rFonts w:ascii="Times New Roman" w:eastAsia="Calibri" w:hAnsi="Times New Roman"/>
          <w:sz w:val="24"/>
          <w:szCs w:val="24"/>
        </w:rPr>
      </w:pPr>
      <w:r w:rsidRPr="00635224">
        <w:rPr>
          <w:rFonts w:ascii="Times New Roman" w:eastAsia="Calibri" w:hAnsi="Times New Roman"/>
          <w:sz w:val="24"/>
          <w:szCs w:val="24"/>
        </w:rPr>
        <w:lastRenderedPageBreak/>
        <w:t>ж</w:t>
      </w:r>
      <w:r w:rsidR="00405AE9" w:rsidRPr="00635224">
        <w:rPr>
          <w:rFonts w:ascii="Times New Roman" w:eastAsia="Calibri" w:hAnsi="Times New Roman"/>
          <w:sz w:val="24"/>
          <w:szCs w:val="24"/>
        </w:rPr>
        <w:t>енщины 2 групп (работники, занятые легким физическим трудом) возраст – 40 лет.</w:t>
      </w:r>
    </w:p>
    <w:p w:rsidR="00C8388B" w:rsidRPr="00635224" w:rsidRDefault="00C8388B" w:rsidP="00635224">
      <w:pPr>
        <w:tabs>
          <w:tab w:val="left" w:pos="1134"/>
        </w:tabs>
        <w:spacing w:after="0" w:line="240" w:lineRule="auto"/>
        <w:ind w:right="-285"/>
        <w:jc w:val="both"/>
        <w:rPr>
          <w:rFonts w:ascii="Times New Roman" w:eastAsia="Calibri" w:hAnsi="Times New Roman" w:cs="Times New Roman"/>
          <w:sz w:val="24"/>
          <w:szCs w:val="24"/>
        </w:rPr>
      </w:pPr>
    </w:p>
    <w:p w:rsidR="00405AE9" w:rsidRPr="00635224" w:rsidRDefault="009B51D5" w:rsidP="00635224">
      <w:pPr>
        <w:spacing w:after="0" w:line="240" w:lineRule="auto"/>
        <w:ind w:right="-285" w:firstLine="709"/>
        <w:jc w:val="center"/>
        <w:rPr>
          <w:rFonts w:ascii="Times New Roman" w:eastAsia="Calibri" w:hAnsi="Times New Roman" w:cs="Times New Roman"/>
          <w:b/>
          <w:sz w:val="24"/>
          <w:szCs w:val="24"/>
        </w:rPr>
      </w:pPr>
      <w:r w:rsidRPr="00635224">
        <w:rPr>
          <w:rFonts w:ascii="Times New Roman" w:eastAsia="Calibri" w:hAnsi="Times New Roman" w:cs="Times New Roman"/>
          <w:b/>
          <w:sz w:val="24"/>
          <w:szCs w:val="24"/>
        </w:rPr>
        <w:t>Ход работы</w:t>
      </w:r>
    </w:p>
    <w:p w:rsidR="009B51D5" w:rsidRPr="00635224" w:rsidRDefault="009B51D5" w:rsidP="00635224">
      <w:pPr>
        <w:spacing w:after="0" w:line="240" w:lineRule="auto"/>
        <w:ind w:right="-285" w:firstLine="709"/>
        <w:jc w:val="center"/>
        <w:rPr>
          <w:rFonts w:ascii="Times New Roman" w:eastAsia="Calibri" w:hAnsi="Times New Roman" w:cs="Times New Roman"/>
          <w:b/>
          <w:sz w:val="24"/>
          <w:szCs w:val="24"/>
        </w:rPr>
      </w:pPr>
    </w:p>
    <w:p w:rsidR="009B51D5" w:rsidRPr="00635224" w:rsidRDefault="00405AE9" w:rsidP="00635224">
      <w:pPr>
        <w:spacing w:after="0" w:line="240" w:lineRule="auto"/>
        <w:jc w:val="center"/>
        <w:rPr>
          <w:rFonts w:ascii="Times New Roman" w:eastAsia="Calibri" w:hAnsi="Times New Roman" w:cs="Times New Roman"/>
          <w:sz w:val="24"/>
          <w:szCs w:val="24"/>
        </w:rPr>
      </w:pPr>
      <w:r w:rsidRPr="00635224">
        <w:rPr>
          <w:rFonts w:ascii="Times New Roman" w:eastAsia="Calibri" w:hAnsi="Times New Roman" w:cs="Times New Roman"/>
          <w:b/>
          <w:sz w:val="24"/>
          <w:szCs w:val="24"/>
        </w:rPr>
        <w:t>Меню… на «_» _____ 20__г.</w:t>
      </w:r>
    </w:p>
    <w:p w:rsidR="00405AE9" w:rsidRPr="00635224" w:rsidRDefault="009B51D5" w:rsidP="00635224">
      <w:pPr>
        <w:spacing w:after="0" w:line="240" w:lineRule="auto"/>
        <w:jc w:val="right"/>
        <w:rPr>
          <w:rFonts w:ascii="Times New Roman" w:eastAsia="Calibri" w:hAnsi="Times New Roman" w:cs="Times New Roman"/>
          <w:b/>
          <w:sz w:val="24"/>
          <w:szCs w:val="24"/>
        </w:rPr>
      </w:pPr>
      <w:r w:rsidRPr="00635224">
        <w:rPr>
          <w:rFonts w:ascii="Times New Roman" w:eastAsia="Calibri" w:hAnsi="Times New Roman" w:cs="Times New Roman"/>
          <w:b/>
          <w:sz w:val="24"/>
          <w:szCs w:val="24"/>
        </w:rPr>
        <w:t>Таблица 3. 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6804"/>
        <w:gridCol w:w="1701"/>
      </w:tblGrid>
      <w:tr w:rsidR="00405AE9" w:rsidRPr="00635224" w:rsidTr="009B51D5">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05AE9" w:rsidRPr="00635224" w:rsidRDefault="00405AE9" w:rsidP="00635224">
            <w:pPr>
              <w:spacing w:after="0" w:line="240" w:lineRule="auto"/>
              <w:jc w:val="center"/>
              <w:rPr>
                <w:rFonts w:ascii="Times New Roman" w:eastAsia="Calibri" w:hAnsi="Times New Roman" w:cs="Times New Roman"/>
                <w:b/>
                <w:sz w:val="24"/>
                <w:szCs w:val="24"/>
              </w:rPr>
            </w:pPr>
            <w:r w:rsidRPr="00635224">
              <w:rPr>
                <w:rFonts w:ascii="Times New Roman" w:eastAsia="Calibri" w:hAnsi="Times New Roman" w:cs="Times New Roman"/>
                <w:b/>
                <w:sz w:val="24"/>
                <w:szCs w:val="24"/>
              </w:rPr>
              <w:t>№</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405AE9" w:rsidRPr="00635224" w:rsidRDefault="00405AE9" w:rsidP="00635224">
            <w:pPr>
              <w:spacing w:after="0" w:line="240" w:lineRule="auto"/>
              <w:jc w:val="center"/>
              <w:rPr>
                <w:rFonts w:ascii="Times New Roman" w:eastAsia="Calibri" w:hAnsi="Times New Roman" w:cs="Times New Roman"/>
                <w:b/>
                <w:sz w:val="24"/>
                <w:szCs w:val="24"/>
              </w:rPr>
            </w:pPr>
            <w:r w:rsidRPr="00635224">
              <w:rPr>
                <w:rFonts w:ascii="Times New Roman" w:eastAsia="Calibri" w:hAnsi="Times New Roman" w:cs="Times New Roman"/>
                <w:b/>
                <w:sz w:val="24"/>
                <w:szCs w:val="24"/>
              </w:rPr>
              <w:t>Наименование при</w:t>
            </w:r>
            <w:r w:rsidR="004236E7" w:rsidRPr="00635224">
              <w:rPr>
                <w:rFonts w:ascii="Times New Roman" w:eastAsia="Calibri" w:hAnsi="Times New Roman" w:cs="Times New Roman"/>
                <w:b/>
                <w:sz w:val="24"/>
                <w:szCs w:val="24"/>
              </w:rPr>
              <w:t>е</w:t>
            </w:r>
            <w:r w:rsidRPr="00635224">
              <w:rPr>
                <w:rFonts w:ascii="Times New Roman" w:eastAsia="Calibri" w:hAnsi="Times New Roman" w:cs="Times New Roman"/>
                <w:b/>
                <w:sz w:val="24"/>
                <w:szCs w:val="24"/>
              </w:rPr>
              <w:t>ма пищи, блюда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05AE9" w:rsidRPr="00635224" w:rsidRDefault="00405AE9" w:rsidP="00635224">
            <w:pPr>
              <w:spacing w:after="0" w:line="240" w:lineRule="auto"/>
              <w:jc w:val="center"/>
              <w:rPr>
                <w:rFonts w:ascii="Times New Roman" w:eastAsia="Calibri" w:hAnsi="Times New Roman" w:cs="Times New Roman"/>
                <w:b/>
                <w:sz w:val="24"/>
                <w:szCs w:val="24"/>
              </w:rPr>
            </w:pPr>
            <w:r w:rsidRPr="00635224">
              <w:rPr>
                <w:rFonts w:ascii="Times New Roman" w:eastAsia="Calibri" w:hAnsi="Times New Roman" w:cs="Times New Roman"/>
                <w:b/>
                <w:sz w:val="24"/>
                <w:szCs w:val="24"/>
              </w:rPr>
              <w:t>Выход</w:t>
            </w:r>
          </w:p>
        </w:tc>
      </w:tr>
      <w:tr w:rsidR="00405AE9" w:rsidRPr="00635224" w:rsidTr="009B51D5">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05AE9" w:rsidRPr="00635224" w:rsidRDefault="00405AE9" w:rsidP="00635224">
            <w:pPr>
              <w:spacing w:after="0" w:line="240" w:lineRule="auto"/>
              <w:jc w:val="both"/>
              <w:rPr>
                <w:rFonts w:ascii="Times New Roman" w:eastAsia="Calibri" w:hAnsi="Times New Roman" w:cs="Times New Roman"/>
                <w:b/>
                <w:sz w:val="24"/>
                <w:szCs w:val="24"/>
              </w:rPr>
            </w:pPr>
            <w:r w:rsidRPr="00635224">
              <w:rPr>
                <w:rFonts w:ascii="Times New Roman" w:eastAsia="Calibri" w:hAnsi="Times New Roman" w:cs="Times New Roman"/>
                <w:b/>
                <w:sz w:val="24"/>
                <w:szCs w:val="24"/>
              </w:rPr>
              <w:t>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05AE9" w:rsidRPr="00635224" w:rsidRDefault="00405AE9" w:rsidP="00635224">
            <w:pPr>
              <w:spacing w:after="0" w:line="240" w:lineRule="auto"/>
              <w:jc w:val="both"/>
              <w:rPr>
                <w:rFonts w:ascii="Times New Roman" w:eastAsia="Calibri" w:hAnsi="Times New Roman" w:cs="Times New Roman"/>
                <w:b/>
                <w:sz w:val="24"/>
                <w:szCs w:val="24"/>
              </w:rPr>
            </w:pPr>
            <w:r w:rsidRPr="00635224">
              <w:rPr>
                <w:rFonts w:ascii="Times New Roman" w:eastAsia="Calibri" w:hAnsi="Times New Roman" w:cs="Times New Roman"/>
                <w:b/>
                <w:sz w:val="24"/>
                <w:szCs w:val="24"/>
              </w:rPr>
              <w:t>Завтрак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05AE9" w:rsidRPr="00635224" w:rsidRDefault="00405AE9" w:rsidP="00635224">
            <w:pPr>
              <w:spacing w:after="0" w:line="240" w:lineRule="auto"/>
              <w:jc w:val="both"/>
              <w:rPr>
                <w:rFonts w:ascii="Times New Roman" w:eastAsia="Calibri" w:hAnsi="Times New Roman" w:cs="Times New Roman"/>
                <w:b/>
                <w:sz w:val="24"/>
                <w:szCs w:val="24"/>
              </w:rPr>
            </w:pPr>
          </w:p>
        </w:tc>
      </w:tr>
      <w:tr w:rsidR="00405AE9" w:rsidRPr="00635224" w:rsidTr="009B51D5">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05AE9" w:rsidRPr="00635224" w:rsidRDefault="00405AE9" w:rsidP="00635224">
            <w:pPr>
              <w:spacing w:after="0" w:line="240" w:lineRule="auto"/>
              <w:jc w:val="both"/>
              <w:rPr>
                <w:rFonts w:ascii="Times New Roman" w:eastAsia="Calibri" w:hAnsi="Times New Roman" w:cs="Times New Roman"/>
                <w:sz w:val="24"/>
                <w:szCs w:val="24"/>
              </w:rPr>
            </w:pPr>
            <w:r w:rsidRPr="00635224">
              <w:rPr>
                <w:rFonts w:ascii="Times New Roman" w:eastAsia="Calibri" w:hAnsi="Times New Roman" w:cs="Times New Roman"/>
                <w:sz w:val="24"/>
                <w:szCs w:val="24"/>
              </w:rPr>
              <w:t>1.1.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05AE9" w:rsidRPr="00635224" w:rsidRDefault="00405AE9" w:rsidP="00635224">
            <w:pPr>
              <w:spacing w:after="0" w:line="240" w:lineRule="auto"/>
              <w:jc w:val="both"/>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05AE9" w:rsidRPr="00635224" w:rsidRDefault="00405AE9" w:rsidP="00635224">
            <w:pPr>
              <w:spacing w:after="0" w:line="240" w:lineRule="auto"/>
              <w:jc w:val="both"/>
              <w:rPr>
                <w:rFonts w:ascii="Times New Roman" w:eastAsia="Calibri" w:hAnsi="Times New Roman" w:cs="Times New Roman"/>
                <w:sz w:val="24"/>
                <w:szCs w:val="24"/>
              </w:rPr>
            </w:pPr>
          </w:p>
        </w:tc>
      </w:tr>
      <w:tr w:rsidR="00405AE9" w:rsidRPr="00635224" w:rsidTr="009B51D5">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05AE9" w:rsidRPr="00635224" w:rsidRDefault="00405AE9" w:rsidP="00635224">
            <w:pPr>
              <w:spacing w:after="0" w:line="240" w:lineRule="auto"/>
              <w:jc w:val="both"/>
              <w:rPr>
                <w:rFonts w:ascii="Times New Roman" w:eastAsia="Calibri" w:hAnsi="Times New Roman" w:cs="Times New Roman"/>
                <w:sz w:val="24"/>
                <w:szCs w:val="24"/>
              </w:rPr>
            </w:pPr>
            <w:r w:rsidRPr="00635224">
              <w:rPr>
                <w:rFonts w:ascii="Times New Roman" w:eastAsia="Calibri" w:hAnsi="Times New Roman" w:cs="Times New Roman"/>
                <w:sz w:val="24"/>
                <w:szCs w:val="24"/>
              </w:rPr>
              <w:t>1.2.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05AE9" w:rsidRPr="00635224" w:rsidRDefault="00405AE9" w:rsidP="00635224">
            <w:pPr>
              <w:spacing w:after="0" w:line="240" w:lineRule="auto"/>
              <w:jc w:val="both"/>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05AE9" w:rsidRPr="00635224" w:rsidRDefault="00405AE9" w:rsidP="00635224">
            <w:pPr>
              <w:spacing w:after="0" w:line="240" w:lineRule="auto"/>
              <w:jc w:val="both"/>
              <w:rPr>
                <w:rFonts w:ascii="Times New Roman" w:eastAsia="Calibri" w:hAnsi="Times New Roman" w:cs="Times New Roman"/>
                <w:sz w:val="24"/>
                <w:szCs w:val="24"/>
              </w:rPr>
            </w:pPr>
          </w:p>
        </w:tc>
      </w:tr>
      <w:tr w:rsidR="00405AE9" w:rsidRPr="00635224" w:rsidTr="009B51D5">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05AE9" w:rsidRPr="00635224" w:rsidRDefault="00405AE9" w:rsidP="00635224">
            <w:pPr>
              <w:spacing w:after="0" w:line="240" w:lineRule="auto"/>
              <w:jc w:val="both"/>
              <w:rPr>
                <w:rFonts w:ascii="Times New Roman" w:eastAsia="Calibri" w:hAnsi="Times New Roman" w:cs="Times New Roman"/>
                <w:sz w:val="24"/>
                <w:szCs w:val="24"/>
              </w:rPr>
            </w:pPr>
            <w:r w:rsidRPr="00635224">
              <w:rPr>
                <w:rFonts w:ascii="Times New Roman" w:eastAsia="Calibri" w:hAnsi="Times New Roman" w:cs="Times New Roman"/>
                <w:sz w:val="24"/>
                <w:szCs w:val="24"/>
              </w:rPr>
              <w:t>и т.д.</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05AE9" w:rsidRPr="00635224" w:rsidRDefault="00405AE9" w:rsidP="00635224">
            <w:pPr>
              <w:spacing w:after="0" w:line="240" w:lineRule="auto"/>
              <w:jc w:val="both"/>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05AE9" w:rsidRPr="00635224" w:rsidRDefault="00405AE9" w:rsidP="00635224">
            <w:pPr>
              <w:spacing w:after="0" w:line="240" w:lineRule="auto"/>
              <w:jc w:val="both"/>
              <w:rPr>
                <w:rFonts w:ascii="Times New Roman" w:eastAsia="Calibri" w:hAnsi="Times New Roman" w:cs="Times New Roman"/>
                <w:sz w:val="24"/>
                <w:szCs w:val="24"/>
              </w:rPr>
            </w:pPr>
          </w:p>
        </w:tc>
      </w:tr>
      <w:tr w:rsidR="00405AE9" w:rsidRPr="00635224" w:rsidTr="009B51D5">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05AE9" w:rsidRPr="00635224" w:rsidRDefault="00405AE9" w:rsidP="00635224">
            <w:pPr>
              <w:spacing w:after="0" w:line="240" w:lineRule="auto"/>
              <w:jc w:val="both"/>
              <w:rPr>
                <w:rFonts w:ascii="Times New Roman" w:eastAsia="Calibri" w:hAnsi="Times New Roman" w:cs="Times New Roman"/>
                <w:b/>
                <w:sz w:val="24"/>
                <w:szCs w:val="24"/>
              </w:rPr>
            </w:pPr>
            <w:r w:rsidRPr="00635224">
              <w:rPr>
                <w:rFonts w:ascii="Times New Roman" w:eastAsia="Calibri" w:hAnsi="Times New Roman" w:cs="Times New Roman"/>
                <w:b/>
                <w:sz w:val="24"/>
                <w:szCs w:val="24"/>
              </w:rPr>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05AE9" w:rsidRPr="00635224" w:rsidRDefault="00405AE9" w:rsidP="00635224">
            <w:pPr>
              <w:spacing w:after="0" w:line="240" w:lineRule="auto"/>
              <w:jc w:val="both"/>
              <w:rPr>
                <w:rFonts w:ascii="Times New Roman" w:eastAsia="Calibri" w:hAnsi="Times New Roman" w:cs="Times New Roman"/>
                <w:b/>
                <w:sz w:val="24"/>
                <w:szCs w:val="24"/>
              </w:rPr>
            </w:pPr>
            <w:r w:rsidRPr="00635224">
              <w:rPr>
                <w:rFonts w:ascii="Times New Roman" w:eastAsia="Calibri" w:hAnsi="Times New Roman" w:cs="Times New Roman"/>
                <w:b/>
                <w:sz w:val="24"/>
                <w:szCs w:val="24"/>
              </w:rPr>
              <w:t>Обед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05AE9" w:rsidRPr="00635224" w:rsidRDefault="00405AE9" w:rsidP="00635224">
            <w:pPr>
              <w:spacing w:after="0" w:line="240" w:lineRule="auto"/>
              <w:jc w:val="both"/>
              <w:rPr>
                <w:rFonts w:ascii="Times New Roman" w:eastAsia="Calibri" w:hAnsi="Times New Roman" w:cs="Times New Roman"/>
                <w:b/>
                <w:sz w:val="24"/>
                <w:szCs w:val="24"/>
              </w:rPr>
            </w:pPr>
          </w:p>
        </w:tc>
      </w:tr>
      <w:tr w:rsidR="00405AE9" w:rsidRPr="00635224" w:rsidTr="009B51D5">
        <w:tc>
          <w:tcPr>
            <w:tcW w:w="959" w:type="dxa"/>
            <w:tcBorders>
              <w:top w:val="single" w:sz="4" w:space="0" w:color="auto"/>
              <w:left w:val="single" w:sz="4" w:space="0" w:color="auto"/>
              <w:bottom w:val="single" w:sz="4" w:space="0" w:color="auto"/>
              <w:right w:val="single" w:sz="4" w:space="0" w:color="auto"/>
            </w:tcBorders>
            <w:shd w:val="clear" w:color="auto" w:fill="auto"/>
          </w:tcPr>
          <w:p w:rsidR="00405AE9" w:rsidRPr="00635224" w:rsidRDefault="00405AE9" w:rsidP="00635224">
            <w:pPr>
              <w:spacing w:after="0" w:line="240" w:lineRule="auto"/>
              <w:jc w:val="both"/>
              <w:rPr>
                <w:rFonts w:ascii="Times New Roman" w:eastAsia="Calibri" w:hAnsi="Times New Roman" w:cs="Times New Roman"/>
                <w:sz w:val="24"/>
                <w:szCs w:val="24"/>
              </w:rPr>
            </w:pPr>
            <w:r w:rsidRPr="00635224">
              <w:rPr>
                <w:rFonts w:ascii="Times New Roman" w:eastAsia="Calibri" w:hAnsi="Times New Roman" w:cs="Times New Roman"/>
                <w:sz w:val="24"/>
                <w:szCs w:val="24"/>
              </w:rPr>
              <w:t>и т.д.</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05AE9" w:rsidRPr="00635224" w:rsidRDefault="00405AE9" w:rsidP="00635224">
            <w:pPr>
              <w:spacing w:after="0" w:line="240" w:lineRule="auto"/>
              <w:jc w:val="both"/>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05AE9" w:rsidRPr="00635224" w:rsidRDefault="00405AE9" w:rsidP="00635224">
            <w:pPr>
              <w:spacing w:after="0" w:line="240" w:lineRule="auto"/>
              <w:jc w:val="both"/>
              <w:rPr>
                <w:rFonts w:ascii="Times New Roman" w:eastAsia="Calibri" w:hAnsi="Times New Roman" w:cs="Times New Roman"/>
                <w:sz w:val="24"/>
                <w:szCs w:val="24"/>
              </w:rPr>
            </w:pPr>
          </w:p>
        </w:tc>
      </w:tr>
      <w:tr w:rsidR="00405AE9" w:rsidRPr="00635224" w:rsidTr="009B51D5">
        <w:tc>
          <w:tcPr>
            <w:tcW w:w="959" w:type="dxa"/>
            <w:tcBorders>
              <w:top w:val="single" w:sz="4" w:space="0" w:color="auto"/>
              <w:left w:val="single" w:sz="4" w:space="0" w:color="auto"/>
              <w:bottom w:val="single" w:sz="4" w:space="0" w:color="auto"/>
              <w:right w:val="single" w:sz="4" w:space="0" w:color="auto"/>
            </w:tcBorders>
            <w:shd w:val="clear" w:color="auto" w:fill="auto"/>
          </w:tcPr>
          <w:p w:rsidR="00405AE9" w:rsidRPr="00635224" w:rsidRDefault="00405AE9" w:rsidP="00635224">
            <w:pPr>
              <w:spacing w:after="0" w:line="240" w:lineRule="auto"/>
              <w:jc w:val="both"/>
              <w:rPr>
                <w:rFonts w:ascii="Times New Roman" w:eastAsia="Calibri"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05AE9" w:rsidRPr="00635224" w:rsidRDefault="00C8388B" w:rsidP="00635224">
            <w:pPr>
              <w:spacing w:after="0" w:line="240" w:lineRule="auto"/>
              <w:jc w:val="both"/>
              <w:rPr>
                <w:rFonts w:ascii="Times New Roman" w:eastAsia="Calibri" w:hAnsi="Times New Roman" w:cs="Times New Roman"/>
                <w:b/>
                <w:sz w:val="24"/>
                <w:szCs w:val="24"/>
              </w:rPr>
            </w:pPr>
            <w:r w:rsidRPr="00635224">
              <w:rPr>
                <w:rFonts w:ascii="Times New Roman" w:eastAsia="Calibri" w:hAnsi="Times New Roman" w:cs="Times New Roman"/>
                <w:b/>
                <w:sz w:val="24"/>
                <w:szCs w:val="24"/>
              </w:rPr>
              <w:t xml:space="preserve">Ужин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05AE9" w:rsidRPr="00635224" w:rsidRDefault="00405AE9" w:rsidP="00635224">
            <w:pPr>
              <w:spacing w:after="0" w:line="240" w:lineRule="auto"/>
              <w:jc w:val="both"/>
              <w:rPr>
                <w:rFonts w:ascii="Times New Roman" w:eastAsia="Calibri" w:hAnsi="Times New Roman" w:cs="Times New Roman"/>
                <w:sz w:val="24"/>
                <w:szCs w:val="24"/>
              </w:rPr>
            </w:pPr>
          </w:p>
        </w:tc>
      </w:tr>
      <w:tr w:rsidR="00405AE9" w:rsidRPr="00635224" w:rsidTr="009B51D5">
        <w:tc>
          <w:tcPr>
            <w:tcW w:w="959" w:type="dxa"/>
            <w:tcBorders>
              <w:top w:val="single" w:sz="4" w:space="0" w:color="auto"/>
              <w:left w:val="single" w:sz="4" w:space="0" w:color="auto"/>
              <w:bottom w:val="single" w:sz="4" w:space="0" w:color="auto"/>
              <w:right w:val="single" w:sz="4" w:space="0" w:color="auto"/>
            </w:tcBorders>
            <w:shd w:val="clear" w:color="auto" w:fill="auto"/>
          </w:tcPr>
          <w:p w:rsidR="00405AE9" w:rsidRPr="00635224" w:rsidRDefault="00405AE9" w:rsidP="00635224">
            <w:pPr>
              <w:spacing w:after="0" w:line="240" w:lineRule="auto"/>
              <w:jc w:val="both"/>
              <w:rPr>
                <w:rFonts w:ascii="Times New Roman" w:eastAsia="Calibri"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05AE9" w:rsidRPr="00635224" w:rsidRDefault="00405AE9" w:rsidP="00635224">
            <w:pPr>
              <w:spacing w:after="0" w:line="240" w:lineRule="auto"/>
              <w:jc w:val="both"/>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05AE9" w:rsidRPr="00635224" w:rsidRDefault="00405AE9" w:rsidP="00635224">
            <w:pPr>
              <w:spacing w:after="0" w:line="240" w:lineRule="auto"/>
              <w:jc w:val="both"/>
              <w:rPr>
                <w:rFonts w:ascii="Times New Roman" w:eastAsia="Calibri" w:hAnsi="Times New Roman" w:cs="Times New Roman"/>
                <w:sz w:val="24"/>
                <w:szCs w:val="24"/>
              </w:rPr>
            </w:pPr>
          </w:p>
        </w:tc>
      </w:tr>
    </w:tbl>
    <w:p w:rsidR="00405AE9" w:rsidRPr="00635224" w:rsidRDefault="00405AE9" w:rsidP="00635224">
      <w:pPr>
        <w:spacing w:after="0" w:line="240" w:lineRule="auto"/>
        <w:ind w:firstLine="540"/>
        <w:jc w:val="both"/>
        <w:rPr>
          <w:rFonts w:ascii="Times New Roman" w:eastAsia="Calibri" w:hAnsi="Times New Roman" w:cs="Times New Roman"/>
          <w:sz w:val="24"/>
          <w:szCs w:val="24"/>
        </w:rPr>
      </w:pPr>
    </w:p>
    <w:p w:rsidR="00405AE9" w:rsidRPr="00635224" w:rsidRDefault="00405AE9" w:rsidP="00635224">
      <w:pPr>
        <w:spacing w:after="0" w:line="240" w:lineRule="auto"/>
        <w:ind w:right="-285"/>
        <w:jc w:val="both"/>
        <w:rPr>
          <w:rFonts w:ascii="Times New Roman" w:eastAsia="Calibri" w:hAnsi="Times New Roman" w:cs="Times New Roman"/>
          <w:sz w:val="24"/>
          <w:szCs w:val="24"/>
        </w:rPr>
      </w:pPr>
      <w:r w:rsidRPr="00635224">
        <w:rPr>
          <w:rFonts w:ascii="Times New Roman" w:eastAsia="Calibri" w:hAnsi="Times New Roman" w:cs="Times New Roman"/>
          <w:b/>
          <w:sz w:val="24"/>
          <w:szCs w:val="24"/>
        </w:rPr>
        <w:t>Вывод:</w:t>
      </w:r>
      <w:r w:rsidRPr="00635224">
        <w:rPr>
          <w:rFonts w:ascii="Times New Roman" w:eastAsia="Calibri" w:hAnsi="Times New Roman" w:cs="Times New Roman"/>
          <w:sz w:val="24"/>
          <w:szCs w:val="24"/>
        </w:rPr>
        <w:t xml:space="preserve"> физиологическая оценка разработанных суточных рационов.</w:t>
      </w:r>
    </w:p>
    <w:p w:rsidR="00405AE9" w:rsidRPr="00635224" w:rsidRDefault="00405AE9" w:rsidP="00635224">
      <w:pPr>
        <w:spacing w:after="0" w:line="240" w:lineRule="auto"/>
        <w:jc w:val="both"/>
        <w:rPr>
          <w:rFonts w:ascii="Times New Roman" w:eastAsia="Times New Roman" w:hAnsi="Times New Roman" w:cs="Times New Roman"/>
          <w:b/>
          <w:sz w:val="24"/>
          <w:szCs w:val="24"/>
          <w:lang w:eastAsia="ru-RU"/>
        </w:rPr>
      </w:pPr>
    </w:p>
    <w:p w:rsidR="004C1213" w:rsidRPr="00635224" w:rsidRDefault="004C1213" w:rsidP="00635224">
      <w:pPr>
        <w:spacing w:after="0" w:line="240" w:lineRule="auto"/>
        <w:jc w:val="both"/>
        <w:rPr>
          <w:rFonts w:ascii="Times New Roman" w:eastAsia="Times New Roman" w:hAnsi="Times New Roman" w:cs="Times New Roman"/>
          <w:b/>
          <w:sz w:val="24"/>
          <w:szCs w:val="24"/>
          <w:lang w:eastAsia="ru-RU"/>
        </w:rPr>
      </w:pPr>
    </w:p>
    <w:p w:rsidR="004C1213" w:rsidRPr="00635224" w:rsidRDefault="00B5204B" w:rsidP="00635224">
      <w:pPr>
        <w:spacing w:after="0" w:line="240" w:lineRule="auto"/>
        <w:jc w:val="right"/>
        <w:rPr>
          <w:rFonts w:ascii="Times New Roman" w:eastAsia="Times New Roman" w:hAnsi="Times New Roman" w:cs="Times New Roman"/>
          <w:b/>
          <w:sz w:val="24"/>
          <w:szCs w:val="24"/>
          <w:lang w:eastAsia="ru-RU"/>
        </w:rPr>
      </w:pPr>
      <w:r w:rsidRPr="00635224">
        <w:rPr>
          <w:rFonts w:ascii="Times New Roman" w:eastAsia="Times New Roman" w:hAnsi="Times New Roman" w:cs="Times New Roman"/>
          <w:b/>
          <w:sz w:val="24"/>
          <w:szCs w:val="24"/>
          <w:lang w:eastAsia="ru-RU"/>
        </w:rPr>
        <w:t>Приложение №10</w:t>
      </w:r>
    </w:p>
    <w:p w:rsidR="009B51D5" w:rsidRPr="00635224" w:rsidRDefault="009B51D5" w:rsidP="00635224">
      <w:pPr>
        <w:spacing w:after="0" w:line="240" w:lineRule="auto"/>
        <w:contextualSpacing/>
        <w:jc w:val="center"/>
        <w:rPr>
          <w:rFonts w:ascii="Times New Roman" w:eastAsia="Times New Roman" w:hAnsi="Times New Roman" w:cs="Times New Roman"/>
          <w:b/>
          <w:sz w:val="24"/>
          <w:szCs w:val="24"/>
          <w:lang w:eastAsia="ru-RU"/>
        </w:rPr>
      </w:pPr>
    </w:p>
    <w:p w:rsidR="00405AE9" w:rsidRPr="00635224" w:rsidRDefault="00405AE9" w:rsidP="00635224">
      <w:pPr>
        <w:spacing w:after="0" w:line="240" w:lineRule="auto"/>
        <w:contextualSpacing/>
        <w:jc w:val="center"/>
        <w:rPr>
          <w:rFonts w:ascii="Times New Roman" w:eastAsia="Times New Roman" w:hAnsi="Times New Roman" w:cs="Times New Roman"/>
          <w:b/>
          <w:sz w:val="24"/>
          <w:szCs w:val="24"/>
          <w:lang w:eastAsia="ru-RU"/>
        </w:rPr>
      </w:pPr>
      <w:r w:rsidRPr="00635224">
        <w:rPr>
          <w:rFonts w:ascii="Times New Roman" w:eastAsia="Times New Roman" w:hAnsi="Times New Roman" w:cs="Times New Roman"/>
          <w:b/>
          <w:sz w:val="24"/>
          <w:szCs w:val="24"/>
          <w:lang w:eastAsia="ru-RU"/>
        </w:rPr>
        <w:t>Практическое занятие №4</w:t>
      </w:r>
    </w:p>
    <w:p w:rsidR="009B51D5" w:rsidRPr="00635224" w:rsidRDefault="009B51D5" w:rsidP="00635224">
      <w:pPr>
        <w:spacing w:after="0" w:line="240" w:lineRule="auto"/>
        <w:contextualSpacing/>
        <w:jc w:val="center"/>
        <w:rPr>
          <w:rFonts w:ascii="Times New Roman" w:eastAsia="Times New Roman" w:hAnsi="Times New Roman" w:cs="Times New Roman"/>
          <w:b/>
          <w:sz w:val="24"/>
          <w:szCs w:val="24"/>
          <w:lang w:eastAsia="ru-RU"/>
        </w:rPr>
      </w:pPr>
    </w:p>
    <w:p w:rsidR="00405AE9" w:rsidRPr="00635224" w:rsidRDefault="00E0654A" w:rsidP="00635224">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635224">
        <w:rPr>
          <w:rFonts w:ascii="Times New Roman" w:eastAsia="Times New Roman" w:hAnsi="Times New Roman" w:cs="Times New Roman"/>
          <w:b/>
          <w:sz w:val="24"/>
          <w:szCs w:val="24"/>
          <w:lang w:eastAsia="ru-RU"/>
        </w:rPr>
        <w:t xml:space="preserve">Тема занятия: </w:t>
      </w:r>
      <w:r w:rsidR="00405AE9" w:rsidRPr="00635224">
        <w:rPr>
          <w:rFonts w:ascii="Times New Roman" w:eastAsia="Times New Roman" w:hAnsi="Times New Roman" w:cs="Times New Roman"/>
          <w:b/>
          <w:sz w:val="24"/>
          <w:szCs w:val="24"/>
          <w:lang w:eastAsia="ru-RU"/>
        </w:rPr>
        <w:t xml:space="preserve">Составление меню суточного рациона в </w:t>
      </w:r>
      <w:r w:rsidRPr="00635224">
        <w:rPr>
          <w:rFonts w:ascii="Times New Roman" w:eastAsia="Times New Roman" w:hAnsi="Times New Roman" w:cs="Times New Roman"/>
          <w:b/>
          <w:sz w:val="24"/>
          <w:szCs w:val="24"/>
          <w:lang w:eastAsia="ru-RU"/>
        </w:rPr>
        <w:t>соответствии с указанной диетой</w:t>
      </w:r>
      <w:r w:rsidR="009B51D5" w:rsidRPr="00635224">
        <w:rPr>
          <w:rFonts w:ascii="Times New Roman" w:eastAsia="Times New Roman" w:hAnsi="Times New Roman" w:cs="Times New Roman"/>
          <w:b/>
          <w:sz w:val="24"/>
          <w:szCs w:val="24"/>
          <w:lang w:eastAsia="ru-RU"/>
        </w:rPr>
        <w:t>.</w:t>
      </w:r>
    </w:p>
    <w:p w:rsidR="00405AE9" w:rsidRPr="00635224" w:rsidRDefault="00405AE9" w:rsidP="00635224">
      <w:pPr>
        <w:spacing w:after="0" w:line="240" w:lineRule="auto"/>
        <w:jc w:val="both"/>
        <w:rPr>
          <w:rFonts w:ascii="Times New Roman" w:eastAsia="Calibri" w:hAnsi="Times New Roman" w:cs="Times New Roman"/>
          <w:sz w:val="24"/>
          <w:szCs w:val="24"/>
        </w:rPr>
      </w:pPr>
      <w:r w:rsidRPr="00635224">
        <w:rPr>
          <w:rFonts w:ascii="Times New Roman" w:eastAsia="Times New Roman" w:hAnsi="Times New Roman" w:cs="Times New Roman"/>
          <w:b/>
          <w:bCs/>
          <w:sz w:val="24"/>
          <w:szCs w:val="24"/>
          <w:lang w:eastAsia="ru-RU"/>
        </w:rPr>
        <w:t>Цель занятия:</w:t>
      </w:r>
      <w:r w:rsidR="009B51D5" w:rsidRPr="00635224">
        <w:rPr>
          <w:rFonts w:ascii="Times New Roman" w:eastAsia="Calibri" w:hAnsi="Times New Roman" w:cs="Times New Roman"/>
          <w:sz w:val="24"/>
          <w:szCs w:val="24"/>
        </w:rPr>
        <w:t>п</w:t>
      </w:r>
      <w:r w:rsidRPr="00635224">
        <w:rPr>
          <w:rFonts w:ascii="Times New Roman" w:eastAsia="Calibri" w:hAnsi="Times New Roman" w:cs="Times New Roman"/>
          <w:sz w:val="24"/>
          <w:szCs w:val="24"/>
        </w:rPr>
        <w:t>олучить практические умения и навыки в составлении меню с указанной диетой и определении химического состава и калорийности рациона.</w:t>
      </w:r>
    </w:p>
    <w:p w:rsidR="00E23345" w:rsidRPr="00635224" w:rsidRDefault="00E23345" w:rsidP="00635224">
      <w:pPr>
        <w:autoSpaceDE w:val="0"/>
        <w:autoSpaceDN w:val="0"/>
        <w:adjustRightInd w:val="0"/>
        <w:spacing w:after="0" w:line="240" w:lineRule="auto"/>
        <w:contextualSpacing/>
        <w:jc w:val="both"/>
        <w:rPr>
          <w:rFonts w:ascii="Times New Roman" w:hAnsi="Times New Roman" w:cs="Times New Roman"/>
          <w:bCs/>
          <w:color w:val="000000"/>
          <w:sz w:val="24"/>
          <w:szCs w:val="24"/>
        </w:rPr>
      </w:pPr>
      <w:r w:rsidRPr="00635224">
        <w:rPr>
          <w:rFonts w:ascii="Times New Roman" w:hAnsi="Times New Roman" w:cs="Times New Roman"/>
          <w:b/>
          <w:bCs/>
          <w:color w:val="000000"/>
          <w:sz w:val="24"/>
          <w:szCs w:val="24"/>
        </w:rPr>
        <w:t>Обеспечение:</w:t>
      </w:r>
      <w:r w:rsidRPr="00635224">
        <w:rPr>
          <w:rFonts w:ascii="Times New Roman" w:hAnsi="Times New Roman" w:cs="Times New Roman"/>
          <w:bCs/>
          <w:color w:val="000000"/>
          <w:sz w:val="24"/>
          <w:szCs w:val="24"/>
        </w:rPr>
        <w:t xml:space="preserve"> МУ к практическому занятию № 4, бланк меню, сборник рецептур и кулинарных изделий, картотека химического состава блюд диетического и школьного питания, рабочая тетрадь. </w:t>
      </w:r>
    </w:p>
    <w:p w:rsidR="009B51D5" w:rsidRPr="00635224" w:rsidRDefault="009B51D5" w:rsidP="00635224">
      <w:pPr>
        <w:spacing w:after="0" w:line="240" w:lineRule="auto"/>
        <w:jc w:val="both"/>
        <w:rPr>
          <w:rFonts w:ascii="Times New Roman" w:eastAsia="Calibri" w:hAnsi="Times New Roman" w:cs="Times New Roman"/>
          <w:b/>
          <w:sz w:val="24"/>
          <w:szCs w:val="24"/>
        </w:rPr>
      </w:pPr>
      <w:r w:rsidRPr="00635224">
        <w:rPr>
          <w:rFonts w:ascii="Times New Roman" w:eastAsia="Calibri" w:hAnsi="Times New Roman" w:cs="Times New Roman"/>
          <w:b/>
          <w:sz w:val="24"/>
          <w:szCs w:val="24"/>
        </w:rPr>
        <w:t>Обучающиеся должны:</w:t>
      </w:r>
    </w:p>
    <w:p w:rsidR="00405AE9" w:rsidRPr="00635224" w:rsidRDefault="00405AE9" w:rsidP="00635224">
      <w:pPr>
        <w:spacing w:after="0" w:line="240" w:lineRule="auto"/>
        <w:ind w:firstLine="709"/>
        <w:jc w:val="both"/>
        <w:rPr>
          <w:rFonts w:ascii="Times New Roman" w:eastAsia="Calibri" w:hAnsi="Times New Roman" w:cs="Times New Roman"/>
          <w:b/>
          <w:sz w:val="24"/>
          <w:szCs w:val="24"/>
        </w:rPr>
      </w:pPr>
      <w:r w:rsidRPr="00635224">
        <w:rPr>
          <w:rFonts w:ascii="Times New Roman" w:eastAsia="Calibri" w:hAnsi="Times New Roman" w:cs="Times New Roman"/>
          <w:b/>
          <w:sz w:val="24"/>
          <w:szCs w:val="24"/>
        </w:rPr>
        <w:t>уметь:</w:t>
      </w:r>
    </w:p>
    <w:p w:rsidR="00405AE9" w:rsidRPr="00635224" w:rsidRDefault="00405AE9" w:rsidP="00635224">
      <w:pPr>
        <w:pStyle w:val="aff0"/>
        <w:numPr>
          <w:ilvl w:val="0"/>
          <w:numId w:val="31"/>
        </w:numPr>
        <w:spacing w:after="0" w:line="240" w:lineRule="auto"/>
        <w:jc w:val="both"/>
        <w:rPr>
          <w:rFonts w:ascii="Times New Roman" w:hAnsi="Times New Roman"/>
          <w:sz w:val="24"/>
          <w:szCs w:val="24"/>
        </w:rPr>
      </w:pPr>
      <w:r w:rsidRPr="00635224">
        <w:rPr>
          <w:rFonts w:ascii="Times New Roman" w:hAnsi="Times New Roman"/>
          <w:sz w:val="24"/>
          <w:szCs w:val="24"/>
        </w:rPr>
        <w:t>рассчитывать энергетическую ценность блюд;</w:t>
      </w:r>
    </w:p>
    <w:p w:rsidR="00405AE9" w:rsidRPr="00635224" w:rsidRDefault="00405AE9" w:rsidP="00635224">
      <w:pPr>
        <w:pStyle w:val="aff0"/>
        <w:numPr>
          <w:ilvl w:val="0"/>
          <w:numId w:val="31"/>
        </w:numPr>
        <w:spacing w:after="0" w:line="240" w:lineRule="auto"/>
        <w:jc w:val="both"/>
        <w:rPr>
          <w:rFonts w:ascii="Times New Roman" w:hAnsi="Times New Roman"/>
          <w:sz w:val="24"/>
          <w:szCs w:val="24"/>
        </w:rPr>
      </w:pPr>
      <w:r w:rsidRPr="00635224">
        <w:rPr>
          <w:rFonts w:ascii="Times New Roman" w:hAnsi="Times New Roman"/>
          <w:sz w:val="24"/>
          <w:szCs w:val="24"/>
        </w:rPr>
        <w:t>составлять рационы питания для р</w:t>
      </w:r>
      <w:r w:rsidR="009B51D5" w:rsidRPr="00635224">
        <w:rPr>
          <w:rFonts w:ascii="Times New Roman" w:hAnsi="Times New Roman"/>
          <w:sz w:val="24"/>
          <w:szCs w:val="24"/>
        </w:rPr>
        <w:t>азличных категорий потребителей.</w:t>
      </w:r>
    </w:p>
    <w:p w:rsidR="00405AE9" w:rsidRPr="00635224" w:rsidRDefault="00405AE9" w:rsidP="00635224">
      <w:pPr>
        <w:spacing w:after="0" w:line="240" w:lineRule="auto"/>
        <w:ind w:firstLine="709"/>
        <w:jc w:val="both"/>
        <w:rPr>
          <w:rFonts w:ascii="Times New Roman" w:eastAsia="Times New Roman" w:hAnsi="Times New Roman" w:cs="Times New Roman"/>
          <w:sz w:val="24"/>
          <w:szCs w:val="24"/>
          <w:lang w:eastAsia="ru-RU"/>
        </w:rPr>
      </w:pPr>
      <w:r w:rsidRPr="00635224">
        <w:rPr>
          <w:rFonts w:ascii="Times New Roman" w:eastAsia="Times New Roman" w:hAnsi="Times New Roman" w:cs="Times New Roman"/>
          <w:b/>
          <w:bCs/>
          <w:sz w:val="24"/>
          <w:szCs w:val="24"/>
          <w:lang w:eastAsia="ru-RU"/>
        </w:rPr>
        <w:t>знать:</w:t>
      </w:r>
    </w:p>
    <w:p w:rsidR="00405AE9" w:rsidRPr="00635224" w:rsidRDefault="00405AE9" w:rsidP="00635224">
      <w:pPr>
        <w:pStyle w:val="aff0"/>
        <w:numPr>
          <w:ilvl w:val="0"/>
          <w:numId w:val="32"/>
        </w:numPr>
        <w:spacing w:after="0" w:line="240" w:lineRule="auto"/>
        <w:jc w:val="both"/>
        <w:rPr>
          <w:rFonts w:ascii="Times New Roman" w:hAnsi="Times New Roman"/>
          <w:sz w:val="24"/>
          <w:szCs w:val="24"/>
        </w:rPr>
      </w:pPr>
      <w:r w:rsidRPr="00635224">
        <w:rPr>
          <w:rFonts w:ascii="Times New Roman" w:hAnsi="Times New Roman"/>
          <w:sz w:val="24"/>
          <w:szCs w:val="24"/>
        </w:rPr>
        <w:t>состав, физиологическое значение, энергетическую и пищевую ценность различных продуктов питания;</w:t>
      </w:r>
    </w:p>
    <w:p w:rsidR="00405AE9" w:rsidRPr="00635224" w:rsidRDefault="00405AE9" w:rsidP="00635224">
      <w:pPr>
        <w:pStyle w:val="aff0"/>
        <w:numPr>
          <w:ilvl w:val="0"/>
          <w:numId w:val="32"/>
        </w:numPr>
        <w:spacing w:after="0" w:line="240" w:lineRule="auto"/>
        <w:jc w:val="both"/>
        <w:rPr>
          <w:rFonts w:ascii="Times New Roman" w:hAnsi="Times New Roman"/>
          <w:sz w:val="24"/>
          <w:szCs w:val="24"/>
        </w:rPr>
      </w:pPr>
      <w:r w:rsidRPr="00635224">
        <w:rPr>
          <w:rFonts w:ascii="Times New Roman" w:hAnsi="Times New Roman"/>
          <w:sz w:val="24"/>
          <w:szCs w:val="24"/>
        </w:rPr>
        <w:t>роль питательных и минеральных веществ, витаминов, микроэлементов и воды в структуре питания;</w:t>
      </w:r>
    </w:p>
    <w:p w:rsidR="00405AE9" w:rsidRPr="00635224" w:rsidRDefault="00405AE9" w:rsidP="00635224">
      <w:pPr>
        <w:pStyle w:val="aff0"/>
        <w:numPr>
          <w:ilvl w:val="0"/>
          <w:numId w:val="32"/>
        </w:numPr>
        <w:spacing w:after="0" w:line="240" w:lineRule="auto"/>
        <w:jc w:val="both"/>
        <w:rPr>
          <w:rFonts w:ascii="Times New Roman" w:hAnsi="Times New Roman"/>
          <w:sz w:val="24"/>
          <w:szCs w:val="24"/>
        </w:rPr>
      </w:pPr>
      <w:r w:rsidRPr="00635224">
        <w:rPr>
          <w:rFonts w:ascii="Times New Roman" w:hAnsi="Times New Roman"/>
          <w:sz w:val="24"/>
          <w:szCs w:val="24"/>
        </w:rPr>
        <w:t>физико-химические изменения пищи в процессе пищеварения;</w:t>
      </w:r>
    </w:p>
    <w:p w:rsidR="00405AE9" w:rsidRPr="00635224" w:rsidRDefault="00405AE9" w:rsidP="00635224">
      <w:pPr>
        <w:pStyle w:val="aff0"/>
        <w:numPr>
          <w:ilvl w:val="0"/>
          <w:numId w:val="32"/>
        </w:numPr>
        <w:spacing w:after="0" w:line="240" w:lineRule="auto"/>
        <w:jc w:val="both"/>
        <w:rPr>
          <w:rFonts w:ascii="Times New Roman" w:hAnsi="Times New Roman"/>
          <w:sz w:val="24"/>
          <w:szCs w:val="24"/>
        </w:rPr>
      </w:pPr>
      <w:r w:rsidRPr="00635224">
        <w:rPr>
          <w:rFonts w:ascii="Times New Roman" w:hAnsi="Times New Roman"/>
          <w:sz w:val="24"/>
          <w:szCs w:val="24"/>
        </w:rPr>
        <w:t>усвояемость пищи, влияющие на нее факторы;</w:t>
      </w:r>
    </w:p>
    <w:p w:rsidR="00405AE9" w:rsidRPr="00635224" w:rsidRDefault="00405AE9" w:rsidP="00635224">
      <w:pPr>
        <w:pStyle w:val="aff0"/>
        <w:numPr>
          <w:ilvl w:val="0"/>
          <w:numId w:val="32"/>
        </w:numPr>
        <w:spacing w:after="0" w:line="240" w:lineRule="auto"/>
        <w:jc w:val="both"/>
        <w:rPr>
          <w:rFonts w:ascii="Times New Roman" w:hAnsi="Times New Roman"/>
          <w:sz w:val="24"/>
          <w:szCs w:val="24"/>
        </w:rPr>
      </w:pPr>
      <w:r w:rsidRPr="00635224">
        <w:rPr>
          <w:rFonts w:ascii="Times New Roman" w:hAnsi="Times New Roman"/>
          <w:sz w:val="24"/>
          <w:szCs w:val="24"/>
        </w:rPr>
        <w:t>назначение лечебного и лечебно-профилактического питания;</w:t>
      </w:r>
    </w:p>
    <w:p w:rsidR="00405AE9" w:rsidRPr="00635224" w:rsidRDefault="00405AE9" w:rsidP="00635224">
      <w:pPr>
        <w:pStyle w:val="aff0"/>
        <w:numPr>
          <w:ilvl w:val="0"/>
          <w:numId w:val="32"/>
        </w:numPr>
        <w:spacing w:after="0" w:line="240" w:lineRule="auto"/>
        <w:jc w:val="both"/>
        <w:rPr>
          <w:rFonts w:ascii="Times New Roman" w:hAnsi="Times New Roman"/>
          <w:sz w:val="24"/>
          <w:szCs w:val="24"/>
        </w:rPr>
      </w:pPr>
      <w:r w:rsidRPr="00635224">
        <w:rPr>
          <w:rFonts w:ascii="Times New Roman" w:hAnsi="Times New Roman"/>
          <w:sz w:val="24"/>
          <w:szCs w:val="24"/>
        </w:rPr>
        <w:t>методики составления рационов питания.</w:t>
      </w:r>
    </w:p>
    <w:p w:rsidR="006E2EC4" w:rsidRPr="00635224" w:rsidRDefault="006E2EC4" w:rsidP="0063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ar-SA"/>
        </w:rPr>
      </w:pPr>
      <w:r w:rsidRPr="00635224">
        <w:rPr>
          <w:rFonts w:ascii="Times New Roman" w:eastAsia="Times New Roman" w:hAnsi="Times New Roman" w:cs="Times New Roman"/>
          <w:sz w:val="24"/>
          <w:szCs w:val="24"/>
          <w:lang w:eastAsia="ar-SA"/>
        </w:rPr>
        <w:t xml:space="preserve">В процессе выполнения практического задания у обучающегося должны быть сформированы </w:t>
      </w:r>
      <w:r w:rsidRPr="00635224">
        <w:rPr>
          <w:rFonts w:ascii="Times New Roman" w:eastAsia="Times New Roman" w:hAnsi="Times New Roman" w:cs="Times New Roman"/>
          <w:b/>
          <w:sz w:val="24"/>
          <w:szCs w:val="24"/>
          <w:lang w:eastAsia="ar-SA"/>
        </w:rPr>
        <w:t>общие и профессиональные компетенции</w:t>
      </w:r>
      <w:r w:rsidRPr="00635224">
        <w:rPr>
          <w:rFonts w:ascii="Times New Roman" w:eastAsia="Times New Roman" w:hAnsi="Times New Roman" w:cs="Times New Roman"/>
          <w:sz w:val="24"/>
          <w:szCs w:val="24"/>
          <w:lang w:eastAsia="ar-SA"/>
        </w:rPr>
        <w:t xml:space="preserve">: </w:t>
      </w:r>
    </w:p>
    <w:p w:rsidR="006E2EC4" w:rsidRPr="00635224" w:rsidRDefault="006E2EC4" w:rsidP="0063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ar-SA"/>
        </w:rPr>
      </w:pPr>
      <w:r w:rsidRPr="00635224">
        <w:rPr>
          <w:rFonts w:ascii="Times New Roman" w:eastAsia="Times New Roman" w:hAnsi="Times New Roman" w:cs="Times New Roman"/>
          <w:sz w:val="24"/>
          <w:szCs w:val="24"/>
          <w:lang w:eastAsia="ar-SA"/>
        </w:rPr>
        <w:t>ОК 2. Организовывать собственную деятельность, выбирать типовые методы и способы выполнения профессиональных задач, оценив</w:t>
      </w:r>
      <w:r w:rsidR="00E23345" w:rsidRPr="00635224">
        <w:rPr>
          <w:rFonts w:ascii="Times New Roman" w:eastAsia="Times New Roman" w:hAnsi="Times New Roman" w:cs="Times New Roman"/>
          <w:sz w:val="24"/>
          <w:szCs w:val="24"/>
          <w:lang w:eastAsia="ar-SA"/>
        </w:rPr>
        <w:t>ать их эффективность и качество.</w:t>
      </w:r>
    </w:p>
    <w:p w:rsidR="006E2EC4" w:rsidRPr="00635224" w:rsidRDefault="006E2EC4" w:rsidP="0063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ar-SA"/>
        </w:rPr>
      </w:pPr>
      <w:r w:rsidRPr="00635224">
        <w:rPr>
          <w:rFonts w:ascii="Times New Roman" w:eastAsia="Times New Roman" w:hAnsi="Times New Roman" w:cs="Times New Roman"/>
          <w:sz w:val="24"/>
          <w:szCs w:val="24"/>
          <w:lang w:eastAsia="ar-SA"/>
        </w:rPr>
        <w:t>ОК 4. Осуществлять поиск и использование информации, необходимой для эффективного выполнения профессиональных задач, профессио</w:t>
      </w:r>
      <w:r w:rsidR="00E23345" w:rsidRPr="00635224">
        <w:rPr>
          <w:rFonts w:ascii="Times New Roman" w:eastAsia="Times New Roman" w:hAnsi="Times New Roman" w:cs="Times New Roman"/>
          <w:sz w:val="24"/>
          <w:szCs w:val="24"/>
          <w:lang w:eastAsia="ar-SA"/>
        </w:rPr>
        <w:t>нального и личностного развития.</w:t>
      </w:r>
    </w:p>
    <w:p w:rsidR="006E2EC4" w:rsidRPr="00635224" w:rsidRDefault="006E2EC4" w:rsidP="0063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ar-SA"/>
        </w:rPr>
      </w:pPr>
      <w:r w:rsidRPr="00635224">
        <w:rPr>
          <w:rFonts w:ascii="Times New Roman" w:eastAsia="Times New Roman" w:hAnsi="Times New Roman" w:cs="Times New Roman"/>
          <w:sz w:val="24"/>
          <w:szCs w:val="24"/>
          <w:lang w:eastAsia="ar-SA"/>
        </w:rPr>
        <w:lastRenderedPageBreak/>
        <w:t>ПК 6.5</w:t>
      </w:r>
      <w:r w:rsidR="00E23345" w:rsidRPr="00635224">
        <w:rPr>
          <w:rFonts w:ascii="Times New Roman" w:eastAsia="Times New Roman" w:hAnsi="Times New Roman" w:cs="Times New Roman"/>
          <w:sz w:val="24"/>
          <w:szCs w:val="24"/>
          <w:lang w:eastAsia="ar-SA"/>
        </w:rPr>
        <w:t>.</w:t>
      </w:r>
      <w:r w:rsidRPr="00635224">
        <w:rPr>
          <w:rFonts w:ascii="Times New Roman" w:eastAsia="Times New Roman" w:hAnsi="Times New Roman" w:cs="Times New Roman"/>
          <w:sz w:val="24"/>
          <w:szCs w:val="24"/>
          <w:lang w:eastAsia="ar-SA"/>
        </w:rPr>
        <w:t xml:space="preserve"> Вести утвержденную учетно-отчетную документацию.</w:t>
      </w:r>
    </w:p>
    <w:p w:rsidR="004236E7" w:rsidRPr="00635224" w:rsidRDefault="00405AE9" w:rsidP="0063522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635224">
        <w:rPr>
          <w:rFonts w:ascii="Times New Roman" w:eastAsia="Times New Roman" w:hAnsi="Times New Roman" w:cs="Times New Roman"/>
          <w:b/>
          <w:sz w:val="24"/>
          <w:szCs w:val="24"/>
          <w:lang w:eastAsia="ru-RU"/>
        </w:rPr>
        <w:t>Инструкции по выполнению:</w:t>
      </w:r>
    </w:p>
    <w:p w:rsidR="00405AE9" w:rsidRPr="00635224" w:rsidRDefault="004236E7" w:rsidP="00635224">
      <w:pPr>
        <w:pStyle w:val="aff0"/>
        <w:widowControl w:val="0"/>
        <w:numPr>
          <w:ilvl w:val="0"/>
          <w:numId w:val="33"/>
        </w:numPr>
        <w:autoSpaceDE w:val="0"/>
        <w:autoSpaceDN w:val="0"/>
        <w:adjustRightInd w:val="0"/>
        <w:spacing w:after="0" w:line="240" w:lineRule="auto"/>
        <w:jc w:val="both"/>
        <w:rPr>
          <w:rFonts w:ascii="Times New Roman" w:hAnsi="Times New Roman"/>
          <w:sz w:val="24"/>
          <w:szCs w:val="24"/>
        </w:rPr>
      </w:pPr>
      <w:r w:rsidRPr="00635224">
        <w:rPr>
          <w:rFonts w:ascii="Times New Roman" w:eastAsia="Calibri" w:hAnsi="Times New Roman"/>
          <w:sz w:val="24"/>
          <w:szCs w:val="24"/>
        </w:rPr>
        <w:t>с</w:t>
      </w:r>
      <w:r w:rsidR="00405AE9" w:rsidRPr="00635224">
        <w:rPr>
          <w:rFonts w:ascii="Times New Roman" w:eastAsia="Calibri" w:hAnsi="Times New Roman"/>
          <w:sz w:val="24"/>
          <w:szCs w:val="24"/>
        </w:rPr>
        <w:t>остав</w:t>
      </w:r>
      <w:r w:rsidRPr="00635224">
        <w:rPr>
          <w:rFonts w:ascii="Times New Roman" w:eastAsia="Calibri" w:hAnsi="Times New Roman"/>
          <w:sz w:val="24"/>
          <w:szCs w:val="24"/>
        </w:rPr>
        <w:t>ьте</w:t>
      </w:r>
      <w:r w:rsidR="00405AE9" w:rsidRPr="00635224">
        <w:rPr>
          <w:rFonts w:ascii="Times New Roman" w:eastAsia="Calibri" w:hAnsi="Times New Roman"/>
          <w:sz w:val="24"/>
          <w:szCs w:val="24"/>
        </w:rPr>
        <w:t xml:space="preserve"> меню суточного рациона для  указанной диеты (по заданию преподавателя).</w:t>
      </w:r>
    </w:p>
    <w:p w:rsidR="004236E7" w:rsidRPr="00635224" w:rsidRDefault="004236E7" w:rsidP="00635224">
      <w:pPr>
        <w:spacing w:after="0" w:line="240" w:lineRule="auto"/>
        <w:ind w:firstLine="709"/>
        <w:jc w:val="center"/>
        <w:rPr>
          <w:rFonts w:ascii="Times New Roman" w:eastAsia="Calibri" w:hAnsi="Times New Roman" w:cs="Times New Roman"/>
          <w:b/>
          <w:sz w:val="24"/>
          <w:szCs w:val="24"/>
        </w:rPr>
      </w:pPr>
    </w:p>
    <w:p w:rsidR="006E2EC4" w:rsidRPr="00635224" w:rsidRDefault="004236E7" w:rsidP="00635224">
      <w:pPr>
        <w:spacing w:after="0" w:line="240" w:lineRule="auto"/>
        <w:ind w:firstLine="709"/>
        <w:jc w:val="center"/>
        <w:rPr>
          <w:rFonts w:ascii="Times New Roman" w:eastAsia="Calibri" w:hAnsi="Times New Roman" w:cs="Times New Roman"/>
          <w:b/>
          <w:sz w:val="24"/>
          <w:szCs w:val="24"/>
        </w:rPr>
      </w:pPr>
      <w:r w:rsidRPr="00635224">
        <w:rPr>
          <w:rFonts w:ascii="Times New Roman" w:eastAsia="Calibri" w:hAnsi="Times New Roman" w:cs="Times New Roman"/>
          <w:b/>
          <w:sz w:val="24"/>
          <w:szCs w:val="24"/>
        </w:rPr>
        <w:t>Общие теоретические сведения</w:t>
      </w:r>
    </w:p>
    <w:p w:rsidR="004236E7" w:rsidRPr="00635224" w:rsidRDefault="004236E7" w:rsidP="00635224">
      <w:pPr>
        <w:widowControl w:val="0"/>
        <w:spacing w:after="0" w:line="240" w:lineRule="auto"/>
        <w:contextualSpacing/>
        <w:jc w:val="both"/>
        <w:rPr>
          <w:rFonts w:ascii="Times New Roman" w:eastAsia="Times New Roman" w:hAnsi="Times New Roman" w:cs="Times New Roman"/>
          <w:b/>
          <w:snapToGrid w:val="0"/>
          <w:sz w:val="24"/>
          <w:szCs w:val="24"/>
          <w:lang w:eastAsia="ru-RU"/>
        </w:rPr>
      </w:pPr>
    </w:p>
    <w:p w:rsidR="00405AE9" w:rsidRPr="00635224" w:rsidRDefault="00405AE9" w:rsidP="00635224">
      <w:pPr>
        <w:widowControl w:val="0"/>
        <w:spacing w:after="0" w:line="240" w:lineRule="auto"/>
        <w:contextualSpacing/>
        <w:jc w:val="both"/>
        <w:rPr>
          <w:rFonts w:ascii="Times New Roman" w:eastAsia="Times New Roman" w:hAnsi="Times New Roman" w:cs="Times New Roman"/>
          <w:b/>
          <w:snapToGrid w:val="0"/>
          <w:sz w:val="24"/>
          <w:szCs w:val="24"/>
          <w:lang w:eastAsia="ru-RU"/>
        </w:rPr>
      </w:pPr>
      <w:r w:rsidRPr="00635224">
        <w:rPr>
          <w:rFonts w:ascii="Times New Roman" w:eastAsia="Times New Roman" w:hAnsi="Times New Roman" w:cs="Times New Roman"/>
          <w:b/>
          <w:snapToGrid w:val="0"/>
          <w:sz w:val="24"/>
          <w:szCs w:val="24"/>
          <w:lang w:eastAsia="ru-RU"/>
        </w:rPr>
        <w:t>Диета № 1</w:t>
      </w:r>
    </w:p>
    <w:p w:rsidR="00405AE9" w:rsidRPr="00635224" w:rsidRDefault="00405AE9" w:rsidP="00635224">
      <w:pPr>
        <w:widowControl w:val="0"/>
        <w:spacing w:after="0" w:line="240" w:lineRule="auto"/>
        <w:ind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Показания:</w:t>
      </w:r>
      <w:r w:rsidRPr="00635224">
        <w:rPr>
          <w:rFonts w:ascii="Times New Roman" w:eastAsia="Times New Roman" w:hAnsi="Times New Roman" w:cs="Times New Roman"/>
          <w:snapToGrid w:val="0"/>
          <w:sz w:val="24"/>
          <w:szCs w:val="24"/>
          <w:lang w:eastAsia="ru-RU"/>
        </w:rPr>
        <w:t xml:space="preserve"> язвенная болезнь желудка и двенадцатиперстной кишки, хронические гастриты с нормальной или повышенной секрецией.</w:t>
      </w:r>
    </w:p>
    <w:p w:rsidR="00405AE9" w:rsidRPr="00635224" w:rsidRDefault="00405AE9" w:rsidP="00635224">
      <w:pPr>
        <w:widowControl w:val="0"/>
        <w:spacing w:after="0" w:line="240" w:lineRule="auto"/>
        <w:ind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Хлеб и мучные изделия</w:t>
      </w:r>
      <w:r w:rsidRPr="00635224">
        <w:rPr>
          <w:rFonts w:ascii="Times New Roman" w:eastAsia="Times New Roman" w:hAnsi="Times New Roman" w:cs="Times New Roman"/>
          <w:b/>
          <w:snapToGrid w:val="0"/>
          <w:sz w:val="24"/>
          <w:szCs w:val="24"/>
          <w:lang w:eastAsia="ru-RU"/>
        </w:rPr>
        <w:t>.</w:t>
      </w:r>
      <w:r w:rsidRPr="00635224">
        <w:rPr>
          <w:rFonts w:ascii="Times New Roman" w:eastAsia="Times New Roman" w:hAnsi="Times New Roman" w:cs="Times New Roman"/>
          <w:snapToGrid w:val="0"/>
          <w:sz w:val="24"/>
          <w:szCs w:val="24"/>
          <w:lang w:eastAsia="ru-RU"/>
        </w:rPr>
        <w:t xml:space="preserve"> Хлеб пшеничный из муки в.с. или 1-го сорта (вчерашний) </w:t>
      </w:r>
      <w:r w:rsidRPr="00635224">
        <w:rPr>
          <w:rFonts w:ascii="Times New Roman" w:eastAsia="Times New Roman" w:hAnsi="Times New Roman" w:cs="Times New Roman"/>
          <w:i/>
          <w:snapToGrid w:val="0"/>
          <w:sz w:val="24"/>
          <w:szCs w:val="24"/>
          <w:lang w:eastAsia="ru-RU"/>
        </w:rPr>
        <w:t>Исключают</w:t>
      </w:r>
      <w:r w:rsidRPr="00635224">
        <w:rPr>
          <w:rFonts w:ascii="Times New Roman" w:eastAsia="Times New Roman" w:hAnsi="Times New Roman" w:cs="Times New Roman"/>
          <w:snapToGrid w:val="0"/>
          <w:sz w:val="24"/>
          <w:szCs w:val="24"/>
          <w:lang w:eastAsia="ru-RU"/>
        </w:rPr>
        <w:t>: ржаной и любой свежий хлеб, изделия из слоеного теста.</w:t>
      </w:r>
    </w:p>
    <w:p w:rsidR="00405AE9" w:rsidRPr="00635224" w:rsidRDefault="00405AE9" w:rsidP="00635224">
      <w:pPr>
        <w:widowControl w:val="0"/>
        <w:spacing w:after="0" w:line="240" w:lineRule="auto"/>
        <w:ind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Супы.</w:t>
      </w:r>
      <w:r w:rsidRPr="00635224">
        <w:rPr>
          <w:rFonts w:ascii="Times New Roman" w:eastAsia="Times New Roman" w:hAnsi="Times New Roman" w:cs="Times New Roman"/>
          <w:snapToGrid w:val="0"/>
          <w:sz w:val="24"/>
          <w:szCs w:val="24"/>
          <w:lang w:eastAsia="ru-RU"/>
        </w:rPr>
        <w:t xml:space="preserve"> Из разрешенных протертых овощей на морковном, картофельном отваре, молочные супы из хорошо разваренных круп (геркулес, манная, рис и др.); вермишель с добавлением протертых овощей; молочные супы-пюре из овощей; </w:t>
      </w:r>
      <w:r w:rsidRPr="00635224">
        <w:rPr>
          <w:rFonts w:ascii="Times New Roman" w:eastAsia="Times New Roman" w:hAnsi="Times New Roman" w:cs="Times New Roman"/>
          <w:i/>
          <w:snapToGrid w:val="0"/>
          <w:sz w:val="24"/>
          <w:szCs w:val="24"/>
          <w:lang w:eastAsia="ru-RU"/>
        </w:rPr>
        <w:t>Исключают</w:t>
      </w:r>
      <w:r w:rsidRPr="00635224">
        <w:rPr>
          <w:rFonts w:ascii="Times New Roman" w:eastAsia="Times New Roman" w:hAnsi="Times New Roman" w:cs="Times New Roman"/>
          <w:snapToGrid w:val="0"/>
          <w:sz w:val="24"/>
          <w:szCs w:val="24"/>
          <w:lang w:eastAsia="ru-RU"/>
        </w:rPr>
        <w:t>: мясные и рыбные бульоны, грибные и крепкие отвары, щи, борщи, окрошку.</w:t>
      </w:r>
    </w:p>
    <w:p w:rsidR="00405AE9" w:rsidRPr="00635224" w:rsidRDefault="00405AE9" w:rsidP="00635224">
      <w:pPr>
        <w:widowControl w:val="0"/>
        <w:spacing w:after="0" w:line="240" w:lineRule="auto"/>
        <w:ind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Мясо и птица</w:t>
      </w:r>
      <w:r w:rsidRPr="00635224">
        <w:rPr>
          <w:rFonts w:ascii="Times New Roman" w:eastAsia="Times New Roman" w:hAnsi="Times New Roman" w:cs="Times New Roman"/>
          <w:b/>
          <w:snapToGrid w:val="0"/>
          <w:sz w:val="24"/>
          <w:szCs w:val="24"/>
          <w:lang w:eastAsia="ru-RU"/>
        </w:rPr>
        <w:t xml:space="preserve">. </w:t>
      </w:r>
      <w:r w:rsidRPr="00635224">
        <w:rPr>
          <w:rFonts w:ascii="Times New Roman" w:eastAsia="Times New Roman" w:hAnsi="Times New Roman" w:cs="Times New Roman"/>
          <w:snapToGrid w:val="0"/>
          <w:sz w:val="24"/>
          <w:szCs w:val="24"/>
          <w:lang w:eastAsia="ru-RU"/>
        </w:rPr>
        <w:t>Паровые и отварные блюда из говядины, молодой нежирной баранины и обрезной свинины, кур, индейки; паровые котлеты, биточки, кнели, суфле, пюре, зразы; бефстроганов из вареного мяса; отварное мясо, запеченное в духовом шкафу; отварные язык и печень.</w:t>
      </w:r>
      <w:r w:rsidRPr="00635224">
        <w:rPr>
          <w:rFonts w:ascii="Times New Roman" w:eastAsia="Times New Roman" w:hAnsi="Times New Roman" w:cs="Times New Roman"/>
          <w:i/>
          <w:snapToGrid w:val="0"/>
          <w:sz w:val="24"/>
          <w:szCs w:val="24"/>
          <w:lang w:eastAsia="ru-RU"/>
        </w:rPr>
        <w:t>Исключают</w:t>
      </w:r>
      <w:r w:rsidRPr="00635224">
        <w:rPr>
          <w:rFonts w:ascii="Times New Roman" w:eastAsia="Times New Roman" w:hAnsi="Times New Roman" w:cs="Times New Roman"/>
          <w:snapToGrid w:val="0"/>
          <w:sz w:val="24"/>
          <w:szCs w:val="24"/>
          <w:lang w:eastAsia="ru-RU"/>
        </w:rPr>
        <w:t>: жирные или жилистые сорта мяса животных и птиц (утки, гуся), консервы, копчености.</w:t>
      </w:r>
    </w:p>
    <w:p w:rsidR="00405AE9" w:rsidRPr="00635224" w:rsidRDefault="00405AE9" w:rsidP="00635224">
      <w:pPr>
        <w:widowControl w:val="0"/>
        <w:spacing w:after="0" w:line="240" w:lineRule="auto"/>
        <w:ind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Рыба</w:t>
      </w:r>
      <w:r w:rsidRPr="00635224">
        <w:rPr>
          <w:rFonts w:ascii="Times New Roman" w:eastAsia="Times New Roman" w:hAnsi="Times New Roman" w:cs="Times New Roman"/>
          <w:b/>
          <w:snapToGrid w:val="0"/>
          <w:sz w:val="24"/>
          <w:szCs w:val="24"/>
          <w:lang w:eastAsia="ru-RU"/>
        </w:rPr>
        <w:t>.</w:t>
      </w:r>
      <w:r w:rsidRPr="00635224">
        <w:rPr>
          <w:rFonts w:ascii="Times New Roman" w:eastAsia="Times New Roman" w:hAnsi="Times New Roman" w:cs="Times New Roman"/>
          <w:snapToGrid w:val="0"/>
          <w:sz w:val="24"/>
          <w:szCs w:val="24"/>
          <w:lang w:eastAsia="ru-RU"/>
        </w:rPr>
        <w:t xml:space="preserve"> Нежирные виды без кожи, куском или в виде котлетной массы, сваренной в воде или на пару. </w:t>
      </w:r>
      <w:r w:rsidRPr="00635224">
        <w:rPr>
          <w:rFonts w:ascii="Times New Roman" w:eastAsia="Times New Roman" w:hAnsi="Times New Roman" w:cs="Times New Roman"/>
          <w:i/>
          <w:snapToGrid w:val="0"/>
          <w:sz w:val="24"/>
          <w:szCs w:val="24"/>
          <w:lang w:eastAsia="ru-RU"/>
        </w:rPr>
        <w:t>Исключают</w:t>
      </w:r>
      <w:r w:rsidRPr="00635224">
        <w:rPr>
          <w:rFonts w:ascii="Times New Roman" w:eastAsia="Times New Roman" w:hAnsi="Times New Roman" w:cs="Times New Roman"/>
          <w:snapToGrid w:val="0"/>
          <w:sz w:val="24"/>
          <w:szCs w:val="24"/>
          <w:lang w:eastAsia="ru-RU"/>
        </w:rPr>
        <w:t>: копченую и соленую рыбу, консервы.</w:t>
      </w:r>
    </w:p>
    <w:p w:rsidR="00405AE9" w:rsidRPr="00635224" w:rsidRDefault="00405AE9" w:rsidP="00635224">
      <w:pPr>
        <w:widowControl w:val="0"/>
        <w:spacing w:after="0" w:line="240" w:lineRule="auto"/>
        <w:ind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Молочные продукты</w:t>
      </w:r>
      <w:r w:rsidRPr="00635224">
        <w:rPr>
          <w:rFonts w:ascii="Times New Roman" w:eastAsia="Times New Roman" w:hAnsi="Times New Roman" w:cs="Times New Roman"/>
          <w:snapToGrid w:val="0"/>
          <w:sz w:val="24"/>
          <w:szCs w:val="24"/>
          <w:lang w:eastAsia="ru-RU"/>
        </w:rPr>
        <w:t xml:space="preserve">.Молоко, сливки, некислые кефир, простокваша, ацидофилин, йогурт; запеченные сырники, суфле, ленивые вареники, пудинги; неострый сыр тертый, изредка </w:t>
      </w:r>
      <w:r w:rsidR="00034D30" w:rsidRPr="00635224">
        <w:rPr>
          <w:rFonts w:ascii="Times New Roman" w:eastAsia="Times New Roman" w:hAnsi="Times New Roman" w:cs="Times New Roman"/>
          <w:snapToGrid w:val="0"/>
          <w:sz w:val="24"/>
          <w:szCs w:val="24"/>
          <w:lang w:eastAsia="ru-RU"/>
        </w:rPr>
        <w:sym w:font="Symbol" w:char="F02D"/>
      </w:r>
      <w:r w:rsidRPr="00635224">
        <w:rPr>
          <w:rFonts w:ascii="Times New Roman" w:eastAsia="Times New Roman" w:hAnsi="Times New Roman" w:cs="Times New Roman"/>
          <w:snapToGrid w:val="0"/>
          <w:sz w:val="24"/>
          <w:szCs w:val="24"/>
          <w:lang w:eastAsia="ru-RU"/>
        </w:rPr>
        <w:t xml:space="preserve"> ломтиками.</w:t>
      </w:r>
      <w:r w:rsidRPr="00635224">
        <w:rPr>
          <w:rFonts w:ascii="Times New Roman" w:eastAsia="Times New Roman" w:hAnsi="Times New Roman" w:cs="Times New Roman"/>
          <w:i/>
          <w:snapToGrid w:val="0"/>
          <w:sz w:val="24"/>
          <w:szCs w:val="24"/>
          <w:lang w:eastAsia="ru-RU"/>
        </w:rPr>
        <w:t>Исключают</w:t>
      </w:r>
      <w:r w:rsidRPr="00635224">
        <w:rPr>
          <w:rFonts w:ascii="Times New Roman" w:eastAsia="Times New Roman" w:hAnsi="Times New Roman" w:cs="Times New Roman"/>
          <w:snapToGrid w:val="0"/>
          <w:sz w:val="24"/>
          <w:szCs w:val="24"/>
          <w:lang w:eastAsia="ru-RU"/>
        </w:rPr>
        <w:t xml:space="preserve"> острые и соленые сыры.</w:t>
      </w:r>
    </w:p>
    <w:p w:rsidR="00405AE9" w:rsidRPr="00635224" w:rsidRDefault="00405AE9" w:rsidP="00635224">
      <w:pPr>
        <w:widowControl w:val="0"/>
        <w:spacing w:after="0" w:line="240" w:lineRule="auto"/>
        <w:ind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Яйца.</w:t>
      </w:r>
      <w:r w:rsidRPr="00635224">
        <w:rPr>
          <w:rFonts w:ascii="Times New Roman" w:eastAsia="Times New Roman" w:hAnsi="Times New Roman" w:cs="Times New Roman"/>
          <w:snapToGrid w:val="0"/>
          <w:sz w:val="24"/>
          <w:szCs w:val="24"/>
          <w:lang w:eastAsia="ru-RU"/>
        </w:rPr>
        <w:t xml:space="preserve"> 2-3 шт. в день, всмятку, паровой омлет. </w:t>
      </w:r>
      <w:r w:rsidRPr="00635224">
        <w:rPr>
          <w:rFonts w:ascii="Times New Roman" w:eastAsia="Times New Roman" w:hAnsi="Times New Roman" w:cs="Times New Roman"/>
          <w:i/>
          <w:snapToGrid w:val="0"/>
          <w:sz w:val="24"/>
          <w:szCs w:val="24"/>
          <w:lang w:eastAsia="ru-RU"/>
        </w:rPr>
        <w:t>Исключают</w:t>
      </w:r>
      <w:r w:rsidRPr="00635224">
        <w:rPr>
          <w:rFonts w:ascii="Times New Roman" w:eastAsia="Times New Roman" w:hAnsi="Times New Roman" w:cs="Times New Roman"/>
          <w:snapToGrid w:val="0"/>
          <w:sz w:val="24"/>
          <w:szCs w:val="24"/>
          <w:lang w:eastAsia="ru-RU"/>
        </w:rPr>
        <w:t>: яйца, сваренные вкрутую и жареные.</w:t>
      </w:r>
    </w:p>
    <w:p w:rsidR="00405AE9" w:rsidRPr="00635224" w:rsidRDefault="00405AE9" w:rsidP="00635224">
      <w:pPr>
        <w:widowControl w:val="0"/>
        <w:spacing w:after="0" w:line="240" w:lineRule="auto"/>
        <w:ind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Крупы</w:t>
      </w:r>
      <w:r w:rsidRPr="00635224">
        <w:rPr>
          <w:rFonts w:ascii="Times New Roman" w:eastAsia="Times New Roman" w:hAnsi="Times New Roman" w:cs="Times New Roman"/>
          <w:snapToGrid w:val="0"/>
          <w:sz w:val="24"/>
          <w:szCs w:val="24"/>
          <w:lang w:eastAsia="ru-RU"/>
        </w:rPr>
        <w:t xml:space="preserve">. Манная, рис, гречневая, овсяная; каши, сваренные на молоке или воде, полувязкие и протертые (гречневая); паровые суфле, пудинги, котлеты из молотых круп. Вермишель, макароны отварные. </w:t>
      </w:r>
      <w:r w:rsidRPr="00635224">
        <w:rPr>
          <w:rFonts w:ascii="Times New Roman" w:eastAsia="Times New Roman" w:hAnsi="Times New Roman" w:cs="Times New Roman"/>
          <w:i/>
          <w:snapToGrid w:val="0"/>
          <w:sz w:val="24"/>
          <w:szCs w:val="24"/>
          <w:lang w:eastAsia="ru-RU"/>
        </w:rPr>
        <w:t>Исключают</w:t>
      </w:r>
      <w:r w:rsidRPr="00635224">
        <w:rPr>
          <w:rFonts w:ascii="Times New Roman" w:eastAsia="Times New Roman" w:hAnsi="Times New Roman" w:cs="Times New Roman"/>
          <w:snapToGrid w:val="0"/>
          <w:sz w:val="24"/>
          <w:szCs w:val="24"/>
          <w:lang w:eastAsia="ru-RU"/>
        </w:rPr>
        <w:t>: кукурузную крупу, бобовые.</w:t>
      </w:r>
    </w:p>
    <w:p w:rsidR="00405AE9" w:rsidRPr="00635224" w:rsidRDefault="00405AE9" w:rsidP="00635224">
      <w:pPr>
        <w:widowControl w:val="0"/>
        <w:spacing w:after="0" w:line="240" w:lineRule="auto"/>
        <w:ind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Овощи.</w:t>
      </w:r>
      <w:r w:rsidRPr="00635224">
        <w:rPr>
          <w:rFonts w:ascii="Times New Roman" w:eastAsia="Times New Roman" w:hAnsi="Times New Roman" w:cs="Times New Roman"/>
          <w:snapToGrid w:val="0"/>
          <w:sz w:val="24"/>
          <w:szCs w:val="24"/>
          <w:lang w:eastAsia="ru-RU"/>
        </w:rPr>
        <w:t xml:space="preserve"> Картофель, морковь, свекла, цветная капуста, ограниченно </w:t>
      </w:r>
      <w:r w:rsidR="004236E7" w:rsidRPr="00635224">
        <w:rPr>
          <w:rFonts w:ascii="Times New Roman" w:eastAsia="Times New Roman" w:hAnsi="Times New Roman" w:cs="Times New Roman"/>
          <w:snapToGrid w:val="0"/>
          <w:sz w:val="24"/>
          <w:szCs w:val="24"/>
          <w:lang w:eastAsia="ru-RU"/>
        </w:rPr>
        <w:sym w:font="Symbol" w:char="F02D"/>
      </w:r>
      <w:r w:rsidRPr="00635224">
        <w:rPr>
          <w:rFonts w:ascii="Times New Roman" w:eastAsia="Times New Roman" w:hAnsi="Times New Roman" w:cs="Times New Roman"/>
          <w:snapToGrid w:val="0"/>
          <w:sz w:val="24"/>
          <w:szCs w:val="24"/>
          <w:lang w:eastAsia="ru-RU"/>
        </w:rPr>
        <w:t xml:space="preserve"> зеленый горошек; сваренные на пару или в воде и протертые (пюре, суфле, паровые пудинги); непротертые ранние тыква и кабачки; мелкошинкованный укроп </w:t>
      </w:r>
      <w:r w:rsidR="004236E7" w:rsidRPr="00635224">
        <w:rPr>
          <w:rFonts w:ascii="Times New Roman" w:eastAsia="Times New Roman" w:hAnsi="Times New Roman" w:cs="Times New Roman"/>
          <w:snapToGrid w:val="0"/>
          <w:sz w:val="24"/>
          <w:szCs w:val="24"/>
          <w:lang w:eastAsia="ru-RU"/>
        </w:rPr>
        <w:sym w:font="Symbol" w:char="F02D"/>
      </w:r>
      <w:r w:rsidRPr="00635224">
        <w:rPr>
          <w:rFonts w:ascii="Times New Roman" w:eastAsia="Times New Roman" w:hAnsi="Times New Roman" w:cs="Times New Roman"/>
          <w:snapToGrid w:val="0"/>
          <w:sz w:val="24"/>
          <w:szCs w:val="24"/>
          <w:lang w:eastAsia="ru-RU"/>
        </w:rPr>
        <w:t xml:space="preserve"> в супы; спелые некислые томаты. </w:t>
      </w:r>
      <w:r w:rsidRPr="00635224">
        <w:rPr>
          <w:rFonts w:ascii="Times New Roman" w:eastAsia="Times New Roman" w:hAnsi="Times New Roman" w:cs="Times New Roman"/>
          <w:i/>
          <w:snapToGrid w:val="0"/>
          <w:sz w:val="24"/>
          <w:szCs w:val="24"/>
          <w:lang w:eastAsia="ru-RU"/>
        </w:rPr>
        <w:t>Исключают</w:t>
      </w:r>
      <w:r w:rsidRPr="00635224">
        <w:rPr>
          <w:rFonts w:ascii="Times New Roman" w:eastAsia="Times New Roman" w:hAnsi="Times New Roman" w:cs="Times New Roman"/>
          <w:snapToGrid w:val="0"/>
          <w:sz w:val="24"/>
          <w:szCs w:val="24"/>
          <w:lang w:eastAsia="ru-RU"/>
        </w:rPr>
        <w:t>: белокочанную капусту, репу, брюкву, редьку, щавель, шпинат, лук, огурцы, соленые, квашеные и маринованные овощи, грибы, овощные закусочные консервы.</w:t>
      </w:r>
    </w:p>
    <w:p w:rsidR="00405AE9" w:rsidRPr="00635224" w:rsidRDefault="00405AE9" w:rsidP="00635224">
      <w:pPr>
        <w:widowControl w:val="0"/>
        <w:spacing w:after="0" w:line="240" w:lineRule="auto"/>
        <w:ind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Напитки.</w:t>
      </w:r>
      <w:r w:rsidRPr="00635224">
        <w:rPr>
          <w:rFonts w:ascii="Times New Roman" w:eastAsia="Times New Roman" w:hAnsi="Times New Roman" w:cs="Times New Roman"/>
          <w:snapToGrid w:val="0"/>
          <w:sz w:val="24"/>
          <w:szCs w:val="24"/>
          <w:lang w:eastAsia="ru-RU"/>
        </w:rPr>
        <w:t xml:space="preserve"> Некрепкий чай, чай с молоком, сливками, слабые какао и кофе с молоком; сладкие соки из фруктов и ягод; отвар шиповника. </w:t>
      </w:r>
      <w:r w:rsidRPr="00635224">
        <w:rPr>
          <w:rFonts w:ascii="Times New Roman" w:eastAsia="Times New Roman" w:hAnsi="Times New Roman" w:cs="Times New Roman"/>
          <w:i/>
          <w:snapToGrid w:val="0"/>
          <w:sz w:val="24"/>
          <w:szCs w:val="24"/>
          <w:lang w:eastAsia="ru-RU"/>
        </w:rPr>
        <w:t>Исключают</w:t>
      </w:r>
      <w:r w:rsidRPr="00635224">
        <w:rPr>
          <w:rFonts w:ascii="Times New Roman" w:eastAsia="Times New Roman" w:hAnsi="Times New Roman" w:cs="Times New Roman"/>
          <w:snapToGrid w:val="0"/>
          <w:sz w:val="24"/>
          <w:szCs w:val="24"/>
          <w:lang w:eastAsia="ru-RU"/>
        </w:rPr>
        <w:t>: газированные напитки, квас, черный кофе.</w:t>
      </w:r>
    </w:p>
    <w:p w:rsidR="00405AE9" w:rsidRPr="00635224" w:rsidRDefault="00405AE9" w:rsidP="00635224">
      <w:pPr>
        <w:widowControl w:val="0"/>
        <w:spacing w:after="0" w:line="240" w:lineRule="auto"/>
        <w:ind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Жиры</w:t>
      </w:r>
      <w:r w:rsidRPr="00635224">
        <w:rPr>
          <w:rFonts w:ascii="Times New Roman" w:eastAsia="Times New Roman" w:hAnsi="Times New Roman" w:cs="Times New Roman"/>
          <w:b/>
          <w:snapToGrid w:val="0"/>
          <w:sz w:val="24"/>
          <w:szCs w:val="24"/>
          <w:lang w:eastAsia="ru-RU"/>
        </w:rPr>
        <w:t>.</w:t>
      </w:r>
      <w:r w:rsidRPr="00635224">
        <w:rPr>
          <w:rFonts w:ascii="Times New Roman" w:eastAsia="Times New Roman" w:hAnsi="Times New Roman" w:cs="Times New Roman"/>
          <w:snapToGrid w:val="0"/>
          <w:sz w:val="24"/>
          <w:szCs w:val="24"/>
          <w:lang w:eastAsia="ru-RU"/>
        </w:rPr>
        <w:t>Сливочное несоленое масло, коровье топленое в.с.; рафинированные растительные масла, добавляемые в блюда.</w:t>
      </w:r>
      <w:r w:rsidRPr="00635224">
        <w:rPr>
          <w:rFonts w:ascii="Times New Roman" w:eastAsia="Times New Roman" w:hAnsi="Times New Roman" w:cs="Times New Roman"/>
          <w:i/>
          <w:snapToGrid w:val="0"/>
          <w:sz w:val="24"/>
          <w:szCs w:val="24"/>
          <w:lang w:eastAsia="ru-RU"/>
        </w:rPr>
        <w:t>Исключают</w:t>
      </w:r>
      <w:r w:rsidRPr="00635224">
        <w:rPr>
          <w:rFonts w:ascii="Times New Roman" w:eastAsia="Times New Roman" w:hAnsi="Times New Roman" w:cs="Times New Roman"/>
          <w:snapToGrid w:val="0"/>
          <w:sz w:val="24"/>
          <w:szCs w:val="24"/>
          <w:lang w:eastAsia="ru-RU"/>
        </w:rPr>
        <w:t>: другие жиры.</w:t>
      </w:r>
    </w:p>
    <w:p w:rsidR="00405AE9" w:rsidRPr="00635224" w:rsidRDefault="00405AE9" w:rsidP="00635224">
      <w:pPr>
        <w:widowControl w:val="0"/>
        <w:spacing w:after="0" w:line="240" w:lineRule="auto"/>
        <w:ind w:firstLine="709"/>
        <w:contextualSpacing/>
        <w:jc w:val="center"/>
        <w:rPr>
          <w:rFonts w:ascii="Times New Roman" w:eastAsia="Times New Roman" w:hAnsi="Times New Roman" w:cs="Times New Roman"/>
          <w:b/>
          <w:snapToGrid w:val="0"/>
          <w:sz w:val="24"/>
          <w:szCs w:val="24"/>
          <w:lang w:eastAsia="ru-RU"/>
        </w:rPr>
      </w:pPr>
      <w:r w:rsidRPr="00635224">
        <w:rPr>
          <w:rFonts w:ascii="Times New Roman" w:eastAsia="Times New Roman" w:hAnsi="Times New Roman" w:cs="Times New Roman"/>
          <w:b/>
          <w:snapToGrid w:val="0"/>
          <w:sz w:val="24"/>
          <w:szCs w:val="24"/>
          <w:lang w:eastAsia="ru-RU"/>
        </w:rPr>
        <w:t>Примерное меню диеты № 1</w:t>
      </w:r>
    </w:p>
    <w:p w:rsidR="00405AE9" w:rsidRPr="00635224" w:rsidRDefault="00405AE9" w:rsidP="00635224">
      <w:pPr>
        <w:widowControl w:val="0"/>
        <w:spacing w:after="0" w:line="240" w:lineRule="auto"/>
        <w:ind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1-й завтрак:</w:t>
      </w:r>
      <w:r w:rsidRPr="00635224">
        <w:rPr>
          <w:rFonts w:ascii="Times New Roman" w:eastAsia="Times New Roman" w:hAnsi="Times New Roman" w:cs="Times New Roman"/>
          <w:snapToGrid w:val="0"/>
          <w:sz w:val="24"/>
          <w:szCs w:val="24"/>
          <w:lang w:eastAsia="ru-RU"/>
        </w:rPr>
        <w:t xml:space="preserve"> яйцо всмятку, каша рисовая молочная, чай с молоком. </w:t>
      </w:r>
    </w:p>
    <w:p w:rsidR="00405AE9" w:rsidRPr="00635224" w:rsidRDefault="00405AE9" w:rsidP="00635224">
      <w:pPr>
        <w:widowControl w:val="0"/>
        <w:spacing w:after="0" w:line="240" w:lineRule="auto"/>
        <w:ind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2-й завтрак:</w:t>
      </w:r>
      <w:r w:rsidRPr="00635224">
        <w:rPr>
          <w:rFonts w:ascii="Times New Roman" w:eastAsia="Times New Roman" w:hAnsi="Times New Roman" w:cs="Times New Roman"/>
          <w:snapToGrid w:val="0"/>
          <w:sz w:val="24"/>
          <w:szCs w:val="24"/>
          <w:lang w:eastAsia="ru-RU"/>
        </w:rPr>
        <w:t xml:space="preserve"> яблоко печеное с сахаром. </w:t>
      </w:r>
    </w:p>
    <w:p w:rsidR="00405AE9" w:rsidRPr="00635224" w:rsidRDefault="00405AE9" w:rsidP="00635224">
      <w:pPr>
        <w:widowControl w:val="0"/>
        <w:spacing w:after="0" w:line="240" w:lineRule="auto"/>
        <w:ind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Обед:</w:t>
      </w:r>
      <w:r w:rsidRPr="00635224">
        <w:rPr>
          <w:rFonts w:ascii="Times New Roman" w:eastAsia="Times New Roman" w:hAnsi="Times New Roman" w:cs="Times New Roman"/>
          <w:snapToGrid w:val="0"/>
          <w:sz w:val="24"/>
          <w:szCs w:val="24"/>
          <w:lang w:eastAsia="ru-RU"/>
        </w:rPr>
        <w:t xml:space="preserve"> суп овсяный молочный, фрикадельки мясные паровые с морковным пюре, мусс фруктовый. </w:t>
      </w:r>
    </w:p>
    <w:p w:rsidR="00405AE9" w:rsidRPr="00635224" w:rsidRDefault="00405AE9" w:rsidP="00635224">
      <w:pPr>
        <w:widowControl w:val="0"/>
        <w:spacing w:after="0" w:line="240" w:lineRule="auto"/>
        <w:ind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Полдник:</w:t>
      </w:r>
      <w:r w:rsidRPr="00635224">
        <w:rPr>
          <w:rFonts w:ascii="Times New Roman" w:eastAsia="Times New Roman" w:hAnsi="Times New Roman" w:cs="Times New Roman"/>
          <w:snapToGrid w:val="0"/>
          <w:sz w:val="24"/>
          <w:szCs w:val="24"/>
          <w:lang w:eastAsia="ru-RU"/>
        </w:rPr>
        <w:t xml:space="preserve"> отвар шиповника, сухарики. </w:t>
      </w:r>
    </w:p>
    <w:p w:rsidR="00405AE9" w:rsidRPr="00635224" w:rsidRDefault="00405AE9" w:rsidP="00635224">
      <w:pPr>
        <w:widowControl w:val="0"/>
        <w:spacing w:after="0" w:line="240" w:lineRule="auto"/>
        <w:ind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Ужин:</w:t>
      </w:r>
      <w:r w:rsidRPr="00635224">
        <w:rPr>
          <w:rFonts w:ascii="Times New Roman" w:eastAsia="Times New Roman" w:hAnsi="Times New Roman" w:cs="Times New Roman"/>
          <w:snapToGrid w:val="0"/>
          <w:sz w:val="24"/>
          <w:szCs w:val="24"/>
          <w:lang w:eastAsia="ru-RU"/>
        </w:rPr>
        <w:t xml:space="preserve"> рыба отварная, запеченная под молочным соусом, картофельное пюре, чай с молоком. </w:t>
      </w:r>
    </w:p>
    <w:p w:rsidR="00405AE9" w:rsidRPr="00635224" w:rsidRDefault="00405AE9" w:rsidP="00635224">
      <w:pPr>
        <w:widowControl w:val="0"/>
        <w:spacing w:after="0" w:line="240" w:lineRule="auto"/>
        <w:ind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На ночь:</w:t>
      </w:r>
      <w:r w:rsidRPr="00635224">
        <w:rPr>
          <w:rFonts w:ascii="Times New Roman" w:eastAsia="Times New Roman" w:hAnsi="Times New Roman" w:cs="Times New Roman"/>
          <w:snapToGrid w:val="0"/>
          <w:sz w:val="24"/>
          <w:szCs w:val="24"/>
          <w:lang w:eastAsia="ru-RU"/>
        </w:rPr>
        <w:t xml:space="preserve"> молоко, сливки или некислый йогурт, ацидофилин и др.</w:t>
      </w:r>
    </w:p>
    <w:p w:rsidR="004236E7" w:rsidRPr="00635224" w:rsidRDefault="004236E7" w:rsidP="00635224">
      <w:pPr>
        <w:widowControl w:val="0"/>
        <w:spacing w:after="0" w:line="240" w:lineRule="auto"/>
        <w:ind w:right="-2"/>
        <w:contextualSpacing/>
        <w:jc w:val="both"/>
        <w:rPr>
          <w:rFonts w:ascii="Times New Roman" w:eastAsia="Times New Roman" w:hAnsi="Times New Roman" w:cs="Times New Roman"/>
          <w:b/>
          <w:snapToGrid w:val="0"/>
          <w:sz w:val="24"/>
          <w:szCs w:val="24"/>
          <w:lang w:eastAsia="ru-RU"/>
        </w:rPr>
      </w:pPr>
    </w:p>
    <w:p w:rsidR="00405AE9" w:rsidRPr="00635224" w:rsidRDefault="00405AE9" w:rsidP="00635224">
      <w:pPr>
        <w:widowControl w:val="0"/>
        <w:spacing w:after="0" w:line="240" w:lineRule="auto"/>
        <w:ind w:right="-2"/>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b/>
          <w:snapToGrid w:val="0"/>
          <w:sz w:val="24"/>
          <w:szCs w:val="24"/>
          <w:lang w:eastAsia="ru-RU"/>
        </w:rPr>
        <w:lastRenderedPageBreak/>
        <w:t>Диета № 2</w:t>
      </w:r>
    </w:p>
    <w:p w:rsidR="00405AE9" w:rsidRPr="00635224" w:rsidRDefault="00405AE9" w:rsidP="00635224">
      <w:pPr>
        <w:widowControl w:val="0"/>
        <w:spacing w:after="0" w:line="240" w:lineRule="auto"/>
        <w:ind w:right="-2"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Показания:</w:t>
      </w:r>
      <w:r w:rsidRPr="00635224">
        <w:rPr>
          <w:rFonts w:ascii="Times New Roman" w:eastAsia="Times New Roman" w:hAnsi="Times New Roman" w:cs="Times New Roman"/>
          <w:snapToGrid w:val="0"/>
          <w:sz w:val="24"/>
          <w:szCs w:val="24"/>
          <w:lang w:eastAsia="ru-RU"/>
        </w:rPr>
        <w:t xml:space="preserve"> хронические гастриты с секреторной недостаточностью и заболевания кишечника (колиты, энтероколиты).</w:t>
      </w:r>
    </w:p>
    <w:p w:rsidR="00405AE9" w:rsidRPr="00635224" w:rsidRDefault="00405AE9" w:rsidP="00635224">
      <w:pPr>
        <w:widowControl w:val="0"/>
        <w:spacing w:after="0" w:line="240" w:lineRule="auto"/>
        <w:ind w:right="-2"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Хлеб и мучные изделия</w:t>
      </w:r>
      <w:r w:rsidRPr="00635224">
        <w:rPr>
          <w:rFonts w:ascii="Times New Roman" w:eastAsia="Times New Roman" w:hAnsi="Times New Roman" w:cs="Times New Roman"/>
          <w:b/>
          <w:snapToGrid w:val="0"/>
          <w:sz w:val="24"/>
          <w:szCs w:val="24"/>
          <w:lang w:eastAsia="ru-RU"/>
        </w:rPr>
        <w:t>.</w:t>
      </w:r>
      <w:r w:rsidRPr="00635224">
        <w:rPr>
          <w:rFonts w:ascii="Times New Roman" w:eastAsia="Times New Roman" w:hAnsi="Times New Roman" w:cs="Times New Roman"/>
          <w:snapToGrid w:val="0"/>
          <w:sz w:val="24"/>
          <w:szCs w:val="24"/>
          <w:lang w:eastAsia="ru-RU"/>
        </w:rPr>
        <w:t xml:space="preserve"> Хлеб пшеничный из муки в.с., 1 и 2 сорта; вчерашней выпечки или подсушенный; пироги с отварными мясом или рыбой, яйцами, рисом, яблоками, джемом. </w:t>
      </w:r>
      <w:r w:rsidRPr="00635224">
        <w:rPr>
          <w:rFonts w:ascii="Times New Roman" w:eastAsia="Times New Roman" w:hAnsi="Times New Roman" w:cs="Times New Roman"/>
          <w:i/>
          <w:snapToGrid w:val="0"/>
          <w:sz w:val="24"/>
          <w:szCs w:val="24"/>
          <w:lang w:eastAsia="ru-RU"/>
        </w:rPr>
        <w:t>Исключают</w:t>
      </w:r>
      <w:r w:rsidRPr="00635224">
        <w:rPr>
          <w:rFonts w:ascii="Times New Roman" w:eastAsia="Times New Roman" w:hAnsi="Times New Roman" w:cs="Times New Roman"/>
          <w:snapToGrid w:val="0"/>
          <w:sz w:val="24"/>
          <w:szCs w:val="24"/>
          <w:lang w:eastAsia="ru-RU"/>
        </w:rPr>
        <w:t>: свежий хлеб, мучные изделия из сдобного и слоеного теста.</w:t>
      </w:r>
    </w:p>
    <w:p w:rsidR="00405AE9" w:rsidRPr="00635224" w:rsidRDefault="00405AE9" w:rsidP="00635224">
      <w:pPr>
        <w:widowControl w:val="0"/>
        <w:spacing w:after="0" w:line="240" w:lineRule="auto"/>
        <w:ind w:right="-2"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Супы</w:t>
      </w:r>
      <w:r w:rsidRPr="00635224">
        <w:rPr>
          <w:rFonts w:ascii="Times New Roman" w:eastAsia="Times New Roman" w:hAnsi="Times New Roman" w:cs="Times New Roman"/>
          <w:snapToGrid w:val="0"/>
          <w:sz w:val="24"/>
          <w:szCs w:val="24"/>
          <w:lang w:eastAsia="ru-RU"/>
        </w:rPr>
        <w:t xml:space="preserve">.На некрепком, обезжиренном мясном и рыбном бульоне, на отварах из овощей и грибов с мелко нарезанными или протертыми овощами, картофелем, разваренными или протертыми крупами, вермишелью, лапшой, фрикадельками; </w:t>
      </w:r>
      <w:r w:rsidRPr="00635224">
        <w:rPr>
          <w:rFonts w:ascii="Times New Roman" w:eastAsia="Times New Roman" w:hAnsi="Times New Roman" w:cs="Times New Roman"/>
          <w:i/>
          <w:snapToGrid w:val="0"/>
          <w:sz w:val="24"/>
          <w:szCs w:val="24"/>
          <w:lang w:eastAsia="ru-RU"/>
        </w:rPr>
        <w:t>Исключают</w:t>
      </w:r>
      <w:r w:rsidRPr="00635224">
        <w:rPr>
          <w:rFonts w:ascii="Times New Roman" w:eastAsia="Times New Roman" w:hAnsi="Times New Roman" w:cs="Times New Roman"/>
          <w:snapToGrid w:val="0"/>
          <w:sz w:val="24"/>
          <w:szCs w:val="24"/>
          <w:lang w:eastAsia="ru-RU"/>
        </w:rPr>
        <w:t>: молочные, гороховый, фасолевый, окрошку.</w:t>
      </w:r>
    </w:p>
    <w:p w:rsidR="00405AE9" w:rsidRPr="00635224" w:rsidRDefault="00405AE9" w:rsidP="00635224">
      <w:pPr>
        <w:widowControl w:val="0"/>
        <w:spacing w:after="0" w:line="240" w:lineRule="auto"/>
        <w:ind w:right="-2"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Мясо и птица</w:t>
      </w:r>
      <w:r w:rsidRPr="00635224">
        <w:rPr>
          <w:rFonts w:ascii="Times New Roman" w:eastAsia="Times New Roman" w:hAnsi="Times New Roman" w:cs="Times New Roman"/>
          <w:snapToGrid w:val="0"/>
          <w:sz w:val="24"/>
          <w:szCs w:val="24"/>
          <w:lang w:eastAsia="ru-RU"/>
        </w:rPr>
        <w:t>.Нежирные сорта, отварные, запеченные, жареные (без панировки); котлеты из говядины, телятины, кроликов, кур, индеек, из молодой нежирной баранины и мясной свинины; блинчики с отварным мясом запеченные.</w:t>
      </w:r>
      <w:r w:rsidRPr="00635224">
        <w:rPr>
          <w:rFonts w:ascii="Times New Roman" w:eastAsia="Times New Roman" w:hAnsi="Times New Roman" w:cs="Times New Roman"/>
          <w:i/>
          <w:snapToGrid w:val="0"/>
          <w:sz w:val="24"/>
          <w:szCs w:val="24"/>
          <w:lang w:eastAsia="ru-RU"/>
        </w:rPr>
        <w:t>Исключают</w:t>
      </w:r>
      <w:r w:rsidRPr="00635224">
        <w:rPr>
          <w:rFonts w:ascii="Times New Roman" w:eastAsia="Times New Roman" w:hAnsi="Times New Roman" w:cs="Times New Roman"/>
          <w:snapToGrid w:val="0"/>
          <w:sz w:val="24"/>
          <w:szCs w:val="24"/>
          <w:lang w:eastAsia="ru-RU"/>
        </w:rPr>
        <w:t>: жирное и богатое соединительной тканью мясо животных и птицы (утки, гуся), копчености, консервы (кроме диетических); ограничивают свинину и баранину.</w:t>
      </w:r>
    </w:p>
    <w:p w:rsidR="00405AE9" w:rsidRPr="00635224" w:rsidRDefault="00405AE9" w:rsidP="00635224">
      <w:pPr>
        <w:widowControl w:val="0"/>
        <w:spacing w:after="0" w:line="240" w:lineRule="auto"/>
        <w:ind w:right="-2"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Рыба</w:t>
      </w:r>
      <w:r w:rsidRPr="00635224">
        <w:rPr>
          <w:rFonts w:ascii="Times New Roman" w:eastAsia="Times New Roman" w:hAnsi="Times New Roman" w:cs="Times New Roman"/>
          <w:snapToGrid w:val="0"/>
          <w:sz w:val="24"/>
          <w:szCs w:val="24"/>
          <w:lang w:eastAsia="ru-RU"/>
        </w:rPr>
        <w:t>. Нежирные виды рыб; куском или рубленая отварная, запеченная, тушеная, жареная без панировки. Исключают: жирные виды, соленую, копченую рыбу, закусочные рыбные консервы.</w:t>
      </w:r>
    </w:p>
    <w:p w:rsidR="00405AE9" w:rsidRPr="00635224" w:rsidRDefault="00405AE9" w:rsidP="00635224">
      <w:pPr>
        <w:widowControl w:val="0"/>
        <w:spacing w:after="0" w:line="240" w:lineRule="auto"/>
        <w:ind w:right="-2"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Молочные продукты</w:t>
      </w:r>
      <w:r w:rsidRPr="00635224">
        <w:rPr>
          <w:rFonts w:ascii="Times New Roman" w:eastAsia="Times New Roman" w:hAnsi="Times New Roman" w:cs="Times New Roman"/>
          <w:snapToGrid w:val="0"/>
          <w:sz w:val="24"/>
          <w:szCs w:val="24"/>
          <w:lang w:eastAsia="ru-RU"/>
        </w:rPr>
        <w:t xml:space="preserve">. Кефир, простокваша, йогурт и другие кисломолочные напитки; свежий творог в натуральном виде и в блюдах (суфле, пудинг, сырники, вареники ленивые); сыр; сметана </w:t>
      </w:r>
      <w:r w:rsidR="004236E7" w:rsidRPr="00635224">
        <w:rPr>
          <w:rFonts w:ascii="Times New Roman" w:eastAsia="Times New Roman" w:hAnsi="Times New Roman" w:cs="Times New Roman"/>
          <w:snapToGrid w:val="0"/>
          <w:sz w:val="24"/>
          <w:szCs w:val="24"/>
          <w:lang w:eastAsia="ru-RU"/>
        </w:rPr>
        <w:sym w:font="Symbol" w:char="F02D"/>
      </w:r>
      <w:r w:rsidRPr="00635224">
        <w:rPr>
          <w:rFonts w:ascii="Times New Roman" w:eastAsia="Times New Roman" w:hAnsi="Times New Roman" w:cs="Times New Roman"/>
          <w:snapToGrid w:val="0"/>
          <w:sz w:val="24"/>
          <w:szCs w:val="24"/>
          <w:lang w:eastAsia="ru-RU"/>
        </w:rPr>
        <w:t xml:space="preserve"> до </w:t>
      </w:r>
      <w:smartTag w:uri="urn:schemas-microsoft-com:office:smarttags" w:element="metricconverter">
        <w:smartTagPr>
          <w:attr w:name="ProductID" w:val="15 г"/>
        </w:smartTagPr>
        <w:r w:rsidRPr="00635224">
          <w:rPr>
            <w:rFonts w:ascii="Times New Roman" w:eastAsia="Times New Roman" w:hAnsi="Times New Roman" w:cs="Times New Roman"/>
            <w:snapToGrid w:val="0"/>
            <w:sz w:val="24"/>
            <w:szCs w:val="24"/>
            <w:lang w:eastAsia="ru-RU"/>
          </w:rPr>
          <w:t>15 г</w:t>
        </w:r>
      </w:smartTag>
      <w:r w:rsidRPr="00635224">
        <w:rPr>
          <w:rFonts w:ascii="Times New Roman" w:eastAsia="Times New Roman" w:hAnsi="Times New Roman" w:cs="Times New Roman"/>
          <w:snapToGrid w:val="0"/>
          <w:sz w:val="24"/>
          <w:szCs w:val="24"/>
          <w:lang w:eastAsia="ru-RU"/>
        </w:rPr>
        <w:t xml:space="preserve"> на блюдо; молоко и сливки в виде добавок в блюда и напитки.</w:t>
      </w:r>
    </w:p>
    <w:p w:rsidR="00405AE9" w:rsidRPr="00635224" w:rsidRDefault="00405AE9" w:rsidP="00635224">
      <w:pPr>
        <w:widowControl w:val="0"/>
        <w:spacing w:after="0" w:line="240" w:lineRule="auto"/>
        <w:ind w:right="-2"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Яйца</w:t>
      </w:r>
      <w:r w:rsidRPr="00635224">
        <w:rPr>
          <w:rFonts w:ascii="Times New Roman" w:eastAsia="Times New Roman" w:hAnsi="Times New Roman" w:cs="Times New Roman"/>
          <w:snapToGrid w:val="0"/>
          <w:sz w:val="24"/>
          <w:szCs w:val="24"/>
          <w:lang w:eastAsia="ru-RU"/>
        </w:rPr>
        <w:t xml:space="preserve">. Сваренные всмятку; омлеты паровые, запеченные и жареные (без грубой корочки); омлет белковый с сыром. </w:t>
      </w:r>
      <w:r w:rsidRPr="00635224">
        <w:rPr>
          <w:rFonts w:ascii="Times New Roman" w:eastAsia="Times New Roman" w:hAnsi="Times New Roman" w:cs="Times New Roman"/>
          <w:i/>
          <w:snapToGrid w:val="0"/>
          <w:sz w:val="24"/>
          <w:szCs w:val="24"/>
          <w:lang w:eastAsia="ru-RU"/>
        </w:rPr>
        <w:t>Исключают</w:t>
      </w:r>
      <w:r w:rsidRPr="00635224">
        <w:rPr>
          <w:rFonts w:ascii="Times New Roman" w:eastAsia="Times New Roman" w:hAnsi="Times New Roman" w:cs="Times New Roman"/>
          <w:snapToGrid w:val="0"/>
          <w:sz w:val="24"/>
          <w:szCs w:val="24"/>
          <w:lang w:eastAsia="ru-RU"/>
        </w:rPr>
        <w:t>: яйца, сваренные вкрутую.</w:t>
      </w:r>
    </w:p>
    <w:p w:rsidR="00405AE9" w:rsidRPr="00635224" w:rsidRDefault="00405AE9" w:rsidP="00635224">
      <w:pPr>
        <w:widowControl w:val="0"/>
        <w:spacing w:after="0" w:line="240" w:lineRule="auto"/>
        <w:ind w:right="-2"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Крупы</w:t>
      </w:r>
      <w:r w:rsidRPr="00635224">
        <w:rPr>
          <w:rFonts w:ascii="Times New Roman" w:eastAsia="Times New Roman" w:hAnsi="Times New Roman" w:cs="Times New Roman"/>
          <w:snapToGrid w:val="0"/>
          <w:sz w:val="24"/>
          <w:szCs w:val="24"/>
          <w:lang w:eastAsia="ru-RU"/>
        </w:rPr>
        <w:t xml:space="preserve">. Различные каши на воде или с добавлением молока, на мясном бульоне, хорошо разваренные рассыпчатые каши; паровые и запеченные пудинги, котлеты паровые или обжаренные без грубой корочки, вермишель, лапшевник с творогом или вареным мясом, плов с фруктами. </w:t>
      </w:r>
      <w:r w:rsidRPr="00635224">
        <w:rPr>
          <w:rFonts w:ascii="Times New Roman" w:eastAsia="Times New Roman" w:hAnsi="Times New Roman" w:cs="Times New Roman"/>
          <w:i/>
          <w:snapToGrid w:val="0"/>
          <w:sz w:val="24"/>
          <w:szCs w:val="24"/>
          <w:lang w:eastAsia="ru-RU"/>
        </w:rPr>
        <w:t>Исключают</w:t>
      </w:r>
      <w:r w:rsidRPr="00635224">
        <w:rPr>
          <w:rFonts w:ascii="Times New Roman" w:eastAsia="Times New Roman" w:hAnsi="Times New Roman" w:cs="Times New Roman"/>
          <w:snapToGrid w:val="0"/>
          <w:sz w:val="24"/>
          <w:szCs w:val="24"/>
          <w:lang w:eastAsia="ru-RU"/>
        </w:rPr>
        <w:t>: бобовые; ограничивают с учетом переносимости пшено, перловую, ячневую, кукурузную крупы.</w:t>
      </w:r>
    </w:p>
    <w:p w:rsidR="00405AE9" w:rsidRPr="00635224" w:rsidRDefault="00405AE9" w:rsidP="00635224">
      <w:pPr>
        <w:widowControl w:val="0"/>
        <w:spacing w:after="0" w:line="240" w:lineRule="auto"/>
        <w:ind w:right="-2"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Овощи</w:t>
      </w:r>
      <w:r w:rsidRPr="00635224">
        <w:rPr>
          <w:rFonts w:ascii="Times New Roman" w:eastAsia="Times New Roman" w:hAnsi="Times New Roman" w:cs="Times New Roman"/>
          <w:snapToGrid w:val="0"/>
          <w:sz w:val="24"/>
          <w:szCs w:val="24"/>
          <w:lang w:eastAsia="ru-RU"/>
        </w:rPr>
        <w:t xml:space="preserve">. Картофель, кабачки, тыква, морковь, свекла, цветная капуста. Вареные, тушеные и запеченные кусочками, в виде пюре, запеканок, пудингов; котлеты, запеченные и жаренные без корочки; спелые томаты; мелко нашинкованная зелень в виде добавки в блюда. </w:t>
      </w:r>
      <w:r w:rsidRPr="00635224">
        <w:rPr>
          <w:rFonts w:ascii="Times New Roman" w:eastAsia="Times New Roman" w:hAnsi="Times New Roman" w:cs="Times New Roman"/>
          <w:i/>
          <w:snapToGrid w:val="0"/>
          <w:sz w:val="24"/>
          <w:szCs w:val="24"/>
          <w:lang w:eastAsia="ru-RU"/>
        </w:rPr>
        <w:t>Исключают</w:t>
      </w:r>
      <w:r w:rsidRPr="00635224">
        <w:rPr>
          <w:rFonts w:ascii="Times New Roman" w:eastAsia="Times New Roman" w:hAnsi="Times New Roman" w:cs="Times New Roman"/>
          <w:snapToGrid w:val="0"/>
          <w:sz w:val="24"/>
          <w:szCs w:val="24"/>
          <w:lang w:eastAsia="ru-RU"/>
        </w:rPr>
        <w:t>: сырые непротертые овощи, маринованные и соленые, лук, редьку, редис, сладкий перец, огурцы, брюкву, чеснок, грибы.</w:t>
      </w:r>
    </w:p>
    <w:p w:rsidR="00405AE9" w:rsidRPr="00635224" w:rsidRDefault="00405AE9" w:rsidP="00635224">
      <w:pPr>
        <w:widowControl w:val="0"/>
        <w:spacing w:after="0" w:line="240" w:lineRule="auto"/>
        <w:ind w:right="-2"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Плоды, сладкие блюда, сладости</w:t>
      </w:r>
      <w:r w:rsidRPr="00635224">
        <w:rPr>
          <w:rFonts w:ascii="Times New Roman" w:eastAsia="Times New Roman" w:hAnsi="Times New Roman" w:cs="Times New Roman"/>
          <w:snapToGrid w:val="0"/>
          <w:sz w:val="24"/>
          <w:szCs w:val="24"/>
          <w:lang w:eastAsia="ru-RU"/>
        </w:rPr>
        <w:t xml:space="preserve">.Зрелые фрукты и ягоды протертые (пюре), очень мягкие </w:t>
      </w:r>
      <w:r w:rsidR="004236E7" w:rsidRPr="00635224">
        <w:rPr>
          <w:rFonts w:ascii="Times New Roman" w:eastAsia="Times New Roman" w:hAnsi="Times New Roman" w:cs="Times New Roman"/>
          <w:snapToGrid w:val="0"/>
          <w:sz w:val="24"/>
          <w:szCs w:val="24"/>
          <w:lang w:eastAsia="ru-RU"/>
        </w:rPr>
        <w:sym w:font="Symbol" w:char="F02D"/>
      </w:r>
      <w:r w:rsidRPr="00635224">
        <w:rPr>
          <w:rFonts w:ascii="Times New Roman" w:eastAsia="Times New Roman" w:hAnsi="Times New Roman" w:cs="Times New Roman"/>
          <w:snapToGrid w:val="0"/>
          <w:sz w:val="24"/>
          <w:szCs w:val="24"/>
          <w:lang w:eastAsia="ru-RU"/>
        </w:rPr>
        <w:t>непротертые; компоты, кисели, желе, муссы; компот из протертых сухофруктов; яблоки печеные; апельсины, лимоны (в чай, желе.</w:t>
      </w:r>
      <w:r w:rsidRPr="00635224">
        <w:rPr>
          <w:rFonts w:ascii="Times New Roman" w:eastAsia="Times New Roman" w:hAnsi="Times New Roman" w:cs="Times New Roman"/>
          <w:i/>
          <w:snapToGrid w:val="0"/>
          <w:sz w:val="24"/>
          <w:szCs w:val="24"/>
          <w:lang w:eastAsia="ru-RU"/>
        </w:rPr>
        <w:t>Исключают</w:t>
      </w:r>
      <w:r w:rsidRPr="00635224">
        <w:rPr>
          <w:rFonts w:ascii="Times New Roman" w:eastAsia="Times New Roman" w:hAnsi="Times New Roman" w:cs="Times New Roman"/>
          <w:snapToGrid w:val="0"/>
          <w:sz w:val="24"/>
          <w:szCs w:val="24"/>
          <w:lang w:eastAsia="ru-RU"/>
        </w:rPr>
        <w:t>: грубые сорта фруктов и ягод в сыром виде, ягоды с грубыми зернами (малина, красная смородина) или грубой кожицей (крыжовник), финики, инжир; шоколадные и кремовые изделия, мороженое.</w:t>
      </w:r>
    </w:p>
    <w:p w:rsidR="00405AE9" w:rsidRPr="00635224" w:rsidRDefault="00405AE9" w:rsidP="00635224">
      <w:pPr>
        <w:widowControl w:val="0"/>
        <w:spacing w:after="0" w:line="240" w:lineRule="auto"/>
        <w:ind w:right="-2"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Напитки.</w:t>
      </w:r>
      <w:r w:rsidRPr="00635224">
        <w:rPr>
          <w:rFonts w:ascii="Times New Roman" w:eastAsia="Times New Roman" w:hAnsi="Times New Roman" w:cs="Times New Roman"/>
          <w:snapToGrid w:val="0"/>
          <w:sz w:val="24"/>
          <w:szCs w:val="24"/>
          <w:lang w:eastAsia="ru-RU"/>
        </w:rPr>
        <w:t xml:space="preserve"> Чай с лимоном, кофе и какао на воде и с молоком; соки овощные, фруктовые, ягодные, разбавленные водой, отвары шиповника и отрубей. </w:t>
      </w:r>
      <w:r w:rsidRPr="00635224">
        <w:rPr>
          <w:rFonts w:ascii="Times New Roman" w:eastAsia="Times New Roman" w:hAnsi="Times New Roman" w:cs="Times New Roman"/>
          <w:i/>
          <w:snapToGrid w:val="0"/>
          <w:sz w:val="24"/>
          <w:szCs w:val="24"/>
          <w:lang w:eastAsia="ru-RU"/>
        </w:rPr>
        <w:t>Исключают</w:t>
      </w:r>
      <w:r w:rsidRPr="00635224">
        <w:rPr>
          <w:rFonts w:ascii="Times New Roman" w:eastAsia="Times New Roman" w:hAnsi="Times New Roman" w:cs="Times New Roman"/>
          <w:snapToGrid w:val="0"/>
          <w:sz w:val="24"/>
          <w:szCs w:val="24"/>
          <w:lang w:eastAsia="ru-RU"/>
        </w:rPr>
        <w:t>: виноградный сок, квас, газированные напитки.</w:t>
      </w:r>
    </w:p>
    <w:p w:rsidR="00405AE9" w:rsidRPr="00635224" w:rsidRDefault="00405AE9" w:rsidP="00635224">
      <w:pPr>
        <w:widowControl w:val="0"/>
        <w:spacing w:after="0" w:line="240" w:lineRule="auto"/>
        <w:ind w:right="-2"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Жиры.</w:t>
      </w:r>
      <w:r w:rsidRPr="00635224">
        <w:rPr>
          <w:rFonts w:ascii="Times New Roman" w:eastAsia="Times New Roman" w:hAnsi="Times New Roman" w:cs="Times New Roman"/>
          <w:snapToGrid w:val="0"/>
          <w:sz w:val="24"/>
          <w:szCs w:val="24"/>
          <w:lang w:eastAsia="ru-RU"/>
        </w:rPr>
        <w:t xml:space="preserve"> Сливочное, топленое, растительные рафинированные масла, мягкие (наливные) маргарины. </w:t>
      </w:r>
      <w:r w:rsidRPr="00635224">
        <w:rPr>
          <w:rFonts w:ascii="Times New Roman" w:eastAsia="Times New Roman" w:hAnsi="Times New Roman" w:cs="Times New Roman"/>
          <w:i/>
          <w:snapToGrid w:val="0"/>
          <w:sz w:val="24"/>
          <w:szCs w:val="24"/>
          <w:lang w:eastAsia="ru-RU"/>
        </w:rPr>
        <w:t>Исключают</w:t>
      </w:r>
      <w:r w:rsidRPr="00635224">
        <w:rPr>
          <w:rFonts w:ascii="Times New Roman" w:eastAsia="Times New Roman" w:hAnsi="Times New Roman" w:cs="Times New Roman"/>
          <w:snapToGrid w:val="0"/>
          <w:sz w:val="24"/>
          <w:szCs w:val="24"/>
          <w:lang w:eastAsia="ru-RU"/>
        </w:rPr>
        <w:t>: сало свиное, говяжий, бараний и кулинарные жиры.</w:t>
      </w:r>
    </w:p>
    <w:p w:rsidR="00405AE9" w:rsidRPr="00635224" w:rsidRDefault="004236E7" w:rsidP="00635224">
      <w:pPr>
        <w:widowControl w:val="0"/>
        <w:spacing w:after="0" w:line="240" w:lineRule="auto"/>
        <w:ind w:right="-2" w:firstLine="709"/>
        <w:contextualSpacing/>
        <w:jc w:val="center"/>
        <w:rPr>
          <w:rFonts w:ascii="Times New Roman" w:eastAsia="Times New Roman" w:hAnsi="Times New Roman" w:cs="Times New Roman"/>
          <w:b/>
          <w:snapToGrid w:val="0"/>
          <w:sz w:val="24"/>
          <w:szCs w:val="24"/>
          <w:lang w:eastAsia="ru-RU"/>
        </w:rPr>
      </w:pPr>
      <w:r w:rsidRPr="00635224">
        <w:rPr>
          <w:rFonts w:ascii="Times New Roman" w:eastAsia="Times New Roman" w:hAnsi="Times New Roman" w:cs="Times New Roman"/>
          <w:b/>
          <w:snapToGrid w:val="0"/>
          <w:sz w:val="24"/>
          <w:szCs w:val="24"/>
          <w:lang w:eastAsia="ru-RU"/>
        </w:rPr>
        <w:t>Примерное меню диеты № 2</w:t>
      </w:r>
    </w:p>
    <w:p w:rsidR="00405AE9" w:rsidRPr="00635224" w:rsidRDefault="00405AE9" w:rsidP="00635224">
      <w:pPr>
        <w:widowControl w:val="0"/>
        <w:spacing w:after="0" w:line="240" w:lineRule="auto"/>
        <w:ind w:right="-2"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Завтрак</w:t>
      </w:r>
      <w:r w:rsidRPr="00635224">
        <w:rPr>
          <w:rFonts w:ascii="Times New Roman" w:eastAsia="Times New Roman" w:hAnsi="Times New Roman" w:cs="Times New Roman"/>
          <w:snapToGrid w:val="0"/>
          <w:sz w:val="24"/>
          <w:szCs w:val="24"/>
          <w:lang w:eastAsia="ru-RU"/>
        </w:rPr>
        <w:t>: яйцо всмятку, сыр, каша овсяная молочная, чай.</w:t>
      </w:r>
    </w:p>
    <w:p w:rsidR="00405AE9" w:rsidRPr="00635224" w:rsidRDefault="00405AE9" w:rsidP="00635224">
      <w:pPr>
        <w:widowControl w:val="0"/>
        <w:spacing w:after="0" w:line="240" w:lineRule="auto"/>
        <w:ind w:right="-2"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Обед</w:t>
      </w:r>
      <w:r w:rsidRPr="00635224">
        <w:rPr>
          <w:rFonts w:ascii="Times New Roman" w:eastAsia="Times New Roman" w:hAnsi="Times New Roman" w:cs="Times New Roman"/>
          <w:snapToGrid w:val="0"/>
          <w:sz w:val="24"/>
          <w:szCs w:val="24"/>
          <w:lang w:eastAsia="ru-RU"/>
        </w:rPr>
        <w:t>: бульон мясной с вермишелью, котлеты мясные жаренные без панировки, с морковным пюре.</w:t>
      </w:r>
    </w:p>
    <w:p w:rsidR="00405AE9" w:rsidRPr="00635224" w:rsidRDefault="00405AE9" w:rsidP="00635224">
      <w:pPr>
        <w:widowControl w:val="0"/>
        <w:spacing w:after="0" w:line="240" w:lineRule="auto"/>
        <w:ind w:right="-2"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Полдник</w:t>
      </w:r>
      <w:r w:rsidRPr="00635224">
        <w:rPr>
          <w:rFonts w:ascii="Times New Roman" w:eastAsia="Times New Roman" w:hAnsi="Times New Roman" w:cs="Times New Roman"/>
          <w:snapToGrid w:val="0"/>
          <w:sz w:val="24"/>
          <w:szCs w:val="24"/>
          <w:lang w:eastAsia="ru-RU"/>
        </w:rPr>
        <w:t>: отвар шиповника с печеньем.</w:t>
      </w:r>
    </w:p>
    <w:p w:rsidR="00405AE9" w:rsidRPr="00635224" w:rsidRDefault="00405AE9" w:rsidP="00635224">
      <w:pPr>
        <w:widowControl w:val="0"/>
        <w:spacing w:after="0" w:line="240" w:lineRule="auto"/>
        <w:ind w:right="-2"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Ужин</w:t>
      </w:r>
      <w:r w:rsidRPr="00635224">
        <w:rPr>
          <w:rFonts w:ascii="Times New Roman" w:eastAsia="Times New Roman" w:hAnsi="Times New Roman" w:cs="Times New Roman"/>
          <w:snapToGrid w:val="0"/>
          <w:sz w:val="24"/>
          <w:szCs w:val="24"/>
          <w:lang w:eastAsia="ru-RU"/>
        </w:rPr>
        <w:t>: рыба заливная, пудинг из риса с фруктовой подливкой, чай.</w:t>
      </w:r>
    </w:p>
    <w:p w:rsidR="00405AE9" w:rsidRPr="00635224" w:rsidRDefault="00405AE9" w:rsidP="00635224">
      <w:pPr>
        <w:widowControl w:val="0"/>
        <w:spacing w:after="0" w:line="240" w:lineRule="auto"/>
        <w:ind w:right="-2"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На ночь</w:t>
      </w:r>
      <w:r w:rsidRPr="00635224">
        <w:rPr>
          <w:rFonts w:ascii="Times New Roman" w:eastAsia="Times New Roman" w:hAnsi="Times New Roman" w:cs="Times New Roman"/>
          <w:snapToGrid w:val="0"/>
          <w:sz w:val="24"/>
          <w:szCs w:val="24"/>
          <w:lang w:eastAsia="ru-RU"/>
        </w:rPr>
        <w:t>: Кефир или другие кисломолочные напитки.</w:t>
      </w:r>
    </w:p>
    <w:p w:rsidR="004236E7" w:rsidRPr="00635224" w:rsidRDefault="004236E7" w:rsidP="00635224">
      <w:pPr>
        <w:widowControl w:val="0"/>
        <w:spacing w:after="0" w:line="240" w:lineRule="auto"/>
        <w:ind w:right="-2"/>
        <w:contextualSpacing/>
        <w:jc w:val="both"/>
        <w:rPr>
          <w:rFonts w:ascii="Times New Roman" w:eastAsia="Times New Roman" w:hAnsi="Times New Roman" w:cs="Times New Roman"/>
          <w:b/>
          <w:snapToGrid w:val="0"/>
          <w:sz w:val="24"/>
          <w:szCs w:val="24"/>
          <w:lang w:eastAsia="ru-RU"/>
        </w:rPr>
      </w:pPr>
    </w:p>
    <w:p w:rsidR="00405AE9" w:rsidRPr="00635224" w:rsidRDefault="00405AE9" w:rsidP="00635224">
      <w:pPr>
        <w:widowControl w:val="0"/>
        <w:spacing w:after="0" w:line="240" w:lineRule="auto"/>
        <w:ind w:right="-2"/>
        <w:contextualSpacing/>
        <w:jc w:val="both"/>
        <w:rPr>
          <w:rFonts w:ascii="Times New Roman" w:eastAsia="Times New Roman" w:hAnsi="Times New Roman" w:cs="Times New Roman"/>
          <w:b/>
          <w:snapToGrid w:val="0"/>
          <w:sz w:val="24"/>
          <w:szCs w:val="24"/>
          <w:lang w:eastAsia="ru-RU"/>
        </w:rPr>
      </w:pPr>
      <w:r w:rsidRPr="00635224">
        <w:rPr>
          <w:rFonts w:ascii="Times New Roman" w:eastAsia="Times New Roman" w:hAnsi="Times New Roman" w:cs="Times New Roman"/>
          <w:b/>
          <w:snapToGrid w:val="0"/>
          <w:sz w:val="24"/>
          <w:szCs w:val="24"/>
          <w:lang w:eastAsia="ru-RU"/>
        </w:rPr>
        <w:t>Диета № 5</w:t>
      </w:r>
    </w:p>
    <w:p w:rsidR="00405AE9" w:rsidRPr="00635224" w:rsidRDefault="00405AE9" w:rsidP="00635224">
      <w:pPr>
        <w:widowControl w:val="0"/>
        <w:spacing w:after="0" w:line="240" w:lineRule="auto"/>
        <w:ind w:right="-2"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Показания:</w:t>
      </w:r>
      <w:r w:rsidRPr="00635224">
        <w:rPr>
          <w:rFonts w:ascii="Times New Roman" w:eastAsia="Times New Roman" w:hAnsi="Times New Roman" w:cs="Times New Roman"/>
          <w:snapToGrid w:val="0"/>
          <w:sz w:val="24"/>
          <w:szCs w:val="24"/>
          <w:lang w:eastAsia="ru-RU"/>
        </w:rPr>
        <w:t xml:space="preserve"> Болезни печени, желчного пузыря и другие заболевания, сопровождающиеся нарушением функции печени и желчных путей без выраженной патологии желудка и кишечника.</w:t>
      </w:r>
    </w:p>
    <w:p w:rsidR="00405AE9" w:rsidRPr="00635224" w:rsidRDefault="00405AE9" w:rsidP="00635224">
      <w:pPr>
        <w:widowControl w:val="0"/>
        <w:spacing w:after="0" w:line="240" w:lineRule="auto"/>
        <w:ind w:right="-2"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Хлеб и мучные изделия</w:t>
      </w:r>
      <w:r w:rsidRPr="00635224">
        <w:rPr>
          <w:rFonts w:ascii="Times New Roman" w:eastAsia="Times New Roman" w:hAnsi="Times New Roman" w:cs="Times New Roman"/>
          <w:b/>
          <w:snapToGrid w:val="0"/>
          <w:sz w:val="24"/>
          <w:szCs w:val="24"/>
          <w:lang w:eastAsia="ru-RU"/>
        </w:rPr>
        <w:t>.</w:t>
      </w:r>
      <w:r w:rsidRPr="00635224">
        <w:rPr>
          <w:rFonts w:ascii="Times New Roman" w:eastAsia="Times New Roman" w:hAnsi="Times New Roman" w:cs="Times New Roman"/>
          <w:snapToGrid w:val="0"/>
          <w:sz w:val="24"/>
          <w:szCs w:val="24"/>
          <w:lang w:eastAsia="ru-RU"/>
        </w:rPr>
        <w:t xml:space="preserve"> Хлеб пшеничный из муки 1-го и 2-го сорта, ржаной из сеяной и обдирной муки вчерашней выпечки; выпечные несдобные, изделия с вареным мясом и рыбой, творогом, яблоками; печенье затяжное, сухой бисквит. </w:t>
      </w:r>
      <w:r w:rsidRPr="00635224">
        <w:rPr>
          <w:rFonts w:ascii="Times New Roman" w:eastAsia="Times New Roman" w:hAnsi="Times New Roman" w:cs="Times New Roman"/>
          <w:i/>
          <w:snapToGrid w:val="0"/>
          <w:sz w:val="24"/>
          <w:szCs w:val="24"/>
          <w:lang w:eastAsia="ru-RU"/>
        </w:rPr>
        <w:t>Исключают</w:t>
      </w:r>
      <w:r w:rsidRPr="00635224">
        <w:rPr>
          <w:rFonts w:ascii="Times New Roman" w:eastAsia="Times New Roman" w:hAnsi="Times New Roman" w:cs="Times New Roman"/>
          <w:snapToGrid w:val="0"/>
          <w:sz w:val="24"/>
          <w:szCs w:val="24"/>
          <w:lang w:eastAsia="ru-RU"/>
        </w:rPr>
        <w:t>: очень свежий хлеб, слоеное и сдобное тесто, жареные пирожки.</w:t>
      </w:r>
    </w:p>
    <w:p w:rsidR="00405AE9" w:rsidRPr="00635224" w:rsidRDefault="00405AE9" w:rsidP="00635224">
      <w:pPr>
        <w:widowControl w:val="0"/>
        <w:spacing w:after="0" w:line="240" w:lineRule="auto"/>
        <w:ind w:right="-2"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Супы</w:t>
      </w:r>
      <w:r w:rsidRPr="00635224">
        <w:rPr>
          <w:rFonts w:ascii="Times New Roman" w:eastAsia="Times New Roman" w:hAnsi="Times New Roman" w:cs="Times New Roman"/>
          <w:b/>
          <w:snapToGrid w:val="0"/>
          <w:sz w:val="24"/>
          <w:szCs w:val="24"/>
          <w:lang w:eastAsia="ru-RU"/>
        </w:rPr>
        <w:t>.</w:t>
      </w:r>
      <w:r w:rsidRPr="00635224">
        <w:rPr>
          <w:rFonts w:ascii="Times New Roman" w:eastAsia="Times New Roman" w:hAnsi="Times New Roman" w:cs="Times New Roman"/>
          <w:snapToGrid w:val="0"/>
          <w:sz w:val="24"/>
          <w:szCs w:val="24"/>
          <w:lang w:eastAsia="ru-RU"/>
        </w:rPr>
        <w:t xml:space="preserve"> Овощные, крупяные на овощном отваре, молочные с макаронными изделиями, фруктовые, борщ и щи вегетарианские, свекольник; муку и овощи не пассируют. </w:t>
      </w:r>
      <w:r w:rsidRPr="00635224">
        <w:rPr>
          <w:rFonts w:ascii="Times New Roman" w:eastAsia="Times New Roman" w:hAnsi="Times New Roman" w:cs="Times New Roman"/>
          <w:i/>
          <w:snapToGrid w:val="0"/>
          <w:sz w:val="24"/>
          <w:szCs w:val="24"/>
          <w:lang w:eastAsia="ru-RU"/>
        </w:rPr>
        <w:t>Исключают</w:t>
      </w:r>
      <w:r w:rsidRPr="00635224">
        <w:rPr>
          <w:rFonts w:ascii="Times New Roman" w:eastAsia="Times New Roman" w:hAnsi="Times New Roman" w:cs="Times New Roman"/>
          <w:snapToGrid w:val="0"/>
          <w:sz w:val="24"/>
          <w:szCs w:val="24"/>
          <w:lang w:eastAsia="ru-RU"/>
        </w:rPr>
        <w:t>: мясные, рыбные и грибные бульоны, окрошку, щи зеленые.</w:t>
      </w:r>
    </w:p>
    <w:p w:rsidR="00405AE9" w:rsidRPr="00635224" w:rsidRDefault="00405AE9" w:rsidP="00635224">
      <w:pPr>
        <w:widowControl w:val="0"/>
        <w:spacing w:after="0" w:line="240" w:lineRule="auto"/>
        <w:ind w:right="-2"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Мясо и птица</w:t>
      </w:r>
      <w:r w:rsidRPr="00635224">
        <w:rPr>
          <w:rFonts w:ascii="Times New Roman" w:eastAsia="Times New Roman" w:hAnsi="Times New Roman" w:cs="Times New Roman"/>
          <w:b/>
          <w:snapToGrid w:val="0"/>
          <w:sz w:val="24"/>
          <w:szCs w:val="24"/>
          <w:lang w:eastAsia="ru-RU"/>
        </w:rPr>
        <w:t>.</w:t>
      </w:r>
      <w:r w:rsidRPr="00635224">
        <w:rPr>
          <w:rFonts w:ascii="Times New Roman" w:eastAsia="Times New Roman" w:hAnsi="Times New Roman" w:cs="Times New Roman"/>
          <w:snapToGrid w:val="0"/>
          <w:sz w:val="24"/>
          <w:szCs w:val="24"/>
          <w:lang w:eastAsia="ru-RU"/>
        </w:rPr>
        <w:t xml:space="preserve">Говядина, молодая нежирная баранина, мясная свинина, кролик, куры, индейка; птица </w:t>
      </w:r>
      <w:r w:rsidR="004236E7" w:rsidRPr="00635224">
        <w:rPr>
          <w:rFonts w:ascii="Times New Roman" w:eastAsia="Times New Roman" w:hAnsi="Times New Roman" w:cs="Times New Roman"/>
          <w:snapToGrid w:val="0"/>
          <w:sz w:val="24"/>
          <w:szCs w:val="24"/>
          <w:lang w:eastAsia="ru-RU"/>
        </w:rPr>
        <w:sym w:font="Symbol" w:char="F02D"/>
      </w:r>
      <w:r w:rsidRPr="00635224">
        <w:rPr>
          <w:rFonts w:ascii="Times New Roman" w:eastAsia="Times New Roman" w:hAnsi="Times New Roman" w:cs="Times New Roman"/>
          <w:snapToGrid w:val="0"/>
          <w:sz w:val="24"/>
          <w:szCs w:val="24"/>
          <w:lang w:eastAsia="ru-RU"/>
        </w:rPr>
        <w:t xml:space="preserve"> без кожи; отварные, запеченные после отваривания, куском и рубленые блюда; голубцы, плов с отварным мясом; сосиски молочные.</w:t>
      </w:r>
      <w:r w:rsidRPr="00635224">
        <w:rPr>
          <w:rFonts w:ascii="Times New Roman" w:eastAsia="Times New Roman" w:hAnsi="Times New Roman" w:cs="Times New Roman"/>
          <w:i/>
          <w:snapToGrid w:val="0"/>
          <w:sz w:val="24"/>
          <w:szCs w:val="24"/>
          <w:lang w:eastAsia="ru-RU"/>
        </w:rPr>
        <w:t>Исключаю</w:t>
      </w:r>
      <w:r w:rsidRPr="00635224">
        <w:rPr>
          <w:rFonts w:ascii="Times New Roman" w:eastAsia="Times New Roman" w:hAnsi="Times New Roman" w:cs="Times New Roman"/>
          <w:snapToGrid w:val="0"/>
          <w:sz w:val="24"/>
          <w:szCs w:val="24"/>
          <w:lang w:eastAsia="ru-RU"/>
        </w:rPr>
        <w:t>т: жирные сорта мяса, утку, гуся, печень, почки, копчености, большинство колбас, консервы.</w:t>
      </w:r>
    </w:p>
    <w:p w:rsidR="00405AE9" w:rsidRPr="00635224" w:rsidRDefault="00405AE9" w:rsidP="00635224">
      <w:pPr>
        <w:widowControl w:val="0"/>
        <w:spacing w:after="0" w:line="240" w:lineRule="auto"/>
        <w:ind w:right="-2"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Рыба.</w:t>
      </w:r>
      <w:r w:rsidRPr="00635224">
        <w:rPr>
          <w:rFonts w:ascii="Times New Roman" w:eastAsia="Times New Roman" w:hAnsi="Times New Roman" w:cs="Times New Roman"/>
          <w:snapToGrid w:val="0"/>
          <w:sz w:val="24"/>
          <w:szCs w:val="24"/>
          <w:lang w:eastAsia="ru-RU"/>
        </w:rPr>
        <w:t xml:space="preserve"> Нежирные и умеренно жирные виды; отварная, запеченная после отваривания, куском и в виде кнелей, фрикаделек, суфле. </w:t>
      </w:r>
      <w:r w:rsidRPr="00635224">
        <w:rPr>
          <w:rFonts w:ascii="Times New Roman" w:eastAsia="Times New Roman" w:hAnsi="Times New Roman" w:cs="Times New Roman"/>
          <w:i/>
          <w:snapToGrid w:val="0"/>
          <w:sz w:val="24"/>
          <w:szCs w:val="24"/>
          <w:lang w:eastAsia="ru-RU"/>
        </w:rPr>
        <w:t>Исключают</w:t>
      </w:r>
      <w:r w:rsidRPr="00635224">
        <w:rPr>
          <w:rFonts w:ascii="Times New Roman" w:eastAsia="Times New Roman" w:hAnsi="Times New Roman" w:cs="Times New Roman"/>
          <w:snapToGrid w:val="0"/>
          <w:sz w:val="24"/>
          <w:szCs w:val="24"/>
          <w:lang w:eastAsia="ru-RU"/>
        </w:rPr>
        <w:t>: жирные виды, копченую, соленую рыбу, консервы.</w:t>
      </w:r>
    </w:p>
    <w:p w:rsidR="00405AE9" w:rsidRPr="00635224" w:rsidRDefault="00405AE9" w:rsidP="00635224">
      <w:pPr>
        <w:widowControl w:val="0"/>
        <w:spacing w:after="0" w:line="240" w:lineRule="auto"/>
        <w:ind w:right="-2"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Молочные продукты</w:t>
      </w:r>
      <w:r w:rsidRPr="00635224">
        <w:rPr>
          <w:rFonts w:ascii="Times New Roman" w:eastAsia="Times New Roman" w:hAnsi="Times New Roman" w:cs="Times New Roman"/>
          <w:b/>
          <w:snapToGrid w:val="0"/>
          <w:sz w:val="24"/>
          <w:szCs w:val="24"/>
          <w:lang w:eastAsia="ru-RU"/>
        </w:rPr>
        <w:t>.</w:t>
      </w:r>
      <w:r w:rsidRPr="00635224">
        <w:rPr>
          <w:rFonts w:ascii="Times New Roman" w:eastAsia="Times New Roman" w:hAnsi="Times New Roman" w:cs="Times New Roman"/>
          <w:snapToGrid w:val="0"/>
          <w:sz w:val="24"/>
          <w:szCs w:val="24"/>
          <w:lang w:eastAsia="ru-RU"/>
        </w:rPr>
        <w:t xml:space="preserve">Молоко, кефир, ацидофилин, простокваша; сметана </w:t>
      </w:r>
      <w:r w:rsidR="004236E7" w:rsidRPr="00635224">
        <w:rPr>
          <w:rFonts w:ascii="Times New Roman" w:eastAsia="Times New Roman" w:hAnsi="Times New Roman" w:cs="Times New Roman"/>
          <w:snapToGrid w:val="0"/>
          <w:sz w:val="24"/>
          <w:szCs w:val="24"/>
          <w:lang w:eastAsia="ru-RU"/>
        </w:rPr>
        <w:sym w:font="Symbol" w:char="F02D"/>
      </w:r>
      <w:r w:rsidRPr="00635224">
        <w:rPr>
          <w:rFonts w:ascii="Times New Roman" w:eastAsia="Times New Roman" w:hAnsi="Times New Roman" w:cs="Times New Roman"/>
          <w:snapToGrid w:val="0"/>
          <w:sz w:val="24"/>
          <w:szCs w:val="24"/>
          <w:lang w:eastAsia="ru-RU"/>
        </w:rPr>
        <w:t xml:space="preserve"> как приправа к блюдам; полужирный и нежирный творог и блюда из него (запеканки, ленивые вареники, пудинги и др.); неострый, нежирный сыр; ограничивают: сливки, молоко 6%-ной жирности, соленый, жирный сыр.</w:t>
      </w:r>
    </w:p>
    <w:p w:rsidR="00405AE9" w:rsidRPr="00635224" w:rsidRDefault="00405AE9" w:rsidP="00635224">
      <w:pPr>
        <w:widowControl w:val="0"/>
        <w:spacing w:after="0" w:line="240" w:lineRule="auto"/>
        <w:ind w:right="-2"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Яйца.</w:t>
      </w:r>
      <w:r w:rsidRPr="00635224">
        <w:rPr>
          <w:rFonts w:ascii="Times New Roman" w:eastAsia="Times New Roman" w:hAnsi="Times New Roman" w:cs="Times New Roman"/>
          <w:snapToGrid w:val="0"/>
          <w:sz w:val="24"/>
          <w:szCs w:val="24"/>
          <w:lang w:eastAsia="ru-RU"/>
        </w:rPr>
        <w:t xml:space="preserve"> Запеченный белковый омлет; до 1 желтка в день </w:t>
      </w:r>
      <w:r w:rsidR="004236E7" w:rsidRPr="00635224">
        <w:rPr>
          <w:rFonts w:ascii="Times New Roman" w:eastAsia="Times New Roman" w:hAnsi="Times New Roman" w:cs="Times New Roman"/>
          <w:snapToGrid w:val="0"/>
          <w:sz w:val="24"/>
          <w:szCs w:val="24"/>
          <w:lang w:eastAsia="ru-RU"/>
        </w:rPr>
        <w:sym w:font="Symbol" w:char="F02D"/>
      </w:r>
      <w:r w:rsidRPr="00635224">
        <w:rPr>
          <w:rFonts w:ascii="Times New Roman" w:eastAsia="Times New Roman" w:hAnsi="Times New Roman" w:cs="Times New Roman"/>
          <w:snapToGrid w:val="0"/>
          <w:sz w:val="24"/>
          <w:szCs w:val="24"/>
          <w:lang w:eastAsia="ru-RU"/>
        </w:rPr>
        <w:t xml:space="preserve"> в блюда; при переносимости </w:t>
      </w:r>
      <w:r w:rsidR="004236E7" w:rsidRPr="00635224">
        <w:rPr>
          <w:rFonts w:ascii="Times New Roman" w:eastAsia="Times New Roman" w:hAnsi="Times New Roman" w:cs="Times New Roman"/>
          <w:snapToGrid w:val="0"/>
          <w:sz w:val="24"/>
          <w:szCs w:val="24"/>
          <w:lang w:eastAsia="ru-RU"/>
        </w:rPr>
        <w:sym w:font="Symbol" w:char="F02D"/>
      </w:r>
      <w:r w:rsidRPr="00635224">
        <w:rPr>
          <w:rFonts w:ascii="Times New Roman" w:eastAsia="Times New Roman" w:hAnsi="Times New Roman" w:cs="Times New Roman"/>
          <w:snapToGrid w:val="0"/>
          <w:sz w:val="24"/>
          <w:szCs w:val="24"/>
          <w:lang w:eastAsia="ru-RU"/>
        </w:rPr>
        <w:t xml:space="preserve"> одно яйцо всмятку или в виде омлета. </w:t>
      </w:r>
      <w:r w:rsidRPr="00635224">
        <w:rPr>
          <w:rFonts w:ascii="Times New Roman" w:eastAsia="Times New Roman" w:hAnsi="Times New Roman" w:cs="Times New Roman"/>
          <w:i/>
          <w:snapToGrid w:val="0"/>
          <w:sz w:val="24"/>
          <w:szCs w:val="24"/>
          <w:lang w:eastAsia="ru-RU"/>
        </w:rPr>
        <w:t>Исключают</w:t>
      </w:r>
      <w:r w:rsidRPr="00635224">
        <w:rPr>
          <w:rFonts w:ascii="Times New Roman" w:eastAsia="Times New Roman" w:hAnsi="Times New Roman" w:cs="Times New Roman"/>
          <w:snapToGrid w:val="0"/>
          <w:sz w:val="24"/>
          <w:szCs w:val="24"/>
          <w:lang w:eastAsia="ru-RU"/>
        </w:rPr>
        <w:t>: яйца, сваренные вкрутую и жареные.</w:t>
      </w:r>
    </w:p>
    <w:p w:rsidR="00405AE9" w:rsidRPr="00635224" w:rsidRDefault="00405AE9" w:rsidP="00635224">
      <w:pPr>
        <w:widowControl w:val="0"/>
        <w:spacing w:after="0" w:line="240" w:lineRule="auto"/>
        <w:ind w:right="-2"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Крупы.</w:t>
      </w:r>
      <w:r w:rsidRPr="00635224">
        <w:rPr>
          <w:rFonts w:ascii="Times New Roman" w:eastAsia="Times New Roman" w:hAnsi="Times New Roman" w:cs="Times New Roman"/>
          <w:snapToGrid w:val="0"/>
          <w:sz w:val="24"/>
          <w:szCs w:val="24"/>
          <w:lang w:eastAsia="ru-RU"/>
        </w:rPr>
        <w:t xml:space="preserve"> Любые блюда из разных круп, особенно гречневой и овсяной; плов с сухофруктами, морковью, пудинги с морковью и творогом, крупеники; отварные макароны. </w:t>
      </w:r>
      <w:r w:rsidRPr="00635224">
        <w:rPr>
          <w:rFonts w:ascii="Times New Roman" w:eastAsia="Times New Roman" w:hAnsi="Times New Roman" w:cs="Times New Roman"/>
          <w:i/>
          <w:snapToGrid w:val="0"/>
          <w:sz w:val="24"/>
          <w:szCs w:val="24"/>
          <w:lang w:eastAsia="ru-RU"/>
        </w:rPr>
        <w:t>Исключают</w:t>
      </w:r>
      <w:r w:rsidRPr="00635224">
        <w:rPr>
          <w:rFonts w:ascii="Times New Roman" w:eastAsia="Times New Roman" w:hAnsi="Times New Roman" w:cs="Times New Roman"/>
          <w:snapToGrid w:val="0"/>
          <w:sz w:val="24"/>
          <w:szCs w:val="24"/>
          <w:lang w:eastAsia="ru-RU"/>
        </w:rPr>
        <w:t>: бобовые.</w:t>
      </w:r>
    </w:p>
    <w:p w:rsidR="00405AE9" w:rsidRPr="00635224" w:rsidRDefault="00405AE9" w:rsidP="00635224">
      <w:pPr>
        <w:widowControl w:val="0"/>
        <w:spacing w:after="0" w:line="240" w:lineRule="auto"/>
        <w:ind w:right="-2"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Овощи.</w:t>
      </w:r>
      <w:r w:rsidRPr="00635224">
        <w:rPr>
          <w:rFonts w:ascii="Times New Roman" w:eastAsia="Times New Roman" w:hAnsi="Times New Roman" w:cs="Times New Roman"/>
          <w:snapToGrid w:val="0"/>
          <w:sz w:val="24"/>
          <w:szCs w:val="24"/>
          <w:lang w:eastAsia="ru-RU"/>
        </w:rPr>
        <w:t xml:space="preserve"> Различные, в сыром, отварном, тушеном виде </w:t>
      </w:r>
      <w:r w:rsidR="004236E7" w:rsidRPr="00635224">
        <w:rPr>
          <w:rFonts w:ascii="Times New Roman" w:eastAsia="Times New Roman" w:hAnsi="Times New Roman" w:cs="Times New Roman"/>
          <w:snapToGrid w:val="0"/>
          <w:sz w:val="24"/>
          <w:szCs w:val="24"/>
          <w:lang w:eastAsia="ru-RU"/>
        </w:rPr>
        <w:sym w:font="Symbol" w:char="F02D"/>
      </w:r>
      <w:r w:rsidRPr="00635224">
        <w:rPr>
          <w:rFonts w:ascii="Times New Roman" w:eastAsia="Times New Roman" w:hAnsi="Times New Roman" w:cs="Times New Roman"/>
          <w:snapToGrid w:val="0"/>
          <w:sz w:val="24"/>
          <w:szCs w:val="24"/>
          <w:lang w:eastAsia="ru-RU"/>
        </w:rPr>
        <w:t xml:space="preserve"> салаты, гарниры и т.п.; некислая квашеная капуста, лук после отваривания, пюре из зеленого горошка. </w:t>
      </w:r>
      <w:r w:rsidRPr="00635224">
        <w:rPr>
          <w:rFonts w:ascii="Times New Roman" w:eastAsia="Times New Roman" w:hAnsi="Times New Roman" w:cs="Times New Roman"/>
          <w:i/>
          <w:snapToGrid w:val="0"/>
          <w:sz w:val="24"/>
          <w:szCs w:val="24"/>
          <w:lang w:eastAsia="ru-RU"/>
        </w:rPr>
        <w:t>Исключают</w:t>
      </w:r>
      <w:r w:rsidRPr="00635224">
        <w:rPr>
          <w:rFonts w:ascii="Times New Roman" w:eastAsia="Times New Roman" w:hAnsi="Times New Roman" w:cs="Times New Roman"/>
          <w:snapToGrid w:val="0"/>
          <w:sz w:val="24"/>
          <w:szCs w:val="24"/>
          <w:lang w:eastAsia="ru-RU"/>
        </w:rPr>
        <w:t>: шпинат, щавель, редис, редьку, лук зеленый, чеснок, маринованные овощи, грибы.</w:t>
      </w:r>
    </w:p>
    <w:p w:rsidR="00405AE9" w:rsidRPr="00635224" w:rsidRDefault="00405AE9" w:rsidP="00635224">
      <w:pPr>
        <w:widowControl w:val="0"/>
        <w:spacing w:after="0" w:line="240" w:lineRule="auto"/>
        <w:ind w:right="-2"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Плоды, сладкие блюда, сладости</w:t>
      </w:r>
      <w:r w:rsidRPr="00635224">
        <w:rPr>
          <w:rFonts w:ascii="Times New Roman" w:eastAsia="Times New Roman" w:hAnsi="Times New Roman" w:cs="Times New Roman"/>
          <w:b/>
          <w:snapToGrid w:val="0"/>
          <w:sz w:val="24"/>
          <w:szCs w:val="24"/>
          <w:lang w:eastAsia="ru-RU"/>
        </w:rPr>
        <w:t>.</w:t>
      </w:r>
      <w:r w:rsidRPr="00635224">
        <w:rPr>
          <w:rFonts w:ascii="Times New Roman" w:eastAsia="Times New Roman" w:hAnsi="Times New Roman" w:cs="Times New Roman"/>
          <w:snapToGrid w:val="0"/>
          <w:sz w:val="24"/>
          <w:szCs w:val="24"/>
          <w:lang w:eastAsia="ru-RU"/>
        </w:rPr>
        <w:t xml:space="preserve">Различные не кислые фрукты и ягоды </w:t>
      </w:r>
      <w:r w:rsidR="004236E7" w:rsidRPr="00635224">
        <w:rPr>
          <w:rFonts w:ascii="Times New Roman" w:eastAsia="Times New Roman" w:hAnsi="Times New Roman" w:cs="Times New Roman"/>
          <w:snapToGrid w:val="0"/>
          <w:sz w:val="24"/>
          <w:szCs w:val="24"/>
          <w:lang w:eastAsia="ru-RU"/>
        </w:rPr>
        <w:sym w:font="Symbol" w:char="F02D"/>
      </w:r>
      <w:r w:rsidRPr="00635224">
        <w:rPr>
          <w:rFonts w:ascii="Times New Roman" w:eastAsia="Times New Roman" w:hAnsi="Times New Roman" w:cs="Times New Roman"/>
          <w:snapToGrid w:val="0"/>
          <w:sz w:val="24"/>
          <w:szCs w:val="24"/>
          <w:lang w:eastAsia="ru-RU"/>
        </w:rPr>
        <w:t>сырые, вареные, запеченные; сухофрукты; компоты, кисели, желе, муссы, самбуки; меренги, снежки; мармелад, не шоколадные конфеты, пастила, мед, варенье; сахар частично заменять ксилитом (сорбитом).</w:t>
      </w:r>
      <w:r w:rsidRPr="00635224">
        <w:rPr>
          <w:rFonts w:ascii="Times New Roman" w:eastAsia="Times New Roman" w:hAnsi="Times New Roman" w:cs="Times New Roman"/>
          <w:i/>
          <w:snapToGrid w:val="0"/>
          <w:sz w:val="24"/>
          <w:szCs w:val="24"/>
          <w:lang w:eastAsia="ru-RU"/>
        </w:rPr>
        <w:t>Исключают</w:t>
      </w:r>
      <w:r w:rsidRPr="00635224">
        <w:rPr>
          <w:rFonts w:ascii="Times New Roman" w:eastAsia="Times New Roman" w:hAnsi="Times New Roman" w:cs="Times New Roman"/>
          <w:snapToGrid w:val="0"/>
          <w:sz w:val="24"/>
          <w:szCs w:val="24"/>
          <w:lang w:eastAsia="ru-RU"/>
        </w:rPr>
        <w:t>: шоколад, кремовые изделия, мороженое.</w:t>
      </w:r>
    </w:p>
    <w:p w:rsidR="00405AE9" w:rsidRPr="00635224" w:rsidRDefault="00405AE9" w:rsidP="00635224">
      <w:pPr>
        <w:widowControl w:val="0"/>
        <w:spacing w:after="0" w:line="240" w:lineRule="auto"/>
        <w:ind w:right="-2"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Напитки.</w:t>
      </w:r>
      <w:r w:rsidRPr="00635224">
        <w:rPr>
          <w:rFonts w:ascii="Times New Roman" w:eastAsia="Times New Roman" w:hAnsi="Times New Roman" w:cs="Times New Roman"/>
          <w:snapToGrid w:val="0"/>
          <w:sz w:val="24"/>
          <w:szCs w:val="24"/>
          <w:lang w:eastAsia="ru-RU"/>
        </w:rPr>
        <w:t xml:space="preserve"> Чай, кофе с молоком, фруктовые ягодные, овощные соки, отвары из шиповника и пшеничных отрубей. </w:t>
      </w:r>
      <w:r w:rsidRPr="00635224">
        <w:rPr>
          <w:rFonts w:ascii="Times New Roman" w:eastAsia="Times New Roman" w:hAnsi="Times New Roman" w:cs="Times New Roman"/>
          <w:i/>
          <w:snapToGrid w:val="0"/>
          <w:sz w:val="24"/>
          <w:szCs w:val="24"/>
          <w:lang w:eastAsia="ru-RU"/>
        </w:rPr>
        <w:t>Исключают</w:t>
      </w:r>
      <w:r w:rsidRPr="00635224">
        <w:rPr>
          <w:rFonts w:ascii="Times New Roman" w:eastAsia="Times New Roman" w:hAnsi="Times New Roman" w:cs="Times New Roman"/>
          <w:snapToGrid w:val="0"/>
          <w:sz w:val="24"/>
          <w:szCs w:val="24"/>
          <w:lang w:eastAsia="ru-RU"/>
        </w:rPr>
        <w:t xml:space="preserve">: крепкий чёрный кофе, какао, холодные напитки. </w:t>
      </w:r>
    </w:p>
    <w:p w:rsidR="00405AE9" w:rsidRPr="00635224" w:rsidRDefault="00405AE9" w:rsidP="00635224">
      <w:pPr>
        <w:widowControl w:val="0"/>
        <w:spacing w:after="0" w:line="240" w:lineRule="auto"/>
        <w:ind w:right="-2"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Жиры.</w:t>
      </w:r>
      <w:r w:rsidRPr="00635224">
        <w:rPr>
          <w:rFonts w:ascii="Times New Roman" w:eastAsia="Times New Roman" w:hAnsi="Times New Roman" w:cs="Times New Roman"/>
          <w:snapToGrid w:val="0"/>
          <w:sz w:val="24"/>
          <w:szCs w:val="24"/>
          <w:lang w:eastAsia="ru-RU"/>
        </w:rPr>
        <w:t xml:space="preserve"> Сливочное масло в натуральном виде и в блюда, мягкие (наливные) маргарины, растительные рафинированные масла. </w:t>
      </w:r>
      <w:r w:rsidRPr="00635224">
        <w:rPr>
          <w:rFonts w:ascii="Times New Roman" w:eastAsia="Times New Roman" w:hAnsi="Times New Roman" w:cs="Times New Roman"/>
          <w:i/>
          <w:snapToGrid w:val="0"/>
          <w:sz w:val="24"/>
          <w:szCs w:val="24"/>
          <w:lang w:eastAsia="ru-RU"/>
        </w:rPr>
        <w:t>Исключают</w:t>
      </w:r>
      <w:r w:rsidRPr="00635224">
        <w:rPr>
          <w:rFonts w:ascii="Times New Roman" w:eastAsia="Times New Roman" w:hAnsi="Times New Roman" w:cs="Times New Roman"/>
          <w:snapToGrid w:val="0"/>
          <w:sz w:val="24"/>
          <w:szCs w:val="24"/>
          <w:lang w:eastAsia="ru-RU"/>
        </w:rPr>
        <w:t>: свиное, говяжье, баранье сало, кулинарные жиры.</w:t>
      </w:r>
    </w:p>
    <w:p w:rsidR="004236E7" w:rsidRPr="00635224" w:rsidRDefault="004236E7" w:rsidP="00635224">
      <w:pPr>
        <w:widowControl w:val="0"/>
        <w:spacing w:after="0" w:line="240" w:lineRule="auto"/>
        <w:ind w:right="-2"/>
        <w:contextualSpacing/>
        <w:rPr>
          <w:rFonts w:ascii="Times New Roman" w:eastAsia="Times New Roman" w:hAnsi="Times New Roman" w:cs="Times New Roman"/>
          <w:b/>
          <w:snapToGrid w:val="0"/>
          <w:sz w:val="24"/>
          <w:szCs w:val="24"/>
          <w:lang w:eastAsia="ru-RU"/>
        </w:rPr>
      </w:pPr>
    </w:p>
    <w:p w:rsidR="00405AE9" w:rsidRPr="00635224" w:rsidRDefault="00405AE9" w:rsidP="00635224">
      <w:pPr>
        <w:widowControl w:val="0"/>
        <w:spacing w:after="0" w:line="240" w:lineRule="auto"/>
        <w:ind w:right="-2" w:firstLine="709"/>
        <w:contextualSpacing/>
        <w:jc w:val="center"/>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b/>
          <w:snapToGrid w:val="0"/>
          <w:sz w:val="24"/>
          <w:szCs w:val="24"/>
          <w:lang w:eastAsia="ru-RU"/>
        </w:rPr>
        <w:t>Примерное меню диеты № 5</w:t>
      </w:r>
    </w:p>
    <w:p w:rsidR="00405AE9" w:rsidRPr="00635224" w:rsidRDefault="00405AE9" w:rsidP="00635224">
      <w:pPr>
        <w:widowControl w:val="0"/>
        <w:spacing w:after="0" w:line="240" w:lineRule="auto"/>
        <w:ind w:right="-2"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1-й завтрак:</w:t>
      </w:r>
      <w:r w:rsidRPr="00635224">
        <w:rPr>
          <w:rFonts w:ascii="Times New Roman" w:eastAsia="Times New Roman" w:hAnsi="Times New Roman" w:cs="Times New Roman"/>
          <w:snapToGrid w:val="0"/>
          <w:sz w:val="24"/>
          <w:szCs w:val="24"/>
          <w:lang w:eastAsia="ru-RU"/>
        </w:rPr>
        <w:t xml:space="preserve"> творог с сахаром и сметаной, каша овсяная молочная, чай.</w:t>
      </w:r>
    </w:p>
    <w:p w:rsidR="00405AE9" w:rsidRPr="00635224" w:rsidRDefault="00405AE9" w:rsidP="00635224">
      <w:pPr>
        <w:widowControl w:val="0"/>
        <w:spacing w:after="0" w:line="240" w:lineRule="auto"/>
        <w:ind w:right="-2"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2-й завтрак:</w:t>
      </w:r>
      <w:r w:rsidRPr="00635224">
        <w:rPr>
          <w:rFonts w:ascii="Times New Roman" w:eastAsia="Times New Roman" w:hAnsi="Times New Roman" w:cs="Times New Roman"/>
          <w:snapToGrid w:val="0"/>
          <w:sz w:val="24"/>
          <w:szCs w:val="24"/>
          <w:lang w:eastAsia="ru-RU"/>
        </w:rPr>
        <w:t xml:space="preserve"> яблоко печеное.</w:t>
      </w:r>
    </w:p>
    <w:p w:rsidR="00405AE9" w:rsidRPr="00635224" w:rsidRDefault="00405AE9" w:rsidP="00635224">
      <w:pPr>
        <w:widowControl w:val="0"/>
        <w:spacing w:after="0" w:line="240" w:lineRule="auto"/>
        <w:ind w:right="-2"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Обед:</w:t>
      </w:r>
      <w:r w:rsidRPr="00635224">
        <w:rPr>
          <w:rFonts w:ascii="Times New Roman" w:eastAsia="Times New Roman" w:hAnsi="Times New Roman" w:cs="Times New Roman"/>
          <w:snapToGrid w:val="0"/>
          <w:sz w:val="24"/>
          <w:szCs w:val="24"/>
          <w:lang w:eastAsia="ru-RU"/>
        </w:rPr>
        <w:t xml:space="preserve"> суп из сборных овощей вегетарианский на растительном масле, кура отварная в молочном соусе, рис отварной, компот из сухофруктов.</w:t>
      </w:r>
    </w:p>
    <w:p w:rsidR="00405AE9" w:rsidRPr="00635224" w:rsidRDefault="00405AE9" w:rsidP="00635224">
      <w:pPr>
        <w:widowControl w:val="0"/>
        <w:spacing w:after="0" w:line="240" w:lineRule="auto"/>
        <w:ind w:right="-2"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Полдник,</w:t>
      </w:r>
      <w:r w:rsidRPr="00635224">
        <w:rPr>
          <w:rFonts w:ascii="Times New Roman" w:eastAsia="Times New Roman" w:hAnsi="Times New Roman" w:cs="Times New Roman"/>
          <w:snapToGrid w:val="0"/>
          <w:sz w:val="24"/>
          <w:szCs w:val="24"/>
          <w:lang w:eastAsia="ru-RU"/>
        </w:rPr>
        <w:t xml:space="preserve"> отвар шиповника, печенье.</w:t>
      </w:r>
    </w:p>
    <w:p w:rsidR="00405AE9" w:rsidRPr="00635224" w:rsidRDefault="00405AE9" w:rsidP="00635224">
      <w:pPr>
        <w:widowControl w:val="0"/>
        <w:spacing w:after="0" w:line="240" w:lineRule="auto"/>
        <w:ind w:right="-2"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Ужин:</w:t>
      </w:r>
      <w:r w:rsidRPr="00635224">
        <w:rPr>
          <w:rFonts w:ascii="Times New Roman" w:eastAsia="Times New Roman" w:hAnsi="Times New Roman" w:cs="Times New Roman"/>
          <w:snapToGrid w:val="0"/>
          <w:sz w:val="24"/>
          <w:szCs w:val="24"/>
          <w:lang w:eastAsia="ru-RU"/>
        </w:rPr>
        <w:t xml:space="preserve"> рыба отварная с белым соусом на овощном отваре, картофельное пюре, ватрушка с творогом, чай.</w:t>
      </w:r>
    </w:p>
    <w:p w:rsidR="00405AE9" w:rsidRPr="00635224" w:rsidRDefault="00405AE9" w:rsidP="00635224">
      <w:pPr>
        <w:widowControl w:val="0"/>
        <w:spacing w:after="0" w:line="240" w:lineRule="auto"/>
        <w:ind w:right="-2"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lastRenderedPageBreak/>
        <w:t>На ночь:</w:t>
      </w:r>
      <w:r w:rsidRPr="00635224">
        <w:rPr>
          <w:rFonts w:ascii="Times New Roman" w:eastAsia="Times New Roman" w:hAnsi="Times New Roman" w:cs="Times New Roman"/>
          <w:snapToGrid w:val="0"/>
          <w:sz w:val="24"/>
          <w:szCs w:val="24"/>
          <w:lang w:eastAsia="ru-RU"/>
        </w:rPr>
        <w:t xml:space="preserve"> кефир или другие кисломолочные напитки.</w:t>
      </w:r>
    </w:p>
    <w:p w:rsidR="004236E7" w:rsidRPr="00635224" w:rsidRDefault="004236E7" w:rsidP="00635224">
      <w:pPr>
        <w:widowControl w:val="0"/>
        <w:spacing w:after="0" w:line="240" w:lineRule="auto"/>
        <w:ind w:right="-2"/>
        <w:contextualSpacing/>
        <w:jc w:val="both"/>
        <w:rPr>
          <w:rFonts w:ascii="Times New Roman" w:eastAsia="Times New Roman" w:hAnsi="Times New Roman" w:cs="Times New Roman"/>
          <w:b/>
          <w:snapToGrid w:val="0"/>
          <w:sz w:val="24"/>
          <w:szCs w:val="24"/>
          <w:lang w:eastAsia="ru-RU"/>
        </w:rPr>
      </w:pPr>
    </w:p>
    <w:p w:rsidR="00405AE9" w:rsidRPr="00635224" w:rsidRDefault="00405AE9" w:rsidP="00635224">
      <w:pPr>
        <w:widowControl w:val="0"/>
        <w:spacing w:after="0" w:line="240" w:lineRule="auto"/>
        <w:ind w:right="-2"/>
        <w:contextualSpacing/>
        <w:jc w:val="both"/>
        <w:rPr>
          <w:rFonts w:ascii="Times New Roman" w:eastAsia="Times New Roman" w:hAnsi="Times New Roman" w:cs="Times New Roman"/>
          <w:b/>
          <w:snapToGrid w:val="0"/>
          <w:sz w:val="24"/>
          <w:szCs w:val="24"/>
          <w:lang w:eastAsia="ru-RU"/>
        </w:rPr>
      </w:pPr>
      <w:r w:rsidRPr="00635224">
        <w:rPr>
          <w:rFonts w:ascii="Times New Roman" w:eastAsia="Times New Roman" w:hAnsi="Times New Roman" w:cs="Times New Roman"/>
          <w:b/>
          <w:snapToGrid w:val="0"/>
          <w:sz w:val="24"/>
          <w:szCs w:val="24"/>
          <w:lang w:eastAsia="ru-RU"/>
        </w:rPr>
        <w:t>Диета №7</w:t>
      </w:r>
    </w:p>
    <w:p w:rsidR="00405AE9" w:rsidRPr="00635224" w:rsidRDefault="00405AE9" w:rsidP="00635224">
      <w:pPr>
        <w:widowControl w:val="0"/>
        <w:spacing w:after="0" w:line="240" w:lineRule="auto"/>
        <w:ind w:right="-2"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Показания:</w:t>
      </w:r>
      <w:r w:rsidRPr="00635224">
        <w:rPr>
          <w:rFonts w:ascii="Times New Roman" w:eastAsia="Times New Roman" w:hAnsi="Times New Roman" w:cs="Times New Roman"/>
          <w:snapToGrid w:val="0"/>
          <w:sz w:val="24"/>
          <w:szCs w:val="24"/>
          <w:lang w:eastAsia="ru-RU"/>
        </w:rPr>
        <w:t xml:space="preserve"> Заболевания почек вне обострения. </w:t>
      </w:r>
    </w:p>
    <w:p w:rsidR="00405AE9" w:rsidRPr="00635224" w:rsidRDefault="00405AE9" w:rsidP="00635224">
      <w:pPr>
        <w:widowControl w:val="0"/>
        <w:spacing w:after="0" w:line="240" w:lineRule="auto"/>
        <w:ind w:right="-2"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Хлеб и мучные изделия</w:t>
      </w:r>
      <w:r w:rsidRPr="00635224">
        <w:rPr>
          <w:rFonts w:ascii="Times New Roman" w:eastAsia="Times New Roman" w:hAnsi="Times New Roman" w:cs="Times New Roman"/>
          <w:b/>
          <w:snapToGrid w:val="0"/>
          <w:sz w:val="24"/>
          <w:szCs w:val="24"/>
          <w:lang w:eastAsia="ru-RU"/>
        </w:rPr>
        <w:t>.</w:t>
      </w:r>
      <w:r w:rsidRPr="00635224">
        <w:rPr>
          <w:rFonts w:ascii="Times New Roman" w:eastAsia="Times New Roman" w:hAnsi="Times New Roman" w:cs="Times New Roman"/>
          <w:snapToGrid w:val="0"/>
          <w:sz w:val="24"/>
          <w:szCs w:val="24"/>
          <w:lang w:eastAsia="ru-RU"/>
        </w:rPr>
        <w:t xml:space="preserve"> Бессолевой хлеб, блинчики, оладьи на дрожжах и без соли. </w:t>
      </w:r>
      <w:r w:rsidRPr="00635224">
        <w:rPr>
          <w:rFonts w:ascii="Times New Roman" w:eastAsia="Times New Roman" w:hAnsi="Times New Roman" w:cs="Times New Roman"/>
          <w:i/>
          <w:snapToGrid w:val="0"/>
          <w:sz w:val="24"/>
          <w:szCs w:val="24"/>
          <w:lang w:eastAsia="ru-RU"/>
        </w:rPr>
        <w:t>Исключают</w:t>
      </w:r>
      <w:r w:rsidRPr="00635224">
        <w:rPr>
          <w:rFonts w:ascii="Times New Roman" w:eastAsia="Times New Roman" w:hAnsi="Times New Roman" w:cs="Times New Roman"/>
          <w:snapToGrid w:val="0"/>
          <w:sz w:val="24"/>
          <w:szCs w:val="24"/>
          <w:lang w:eastAsia="ru-RU"/>
        </w:rPr>
        <w:t xml:space="preserve">: хлеб обычной выпечки, мучные изделия с добавлением соли. </w:t>
      </w:r>
    </w:p>
    <w:p w:rsidR="00405AE9" w:rsidRPr="00635224" w:rsidRDefault="00405AE9" w:rsidP="00635224">
      <w:pPr>
        <w:widowControl w:val="0"/>
        <w:spacing w:after="0" w:line="240" w:lineRule="auto"/>
        <w:ind w:right="-2"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Супы.</w:t>
      </w:r>
      <w:r w:rsidRPr="00635224">
        <w:rPr>
          <w:rFonts w:ascii="Times New Roman" w:eastAsia="Times New Roman" w:hAnsi="Times New Roman" w:cs="Times New Roman"/>
          <w:snapToGrid w:val="0"/>
          <w:sz w:val="24"/>
          <w:szCs w:val="24"/>
          <w:lang w:eastAsia="ru-RU"/>
        </w:rPr>
        <w:t xml:space="preserve"> Вегетарианские с овощами, крупой, картофелем; фруктовые, ограниченно - молочные. </w:t>
      </w:r>
      <w:r w:rsidRPr="00635224">
        <w:rPr>
          <w:rFonts w:ascii="Times New Roman" w:eastAsia="Times New Roman" w:hAnsi="Times New Roman" w:cs="Times New Roman"/>
          <w:i/>
          <w:snapToGrid w:val="0"/>
          <w:sz w:val="24"/>
          <w:szCs w:val="24"/>
          <w:lang w:eastAsia="ru-RU"/>
        </w:rPr>
        <w:t>Исключаю</w:t>
      </w:r>
      <w:r w:rsidRPr="00635224">
        <w:rPr>
          <w:rFonts w:ascii="Times New Roman" w:eastAsia="Times New Roman" w:hAnsi="Times New Roman" w:cs="Times New Roman"/>
          <w:snapToGrid w:val="0"/>
          <w:sz w:val="24"/>
          <w:szCs w:val="24"/>
          <w:lang w:eastAsia="ru-RU"/>
        </w:rPr>
        <w:t>т: мясные, рыбные и грибные бульоны, из бобовых.</w:t>
      </w:r>
    </w:p>
    <w:p w:rsidR="00405AE9" w:rsidRPr="00635224" w:rsidRDefault="00405AE9" w:rsidP="00635224">
      <w:pPr>
        <w:widowControl w:val="0"/>
        <w:spacing w:after="0" w:line="240" w:lineRule="auto"/>
        <w:ind w:right="-2"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Мясо и птица</w:t>
      </w:r>
      <w:r w:rsidRPr="00635224">
        <w:rPr>
          <w:rFonts w:ascii="Times New Roman" w:eastAsia="Times New Roman" w:hAnsi="Times New Roman" w:cs="Times New Roman"/>
          <w:b/>
          <w:snapToGrid w:val="0"/>
          <w:sz w:val="24"/>
          <w:szCs w:val="24"/>
          <w:lang w:eastAsia="ru-RU"/>
        </w:rPr>
        <w:t>.</w:t>
      </w:r>
      <w:r w:rsidRPr="00635224">
        <w:rPr>
          <w:rFonts w:ascii="Times New Roman" w:eastAsia="Times New Roman" w:hAnsi="Times New Roman" w:cs="Times New Roman"/>
          <w:snapToGrid w:val="0"/>
          <w:sz w:val="24"/>
          <w:szCs w:val="24"/>
          <w:lang w:eastAsia="ru-RU"/>
        </w:rPr>
        <w:t>Нежирные говядина, телятина, мясная и обрезная свинина, баранина, кролик, куры, индейка; отварные и запеченные, слегка обжаренные после отваривания; куском или в рубленом виде; язык отварной.</w:t>
      </w:r>
      <w:r w:rsidRPr="00635224">
        <w:rPr>
          <w:rFonts w:ascii="Times New Roman" w:eastAsia="Times New Roman" w:hAnsi="Times New Roman" w:cs="Times New Roman"/>
          <w:i/>
          <w:snapToGrid w:val="0"/>
          <w:sz w:val="24"/>
          <w:szCs w:val="24"/>
          <w:lang w:eastAsia="ru-RU"/>
        </w:rPr>
        <w:t>Исключают:</w:t>
      </w:r>
      <w:r w:rsidRPr="00635224">
        <w:rPr>
          <w:rFonts w:ascii="Times New Roman" w:eastAsia="Times New Roman" w:hAnsi="Times New Roman" w:cs="Times New Roman"/>
          <w:snapToGrid w:val="0"/>
          <w:sz w:val="24"/>
          <w:szCs w:val="24"/>
          <w:lang w:eastAsia="ru-RU"/>
        </w:rPr>
        <w:t xml:space="preserve"> жирные сорта, жареные и тушеные блюда без отваривания, колбасы, сосиски, копчености, консервы.</w:t>
      </w:r>
    </w:p>
    <w:p w:rsidR="00405AE9" w:rsidRPr="00635224" w:rsidRDefault="00405AE9" w:rsidP="00635224">
      <w:pPr>
        <w:widowControl w:val="0"/>
        <w:spacing w:after="0" w:line="240" w:lineRule="auto"/>
        <w:ind w:right="-2"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Рыба.</w:t>
      </w:r>
      <w:r w:rsidRPr="00635224">
        <w:rPr>
          <w:rFonts w:ascii="Times New Roman" w:eastAsia="Times New Roman" w:hAnsi="Times New Roman" w:cs="Times New Roman"/>
          <w:snapToGrid w:val="0"/>
          <w:sz w:val="24"/>
          <w:szCs w:val="24"/>
          <w:lang w:eastAsia="ru-RU"/>
        </w:rPr>
        <w:t xml:space="preserve">Нежирная и умеренно жирная, отварная с последующим легким обжариванием или запеканием, куском и рубленая, фаршированная, заливная после отваривания. </w:t>
      </w:r>
      <w:r w:rsidRPr="00635224">
        <w:rPr>
          <w:rFonts w:ascii="Times New Roman" w:eastAsia="Times New Roman" w:hAnsi="Times New Roman" w:cs="Times New Roman"/>
          <w:i/>
          <w:snapToGrid w:val="0"/>
          <w:sz w:val="24"/>
          <w:szCs w:val="24"/>
          <w:lang w:eastAsia="ru-RU"/>
        </w:rPr>
        <w:t>Исключают</w:t>
      </w:r>
      <w:r w:rsidRPr="00635224">
        <w:rPr>
          <w:rFonts w:ascii="Times New Roman" w:eastAsia="Times New Roman" w:hAnsi="Times New Roman" w:cs="Times New Roman"/>
          <w:snapToGrid w:val="0"/>
          <w:sz w:val="24"/>
          <w:szCs w:val="24"/>
          <w:lang w:eastAsia="ru-RU"/>
        </w:rPr>
        <w:t>: жирные виды, соленую, копченую рыбу, икру, консервы.</w:t>
      </w:r>
    </w:p>
    <w:p w:rsidR="00405AE9" w:rsidRPr="00635224" w:rsidRDefault="00405AE9" w:rsidP="00635224">
      <w:pPr>
        <w:widowControl w:val="0"/>
        <w:spacing w:after="0" w:line="240" w:lineRule="auto"/>
        <w:ind w:right="-2"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Молочные продукты</w:t>
      </w:r>
      <w:r w:rsidRPr="00635224">
        <w:rPr>
          <w:rFonts w:ascii="Times New Roman" w:eastAsia="Times New Roman" w:hAnsi="Times New Roman" w:cs="Times New Roman"/>
          <w:b/>
          <w:snapToGrid w:val="0"/>
          <w:sz w:val="24"/>
          <w:szCs w:val="24"/>
          <w:lang w:eastAsia="ru-RU"/>
        </w:rPr>
        <w:t>.</w:t>
      </w:r>
      <w:r w:rsidRPr="00635224">
        <w:rPr>
          <w:rFonts w:ascii="Times New Roman" w:eastAsia="Times New Roman" w:hAnsi="Times New Roman" w:cs="Times New Roman"/>
          <w:snapToGrid w:val="0"/>
          <w:sz w:val="24"/>
          <w:szCs w:val="24"/>
          <w:lang w:eastAsia="ru-RU"/>
        </w:rPr>
        <w:t xml:space="preserve"> Молоко, сливки, кисломолочные напитки, творог и творожные блюда, сметана. </w:t>
      </w:r>
      <w:r w:rsidRPr="00635224">
        <w:rPr>
          <w:rFonts w:ascii="Times New Roman" w:eastAsia="Times New Roman" w:hAnsi="Times New Roman" w:cs="Times New Roman"/>
          <w:i/>
          <w:snapToGrid w:val="0"/>
          <w:sz w:val="24"/>
          <w:szCs w:val="24"/>
          <w:lang w:eastAsia="ru-RU"/>
        </w:rPr>
        <w:t>Исключают</w:t>
      </w:r>
      <w:r w:rsidRPr="00635224">
        <w:rPr>
          <w:rFonts w:ascii="Times New Roman" w:eastAsia="Times New Roman" w:hAnsi="Times New Roman" w:cs="Times New Roman"/>
          <w:snapToGrid w:val="0"/>
          <w:sz w:val="24"/>
          <w:szCs w:val="24"/>
          <w:lang w:eastAsia="ru-RU"/>
        </w:rPr>
        <w:t>: сыры.</w:t>
      </w:r>
    </w:p>
    <w:p w:rsidR="00405AE9" w:rsidRPr="00635224" w:rsidRDefault="00405AE9" w:rsidP="00635224">
      <w:pPr>
        <w:widowControl w:val="0"/>
        <w:spacing w:after="0" w:line="240" w:lineRule="auto"/>
        <w:ind w:right="-2"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Яйца.</w:t>
      </w:r>
      <w:r w:rsidRPr="00635224">
        <w:rPr>
          <w:rFonts w:ascii="Times New Roman" w:eastAsia="Times New Roman" w:hAnsi="Times New Roman" w:cs="Times New Roman"/>
          <w:snapToGrid w:val="0"/>
          <w:sz w:val="24"/>
          <w:szCs w:val="24"/>
          <w:lang w:eastAsia="ru-RU"/>
        </w:rPr>
        <w:t xml:space="preserve"> Желтки, добавленные в блюда. Цельные яйца - до 2 шт. в день (всмятку, омлет) - при уменьшении мяса, рыбы или творога.</w:t>
      </w:r>
    </w:p>
    <w:p w:rsidR="00405AE9" w:rsidRPr="00635224" w:rsidRDefault="00405AE9" w:rsidP="00635224">
      <w:pPr>
        <w:widowControl w:val="0"/>
        <w:spacing w:after="0" w:line="240" w:lineRule="auto"/>
        <w:ind w:right="-2"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Крупы</w:t>
      </w:r>
      <w:r w:rsidRPr="00635224">
        <w:rPr>
          <w:rFonts w:ascii="Times New Roman" w:eastAsia="Times New Roman" w:hAnsi="Times New Roman" w:cs="Times New Roman"/>
          <w:b/>
          <w:snapToGrid w:val="0"/>
          <w:sz w:val="24"/>
          <w:szCs w:val="24"/>
          <w:lang w:eastAsia="ru-RU"/>
        </w:rPr>
        <w:t>.</w:t>
      </w:r>
      <w:r w:rsidRPr="00635224">
        <w:rPr>
          <w:rFonts w:ascii="Times New Roman" w:eastAsia="Times New Roman" w:hAnsi="Times New Roman" w:cs="Times New Roman"/>
          <w:snapToGrid w:val="0"/>
          <w:sz w:val="24"/>
          <w:szCs w:val="24"/>
          <w:lang w:eastAsia="ru-RU"/>
        </w:rPr>
        <w:t xml:space="preserve"> Различные крупы и макаронные изделия любого приготовления. </w:t>
      </w:r>
      <w:r w:rsidRPr="00635224">
        <w:rPr>
          <w:rFonts w:ascii="Times New Roman" w:eastAsia="Times New Roman" w:hAnsi="Times New Roman" w:cs="Times New Roman"/>
          <w:i/>
          <w:snapToGrid w:val="0"/>
          <w:sz w:val="24"/>
          <w:szCs w:val="24"/>
          <w:lang w:eastAsia="ru-RU"/>
        </w:rPr>
        <w:t>Исключают</w:t>
      </w:r>
      <w:r w:rsidRPr="00635224">
        <w:rPr>
          <w:rFonts w:ascii="Times New Roman" w:eastAsia="Times New Roman" w:hAnsi="Times New Roman" w:cs="Times New Roman"/>
          <w:snapToGrid w:val="0"/>
          <w:sz w:val="24"/>
          <w:szCs w:val="24"/>
          <w:lang w:eastAsia="ru-RU"/>
        </w:rPr>
        <w:t>: бобовые.</w:t>
      </w:r>
    </w:p>
    <w:p w:rsidR="00405AE9" w:rsidRPr="00635224" w:rsidRDefault="00405AE9" w:rsidP="00635224">
      <w:pPr>
        <w:widowControl w:val="0"/>
        <w:spacing w:after="0" w:line="240" w:lineRule="auto"/>
        <w:ind w:right="-2"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Овощи</w:t>
      </w:r>
      <w:r w:rsidRPr="00635224">
        <w:rPr>
          <w:rFonts w:ascii="Times New Roman" w:eastAsia="Times New Roman" w:hAnsi="Times New Roman" w:cs="Times New Roman"/>
          <w:b/>
          <w:snapToGrid w:val="0"/>
          <w:sz w:val="24"/>
          <w:szCs w:val="24"/>
          <w:lang w:eastAsia="ru-RU"/>
        </w:rPr>
        <w:t>.</w:t>
      </w:r>
      <w:r w:rsidRPr="00635224">
        <w:rPr>
          <w:rFonts w:ascii="Times New Roman" w:eastAsia="Times New Roman" w:hAnsi="Times New Roman" w:cs="Times New Roman"/>
          <w:snapToGrid w:val="0"/>
          <w:sz w:val="24"/>
          <w:szCs w:val="24"/>
          <w:lang w:eastAsia="ru-RU"/>
        </w:rPr>
        <w:t xml:space="preserve"> Картофель и овощи в любой кулинарной обработке. </w:t>
      </w:r>
      <w:r w:rsidRPr="00635224">
        <w:rPr>
          <w:rFonts w:ascii="Times New Roman" w:eastAsia="Times New Roman" w:hAnsi="Times New Roman" w:cs="Times New Roman"/>
          <w:i/>
          <w:snapToGrid w:val="0"/>
          <w:sz w:val="24"/>
          <w:szCs w:val="24"/>
          <w:lang w:eastAsia="ru-RU"/>
        </w:rPr>
        <w:t>Исключают</w:t>
      </w:r>
      <w:r w:rsidRPr="00635224">
        <w:rPr>
          <w:rFonts w:ascii="Times New Roman" w:eastAsia="Times New Roman" w:hAnsi="Times New Roman" w:cs="Times New Roman"/>
          <w:snapToGrid w:val="0"/>
          <w:sz w:val="24"/>
          <w:szCs w:val="24"/>
          <w:lang w:eastAsia="ru-RU"/>
        </w:rPr>
        <w:t>: бобовые, лук, чеснок, редьку, редис, щавель, шпинат, соленые, маринованные и квашеные овощи, грибы.</w:t>
      </w:r>
    </w:p>
    <w:p w:rsidR="00405AE9" w:rsidRPr="00635224" w:rsidRDefault="00405AE9" w:rsidP="00635224">
      <w:pPr>
        <w:widowControl w:val="0"/>
        <w:spacing w:after="0" w:line="240" w:lineRule="auto"/>
        <w:ind w:right="-2"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Плоды, сладкие блюда и сладости</w:t>
      </w:r>
      <w:r w:rsidRPr="00635224">
        <w:rPr>
          <w:rFonts w:ascii="Times New Roman" w:eastAsia="Times New Roman" w:hAnsi="Times New Roman" w:cs="Times New Roman"/>
          <w:b/>
          <w:snapToGrid w:val="0"/>
          <w:sz w:val="24"/>
          <w:szCs w:val="24"/>
          <w:lang w:eastAsia="ru-RU"/>
        </w:rPr>
        <w:t>.</w:t>
      </w:r>
      <w:r w:rsidRPr="00635224">
        <w:rPr>
          <w:rFonts w:ascii="Times New Roman" w:eastAsia="Times New Roman" w:hAnsi="Times New Roman" w:cs="Times New Roman"/>
          <w:snapToGrid w:val="0"/>
          <w:sz w:val="24"/>
          <w:szCs w:val="24"/>
          <w:lang w:eastAsia="ru-RU"/>
        </w:rPr>
        <w:t xml:space="preserve"> Различные фрукты и ягоды, кисели, желе, мед, варенье, конфеты. </w:t>
      </w:r>
      <w:r w:rsidRPr="00635224">
        <w:rPr>
          <w:rFonts w:ascii="Times New Roman" w:eastAsia="Times New Roman" w:hAnsi="Times New Roman" w:cs="Times New Roman"/>
          <w:i/>
          <w:snapToGrid w:val="0"/>
          <w:sz w:val="24"/>
          <w:szCs w:val="24"/>
          <w:lang w:eastAsia="ru-RU"/>
        </w:rPr>
        <w:t>Исключают:</w:t>
      </w:r>
      <w:r w:rsidRPr="00635224">
        <w:rPr>
          <w:rFonts w:ascii="Times New Roman" w:eastAsia="Times New Roman" w:hAnsi="Times New Roman" w:cs="Times New Roman"/>
          <w:snapToGrid w:val="0"/>
          <w:sz w:val="24"/>
          <w:szCs w:val="24"/>
          <w:lang w:eastAsia="ru-RU"/>
        </w:rPr>
        <w:t xml:space="preserve"> шоколад.</w:t>
      </w:r>
    </w:p>
    <w:p w:rsidR="00405AE9" w:rsidRPr="00635224" w:rsidRDefault="00405AE9" w:rsidP="00635224">
      <w:pPr>
        <w:widowControl w:val="0"/>
        <w:spacing w:after="0" w:line="240" w:lineRule="auto"/>
        <w:ind w:right="-2"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Напитки.</w:t>
      </w:r>
      <w:r w:rsidRPr="00635224">
        <w:rPr>
          <w:rFonts w:ascii="Times New Roman" w:eastAsia="Times New Roman" w:hAnsi="Times New Roman" w:cs="Times New Roman"/>
          <w:snapToGrid w:val="0"/>
          <w:sz w:val="24"/>
          <w:szCs w:val="24"/>
          <w:lang w:eastAsia="ru-RU"/>
        </w:rPr>
        <w:t xml:space="preserve"> Чай, некрепкий кофе, соки фруктовые и овощные; отвар шиповника. </w:t>
      </w:r>
      <w:r w:rsidRPr="00635224">
        <w:rPr>
          <w:rFonts w:ascii="Times New Roman" w:eastAsia="Times New Roman" w:hAnsi="Times New Roman" w:cs="Times New Roman"/>
          <w:i/>
          <w:snapToGrid w:val="0"/>
          <w:sz w:val="24"/>
          <w:szCs w:val="24"/>
          <w:lang w:eastAsia="ru-RU"/>
        </w:rPr>
        <w:t>Исключают</w:t>
      </w:r>
      <w:r w:rsidRPr="00635224">
        <w:rPr>
          <w:rFonts w:ascii="Times New Roman" w:eastAsia="Times New Roman" w:hAnsi="Times New Roman" w:cs="Times New Roman"/>
          <w:snapToGrid w:val="0"/>
          <w:sz w:val="24"/>
          <w:szCs w:val="24"/>
          <w:lang w:eastAsia="ru-RU"/>
        </w:rPr>
        <w:t>: крепкий кофе, какао, минеральные воды, богатые натрием.</w:t>
      </w:r>
    </w:p>
    <w:p w:rsidR="00405AE9" w:rsidRPr="00635224" w:rsidRDefault="00405AE9" w:rsidP="00635224">
      <w:pPr>
        <w:widowControl w:val="0"/>
        <w:spacing w:after="0" w:line="240" w:lineRule="auto"/>
        <w:ind w:right="-2"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Жиры</w:t>
      </w:r>
      <w:r w:rsidRPr="00635224">
        <w:rPr>
          <w:rFonts w:ascii="Times New Roman" w:eastAsia="Times New Roman" w:hAnsi="Times New Roman" w:cs="Times New Roman"/>
          <w:b/>
          <w:snapToGrid w:val="0"/>
          <w:sz w:val="24"/>
          <w:szCs w:val="24"/>
          <w:lang w:eastAsia="ru-RU"/>
        </w:rPr>
        <w:t>.</w:t>
      </w:r>
      <w:r w:rsidRPr="00635224">
        <w:rPr>
          <w:rFonts w:ascii="Times New Roman" w:eastAsia="Times New Roman" w:hAnsi="Times New Roman" w:cs="Times New Roman"/>
          <w:snapToGrid w:val="0"/>
          <w:sz w:val="24"/>
          <w:szCs w:val="24"/>
          <w:lang w:eastAsia="ru-RU"/>
        </w:rPr>
        <w:t xml:space="preserve"> Сливочное несоленое, коровье топленое и рафинированные растительные масла, несоленые мягкие маргарины; </w:t>
      </w:r>
      <w:r w:rsidRPr="00635224">
        <w:rPr>
          <w:rFonts w:ascii="Times New Roman" w:eastAsia="Times New Roman" w:hAnsi="Times New Roman" w:cs="Times New Roman"/>
          <w:i/>
          <w:snapToGrid w:val="0"/>
          <w:sz w:val="24"/>
          <w:szCs w:val="24"/>
          <w:lang w:eastAsia="ru-RU"/>
        </w:rPr>
        <w:t>ограниченно</w:t>
      </w:r>
      <w:r w:rsidRPr="00635224">
        <w:rPr>
          <w:rFonts w:ascii="Times New Roman" w:eastAsia="Times New Roman" w:hAnsi="Times New Roman" w:cs="Times New Roman"/>
          <w:snapToGrid w:val="0"/>
          <w:sz w:val="24"/>
          <w:szCs w:val="24"/>
          <w:lang w:eastAsia="ru-RU"/>
        </w:rPr>
        <w:t xml:space="preserve"> - свиное сало. </w:t>
      </w:r>
    </w:p>
    <w:p w:rsidR="004236E7" w:rsidRPr="00635224" w:rsidRDefault="004236E7" w:rsidP="00635224">
      <w:pPr>
        <w:widowControl w:val="0"/>
        <w:spacing w:after="0" w:line="240" w:lineRule="auto"/>
        <w:ind w:right="-2" w:firstLine="709"/>
        <w:contextualSpacing/>
        <w:jc w:val="center"/>
        <w:rPr>
          <w:rFonts w:ascii="Times New Roman" w:eastAsia="Times New Roman" w:hAnsi="Times New Roman" w:cs="Times New Roman"/>
          <w:b/>
          <w:snapToGrid w:val="0"/>
          <w:sz w:val="24"/>
          <w:szCs w:val="24"/>
          <w:lang w:eastAsia="ru-RU"/>
        </w:rPr>
      </w:pPr>
    </w:p>
    <w:p w:rsidR="00405AE9" w:rsidRPr="00635224" w:rsidRDefault="00405AE9" w:rsidP="00635224">
      <w:pPr>
        <w:widowControl w:val="0"/>
        <w:spacing w:after="0" w:line="240" w:lineRule="auto"/>
        <w:ind w:right="-2" w:firstLine="709"/>
        <w:contextualSpacing/>
        <w:jc w:val="center"/>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b/>
          <w:snapToGrid w:val="0"/>
          <w:sz w:val="24"/>
          <w:szCs w:val="24"/>
          <w:lang w:eastAsia="ru-RU"/>
        </w:rPr>
        <w:t>Примерное меню диеты № 7</w:t>
      </w:r>
    </w:p>
    <w:p w:rsidR="00405AE9" w:rsidRPr="00635224" w:rsidRDefault="00405AE9" w:rsidP="00635224">
      <w:pPr>
        <w:widowControl w:val="0"/>
        <w:spacing w:after="0" w:line="240" w:lineRule="auto"/>
        <w:ind w:right="-2"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1-й завтрак:</w:t>
      </w:r>
      <w:r w:rsidRPr="00635224">
        <w:rPr>
          <w:rFonts w:ascii="Times New Roman" w:eastAsia="Times New Roman" w:hAnsi="Times New Roman" w:cs="Times New Roman"/>
          <w:snapToGrid w:val="0"/>
          <w:sz w:val="24"/>
          <w:szCs w:val="24"/>
          <w:lang w:eastAsia="ru-RU"/>
        </w:rPr>
        <w:t xml:space="preserve"> яйцо всмятку, каша гречневая рассыпчатая, чай.</w:t>
      </w:r>
    </w:p>
    <w:p w:rsidR="00405AE9" w:rsidRPr="00635224" w:rsidRDefault="00405AE9" w:rsidP="00635224">
      <w:pPr>
        <w:widowControl w:val="0"/>
        <w:spacing w:after="0" w:line="240" w:lineRule="auto"/>
        <w:ind w:right="-2"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2-й завтрак:</w:t>
      </w:r>
      <w:r w:rsidRPr="00635224">
        <w:rPr>
          <w:rFonts w:ascii="Times New Roman" w:eastAsia="Times New Roman" w:hAnsi="Times New Roman" w:cs="Times New Roman"/>
          <w:snapToGrid w:val="0"/>
          <w:sz w:val="24"/>
          <w:szCs w:val="24"/>
          <w:lang w:eastAsia="ru-RU"/>
        </w:rPr>
        <w:t xml:space="preserve"> яблоки печеные.</w:t>
      </w:r>
    </w:p>
    <w:p w:rsidR="00405AE9" w:rsidRPr="00635224" w:rsidRDefault="00405AE9" w:rsidP="00635224">
      <w:pPr>
        <w:widowControl w:val="0"/>
        <w:spacing w:after="0" w:line="240" w:lineRule="auto"/>
        <w:ind w:right="-2"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Обед:</w:t>
      </w:r>
      <w:r w:rsidRPr="00635224">
        <w:rPr>
          <w:rFonts w:ascii="Times New Roman" w:eastAsia="Times New Roman" w:hAnsi="Times New Roman" w:cs="Times New Roman"/>
          <w:snapToGrid w:val="0"/>
          <w:sz w:val="24"/>
          <w:szCs w:val="24"/>
          <w:lang w:eastAsia="ru-RU"/>
        </w:rPr>
        <w:t xml:space="preserve"> борщ вегетарианский со сметаной (200-</w:t>
      </w:r>
      <w:smartTag w:uri="urn:schemas-microsoft-com:office:smarttags" w:element="metricconverter">
        <w:smartTagPr>
          <w:attr w:name="ProductID" w:val="250 г"/>
        </w:smartTagPr>
        <w:r w:rsidRPr="00635224">
          <w:rPr>
            <w:rFonts w:ascii="Times New Roman" w:eastAsia="Times New Roman" w:hAnsi="Times New Roman" w:cs="Times New Roman"/>
            <w:snapToGrid w:val="0"/>
            <w:sz w:val="24"/>
            <w:szCs w:val="24"/>
            <w:lang w:eastAsia="ru-RU"/>
          </w:rPr>
          <w:t>250 г</w:t>
        </w:r>
      </w:smartTag>
      <w:r w:rsidRPr="00635224">
        <w:rPr>
          <w:rFonts w:ascii="Times New Roman" w:eastAsia="Times New Roman" w:hAnsi="Times New Roman" w:cs="Times New Roman"/>
          <w:snapToGrid w:val="0"/>
          <w:sz w:val="24"/>
          <w:szCs w:val="24"/>
          <w:lang w:eastAsia="ru-RU"/>
        </w:rPr>
        <w:t>), мясо отварное с жареным картофелем, компот из сухофруктов.</w:t>
      </w:r>
    </w:p>
    <w:p w:rsidR="00405AE9" w:rsidRPr="00635224" w:rsidRDefault="00405AE9" w:rsidP="00635224">
      <w:pPr>
        <w:widowControl w:val="0"/>
        <w:spacing w:after="0" w:line="240" w:lineRule="auto"/>
        <w:ind w:right="-2"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Полдник:</w:t>
      </w:r>
      <w:r w:rsidRPr="00635224">
        <w:rPr>
          <w:rFonts w:ascii="Times New Roman" w:eastAsia="Times New Roman" w:hAnsi="Times New Roman" w:cs="Times New Roman"/>
          <w:snapToGrid w:val="0"/>
          <w:sz w:val="24"/>
          <w:szCs w:val="24"/>
          <w:lang w:eastAsia="ru-RU"/>
        </w:rPr>
        <w:t xml:space="preserve"> яблоки или другие фрукты.</w:t>
      </w:r>
    </w:p>
    <w:p w:rsidR="00405AE9" w:rsidRPr="00635224" w:rsidRDefault="00405AE9" w:rsidP="00635224">
      <w:pPr>
        <w:widowControl w:val="0"/>
        <w:spacing w:after="0" w:line="240" w:lineRule="auto"/>
        <w:ind w:right="-2"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Ужин:</w:t>
      </w:r>
      <w:r w:rsidRPr="00635224">
        <w:rPr>
          <w:rFonts w:ascii="Times New Roman" w:eastAsia="Times New Roman" w:hAnsi="Times New Roman" w:cs="Times New Roman"/>
          <w:snapToGrid w:val="0"/>
          <w:sz w:val="24"/>
          <w:szCs w:val="24"/>
          <w:lang w:eastAsia="ru-RU"/>
        </w:rPr>
        <w:t xml:space="preserve"> биточки морковно-яблочные запеченные, лапшевник с творогом, чай.</w:t>
      </w:r>
    </w:p>
    <w:p w:rsidR="004236E7" w:rsidRPr="00635224" w:rsidRDefault="004236E7" w:rsidP="00635224">
      <w:pPr>
        <w:widowControl w:val="0"/>
        <w:spacing w:after="0" w:line="240" w:lineRule="auto"/>
        <w:ind w:right="-2"/>
        <w:contextualSpacing/>
        <w:jc w:val="both"/>
        <w:rPr>
          <w:rFonts w:ascii="Times New Roman" w:eastAsia="Times New Roman" w:hAnsi="Times New Roman" w:cs="Times New Roman"/>
          <w:b/>
          <w:snapToGrid w:val="0"/>
          <w:sz w:val="24"/>
          <w:szCs w:val="24"/>
          <w:lang w:eastAsia="ru-RU"/>
        </w:rPr>
      </w:pPr>
    </w:p>
    <w:p w:rsidR="00405AE9" w:rsidRPr="00635224" w:rsidRDefault="00405AE9" w:rsidP="00635224">
      <w:pPr>
        <w:widowControl w:val="0"/>
        <w:spacing w:after="0" w:line="240" w:lineRule="auto"/>
        <w:ind w:right="-2"/>
        <w:contextualSpacing/>
        <w:jc w:val="both"/>
        <w:rPr>
          <w:rFonts w:ascii="Times New Roman" w:eastAsia="Times New Roman" w:hAnsi="Times New Roman" w:cs="Times New Roman"/>
          <w:b/>
          <w:snapToGrid w:val="0"/>
          <w:sz w:val="24"/>
          <w:szCs w:val="24"/>
          <w:lang w:eastAsia="ru-RU"/>
        </w:rPr>
      </w:pPr>
      <w:r w:rsidRPr="00635224">
        <w:rPr>
          <w:rFonts w:ascii="Times New Roman" w:eastAsia="Times New Roman" w:hAnsi="Times New Roman" w:cs="Times New Roman"/>
          <w:b/>
          <w:snapToGrid w:val="0"/>
          <w:sz w:val="24"/>
          <w:szCs w:val="24"/>
          <w:lang w:eastAsia="ru-RU"/>
        </w:rPr>
        <w:t>Диета № 8</w:t>
      </w:r>
    </w:p>
    <w:p w:rsidR="00405AE9" w:rsidRPr="00635224" w:rsidRDefault="00405AE9" w:rsidP="00635224">
      <w:pPr>
        <w:widowControl w:val="0"/>
        <w:spacing w:after="0" w:line="240" w:lineRule="auto"/>
        <w:ind w:right="-2"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Показания:</w:t>
      </w:r>
      <w:r w:rsidRPr="00635224">
        <w:rPr>
          <w:rFonts w:ascii="Times New Roman" w:eastAsia="Times New Roman" w:hAnsi="Times New Roman" w:cs="Times New Roman"/>
          <w:snapToGrid w:val="0"/>
          <w:sz w:val="24"/>
          <w:szCs w:val="24"/>
          <w:lang w:eastAsia="ru-RU"/>
        </w:rPr>
        <w:t xml:space="preserve"> ожирение как основное заболевание или сопутствующее при других болезнях, не требующих специальных диет.</w:t>
      </w:r>
    </w:p>
    <w:p w:rsidR="00405AE9" w:rsidRPr="00635224" w:rsidRDefault="00405AE9" w:rsidP="00635224">
      <w:pPr>
        <w:widowControl w:val="0"/>
        <w:spacing w:after="0" w:line="240" w:lineRule="auto"/>
        <w:ind w:right="-2"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Хлеб и мучные изделия</w:t>
      </w:r>
      <w:r w:rsidRPr="00635224">
        <w:rPr>
          <w:rFonts w:ascii="Times New Roman" w:eastAsia="Times New Roman" w:hAnsi="Times New Roman" w:cs="Times New Roman"/>
          <w:b/>
          <w:snapToGrid w:val="0"/>
          <w:sz w:val="24"/>
          <w:szCs w:val="24"/>
          <w:lang w:eastAsia="ru-RU"/>
        </w:rPr>
        <w:t>.</w:t>
      </w:r>
      <w:r w:rsidRPr="00635224">
        <w:rPr>
          <w:rFonts w:ascii="Times New Roman" w:eastAsia="Times New Roman" w:hAnsi="Times New Roman" w:cs="Times New Roman"/>
          <w:snapToGrid w:val="0"/>
          <w:sz w:val="24"/>
          <w:szCs w:val="24"/>
          <w:lang w:eastAsia="ru-RU"/>
        </w:rPr>
        <w:t xml:space="preserve"> Ржаной и пшеничный хлеб из муки грубого помола, белково-пшеничный и белково-отрубяной хлеб. </w:t>
      </w:r>
      <w:r w:rsidRPr="00635224">
        <w:rPr>
          <w:rFonts w:ascii="Times New Roman" w:eastAsia="Times New Roman" w:hAnsi="Times New Roman" w:cs="Times New Roman"/>
          <w:i/>
          <w:snapToGrid w:val="0"/>
          <w:sz w:val="24"/>
          <w:szCs w:val="24"/>
          <w:lang w:eastAsia="ru-RU"/>
        </w:rPr>
        <w:t>Исключают</w:t>
      </w:r>
      <w:r w:rsidRPr="00635224">
        <w:rPr>
          <w:rFonts w:ascii="Times New Roman" w:eastAsia="Times New Roman" w:hAnsi="Times New Roman" w:cs="Times New Roman"/>
          <w:snapToGrid w:val="0"/>
          <w:sz w:val="24"/>
          <w:szCs w:val="24"/>
          <w:lang w:eastAsia="ru-RU"/>
        </w:rPr>
        <w:t>: изделия из пшеничной муки высшего и 1-го сорта, сдобного и слоеного теста.</w:t>
      </w:r>
    </w:p>
    <w:p w:rsidR="00405AE9" w:rsidRPr="00635224" w:rsidRDefault="00405AE9" w:rsidP="00635224">
      <w:pPr>
        <w:widowControl w:val="0"/>
        <w:spacing w:after="0" w:line="240" w:lineRule="auto"/>
        <w:ind w:right="-2"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Супы.</w:t>
      </w:r>
      <w:r w:rsidRPr="00635224">
        <w:rPr>
          <w:rFonts w:ascii="Times New Roman" w:eastAsia="Times New Roman" w:hAnsi="Times New Roman" w:cs="Times New Roman"/>
          <w:snapToGrid w:val="0"/>
          <w:sz w:val="24"/>
          <w:szCs w:val="24"/>
          <w:lang w:eastAsia="ru-RU"/>
        </w:rPr>
        <w:t xml:space="preserve"> До 250-</w:t>
      </w:r>
      <w:smartTag w:uri="urn:schemas-microsoft-com:office:smarttags" w:element="metricconverter">
        <w:smartTagPr>
          <w:attr w:name="ProductID" w:val="300 г"/>
        </w:smartTagPr>
        <w:r w:rsidRPr="00635224">
          <w:rPr>
            <w:rFonts w:ascii="Times New Roman" w:eastAsia="Times New Roman" w:hAnsi="Times New Roman" w:cs="Times New Roman"/>
            <w:snapToGrid w:val="0"/>
            <w:sz w:val="24"/>
            <w:szCs w:val="24"/>
            <w:lang w:eastAsia="ru-RU"/>
          </w:rPr>
          <w:t>300 г</w:t>
        </w:r>
      </w:smartTag>
      <w:r w:rsidRPr="00635224">
        <w:rPr>
          <w:rFonts w:ascii="Times New Roman" w:eastAsia="Times New Roman" w:hAnsi="Times New Roman" w:cs="Times New Roman"/>
          <w:snapToGrid w:val="0"/>
          <w:sz w:val="24"/>
          <w:szCs w:val="24"/>
          <w:lang w:eastAsia="ru-RU"/>
        </w:rPr>
        <w:t xml:space="preserve"> на прием; из разных овощей с небольшим добавлением картофеля или крупы; щи, борщ, окрошка, свекольник; 2-3 раза в неделю супы на слабом обезжиренном мясном или рыбном бульоне с овощами, фрикадельками. </w:t>
      </w:r>
      <w:r w:rsidRPr="00635224">
        <w:rPr>
          <w:rFonts w:ascii="Times New Roman" w:eastAsia="Times New Roman" w:hAnsi="Times New Roman" w:cs="Times New Roman"/>
          <w:i/>
          <w:snapToGrid w:val="0"/>
          <w:sz w:val="24"/>
          <w:szCs w:val="24"/>
          <w:lang w:eastAsia="ru-RU"/>
        </w:rPr>
        <w:t>Исключают</w:t>
      </w:r>
      <w:r w:rsidRPr="00635224">
        <w:rPr>
          <w:rFonts w:ascii="Times New Roman" w:eastAsia="Times New Roman" w:hAnsi="Times New Roman" w:cs="Times New Roman"/>
          <w:snapToGrid w:val="0"/>
          <w:sz w:val="24"/>
          <w:szCs w:val="24"/>
          <w:lang w:eastAsia="ru-RU"/>
        </w:rPr>
        <w:t>: молочные, картофельные, крупяные, бобовые, с макаронными изделиями.</w:t>
      </w:r>
    </w:p>
    <w:p w:rsidR="00405AE9" w:rsidRPr="00635224" w:rsidRDefault="00405AE9" w:rsidP="00635224">
      <w:pPr>
        <w:widowControl w:val="0"/>
        <w:spacing w:after="0" w:line="240" w:lineRule="auto"/>
        <w:ind w:right="-2"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Мясо и птица</w:t>
      </w:r>
      <w:r w:rsidRPr="00635224">
        <w:rPr>
          <w:rFonts w:ascii="Times New Roman" w:eastAsia="Times New Roman" w:hAnsi="Times New Roman" w:cs="Times New Roman"/>
          <w:b/>
          <w:snapToGrid w:val="0"/>
          <w:sz w:val="24"/>
          <w:szCs w:val="24"/>
          <w:lang w:eastAsia="ru-RU"/>
        </w:rPr>
        <w:t>.</w:t>
      </w:r>
      <w:r w:rsidRPr="00635224">
        <w:rPr>
          <w:rFonts w:ascii="Times New Roman" w:eastAsia="Times New Roman" w:hAnsi="Times New Roman" w:cs="Times New Roman"/>
          <w:snapToGrid w:val="0"/>
          <w:sz w:val="24"/>
          <w:szCs w:val="24"/>
          <w:lang w:eastAsia="ru-RU"/>
        </w:rPr>
        <w:t xml:space="preserve">Нежирная говядина, телятина, кролик, куры, индейка; ограниченно </w:t>
      </w:r>
      <w:r w:rsidR="004236E7" w:rsidRPr="00635224">
        <w:rPr>
          <w:rFonts w:ascii="Times New Roman" w:eastAsia="Times New Roman" w:hAnsi="Times New Roman" w:cs="Times New Roman"/>
          <w:snapToGrid w:val="0"/>
          <w:sz w:val="24"/>
          <w:szCs w:val="24"/>
          <w:lang w:eastAsia="ru-RU"/>
        </w:rPr>
        <w:sym w:font="Symbol" w:char="F02D"/>
      </w:r>
      <w:r w:rsidRPr="00635224">
        <w:rPr>
          <w:rFonts w:ascii="Times New Roman" w:eastAsia="Times New Roman" w:hAnsi="Times New Roman" w:cs="Times New Roman"/>
          <w:snapToGrid w:val="0"/>
          <w:sz w:val="24"/>
          <w:szCs w:val="24"/>
          <w:lang w:eastAsia="ru-RU"/>
        </w:rPr>
        <w:t xml:space="preserve"> нежирная свинина и баранина, преимущественно отварные, а также тушеные, запеченные крупными и мелкими кусками; мясо обжаривают после отваривания; студень говяжий; </w:t>
      </w:r>
      <w:r w:rsidRPr="00635224">
        <w:rPr>
          <w:rFonts w:ascii="Times New Roman" w:eastAsia="Times New Roman" w:hAnsi="Times New Roman" w:cs="Times New Roman"/>
          <w:snapToGrid w:val="0"/>
          <w:sz w:val="24"/>
          <w:szCs w:val="24"/>
          <w:lang w:eastAsia="ru-RU"/>
        </w:rPr>
        <w:lastRenderedPageBreak/>
        <w:t>сардельки говяжьи.</w:t>
      </w:r>
      <w:r w:rsidRPr="00635224">
        <w:rPr>
          <w:rFonts w:ascii="Times New Roman" w:eastAsia="Times New Roman" w:hAnsi="Times New Roman" w:cs="Times New Roman"/>
          <w:i/>
          <w:snapToGrid w:val="0"/>
          <w:sz w:val="24"/>
          <w:szCs w:val="24"/>
          <w:lang w:eastAsia="ru-RU"/>
        </w:rPr>
        <w:t>Исключают</w:t>
      </w:r>
      <w:r w:rsidRPr="00635224">
        <w:rPr>
          <w:rFonts w:ascii="Times New Roman" w:eastAsia="Times New Roman" w:hAnsi="Times New Roman" w:cs="Times New Roman"/>
          <w:snapToGrid w:val="0"/>
          <w:sz w:val="24"/>
          <w:szCs w:val="24"/>
          <w:lang w:eastAsia="ru-RU"/>
        </w:rPr>
        <w:t>: жирные сорта мяса, гуся, утку, ветчину, сосиски, колбасы вареные и копченые, консервы.</w:t>
      </w:r>
    </w:p>
    <w:p w:rsidR="00405AE9" w:rsidRPr="00635224" w:rsidRDefault="00405AE9" w:rsidP="00635224">
      <w:pPr>
        <w:widowControl w:val="0"/>
        <w:spacing w:after="0" w:line="240" w:lineRule="auto"/>
        <w:ind w:right="-2"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Рыба</w:t>
      </w:r>
      <w:r w:rsidRPr="00635224">
        <w:rPr>
          <w:rFonts w:ascii="Times New Roman" w:eastAsia="Times New Roman" w:hAnsi="Times New Roman" w:cs="Times New Roman"/>
          <w:b/>
          <w:snapToGrid w:val="0"/>
          <w:sz w:val="24"/>
          <w:szCs w:val="24"/>
          <w:lang w:eastAsia="ru-RU"/>
        </w:rPr>
        <w:t>.</w:t>
      </w:r>
      <w:r w:rsidRPr="00635224">
        <w:rPr>
          <w:rFonts w:ascii="Times New Roman" w:eastAsia="Times New Roman" w:hAnsi="Times New Roman" w:cs="Times New Roman"/>
          <w:snapToGrid w:val="0"/>
          <w:sz w:val="24"/>
          <w:szCs w:val="24"/>
          <w:lang w:eastAsia="ru-RU"/>
        </w:rPr>
        <w:t xml:space="preserve"> Нежирные виды; отварная, запеченная, жареная; нерыбные продукты моря (мидии, кальмары и др.). </w:t>
      </w:r>
      <w:r w:rsidRPr="00635224">
        <w:rPr>
          <w:rFonts w:ascii="Times New Roman" w:eastAsia="Times New Roman" w:hAnsi="Times New Roman" w:cs="Times New Roman"/>
          <w:i/>
          <w:snapToGrid w:val="0"/>
          <w:sz w:val="24"/>
          <w:szCs w:val="24"/>
          <w:lang w:eastAsia="ru-RU"/>
        </w:rPr>
        <w:t>Исключают</w:t>
      </w:r>
      <w:r w:rsidRPr="00635224">
        <w:rPr>
          <w:rFonts w:ascii="Times New Roman" w:eastAsia="Times New Roman" w:hAnsi="Times New Roman" w:cs="Times New Roman"/>
          <w:snapToGrid w:val="0"/>
          <w:sz w:val="24"/>
          <w:szCs w:val="24"/>
          <w:lang w:eastAsia="ru-RU"/>
        </w:rPr>
        <w:t>: жирные виды, соленую, копченую, рыбные консервы в масле, икру.</w:t>
      </w:r>
    </w:p>
    <w:p w:rsidR="00405AE9" w:rsidRPr="00635224" w:rsidRDefault="00405AE9" w:rsidP="00635224">
      <w:pPr>
        <w:widowControl w:val="0"/>
        <w:spacing w:after="0" w:line="240" w:lineRule="auto"/>
        <w:ind w:right="-2"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Молочные продукты</w:t>
      </w:r>
      <w:r w:rsidRPr="00635224">
        <w:rPr>
          <w:rFonts w:ascii="Times New Roman" w:eastAsia="Times New Roman" w:hAnsi="Times New Roman" w:cs="Times New Roman"/>
          <w:b/>
          <w:snapToGrid w:val="0"/>
          <w:sz w:val="24"/>
          <w:szCs w:val="24"/>
          <w:lang w:eastAsia="ru-RU"/>
        </w:rPr>
        <w:t>.</w:t>
      </w:r>
      <w:r w:rsidRPr="00635224">
        <w:rPr>
          <w:rFonts w:ascii="Times New Roman" w:eastAsia="Times New Roman" w:hAnsi="Times New Roman" w:cs="Times New Roman"/>
          <w:snapToGrid w:val="0"/>
          <w:sz w:val="24"/>
          <w:szCs w:val="24"/>
          <w:lang w:eastAsia="ru-RU"/>
        </w:rPr>
        <w:t xml:space="preserve"> Молоко и кисломолочные напитки пониженной жирности; сметана </w:t>
      </w:r>
      <w:r w:rsidR="004236E7" w:rsidRPr="00635224">
        <w:rPr>
          <w:rFonts w:ascii="Times New Roman" w:eastAsia="Times New Roman" w:hAnsi="Times New Roman" w:cs="Times New Roman"/>
          <w:snapToGrid w:val="0"/>
          <w:sz w:val="24"/>
          <w:szCs w:val="24"/>
          <w:lang w:eastAsia="ru-RU"/>
        </w:rPr>
        <w:sym w:font="Symbol" w:char="F02D"/>
      </w:r>
      <w:r w:rsidRPr="00635224">
        <w:rPr>
          <w:rFonts w:ascii="Times New Roman" w:eastAsia="Times New Roman" w:hAnsi="Times New Roman" w:cs="Times New Roman"/>
          <w:snapToGrid w:val="0"/>
          <w:sz w:val="24"/>
          <w:szCs w:val="24"/>
          <w:lang w:eastAsia="ru-RU"/>
        </w:rPr>
        <w:t xml:space="preserve"> в блюда; творог нежирный и 9% жирности </w:t>
      </w:r>
      <w:r w:rsidR="004236E7" w:rsidRPr="00635224">
        <w:rPr>
          <w:rFonts w:ascii="Times New Roman" w:eastAsia="Times New Roman" w:hAnsi="Times New Roman" w:cs="Times New Roman"/>
          <w:snapToGrid w:val="0"/>
          <w:sz w:val="24"/>
          <w:szCs w:val="24"/>
          <w:lang w:eastAsia="ru-RU"/>
        </w:rPr>
        <w:sym w:font="Symbol" w:char="F02D"/>
      </w:r>
      <w:r w:rsidRPr="00635224">
        <w:rPr>
          <w:rFonts w:ascii="Times New Roman" w:eastAsia="Times New Roman" w:hAnsi="Times New Roman" w:cs="Times New Roman"/>
          <w:snapToGrid w:val="0"/>
          <w:sz w:val="24"/>
          <w:szCs w:val="24"/>
          <w:lang w:eastAsia="ru-RU"/>
        </w:rPr>
        <w:t xml:space="preserve">натуральный и в виде не сладких сырников, пудингов; нежирные сорта сыра. </w:t>
      </w:r>
      <w:r w:rsidRPr="00635224">
        <w:rPr>
          <w:rFonts w:ascii="Times New Roman" w:eastAsia="Times New Roman" w:hAnsi="Times New Roman" w:cs="Times New Roman"/>
          <w:i/>
          <w:snapToGrid w:val="0"/>
          <w:sz w:val="24"/>
          <w:szCs w:val="24"/>
          <w:lang w:eastAsia="ru-RU"/>
        </w:rPr>
        <w:t>Исключают</w:t>
      </w:r>
      <w:r w:rsidRPr="00635224">
        <w:rPr>
          <w:rFonts w:ascii="Times New Roman" w:eastAsia="Times New Roman" w:hAnsi="Times New Roman" w:cs="Times New Roman"/>
          <w:snapToGrid w:val="0"/>
          <w:sz w:val="24"/>
          <w:szCs w:val="24"/>
          <w:lang w:eastAsia="ru-RU"/>
        </w:rPr>
        <w:t>: жирный творог, сливки, сладкий йогурт, ряженку, топленое молоко, жирные и соленые сыры.</w:t>
      </w:r>
    </w:p>
    <w:p w:rsidR="00405AE9" w:rsidRPr="00635224" w:rsidRDefault="00405AE9" w:rsidP="00635224">
      <w:pPr>
        <w:widowControl w:val="0"/>
        <w:spacing w:after="0" w:line="240" w:lineRule="auto"/>
        <w:ind w:right="-2"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Яйца.</w:t>
      </w:r>
      <w:r w:rsidRPr="00635224">
        <w:rPr>
          <w:rFonts w:ascii="Times New Roman" w:eastAsia="Times New Roman" w:hAnsi="Times New Roman" w:cs="Times New Roman"/>
          <w:snapToGrid w:val="0"/>
          <w:sz w:val="24"/>
          <w:szCs w:val="24"/>
          <w:lang w:eastAsia="ru-RU"/>
        </w:rPr>
        <w:t xml:space="preserve"> 1-2 шт. в день; сваренные вкрутую, омлеты с овощами. </w:t>
      </w:r>
      <w:r w:rsidRPr="00635224">
        <w:rPr>
          <w:rFonts w:ascii="Times New Roman" w:eastAsia="Times New Roman" w:hAnsi="Times New Roman" w:cs="Times New Roman"/>
          <w:i/>
          <w:snapToGrid w:val="0"/>
          <w:sz w:val="24"/>
          <w:szCs w:val="24"/>
          <w:lang w:eastAsia="ru-RU"/>
        </w:rPr>
        <w:t>Исключают</w:t>
      </w:r>
      <w:r w:rsidRPr="00635224">
        <w:rPr>
          <w:rFonts w:ascii="Times New Roman" w:eastAsia="Times New Roman" w:hAnsi="Times New Roman" w:cs="Times New Roman"/>
          <w:snapToGrid w:val="0"/>
          <w:sz w:val="24"/>
          <w:szCs w:val="24"/>
          <w:lang w:eastAsia="ru-RU"/>
        </w:rPr>
        <w:t>: жареные яйца.</w:t>
      </w:r>
    </w:p>
    <w:p w:rsidR="00405AE9" w:rsidRPr="00635224" w:rsidRDefault="00405AE9" w:rsidP="00635224">
      <w:pPr>
        <w:widowControl w:val="0"/>
        <w:spacing w:after="0" w:line="240" w:lineRule="auto"/>
        <w:ind w:right="-2"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Крупы.</w:t>
      </w:r>
      <w:r w:rsidRPr="00635224">
        <w:rPr>
          <w:rFonts w:ascii="Times New Roman" w:eastAsia="Times New Roman" w:hAnsi="Times New Roman" w:cs="Times New Roman"/>
          <w:snapToGrid w:val="0"/>
          <w:sz w:val="24"/>
          <w:szCs w:val="24"/>
          <w:lang w:eastAsia="ru-RU"/>
        </w:rPr>
        <w:t>Ограниченно для добавления в овощные супы; рассыпчатые каши из гречневой, перловой, ячневой круп за счет уменьшения хлеба.</w:t>
      </w:r>
      <w:r w:rsidRPr="00635224">
        <w:rPr>
          <w:rFonts w:ascii="Times New Roman" w:eastAsia="Times New Roman" w:hAnsi="Times New Roman" w:cs="Times New Roman"/>
          <w:i/>
          <w:snapToGrid w:val="0"/>
          <w:sz w:val="24"/>
          <w:szCs w:val="24"/>
          <w:lang w:eastAsia="ru-RU"/>
        </w:rPr>
        <w:t>Исключают</w:t>
      </w:r>
      <w:r w:rsidRPr="00635224">
        <w:rPr>
          <w:rFonts w:ascii="Times New Roman" w:eastAsia="Times New Roman" w:hAnsi="Times New Roman" w:cs="Times New Roman"/>
          <w:snapToGrid w:val="0"/>
          <w:sz w:val="24"/>
          <w:szCs w:val="24"/>
          <w:lang w:eastAsia="ru-RU"/>
        </w:rPr>
        <w:t>: другие крупы, особенно рис, манную и овсяную, макаронные изделия, бобовые.</w:t>
      </w:r>
    </w:p>
    <w:p w:rsidR="00405AE9" w:rsidRPr="00635224" w:rsidRDefault="00405AE9" w:rsidP="00635224">
      <w:pPr>
        <w:widowControl w:val="0"/>
        <w:spacing w:after="0" w:line="240" w:lineRule="auto"/>
        <w:ind w:right="-2"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Овощи</w:t>
      </w:r>
      <w:r w:rsidRPr="00635224">
        <w:rPr>
          <w:rFonts w:ascii="Times New Roman" w:eastAsia="Times New Roman" w:hAnsi="Times New Roman" w:cs="Times New Roman"/>
          <w:b/>
          <w:snapToGrid w:val="0"/>
          <w:sz w:val="24"/>
          <w:szCs w:val="24"/>
          <w:lang w:eastAsia="ru-RU"/>
        </w:rPr>
        <w:t>.</w:t>
      </w:r>
      <w:r w:rsidRPr="00635224">
        <w:rPr>
          <w:rFonts w:ascii="Times New Roman" w:eastAsia="Times New Roman" w:hAnsi="Times New Roman" w:cs="Times New Roman"/>
          <w:snapToGrid w:val="0"/>
          <w:sz w:val="24"/>
          <w:szCs w:val="24"/>
          <w:lang w:eastAsia="ru-RU"/>
        </w:rPr>
        <w:t xml:space="preserve">Применяют широко, во всех видах, частью обязательно сырыми; желательны все виды капусты, свежие огурцы, редис, салат, кабачки, тыква, томаты, репа; квашеная капуста </w:t>
      </w:r>
      <w:r w:rsidR="004236E7" w:rsidRPr="00635224">
        <w:rPr>
          <w:rFonts w:ascii="Times New Roman" w:eastAsia="Times New Roman" w:hAnsi="Times New Roman" w:cs="Times New Roman"/>
          <w:snapToGrid w:val="0"/>
          <w:sz w:val="24"/>
          <w:szCs w:val="24"/>
          <w:lang w:eastAsia="ru-RU"/>
        </w:rPr>
        <w:sym w:font="Symbol" w:char="F02D"/>
      </w:r>
      <w:r w:rsidRPr="00635224">
        <w:rPr>
          <w:rFonts w:ascii="Times New Roman" w:eastAsia="Times New Roman" w:hAnsi="Times New Roman" w:cs="Times New Roman"/>
          <w:snapToGrid w:val="0"/>
          <w:sz w:val="24"/>
          <w:szCs w:val="24"/>
          <w:lang w:eastAsia="ru-RU"/>
        </w:rPr>
        <w:t xml:space="preserve"> после промывания; </w:t>
      </w:r>
      <w:r w:rsidRPr="00635224">
        <w:rPr>
          <w:rFonts w:ascii="Times New Roman" w:eastAsia="Times New Roman" w:hAnsi="Times New Roman" w:cs="Times New Roman"/>
          <w:i/>
          <w:snapToGrid w:val="0"/>
          <w:sz w:val="24"/>
          <w:szCs w:val="24"/>
          <w:lang w:eastAsia="ru-RU"/>
        </w:rPr>
        <w:t>ограничивают</w:t>
      </w:r>
      <w:r w:rsidRPr="00635224">
        <w:rPr>
          <w:rFonts w:ascii="Times New Roman" w:eastAsia="Times New Roman" w:hAnsi="Times New Roman" w:cs="Times New Roman"/>
          <w:snapToGrid w:val="0"/>
          <w:sz w:val="24"/>
          <w:szCs w:val="24"/>
          <w:lang w:eastAsia="ru-RU"/>
        </w:rPr>
        <w:t xml:space="preserve"> блюда из картофеля, свеклы, моркови, а также соленые и маринованные овощи.</w:t>
      </w:r>
    </w:p>
    <w:p w:rsidR="00405AE9" w:rsidRPr="00635224" w:rsidRDefault="00405AE9" w:rsidP="00635224">
      <w:pPr>
        <w:widowControl w:val="0"/>
        <w:spacing w:after="0" w:line="240" w:lineRule="auto"/>
        <w:ind w:right="-2"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Плоды, сладкие блюда, сладости.</w:t>
      </w:r>
      <w:r w:rsidRPr="00635224">
        <w:rPr>
          <w:rFonts w:ascii="Times New Roman" w:eastAsia="Times New Roman" w:hAnsi="Times New Roman" w:cs="Times New Roman"/>
          <w:snapToGrid w:val="0"/>
          <w:sz w:val="24"/>
          <w:szCs w:val="24"/>
          <w:lang w:eastAsia="ru-RU"/>
        </w:rPr>
        <w:t xml:space="preserve"> Фрукты и ягоды кисло-сладких сортов, сырые и вареные; желе, муссы, компоты несладкие или с подсластителями. </w:t>
      </w:r>
      <w:r w:rsidRPr="00635224">
        <w:rPr>
          <w:rFonts w:ascii="Times New Roman" w:eastAsia="Times New Roman" w:hAnsi="Times New Roman" w:cs="Times New Roman"/>
          <w:i/>
          <w:snapToGrid w:val="0"/>
          <w:sz w:val="24"/>
          <w:szCs w:val="24"/>
          <w:lang w:eastAsia="ru-RU"/>
        </w:rPr>
        <w:t>Исключают</w:t>
      </w:r>
      <w:r w:rsidRPr="00635224">
        <w:rPr>
          <w:rFonts w:ascii="Times New Roman" w:eastAsia="Times New Roman" w:hAnsi="Times New Roman" w:cs="Times New Roman"/>
          <w:snapToGrid w:val="0"/>
          <w:sz w:val="24"/>
          <w:szCs w:val="24"/>
          <w:lang w:eastAsia="ru-RU"/>
        </w:rPr>
        <w:t>: виноград, изюм, бананы, инжир, финики и другие очень сладкие фрукты; сахар, кондитерские изделия, варенье, мед, мороженое, кисели.</w:t>
      </w:r>
    </w:p>
    <w:p w:rsidR="00405AE9" w:rsidRPr="00635224" w:rsidRDefault="00405AE9" w:rsidP="00635224">
      <w:pPr>
        <w:widowControl w:val="0"/>
        <w:spacing w:after="0" w:line="240" w:lineRule="auto"/>
        <w:ind w:right="-2"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Напитки.</w:t>
      </w:r>
      <w:r w:rsidRPr="00635224">
        <w:rPr>
          <w:rFonts w:ascii="Times New Roman" w:eastAsia="Times New Roman" w:hAnsi="Times New Roman" w:cs="Times New Roman"/>
          <w:snapToGrid w:val="0"/>
          <w:sz w:val="24"/>
          <w:szCs w:val="24"/>
          <w:lang w:eastAsia="ru-RU"/>
        </w:rPr>
        <w:t xml:space="preserve"> Чай, черный кофе и кофе с молоком; малосладкие соки фруктовые, ягодные, овощные. </w:t>
      </w:r>
      <w:r w:rsidRPr="00635224">
        <w:rPr>
          <w:rFonts w:ascii="Times New Roman" w:eastAsia="Times New Roman" w:hAnsi="Times New Roman" w:cs="Times New Roman"/>
          <w:i/>
          <w:snapToGrid w:val="0"/>
          <w:sz w:val="24"/>
          <w:szCs w:val="24"/>
          <w:lang w:eastAsia="ru-RU"/>
        </w:rPr>
        <w:t>Исключают</w:t>
      </w:r>
      <w:r w:rsidRPr="00635224">
        <w:rPr>
          <w:rFonts w:ascii="Times New Roman" w:eastAsia="Times New Roman" w:hAnsi="Times New Roman" w:cs="Times New Roman"/>
          <w:snapToGrid w:val="0"/>
          <w:sz w:val="24"/>
          <w:szCs w:val="24"/>
          <w:lang w:eastAsia="ru-RU"/>
        </w:rPr>
        <w:t>: виноградный и другие сладкие соки, какао.</w:t>
      </w:r>
    </w:p>
    <w:p w:rsidR="00405AE9" w:rsidRPr="00635224" w:rsidRDefault="00405AE9" w:rsidP="00635224">
      <w:pPr>
        <w:widowControl w:val="0"/>
        <w:spacing w:after="0" w:line="240" w:lineRule="auto"/>
        <w:ind w:right="-2"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Жиры.</w:t>
      </w:r>
      <w:r w:rsidRPr="00635224">
        <w:rPr>
          <w:rFonts w:ascii="Times New Roman" w:eastAsia="Times New Roman" w:hAnsi="Times New Roman" w:cs="Times New Roman"/>
          <w:snapToGrid w:val="0"/>
          <w:sz w:val="24"/>
          <w:szCs w:val="24"/>
          <w:lang w:eastAsia="ru-RU"/>
        </w:rPr>
        <w:t xml:space="preserve"> Сливочное масло (ограниченно), мягкие (наливные) маргарины и растительные масла </w:t>
      </w:r>
      <w:r w:rsidR="004236E7" w:rsidRPr="00635224">
        <w:rPr>
          <w:rFonts w:ascii="Times New Roman" w:eastAsia="Times New Roman" w:hAnsi="Times New Roman" w:cs="Times New Roman"/>
          <w:snapToGrid w:val="0"/>
          <w:sz w:val="24"/>
          <w:szCs w:val="24"/>
          <w:lang w:eastAsia="ru-RU"/>
        </w:rPr>
        <w:sym w:font="Symbol" w:char="F02D"/>
      </w:r>
      <w:r w:rsidRPr="00635224">
        <w:rPr>
          <w:rFonts w:ascii="Times New Roman" w:eastAsia="Times New Roman" w:hAnsi="Times New Roman" w:cs="Times New Roman"/>
          <w:snapToGrid w:val="0"/>
          <w:sz w:val="24"/>
          <w:szCs w:val="24"/>
          <w:lang w:eastAsia="ru-RU"/>
        </w:rPr>
        <w:t xml:space="preserve"> в блюдах. Исключают: мясные и кулинарные жиры.</w:t>
      </w:r>
    </w:p>
    <w:p w:rsidR="004236E7" w:rsidRPr="00635224" w:rsidRDefault="004236E7" w:rsidP="00635224">
      <w:pPr>
        <w:widowControl w:val="0"/>
        <w:spacing w:after="0" w:line="240" w:lineRule="auto"/>
        <w:ind w:right="-2" w:firstLine="709"/>
        <w:contextualSpacing/>
        <w:jc w:val="center"/>
        <w:rPr>
          <w:rFonts w:ascii="Times New Roman" w:eastAsia="Times New Roman" w:hAnsi="Times New Roman" w:cs="Times New Roman"/>
          <w:b/>
          <w:snapToGrid w:val="0"/>
          <w:sz w:val="24"/>
          <w:szCs w:val="24"/>
          <w:lang w:eastAsia="ru-RU"/>
        </w:rPr>
      </w:pPr>
    </w:p>
    <w:p w:rsidR="00405AE9" w:rsidRPr="00635224" w:rsidRDefault="00405AE9" w:rsidP="00635224">
      <w:pPr>
        <w:widowControl w:val="0"/>
        <w:spacing w:after="0" w:line="240" w:lineRule="auto"/>
        <w:ind w:right="-2" w:firstLine="709"/>
        <w:contextualSpacing/>
        <w:jc w:val="center"/>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b/>
          <w:snapToGrid w:val="0"/>
          <w:sz w:val="24"/>
          <w:szCs w:val="24"/>
          <w:lang w:eastAsia="ru-RU"/>
        </w:rPr>
        <w:t>Примерное меню диеты № 8</w:t>
      </w:r>
    </w:p>
    <w:p w:rsidR="00405AE9" w:rsidRPr="00635224" w:rsidRDefault="00405AE9" w:rsidP="00635224">
      <w:pPr>
        <w:widowControl w:val="0"/>
        <w:spacing w:after="0" w:line="240" w:lineRule="auto"/>
        <w:ind w:right="-2"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1-й завтрак:</w:t>
      </w:r>
      <w:r w:rsidRPr="00635224">
        <w:rPr>
          <w:rFonts w:ascii="Times New Roman" w:eastAsia="Times New Roman" w:hAnsi="Times New Roman" w:cs="Times New Roman"/>
          <w:snapToGrid w:val="0"/>
          <w:sz w:val="24"/>
          <w:szCs w:val="24"/>
          <w:lang w:eastAsia="ru-RU"/>
        </w:rPr>
        <w:t xml:space="preserve"> салат овощной с растительным маслом, творог нежирный, чай.</w:t>
      </w:r>
    </w:p>
    <w:p w:rsidR="00405AE9" w:rsidRPr="00635224" w:rsidRDefault="00405AE9" w:rsidP="00635224">
      <w:pPr>
        <w:widowControl w:val="0"/>
        <w:spacing w:after="0" w:line="240" w:lineRule="auto"/>
        <w:ind w:right="-2"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2-й завтрак:</w:t>
      </w:r>
      <w:r w:rsidRPr="00635224">
        <w:rPr>
          <w:rFonts w:ascii="Times New Roman" w:eastAsia="Times New Roman" w:hAnsi="Times New Roman" w:cs="Times New Roman"/>
          <w:snapToGrid w:val="0"/>
          <w:sz w:val="24"/>
          <w:szCs w:val="24"/>
          <w:lang w:eastAsia="ru-RU"/>
        </w:rPr>
        <w:t xml:space="preserve"> яблоки свежие.</w:t>
      </w:r>
    </w:p>
    <w:p w:rsidR="00405AE9" w:rsidRPr="00635224" w:rsidRDefault="00405AE9" w:rsidP="00635224">
      <w:pPr>
        <w:widowControl w:val="0"/>
        <w:spacing w:after="0" w:line="240" w:lineRule="auto"/>
        <w:ind w:right="-2"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Обед:</w:t>
      </w:r>
      <w:r w:rsidRPr="00635224">
        <w:rPr>
          <w:rFonts w:ascii="Times New Roman" w:eastAsia="Times New Roman" w:hAnsi="Times New Roman" w:cs="Times New Roman"/>
          <w:snapToGrid w:val="0"/>
          <w:sz w:val="24"/>
          <w:szCs w:val="24"/>
          <w:lang w:eastAsia="ru-RU"/>
        </w:rPr>
        <w:t xml:space="preserve"> борщ вегетарианский со сметаной (1/2 порции - 200-</w:t>
      </w:r>
      <w:smartTag w:uri="urn:schemas-microsoft-com:office:smarttags" w:element="metricconverter">
        <w:smartTagPr>
          <w:attr w:name="ProductID" w:val="250 г"/>
        </w:smartTagPr>
        <w:r w:rsidRPr="00635224">
          <w:rPr>
            <w:rFonts w:ascii="Times New Roman" w:eastAsia="Times New Roman" w:hAnsi="Times New Roman" w:cs="Times New Roman"/>
            <w:snapToGrid w:val="0"/>
            <w:sz w:val="24"/>
            <w:szCs w:val="24"/>
            <w:lang w:eastAsia="ru-RU"/>
          </w:rPr>
          <w:t>250 г</w:t>
        </w:r>
      </w:smartTag>
      <w:r w:rsidRPr="00635224">
        <w:rPr>
          <w:rFonts w:ascii="Times New Roman" w:eastAsia="Times New Roman" w:hAnsi="Times New Roman" w:cs="Times New Roman"/>
          <w:snapToGrid w:val="0"/>
          <w:sz w:val="24"/>
          <w:szCs w:val="24"/>
          <w:lang w:eastAsia="ru-RU"/>
        </w:rPr>
        <w:t>), мясо отварное, капуста, тушенная с растительным маслом, компот из сухофруктов без сахара.</w:t>
      </w:r>
    </w:p>
    <w:p w:rsidR="00405AE9" w:rsidRPr="00635224" w:rsidRDefault="00405AE9" w:rsidP="00635224">
      <w:pPr>
        <w:widowControl w:val="0"/>
        <w:spacing w:after="0" w:line="240" w:lineRule="auto"/>
        <w:ind w:right="-2"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Полдник:</w:t>
      </w:r>
      <w:r w:rsidRPr="00635224">
        <w:rPr>
          <w:rFonts w:ascii="Times New Roman" w:eastAsia="Times New Roman" w:hAnsi="Times New Roman" w:cs="Times New Roman"/>
          <w:snapToGrid w:val="0"/>
          <w:sz w:val="24"/>
          <w:szCs w:val="24"/>
          <w:lang w:eastAsia="ru-RU"/>
        </w:rPr>
        <w:t xml:space="preserve"> творог нежирный с молоком.</w:t>
      </w:r>
    </w:p>
    <w:p w:rsidR="00405AE9" w:rsidRPr="00635224" w:rsidRDefault="00405AE9" w:rsidP="00635224">
      <w:pPr>
        <w:widowControl w:val="0"/>
        <w:spacing w:after="0" w:line="240" w:lineRule="auto"/>
        <w:ind w:right="-2"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Ужин:</w:t>
      </w:r>
      <w:r w:rsidRPr="00635224">
        <w:rPr>
          <w:rFonts w:ascii="Times New Roman" w:eastAsia="Times New Roman" w:hAnsi="Times New Roman" w:cs="Times New Roman"/>
          <w:snapToGrid w:val="0"/>
          <w:sz w:val="24"/>
          <w:szCs w:val="24"/>
          <w:lang w:eastAsia="ru-RU"/>
        </w:rPr>
        <w:t xml:space="preserve"> рыба отварная, рагу из овощей, чай.</w:t>
      </w:r>
    </w:p>
    <w:p w:rsidR="00405AE9" w:rsidRPr="00635224" w:rsidRDefault="00405AE9" w:rsidP="00635224">
      <w:pPr>
        <w:widowControl w:val="0"/>
        <w:spacing w:after="0" w:line="240" w:lineRule="auto"/>
        <w:ind w:right="-2"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На ночь:</w:t>
      </w:r>
      <w:r w:rsidRPr="00635224">
        <w:rPr>
          <w:rFonts w:ascii="Times New Roman" w:eastAsia="Times New Roman" w:hAnsi="Times New Roman" w:cs="Times New Roman"/>
          <w:snapToGrid w:val="0"/>
          <w:sz w:val="24"/>
          <w:szCs w:val="24"/>
          <w:lang w:eastAsia="ru-RU"/>
        </w:rPr>
        <w:t xml:space="preserve"> кефир нежирный.</w:t>
      </w:r>
    </w:p>
    <w:p w:rsidR="004236E7" w:rsidRPr="00635224" w:rsidRDefault="004236E7" w:rsidP="00635224">
      <w:pPr>
        <w:widowControl w:val="0"/>
        <w:spacing w:after="0" w:line="240" w:lineRule="auto"/>
        <w:ind w:right="-2"/>
        <w:contextualSpacing/>
        <w:jc w:val="both"/>
        <w:rPr>
          <w:rFonts w:ascii="Times New Roman" w:eastAsia="Times New Roman" w:hAnsi="Times New Roman" w:cs="Times New Roman"/>
          <w:b/>
          <w:snapToGrid w:val="0"/>
          <w:sz w:val="24"/>
          <w:szCs w:val="24"/>
          <w:lang w:eastAsia="ru-RU"/>
        </w:rPr>
      </w:pPr>
    </w:p>
    <w:p w:rsidR="00405AE9" w:rsidRPr="00635224" w:rsidRDefault="00405AE9" w:rsidP="00635224">
      <w:pPr>
        <w:widowControl w:val="0"/>
        <w:spacing w:after="0" w:line="240" w:lineRule="auto"/>
        <w:ind w:right="-2"/>
        <w:contextualSpacing/>
        <w:jc w:val="both"/>
        <w:rPr>
          <w:rFonts w:ascii="Times New Roman" w:eastAsia="Times New Roman" w:hAnsi="Times New Roman" w:cs="Times New Roman"/>
          <w:b/>
          <w:snapToGrid w:val="0"/>
          <w:sz w:val="24"/>
          <w:szCs w:val="24"/>
          <w:lang w:eastAsia="ru-RU"/>
        </w:rPr>
      </w:pPr>
      <w:r w:rsidRPr="00635224">
        <w:rPr>
          <w:rFonts w:ascii="Times New Roman" w:eastAsia="Times New Roman" w:hAnsi="Times New Roman" w:cs="Times New Roman"/>
          <w:b/>
          <w:snapToGrid w:val="0"/>
          <w:sz w:val="24"/>
          <w:szCs w:val="24"/>
          <w:lang w:eastAsia="ru-RU"/>
        </w:rPr>
        <w:t>Диета № 10</w:t>
      </w:r>
    </w:p>
    <w:p w:rsidR="00405AE9" w:rsidRPr="00635224" w:rsidRDefault="00405AE9" w:rsidP="00635224">
      <w:pPr>
        <w:widowControl w:val="0"/>
        <w:spacing w:after="0" w:line="240" w:lineRule="auto"/>
        <w:ind w:right="-2"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Показания:</w:t>
      </w:r>
      <w:r w:rsidRPr="00635224">
        <w:rPr>
          <w:rFonts w:ascii="Times New Roman" w:eastAsia="Times New Roman" w:hAnsi="Times New Roman" w:cs="Times New Roman"/>
          <w:snapToGrid w:val="0"/>
          <w:sz w:val="24"/>
          <w:szCs w:val="24"/>
          <w:lang w:eastAsia="ru-RU"/>
        </w:rPr>
        <w:t xml:space="preserve"> заболевания сердечно-сосудистой системы. </w:t>
      </w:r>
    </w:p>
    <w:p w:rsidR="00405AE9" w:rsidRPr="00635224" w:rsidRDefault="00405AE9" w:rsidP="00635224">
      <w:pPr>
        <w:widowControl w:val="0"/>
        <w:spacing w:after="0" w:line="240" w:lineRule="auto"/>
        <w:ind w:right="-2"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Хлеб и мучные изделия</w:t>
      </w:r>
      <w:r w:rsidRPr="00635224">
        <w:rPr>
          <w:rFonts w:ascii="Times New Roman" w:eastAsia="Times New Roman" w:hAnsi="Times New Roman" w:cs="Times New Roman"/>
          <w:b/>
          <w:snapToGrid w:val="0"/>
          <w:sz w:val="24"/>
          <w:szCs w:val="24"/>
          <w:lang w:eastAsia="ru-RU"/>
        </w:rPr>
        <w:t>.</w:t>
      </w:r>
      <w:r w:rsidRPr="00635224">
        <w:rPr>
          <w:rFonts w:ascii="Times New Roman" w:eastAsia="Times New Roman" w:hAnsi="Times New Roman" w:cs="Times New Roman"/>
          <w:snapToGrid w:val="0"/>
          <w:sz w:val="24"/>
          <w:szCs w:val="24"/>
          <w:lang w:eastAsia="ru-RU"/>
        </w:rPr>
        <w:t xml:space="preserve"> Хлеб пшеничный из муки 1 и 2 сорта, вчерашней выпечки или слегка подсушенный; диетический бессолевой хлеб; несдобные печенье и бисквит. </w:t>
      </w:r>
      <w:r w:rsidRPr="00635224">
        <w:rPr>
          <w:rFonts w:ascii="Times New Roman" w:eastAsia="Times New Roman" w:hAnsi="Times New Roman" w:cs="Times New Roman"/>
          <w:i/>
          <w:snapToGrid w:val="0"/>
          <w:sz w:val="24"/>
          <w:szCs w:val="24"/>
          <w:lang w:eastAsia="ru-RU"/>
        </w:rPr>
        <w:t>Исключают</w:t>
      </w:r>
      <w:r w:rsidRPr="00635224">
        <w:rPr>
          <w:rFonts w:ascii="Times New Roman" w:eastAsia="Times New Roman" w:hAnsi="Times New Roman" w:cs="Times New Roman"/>
          <w:snapToGrid w:val="0"/>
          <w:sz w:val="24"/>
          <w:szCs w:val="24"/>
          <w:lang w:eastAsia="ru-RU"/>
        </w:rPr>
        <w:t>: свежий хлеб, изделия из сдобного и слоеного теста, блины, оладьи.</w:t>
      </w:r>
    </w:p>
    <w:p w:rsidR="00405AE9" w:rsidRPr="00635224" w:rsidRDefault="00405AE9" w:rsidP="00635224">
      <w:pPr>
        <w:widowControl w:val="0"/>
        <w:spacing w:after="0" w:line="240" w:lineRule="auto"/>
        <w:ind w:right="-2"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Супы.</w:t>
      </w:r>
      <w:r w:rsidRPr="00635224">
        <w:rPr>
          <w:rFonts w:ascii="Times New Roman" w:eastAsia="Times New Roman" w:hAnsi="Times New Roman" w:cs="Times New Roman"/>
          <w:snapToGrid w:val="0"/>
          <w:sz w:val="24"/>
          <w:szCs w:val="24"/>
          <w:lang w:eastAsia="ru-RU"/>
        </w:rPr>
        <w:t xml:space="preserve"> 250-</w:t>
      </w:r>
      <w:smartTag w:uri="urn:schemas-microsoft-com:office:smarttags" w:element="metricconverter">
        <w:smartTagPr>
          <w:attr w:name="ProductID" w:val="400 г"/>
        </w:smartTagPr>
        <w:r w:rsidRPr="00635224">
          <w:rPr>
            <w:rFonts w:ascii="Times New Roman" w:eastAsia="Times New Roman" w:hAnsi="Times New Roman" w:cs="Times New Roman"/>
            <w:snapToGrid w:val="0"/>
            <w:sz w:val="24"/>
            <w:szCs w:val="24"/>
            <w:lang w:eastAsia="ru-RU"/>
          </w:rPr>
          <w:t>400 г</w:t>
        </w:r>
      </w:smartTag>
      <w:r w:rsidRPr="00635224">
        <w:rPr>
          <w:rFonts w:ascii="Times New Roman" w:eastAsia="Times New Roman" w:hAnsi="Times New Roman" w:cs="Times New Roman"/>
          <w:snapToGrid w:val="0"/>
          <w:sz w:val="24"/>
          <w:szCs w:val="24"/>
          <w:lang w:eastAsia="ru-RU"/>
        </w:rPr>
        <w:t xml:space="preserve"> на прием; вегетарианские с разными крупами, картофелем, овощами (лучше с измельченными), молочные, фруктовые; холодный свекольник; супы сдабривают сметаной, лимонной кислотой, зеленью.</w:t>
      </w:r>
      <w:r w:rsidRPr="00635224">
        <w:rPr>
          <w:rFonts w:ascii="Times New Roman" w:eastAsia="Times New Roman" w:hAnsi="Times New Roman" w:cs="Times New Roman"/>
          <w:i/>
          <w:snapToGrid w:val="0"/>
          <w:sz w:val="24"/>
          <w:szCs w:val="24"/>
          <w:lang w:eastAsia="ru-RU"/>
        </w:rPr>
        <w:t>Исключают</w:t>
      </w:r>
      <w:r w:rsidRPr="00635224">
        <w:rPr>
          <w:rFonts w:ascii="Times New Roman" w:eastAsia="Times New Roman" w:hAnsi="Times New Roman" w:cs="Times New Roman"/>
          <w:snapToGrid w:val="0"/>
          <w:sz w:val="24"/>
          <w:szCs w:val="24"/>
          <w:lang w:eastAsia="ru-RU"/>
        </w:rPr>
        <w:t>: супы из бобовых, мясные, рыбные, грибные бульоны.</w:t>
      </w:r>
    </w:p>
    <w:p w:rsidR="00405AE9" w:rsidRPr="00635224" w:rsidRDefault="00405AE9" w:rsidP="00635224">
      <w:pPr>
        <w:widowControl w:val="0"/>
        <w:spacing w:after="0" w:line="240" w:lineRule="auto"/>
        <w:ind w:right="-2"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Мясо и птица</w:t>
      </w:r>
      <w:r w:rsidRPr="00635224">
        <w:rPr>
          <w:rFonts w:ascii="Times New Roman" w:eastAsia="Times New Roman" w:hAnsi="Times New Roman" w:cs="Times New Roman"/>
          <w:b/>
          <w:snapToGrid w:val="0"/>
          <w:sz w:val="24"/>
          <w:szCs w:val="24"/>
          <w:lang w:eastAsia="ru-RU"/>
        </w:rPr>
        <w:t>.</w:t>
      </w:r>
      <w:r w:rsidRPr="00635224">
        <w:rPr>
          <w:rFonts w:ascii="Times New Roman" w:eastAsia="Times New Roman" w:hAnsi="Times New Roman" w:cs="Times New Roman"/>
          <w:snapToGrid w:val="0"/>
          <w:sz w:val="24"/>
          <w:szCs w:val="24"/>
          <w:lang w:eastAsia="ru-RU"/>
        </w:rPr>
        <w:t xml:space="preserve"> Нежирная говядина, телятина, мясная и обрезная свинина, кролик, куры, индейка; мясо отваривают, а потом запекают или обжаривают; блюда из рубленого мяса или отварного куском; заливное из отварного мяса; ограниченно </w:t>
      </w:r>
      <w:r w:rsidR="004236E7" w:rsidRPr="00635224">
        <w:rPr>
          <w:rFonts w:ascii="Times New Roman" w:eastAsia="Times New Roman" w:hAnsi="Times New Roman" w:cs="Times New Roman"/>
          <w:snapToGrid w:val="0"/>
          <w:sz w:val="24"/>
          <w:szCs w:val="24"/>
          <w:lang w:eastAsia="ru-RU"/>
        </w:rPr>
        <w:sym w:font="Symbol" w:char="F02D"/>
      </w:r>
      <w:r w:rsidRPr="00635224">
        <w:rPr>
          <w:rFonts w:ascii="Times New Roman" w:eastAsia="Times New Roman" w:hAnsi="Times New Roman" w:cs="Times New Roman"/>
          <w:snapToGrid w:val="0"/>
          <w:sz w:val="24"/>
          <w:szCs w:val="24"/>
          <w:lang w:eastAsia="ru-RU"/>
        </w:rPr>
        <w:t xml:space="preserve"> докторская и диетическая колбасы. </w:t>
      </w:r>
      <w:r w:rsidRPr="00635224">
        <w:rPr>
          <w:rFonts w:ascii="Times New Roman" w:eastAsia="Times New Roman" w:hAnsi="Times New Roman" w:cs="Times New Roman"/>
          <w:i/>
          <w:snapToGrid w:val="0"/>
          <w:sz w:val="24"/>
          <w:szCs w:val="24"/>
          <w:lang w:eastAsia="ru-RU"/>
        </w:rPr>
        <w:t>Исключают</w:t>
      </w:r>
      <w:r w:rsidRPr="00635224">
        <w:rPr>
          <w:rFonts w:ascii="Times New Roman" w:eastAsia="Times New Roman" w:hAnsi="Times New Roman" w:cs="Times New Roman"/>
          <w:snapToGrid w:val="0"/>
          <w:sz w:val="24"/>
          <w:szCs w:val="24"/>
          <w:lang w:eastAsia="ru-RU"/>
        </w:rPr>
        <w:t>: жирные сорта мяса животных, птиц (гуся, утки), печень, почки, копчености, мясные консервы.</w:t>
      </w:r>
    </w:p>
    <w:p w:rsidR="00405AE9" w:rsidRPr="00635224" w:rsidRDefault="00405AE9" w:rsidP="00635224">
      <w:pPr>
        <w:widowControl w:val="0"/>
        <w:spacing w:after="0" w:line="240" w:lineRule="auto"/>
        <w:ind w:right="-2"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Рыба.</w:t>
      </w:r>
      <w:r w:rsidRPr="00635224">
        <w:rPr>
          <w:rFonts w:ascii="Times New Roman" w:eastAsia="Times New Roman" w:hAnsi="Times New Roman" w:cs="Times New Roman"/>
          <w:snapToGrid w:val="0"/>
          <w:sz w:val="24"/>
          <w:szCs w:val="24"/>
          <w:lang w:eastAsia="ru-RU"/>
        </w:rPr>
        <w:t xml:space="preserve"> Нежирные и умеренно жирные виды </w:t>
      </w:r>
      <w:r w:rsidR="004236E7" w:rsidRPr="00635224">
        <w:rPr>
          <w:rFonts w:ascii="Times New Roman" w:eastAsia="Times New Roman" w:hAnsi="Times New Roman" w:cs="Times New Roman"/>
          <w:snapToGrid w:val="0"/>
          <w:sz w:val="24"/>
          <w:szCs w:val="24"/>
          <w:lang w:eastAsia="ru-RU"/>
        </w:rPr>
        <w:sym w:font="Symbol" w:char="F02D"/>
      </w:r>
      <w:r w:rsidRPr="00635224">
        <w:rPr>
          <w:rFonts w:ascii="Times New Roman" w:eastAsia="Times New Roman" w:hAnsi="Times New Roman" w:cs="Times New Roman"/>
          <w:snapToGrid w:val="0"/>
          <w:sz w:val="24"/>
          <w:szCs w:val="24"/>
          <w:lang w:eastAsia="ru-RU"/>
        </w:rPr>
        <w:t xml:space="preserve">вареная или с последующим обжариванием, куском и рубленая; отварные нерыбных продуктов моря. </w:t>
      </w:r>
      <w:r w:rsidRPr="00635224">
        <w:rPr>
          <w:rFonts w:ascii="Times New Roman" w:eastAsia="Times New Roman" w:hAnsi="Times New Roman" w:cs="Times New Roman"/>
          <w:i/>
          <w:snapToGrid w:val="0"/>
          <w:sz w:val="24"/>
          <w:szCs w:val="24"/>
          <w:lang w:eastAsia="ru-RU"/>
        </w:rPr>
        <w:t>Исключают</w:t>
      </w:r>
      <w:r w:rsidRPr="00635224">
        <w:rPr>
          <w:rFonts w:ascii="Times New Roman" w:eastAsia="Times New Roman" w:hAnsi="Times New Roman" w:cs="Times New Roman"/>
          <w:snapToGrid w:val="0"/>
          <w:sz w:val="24"/>
          <w:szCs w:val="24"/>
          <w:lang w:eastAsia="ru-RU"/>
        </w:rPr>
        <w:t xml:space="preserve">: </w:t>
      </w:r>
      <w:r w:rsidRPr="00635224">
        <w:rPr>
          <w:rFonts w:ascii="Times New Roman" w:eastAsia="Times New Roman" w:hAnsi="Times New Roman" w:cs="Times New Roman"/>
          <w:snapToGrid w:val="0"/>
          <w:sz w:val="24"/>
          <w:szCs w:val="24"/>
          <w:lang w:eastAsia="ru-RU"/>
        </w:rPr>
        <w:lastRenderedPageBreak/>
        <w:t>жирную, соленую, копченую, консервы.</w:t>
      </w:r>
    </w:p>
    <w:p w:rsidR="00405AE9" w:rsidRPr="00635224" w:rsidRDefault="00405AE9" w:rsidP="00635224">
      <w:pPr>
        <w:widowControl w:val="0"/>
        <w:spacing w:after="0" w:line="240" w:lineRule="auto"/>
        <w:ind w:right="-2"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Молочные продукты</w:t>
      </w:r>
      <w:r w:rsidRPr="00635224">
        <w:rPr>
          <w:rFonts w:ascii="Times New Roman" w:eastAsia="Times New Roman" w:hAnsi="Times New Roman" w:cs="Times New Roman"/>
          <w:b/>
          <w:snapToGrid w:val="0"/>
          <w:sz w:val="24"/>
          <w:szCs w:val="24"/>
          <w:lang w:eastAsia="ru-RU"/>
        </w:rPr>
        <w:t>.</w:t>
      </w:r>
      <w:r w:rsidRPr="00635224">
        <w:rPr>
          <w:rFonts w:ascii="Times New Roman" w:eastAsia="Times New Roman" w:hAnsi="Times New Roman" w:cs="Times New Roman"/>
          <w:snapToGrid w:val="0"/>
          <w:sz w:val="24"/>
          <w:szCs w:val="24"/>
          <w:lang w:eastAsia="ru-RU"/>
        </w:rPr>
        <w:t xml:space="preserve"> Молоко </w:t>
      </w:r>
      <w:r w:rsidR="004236E7" w:rsidRPr="00635224">
        <w:rPr>
          <w:rFonts w:ascii="Times New Roman" w:eastAsia="Times New Roman" w:hAnsi="Times New Roman" w:cs="Times New Roman"/>
          <w:snapToGrid w:val="0"/>
          <w:sz w:val="24"/>
          <w:szCs w:val="24"/>
          <w:lang w:eastAsia="ru-RU"/>
        </w:rPr>
        <w:sym w:font="Symbol" w:char="F02D"/>
      </w:r>
      <w:r w:rsidRPr="00635224">
        <w:rPr>
          <w:rFonts w:ascii="Times New Roman" w:eastAsia="Times New Roman" w:hAnsi="Times New Roman" w:cs="Times New Roman"/>
          <w:snapToGrid w:val="0"/>
          <w:sz w:val="24"/>
          <w:szCs w:val="24"/>
          <w:lang w:eastAsia="ru-RU"/>
        </w:rPr>
        <w:t xml:space="preserve"> при переносимости; кисломолочные напитки, творог и блюда из него с крупами, морковью, фруктами; ограничены сметана и сливки (только в блюда), сыр. </w:t>
      </w:r>
      <w:r w:rsidRPr="00635224">
        <w:rPr>
          <w:rFonts w:ascii="Times New Roman" w:eastAsia="Times New Roman" w:hAnsi="Times New Roman" w:cs="Times New Roman"/>
          <w:i/>
          <w:snapToGrid w:val="0"/>
          <w:sz w:val="24"/>
          <w:szCs w:val="24"/>
          <w:lang w:eastAsia="ru-RU"/>
        </w:rPr>
        <w:t>Исключают</w:t>
      </w:r>
      <w:r w:rsidRPr="00635224">
        <w:rPr>
          <w:rFonts w:ascii="Times New Roman" w:eastAsia="Times New Roman" w:hAnsi="Times New Roman" w:cs="Times New Roman"/>
          <w:snapToGrid w:val="0"/>
          <w:sz w:val="24"/>
          <w:szCs w:val="24"/>
          <w:lang w:eastAsia="ru-RU"/>
        </w:rPr>
        <w:t xml:space="preserve">: соленые и жирные сыры. </w:t>
      </w:r>
    </w:p>
    <w:p w:rsidR="00405AE9" w:rsidRPr="00635224" w:rsidRDefault="00405AE9" w:rsidP="00635224">
      <w:pPr>
        <w:widowControl w:val="0"/>
        <w:spacing w:after="0" w:line="240" w:lineRule="auto"/>
        <w:ind w:right="-2"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Яйца.</w:t>
      </w:r>
      <w:r w:rsidRPr="00635224">
        <w:rPr>
          <w:rFonts w:ascii="Times New Roman" w:eastAsia="Times New Roman" w:hAnsi="Times New Roman" w:cs="Times New Roman"/>
          <w:snapToGrid w:val="0"/>
          <w:sz w:val="24"/>
          <w:szCs w:val="24"/>
          <w:lang w:eastAsia="ru-RU"/>
        </w:rPr>
        <w:t xml:space="preserve"> До 1 шт. в день, сваренные всмятку, паровые и запеченные омлеты, в блюда. Исключают: сваренные вкрутую, жареные яйца.</w:t>
      </w:r>
    </w:p>
    <w:p w:rsidR="00405AE9" w:rsidRPr="00635224" w:rsidRDefault="00405AE9" w:rsidP="00635224">
      <w:pPr>
        <w:widowControl w:val="0"/>
        <w:spacing w:after="0" w:line="240" w:lineRule="auto"/>
        <w:ind w:right="-2"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 xml:space="preserve">Крупы. </w:t>
      </w:r>
      <w:r w:rsidRPr="00635224">
        <w:rPr>
          <w:rFonts w:ascii="Times New Roman" w:eastAsia="Times New Roman" w:hAnsi="Times New Roman" w:cs="Times New Roman"/>
          <w:snapToGrid w:val="0"/>
          <w:sz w:val="24"/>
          <w:szCs w:val="24"/>
          <w:lang w:eastAsia="ru-RU"/>
        </w:rPr>
        <w:t xml:space="preserve">Блюда из различных круп на воде или молоке (каши, запеченные пудинги и др.); отварные макаронные изделия. </w:t>
      </w:r>
      <w:r w:rsidRPr="00635224">
        <w:rPr>
          <w:rFonts w:ascii="Times New Roman" w:eastAsia="Times New Roman" w:hAnsi="Times New Roman" w:cs="Times New Roman"/>
          <w:i/>
          <w:snapToGrid w:val="0"/>
          <w:sz w:val="24"/>
          <w:szCs w:val="24"/>
          <w:lang w:eastAsia="ru-RU"/>
        </w:rPr>
        <w:t>Исключают</w:t>
      </w:r>
      <w:r w:rsidRPr="00635224">
        <w:rPr>
          <w:rFonts w:ascii="Times New Roman" w:eastAsia="Times New Roman" w:hAnsi="Times New Roman" w:cs="Times New Roman"/>
          <w:snapToGrid w:val="0"/>
          <w:sz w:val="24"/>
          <w:szCs w:val="24"/>
          <w:lang w:eastAsia="ru-RU"/>
        </w:rPr>
        <w:t>: бобовые.</w:t>
      </w:r>
    </w:p>
    <w:p w:rsidR="00405AE9" w:rsidRPr="00635224" w:rsidRDefault="00405AE9" w:rsidP="00635224">
      <w:pPr>
        <w:widowControl w:val="0"/>
        <w:spacing w:after="0" w:line="240" w:lineRule="auto"/>
        <w:ind w:right="-2"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Овощи.</w:t>
      </w:r>
      <w:r w:rsidRPr="00635224">
        <w:rPr>
          <w:rFonts w:ascii="Times New Roman" w:eastAsia="Times New Roman" w:hAnsi="Times New Roman" w:cs="Times New Roman"/>
          <w:snapToGrid w:val="0"/>
          <w:sz w:val="24"/>
          <w:szCs w:val="24"/>
          <w:lang w:eastAsia="ru-RU"/>
        </w:rPr>
        <w:t xml:space="preserve">В отварном, запеченном, реже </w:t>
      </w:r>
      <w:r w:rsidR="004236E7" w:rsidRPr="00635224">
        <w:rPr>
          <w:rFonts w:ascii="Times New Roman" w:eastAsia="Times New Roman" w:hAnsi="Times New Roman" w:cs="Times New Roman"/>
          <w:snapToGrid w:val="0"/>
          <w:sz w:val="24"/>
          <w:szCs w:val="24"/>
          <w:lang w:eastAsia="ru-RU"/>
        </w:rPr>
        <w:sym w:font="Symbol" w:char="F02D"/>
      </w:r>
      <w:r w:rsidRPr="00635224">
        <w:rPr>
          <w:rFonts w:ascii="Times New Roman" w:eastAsia="Times New Roman" w:hAnsi="Times New Roman" w:cs="Times New Roman"/>
          <w:snapToGrid w:val="0"/>
          <w:sz w:val="24"/>
          <w:szCs w:val="24"/>
          <w:lang w:eastAsia="ru-RU"/>
        </w:rPr>
        <w:t xml:space="preserve"> в сыром виде; картофель, цветная капуста, морковь, свекла, кабачки, тыква, томаты, салат, огурцы; белокочанная капуста, зеленый горошек </w:t>
      </w:r>
      <w:r w:rsidR="004236E7" w:rsidRPr="00635224">
        <w:rPr>
          <w:rFonts w:ascii="Times New Roman" w:eastAsia="Times New Roman" w:hAnsi="Times New Roman" w:cs="Times New Roman"/>
          <w:snapToGrid w:val="0"/>
          <w:sz w:val="24"/>
          <w:szCs w:val="24"/>
          <w:lang w:eastAsia="ru-RU"/>
        </w:rPr>
        <w:sym w:font="Symbol" w:char="F02D"/>
      </w:r>
      <w:r w:rsidRPr="00635224">
        <w:rPr>
          <w:rFonts w:ascii="Times New Roman" w:eastAsia="Times New Roman" w:hAnsi="Times New Roman" w:cs="Times New Roman"/>
          <w:snapToGrid w:val="0"/>
          <w:sz w:val="24"/>
          <w:szCs w:val="24"/>
          <w:lang w:eastAsia="ru-RU"/>
        </w:rPr>
        <w:t xml:space="preserve"> ограниченно; зеленый лук, укроп, петрушка </w:t>
      </w:r>
      <w:r w:rsidR="004236E7" w:rsidRPr="00635224">
        <w:rPr>
          <w:rFonts w:ascii="Times New Roman" w:eastAsia="Times New Roman" w:hAnsi="Times New Roman" w:cs="Times New Roman"/>
          <w:snapToGrid w:val="0"/>
          <w:sz w:val="24"/>
          <w:szCs w:val="24"/>
          <w:lang w:eastAsia="ru-RU"/>
        </w:rPr>
        <w:sym w:font="Symbol" w:char="F02D"/>
      </w:r>
      <w:r w:rsidRPr="00635224">
        <w:rPr>
          <w:rFonts w:ascii="Times New Roman" w:eastAsia="Times New Roman" w:hAnsi="Times New Roman" w:cs="Times New Roman"/>
          <w:snapToGrid w:val="0"/>
          <w:sz w:val="24"/>
          <w:szCs w:val="24"/>
          <w:lang w:eastAsia="ru-RU"/>
        </w:rPr>
        <w:t xml:space="preserve"> в блюда.</w:t>
      </w:r>
      <w:r w:rsidRPr="00635224">
        <w:rPr>
          <w:rFonts w:ascii="Times New Roman" w:eastAsia="Times New Roman" w:hAnsi="Times New Roman" w:cs="Times New Roman"/>
          <w:i/>
          <w:snapToGrid w:val="0"/>
          <w:sz w:val="24"/>
          <w:szCs w:val="24"/>
          <w:lang w:eastAsia="ru-RU"/>
        </w:rPr>
        <w:t>Исключают</w:t>
      </w:r>
      <w:r w:rsidRPr="00635224">
        <w:rPr>
          <w:rFonts w:ascii="Times New Roman" w:eastAsia="Times New Roman" w:hAnsi="Times New Roman" w:cs="Times New Roman"/>
          <w:snapToGrid w:val="0"/>
          <w:sz w:val="24"/>
          <w:szCs w:val="24"/>
          <w:lang w:eastAsia="ru-RU"/>
        </w:rPr>
        <w:t>: соленые, маринованные, квашеные овощи; шпинат, щавель, редьку, редис, репчатый лук, грибы.</w:t>
      </w:r>
    </w:p>
    <w:p w:rsidR="00405AE9" w:rsidRPr="00635224" w:rsidRDefault="00405AE9" w:rsidP="00635224">
      <w:pPr>
        <w:widowControl w:val="0"/>
        <w:spacing w:after="0" w:line="240" w:lineRule="auto"/>
        <w:ind w:right="-2"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Плоды, сладкие блюда, сладости</w:t>
      </w:r>
      <w:r w:rsidRPr="00635224">
        <w:rPr>
          <w:rFonts w:ascii="Times New Roman" w:eastAsia="Times New Roman" w:hAnsi="Times New Roman" w:cs="Times New Roman"/>
          <w:b/>
          <w:snapToGrid w:val="0"/>
          <w:sz w:val="24"/>
          <w:szCs w:val="24"/>
          <w:lang w:eastAsia="ru-RU"/>
        </w:rPr>
        <w:t>.</w:t>
      </w:r>
      <w:r w:rsidRPr="00635224">
        <w:rPr>
          <w:rFonts w:ascii="Times New Roman" w:eastAsia="Times New Roman" w:hAnsi="Times New Roman" w:cs="Times New Roman"/>
          <w:snapToGrid w:val="0"/>
          <w:sz w:val="24"/>
          <w:szCs w:val="24"/>
          <w:lang w:eastAsia="ru-RU"/>
        </w:rPr>
        <w:t xml:space="preserve">Мягкие спелые фрукты и ягоды в свежем виде; сухофрукты, компоты, кисели, муссы, желе, мед, варенье, ограниченно </w:t>
      </w:r>
      <w:r w:rsidR="004236E7" w:rsidRPr="00635224">
        <w:rPr>
          <w:rFonts w:ascii="Times New Roman" w:eastAsia="Times New Roman" w:hAnsi="Times New Roman" w:cs="Times New Roman"/>
          <w:snapToGrid w:val="0"/>
          <w:sz w:val="24"/>
          <w:szCs w:val="24"/>
          <w:lang w:eastAsia="ru-RU"/>
        </w:rPr>
        <w:sym w:font="Symbol" w:char="F02D"/>
      </w:r>
      <w:r w:rsidRPr="00635224">
        <w:rPr>
          <w:rFonts w:ascii="Times New Roman" w:eastAsia="Times New Roman" w:hAnsi="Times New Roman" w:cs="Times New Roman"/>
          <w:snapToGrid w:val="0"/>
          <w:sz w:val="24"/>
          <w:szCs w:val="24"/>
          <w:lang w:eastAsia="ru-RU"/>
        </w:rPr>
        <w:t xml:space="preserve"> шоколад.</w:t>
      </w:r>
      <w:r w:rsidRPr="00635224">
        <w:rPr>
          <w:rFonts w:ascii="Times New Roman" w:eastAsia="Times New Roman" w:hAnsi="Times New Roman" w:cs="Times New Roman"/>
          <w:i/>
          <w:snapToGrid w:val="0"/>
          <w:sz w:val="24"/>
          <w:szCs w:val="24"/>
          <w:lang w:eastAsia="ru-RU"/>
        </w:rPr>
        <w:t>Исключают</w:t>
      </w:r>
      <w:r w:rsidRPr="00635224">
        <w:rPr>
          <w:rFonts w:ascii="Times New Roman" w:eastAsia="Times New Roman" w:hAnsi="Times New Roman" w:cs="Times New Roman"/>
          <w:snapToGrid w:val="0"/>
          <w:sz w:val="24"/>
          <w:szCs w:val="24"/>
          <w:lang w:eastAsia="ru-RU"/>
        </w:rPr>
        <w:t xml:space="preserve"> грубую клетчатку.</w:t>
      </w:r>
    </w:p>
    <w:p w:rsidR="00405AE9" w:rsidRPr="00635224" w:rsidRDefault="00405AE9" w:rsidP="00635224">
      <w:pPr>
        <w:widowControl w:val="0"/>
        <w:spacing w:after="0" w:line="240" w:lineRule="auto"/>
        <w:ind w:right="-2"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Напитки</w:t>
      </w:r>
      <w:r w:rsidRPr="00635224">
        <w:rPr>
          <w:rFonts w:ascii="Times New Roman" w:eastAsia="Times New Roman" w:hAnsi="Times New Roman" w:cs="Times New Roman"/>
          <w:b/>
          <w:snapToGrid w:val="0"/>
          <w:sz w:val="24"/>
          <w:szCs w:val="24"/>
          <w:lang w:eastAsia="ru-RU"/>
        </w:rPr>
        <w:t>.</w:t>
      </w:r>
      <w:r w:rsidRPr="00635224">
        <w:rPr>
          <w:rFonts w:ascii="Times New Roman" w:eastAsia="Times New Roman" w:hAnsi="Times New Roman" w:cs="Times New Roman"/>
          <w:snapToGrid w:val="0"/>
          <w:sz w:val="24"/>
          <w:szCs w:val="24"/>
          <w:lang w:eastAsia="ru-RU"/>
        </w:rPr>
        <w:t xml:space="preserve"> Некрепкий чай, какао, кофе натуральный некрепкий, кофейные напитки с молоком, фруктовые и овощные соки, отвар шиповника, </w:t>
      </w:r>
      <w:r w:rsidRPr="00635224">
        <w:rPr>
          <w:rFonts w:ascii="Times New Roman" w:eastAsia="Times New Roman" w:hAnsi="Times New Roman" w:cs="Times New Roman"/>
          <w:i/>
          <w:snapToGrid w:val="0"/>
          <w:sz w:val="24"/>
          <w:szCs w:val="24"/>
          <w:lang w:eastAsia="ru-RU"/>
        </w:rPr>
        <w:t>ограниченно</w:t>
      </w:r>
      <w:r w:rsidR="004236E7" w:rsidRPr="00635224">
        <w:rPr>
          <w:rFonts w:ascii="Times New Roman" w:eastAsia="Times New Roman" w:hAnsi="Times New Roman" w:cs="Times New Roman"/>
          <w:snapToGrid w:val="0"/>
          <w:sz w:val="24"/>
          <w:szCs w:val="24"/>
          <w:lang w:eastAsia="ru-RU"/>
        </w:rPr>
        <w:sym w:font="Symbol" w:char="F02D"/>
      </w:r>
      <w:r w:rsidRPr="00635224">
        <w:rPr>
          <w:rFonts w:ascii="Times New Roman" w:eastAsia="Times New Roman" w:hAnsi="Times New Roman" w:cs="Times New Roman"/>
          <w:snapToGrid w:val="0"/>
          <w:sz w:val="24"/>
          <w:szCs w:val="24"/>
          <w:lang w:eastAsia="ru-RU"/>
        </w:rPr>
        <w:t xml:space="preserve"> виноградный сок.</w:t>
      </w:r>
    </w:p>
    <w:p w:rsidR="00405AE9" w:rsidRPr="00635224" w:rsidRDefault="00405AE9" w:rsidP="00635224">
      <w:pPr>
        <w:widowControl w:val="0"/>
        <w:spacing w:after="0" w:line="240" w:lineRule="auto"/>
        <w:ind w:right="-2"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Жиры.</w:t>
      </w:r>
      <w:r w:rsidRPr="00635224">
        <w:rPr>
          <w:rFonts w:ascii="Times New Roman" w:eastAsia="Times New Roman" w:hAnsi="Times New Roman" w:cs="Times New Roman"/>
          <w:snapToGrid w:val="0"/>
          <w:sz w:val="24"/>
          <w:szCs w:val="24"/>
          <w:lang w:eastAsia="ru-RU"/>
        </w:rPr>
        <w:t xml:space="preserve"> Несоленое сливочное и топленое масло, несоленые мягкие (наливные) маргарины; растительные масла в натуральном виде. </w:t>
      </w:r>
      <w:r w:rsidRPr="00635224">
        <w:rPr>
          <w:rFonts w:ascii="Times New Roman" w:eastAsia="Times New Roman" w:hAnsi="Times New Roman" w:cs="Times New Roman"/>
          <w:i/>
          <w:snapToGrid w:val="0"/>
          <w:sz w:val="24"/>
          <w:szCs w:val="24"/>
          <w:lang w:eastAsia="ru-RU"/>
        </w:rPr>
        <w:t>Исключают</w:t>
      </w:r>
      <w:r w:rsidRPr="00635224">
        <w:rPr>
          <w:rFonts w:ascii="Times New Roman" w:eastAsia="Times New Roman" w:hAnsi="Times New Roman" w:cs="Times New Roman"/>
          <w:snapToGrid w:val="0"/>
          <w:sz w:val="24"/>
          <w:szCs w:val="24"/>
          <w:lang w:eastAsia="ru-RU"/>
        </w:rPr>
        <w:t>: мясные и кулинарные жиры.</w:t>
      </w:r>
    </w:p>
    <w:p w:rsidR="004236E7" w:rsidRPr="00635224" w:rsidRDefault="004236E7" w:rsidP="00635224">
      <w:pPr>
        <w:widowControl w:val="0"/>
        <w:spacing w:after="0" w:line="240" w:lineRule="auto"/>
        <w:ind w:right="-2" w:firstLine="709"/>
        <w:contextualSpacing/>
        <w:jc w:val="center"/>
        <w:rPr>
          <w:rFonts w:ascii="Times New Roman" w:eastAsia="Times New Roman" w:hAnsi="Times New Roman" w:cs="Times New Roman"/>
          <w:b/>
          <w:snapToGrid w:val="0"/>
          <w:sz w:val="24"/>
          <w:szCs w:val="24"/>
          <w:lang w:eastAsia="ru-RU"/>
        </w:rPr>
      </w:pPr>
    </w:p>
    <w:p w:rsidR="00405AE9" w:rsidRPr="00635224" w:rsidRDefault="00405AE9" w:rsidP="00635224">
      <w:pPr>
        <w:widowControl w:val="0"/>
        <w:spacing w:after="0" w:line="240" w:lineRule="auto"/>
        <w:ind w:right="-2" w:firstLine="709"/>
        <w:contextualSpacing/>
        <w:jc w:val="center"/>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b/>
          <w:snapToGrid w:val="0"/>
          <w:sz w:val="24"/>
          <w:szCs w:val="24"/>
          <w:lang w:eastAsia="ru-RU"/>
        </w:rPr>
        <w:t>Примерное меню диеты № 10</w:t>
      </w:r>
    </w:p>
    <w:p w:rsidR="00405AE9" w:rsidRPr="00635224" w:rsidRDefault="00405AE9" w:rsidP="00635224">
      <w:pPr>
        <w:widowControl w:val="0"/>
        <w:spacing w:after="0" w:line="240" w:lineRule="auto"/>
        <w:ind w:right="-2"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1-й завтрак:</w:t>
      </w:r>
      <w:r w:rsidRPr="00635224">
        <w:rPr>
          <w:rFonts w:ascii="Times New Roman" w:eastAsia="Times New Roman" w:hAnsi="Times New Roman" w:cs="Times New Roman"/>
          <w:snapToGrid w:val="0"/>
          <w:sz w:val="24"/>
          <w:szCs w:val="24"/>
          <w:lang w:eastAsia="ru-RU"/>
        </w:rPr>
        <w:t xml:space="preserve"> яйцо всмятку, каша овсяная молочная, чай.</w:t>
      </w:r>
    </w:p>
    <w:p w:rsidR="00405AE9" w:rsidRPr="00635224" w:rsidRDefault="00405AE9" w:rsidP="00635224">
      <w:pPr>
        <w:widowControl w:val="0"/>
        <w:spacing w:after="0" w:line="240" w:lineRule="auto"/>
        <w:ind w:right="-2"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2-й завтрак:</w:t>
      </w:r>
      <w:r w:rsidRPr="00635224">
        <w:rPr>
          <w:rFonts w:ascii="Times New Roman" w:eastAsia="Times New Roman" w:hAnsi="Times New Roman" w:cs="Times New Roman"/>
          <w:snapToGrid w:val="0"/>
          <w:sz w:val="24"/>
          <w:szCs w:val="24"/>
          <w:lang w:eastAsia="ru-RU"/>
        </w:rPr>
        <w:t xml:space="preserve"> яблоки печеные с сахаром.</w:t>
      </w:r>
    </w:p>
    <w:p w:rsidR="00405AE9" w:rsidRPr="00635224" w:rsidRDefault="00405AE9" w:rsidP="00635224">
      <w:pPr>
        <w:widowControl w:val="0"/>
        <w:spacing w:after="0" w:line="240" w:lineRule="auto"/>
        <w:ind w:right="-2"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Обед:</w:t>
      </w:r>
      <w:r w:rsidRPr="00635224">
        <w:rPr>
          <w:rFonts w:ascii="Times New Roman" w:eastAsia="Times New Roman" w:hAnsi="Times New Roman" w:cs="Times New Roman"/>
          <w:snapToGrid w:val="0"/>
          <w:sz w:val="24"/>
          <w:szCs w:val="24"/>
          <w:lang w:eastAsia="ru-RU"/>
        </w:rPr>
        <w:t xml:space="preserve"> суп перловый с овощами на растительном масле (200-</w:t>
      </w:r>
      <w:smartTag w:uri="urn:schemas-microsoft-com:office:smarttags" w:element="metricconverter">
        <w:smartTagPr>
          <w:attr w:name="ProductID" w:val="250 г"/>
        </w:smartTagPr>
        <w:r w:rsidRPr="00635224">
          <w:rPr>
            <w:rFonts w:ascii="Times New Roman" w:eastAsia="Times New Roman" w:hAnsi="Times New Roman" w:cs="Times New Roman"/>
            <w:snapToGrid w:val="0"/>
            <w:sz w:val="24"/>
            <w:szCs w:val="24"/>
            <w:lang w:eastAsia="ru-RU"/>
          </w:rPr>
          <w:t>250 г</w:t>
        </w:r>
      </w:smartTag>
      <w:r w:rsidRPr="00635224">
        <w:rPr>
          <w:rFonts w:ascii="Times New Roman" w:eastAsia="Times New Roman" w:hAnsi="Times New Roman" w:cs="Times New Roman"/>
          <w:snapToGrid w:val="0"/>
          <w:sz w:val="24"/>
          <w:szCs w:val="24"/>
          <w:lang w:eastAsia="ru-RU"/>
        </w:rPr>
        <w:t>), мясо отварное с морковным пюре, компот из сухофруктов.</w:t>
      </w:r>
    </w:p>
    <w:p w:rsidR="00405AE9" w:rsidRPr="00635224" w:rsidRDefault="00405AE9" w:rsidP="00635224">
      <w:pPr>
        <w:widowControl w:val="0"/>
        <w:spacing w:after="0" w:line="240" w:lineRule="auto"/>
        <w:ind w:right="-2"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Полдник:</w:t>
      </w:r>
      <w:r w:rsidRPr="00635224">
        <w:rPr>
          <w:rFonts w:ascii="Times New Roman" w:eastAsia="Times New Roman" w:hAnsi="Times New Roman" w:cs="Times New Roman"/>
          <w:snapToGrid w:val="0"/>
          <w:sz w:val="24"/>
          <w:szCs w:val="24"/>
          <w:lang w:eastAsia="ru-RU"/>
        </w:rPr>
        <w:t xml:space="preserve"> отвар шиповника, печенье.</w:t>
      </w:r>
    </w:p>
    <w:p w:rsidR="00405AE9" w:rsidRPr="00635224" w:rsidRDefault="00405AE9" w:rsidP="00635224">
      <w:pPr>
        <w:widowControl w:val="0"/>
        <w:spacing w:after="0" w:line="240" w:lineRule="auto"/>
        <w:ind w:right="-2"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Ужин:</w:t>
      </w:r>
      <w:r w:rsidRPr="00635224">
        <w:rPr>
          <w:rFonts w:ascii="Times New Roman" w:eastAsia="Times New Roman" w:hAnsi="Times New Roman" w:cs="Times New Roman"/>
          <w:snapToGrid w:val="0"/>
          <w:sz w:val="24"/>
          <w:szCs w:val="24"/>
          <w:lang w:eastAsia="ru-RU"/>
        </w:rPr>
        <w:t xml:space="preserve"> пудинг творожный, отварные рыба и картофель, чай.</w:t>
      </w:r>
    </w:p>
    <w:p w:rsidR="00405AE9" w:rsidRPr="00635224" w:rsidRDefault="00405AE9" w:rsidP="00635224">
      <w:pPr>
        <w:widowControl w:val="0"/>
        <w:spacing w:after="0" w:line="240" w:lineRule="auto"/>
        <w:ind w:right="-2" w:firstLine="709"/>
        <w:contextualSpacing/>
        <w:jc w:val="both"/>
        <w:rPr>
          <w:rFonts w:ascii="Times New Roman" w:eastAsia="Times New Roman" w:hAnsi="Times New Roman" w:cs="Times New Roman"/>
          <w:snapToGrid w:val="0"/>
          <w:sz w:val="24"/>
          <w:szCs w:val="24"/>
          <w:lang w:eastAsia="ru-RU"/>
        </w:rPr>
      </w:pPr>
      <w:r w:rsidRPr="00635224">
        <w:rPr>
          <w:rFonts w:ascii="Times New Roman" w:eastAsia="Times New Roman" w:hAnsi="Times New Roman" w:cs="Times New Roman"/>
          <w:i/>
          <w:snapToGrid w:val="0"/>
          <w:sz w:val="24"/>
          <w:szCs w:val="24"/>
          <w:lang w:eastAsia="ru-RU"/>
        </w:rPr>
        <w:t>На ночь:</w:t>
      </w:r>
      <w:r w:rsidRPr="00635224">
        <w:rPr>
          <w:rFonts w:ascii="Times New Roman" w:eastAsia="Times New Roman" w:hAnsi="Times New Roman" w:cs="Times New Roman"/>
          <w:snapToGrid w:val="0"/>
          <w:sz w:val="24"/>
          <w:szCs w:val="24"/>
          <w:lang w:eastAsia="ru-RU"/>
        </w:rPr>
        <w:t xml:space="preserve"> кефир или другие кисломолочные напитки.</w:t>
      </w:r>
    </w:p>
    <w:p w:rsidR="006E2EC4" w:rsidRPr="00635224" w:rsidRDefault="006E2EC4" w:rsidP="00635224">
      <w:pPr>
        <w:spacing w:after="0" w:line="240" w:lineRule="auto"/>
        <w:jc w:val="both"/>
        <w:rPr>
          <w:rFonts w:ascii="Times New Roman" w:eastAsia="Calibri" w:hAnsi="Times New Roman" w:cs="Times New Roman"/>
          <w:b/>
          <w:sz w:val="24"/>
          <w:szCs w:val="24"/>
        </w:rPr>
      </w:pPr>
    </w:p>
    <w:p w:rsidR="00405AE9" w:rsidRPr="00635224" w:rsidRDefault="00405AE9" w:rsidP="00635224">
      <w:pPr>
        <w:spacing w:after="0" w:line="240" w:lineRule="auto"/>
        <w:jc w:val="center"/>
        <w:rPr>
          <w:rFonts w:ascii="Times New Roman" w:eastAsia="Calibri" w:hAnsi="Times New Roman" w:cs="Times New Roman"/>
          <w:b/>
          <w:sz w:val="24"/>
          <w:szCs w:val="24"/>
        </w:rPr>
      </w:pPr>
      <w:r w:rsidRPr="00635224">
        <w:rPr>
          <w:rFonts w:ascii="Times New Roman" w:eastAsia="Calibri" w:hAnsi="Times New Roman" w:cs="Times New Roman"/>
          <w:b/>
          <w:sz w:val="24"/>
          <w:szCs w:val="24"/>
        </w:rPr>
        <w:t>Рекомендуемые нормы белков, жиров углеводов и энергетической ценности при диетическом питании</w:t>
      </w:r>
    </w:p>
    <w:p w:rsidR="004236E7" w:rsidRPr="00635224" w:rsidRDefault="004236E7" w:rsidP="00635224">
      <w:pPr>
        <w:spacing w:after="0" w:line="240" w:lineRule="auto"/>
        <w:jc w:val="right"/>
        <w:rPr>
          <w:rFonts w:ascii="Times New Roman" w:eastAsia="Calibri" w:hAnsi="Times New Roman" w:cs="Times New Roman"/>
          <w:b/>
          <w:sz w:val="24"/>
          <w:szCs w:val="24"/>
        </w:rPr>
      </w:pPr>
      <w:r w:rsidRPr="00635224">
        <w:rPr>
          <w:rFonts w:ascii="Times New Roman" w:eastAsia="Calibri" w:hAnsi="Times New Roman" w:cs="Times New Roman"/>
          <w:b/>
          <w:sz w:val="24"/>
          <w:szCs w:val="24"/>
        </w:rPr>
        <w:t>Таблица 4.1.</w:t>
      </w:r>
    </w:p>
    <w:tbl>
      <w:tblPr>
        <w:tblStyle w:val="62"/>
        <w:tblW w:w="9606" w:type="dxa"/>
        <w:tblLayout w:type="fixed"/>
        <w:tblLook w:val="04A0"/>
      </w:tblPr>
      <w:tblGrid>
        <w:gridCol w:w="959"/>
        <w:gridCol w:w="1134"/>
        <w:gridCol w:w="1541"/>
        <w:gridCol w:w="1152"/>
        <w:gridCol w:w="1701"/>
        <w:gridCol w:w="1559"/>
        <w:gridCol w:w="1560"/>
      </w:tblGrid>
      <w:tr w:rsidR="00405AE9" w:rsidRPr="00635224" w:rsidTr="00034D30">
        <w:tc>
          <w:tcPr>
            <w:tcW w:w="959" w:type="dxa"/>
            <w:vMerge w:val="restart"/>
          </w:tcPr>
          <w:p w:rsidR="00405AE9" w:rsidRPr="00635224" w:rsidRDefault="00405AE9" w:rsidP="00635224">
            <w:pPr>
              <w:jc w:val="both"/>
              <w:rPr>
                <w:rFonts w:ascii="Times New Roman" w:eastAsia="Calibri" w:hAnsi="Times New Roman" w:cs="Times New Roman"/>
                <w:b/>
                <w:sz w:val="24"/>
                <w:szCs w:val="24"/>
              </w:rPr>
            </w:pPr>
            <w:r w:rsidRPr="00635224">
              <w:rPr>
                <w:rFonts w:ascii="Times New Roman" w:eastAsia="Calibri" w:hAnsi="Times New Roman" w:cs="Times New Roman"/>
                <w:b/>
                <w:sz w:val="24"/>
                <w:szCs w:val="24"/>
              </w:rPr>
              <w:t>Диета</w:t>
            </w:r>
          </w:p>
        </w:tc>
        <w:tc>
          <w:tcPr>
            <w:tcW w:w="2675" w:type="dxa"/>
            <w:gridSpan w:val="2"/>
          </w:tcPr>
          <w:p w:rsidR="00405AE9" w:rsidRPr="00635224" w:rsidRDefault="00405AE9" w:rsidP="00635224">
            <w:pPr>
              <w:jc w:val="both"/>
              <w:rPr>
                <w:rFonts w:ascii="Times New Roman" w:eastAsia="Calibri" w:hAnsi="Times New Roman" w:cs="Times New Roman"/>
                <w:b/>
                <w:sz w:val="24"/>
                <w:szCs w:val="24"/>
              </w:rPr>
            </w:pPr>
            <w:r w:rsidRPr="00635224">
              <w:rPr>
                <w:rFonts w:ascii="Times New Roman" w:eastAsia="Calibri" w:hAnsi="Times New Roman" w:cs="Times New Roman"/>
                <w:b/>
                <w:sz w:val="24"/>
                <w:szCs w:val="24"/>
              </w:rPr>
              <w:t>Белки, г</w:t>
            </w:r>
          </w:p>
        </w:tc>
        <w:tc>
          <w:tcPr>
            <w:tcW w:w="2853" w:type="dxa"/>
            <w:gridSpan w:val="2"/>
          </w:tcPr>
          <w:p w:rsidR="00405AE9" w:rsidRPr="00635224" w:rsidRDefault="00405AE9" w:rsidP="00635224">
            <w:pPr>
              <w:jc w:val="both"/>
              <w:rPr>
                <w:rFonts w:ascii="Times New Roman" w:eastAsia="Calibri" w:hAnsi="Times New Roman" w:cs="Times New Roman"/>
                <w:b/>
                <w:sz w:val="24"/>
                <w:szCs w:val="24"/>
              </w:rPr>
            </w:pPr>
            <w:r w:rsidRPr="00635224">
              <w:rPr>
                <w:rFonts w:ascii="Times New Roman" w:eastAsia="Calibri" w:hAnsi="Times New Roman" w:cs="Times New Roman"/>
                <w:b/>
                <w:sz w:val="24"/>
                <w:szCs w:val="24"/>
              </w:rPr>
              <w:t>Жиры, г</w:t>
            </w:r>
          </w:p>
        </w:tc>
        <w:tc>
          <w:tcPr>
            <w:tcW w:w="1559" w:type="dxa"/>
            <w:vMerge w:val="restart"/>
          </w:tcPr>
          <w:p w:rsidR="00405AE9" w:rsidRPr="00635224" w:rsidRDefault="00405AE9" w:rsidP="00635224">
            <w:pPr>
              <w:jc w:val="both"/>
              <w:rPr>
                <w:rFonts w:ascii="Times New Roman" w:eastAsia="Calibri" w:hAnsi="Times New Roman" w:cs="Times New Roman"/>
                <w:b/>
                <w:sz w:val="24"/>
                <w:szCs w:val="24"/>
              </w:rPr>
            </w:pPr>
            <w:r w:rsidRPr="00635224">
              <w:rPr>
                <w:rFonts w:ascii="Times New Roman" w:eastAsia="Calibri" w:hAnsi="Times New Roman" w:cs="Times New Roman"/>
                <w:b/>
                <w:sz w:val="24"/>
                <w:szCs w:val="24"/>
              </w:rPr>
              <w:t>Углеводы, г</w:t>
            </w:r>
          </w:p>
        </w:tc>
        <w:tc>
          <w:tcPr>
            <w:tcW w:w="1560" w:type="dxa"/>
            <w:vMerge w:val="restart"/>
          </w:tcPr>
          <w:p w:rsidR="00405AE9" w:rsidRPr="00635224" w:rsidRDefault="00405AE9" w:rsidP="00635224">
            <w:pPr>
              <w:jc w:val="both"/>
              <w:rPr>
                <w:rFonts w:ascii="Times New Roman" w:eastAsia="Calibri" w:hAnsi="Times New Roman" w:cs="Times New Roman"/>
                <w:b/>
                <w:sz w:val="24"/>
                <w:szCs w:val="24"/>
              </w:rPr>
            </w:pPr>
            <w:r w:rsidRPr="00635224">
              <w:rPr>
                <w:rFonts w:ascii="Times New Roman" w:eastAsia="Calibri" w:hAnsi="Times New Roman" w:cs="Times New Roman"/>
                <w:b/>
                <w:sz w:val="24"/>
                <w:szCs w:val="24"/>
              </w:rPr>
              <w:t>Энергетическая ценность, ккал</w:t>
            </w:r>
          </w:p>
        </w:tc>
      </w:tr>
      <w:tr w:rsidR="00405AE9" w:rsidRPr="00635224" w:rsidTr="00034D30">
        <w:tc>
          <w:tcPr>
            <w:tcW w:w="959" w:type="dxa"/>
            <w:vMerge/>
          </w:tcPr>
          <w:p w:rsidR="00405AE9" w:rsidRPr="00635224" w:rsidRDefault="00405AE9" w:rsidP="00635224">
            <w:pPr>
              <w:jc w:val="both"/>
              <w:rPr>
                <w:rFonts w:ascii="Times New Roman" w:eastAsia="Calibri" w:hAnsi="Times New Roman" w:cs="Times New Roman"/>
                <w:sz w:val="24"/>
                <w:szCs w:val="24"/>
              </w:rPr>
            </w:pPr>
          </w:p>
        </w:tc>
        <w:tc>
          <w:tcPr>
            <w:tcW w:w="1134" w:type="dxa"/>
          </w:tcPr>
          <w:p w:rsidR="00405AE9" w:rsidRPr="00635224" w:rsidRDefault="00405AE9" w:rsidP="00635224">
            <w:pPr>
              <w:jc w:val="both"/>
              <w:rPr>
                <w:rFonts w:ascii="Times New Roman" w:eastAsia="Calibri" w:hAnsi="Times New Roman" w:cs="Times New Roman"/>
                <w:b/>
                <w:sz w:val="24"/>
                <w:szCs w:val="24"/>
              </w:rPr>
            </w:pPr>
            <w:r w:rsidRPr="00635224">
              <w:rPr>
                <w:rFonts w:ascii="Times New Roman" w:eastAsia="Calibri" w:hAnsi="Times New Roman" w:cs="Times New Roman"/>
                <w:b/>
                <w:sz w:val="24"/>
                <w:szCs w:val="24"/>
              </w:rPr>
              <w:t>Всего</w:t>
            </w:r>
          </w:p>
        </w:tc>
        <w:tc>
          <w:tcPr>
            <w:tcW w:w="1541" w:type="dxa"/>
          </w:tcPr>
          <w:p w:rsidR="00405AE9" w:rsidRPr="00635224" w:rsidRDefault="00405AE9" w:rsidP="00635224">
            <w:pPr>
              <w:jc w:val="both"/>
              <w:rPr>
                <w:rFonts w:ascii="Times New Roman" w:eastAsia="Calibri" w:hAnsi="Times New Roman" w:cs="Times New Roman"/>
                <w:b/>
                <w:sz w:val="24"/>
                <w:szCs w:val="24"/>
              </w:rPr>
            </w:pPr>
            <w:r w:rsidRPr="00635224">
              <w:rPr>
                <w:rFonts w:ascii="Times New Roman" w:eastAsia="Calibri" w:hAnsi="Times New Roman" w:cs="Times New Roman"/>
                <w:b/>
                <w:sz w:val="24"/>
                <w:szCs w:val="24"/>
              </w:rPr>
              <w:t>В том числе животные</w:t>
            </w:r>
          </w:p>
        </w:tc>
        <w:tc>
          <w:tcPr>
            <w:tcW w:w="1152" w:type="dxa"/>
          </w:tcPr>
          <w:p w:rsidR="00405AE9" w:rsidRPr="00635224" w:rsidRDefault="00405AE9" w:rsidP="00635224">
            <w:pPr>
              <w:jc w:val="both"/>
              <w:rPr>
                <w:rFonts w:ascii="Times New Roman" w:eastAsia="Calibri" w:hAnsi="Times New Roman" w:cs="Times New Roman"/>
                <w:b/>
                <w:sz w:val="24"/>
                <w:szCs w:val="24"/>
              </w:rPr>
            </w:pPr>
            <w:r w:rsidRPr="00635224">
              <w:rPr>
                <w:rFonts w:ascii="Times New Roman" w:eastAsia="Calibri" w:hAnsi="Times New Roman" w:cs="Times New Roman"/>
                <w:b/>
                <w:sz w:val="24"/>
                <w:szCs w:val="24"/>
              </w:rPr>
              <w:t>Всего</w:t>
            </w:r>
          </w:p>
        </w:tc>
        <w:tc>
          <w:tcPr>
            <w:tcW w:w="1701" w:type="dxa"/>
          </w:tcPr>
          <w:p w:rsidR="00405AE9" w:rsidRPr="00635224" w:rsidRDefault="00405AE9" w:rsidP="00635224">
            <w:pPr>
              <w:jc w:val="both"/>
              <w:rPr>
                <w:rFonts w:ascii="Times New Roman" w:eastAsia="Calibri" w:hAnsi="Times New Roman" w:cs="Times New Roman"/>
                <w:b/>
                <w:sz w:val="24"/>
                <w:szCs w:val="24"/>
              </w:rPr>
            </w:pPr>
            <w:r w:rsidRPr="00635224">
              <w:rPr>
                <w:rFonts w:ascii="Times New Roman" w:eastAsia="Calibri" w:hAnsi="Times New Roman" w:cs="Times New Roman"/>
                <w:b/>
                <w:sz w:val="24"/>
                <w:szCs w:val="24"/>
              </w:rPr>
              <w:t>В том числе растительные</w:t>
            </w:r>
          </w:p>
        </w:tc>
        <w:tc>
          <w:tcPr>
            <w:tcW w:w="1559" w:type="dxa"/>
            <w:vMerge/>
          </w:tcPr>
          <w:p w:rsidR="00405AE9" w:rsidRPr="00635224" w:rsidRDefault="00405AE9" w:rsidP="00635224">
            <w:pPr>
              <w:jc w:val="both"/>
              <w:rPr>
                <w:rFonts w:ascii="Times New Roman" w:eastAsia="Calibri" w:hAnsi="Times New Roman" w:cs="Times New Roman"/>
                <w:b/>
                <w:sz w:val="24"/>
                <w:szCs w:val="24"/>
              </w:rPr>
            </w:pPr>
          </w:p>
        </w:tc>
        <w:tc>
          <w:tcPr>
            <w:tcW w:w="1560" w:type="dxa"/>
            <w:vMerge/>
          </w:tcPr>
          <w:p w:rsidR="00405AE9" w:rsidRPr="00635224" w:rsidRDefault="00405AE9" w:rsidP="00635224">
            <w:pPr>
              <w:jc w:val="both"/>
              <w:rPr>
                <w:rFonts w:ascii="Times New Roman" w:eastAsia="Calibri" w:hAnsi="Times New Roman" w:cs="Times New Roman"/>
                <w:b/>
                <w:sz w:val="24"/>
                <w:szCs w:val="24"/>
              </w:rPr>
            </w:pPr>
          </w:p>
        </w:tc>
      </w:tr>
      <w:tr w:rsidR="00405AE9" w:rsidRPr="00635224" w:rsidTr="00034D30">
        <w:tc>
          <w:tcPr>
            <w:tcW w:w="959" w:type="dxa"/>
          </w:tcPr>
          <w:p w:rsidR="00405AE9" w:rsidRPr="00635224" w:rsidRDefault="00405AE9" w:rsidP="00635224">
            <w:pPr>
              <w:jc w:val="both"/>
              <w:rPr>
                <w:rFonts w:ascii="Times New Roman" w:eastAsia="Calibri" w:hAnsi="Times New Roman" w:cs="Times New Roman"/>
                <w:sz w:val="24"/>
                <w:szCs w:val="24"/>
              </w:rPr>
            </w:pPr>
            <w:r w:rsidRPr="00635224">
              <w:rPr>
                <w:rFonts w:ascii="Times New Roman" w:eastAsia="Calibri" w:hAnsi="Times New Roman" w:cs="Times New Roman"/>
                <w:sz w:val="24"/>
                <w:szCs w:val="24"/>
              </w:rPr>
              <w:t>№1</w:t>
            </w:r>
          </w:p>
        </w:tc>
        <w:tc>
          <w:tcPr>
            <w:tcW w:w="1134" w:type="dxa"/>
          </w:tcPr>
          <w:p w:rsidR="00405AE9" w:rsidRPr="00635224" w:rsidRDefault="00405AE9" w:rsidP="00635224">
            <w:pPr>
              <w:jc w:val="both"/>
              <w:rPr>
                <w:rFonts w:ascii="Times New Roman" w:eastAsia="Calibri" w:hAnsi="Times New Roman" w:cs="Times New Roman"/>
                <w:sz w:val="24"/>
                <w:szCs w:val="24"/>
              </w:rPr>
            </w:pPr>
            <w:r w:rsidRPr="00635224">
              <w:rPr>
                <w:rFonts w:ascii="Times New Roman" w:eastAsia="Calibri" w:hAnsi="Times New Roman" w:cs="Times New Roman"/>
                <w:sz w:val="24"/>
                <w:szCs w:val="24"/>
              </w:rPr>
              <w:t>75-80</w:t>
            </w:r>
          </w:p>
        </w:tc>
        <w:tc>
          <w:tcPr>
            <w:tcW w:w="1541" w:type="dxa"/>
          </w:tcPr>
          <w:p w:rsidR="00405AE9" w:rsidRPr="00635224" w:rsidRDefault="00405AE9" w:rsidP="00635224">
            <w:pPr>
              <w:jc w:val="both"/>
              <w:rPr>
                <w:rFonts w:ascii="Times New Roman" w:eastAsia="Calibri" w:hAnsi="Times New Roman" w:cs="Times New Roman"/>
                <w:sz w:val="24"/>
                <w:szCs w:val="24"/>
              </w:rPr>
            </w:pPr>
            <w:r w:rsidRPr="00635224">
              <w:rPr>
                <w:rFonts w:ascii="Times New Roman" w:eastAsia="Calibri" w:hAnsi="Times New Roman" w:cs="Times New Roman"/>
                <w:sz w:val="24"/>
                <w:szCs w:val="24"/>
              </w:rPr>
              <w:t>55-60</w:t>
            </w:r>
          </w:p>
        </w:tc>
        <w:tc>
          <w:tcPr>
            <w:tcW w:w="1152" w:type="dxa"/>
          </w:tcPr>
          <w:p w:rsidR="00405AE9" w:rsidRPr="00635224" w:rsidRDefault="00405AE9" w:rsidP="00635224">
            <w:pPr>
              <w:jc w:val="both"/>
              <w:rPr>
                <w:rFonts w:ascii="Times New Roman" w:eastAsia="Calibri" w:hAnsi="Times New Roman" w:cs="Times New Roman"/>
                <w:sz w:val="24"/>
                <w:szCs w:val="24"/>
              </w:rPr>
            </w:pPr>
            <w:r w:rsidRPr="00635224">
              <w:rPr>
                <w:rFonts w:ascii="Times New Roman" w:eastAsia="Calibri" w:hAnsi="Times New Roman" w:cs="Times New Roman"/>
                <w:sz w:val="24"/>
                <w:szCs w:val="24"/>
              </w:rPr>
              <w:t>75-80</w:t>
            </w:r>
          </w:p>
        </w:tc>
        <w:tc>
          <w:tcPr>
            <w:tcW w:w="1701" w:type="dxa"/>
          </w:tcPr>
          <w:p w:rsidR="00405AE9" w:rsidRPr="00635224" w:rsidRDefault="00405AE9" w:rsidP="00635224">
            <w:pPr>
              <w:jc w:val="both"/>
              <w:rPr>
                <w:rFonts w:ascii="Times New Roman" w:eastAsia="Calibri" w:hAnsi="Times New Roman" w:cs="Times New Roman"/>
                <w:sz w:val="24"/>
                <w:szCs w:val="24"/>
              </w:rPr>
            </w:pPr>
            <w:r w:rsidRPr="00635224">
              <w:rPr>
                <w:rFonts w:ascii="Times New Roman" w:eastAsia="Calibri" w:hAnsi="Times New Roman" w:cs="Times New Roman"/>
                <w:sz w:val="24"/>
                <w:szCs w:val="24"/>
              </w:rPr>
              <w:t>20-25</w:t>
            </w:r>
          </w:p>
        </w:tc>
        <w:tc>
          <w:tcPr>
            <w:tcW w:w="1559" w:type="dxa"/>
          </w:tcPr>
          <w:p w:rsidR="00405AE9" w:rsidRPr="00635224" w:rsidRDefault="00405AE9" w:rsidP="00635224">
            <w:pPr>
              <w:jc w:val="both"/>
              <w:rPr>
                <w:rFonts w:ascii="Times New Roman" w:eastAsia="Calibri" w:hAnsi="Times New Roman" w:cs="Times New Roman"/>
                <w:sz w:val="24"/>
                <w:szCs w:val="24"/>
              </w:rPr>
            </w:pPr>
            <w:r w:rsidRPr="00635224">
              <w:rPr>
                <w:rFonts w:ascii="Times New Roman" w:eastAsia="Calibri" w:hAnsi="Times New Roman" w:cs="Times New Roman"/>
                <w:sz w:val="24"/>
                <w:szCs w:val="24"/>
              </w:rPr>
              <w:t>360</w:t>
            </w:r>
          </w:p>
        </w:tc>
        <w:tc>
          <w:tcPr>
            <w:tcW w:w="1560" w:type="dxa"/>
          </w:tcPr>
          <w:p w:rsidR="00405AE9" w:rsidRPr="00635224" w:rsidRDefault="00405AE9" w:rsidP="00635224">
            <w:pPr>
              <w:jc w:val="both"/>
              <w:rPr>
                <w:rFonts w:ascii="Times New Roman" w:eastAsia="Calibri" w:hAnsi="Times New Roman" w:cs="Times New Roman"/>
                <w:sz w:val="24"/>
                <w:szCs w:val="24"/>
              </w:rPr>
            </w:pPr>
            <w:r w:rsidRPr="00635224">
              <w:rPr>
                <w:rFonts w:ascii="Times New Roman" w:eastAsia="Calibri" w:hAnsi="Times New Roman" w:cs="Times New Roman"/>
                <w:sz w:val="24"/>
                <w:szCs w:val="24"/>
              </w:rPr>
              <w:t>2400-2500</w:t>
            </w:r>
          </w:p>
        </w:tc>
      </w:tr>
      <w:tr w:rsidR="00405AE9" w:rsidRPr="00635224" w:rsidTr="00034D30">
        <w:tc>
          <w:tcPr>
            <w:tcW w:w="959" w:type="dxa"/>
          </w:tcPr>
          <w:p w:rsidR="00405AE9" w:rsidRPr="00635224" w:rsidRDefault="00405AE9" w:rsidP="00635224">
            <w:pPr>
              <w:jc w:val="both"/>
              <w:rPr>
                <w:rFonts w:ascii="Times New Roman" w:eastAsia="Calibri" w:hAnsi="Times New Roman" w:cs="Times New Roman"/>
                <w:sz w:val="24"/>
                <w:szCs w:val="24"/>
              </w:rPr>
            </w:pPr>
            <w:r w:rsidRPr="00635224">
              <w:rPr>
                <w:rFonts w:ascii="Times New Roman" w:eastAsia="Calibri" w:hAnsi="Times New Roman" w:cs="Times New Roman"/>
                <w:sz w:val="24"/>
                <w:szCs w:val="24"/>
              </w:rPr>
              <w:t>№2</w:t>
            </w:r>
          </w:p>
        </w:tc>
        <w:tc>
          <w:tcPr>
            <w:tcW w:w="1134" w:type="dxa"/>
          </w:tcPr>
          <w:p w:rsidR="00405AE9" w:rsidRPr="00635224" w:rsidRDefault="00405AE9" w:rsidP="00635224">
            <w:pPr>
              <w:jc w:val="both"/>
              <w:rPr>
                <w:rFonts w:ascii="Times New Roman" w:eastAsia="Calibri" w:hAnsi="Times New Roman" w:cs="Times New Roman"/>
                <w:sz w:val="24"/>
                <w:szCs w:val="24"/>
              </w:rPr>
            </w:pPr>
            <w:r w:rsidRPr="00635224">
              <w:rPr>
                <w:rFonts w:ascii="Times New Roman" w:eastAsia="Calibri" w:hAnsi="Times New Roman" w:cs="Times New Roman"/>
                <w:sz w:val="24"/>
                <w:szCs w:val="24"/>
              </w:rPr>
              <w:t>75-80</w:t>
            </w:r>
          </w:p>
        </w:tc>
        <w:tc>
          <w:tcPr>
            <w:tcW w:w="1541" w:type="dxa"/>
          </w:tcPr>
          <w:p w:rsidR="00405AE9" w:rsidRPr="00635224" w:rsidRDefault="00405AE9" w:rsidP="00635224">
            <w:pPr>
              <w:jc w:val="both"/>
              <w:rPr>
                <w:rFonts w:ascii="Times New Roman" w:eastAsia="Calibri" w:hAnsi="Times New Roman" w:cs="Times New Roman"/>
                <w:sz w:val="24"/>
                <w:szCs w:val="24"/>
              </w:rPr>
            </w:pPr>
            <w:r w:rsidRPr="00635224">
              <w:rPr>
                <w:rFonts w:ascii="Times New Roman" w:eastAsia="Calibri" w:hAnsi="Times New Roman" w:cs="Times New Roman"/>
                <w:sz w:val="24"/>
                <w:szCs w:val="24"/>
              </w:rPr>
              <w:t>55-60</w:t>
            </w:r>
          </w:p>
        </w:tc>
        <w:tc>
          <w:tcPr>
            <w:tcW w:w="1152" w:type="dxa"/>
          </w:tcPr>
          <w:p w:rsidR="00405AE9" w:rsidRPr="00635224" w:rsidRDefault="00405AE9" w:rsidP="00635224">
            <w:pPr>
              <w:jc w:val="both"/>
              <w:rPr>
                <w:rFonts w:ascii="Times New Roman" w:eastAsia="Calibri" w:hAnsi="Times New Roman" w:cs="Times New Roman"/>
                <w:sz w:val="24"/>
                <w:szCs w:val="24"/>
              </w:rPr>
            </w:pPr>
            <w:r w:rsidRPr="00635224">
              <w:rPr>
                <w:rFonts w:ascii="Times New Roman" w:eastAsia="Calibri" w:hAnsi="Times New Roman" w:cs="Times New Roman"/>
                <w:sz w:val="24"/>
                <w:szCs w:val="24"/>
              </w:rPr>
              <w:t>80</w:t>
            </w:r>
          </w:p>
        </w:tc>
        <w:tc>
          <w:tcPr>
            <w:tcW w:w="1701" w:type="dxa"/>
          </w:tcPr>
          <w:p w:rsidR="00405AE9" w:rsidRPr="00635224" w:rsidRDefault="00405AE9" w:rsidP="00635224">
            <w:pPr>
              <w:jc w:val="both"/>
              <w:rPr>
                <w:rFonts w:ascii="Times New Roman" w:eastAsia="Calibri" w:hAnsi="Times New Roman" w:cs="Times New Roman"/>
                <w:sz w:val="24"/>
                <w:szCs w:val="24"/>
              </w:rPr>
            </w:pPr>
            <w:r w:rsidRPr="00635224">
              <w:rPr>
                <w:rFonts w:ascii="Times New Roman" w:eastAsia="Calibri" w:hAnsi="Times New Roman" w:cs="Times New Roman"/>
                <w:sz w:val="24"/>
                <w:szCs w:val="24"/>
              </w:rPr>
              <w:t>20-25</w:t>
            </w:r>
          </w:p>
        </w:tc>
        <w:tc>
          <w:tcPr>
            <w:tcW w:w="1559" w:type="dxa"/>
          </w:tcPr>
          <w:p w:rsidR="00405AE9" w:rsidRPr="00635224" w:rsidRDefault="00405AE9" w:rsidP="00635224">
            <w:pPr>
              <w:jc w:val="both"/>
              <w:rPr>
                <w:rFonts w:ascii="Times New Roman" w:eastAsia="Calibri" w:hAnsi="Times New Roman" w:cs="Times New Roman"/>
                <w:sz w:val="24"/>
                <w:szCs w:val="24"/>
              </w:rPr>
            </w:pPr>
            <w:r w:rsidRPr="00635224">
              <w:rPr>
                <w:rFonts w:ascii="Times New Roman" w:eastAsia="Calibri" w:hAnsi="Times New Roman" w:cs="Times New Roman"/>
                <w:sz w:val="24"/>
                <w:szCs w:val="24"/>
              </w:rPr>
              <w:t>350</w:t>
            </w:r>
          </w:p>
        </w:tc>
        <w:tc>
          <w:tcPr>
            <w:tcW w:w="1560" w:type="dxa"/>
          </w:tcPr>
          <w:p w:rsidR="00405AE9" w:rsidRPr="00635224" w:rsidRDefault="00405AE9" w:rsidP="00635224">
            <w:pPr>
              <w:jc w:val="both"/>
              <w:rPr>
                <w:rFonts w:ascii="Times New Roman" w:eastAsia="Calibri" w:hAnsi="Times New Roman" w:cs="Times New Roman"/>
                <w:sz w:val="24"/>
                <w:szCs w:val="24"/>
              </w:rPr>
            </w:pPr>
            <w:r w:rsidRPr="00635224">
              <w:rPr>
                <w:rFonts w:ascii="Times New Roman" w:eastAsia="Calibri" w:hAnsi="Times New Roman" w:cs="Times New Roman"/>
                <w:sz w:val="24"/>
                <w:szCs w:val="24"/>
              </w:rPr>
              <w:t>2450-2500</w:t>
            </w:r>
          </w:p>
        </w:tc>
      </w:tr>
      <w:tr w:rsidR="00405AE9" w:rsidRPr="00635224" w:rsidTr="00034D30">
        <w:tc>
          <w:tcPr>
            <w:tcW w:w="959" w:type="dxa"/>
          </w:tcPr>
          <w:p w:rsidR="00405AE9" w:rsidRPr="00635224" w:rsidRDefault="00405AE9" w:rsidP="00635224">
            <w:pPr>
              <w:jc w:val="both"/>
              <w:rPr>
                <w:rFonts w:ascii="Times New Roman" w:eastAsia="Calibri" w:hAnsi="Times New Roman" w:cs="Times New Roman"/>
                <w:sz w:val="24"/>
                <w:szCs w:val="24"/>
              </w:rPr>
            </w:pPr>
            <w:r w:rsidRPr="00635224">
              <w:rPr>
                <w:rFonts w:ascii="Times New Roman" w:eastAsia="Calibri" w:hAnsi="Times New Roman" w:cs="Times New Roman"/>
                <w:sz w:val="24"/>
                <w:szCs w:val="24"/>
              </w:rPr>
              <w:t>№5</w:t>
            </w:r>
          </w:p>
        </w:tc>
        <w:tc>
          <w:tcPr>
            <w:tcW w:w="1134" w:type="dxa"/>
          </w:tcPr>
          <w:p w:rsidR="00405AE9" w:rsidRPr="00635224" w:rsidRDefault="00405AE9" w:rsidP="00635224">
            <w:pPr>
              <w:jc w:val="both"/>
              <w:rPr>
                <w:rFonts w:ascii="Times New Roman" w:eastAsia="Calibri" w:hAnsi="Times New Roman" w:cs="Times New Roman"/>
                <w:sz w:val="24"/>
                <w:szCs w:val="24"/>
              </w:rPr>
            </w:pPr>
            <w:r w:rsidRPr="00635224">
              <w:rPr>
                <w:rFonts w:ascii="Times New Roman" w:eastAsia="Calibri" w:hAnsi="Times New Roman" w:cs="Times New Roman"/>
                <w:sz w:val="24"/>
                <w:szCs w:val="24"/>
              </w:rPr>
              <w:t>70</w:t>
            </w:r>
          </w:p>
        </w:tc>
        <w:tc>
          <w:tcPr>
            <w:tcW w:w="1541" w:type="dxa"/>
          </w:tcPr>
          <w:p w:rsidR="00405AE9" w:rsidRPr="00635224" w:rsidRDefault="00405AE9" w:rsidP="00635224">
            <w:pPr>
              <w:jc w:val="both"/>
              <w:rPr>
                <w:rFonts w:ascii="Times New Roman" w:eastAsia="Calibri" w:hAnsi="Times New Roman" w:cs="Times New Roman"/>
                <w:sz w:val="24"/>
                <w:szCs w:val="24"/>
              </w:rPr>
            </w:pPr>
            <w:r w:rsidRPr="00635224">
              <w:rPr>
                <w:rFonts w:ascii="Times New Roman" w:eastAsia="Calibri" w:hAnsi="Times New Roman" w:cs="Times New Roman"/>
                <w:sz w:val="24"/>
                <w:szCs w:val="24"/>
              </w:rPr>
              <w:t>50-55</w:t>
            </w:r>
          </w:p>
        </w:tc>
        <w:tc>
          <w:tcPr>
            <w:tcW w:w="1152" w:type="dxa"/>
          </w:tcPr>
          <w:p w:rsidR="00405AE9" w:rsidRPr="00635224" w:rsidRDefault="00405AE9" w:rsidP="00635224">
            <w:pPr>
              <w:jc w:val="both"/>
              <w:rPr>
                <w:rFonts w:ascii="Times New Roman" w:eastAsia="Calibri" w:hAnsi="Times New Roman" w:cs="Times New Roman"/>
                <w:sz w:val="24"/>
                <w:szCs w:val="24"/>
              </w:rPr>
            </w:pPr>
            <w:r w:rsidRPr="00635224">
              <w:rPr>
                <w:rFonts w:ascii="Times New Roman" w:eastAsia="Calibri" w:hAnsi="Times New Roman" w:cs="Times New Roman"/>
                <w:sz w:val="24"/>
                <w:szCs w:val="24"/>
              </w:rPr>
              <w:t>65-70</w:t>
            </w:r>
          </w:p>
        </w:tc>
        <w:tc>
          <w:tcPr>
            <w:tcW w:w="1701" w:type="dxa"/>
          </w:tcPr>
          <w:p w:rsidR="00405AE9" w:rsidRPr="00635224" w:rsidRDefault="00405AE9" w:rsidP="00635224">
            <w:pPr>
              <w:jc w:val="both"/>
              <w:rPr>
                <w:rFonts w:ascii="Times New Roman" w:eastAsia="Calibri" w:hAnsi="Times New Roman" w:cs="Times New Roman"/>
                <w:sz w:val="24"/>
                <w:szCs w:val="24"/>
              </w:rPr>
            </w:pPr>
            <w:r w:rsidRPr="00635224">
              <w:rPr>
                <w:rFonts w:ascii="Times New Roman" w:eastAsia="Calibri" w:hAnsi="Times New Roman" w:cs="Times New Roman"/>
                <w:sz w:val="24"/>
                <w:szCs w:val="24"/>
              </w:rPr>
              <w:t>25-30</w:t>
            </w:r>
          </w:p>
        </w:tc>
        <w:tc>
          <w:tcPr>
            <w:tcW w:w="1559" w:type="dxa"/>
          </w:tcPr>
          <w:p w:rsidR="00405AE9" w:rsidRPr="00635224" w:rsidRDefault="00405AE9" w:rsidP="00635224">
            <w:pPr>
              <w:jc w:val="both"/>
              <w:rPr>
                <w:rFonts w:ascii="Times New Roman" w:eastAsia="Calibri" w:hAnsi="Times New Roman" w:cs="Times New Roman"/>
                <w:sz w:val="24"/>
                <w:szCs w:val="24"/>
              </w:rPr>
            </w:pPr>
            <w:r w:rsidRPr="00635224">
              <w:rPr>
                <w:rFonts w:ascii="Times New Roman" w:eastAsia="Calibri" w:hAnsi="Times New Roman" w:cs="Times New Roman"/>
                <w:sz w:val="24"/>
                <w:szCs w:val="24"/>
              </w:rPr>
              <w:t>370-400 (25-40 сахара)</w:t>
            </w:r>
          </w:p>
        </w:tc>
        <w:tc>
          <w:tcPr>
            <w:tcW w:w="1560" w:type="dxa"/>
          </w:tcPr>
          <w:p w:rsidR="00405AE9" w:rsidRPr="00635224" w:rsidRDefault="00405AE9" w:rsidP="00635224">
            <w:pPr>
              <w:jc w:val="both"/>
              <w:rPr>
                <w:rFonts w:ascii="Times New Roman" w:eastAsia="Calibri" w:hAnsi="Times New Roman" w:cs="Times New Roman"/>
                <w:sz w:val="24"/>
                <w:szCs w:val="24"/>
              </w:rPr>
            </w:pPr>
            <w:r w:rsidRPr="00635224">
              <w:rPr>
                <w:rFonts w:ascii="Times New Roman" w:eastAsia="Calibri" w:hAnsi="Times New Roman" w:cs="Times New Roman"/>
                <w:sz w:val="24"/>
                <w:szCs w:val="24"/>
              </w:rPr>
              <w:t>2400-2500</w:t>
            </w:r>
          </w:p>
        </w:tc>
      </w:tr>
      <w:tr w:rsidR="00405AE9" w:rsidRPr="00635224" w:rsidTr="00034D30">
        <w:tc>
          <w:tcPr>
            <w:tcW w:w="959" w:type="dxa"/>
          </w:tcPr>
          <w:p w:rsidR="00405AE9" w:rsidRPr="00635224" w:rsidRDefault="00405AE9" w:rsidP="00635224">
            <w:pPr>
              <w:jc w:val="both"/>
              <w:rPr>
                <w:rFonts w:ascii="Times New Roman" w:eastAsia="Calibri" w:hAnsi="Times New Roman" w:cs="Times New Roman"/>
                <w:sz w:val="24"/>
                <w:szCs w:val="24"/>
              </w:rPr>
            </w:pPr>
            <w:r w:rsidRPr="00635224">
              <w:rPr>
                <w:rFonts w:ascii="Times New Roman" w:eastAsia="Calibri" w:hAnsi="Times New Roman" w:cs="Times New Roman"/>
                <w:sz w:val="24"/>
                <w:szCs w:val="24"/>
              </w:rPr>
              <w:t>№7</w:t>
            </w:r>
          </w:p>
        </w:tc>
        <w:tc>
          <w:tcPr>
            <w:tcW w:w="1134" w:type="dxa"/>
          </w:tcPr>
          <w:p w:rsidR="00405AE9" w:rsidRPr="00635224" w:rsidRDefault="00405AE9" w:rsidP="00635224">
            <w:pPr>
              <w:jc w:val="both"/>
              <w:rPr>
                <w:rFonts w:ascii="Times New Roman" w:eastAsia="Calibri" w:hAnsi="Times New Roman" w:cs="Times New Roman"/>
                <w:sz w:val="24"/>
                <w:szCs w:val="24"/>
              </w:rPr>
            </w:pPr>
            <w:r w:rsidRPr="00635224">
              <w:rPr>
                <w:rFonts w:ascii="Times New Roman" w:eastAsia="Calibri" w:hAnsi="Times New Roman" w:cs="Times New Roman"/>
                <w:sz w:val="24"/>
                <w:szCs w:val="24"/>
              </w:rPr>
              <w:t>60-65</w:t>
            </w:r>
          </w:p>
        </w:tc>
        <w:tc>
          <w:tcPr>
            <w:tcW w:w="1541" w:type="dxa"/>
          </w:tcPr>
          <w:p w:rsidR="00405AE9" w:rsidRPr="00635224" w:rsidRDefault="00405AE9" w:rsidP="00635224">
            <w:pPr>
              <w:jc w:val="both"/>
              <w:rPr>
                <w:rFonts w:ascii="Times New Roman" w:eastAsia="Calibri" w:hAnsi="Times New Roman" w:cs="Times New Roman"/>
                <w:sz w:val="24"/>
                <w:szCs w:val="24"/>
              </w:rPr>
            </w:pPr>
            <w:r w:rsidRPr="00635224">
              <w:rPr>
                <w:rFonts w:ascii="Times New Roman" w:eastAsia="Calibri" w:hAnsi="Times New Roman" w:cs="Times New Roman"/>
                <w:sz w:val="24"/>
                <w:szCs w:val="24"/>
              </w:rPr>
              <w:t>50-55</w:t>
            </w:r>
          </w:p>
        </w:tc>
        <w:tc>
          <w:tcPr>
            <w:tcW w:w="1152" w:type="dxa"/>
          </w:tcPr>
          <w:p w:rsidR="00405AE9" w:rsidRPr="00635224" w:rsidRDefault="00405AE9" w:rsidP="00635224">
            <w:pPr>
              <w:jc w:val="both"/>
              <w:rPr>
                <w:rFonts w:ascii="Times New Roman" w:eastAsia="Calibri" w:hAnsi="Times New Roman" w:cs="Times New Roman"/>
                <w:sz w:val="24"/>
                <w:szCs w:val="24"/>
              </w:rPr>
            </w:pPr>
            <w:r w:rsidRPr="00635224">
              <w:rPr>
                <w:rFonts w:ascii="Times New Roman" w:eastAsia="Calibri" w:hAnsi="Times New Roman" w:cs="Times New Roman"/>
                <w:sz w:val="24"/>
                <w:szCs w:val="24"/>
              </w:rPr>
              <w:t>80</w:t>
            </w:r>
          </w:p>
        </w:tc>
        <w:tc>
          <w:tcPr>
            <w:tcW w:w="1701" w:type="dxa"/>
          </w:tcPr>
          <w:p w:rsidR="00405AE9" w:rsidRPr="00635224" w:rsidRDefault="00405AE9" w:rsidP="00635224">
            <w:pPr>
              <w:jc w:val="both"/>
              <w:rPr>
                <w:rFonts w:ascii="Times New Roman" w:eastAsia="Calibri" w:hAnsi="Times New Roman" w:cs="Times New Roman"/>
                <w:sz w:val="24"/>
                <w:szCs w:val="24"/>
              </w:rPr>
            </w:pPr>
            <w:r w:rsidRPr="00635224">
              <w:rPr>
                <w:rFonts w:ascii="Times New Roman" w:eastAsia="Calibri" w:hAnsi="Times New Roman" w:cs="Times New Roman"/>
                <w:sz w:val="24"/>
                <w:szCs w:val="24"/>
              </w:rPr>
              <w:t>25</w:t>
            </w:r>
          </w:p>
        </w:tc>
        <w:tc>
          <w:tcPr>
            <w:tcW w:w="1559" w:type="dxa"/>
          </w:tcPr>
          <w:p w:rsidR="00405AE9" w:rsidRPr="00635224" w:rsidRDefault="00405AE9" w:rsidP="00635224">
            <w:pPr>
              <w:jc w:val="both"/>
              <w:rPr>
                <w:rFonts w:ascii="Times New Roman" w:eastAsia="Calibri" w:hAnsi="Times New Roman" w:cs="Times New Roman"/>
                <w:sz w:val="24"/>
                <w:szCs w:val="24"/>
              </w:rPr>
            </w:pPr>
            <w:r w:rsidRPr="00635224">
              <w:rPr>
                <w:rFonts w:ascii="Times New Roman" w:eastAsia="Calibri" w:hAnsi="Times New Roman" w:cs="Times New Roman"/>
                <w:sz w:val="24"/>
                <w:szCs w:val="24"/>
              </w:rPr>
              <w:t>360-370 (70-80 сахара)</w:t>
            </w:r>
          </w:p>
        </w:tc>
        <w:tc>
          <w:tcPr>
            <w:tcW w:w="1560" w:type="dxa"/>
          </w:tcPr>
          <w:p w:rsidR="00405AE9" w:rsidRPr="00635224" w:rsidRDefault="00405AE9" w:rsidP="00635224">
            <w:pPr>
              <w:jc w:val="both"/>
              <w:rPr>
                <w:rFonts w:ascii="Times New Roman" w:eastAsia="Calibri" w:hAnsi="Times New Roman" w:cs="Times New Roman"/>
                <w:sz w:val="24"/>
                <w:szCs w:val="24"/>
              </w:rPr>
            </w:pPr>
            <w:r w:rsidRPr="00635224">
              <w:rPr>
                <w:rFonts w:ascii="Times New Roman" w:eastAsia="Calibri" w:hAnsi="Times New Roman" w:cs="Times New Roman"/>
                <w:sz w:val="24"/>
                <w:szCs w:val="24"/>
              </w:rPr>
              <w:t>2400-2500</w:t>
            </w:r>
          </w:p>
        </w:tc>
      </w:tr>
      <w:tr w:rsidR="00405AE9" w:rsidRPr="00635224" w:rsidTr="00034D30">
        <w:tc>
          <w:tcPr>
            <w:tcW w:w="959" w:type="dxa"/>
          </w:tcPr>
          <w:p w:rsidR="00405AE9" w:rsidRPr="00635224" w:rsidRDefault="00405AE9" w:rsidP="00635224">
            <w:pPr>
              <w:jc w:val="both"/>
              <w:rPr>
                <w:rFonts w:ascii="Times New Roman" w:eastAsia="Calibri" w:hAnsi="Times New Roman" w:cs="Times New Roman"/>
                <w:sz w:val="24"/>
                <w:szCs w:val="24"/>
              </w:rPr>
            </w:pPr>
            <w:r w:rsidRPr="00635224">
              <w:rPr>
                <w:rFonts w:ascii="Times New Roman" w:eastAsia="Calibri" w:hAnsi="Times New Roman" w:cs="Times New Roman"/>
                <w:sz w:val="24"/>
                <w:szCs w:val="24"/>
              </w:rPr>
              <w:t>№8</w:t>
            </w:r>
          </w:p>
        </w:tc>
        <w:tc>
          <w:tcPr>
            <w:tcW w:w="1134" w:type="dxa"/>
          </w:tcPr>
          <w:p w:rsidR="00405AE9" w:rsidRPr="00635224" w:rsidRDefault="00405AE9" w:rsidP="00635224">
            <w:pPr>
              <w:jc w:val="both"/>
              <w:rPr>
                <w:rFonts w:ascii="Times New Roman" w:eastAsia="Calibri" w:hAnsi="Times New Roman" w:cs="Times New Roman"/>
                <w:sz w:val="24"/>
                <w:szCs w:val="24"/>
              </w:rPr>
            </w:pPr>
            <w:r w:rsidRPr="00635224">
              <w:rPr>
                <w:rFonts w:ascii="Times New Roman" w:eastAsia="Calibri" w:hAnsi="Times New Roman" w:cs="Times New Roman"/>
                <w:sz w:val="24"/>
                <w:szCs w:val="24"/>
              </w:rPr>
              <w:t>70-80</w:t>
            </w:r>
          </w:p>
        </w:tc>
        <w:tc>
          <w:tcPr>
            <w:tcW w:w="1541" w:type="dxa"/>
          </w:tcPr>
          <w:p w:rsidR="00405AE9" w:rsidRPr="00635224" w:rsidRDefault="00405AE9" w:rsidP="00635224">
            <w:pPr>
              <w:jc w:val="both"/>
              <w:rPr>
                <w:rFonts w:ascii="Times New Roman" w:eastAsia="Calibri" w:hAnsi="Times New Roman" w:cs="Times New Roman"/>
                <w:sz w:val="24"/>
                <w:szCs w:val="24"/>
              </w:rPr>
            </w:pPr>
            <w:r w:rsidRPr="00635224">
              <w:rPr>
                <w:rFonts w:ascii="Times New Roman" w:eastAsia="Calibri" w:hAnsi="Times New Roman" w:cs="Times New Roman"/>
                <w:sz w:val="24"/>
                <w:szCs w:val="24"/>
              </w:rPr>
              <w:t>55-60</w:t>
            </w:r>
          </w:p>
        </w:tc>
        <w:tc>
          <w:tcPr>
            <w:tcW w:w="1152" w:type="dxa"/>
          </w:tcPr>
          <w:p w:rsidR="00405AE9" w:rsidRPr="00635224" w:rsidRDefault="00405AE9" w:rsidP="00635224">
            <w:pPr>
              <w:jc w:val="both"/>
              <w:rPr>
                <w:rFonts w:ascii="Times New Roman" w:eastAsia="Calibri" w:hAnsi="Times New Roman" w:cs="Times New Roman"/>
                <w:sz w:val="24"/>
                <w:szCs w:val="24"/>
              </w:rPr>
            </w:pPr>
            <w:r w:rsidRPr="00635224">
              <w:rPr>
                <w:rFonts w:ascii="Times New Roman" w:eastAsia="Calibri" w:hAnsi="Times New Roman" w:cs="Times New Roman"/>
                <w:sz w:val="24"/>
                <w:szCs w:val="24"/>
              </w:rPr>
              <w:t>50-60</w:t>
            </w:r>
          </w:p>
        </w:tc>
        <w:tc>
          <w:tcPr>
            <w:tcW w:w="1701" w:type="dxa"/>
          </w:tcPr>
          <w:p w:rsidR="00405AE9" w:rsidRPr="00635224" w:rsidRDefault="00405AE9" w:rsidP="00635224">
            <w:pPr>
              <w:jc w:val="both"/>
              <w:rPr>
                <w:rFonts w:ascii="Times New Roman" w:eastAsia="Calibri" w:hAnsi="Times New Roman" w:cs="Times New Roman"/>
                <w:sz w:val="24"/>
                <w:szCs w:val="24"/>
              </w:rPr>
            </w:pPr>
            <w:r w:rsidRPr="00635224">
              <w:rPr>
                <w:rFonts w:ascii="Times New Roman" w:eastAsia="Calibri" w:hAnsi="Times New Roman" w:cs="Times New Roman"/>
                <w:sz w:val="24"/>
                <w:szCs w:val="24"/>
              </w:rPr>
              <w:t>30</w:t>
            </w:r>
          </w:p>
        </w:tc>
        <w:tc>
          <w:tcPr>
            <w:tcW w:w="1559" w:type="dxa"/>
          </w:tcPr>
          <w:p w:rsidR="00405AE9" w:rsidRPr="00635224" w:rsidRDefault="00405AE9" w:rsidP="00635224">
            <w:pPr>
              <w:jc w:val="both"/>
              <w:rPr>
                <w:rFonts w:ascii="Times New Roman" w:eastAsia="Calibri" w:hAnsi="Times New Roman" w:cs="Times New Roman"/>
                <w:sz w:val="24"/>
                <w:szCs w:val="24"/>
              </w:rPr>
            </w:pPr>
            <w:r w:rsidRPr="00635224">
              <w:rPr>
                <w:rFonts w:ascii="Times New Roman" w:eastAsia="Calibri" w:hAnsi="Times New Roman" w:cs="Times New Roman"/>
                <w:sz w:val="24"/>
                <w:szCs w:val="24"/>
              </w:rPr>
              <w:t>200-260</w:t>
            </w:r>
          </w:p>
        </w:tc>
        <w:tc>
          <w:tcPr>
            <w:tcW w:w="1560" w:type="dxa"/>
          </w:tcPr>
          <w:p w:rsidR="00405AE9" w:rsidRPr="00635224" w:rsidRDefault="00405AE9" w:rsidP="00635224">
            <w:pPr>
              <w:jc w:val="both"/>
              <w:rPr>
                <w:rFonts w:ascii="Times New Roman" w:eastAsia="Calibri" w:hAnsi="Times New Roman" w:cs="Times New Roman"/>
                <w:sz w:val="24"/>
                <w:szCs w:val="24"/>
              </w:rPr>
            </w:pPr>
            <w:r w:rsidRPr="00635224">
              <w:rPr>
                <w:rFonts w:ascii="Times New Roman" w:eastAsia="Calibri" w:hAnsi="Times New Roman" w:cs="Times New Roman"/>
                <w:sz w:val="24"/>
                <w:szCs w:val="24"/>
              </w:rPr>
              <w:t>1600-1700</w:t>
            </w:r>
          </w:p>
        </w:tc>
      </w:tr>
      <w:tr w:rsidR="00405AE9" w:rsidRPr="00635224" w:rsidTr="00034D30">
        <w:tc>
          <w:tcPr>
            <w:tcW w:w="959" w:type="dxa"/>
          </w:tcPr>
          <w:p w:rsidR="00405AE9" w:rsidRPr="00635224" w:rsidRDefault="00405AE9" w:rsidP="00635224">
            <w:pPr>
              <w:jc w:val="both"/>
              <w:rPr>
                <w:rFonts w:ascii="Times New Roman" w:eastAsia="Calibri" w:hAnsi="Times New Roman" w:cs="Times New Roman"/>
                <w:sz w:val="24"/>
                <w:szCs w:val="24"/>
              </w:rPr>
            </w:pPr>
            <w:r w:rsidRPr="00635224">
              <w:rPr>
                <w:rFonts w:ascii="Times New Roman" w:eastAsia="Calibri" w:hAnsi="Times New Roman" w:cs="Times New Roman"/>
                <w:sz w:val="24"/>
                <w:szCs w:val="24"/>
              </w:rPr>
              <w:t>№9</w:t>
            </w:r>
          </w:p>
        </w:tc>
        <w:tc>
          <w:tcPr>
            <w:tcW w:w="1134" w:type="dxa"/>
          </w:tcPr>
          <w:p w:rsidR="00405AE9" w:rsidRPr="00635224" w:rsidRDefault="00405AE9" w:rsidP="00635224">
            <w:pPr>
              <w:jc w:val="both"/>
              <w:rPr>
                <w:rFonts w:ascii="Times New Roman" w:eastAsia="Calibri" w:hAnsi="Times New Roman" w:cs="Times New Roman"/>
                <w:sz w:val="24"/>
                <w:szCs w:val="24"/>
              </w:rPr>
            </w:pPr>
            <w:r w:rsidRPr="00635224">
              <w:rPr>
                <w:rFonts w:ascii="Times New Roman" w:eastAsia="Calibri" w:hAnsi="Times New Roman" w:cs="Times New Roman"/>
                <w:sz w:val="24"/>
                <w:szCs w:val="24"/>
              </w:rPr>
              <w:t>70-80</w:t>
            </w:r>
          </w:p>
        </w:tc>
        <w:tc>
          <w:tcPr>
            <w:tcW w:w="1541" w:type="dxa"/>
          </w:tcPr>
          <w:p w:rsidR="00405AE9" w:rsidRPr="00635224" w:rsidRDefault="00405AE9" w:rsidP="00635224">
            <w:pPr>
              <w:jc w:val="both"/>
              <w:rPr>
                <w:rFonts w:ascii="Times New Roman" w:eastAsia="Calibri" w:hAnsi="Times New Roman" w:cs="Times New Roman"/>
                <w:sz w:val="24"/>
                <w:szCs w:val="24"/>
              </w:rPr>
            </w:pPr>
            <w:r w:rsidRPr="00635224">
              <w:rPr>
                <w:rFonts w:ascii="Times New Roman" w:eastAsia="Calibri" w:hAnsi="Times New Roman" w:cs="Times New Roman"/>
                <w:sz w:val="24"/>
                <w:szCs w:val="24"/>
              </w:rPr>
              <w:t>55</w:t>
            </w:r>
          </w:p>
        </w:tc>
        <w:tc>
          <w:tcPr>
            <w:tcW w:w="1152" w:type="dxa"/>
          </w:tcPr>
          <w:p w:rsidR="00405AE9" w:rsidRPr="00635224" w:rsidRDefault="00405AE9" w:rsidP="00635224">
            <w:pPr>
              <w:jc w:val="both"/>
              <w:rPr>
                <w:rFonts w:ascii="Times New Roman" w:eastAsia="Calibri" w:hAnsi="Times New Roman" w:cs="Times New Roman"/>
                <w:sz w:val="24"/>
                <w:szCs w:val="24"/>
              </w:rPr>
            </w:pPr>
            <w:r w:rsidRPr="00635224">
              <w:rPr>
                <w:rFonts w:ascii="Times New Roman" w:eastAsia="Calibri" w:hAnsi="Times New Roman" w:cs="Times New Roman"/>
                <w:sz w:val="24"/>
                <w:szCs w:val="24"/>
              </w:rPr>
              <w:t>70</w:t>
            </w:r>
          </w:p>
        </w:tc>
        <w:tc>
          <w:tcPr>
            <w:tcW w:w="1701" w:type="dxa"/>
          </w:tcPr>
          <w:p w:rsidR="00405AE9" w:rsidRPr="00635224" w:rsidRDefault="00405AE9" w:rsidP="00635224">
            <w:pPr>
              <w:jc w:val="both"/>
              <w:rPr>
                <w:rFonts w:ascii="Times New Roman" w:eastAsia="Calibri" w:hAnsi="Times New Roman" w:cs="Times New Roman"/>
                <w:sz w:val="24"/>
                <w:szCs w:val="24"/>
              </w:rPr>
            </w:pPr>
            <w:r w:rsidRPr="00635224">
              <w:rPr>
                <w:rFonts w:ascii="Times New Roman" w:eastAsia="Calibri" w:hAnsi="Times New Roman" w:cs="Times New Roman"/>
                <w:sz w:val="24"/>
                <w:szCs w:val="24"/>
              </w:rPr>
              <w:t>30</w:t>
            </w:r>
          </w:p>
        </w:tc>
        <w:tc>
          <w:tcPr>
            <w:tcW w:w="1559" w:type="dxa"/>
          </w:tcPr>
          <w:p w:rsidR="00405AE9" w:rsidRPr="00635224" w:rsidRDefault="00405AE9" w:rsidP="00635224">
            <w:pPr>
              <w:jc w:val="both"/>
              <w:rPr>
                <w:rFonts w:ascii="Times New Roman" w:eastAsia="Calibri" w:hAnsi="Times New Roman" w:cs="Times New Roman"/>
                <w:sz w:val="24"/>
                <w:szCs w:val="24"/>
              </w:rPr>
            </w:pPr>
            <w:r w:rsidRPr="00635224">
              <w:rPr>
                <w:rFonts w:ascii="Times New Roman" w:eastAsia="Calibri" w:hAnsi="Times New Roman" w:cs="Times New Roman"/>
                <w:sz w:val="24"/>
                <w:szCs w:val="24"/>
              </w:rPr>
              <w:t>300-340 (в основном полисахар.)</w:t>
            </w:r>
          </w:p>
        </w:tc>
        <w:tc>
          <w:tcPr>
            <w:tcW w:w="1560" w:type="dxa"/>
          </w:tcPr>
          <w:p w:rsidR="00405AE9" w:rsidRPr="00635224" w:rsidRDefault="00405AE9" w:rsidP="00635224">
            <w:pPr>
              <w:jc w:val="both"/>
              <w:rPr>
                <w:rFonts w:ascii="Times New Roman" w:eastAsia="Calibri" w:hAnsi="Times New Roman" w:cs="Times New Roman"/>
                <w:sz w:val="24"/>
                <w:szCs w:val="24"/>
              </w:rPr>
            </w:pPr>
            <w:r w:rsidRPr="00635224">
              <w:rPr>
                <w:rFonts w:ascii="Times New Roman" w:eastAsia="Calibri" w:hAnsi="Times New Roman" w:cs="Times New Roman"/>
                <w:sz w:val="24"/>
                <w:szCs w:val="24"/>
              </w:rPr>
              <w:t>2200-2300</w:t>
            </w:r>
          </w:p>
        </w:tc>
      </w:tr>
      <w:tr w:rsidR="00405AE9" w:rsidRPr="00635224" w:rsidTr="00034D30">
        <w:tc>
          <w:tcPr>
            <w:tcW w:w="959" w:type="dxa"/>
          </w:tcPr>
          <w:p w:rsidR="00405AE9" w:rsidRPr="00635224" w:rsidRDefault="00405AE9" w:rsidP="00635224">
            <w:pPr>
              <w:jc w:val="both"/>
              <w:rPr>
                <w:rFonts w:ascii="Times New Roman" w:eastAsia="Calibri" w:hAnsi="Times New Roman" w:cs="Times New Roman"/>
                <w:sz w:val="24"/>
                <w:szCs w:val="24"/>
              </w:rPr>
            </w:pPr>
            <w:r w:rsidRPr="00635224">
              <w:rPr>
                <w:rFonts w:ascii="Times New Roman" w:eastAsia="Calibri" w:hAnsi="Times New Roman" w:cs="Times New Roman"/>
                <w:sz w:val="24"/>
                <w:szCs w:val="24"/>
              </w:rPr>
              <w:t>№10</w:t>
            </w:r>
          </w:p>
        </w:tc>
        <w:tc>
          <w:tcPr>
            <w:tcW w:w="1134" w:type="dxa"/>
          </w:tcPr>
          <w:p w:rsidR="00405AE9" w:rsidRPr="00635224" w:rsidRDefault="00405AE9" w:rsidP="00635224">
            <w:pPr>
              <w:jc w:val="both"/>
              <w:rPr>
                <w:rFonts w:ascii="Times New Roman" w:eastAsia="Calibri" w:hAnsi="Times New Roman" w:cs="Times New Roman"/>
                <w:sz w:val="24"/>
                <w:szCs w:val="24"/>
              </w:rPr>
            </w:pPr>
            <w:r w:rsidRPr="00635224">
              <w:rPr>
                <w:rFonts w:ascii="Times New Roman" w:eastAsia="Calibri" w:hAnsi="Times New Roman" w:cs="Times New Roman"/>
                <w:sz w:val="24"/>
                <w:szCs w:val="24"/>
              </w:rPr>
              <w:t>70</w:t>
            </w:r>
          </w:p>
        </w:tc>
        <w:tc>
          <w:tcPr>
            <w:tcW w:w="1541" w:type="dxa"/>
          </w:tcPr>
          <w:p w:rsidR="00405AE9" w:rsidRPr="00635224" w:rsidRDefault="00405AE9" w:rsidP="00635224">
            <w:pPr>
              <w:jc w:val="both"/>
              <w:rPr>
                <w:rFonts w:ascii="Times New Roman" w:eastAsia="Calibri" w:hAnsi="Times New Roman" w:cs="Times New Roman"/>
                <w:sz w:val="24"/>
                <w:szCs w:val="24"/>
              </w:rPr>
            </w:pPr>
            <w:r w:rsidRPr="00635224">
              <w:rPr>
                <w:rFonts w:ascii="Times New Roman" w:eastAsia="Calibri" w:hAnsi="Times New Roman" w:cs="Times New Roman"/>
                <w:sz w:val="24"/>
                <w:szCs w:val="24"/>
              </w:rPr>
              <w:t>55</w:t>
            </w:r>
          </w:p>
        </w:tc>
        <w:tc>
          <w:tcPr>
            <w:tcW w:w="1152" w:type="dxa"/>
          </w:tcPr>
          <w:p w:rsidR="00405AE9" w:rsidRPr="00635224" w:rsidRDefault="00405AE9" w:rsidP="00635224">
            <w:pPr>
              <w:jc w:val="both"/>
              <w:rPr>
                <w:rFonts w:ascii="Times New Roman" w:eastAsia="Calibri" w:hAnsi="Times New Roman" w:cs="Times New Roman"/>
                <w:sz w:val="24"/>
                <w:szCs w:val="24"/>
              </w:rPr>
            </w:pPr>
            <w:r w:rsidRPr="00635224">
              <w:rPr>
                <w:rFonts w:ascii="Times New Roman" w:eastAsia="Calibri" w:hAnsi="Times New Roman" w:cs="Times New Roman"/>
                <w:sz w:val="24"/>
                <w:szCs w:val="24"/>
              </w:rPr>
              <w:t>65-70</w:t>
            </w:r>
          </w:p>
        </w:tc>
        <w:tc>
          <w:tcPr>
            <w:tcW w:w="1701" w:type="dxa"/>
          </w:tcPr>
          <w:p w:rsidR="00405AE9" w:rsidRPr="00635224" w:rsidRDefault="00405AE9" w:rsidP="00635224">
            <w:pPr>
              <w:jc w:val="both"/>
              <w:rPr>
                <w:rFonts w:ascii="Times New Roman" w:eastAsia="Calibri" w:hAnsi="Times New Roman" w:cs="Times New Roman"/>
                <w:sz w:val="24"/>
                <w:szCs w:val="24"/>
              </w:rPr>
            </w:pPr>
            <w:r w:rsidRPr="00635224">
              <w:rPr>
                <w:rFonts w:ascii="Times New Roman" w:eastAsia="Calibri" w:hAnsi="Times New Roman" w:cs="Times New Roman"/>
                <w:sz w:val="24"/>
                <w:szCs w:val="24"/>
              </w:rPr>
              <w:t>25-30</w:t>
            </w:r>
          </w:p>
        </w:tc>
        <w:tc>
          <w:tcPr>
            <w:tcW w:w="1559" w:type="dxa"/>
          </w:tcPr>
          <w:p w:rsidR="00405AE9" w:rsidRPr="00635224" w:rsidRDefault="00405AE9" w:rsidP="00635224">
            <w:pPr>
              <w:jc w:val="both"/>
              <w:rPr>
                <w:rFonts w:ascii="Times New Roman" w:eastAsia="Calibri" w:hAnsi="Times New Roman" w:cs="Times New Roman"/>
                <w:sz w:val="24"/>
                <w:szCs w:val="24"/>
              </w:rPr>
            </w:pPr>
            <w:r w:rsidRPr="00635224">
              <w:rPr>
                <w:rFonts w:ascii="Times New Roman" w:eastAsia="Calibri" w:hAnsi="Times New Roman" w:cs="Times New Roman"/>
                <w:sz w:val="24"/>
                <w:szCs w:val="24"/>
              </w:rPr>
              <w:t>350</w:t>
            </w:r>
          </w:p>
        </w:tc>
        <w:tc>
          <w:tcPr>
            <w:tcW w:w="1560" w:type="dxa"/>
          </w:tcPr>
          <w:p w:rsidR="00405AE9" w:rsidRPr="00635224" w:rsidRDefault="00405AE9" w:rsidP="00635224">
            <w:pPr>
              <w:jc w:val="both"/>
              <w:rPr>
                <w:rFonts w:ascii="Times New Roman" w:eastAsia="Calibri" w:hAnsi="Times New Roman" w:cs="Times New Roman"/>
                <w:sz w:val="24"/>
                <w:szCs w:val="24"/>
              </w:rPr>
            </w:pPr>
            <w:r w:rsidRPr="00635224">
              <w:rPr>
                <w:rFonts w:ascii="Times New Roman" w:eastAsia="Calibri" w:hAnsi="Times New Roman" w:cs="Times New Roman"/>
                <w:sz w:val="24"/>
                <w:szCs w:val="24"/>
              </w:rPr>
              <w:t>2300</w:t>
            </w:r>
          </w:p>
        </w:tc>
      </w:tr>
      <w:tr w:rsidR="00405AE9" w:rsidRPr="00635224" w:rsidTr="00034D30">
        <w:tc>
          <w:tcPr>
            <w:tcW w:w="959" w:type="dxa"/>
          </w:tcPr>
          <w:p w:rsidR="00405AE9" w:rsidRPr="00635224" w:rsidRDefault="00405AE9" w:rsidP="00635224">
            <w:pPr>
              <w:jc w:val="both"/>
              <w:rPr>
                <w:rFonts w:ascii="Times New Roman" w:eastAsia="Calibri" w:hAnsi="Times New Roman" w:cs="Times New Roman"/>
                <w:sz w:val="24"/>
                <w:szCs w:val="24"/>
              </w:rPr>
            </w:pPr>
            <w:r w:rsidRPr="00635224">
              <w:rPr>
                <w:rFonts w:ascii="Times New Roman" w:eastAsia="Calibri" w:hAnsi="Times New Roman" w:cs="Times New Roman"/>
                <w:sz w:val="24"/>
                <w:szCs w:val="24"/>
              </w:rPr>
              <w:t>№11</w:t>
            </w:r>
          </w:p>
        </w:tc>
        <w:tc>
          <w:tcPr>
            <w:tcW w:w="1134" w:type="dxa"/>
          </w:tcPr>
          <w:p w:rsidR="00405AE9" w:rsidRPr="00635224" w:rsidRDefault="00405AE9" w:rsidP="00635224">
            <w:pPr>
              <w:jc w:val="both"/>
              <w:rPr>
                <w:rFonts w:ascii="Times New Roman" w:eastAsia="Calibri" w:hAnsi="Times New Roman" w:cs="Times New Roman"/>
                <w:sz w:val="24"/>
                <w:szCs w:val="24"/>
              </w:rPr>
            </w:pPr>
            <w:r w:rsidRPr="00635224">
              <w:rPr>
                <w:rFonts w:ascii="Times New Roman" w:eastAsia="Calibri" w:hAnsi="Times New Roman" w:cs="Times New Roman"/>
                <w:sz w:val="24"/>
                <w:szCs w:val="24"/>
              </w:rPr>
              <w:t>120</w:t>
            </w:r>
          </w:p>
        </w:tc>
        <w:tc>
          <w:tcPr>
            <w:tcW w:w="1541" w:type="dxa"/>
          </w:tcPr>
          <w:p w:rsidR="00405AE9" w:rsidRPr="00635224" w:rsidRDefault="00405AE9" w:rsidP="00635224">
            <w:pPr>
              <w:jc w:val="both"/>
              <w:rPr>
                <w:rFonts w:ascii="Times New Roman" w:eastAsia="Calibri" w:hAnsi="Times New Roman" w:cs="Times New Roman"/>
                <w:sz w:val="24"/>
                <w:szCs w:val="24"/>
              </w:rPr>
            </w:pPr>
            <w:r w:rsidRPr="00635224">
              <w:rPr>
                <w:rFonts w:ascii="Times New Roman" w:eastAsia="Calibri" w:hAnsi="Times New Roman" w:cs="Times New Roman"/>
                <w:sz w:val="24"/>
                <w:szCs w:val="24"/>
              </w:rPr>
              <w:t>60</w:t>
            </w:r>
          </w:p>
        </w:tc>
        <w:tc>
          <w:tcPr>
            <w:tcW w:w="1152" w:type="dxa"/>
          </w:tcPr>
          <w:p w:rsidR="00405AE9" w:rsidRPr="00635224" w:rsidRDefault="00405AE9" w:rsidP="00635224">
            <w:pPr>
              <w:jc w:val="both"/>
              <w:rPr>
                <w:rFonts w:ascii="Times New Roman" w:eastAsia="Calibri" w:hAnsi="Times New Roman" w:cs="Times New Roman"/>
                <w:sz w:val="24"/>
                <w:szCs w:val="24"/>
              </w:rPr>
            </w:pPr>
            <w:r w:rsidRPr="00635224">
              <w:rPr>
                <w:rFonts w:ascii="Times New Roman" w:eastAsia="Calibri" w:hAnsi="Times New Roman" w:cs="Times New Roman"/>
                <w:sz w:val="24"/>
                <w:szCs w:val="24"/>
              </w:rPr>
              <w:t>100-110</w:t>
            </w:r>
          </w:p>
        </w:tc>
        <w:tc>
          <w:tcPr>
            <w:tcW w:w="1701" w:type="dxa"/>
          </w:tcPr>
          <w:p w:rsidR="00405AE9" w:rsidRPr="00635224" w:rsidRDefault="00405AE9" w:rsidP="00635224">
            <w:pPr>
              <w:jc w:val="both"/>
              <w:rPr>
                <w:rFonts w:ascii="Times New Roman" w:eastAsia="Calibri" w:hAnsi="Times New Roman" w:cs="Times New Roman"/>
                <w:sz w:val="24"/>
                <w:szCs w:val="24"/>
              </w:rPr>
            </w:pPr>
            <w:r w:rsidRPr="00635224">
              <w:rPr>
                <w:rFonts w:ascii="Times New Roman" w:eastAsia="Calibri" w:hAnsi="Times New Roman" w:cs="Times New Roman"/>
                <w:sz w:val="24"/>
                <w:szCs w:val="24"/>
              </w:rPr>
              <w:t>30</w:t>
            </w:r>
          </w:p>
        </w:tc>
        <w:tc>
          <w:tcPr>
            <w:tcW w:w="1559" w:type="dxa"/>
          </w:tcPr>
          <w:p w:rsidR="00405AE9" w:rsidRPr="00635224" w:rsidRDefault="00405AE9" w:rsidP="00635224">
            <w:pPr>
              <w:jc w:val="both"/>
              <w:rPr>
                <w:rFonts w:ascii="Times New Roman" w:eastAsia="Calibri" w:hAnsi="Times New Roman" w:cs="Times New Roman"/>
                <w:sz w:val="24"/>
                <w:szCs w:val="24"/>
              </w:rPr>
            </w:pPr>
            <w:r w:rsidRPr="00635224">
              <w:rPr>
                <w:rFonts w:ascii="Times New Roman" w:eastAsia="Calibri" w:hAnsi="Times New Roman" w:cs="Times New Roman"/>
                <w:sz w:val="24"/>
                <w:szCs w:val="24"/>
              </w:rPr>
              <w:t>350-500</w:t>
            </w:r>
          </w:p>
        </w:tc>
        <w:tc>
          <w:tcPr>
            <w:tcW w:w="1560" w:type="dxa"/>
          </w:tcPr>
          <w:p w:rsidR="00405AE9" w:rsidRPr="00635224" w:rsidRDefault="00405AE9" w:rsidP="00635224">
            <w:pPr>
              <w:jc w:val="both"/>
              <w:rPr>
                <w:rFonts w:ascii="Times New Roman" w:eastAsia="Calibri" w:hAnsi="Times New Roman" w:cs="Times New Roman"/>
                <w:sz w:val="24"/>
                <w:szCs w:val="24"/>
              </w:rPr>
            </w:pPr>
            <w:r w:rsidRPr="00635224">
              <w:rPr>
                <w:rFonts w:ascii="Times New Roman" w:eastAsia="Calibri" w:hAnsi="Times New Roman" w:cs="Times New Roman"/>
                <w:sz w:val="24"/>
                <w:szCs w:val="24"/>
              </w:rPr>
              <w:t>3000-3500</w:t>
            </w:r>
          </w:p>
        </w:tc>
      </w:tr>
      <w:tr w:rsidR="00405AE9" w:rsidRPr="00635224" w:rsidTr="00034D30">
        <w:tc>
          <w:tcPr>
            <w:tcW w:w="959" w:type="dxa"/>
          </w:tcPr>
          <w:p w:rsidR="00405AE9" w:rsidRPr="00635224" w:rsidRDefault="00405AE9" w:rsidP="00635224">
            <w:pPr>
              <w:jc w:val="both"/>
              <w:rPr>
                <w:rFonts w:ascii="Times New Roman" w:eastAsia="Calibri" w:hAnsi="Times New Roman" w:cs="Times New Roman"/>
                <w:sz w:val="24"/>
                <w:szCs w:val="24"/>
              </w:rPr>
            </w:pPr>
            <w:r w:rsidRPr="00635224">
              <w:rPr>
                <w:rFonts w:ascii="Times New Roman" w:eastAsia="Calibri" w:hAnsi="Times New Roman" w:cs="Times New Roman"/>
                <w:sz w:val="24"/>
                <w:szCs w:val="24"/>
              </w:rPr>
              <w:t>№15</w:t>
            </w:r>
          </w:p>
        </w:tc>
        <w:tc>
          <w:tcPr>
            <w:tcW w:w="1134" w:type="dxa"/>
          </w:tcPr>
          <w:p w:rsidR="00405AE9" w:rsidRPr="00635224" w:rsidRDefault="00405AE9" w:rsidP="00635224">
            <w:pPr>
              <w:jc w:val="both"/>
              <w:rPr>
                <w:rFonts w:ascii="Times New Roman" w:eastAsia="Calibri" w:hAnsi="Times New Roman" w:cs="Times New Roman"/>
                <w:sz w:val="24"/>
                <w:szCs w:val="24"/>
              </w:rPr>
            </w:pPr>
            <w:r w:rsidRPr="00635224">
              <w:rPr>
                <w:rFonts w:ascii="Times New Roman" w:eastAsia="Calibri" w:hAnsi="Times New Roman" w:cs="Times New Roman"/>
                <w:sz w:val="24"/>
                <w:szCs w:val="24"/>
              </w:rPr>
              <w:t>90-95</w:t>
            </w:r>
          </w:p>
        </w:tc>
        <w:tc>
          <w:tcPr>
            <w:tcW w:w="1541" w:type="dxa"/>
          </w:tcPr>
          <w:p w:rsidR="00405AE9" w:rsidRPr="00635224" w:rsidRDefault="00405AE9" w:rsidP="00635224">
            <w:pPr>
              <w:jc w:val="both"/>
              <w:rPr>
                <w:rFonts w:ascii="Times New Roman" w:eastAsia="Calibri" w:hAnsi="Times New Roman" w:cs="Times New Roman"/>
                <w:sz w:val="24"/>
                <w:szCs w:val="24"/>
              </w:rPr>
            </w:pPr>
            <w:r w:rsidRPr="00635224">
              <w:rPr>
                <w:rFonts w:ascii="Times New Roman" w:eastAsia="Calibri" w:hAnsi="Times New Roman" w:cs="Times New Roman"/>
                <w:sz w:val="24"/>
                <w:szCs w:val="24"/>
              </w:rPr>
              <w:t>55</w:t>
            </w:r>
          </w:p>
        </w:tc>
        <w:tc>
          <w:tcPr>
            <w:tcW w:w="1152" w:type="dxa"/>
          </w:tcPr>
          <w:p w:rsidR="00405AE9" w:rsidRPr="00635224" w:rsidRDefault="00405AE9" w:rsidP="00635224">
            <w:pPr>
              <w:jc w:val="both"/>
              <w:rPr>
                <w:rFonts w:ascii="Times New Roman" w:eastAsia="Calibri" w:hAnsi="Times New Roman" w:cs="Times New Roman"/>
                <w:sz w:val="24"/>
                <w:szCs w:val="24"/>
              </w:rPr>
            </w:pPr>
            <w:r w:rsidRPr="00635224">
              <w:rPr>
                <w:rFonts w:ascii="Times New Roman" w:eastAsia="Calibri" w:hAnsi="Times New Roman" w:cs="Times New Roman"/>
                <w:sz w:val="24"/>
                <w:szCs w:val="24"/>
              </w:rPr>
              <w:t>100-105</w:t>
            </w:r>
          </w:p>
        </w:tc>
        <w:tc>
          <w:tcPr>
            <w:tcW w:w="1701" w:type="dxa"/>
          </w:tcPr>
          <w:p w:rsidR="00405AE9" w:rsidRPr="00635224" w:rsidRDefault="00405AE9" w:rsidP="00635224">
            <w:pPr>
              <w:jc w:val="both"/>
              <w:rPr>
                <w:rFonts w:ascii="Times New Roman" w:eastAsia="Calibri" w:hAnsi="Times New Roman" w:cs="Times New Roman"/>
                <w:sz w:val="24"/>
                <w:szCs w:val="24"/>
              </w:rPr>
            </w:pPr>
            <w:r w:rsidRPr="00635224">
              <w:rPr>
                <w:rFonts w:ascii="Times New Roman" w:eastAsia="Calibri" w:hAnsi="Times New Roman" w:cs="Times New Roman"/>
                <w:sz w:val="24"/>
                <w:szCs w:val="24"/>
              </w:rPr>
              <w:t>30</w:t>
            </w:r>
          </w:p>
        </w:tc>
        <w:tc>
          <w:tcPr>
            <w:tcW w:w="1559" w:type="dxa"/>
          </w:tcPr>
          <w:p w:rsidR="00405AE9" w:rsidRPr="00635224" w:rsidRDefault="00405AE9" w:rsidP="00635224">
            <w:pPr>
              <w:jc w:val="both"/>
              <w:rPr>
                <w:rFonts w:ascii="Times New Roman" w:eastAsia="Calibri" w:hAnsi="Times New Roman" w:cs="Times New Roman"/>
                <w:sz w:val="24"/>
                <w:szCs w:val="24"/>
              </w:rPr>
            </w:pPr>
            <w:r w:rsidRPr="00635224">
              <w:rPr>
                <w:rFonts w:ascii="Times New Roman" w:eastAsia="Calibri" w:hAnsi="Times New Roman" w:cs="Times New Roman"/>
                <w:sz w:val="24"/>
                <w:szCs w:val="24"/>
              </w:rPr>
              <w:t>400</w:t>
            </w:r>
          </w:p>
        </w:tc>
        <w:tc>
          <w:tcPr>
            <w:tcW w:w="1560" w:type="dxa"/>
          </w:tcPr>
          <w:p w:rsidR="00405AE9" w:rsidRPr="00635224" w:rsidRDefault="00405AE9" w:rsidP="00635224">
            <w:pPr>
              <w:jc w:val="both"/>
              <w:rPr>
                <w:rFonts w:ascii="Times New Roman" w:eastAsia="Calibri" w:hAnsi="Times New Roman" w:cs="Times New Roman"/>
                <w:sz w:val="24"/>
                <w:szCs w:val="24"/>
              </w:rPr>
            </w:pPr>
            <w:r w:rsidRPr="00635224">
              <w:rPr>
                <w:rFonts w:ascii="Times New Roman" w:eastAsia="Calibri" w:hAnsi="Times New Roman" w:cs="Times New Roman"/>
                <w:sz w:val="24"/>
                <w:szCs w:val="24"/>
              </w:rPr>
              <w:t>2500</w:t>
            </w:r>
          </w:p>
        </w:tc>
      </w:tr>
    </w:tbl>
    <w:p w:rsidR="004236E7" w:rsidRPr="00635224" w:rsidRDefault="004236E7" w:rsidP="00635224">
      <w:pPr>
        <w:tabs>
          <w:tab w:val="left" w:pos="993"/>
        </w:tabs>
        <w:spacing w:after="0" w:line="240" w:lineRule="auto"/>
        <w:ind w:right="-284" w:firstLine="709"/>
        <w:contextualSpacing/>
        <w:jc w:val="both"/>
        <w:rPr>
          <w:rFonts w:ascii="Times New Roman" w:eastAsia="Calibri" w:hAnsi="Times New Roman" w:cs="Times New Roman"/>
          <w:b/>
          <w:sz w:val="24"/>
          <w:szCs w:val="24"/>
        </w:rPr>
      </w:pPr>
    </w:p>
    <w:p w:rsidR="00405AE9" w:rsidRPr="00635224" w:rsidRDefault="004236E7" w:rsidP="00635224">
      <w:pPr>
        <w:tabs>
          <w:tab w:val="left" w:pos="993"/>
        </w:tabs>
        <w:spacing w:after="0" w:line="240" w:lineRule="auto"/>
        <w:ind w:right="-284" w:firstLine="709"/>
        <w:contextualSpacing/>
        <w:jc w:val="center"/>
        <w:rPr>
          <w:rFonts w:ascii="Times New Roman" w:eastAsia="Calibri" w:hAnsi="Times New Roman" w:cs="Times New Roman"/>
          <w:b/>
          <w:sz w:val="24"/>
          <w:szCs w:val="24"/>
        </w:rPr>
      </w:pPr>
      <w:r w:rsidRPr="00635224">
        <w:rPr>
          <w:rFonts w:ascii="Times New Roman" w:eastAsia="Calibri" w:hAnsi="Times New Roman" w:cs="Times New Roman"/>
          <w:b/>
          <w:sz w:val="24"/>
          <w:szCs w:val="24"/>
        </w:rPr>
        <w:lastRenderedPageBreak/>
        <w:t>Контрольные вопросы</w:t>
      </w:r>
    </w:p>
    <w:p w:rsidR="004236E7" w:rsidRPr="00635224" w:rsidRDefault="004236E7" w:rsidP="00635224">
      <w:pPr>
        <w:tabs>
          <w:tab w:val="left" w:pos="993"/>
        </w:tabs>
        <w:spacing w:after="0" w:line="240" w:lineRule="auto"/>
        <w:ind w:right="-284" w:firstLine="709"/>
        <w:contextualSpacing/>
        <w:jc w:val="center"/>
        <w:rPr>
          <w:rFonts w:ascii="Times New Roman" w:eastAsia="Calibri" w:hAnsi="Times New Roman" w:cs="Times New Roman"/>
          <w:b/>
          <w:sz w:val="24"/>
          <w:szCs w:val="24"/>
        </w:rPr>
      </w:pPr>
    </w:p>
    <w:p w:rsidR="00405AE9" w:rsidRPr="00635224" w:rsidRDefault="00405AE9" w:rsidP="00635224">
      <w:pPr>
        <w:pStyle w:val="aff0"/>
        <w:numPr>
          <w:ilvl w:val="0"/>
          <w:numId w:val="34"/>
        </w:numPr>
        <w:tabs>
          <w:tab w:val="left" w:pos="0"/>
        </w:tabs>
        <w:spacing w:after="0" w:line="240" w:lineRule="auto"/>
        <w:ind w:right="-284"/>
        <w:jc w:val="both"/>
        <w:rPr>
          <w:rFonts w:ascii="Times New Roman" w:eastAsia="Calibri" w:hAnsi="Times New Roman"/>
          <w:sz w:val="24"/>
          <w:szCs w:val="24"/>
        </w:rPr>
      </w:pPr>
      <w:r w:rsidRPr="00635224">
        <w:rPr>
          <w:rFonts w:ascii="Times New Roman" w:eastAsia="Calibri" w:hAnsi="Times New Roman"/>
          <w:sz w:val="24"/>
          <w:szCs w:val="24"/>
        </w:rPr>
        <w:t>Роль диетического питания в лечении различных заболеваний.</w:t>
      </w:r>
    </w:p>
    <w:p w:rsidR="00405AE9" w:rsidRPr="00635224" w:rsidRDefault="00405AE9" w:rsidP="00635224">
      <w:pPr>
        <w:pStyle w:val="aff0"/>
        <w:widowControl w:val="0"/>
        <w:numPr>
          <w:ilvl w:val="0"/>
          <w:numId w:val="34"/>
        </w:numPr>
        <w:tabs>
          <w:tab w:val="left" w:pos="0"/>
        </w:tabs>
        <w:autoSpaceDE w:val="0"/>
        <w:autoSpaceDN w:val="0"/>
        <w:adjustRightInd w:val="0"/>
        <w:spacing w:after="0" w:line="240" w:lineRule="auto"/>
        <w:ind w:right="-284"/>
        <w:jc w:val="both"/>
        <w:rPr>
          <w:rFonts w:ascii="Times New Roman" w:hAnsi="Times New Roman"/>
          <w:sz w:val="24"/>
          <w:szCs w:val="24"/>
        </w:rPr>
      </w:pPr>
      <w:r w:rsidRPr="00635224">
        <w:rPr>
          <w:rFonts w:ascii="Times New Roman" w:hAnsi="Times New Roman"/>
          <w:sz w:val="24"/>
          <w:szCs w:val="24"/>
        </w:rPr>
        <w:t>Принципы лечебного питания.</w:t>
      </w:r>
    </w:p>
    <w:p w:rsidR="00405AE9" w:rsidRPr="00635224" w:rsidRDefault="00405AE9" w:rsidP="00635224">
      <w:pPr>
        <w:pStyle w:val="aff0"/>
        <w:widowControl w:val="0"/>
        <w:numPr>
          <w:ilvl w:val="0"/>
          <w:numId w:val="34"/>
        </w:numPr>
        <w:tabs>
          <w:tab w:val="left" w:pos="0"/>
        </w:tabs>
        <w:autoSpaceDE w:val="0"/>
        <w:autoSpaceDN w:val="0"/>
        <w:adjustRightInd w:val="0"/>
        <w:spacing w:after="0" w:line="240" w:lineRule="auto"/>
        <w:ind w:right="-284"/>
        <w:jc w:val="both"/>
        <w:rPr>
          <w:rFonts w:ascii="Times New Roman" w:hAnsi="Times New Roman"/>
          <w:sz w:val="24"/>
          <w:szCs w:val="24"/>
        </w:rPr>
      </w:pPr>
      <w:r w:rsidRPr="00635224">
        <w:rPr>
          <w:rFonts w:ascii="Times New Roman" w:hAnsi="Times New Roman"/>
          <w:sz w:val="24"/>
          <w:szCs w:val="24"/>
        </w:rPr>
        <w:t>Методы щажения (механический, химический, термический).</w:t>
      </w:r>
    </w:p>
    <w:p w:rsidR="00405AE9" w:rsidRPr="00635224" w:rsidRDefault="00405AE9" w:rsidP="00635224">
      <w:pPr>
        <w:pStyle w:val="aff0"/>
        <w:widowControl w:val="0"/>
        <w:numPr>
          <w:ilvl w:val="0"/>
          <w:numId w:val="34"/>
        </w:numPr>
        <w:tabs>
          <w:tab w:val="left" w:pos="0"/>
        </w:tabs>
        <w:autoSpaceDE w:val="0"/>
        <w:autoSpaceDN w:val="0"/>
        <w:adjustRightInd w:val="0"/>
        <w:spacing w:after="0" w:line="240" w:lineRule="auto"/>
        <w:ind w:right="-284"/>
        <w:jc w:val="both"/>
        <w:rPr>
          <w:rFonts w:ascii="Times New Roman" w:eastAsia="Calibri" w:hAnsi="Times New Roman"/>
          <w:sz w:val="24"/>
          <w:szCs w:val="24"/>
        </w:rPr>
      </w:pPr>
      <w:r w:rsidRPr="00635224">
        <w:rPr>
          <w:rFonts w:ascii="Times New Roman" w:eastAsia="Calibri" w:hAnsi="Times New Roman"/>
          <w:sz w:val="24"/>
          <w:szCs w:val="24"/>
        </w:rPr>
        <w:t>При каких заболеваниях применяется механический метод щажения?</w:t>
      </w:r>
    </w:p>
    <w:p w:rsidR="005E00AC" w:rsidRPr="00635224" w:rsidRDefault="00405AE9" w:rsidP="00635224">
      <w:pPr>
        <w:pStyle w:val="aff0"/>
        <w:widowControl w:val="0"/>
        <w:numPr>
          <w:ilvl w:val="0"/>
          <w:numId w:val="34"/>
        </w:numPr>
        <w:tabs>
          <w:tab w:val="left" w:pos="0"/>
        </w:tabs>
        <w:autoSpaceDE w:val="0"/>
        <w:autoSpaceDN w:val="0"/>
        <w:adjustRightInd w:val="0"/>
        <w:spacing w:after="0" w:line="240" w:lineRule="auto"/>
        <w:ind w:right="-284"/>
        <w:jc w:val="both"/>
        <w:rPr>
          <w:rFonts w:ascii="Times New Roman" w:eastAsia="Calibri" w:hAnsi="Times New Roman"/>
          <w:sz w:val="24"/>
          <w:szCs w:val="24"/>
        </w:rPr>
      </w:pPr>
      <w:r w:rsidRPr="00635224">
        <w:rPr>
          <w:rFonts w:ascii="Times New Roman" w:eastAsia="Calibri" w:hAnsi="Times New Roman"/>
          <w:sz w:val="24"/>
          <w:szCs w:val="24"/>
        </w:rPr>
        <w:t>При к</w:t>
      </w:r>
      <w:r w:rsidR="005E00AC" w:rsidRPr="00635224">
        <w:rPr>
          <w:rFonts w:ascii="Times New Roman" w:eastAsia="Calibri" w:hAnsi="Times New Roman"/>
          <w:sz w:val="24"/>
          <w:szCs w:val="24"/>
        </w:rPr>
        <w:t>аких заболеваниях применяется хи</w:t>
      </w:r>
      <w:r w:rsidRPr="00635224">
        <w:rPr>
          <w:rFonts w:ascii="Times New Roman" w:eastAsia="Calibri" w:hAnsi="Times New Roman"/>
          <w:sz w:val="24"/>
          <w:szCs w:val="24"/>
        </w:rPr>
        <w:t>мический метод щажения?</w:t>
      </w:r>
    </w:p>
    <w:p w:rsidR="00405AE9" w:rsidRPr="00635224" w:rsidRDefault="00405AE9" w:rsidP="00635224">
      <w:pPr>
        <w:pStyle w:val="aff0"/>
        <w:widowControl w:val="0"/>
        <w:numPr>
          <w:ilvl w:val="0"/>
          <w:numId w:val="34"/>
        </w:numPr>
        <w:tabs>
          <w:tab w:val="left" w:pos="0"/>
        </w:tabs>
        <w:autoSpaceDE w:val="0"/>
        <w:autoSpaceDN w:val="0"/>
        <w:adjustRightInd w:val="0"/>
        <w:spacing w:after="0" w:line="240" w:lineRule="auto"/>
        <w:ind w:right="-284"/>
        <w:jc w:val="both"/>
        <w:rPr>
          <w:rFonts w:ascii="Times New Roman" w:eastAsia="Calibri" w:hAnsi="Times New Roman"/>
          <w:sz w:val="24"/>
          <w:szCs w:val="24"/>
        </w:rPr>
      </w:pPr>
      <w:r w:rsidRPr="00635224">
        <w:rPr>
          <w:rFonts w:ascii="Times New Roman" w:eastAsia="Calibri" w:hAnsi="Times New Roman"/>
          <w:sz w:val="24"/>
          <w:szCs w:val="24"/>
        </w:rPr>
        <w:t>При каких заболеваниях применяется термический метод щажения?</w:t>
      </w:r>
    </w:p>
    <w:p w:rsidR="00405AE9" w:rsidRPr="00635224" w:rsidRDefault="00405AE9" w:rsidP="00635224">
      <w:pPr>
        <w:pStyle w:val="aff0"/>
        <w:widowControl w:val="0"/>
        <w:numPr>
          <w:ilvl w:val="0"/>
          <w:numId w:val="34"/>
        </w:numPr>
        <w:tabs>
          <w:tab w:val="left" w:pos="0"/>
        </w:tabs>
        <w:autoSpaceDE w:val="0"/>
        <w:autoSpaceDN w:val="0"/>
        <w:adjustRightInd w:val="0"/>
        <w:spacing w:after="0" w:line="240" w:lineRule="auto"/>
        <w:ind w:right="-284"/>
        <w:jc w:val="both"/>
        <w:rPr>
          <w:rFonts w:ascii="Times New Roman" w:eastAsia="Calibri" w:hAnsi="Times New Roman"/>
          <w:sz w:val="24"/>
          <w:szCs w:val="24"/>
        </w:rPr>
      </w:pPr>
      <w:r w:rsidRPr="00635224">
        <w:rPr>
          <w:rFonts w:ascii="Times New Roman" w:eastAsia="Calibri" w:hAnsi="Times New Roman"/>
          <w:sz w:val="24"/>
          <w:szCs w:val="24"/>
        </w:rPr>
        <w:t>Особенности режима питания при различных заболеваниях по сравнению с режимом рационального питания.</w:t>
      </w:r>
    </w:p>
    <w:p w:rsidR="004236E7" w:rsidRPr="00635224" w:rsidRDefault="004236E7" w:rsidP="00635224">
      <w:pPr>
        <w:tabs>
          <w:tab w:val="left" w:pos="851"/>
        </w:tabs>
        <w:spacing w:after="0" w:line="240" w:lineRule="auto"/>
        <w:ind w:left="567" w:right="-284"/>
        <w:contextualSpacing/>
        <w:jc w:val="both"/>
        <w:rPr>
          <w:rFonts w:ascii="Times New Roman" w:eastAsia="Times New Roman" w:hAnsi="Times New Roman" w:cs="Times New Roman"/>
          <w:b/>
          <w:i/>
          <w:sz w:val="24"/>
          <w:szCs w:val="24"/>
          <w:lang w:eastAsia="ru-RU"/>
        </w:rPr>
      </w:pPr>
    </w:p>
    <w:p w:rsidR="00405AE9" w:rsidRPr="00635224" w:rsidRDefault="004236E7" w:rsidP="00635224">
      <w:pPr>
        <w:tabs>
          <w:tab w:val="left" w:pos="851"/>
        </w:tabs>
        <w:spacing w:after="0" w:line="240" w:lineRule="auto"/>
        <w:ind w:left="567" w:right="-284"/>
        <w:contextualSpacing/>
        <w:jc w:val="center"/>
        <w:rPr>
          <w:rFonts w:ascii="Times New Roman" w:eastAsia="Times New Roman" w:hAnsi="Times New Roman" w:cs="Times New Roman"/>
          <w:b/>
          <w:sz w:val="24"/>
          <w:szCs w:val="24"/>
          <w:lang w:eastAsia="ru-RU"/>
        </w:rPr>
      </w:pPr>
      <w:r w:rsidRPr="00635224">
        <w:rPr>
          <w:rFonts w:ascii="Times New Roman" w:eastAsia="Times New Roman" w:hAnsi="Times New Roman" w:cs="Times New Roman"/>
          <w:b/>
          <w:sz w:val="24"/>
          <w:szCs w:val="24"/>
          <w:lang w:eastAsia="ru-RU"/>
        </w:rPr>
        <w:t>Варианты заданий</w:t>
      </w:r>
    </w:p>
    <w:p w:rsidR="004236E7" w:rsidRPr="00635224" w:rsidRDefault="004236E7" w:rsidP="00635224">
      <w:pPr>
        <w:tabs>
          <w:tab w:val="left" w:pos="851"/>
        </w:tabs>
        <w:spacing w:after="0" w:line="240" w:lineRule="auto"/>
        <w:ind w:left="567" w:right="-284"/>
        <w:contextualSpacing/>
        <w:jc w:val="center"/>
        <w:rPr>
          <w:rFonts w:ascii="Times New Roman" w:eastAsia="Times New Roman" w:hAnsi="Times New Roman" w:cs="Times New Roman"/>
          <w:b/>
          <w:sz w:val="24"/>
          <w:szCs w:val="24"/>
          <w:lang w:eastAsia="ru-RU"/>
        </w:rPr>
      </w:pPr>
    </w:p>
    <w:p w:rsidR="00405AE9" w:rsidRPr="00635224" w:rsidRDefault="00405AE9" w:rsidP="00635224">
      <w:pPr>
        <w:pStyle w:val="aff0"/>
        <w:numPr>
          <w:ilvl w:val="0"/>
          <w:numId w:val="35"/>
        </w:numPr>
        <w:tabs>
          <w:tab w:val="left" w:pos="851"/>
        </w:tabs>
        <w:spacing w:after="0" w:line="240" w:lineRule="auto"/>
        <w:ind w:right="-284"/>
        <w:jc w:val="both"/>
        <w:rPr>
          <w:rFonts w:ascii="Times New Roman" w:hAnsi="Times New Roman"/>
          <w:sz w:val="24"/>
          <w:szCs w:val="24"/>
        </w:rPr>
      </w:pPr>
      <w:r w:rsidRPr="00635224">
        <w:rPr>
          <w:rFonts w:ascii="Times New Roman" w:hAnsi="Times New Roman"/>
          <w:sz w:val="24"/>
          <w:szCs w:val="24"/>
        </w:rPr>
        <w:t>Составить примерн</w:t>
      </w:r>
      <w:r w:rsidR="005E00AC" w:rsidRPr="00635224">
        <w:rPr>
          <w:rFonts w:ascii="Times New Roman" w:hAnsi="Times New Roman"/>
          <w:sz w:val="24"/>
          <w:szCs w:val="24"/>
        </w:rPr>
        <w:t>ое недельное  меню для диеты № 1.</w:t>
      </w:r>
    </w:p>
    <w:p w:rsidR="00405AE9" w:rsidRPr="00635224" w:rsidRDefault="00405AE9" w:rsidP="00635224">
      <w:pPr>
        <w:pStyle w:val="aff0"/>
        <w:numPr>
          <w:ilvl w:val="0"/>
          <w:numId w:val="35"/>
        </w:numPr>
        <w:tabs>
          <w:tab w:val="left" w:pos="851"/>
        </w:tabs>
        <w:spacing w:after="0" w:line="240" w:lineRule="auto"/>
        <w:ind w:right="-284"/>
        <w:jc w:val="both"/>
        <w:rPr>
          <w:rFonts w:ascii="Times New Roman" w:hAnsi="Times New Roman"/>
          <w:sz w:val="24"/>
          <w:szCs w:val="24"/>
        </w:rPr>
      </w:pPr>
      <w:r w:rsidRPr="00635224">
        <w:rPr>
          <w:rFonts w:ascii="Times New Roman" w:hAnsi="Times New Roman"/>
          <w:sz w:val="24"/>
          <w:szCs w:val="24"/>
        </w:rPr>
        <w:t>Составить примерн</w:t>
      </w:r>
      <w:r w:rsidR="005E00AC" w:rsidRPr="00635224">
        <w:rPr>
          <w:rFonts w:ascii="Times New Roman" w:hAnsi="Times New Roman"/>
          <w:sz w:val="24"/>
          <w:szCs w:val="24"/>
        </w:rPr>
        <w:t>ое недельное  меню для диеты № 2.</w:t>
      </w:r>
    </w:p>
    <w:p w:rsidR="00405AE9" w:rsidRPr="00635224" w:rsidRDefault="00405AE9" w:rsidP="00635224">
      <w:pPr>
        <w:pStyle w:val="aff0"/>
        <w:numPr>
          <w:ilvl w:val="0"/>
          <w:numId w:val="35"/>
        </w:numPr>
        <w:tabs>
          <w:tab w:val="left" w:pos="851"/>
        </w:tabs>
        <w:spacing w:after="0" w:line="240" w:lineRule="auto"/>
        <w:ind w:right="-284"/>
        <w:jc w:val="both"/>
        <w:rPr>
          <w:rFonts w:ascii="Times New Roman" w:hAnsi="Times New Roman"/>
          <w:sz w:val="24"/>
          <w:szCs w:val="24"/>
        </w:rPr>
      </w:pPr>
      <w:r w:rsidRPr="00635224">
        <w:rPr>
          <w:rFonts w:ascii="Times New Roman" w:hAnsi="Times New Roman"/>
          <w:sz w:val="24"/>
          <w:szCs w:val="24"/>
        </w:rPr>
        <w:t>Составить примерн</w:t>
      </w:r>
      <w:r w:rsidR="005E00AC" w:rsidRPr="00635224">
        <w:rPr>
          <w:rFonts w:ascii="Times New Roman" w:hAnsi="Times New Roman"/>
          <w:sz w:val="24"/>
          <w:szCs w:val="24"/>
        </w:rPr>
        <w:t>ое недельное  меню для диеты № 5.</w:t>
      </w:r>
    </w:p>
    <w:p w:rsidR="00405AE9" w:rsidRPr="00635224" w:rsidRDefault="00405AE9" w:rsidP="00635224">
      <w:pPr>
        <w:pStyle w:val="aff0"/>
        <w:numPr>
          <w:ilvl w:val="0"/>
          <w:numId w:val="35"/>
        </w:numPr>
        <w:tabs>
          <w:tab w:val="left" w:pos="851"/>
        </w:tabs>
        <w:spacing w:after="0" w:line="240" w:lineRule="auto"/>
        <w:ind w:right="-284"/>
        <w:jc w:val="both"/>
        <w:rPr>
          <w:rFonts w:ascii="Times New Roman" w:hAnsi="Times New Roman"/>
          <w:sz w:val="24"/>
          <w:szCs w:val="24"/>
        </w:rPr>
      </w:pPr>
      <w:r w:rsidRPr="00635224">
        <w:rPr>
          <w:rFonts w:ascii="Times New Roman" w:hAnsi="Times New Roman"/>
          <w:sz w:val="24"/>
          <w:szCs w:val="24"/>
        </w:rPr>
        <w:t>Составить примерн</w:t>
      </w:r>
      <w:r w:rsidR="005E00AC" w:rsidRPr="00635224">
        <w:rPr>
          <w:rFonts w:ascii="Times New Roman" w:hAnsi="Times New Roman"/>
          <w:sz w:val="24"/>
          <w:szCs w:val="24"/>
        </w:rPr>
        <w:t>ое недельное  меню для диеты № 7.</w:t>
      </w:r>
    </w:p>
    <w:p w:rsidR="00405AE9" w:rsidRPr="00635224" w:rsidRDefault="00405AE9" w:rsidP="00635224">
      <w:pPr>
        <w:pStyle w:val="aff0"/>
        <w:numPr>
          <w:ilvl w:val="0"/>
          <w:numId w:val="35"/>
        </w:numPr>
        <w:tabs>
          <w:tab w:val="left" w:pos="851"/>
        </w:tabs>
        <w:spacing w:after="0" w:line="240" w:lineRule="auto"/>
        <w:ind w:right="-284"/>
        <w:jc w:val="both"/>
        <w:rPr>
          <w:rFonts w:ascii="Times New Roman" w:hAnsi="Times New Roman"/>
          <w:sz w:val="24"/>
          <w:szCs w:val="24"/>
        </w:rPr>
      </w:pPr>
      <w:r w:rsidRPr="00635224">
        <w:rPr>
          <w:rFonts w:ascii="Times New Roman" w:hAnsi="Times New Roman"/>
          <w:sz w:val="24"/>
          <w:szCs w:val="24"/>
        </w:rPr>
        <w:t>Составить примерн</w:t>
      </w:r>
      <w:r w:rsidR="005E00AC" w:rsidRPr="00635224">
        <w:rPr>
          <w:rFonts w:ascii="Times New Roman" w:hAnsi="Times New Roman"/>
          <w:sz w:val="24"/>
          <w:szCs w:val="24"/>
        </w:rPr>
        <w:t>ое недельное  меню для диеты № 8.</w:t>
      </w:r>
    </w:p>
    <w:p w:rsidR="005E00AC" w:rsidRPr="00635224" w:rsidRDefault="00405AE9" w:rsidP="00635224">
      <w:pPr>
        <w:pStyle w:val="aff0"/>
        <w:numPr>
          <w:ilvl w:val="0"/>
          <w:numId w:val="35"/>
        </w:numPr>
        <w:tabs>
          <w:tab w:val="left" w:pos="851"/>
        </w:tabs>
        <w:spacing w:after="0" w:line="240" w:lineRule="auto"/>
        <w:ind w:right="-284"/>
        <w:jc w:val="both"/>
        <w:rPr>
          <w:rFonts w:ascii="Times New Roman" w:hAnsi="Times New Roman"/>
          <w:sz w:val="24"/>
          <w:szCs w:val="24"/>
        </w:rPr>
      </w:pPr>
      <w:r w:rsidRPr="00635224">
        <w:rPr>
          <w:rFonts w:ascii="Times New Roman" w:hAnsi="Times New Roman"/>
          <w:sz w:val="24"/>
          <w:szCs w:val="24"/>
        </w:rPr>
        <w:t>Составить примерн</w:t>
      </w:r>
      <w:r w:rsidR="005E00AC" w:rsidRPr="00635224">
        <w:rPr>
          <w:rFonts w:ascii="Times New Roman" w:hAnsi="Times New Roman"/>
          <w:sz w:val="24"/>
          <w:szCs w:val="24"/>
        </w:rPr>
        <w:t>ое недельное  меню для диеты № 9.</w:t>
      </w:r>
    </w:p>
    <w:p w:rsidR="00405AE9" w:rsidRPr="00635224" w:rsidRDefault="00405AE9" w:rsidP="00635224">
      <w:pPr>
        <w:pStyle w:val="aff0"/>
        <w:numPr>
          <w:ilvl w:val="0"/>
          <w:numId w:val="35"/>
        </w:numPr>
        <w:tabs>
          <w:tab w:val="left" w:pos="851"/>
        </w:tabs>
        <w:spacing w:after="0" w:line="240" w:lineRule="auto"/>
        <w:ind w:right="-284"/>
        <w:jc w:val="both"/>
        <w:rPr>
          <w:rFonts w:ascii="Times New Roman" w:hAnsi="Times New Roman"/>
          <w:sz w:val="24"/>
          <w:szCs w:val="24"/>
        </w:rPr>
      </w:pPr>
      <w:r w:rsidRPr="00635224">
        <w:rPr>
          <w:rFonts w:ascii="Times New Roman" w:hAnsi="Times New Roman"/>
          <w:sz w:val="24"/>
          <w:szCs w:val="24"/>
        </w:rPr>
        <w:t>Составить примерно</w:t>
      </w:r>
      <w:r w:rsidR="005E00AC" w:rsidRPr="00635224">
        <w:rPr>
          <w:rFonts w:ascii="Times New Roman" w:hAnsi="Times New Roman"/>
          <w:sz w:val="24"/>
          <w:szCs w:val="24"/>
        </w:rPr>
        <w:t>е недельное  меню для диеты № 10.</w:t>
      </w:r>
    </w:p>
    <w:p w:rsidR="00405AE9" w:rsidRPr="00635224" w:rsidRDefault="00405AE9" w:rsidP="00635224">
      <w:pPr>
        <w:pStyle w:val="aff0"/>
        <w:numPr>
          <w:ilvl w:val="0"/>
          <w:numId w:val="35"/>
        </w:numPr>
        <w:tabs>
          <w:tab w:val="left" w:pos="851"/>
        </w:tabs>
        <w:spacing w:after="0" w:line="240" w:lineRule="auto"/>
        <w:ind w:right="-284"/>
        <w:jc w:val="both"/>
        <w:rPr>
          <w:rFonts w:ascii="Times New Roman" w:hAnsi="Times New Roman"/>
          <w:sz w:val="24"/>
          <w:szCs w:val="24"/>
        </w:rPr>
      </w:pPr>
      <w:r w:rsidRPr="00635224">
        <w:rPr>
          <w:rFonts w:ascii="Times New Roman" w:hAnsi="Times New Roman"/>
          <w:sz w:val="24"/>
          <w:szCs w:val="24"/>
        </w:rPr>
        <w:t>Составить примерное недельное  меню для диеты №11.</w:t>
      </w:r>
    </w:p>
    <w:p w:rsidR="004236E7" w:rsidRPr="00635224" w:rsidRDefault="004236E7" w:rsidP="00635224">
      <w:pPr>
        <w:pStyle w:val="aff0"/>
        <w:tabs>
          <w:tab w:val="left" w:pos="851"/>
        </w:tabs>
        <w:spacing w:after="0" w:line="240" w:lineRule="auto"/>
        <w:ind w:right="-284"/>
        <w:jc w:val="both"/>
        <w:rPr>
          <w:rFonts w:ascii="Times New Roman" w:hAnsi="Times New Roman"/>
          <w:sz w:val="24"/>
          <w:szCs w:val="24"/>
        </w:rPr>
      </w:pPr>
    </w:p>
    <w:p w:rsidR="00405AE9" w:rsidRPr="00635224" w:rsidRDefault="00405AE9" w:rsidP="00635224">
      <w:pPr>
        <w:pStyle w:val="aff0"/>
        <w:widowControl w:val="0"/>
        <w:numPr>
          <w:ilvl w:val="0"/>
          <w:numId w:val="36"/>
        </w:numPr>
        <w:tabs>
          <w:tab w:val="left" w:pos="0"/>
        </w:tabs>
        <w:autoSpaceDE w:val="0"/>
        <w:autoSpaceDN w:val="0"/>
        <w:adjustRightInd w:val="0"/>
        <w:spacing w:after="0" w:line="240" w:lineRule="auto"/>
        <w:ind w:right="-284"/>
        <w:jc w:val="both"/>
        <w:rPr>
          <w:rFonts w:ascii="Times New Roman" w:hAnsi="Times New Roman"/>
          <w:sz w:val="24"/>
          <w:szCs w:val="24"/>
        </w:rPr>
      </w:pPr>
      <w:r w:rsidRPr="00635224">
        <w:rPr>
          <w:rFonts w:ascii="Times New Roman" w:hAnsi="Times New Roman"/>
          <w:sz w:val="24"/>
          <w:szCs w:val="24"/>
        </w:rPr>
        <w:t>Определит</w:t>
      </w:r>
      <w:r w:rsidR="004236E7" w:rsidRPr="00635224">
        <w:rPr>
          <w:rFonts w:ascii="Times New Roman" w:hAnsi="Times New Roman"/>
          <w:sz w:val="24"/>
          <w:szCs w:val="24"/>
        </w:rPr>
        <w:t>е</w:t>
      </w:r>
      <w:r w:rsidRPr="00635224">
        <w:rPr>
          <w:rFonts w:ascii="Times New Roman" w:hAnsi="Times New Roman"/>
          <w:sz w:val="24"/>
          <w:szCs w:val="24"/>
        </w:rPr>
        <w:t xml:space="preserve"> химический состав и калорийность суточного рациона.</w:t>
      </w:r>
    </w:p>
    <w:p w:rsidR="00405AE9" w:rsidRPr="00635224" w:rsidRDefault="00405AE9" w:rsidP="00635224">
      <w:pPr>
        <w:pStyle w:val="aff0"/>
        <w:widowControl w:val="0"/>
        <w:numPr>
          <w:ilvl w:val="0"/>
          <w:numId w:val="36"/>
        </w:numPr>
        <w:tabs>
          <w:tab w:val="left" w:pos="0"/>
        </w:tabs>
        <w:autoSpaceDE w:val="0"/>
        <w:autoSpaceDN w:val="0"/>
        <w:adjustRightInd w:val="0"/>
        <w:spacing w:after="0" w:line="240" w:lineRule="auto"/>
        <w:ind w:right="-284"/>
        <w:jc w:val="both"/>
        <w:rPr>
          <w:rFonts w:ascii="Times New Roman" w:hAnsi="Times New Roman"/>
          <w:i/>
          <w:sz w:val="24"/>
          <w:szCs w:val="24"/>
        </w:rPr>
      </w:pPr>
      <w:r w:rsidRPr="00635224">
        <w:rPr>
          <w:rFonts w:ascii="Times New Roman" w:hAnsi="Times New Roman"/>
          <w:sz w:val="24"/>
          <w:szCs w:val="24"/>
        </w:rPr>
        <w:t>Напи</w:t>
      </w:r>
      <w:r w:rsidR="005E00AC" w:rsidRPr="00635224">
        <w:rPr>
          <w:rFonts w:ascii="Times New Roman" w:hAnsi="Times New Roman"/>
          <w:sz w:val="24"/>
          <w:szCs w:val="24"/>
        </w:rPr>
        <w:t>ши</w:t>
      </w:r>
      <w:r w:rsidRPr="00635224">
        <w:rPr>
          <w:rFonts w:ascii="Times New Roman" w:hAnsi="Times New Roman"/>
          <w:sz w:val="24"/>
          <w:szCs w:val="24"/>
        </w:rPr>
        <w:t>т</w:t>
      </w:r>
      <w:r w:rsidR="004236E7" w:rsidRPr="00635224">
        <w:rPr>
          <w:rFonts w:ascii="Times New Roman" w:hAnsi="Times New Roman"/>
          <w:sz w:val="24"/>
          <w:szCs w:val="24"/>
        </w:rPr>
        <w:t>е</w:t>
      </w:r>
      <w:r w:rsidRPr="00635224">
        <w:rPr>
          <w:rFonts w:ascii="Times New Roman" w:hAnsi="Times New Roman"/>
          <w:sz w:val="24"/>
          <w:szCs w:val="24"/>
        </w:rPr>
        <w:t xml:space="preserve"> вывод, насколько составленное меню недельное соответствует принципам сбалансированного рационального питания и требованию диет. </w:t>
      </w:r>
      <w:r w:rsidRPr="00635224">
        <w:rPr>
          <w:rFonts w:ascii="Times New Roman" w:hAnsi="Times New Roman"/>
          <w:i/>
          <w:sz w:val="24"/>
          <w:szCs w:val="24"/>
        </w:rPr>
        <w:t>В случае отклонений предложит</w:t>
      </w:r>
      <w:r w:rsidR="005E00AC" w:rsidRPr="00635224">
        <w:rPr>
          <w:rFonts w:ascii="Times New Roman" w:hAnsi="Times New Roman"/>
          <w:i/>
          <w:sz w:val="24"/>
          <w:szCs w:val="24"/>
        </w:rPr>
        <w:t>е</w:t>
      </w:r>
      <w:r w:rsidRPr="00635224">
        <w:rPr>
          <w:rFonts w:ascii="Times New Roman" w:hAnsi="Times New Roman"/>
          <w:i/>
          <w:sz w:val="24"/>
          <w:szCs w:val="24"/>
        </w:rPr>
        <w:t xml:space="preserve"> корректировку меню.</w:t>
      </w:r>
    </w:p>
    <w:p w:rsidR="006E2EC4" w:rsidRPr="00635224" w:rsidRDefault="006E2EC4" w:rsidP="00635224">
      <w:pPr>
        <w:spacing w:after="0" w:line="240" w:lineRule="auto"/>
        <w:contextualSpacing/>
        <w:rPr>
          <w:rFonts w:ascii="Times New Roman" w:eastAsia="Calibri" w:hAnsi="Times New Roman" w:cs="Times New Roman"/>
          <w:sz w:val="24"/>
          <w:szCs w:val="24"/>
        </w:rPr>
      </w:pPr>
    </w:p>
    <w:p w:rsidR="004C1213" w:rsidRPr="00635224" w:rsidRDefault="00405AE9" w:rsidP="00635224">
      <w:pPr>
        <w:spacing w:after="0" w:line="240" w:lineRule="auto"/>
        <w:contextualSpacing/>
        <w:jc w:val="center"/>
        <w:rPr>
          <w:rFonts w:ascii="Times New Roman" w:eastAsia="Calibri" w:hAnsi="Times New Roman" w:cs="Times New Roman"/>
          <w:i/>
          <w:sz w:val="24"/>
          <w:szCs w:val="24"/>
        </w:rPr>
      </w:pPr>
      <w:r w:rsidRPr="00635224">
        <w:rPr>
          <w:rFonts w:ascii="Times New Roman" w:eastAsia="Calibri" w:hAnsi="Times New Roman" w:cs="Times New Roman"/>
          <w:b/>
          <w:sz w:val="24"/>
          <w:szCs w:val="24"/>
        </w:rPr>
        <w:t>Примерное меню</w:t>
      </w:r>
      <w:r w:rsidR="004C1213" w:rsidRPr="00635224">
        <w:rPr>
          <w:rFonts w:ascii="Times New Roman" w:eastAsia="Calibri" w:hAnsi="Times New Roman" w:cs="Times New Roman"/>
          <w:b/>
          <w:sz w:val="24"/>
          <w:szCs w:val="24"/>
        </w:rPr>
        <w:t xml:space="preserve"> диетического питания</w:t>
      </w:r>
      <w:r w:rsidR="004C1213" w:rsidRPr="00635224">
        <w:rPr>
          <w:rFonts w:ascii="Times New Roman" w:eastAsia="Calibri" w:hAnsi="Times New Roman" w:cs="Times New Roman"/>
          <w:sz w:val="24"/>
          <w:szCs w:val="24"/>
        </w:rPr>
        <w:t>______</w:t>
      </w:r>
      <w:r w:rsidR="005E00AC" w:rsidRPr="00635224">
        <w:rPr>
          <w:rFonts w:ascii="Times New Roman" w:eastAsia="Calibri" w:hAnsi="Times New Roman" w:cs="Times New Roman"/>
          <w:i/>
          <w:sz w:val="24"/>
          <w:szCs w:val="24"/>
        </w:rPr>
        <w:t>(номер диеты)</w:t>
      </w:r>
    </w:p>
    <w:p w:rsidR="004C1213" w:rsidRPr="00635224" w:rsidRDefault="004C1213" w:rsidP="00635224">
      <w:pPr>
        <w:spacing w:after="0" w:line="240" w:lineRule="auto"/>
        <w:ind w:left="4248" w:firstLine="708"/>
        <w:contextualSpacing/>
        <w:jc w:val="center"/>
        <w:rPr>
          <w:rFonts w:ascii="Times New Roman" w:eastAsia="Calibri" w:hAnsi="Times New Roman" w:cs="Times New Roman"/>
          <w:sz w:val="24"/>
          <w:szCs w:val="24"/>
        </w:rPr>
      </w:pPr>
    </w:p>
    <w:tbl>
      <w:tblPr>
        <w:tblStyle w:val="72"/>
        <w:tblW w:w="0" w:type="auto"/>
        <w:tblLook w:val="04A0"/>
      </w:tblPr>
      <w:tblGrid>
        <w:gridCol w:w="524"/>
        <w:gridCol w:w="216"/>
        <w:gridCol w:w="1418"/>
        <w:gridCol w:w="216"/>
        <w:gridCol w:w="571"/>
        <w:gridCol w:w="216"/>
        <w:gridCol w:w="688"/>
        <w:gridCol w:w="216"/>
        <w:gridCol w:w="1420"/>
        <w:gridCol w:w="216"/>
        <w:gridCol w:w="567"/>
        <w:gridCol w:w="216"/>
        <w:gridCol w:w="550"/>
        <w:gridCol w:w="216"/>
        <w:gridCol w:w="909"/>
        <w:gridCol w:w="216"/>
        <w:gridCol w:w="1196"/>
      </w:tblGrid>
      <w:tr w:rsidR="00405AE9" w:rsidRPr="00635224" w:rsidTr="00405AE9">
        <w:tc>
          <w:tcPr>
            <w:tcW w:w="68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r w:rsidRPr="00635224">
              <w:rPr>
                <w:rFonts w:ascii="Times New Roman" w:eastAsia="Calibri" w:hAnsi="Times New Roman" w:cs="Times New Roman"/>
                <w:sz w:val="24"/>
                <w:szCs w:val="24"/>
              </w:rPr>
              <w:t>№ рец</w:t>
            </w:r>
          </w:p>
        </w:tc>
        <w:tc>
          <w:tcPr>
            <w:tcW w:w="2025"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r w:rsidRPr="00635224">
              <w:rPr>
                <w:rFonts w:ascii="Times New Roman" w:eastAsia="Calibri" w:hAnsi="Times New Roman" w:cs="Times New Roman"/>
                <w:sz w:val="24"/>
                <w:szCs w:val="24"/>
              </w:rPr>
              <w:t>Наименование блюда</w:t>
            </w:r>
          </w:p>
        </w:tc>
        <w:tc>
          <w:tcPr>
            <w:tcW w:w="110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r w:rsidRPr="00635224">
              <w:rPr>
                <w:rFonts w:ascii="Times New Roman" w:eastAsia="Calibri" w:hAnsi="Times New Roman" w:cs="Times New Roman"/>
                <w:sz w:val="24"/>
                <w:szCs w:val="24"/>
              </w:rPr>
              <w:t>№ диеты</w:t>
            </w:r>
          </w:p>
        </w:tc>
        <w:tc>
          <w:tcPr>
            <w:tcW w:w="861" w:type="dxa"/>
          </w:tcPr>
          <w:p w:rsidR="00405AE9" w:rsidRPr="00635224" w:rsidRDefault="00405AE9" w:rsidP="00635224">
            <w:pPr>
              <w:suppressLineNumbers/>
              <w:contextualSpacing/>
              <w:jc w:val="center"/>
              <w:rPr>
                <w:rFonts w:ascii="Times New Roman" w:eastAsia="Calibri" w:hAnsi="Times New Roman" w:cs="Times New Roman"/>
                <w:sz w:val="24"/>
                <w:szCs w:val="24"/>
              </w:rPr>
            </w:pPr>
            <w:r w:rsidRPr="00635224">
              <w:rPr>
                <w:rFonts w:ascii="Times New Roman" w:eastAsia="Calibri" w:hAnsi="Times New Roman" w:cs="Times New Roman"/>
                <w:sz w:val="24"/>
                <w:szCs w:val="24"/>
              </w:rPr>
              <w:t>Выход</w:t>
            </w:r>
          </w:p>
        </w:tc>
        <w:tc>
          <w:tcPr>
            <w:tcW w:w="1603"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r w:rsidRPr="00635224">
              <w:rPr>
                <w:rFonts w:ascii="Times New Roman" w:eastAsia="Calibri" w:hAnsi="Times New Roman" w:cs="Times New Roman"/>
                <w:sz w:val="24"/>
                <w:szCs w:val="24"/>
              </w:rPr>
              <w:t>Калорийность, ккал</w:t>
            </w:r>
          </w:p>
        </w:tc>
        <w:tc>
          <w:tcPr>
            <w:tcW w:w="78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r w:rsidRPr="00635224">
              <w:rPr>
                <w:rFonts w:ascii="Times New Roman" w:eastAsia="Calibri" w:hAnsi="Times New Roman" w:cs="Times New Roman"/>
                <w:sz w:val="24"/>
                <w:szCs w:val="24"/>
              </w:rPr>
              <w:t>белки</w:t>
            </w:r>
          </w:p>
        </w:tc>
        <w:tc>
          <w:tcPr>
            <w:tcW w:w="776"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r w:rsidRPr="00635224">
              <w:rPr>
                <w:rFonts w:ascii="Times New Roman" w:eastAsia="Calibri" w:hAnsi="Times New Roman" w:cs="Times New Roman"/>
                <w:sz w:val="24"/>
                <w:szCs w:val="24"/>
              </w:rPr>
              <w:t>жиры</w:t>
            </w:r>
          </w:p>
        </w:tc>
        <w:tc>
          <w:tcPr>
            <w:tcW w:w="1098"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r w:rsidRPr="00635224">
              <w:rPr>
                <w:rFonts w:ascii="Times New Roman" w:eastAsia="Calibri" w:hAnsi="Times New Roman" w:cs="Times New Roman"/>
                <w:sz w:val="24"/>
                <w:szCs w:val="24"/>
              </w:rPr>
              <w:t>углеводы</w:t>
            </w:r>
          </w:p>
        </w:tc>
        <w:tc>
          <w:tcPr>
            <w:tcW w:w="704" w:type="dxa"/>
            <w:gridSpan w:val="2"/>
          </w:tcPr>
          <w:p w:rsidR="00405AE9" w:rsidRPr="00635224" w:rsidRDefault="004C1213" w:rsidP="00635224">
            <w:pPr>
              <w:suppressLineNumbers/>
              <w:contextualSpacing/>
              <w:jc w:val="center"/>
              <w:rPr>
                <w:rFonts w:ascii="Times New Roman" w:eastAsia="Calibri" w:hAnsi="Times New Roman" w:cs="Times New Roman"/>
                <w:sz w:val="24"/>
                <w:szCs w:val="24"/>
              </w:rPr>
            </w:pPr>
            <w:r w:rsidRPr="00635224">
              <w:rPr>
                <w:rFonts w:ascii="Times New Roman" w:eastAsia="Calibri" w:hAnsi="Times New Roman" w:cs="Times New Roman"/>
                <w:sz w:val="24"/>
                <w:szCs w:val="24"/>
              </w:rPr>
              <w:t xml:space="preserve">Примечание </w:t>
            </w:r>
          </w:p>
        </w:tc>
      </w:tr>
      <w:tr w:rsidR="00405AE9" w:rsidRPr="00635224" w:rsidTr="00405AE9">
        <w:tc>
          <w:tcPr>
            <w:tcW w:w="68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r w:rsidRPr="00635224">
              <w:rPr>
                <w:rFonts w:ascii="Times New Roman" w:eastAsia="Calibri" w:hAnsi="Times New Roman" w:cs="Times New Roman"/>
                <w:sz w:val="24"/>
                <w:szCs w:val="24"/>
              </w:rPr>
              <w:t>1</w:t>
            </w:r>
          </w:p>
        </w:tc>
        <w:tc>
          <w:tcPr>
            <w:tcW w:w="2025"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r w:rsidRPr="00635224">
              <w:rPr>
                <w:rFonts w:ascii="Times New Roman" w:eastAsia="Calibri" w:hAnsi="Times New Roman" w:cs="Times New Roman"/>
                <w:sz w:val="24"/>
                <w:szCs w:val="24"/>
              </w:rPr>
              <w:t>2</w:t>
            </w:r>
          </w:p>
        </w:tc>
        <w:tc>
          <w:tcPr>
            <w:tcW w:w="110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r w:rsidRPr="00635224">
              <w:rPr>
                <w:rFonts w:ascii="Times New Roman" w:eastAsia="Calibri" w:hAnsi="Times New Roman" w:cs="Times New Roman"/>
                <w:sz w:val="24"/>
                <w:szCs w:val="24"/>
              </w:rPr>
              <w:t>3</w:t>
            </w:r>
          </w:p>
        </w:tc>
        <w:tc>
          <w:tcPr>
            <w:tcW w:w="861" w:type="dxa"/>
          </w:tcPr>
          <w:p w:rsidR="00405AE9" w:rsidRPr="00635224" w:rsidRDefault="00405AE9" w:rsidP="00635224">
            <w:pPr>
              <w:suppressLineNumbers/>
              <w:contextualSpacing/>
              <w:jc w:val="center"/>
              <w:rPr>
                <w:rFonts w:ascii="Times New Roman" w:eastAsia="Calibri" w:hAnsi="Times New Roman" w:cs="Times New Roman"/>
                <w:sz w:val="24"/>
                <w:szCs w:val="24"/>
              </w:rPr>
            </w:pPr>
            <w:r w:rsidRPr="00635224">
              <w:rPr>
                <w:rFonts w:ascii="Times New Roman" w:eastAsia="Calibri" w:hAnsi="Times New Roman" w:cs="Times New Roman"/>
                <w:sz w:val="24"/>
                <w:szCs w:val="24"/>
              </w:rPr>
              <w:t>4</w:t>
            </w:r>
          </w:p>
        </w:tc>
        <w:tc>
          <w:tcPr>
            <w:tcW w:w="1603"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r w:rsidRPr="00635224">
              <w:rPr>
                <w:rFonts w:ascii="Times New Roman" w:eastAsia="Calibri" w:hAnsi="Times New Roman" w:cs="Times New Roman"/>
                <w:sz w:val="24"/>
                <w:szCs w:val="24"/>
              </w:rPr>
              <w:t>5</w:t>
            </w:r>
          </w:p>
        </w:tc>
        <w:tc>
          <w:tcPr>
            <w:tcW w:w="78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r w:rsidRPr="00635224">
              <w:rPr>
                <w:rFonts w:ascii="Times New Roman" w:eastAsia="Calibri" w:hAnsi="Times New Roman" w:cs="Times New Roman"/>
                <w:sz w:val="24"/>
                <w:szCs w:val="24"/>
              </w:rPr>
              <w:t>6</w:t>
            </w:r>
          </w:p>
        </w:tc>
        <w:tc>
          <w:tcPr>
            <w:tcW w:w="776"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r w:rsidRPr="00635224">
              <w:rPr>
                <w:rFonts w:ascii="Times New Roman" w:eastAsia="Calibri" w:hAnsi="Times New Roman" w:cs="Times New Roman"/>
                <w:sz w:val="24"/>
                <w:szCs w:val="24"/>
              </w:rPr>
              <w:t>7</w:t>
            </w:r>
          </w:p>
        </w:tc>
        <w:tc>
          <w:tcPr>
            <w:tcW w:w="1098"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r w:rsidRPr="00635224">
              <w:rPr>
                <w:rFonts w:ascii="Times New Roman" w:eastAsia="Calibri" w:hAnsi="Times New Roman" w:cs="Times New Roman"/>
                <w:sz w:val="24"/>
                <w:szCs w:val="24"/>
              </w:rPr>
              <w:t>8</w:t>
            </w:r>
          </w:p>
        </w:tc>
        <w:tc>
          <w:tcPr>
            <w:tcW w:w="70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r w:rsidRPr="00635224">
              <w:rPr>
                <w:rFonts w:ascii="Times New Roman" w:eastAsia="Calibri" w:hAnsi="Times New Roman" w:cs="Times New Roman"/>
                <w:sz w:val="24"/>
                <w:szCs w:val="24"/>
              </w:rPr>
              <w:t>9</w:t>
            </w:r>
          </w:p>
        </w:tc>
      </w:tr>
      <w:tr w:rsidR="00405AE9" w:rsidRPr="00635224" w:rsidTr="00405AE9">
        <w:tc>
          <w:tcPr>
            <w:tcW w:w="9649" w:type="dxa"/>
            <w:gridSpan w:val="17"/>
          </w:tcPr>
          <w:p w:rsidR="00405AE9" w:rsidRPr="00635224" w:rsidRDefault="00405AE9" w:rsidP="00635224">
            <w:pPr>
              <w:autoSpaceDE w:val="0"/>
              <w:autoSpaceDN w:val="0"/>
              <w:contextualSpacing/>
              <w:jc w:val="center"/>
              <w:rPr>
                <w:rFonts w:ascii="Times New Roman" w:eastAsia="Arial Unicode MS" w:hAnsi="Times New Roman" w:cs="Times New Roman"/>
                <w:b/>
                <w:color w:val="000000"/>
                <w:sz w:val="24"/>
                <w:szCs w:val="24"/>
                <w:lang w:eastAsia="ru-RU"/>
              </w:rPr>
            </w:pPr>
            <w:r w:rsidRPr="00635224">
              <w:rPr>
                <w:rFonts w:ascii="Times New Roman" w:eastAsia="Arial Unicode MS" w:hAnsi="Times New Roman" w:cs="Times New Roman"/>
                <w:b/>
                <w:color w:val="000000"/>
                <w:sz w:val="24"/>
                <w:szCs w:val="24"/>
                <w:lang w:eastAsia="ru-RU"/>
              </w:rPr>
              <w:t>Понедельник</w:t>
            </w:r>
          </w:p>
        </w:tc>
      </w:tr>
      <w:tr w:rsidR="00405AE9" w:rsidRPr="00635224" w:rsidTr="00405AE9">
        <w:tc>
          <w:tcPr>
            <w:tcW w:w="9649" w:type="dxa"/>
            <w:gridSpan w:val="17"/>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r w:rsidRPr="00635224">
              <w:rPr>
                <w:rFonts w:ascii="Times New Roman" w:eastAsia="Arial Unicode MS" w:hAnsi="Times New Roman" w:cs="Times New Roman"/>
                <w:color w:val="000000"/>
                <w:sz w:val="24"/>
                <w:szCs w:val="24"/>
                <w:lang w:eastAsia="ru-RU"/>
              </w:rPr>
              <w:t>1-ый завтрак</w:t>
            </w:r>
          </w:p>
        </w:tc>
      </w:tr>
      <w:tr w:rsidR="00405AE9" w:rsidRPr="00635224" w:rsidTr="00405AE9">
        <w:tc>
          <w:tcPr>
            <w:tcW w:w="68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2025"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10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861" w:type="dxa"/>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603"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8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76"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098"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0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r>
      <w:tr w:rsidR="00405AE9" w:rsidRPr="00635224" w:rsidTr="00405AE9">
        <w:tc>
          <w:tcPr>
            <w:tcW w:w="68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2025"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10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861" w:type="dxa"/>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603"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8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76"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098"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0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r>
      <w:tr w:rsidR="00405AE9" w:rsidRPr="00635224" w:rsidTr="00405AE9">
        <w:tc>
          <w:tcPr>
            <w:tcW w:w="68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2025"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10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861" w:type="dxa"/>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603"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8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76"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098"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0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r>
      <w:tr w:rsidR="00405AE9" w:rsidRPr="00635224" w:rsidTr="00405AE9">
        <w:tc>
          <w:tcPr>
            <w:tcW w:w="68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2025"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10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861" w:type="dxa"/>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603"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8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76"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098"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0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r>
      <w:tr w:rsidR="00405AE9" w:rsidRPr="00635224" w:rsidTr="00405AE9">
        <w:tc>
          <w:tcPr>
            <w:tcW w:w="9649" w:type="dxa"/>
            <w:gridSpan w:val="17"/>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r w:rsidRPr="00635224">
              <w:rPr>
                <w:rFonts w:ascii="Times New Roman" w:eastAsia="Arial Unicode MS" w:hAnsi="Times New Roman" w:cs="Times New Roman"/>
                <w:color w:val="000000"/>
                <w:sz w:val="24"/>
                <w:szCs w:val="24"/>
                <w:lang w:eastAsia="ru-RU"/>
              </w:rPr>
              <w:t>2-ой завтрак</w:t>
            </w:r>
          </w:p>
        </w:tc>
      </w:tr>
      <w:tr w:rsidR="00405AE9" w:rsidRPr="00635224" w:rsidTr="00405AE9">
        <w:tc>
          <w:tcPr>
            <w:tcW w:w="68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2000" w:type="dxa"/>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051"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109" w:type="dxa"/>
            <w:gridSpan w:val="3"/>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52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72"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60"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05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695" w:type="dxa"/>
          </w:tcPr>
          <w:p w:rsidR="00405AE9" w:rsidRPr="00635224" w:rsidRDefault="00405AE9" w:rsidP="00635224">
            <w:pPr>
              <w:suppressLineNumbers/>
              <w:contextualSpacing/>
              <w:jc w:val="center"/>
              <w:rPr>
                <w:rFonts w:ascii="Times New Roman" w:eastAsia="Calibri" w:hAnsi="Times New Roman" w:cs="Times New Roman"/>
                <w:sz w:val="24"/>
                <w:szCs w:val="24"/>
              </w:rPr>
            </w:pPr>
          </w:p>
        </w:tc>
      </w:tr>
      <w:tr w:rsidR="00405AE9" w:rsidRPr="00635224" w:rsidTr="00405AE9">
        <w:tc>
          <w:tcPr>
            <w:tcW w:w="68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2000" w:type="dxa"/>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051"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109" w:type="dxa"/>
            <w:gridSpan w:val="3"/>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52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72"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60"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05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695" w:type="dxa"/>
          </w:tcPr>
          <w:p w:rsidR="00405AE9" w:rsidRPr="00635224" w:rsidRDefault="00405AE9" w:rsidP="00635224">
            <w:pPr>
              <w:suppressLineNumbers/>
              <w:contextualSpacing/>
              <w:jc w:val="center"/>
              <w:rPr>
                <w:rFonts w:ascii="Times New Roman" w:eastAsia="Calibri" w:hAnsi="Times New Roman" w:cs="Times New Roman"/>
                <w:sz w:val="24"/>
                <w:szCs w:val="24"/>
              </w:rPr>
            </w:pPr>
          </w:p>
        </w:tc>
      </w:tr>
      <w:tr w:rsidR="00405AE9" w:rsidRPr="00635224" w:rsidTr="00405AE9">
        <w:tc>
          <w:tcPr>
            <w:tcW w:w="9649" w:type="dxa"/>
            <w:gridSpan w:val="17"/>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r w:rsidRPr="00635224">
              <w:rPr>
                <w:rFonts w:ascii="Times New Roman" w:eastAsia="Arial Unicode MS" w:hAnsi="Times New Roman" w:cs="Times New Roman"/>
                <w:color w:val="000000"/>
                <w:sz w:val="24"/>
                <w:szCs w:val="24"/>
                <w:lang w:eastAsia="ru-RU"/>
              </w:rPr>
              <w:t>Обед</w:t>
            </w:r>
          </w:p>
        </w:tc>
      </w:tr>
      <w:tr w:rsidR="00405AE9" w:rsidRPr="00635224" w:rsidTr="00405AE9">
        <w:tc>
          <w:tcPr>
            <w:tcW w:w="68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2000" w:type="dxa"/>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051"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109" w:type="dxa"/>
            <w:gridSpan w:val="3"/>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52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72"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60"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05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695" w:type="dxa"/>
          </w:tcPr>
          <w:p w:rsidR="00405AE9" w:rsidRPr="00635224" w:rsidRDefault="00405AE9" w:rsidP="00635224">
            <w:pPr>
              <w:suppressLineNumbers/>
              <w:contextualSpacing/>
              <w:jc w:val="center"/>
              <w:rPr>
                <w:rFonts w:ascii="Times New Roman" w:eastAsia="Calibri" w:hAnsi="Times New Roman" w:cs="Times New Roman"/>
                <w:sz w:val="24"/>
                <w:szCs w:val="24"/>
              </w:rPr>
            </w:pPr>
          </w:p>
        </w:tc>
      </w:tr>
      <w:tr w:rsidR="00405AE9" w:rsidRPr="00635224" w:rsidTr="00405AE9">
        <w:tc>
          <w:tcPr>
            <w:tcW w:w="68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2000" w:type="dxa"/>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051"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109" w:type="dxa"/>
            <w:gridSpan w:val="3"/>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52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72"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60"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05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695" w:type="dxa"/>
          </w:tcPr>
          <w:p w:rsidR="00405AE9" w:rsidRPr="00635224" w:rsidRDefault="00405AE9" w:rsidP="00635224">
            <w:pPr>
              <w:suppressLineNumbers/>
              <w:contextualSpacing/>
              <w:jc w:val="center"/>
              <w:rPr>
                <w:rFonts w:ascii="Times New Roman" w:eastAsia="Calibri" w:hAnsi="Times New Roman" w:cs="Times New Roman"/>
                <w:sz w:val="24"/>
                <w:szCs w:val="24"/>
              </w:rPr>
            </w:pPr>
          </w:p>
        </w:tc>
      </w:tr>
      <w:tr w:rsidR="00405AE9" w:rsidRPr="00635224" w:rsidTr="00405AE9">
        <w:tc>
          <w:tcPr>
            <w:tcW w:w="68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2000" w:type="dxa"/>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051"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109" w:type="dxa"/>
            <w:gridSpan w:val="3"/>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52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72"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60"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05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695" w:type="dxa"/>
          </w:tcPr>
          <w:p w:rsidR="00405AE9" w:rsidRPr="00635224" w:rsidRDefault="00405AE9" w:rsidP="00635224">
            <w:pPr>
              <w:suppressLineNumbers/>
              <w:contextualSpacing/>
              <w:jc w:val="center"/>
              <w:rPr>
                <w:rFonts w:ascii="Times New Roman" w:eastAsia="Calibri" w:hAnsi="Times New Roman" w:cs="Times New Roman"/>
                <w:sz w:val="24"/>
                <w:szCs w:val="24"/>
              </w:rPr>
            </w:pPr>
          </w:p>
        </w:tc>
      </w:tr>
      <w:tr w:rsidR="00405AE9" w:rsidRPr="00635224" w:rsidTr="00405AE9">
        <w:tc>
          <w:tcPr>
            <w:tcW w:w="68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2000" w:type="dxa"/>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051"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109" w:type="dxa"/>
            <w:gridSpan w:val="3"/>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52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72"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60"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05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695" w:type="dxa"/>
          </w:tcPr>
          <w:p w:rsidR="00405AE9" w:rsidRPr="00635224" w:rsidRDefault="00405AE9" w:rsidP="00635224">
            <w:pPr>
              <w:suppressLineNumbers/>
              <w:contextualSpacing/>
              <w:jc w:val="center"/>
              <w:rPr>
                <w:rFonts w:ascii="Times New Roman" w:eastAsia="Calibri" w:hAnsi="Times New Roman" w:cs="Times New Roman"/>
                <w:sz w:val="24"/>
                <w:szCs w:val="24"/>
              </w:rPr>
            </w:pPr>
          </w:p>
        </w:tc>
      </w:tr>
      <w:tr w:rsidR="00405AE9" w:rsidRPr="00635224" w:rsidTr="00405AE9">
        <w:tc>
          <w:tcPr>
            <w:tcW w:w="68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2000" w:type="dxa"/>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051"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109" w:type="dxa"/>
            <w:gridSpan w:val="3"/>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52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72"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60"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05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695" w:type="dxa"/>
          </w:tcPr>
          <w:p w:rsidR="00405AE9" w:rsidRPr="00635224" w:rsidRDefault="00405AE9" w:rsidP="00635224">
            <w:pPr>
              <w:suppressLineNumbers/>
              <w:contextualSpacing/>
              <w:jc w:val="center"/>
              <w:rPr>
                <w:rFonts w:ascii="Times New Roman" w:eastAsia="Calibri" w:hAnsi="Times New Roman" w:cs="Times New Roman"/>
                <w:sz w:val="24"/>
                <w:szCs w:val="24"/>
              </w:rPr>
            </w:pPr>
          </w:p>
        </w:tc>
      </w:tr>
      <w:tr w:rsidR="00405AE9" w:rsidRPr="00635224" w:rsidTr="00405AE9">
        <w:tc>
          <w:tcPr>
            <w:tcW w:w="68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2000" w:type="dxa"/>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051"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109" w:type="dxa"/>
            <w:gridSpan w:val="3"/>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52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72"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60"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05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695" w:type="dxa"/>
          </w:tcPr>
          <w:p w:rsidR="00405AE9" w:rsidRPr="00635224" w:rsidRDefault="00405AE9" w:rsidP="00635224">
            <w:pPr>
              <w:suppressLineNumbers/>
              <w:contextualSpacing/>
              <w:jc w:val="center"/>
              <w:rPr>
                <w:rFonts w:ascii="Times New Roman" w:eastAsia="Calibri" w:hAnsi="Times New Roman" w:cs="Times New Roman"/>
                <w:sz w:val="24"/>
                <w:szCs w:val="24"/>
              </w:rPr>
            </w:pPr>
          </w:p>
        </w:tc>
      </w:tr>
      <w:tr w:rsidR="00405AE9" w:rsidRPr="00635224" w:rsidTr="00405AE9">
        <w:tc>
          <w:tcPr>
            <w:tcW w:w="9649" w:type="dxa"/>
            <w:gridSpan w:val="17"/>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r w:rsidRPr="00635224">
              <w:rPr>
                <w:rFonts w:ascii="Times New Roman" w:eastAsia="Arial Unicode MS" w:hAnsi="Times New Roman" w:cs="Times New Roman"/>
                <w:color w:val="000000"/>
                <w:sz w:val="24"/>
                <w:szCs w:val="24"/>
                <w:lang w:eastAsia="ru-RU"/>
              </w:rPr>
              <w:t>Полдник</w:t>
            </w:r>
          </w:p>
        </w:tc>
      </w:tr>
      <w:tr w:rsidR="00405AE9" w:rsidRPr="00635224" w:rsidTr="00405AE9">
        <w:tc>
          <w:tcPr>
            <w:tcW w:w="68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2000" w:type="dxa"/>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051"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109" w:type="dxa"/>
            <w:gridSpan w:val="3"/>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52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72"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60"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05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695" w:type="dxa"/>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r>
      <w:tr w:rsidR="00405AE9" w:rsidRPr="00635224" w:rsidTr="00405AE9">
        <w:tc>
          <w:tcPr>
            <w:tcW w:w="68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2000" w:type="dxa"/>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051"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109" w:type="dxa"/>
            <w:gridSpan w:val="3"/>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52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72"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60"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05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695" w:type="dxa"/>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r>
      <w:tr w:rsidR="00405AE9" w:rsidRPr="00635224" w:rsidTr="00405AE9">
        <w:tc>
          <w:tcPr>
            <w:tcW w:w="9649" w:type="dxa"/>
            <w:gridSpan w:val="17"/>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r w:rsidRPr="00635224">
              <w:rPr>
                <w:rFonts w:ascii="Times New Roman" w:eastAsia="Arial Unicode MS" w:hAnsi="Times New Roman" w:cs="Times New Roman"/>
                <w:color w:val="000000"/>
                <w:sz w:val="24"/>
                <w:szCs w:val="24"/>
                <w:lang w:eastAsia="ru-RU"/>
              </w:rPr>
              <w:t>Ужин</w:t>
            </w:r>
          </w:p>
        </w:tc>
      </w:tr>
      <w:tr w:rsidR="00405AE9" w:rsidRPr="00635224" w:rsidTr="00405AE9">
        <w:tc>
          <w:tcPr>
            <w:tcW w:w="68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2000" w:type="dxa"/>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051"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109" w:type="dxa"/>
            <w:gridSpan w:val="3"/>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52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72"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60"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05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695" w:type="dxa"/>
          </w:tcPr>
          <w:p w:rsidR="00405AE9" w:rsidRPr="00635224" w:rsidRDefault="00405AE9" w:rsidP="00635224">
            <w:pPr>
              <w:suppressLineNumbers/>
              <w:contextualSpacing/>
              <w:jc w:val="center"/>
              <w:rPr>
                <w:rFonts w:ascii="Times New Roman" w:eastAsia="Calibri" w:hAnsi="Times New Roman" w:cs="Times New Roman"/>
                <w:sz w:val="24"/>
                <w:szCs w:val="24"/>
              </w:rPr>
            </w:pPr>
          </w:p>
        </w:tc>
      </w:tr>
      <w:tr w:rsidR="00405AE9" w:rsidRPr="00635224" w:rsidTr="00405AE9">
        <w:tc>
          <w:tcPr>
            <w:tcW w:w="68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2000" w:type="dxa"/>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051"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109" w:type="dxa"/>
            <w:gridSpan w:val="3"/>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52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72"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60"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05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695" w:type="dxa"/>
          </w:tcPr>
          <w:p w:rsidR="00405AE9" w:rsidRPr="00635224" w:rsidRDefault="00405AE9" w:rsidP="00635224">
            <w:pPr>
              <w:suppressLineNumbers/>
              <w:contextualSpacing/>
              <w:jc w:val="center"/>
              <w:rPr>
                <w:rFonts w:ascii="Times New Roman" w:eastAsia="Calibri" w:hAnsi="Times New Roman" w:cs="Times New Roman"/>
                <w:sz w:val="24"/>
                <w:szCs w:val="24"/>
              </w:rPr>
            </w:pPr>
          </w:p>
        </w:tc>
      </w:tr>
      <w:tr w:rsidR="00405AE9" w:rsidRPr="00635224" w:rsidTr="00405AE9">
        <w:tc>
          <w:tcPr>
            <w:tcW w:w="9649" w:type="dxa"/>
            <w:gridSpan w:val="17"/>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r w:rsidRPr="00635224">
              <w:rPr>
                <w:rFonts w:ascii="Times New Roman" w:eastAsia="Arial Unicode MS" w:hAnsi="Times New Roman" w:cs="Times New Roman"/>
                <w:color w:val="000000"/>
                <w:sz w:val="24"/>
                <w:szCs w:val="24"/>
                <w:lang w:eastAsia="ru-RU"/>
              </w:rPr>
              <w:t>На ночь</w:t>
            </w:r>
          </w:p>
        </w:tc>
      </w:tr>
      <w:tr w:rsidR="00405AE9" w:rsidRPr="00635224" w:rsidTr="00405AE9">
        <w:tc>
          <w:tcPr>
            <w:tcW w:w="68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2000" w:type="dxa"/>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051"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109" w:type="dxa"/>
            <w:gridSpan w:val="3"/>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52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72"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60"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05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695" w:type="dxa"/>
          </w:tcPr>
          <w:p w:rsidR="00405AE9" w:rsidRPr="00635224" w:rsidRDefault="00405AE9" w:rsidP="00635224">
            <w:pPr>
              <w:suppressLineNumbers/>
              <w:contextualSpacing/>
              <w:jc w:val="center"/>
              <w:rPr>
                <w:rFonts w:ascii="Times New Roman" w:eastAsia="Calibri" w:hAnsi="Times New Roman" w:cs="Times New Roman"/>
                <w:sz w:val="24"/>
                <w:szCs w:val="24"/>
              </w:rPr>
            </w:pPr>
          </w:p>
        </w:tc>
      </w:tr>
      <w:tr w:rsidR="00405AE9" w:rsidRPr="00635224" w:rsidTr="00405AE9">
        <w:tc>
          <w:tcPr>
            <w:tcW w:w="68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2000" w:type="dxa"/>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051"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109" w:type="dxa"/>
            <w:gridSpan w:val="3"/>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52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72"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60"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05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695" w:type="dxa"/>
          </w:tcPr>
          <w:p w:rsidR="00405AE9" w:rsidRPr="00635224" w:rsidRDefault="00405AE9" w:rsidP="00635224">
            <w:pPr>
              <w:suppressLineNumbers/>
              <w:contextualSpacing/>
              <w:jc w:val="center"/>
              <w:rPr>
                <w:rFonts w:ascii="Times New Roman" w:eastAsia="Calibri" w:hAnsi="Times New Roman" w:cs="Times New Roman"/>
                <w:sz w:val="24"/>
                <w:szCs w:val="24"/>
              </w:rPr>
            </w:pPr>
          </w:p>
        </w:tc>
      </w:tr>
      <w:tr w:rsidR="00405AE9" w:rsidRPr="00635224" w:rsidTr="00405AE9">
        <w:tc>
          <w:tcPr>
            <w:tcW w:w="9649" w:type="dxa"/>
            <w:gridSpan w:val="17"/>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r w:rsidRPr="00635224">
              <w:rPr>
                <w:rFonts w:ascii="Times New Roman" w:eastAsia="Arial Unicode MS" w:hAnsi="Times New Roman" w:cs="Times New Roman"/>
                <w:color w:val="000000"/>
                <w:sz w:val="24"/>
                <w:szCs w:val="24"/>
                <w:lang w:eastAsia="ru-RU"/>
              </w:rPr>
              <w:t>На весь день</w:t>
            </w:r>
          </w:p>
        </w:tc>
      </w:tr>
      <w:tr w:rsidR="00405AE9" w:rsidRPr="00635224" w:rsidTr="00405AE9">
        <w:tc>
          <w:tcPr>
            <w:tcW w:w="68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2000" w:type="dxa"/>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051"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109" w:type="dxa"/>
            <w:gridSpan w:val="3"/>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52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72"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60"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05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695" w:type="dxa"/>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r>
      <w:tr w:rsidR="00405AE9" w:rsidRPr="00635224" w:rsidTr="00405AE9">
        <w:tc>
          <w:tcPr>
            <w:tcW w:w="68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2000" w:type="dxa"/>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051"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109" w:type="dxa"/>
            <w:gridSpan w:val="3"/>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52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72"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60"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05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695" w:type="dxa"/>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r>
      <w:tr w:rsidR="00405AE9" w:rsidRPr="00635224" w:rsidTr="00405AE9">
        <w:tc>
          <w:tcPr>
            <w:tcW w:w="9649" w:type="dxa"/>
            <w:gridSpan w:val="17"/>
          </w:tcPr>
          <w:p w:rsidR="00405AE9" w:rsidRPr="00635224" w:rsidRDefault="00405AE9" w:rsidP="00635224">
            <w:pPr>
              <w:autoSpaceDE w:val="0"/>
              <w:autoSpaceDN w:val="0"/>
              <w:contextualSpacing/>
              <w:jc w:val="center"/>
              <w:rPr>
                <w:rFonts w:ascii="Times New Roman" w:eastAsia="Arial Unicode MS" w:hAnsi="Times New Roman" w:cs="Times New Roman"/>
                <w:b/>
                <w:color w:val="000000"/>
                <w:sz w:val="24"/>
                <w:szCs w:val="24"/>
                <w:lang w:eastAsia="ru-RU"/>
              </w:rPr>
            </w:pPr>
            <w:r w:rsidRPr="00635224">
              <w:rPr>
                <w:rFonts w:ascii="Times New Roman" w:eastAsia="Arial Unicode MS" w:hAnsi="Times New Roman" w:cs="Times New Roman"/>
                <w:b/>
                <w:color w:val="000000"/>
                <w:sz w:val="24"/>
                <w:szCs w:val="24"/>
                <w:lang w:eastAsia="ru-RU"/>
              </w:rPr>
              <w:t>Вторник</w:t>
            </w:r>
          </w:p>
        </w:tc>
      </w:tr>
      <w:tr w:rsidR="00405AE9" w:rsidRPr="00635224" w:rsidTr="00405AE9">
        <w:tc>
          <w:tcPr>
            <w:tcW w:w="9649" w:type="dxa"/>
            <w:gridSpan w:val="17"/>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r w:rsidRPr="00635224">
              <w:rPr>
                <w:rFonts w:ascii="Times New Roman" w:eastAsia="Arial Unicode MS" w:hAnsi="Times New Roman" w:cs="Times New Roman"/>
                <w:color w:val="000000"/>
                <w:sz w:val="24"/>
                <w:szCs w:val="24"/>
                <w:lang w:eastAsia="ru-RU"/>
              </w:rPr>
              <w:t>1-ый завтрак</w:t>
            </w:r>
          </w:p>
        </w:tc>
      </w:tr>
      <w:tr w:rsidR="00405AE9" w:rsidRPr="00635224" w:rsidTr="00405AE9">
        <w:tc>
          <w:tcPr>
            <w:tcW w:w="68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2000" w:type="dxa"/>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051"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109" w:type="dxa"/>
            <w:gridSpan w:val="3"/>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52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72"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60"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05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695" w:type="dxa"/>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r>
      <w:tr w:rsidR="00405AE9" w:rsidRPr="00635224" w:rsidTr="00405AE9">
        <w:tc>
          <w:tcPr>
            <w:tcW w:w="68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2000" w:type="dxa"/>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051"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109" w:type="dxa"/>
            <w:gridSpan w:val="3"/>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52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72"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60"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05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695" w:type="dxa"/>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r>
      <w:tr w:rsidR="00405AE9" w:rsidRPr="00635224" w:rsidTr="00405AE9">
        <w:tc>
          <w:tcPr>
            <w:tcW w:w="68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2000" w:type="dxa"/>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051"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109" w:type="dxa"/>
            <w:gridSpan w:val="3"/>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52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72"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60"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05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695" w:type="dxa"/>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r>
      <w:tr w:rsidR="00405AE9" w:rsidRPr="00635224" w:rsidTr="00405AE9">
        <w:tc>
          <w:tcPr>
            <w:tcW w:w="9649" w:type="dxa"/>
            <w:gridSpan w:val="17"/>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r w:rsidRPr="00635224">
              <w:rPr>
                <w:rFonts w:ascii="Times New Roman" w:eastAsia="Arial Unicode MS" w:hAnsi="Times New Roman" w:cs="Times New Roman"/>
                <w:color w:val="000000"/>
                <w:sz w:val="24"/>
                <w:szCs w:val="24"/>
                <w:lang w:eastAsia="ru-RU"/>
              </w:rPr>
              <w:t>2-ой завтрак</w:t>
            </w:r>
          </w:p>
        </w:tc>
      </w:tr>
      <w:tr w:rsidR="00405AE9" w:rsidRPr="00635224" w:rsidTr="00405AE9">
        <w:tc>
          <w:tcPr>
            <w:tcW w:w="68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2000" w:type="dxa"/>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051"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109" w:type="dxa"/>
            <w:gridSpan w:val="3"/>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52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72"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60"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05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695" w:type="dxa"/>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r>
      <w:tr w:rsidR="00405AE9" w:rsidRPr="00635224" w:rsidTr="00405AE9">
        <w:tc>
          <w:tcPr>
            <w:tcW w:w="9649" w:type="dxa"/>
            <w:gridSpan w:val="17"/>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r w:rsidRPr="00635224">
              <w:rPr>
                <w:rFonts w:ascii="Times New Roman" w:eastAsia="Arial Unicode MS" w:hAnsi="Times New Roman" w:cs="Times New Roman"/>
                <w:color w:val="000000"/>
                <w:sz w:val="24"/>
                <w:szCs w:val="24"/>
                <w:lang w:eastAsia="ru-RU"/>
              </w:rPr>
              <w:t>Обед</w:t>
            </w:r>
          </w:p>
        </w:tc>
      </w:tr>
      <w:tr w:rsidR="00405AE9" w:rsidRPr="00635224" w:rsidTr="00405AE9">
        <w:tc>
          <w:tcPr>
            <w:tcW w:w="68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2000" w:type="dxa"/>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051"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109" w:type="dxa"/>
            <w:gridSpan w:val="3"/>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52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72"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60"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05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695" w:type="dxa"/>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r>
      <w:tr w:rsidR="00405AE9" w:rsidRPr="00635224" w:rsidTr="00405AE9">
        <w:tc>
          <w:tcPr>
            <w:tcW w:w="68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2000" w:type="dxa"/>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051"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109" w:type="dxa"/>
            <w:gridSpan w:val="3"/>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52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72"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60"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05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695" w:type="dxa"/>
          </w:tcPr>
          <w:p w:rsidR="00405AE9" w:rsidRPr="00635224" w:rsidRDefault="00405AE9" w:rsidP="00635224">
            <w:pPr>
              <w:suppressLineNumbers/>
              <w:contextualSpacing/>
              <w:jc w:val="center"/>
              <w:rPr>
                <w:rFonts w:ascii="Times New Roman" w:eastAsia="Calibri" w:hAnsi="Times New Roman" w:cs="Times New Roman"/>
                <w:sz w:val="24"/>
                <w:szCs w:val="24"/>
              </w:rPr>
            </w:pPr>
          </w:p>
        </w:tc>
      </w:tr>
      <w:tr w:rsidR="00405AE9" w:rsidRPr="00635224" w:rsidTr="00405AE9">
        <w:trPr>
          <w:trHeight w:val="445"/>
        </w:trPr>
        <w:tc>
          <w:tcPr>
            <w:tcW w:w="68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2000" w:type="dxa"/>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051"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109" w:type="dxa"/>
            <w:gridSpan w:val="3"/>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52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72"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60"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05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695" w:type="dxa"/>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r>
      <w:tr w:rsidR="00405AE9" w:rsidRPr="00635224" w:rsidTr="00405AE9">
        <w:tc>
          <w:tcPr>
            <w:tcW w:w="68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2000" w:type="dxa"/>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051"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109" w:type="dxa"/>
            <w:gridSpan w:val="3"/>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52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72"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60"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05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695" w:type="dxa"/>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r>
      <w:tr w:rsidR="00405AE9" w:rsidRPr="00635224" w:rsidTr="00405AE9">
        <w:tc>
          <w:tcPr>
            <w:tcW w:w="68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2000" w:type="dxa"/>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051"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109" w:type="dxa"/>
            <w:gridSpan w:val="3"/>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52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72"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60"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05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695" w:type="dxa"/>
          </w:tcPr>
          <w:p w:rsidR="00405AE9" w:rsidRPr="00635224" w:rsidRDefault="00405AE9" w:rsidP="00635224">
            <w:pPr>
              <w:suppressLineNumbers/>
              <w:contextualSpacing/>
              <w:jc w:val="center"/>
              <w:rPr>
                <w:rFonts w:ascii="Times New Roman" w:eastAsia="Calibri" w:hAnsi="Times New Roman" w:cs="Times New Roman"/>
                <w:sz w:val="24"/>
                <w:szCs w:val="24"/>
              </w:rPr>
            </w:pPr>
          </w:p>
        </w:tc>
      </w:tr>
      <w:tr w:rsidR="00405AE9" w:rsidRPr="00635224" w:rsidTr="00405AE9">
        <w:tc>
          <w:tcPr>
            <w:tcW w:w="9649" w:type="dxa"/>
            <w:gridSpan w:val="17"/>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r w:rsidRPr="00635224">
              <w:rPr>
                <w:rFonts w:ascii="Times New Roman" w:eastAsia="Arial Unicode MS" w:hAnsi="Times New Roman" w:cs="Times New Roman"/>
                <w:color w:val="000000"/>
                <w:sz w:val="24"/>
                <w:szCs w:val="24"/>
                <w:lang w:eastAsia="ru-RU"/>
              </w:rPr>
              <w:t>Полдник</w:t>
            </w:r>
          </w:p>
        </w:tc>
      </w:tr>
      <w:tr w:rsidR="00405AE9" w:rsidRPr="00635224" w:rsidTr="00405AE9">
        <w:tc>
          <w:tcPr>
            <w:tcW w:w="68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2025"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10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861" w:type="dxa"/>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603"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8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76"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098"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0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r>
      <w:tr w:rsidR="00405AE9" w:rsidRPr="00635224" w:rsidTr="00405AE9">
        <w:tc>
          <w:tcPr>
            <w:tcW w:w="68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2025"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10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861" w:type="dxa"/>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603"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8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76"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098"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0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r>
      <w:tr w:rsidR="00405AE9" w:rsidRPr="00635224" w:rsidTr="00405AE9">
        <w:tc>
          <w:tcPr>
            <w:tcW w:w="9649" w:type="dxa"/>
            <w:gridSpan w:val="17"/>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r w:rsidRPr="00635224">
              <w:rPr>
                <w:rFonts w:ascii="Times New Roman" w:eastAsia="Arial Unicode MS" w:hAnsi="Times New Roman" w:cs="Times New Roman"/>
                <w:color w:val="000000"/>
                <w:sz w:val="24"/>
                <w:szCs w:val="24"/>
                <w:lang w:eastAsia="ru-RU"/>
              </w:rPr>
              <w:t>Ужин</w:t>
            </w:r>
          </w:p>
        </w:tc>
      </w:tr>
      <w:tr w:rsidR="00405AE9" w:rsidRPr="00635224" w:rsidTr="00405AE9">
        <w:tc>
          <w:tcPr>
            <w:tcW w:w="68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2025"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10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861" w:type="dxa"/>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603"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8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76"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098"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0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r>
      <w:tr w:rsidR="00405AE9" w:rsidRPr="00635224" w:rsidTr="00405AE9">
        <w:tc>
          <w:tcPr>
            <w:tcW w:w="68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2025"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10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861" w:type="dxa"/>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603"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8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76"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098"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0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r>
      <w:tr w:rsidR="00405AE9" w:rsidRPr="00635224" w:rsidTr="00405AE9">
        <w:tc>
          <w:tcPr>
            <w:tcW w:w="68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2025"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10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861" w:type="dxa"/>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603"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8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76"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098"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0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r>
      <w:tr w:rsidR="00405AE9" w:rsidRPr="00635224" w:rsidTr="00405AE9">
        <w:tc>
          <w:tcPr>
            <w:tcW w:w="9649" w:type="dxa"/>
            <w:gridSpan w:val="17"/>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r w:rsidRPr="00635224">
              <w:rPr>
                <w:rFonts w:ascii="Times New Roman" w:eastAsia="Arial Unicode MS" w:hAnsi="Times New Roman" w:cs="Times New Roman"/>
                <w:color w:val="000000"/>
                <w:sz w:val="24"/>
                <w:szCs w:val="24"/>
                <w:lang w:eastAsia="ru-RU"/>
              </w:rPr>
              <w:t>На ночь</w:t>
            </w:r>
          </w:p>
        </w:tc>
      </w:tr>
      <w:tr w:rsidR="00405AE9" w:rsidRPr="00635224" w:rsidTr="00405AE9">
        <w:tc>
          <w:tcPr>
            <w:tcW w:w="68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2025"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10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861" w:type="dxa"/>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603"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8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76"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098"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0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r>
      <w:tr w:rsidR="00405AE9" w:rsidRPr="00635224" w:rsidTr="00405AE9">
        <w:tc>
          <w:tcPr>
            <w:tcW w:w="68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2025"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10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861" w:type="dxa"/>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603"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8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76"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098"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0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r>
      <w:tr w:rsidR="00405AE9" w:rsidRPr="00635224" w:rsidTr="00405AE9">
        <w:tc>
          <w:tcPr>
            <w:tcW w:w="9649" w:type="dxa"/>
            <w:gridSpan w:val="17"/>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r w:rsidRPr="00635224">
              <w:rPr>
                <w:rFonts w:ascii="Times New Roman" w:eastAsia="Arial Unicode MS" w:hAnsi="Times New Roman" w:cs="Times New Roman"/>
                <w:color w:val="000000"/>
                <w:sz w:val="24"/>
                <w:szCs w:val="24"/>
                <w:lang w:eastAsia="ru-RU"/>
              </w:rPr>
              <w:t>На весь день</w:t>
            </w:r>
          </w:p>
        </w:tc>
      </w:tr>
      <w:tr w:rsidR="00405AE9" w:rsidRPr="00635224" w:rsidTr="00405AE9">
        <w:tc>
          <w:tcPr>
            <w:tcW w:w="68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2025"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10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861" w:type="dxa"/>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603"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8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76"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098"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0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r>
      <w:tr w:rsidR="00405AE9" w:rsidRPr="00635224" w:rsidTr="00405AE9">
        <w:tc>
          <w:tcPr>
            <w:tcW w:w="68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2025"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10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861" w:type="dxa"/>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603"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8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76"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098"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0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r>
      <w:tr w:rsidR="00405AE9" w:rsidRPr="00635224" w:rsidTr="00405AE9">
        <w:tc>
          <w:tcPr>
            <w:tcW w:w="9649" w:type="dxa"/>
            <w:gridSpan w:val="17"/>
          </w:tcPr>
          <w:p w:rsidR="00405AE9" w:rsidRPr="00635224" w:rsidRDefault="00405AE9" w:rsidP="00635224">
            <w:pPr>
              <w:autoSpaceDE w:val="0"/>
              <w:autoSpaceDN w:val="0"/>
              <w:contextualSpacing/>
              <w:jc w:val="center"/>
              <w:rPr>
                <w:rFonts w:ascii="Times New Roman" w:eastAsia="Arial Unicode MS" w:hAnsi="Times New Roman" w:cs="Times New Roman"/>
                <w:b/>
                <w:color w:val="000000"/>
                <w:sz w:val="24"/>
                <w:szCs w:val="24"/>
                <w:lang w:eastAsia="ru-RU"/>
              </w:rPr>
            </w:pPr>
            <w:r w:rsidRPr="00635224">
              <w:rPr>
                <w:rFonts w:ascii="Times New Roman" w:eastAsia="Arial Unicode MS" w:hAnsi="Times New Roman" w:cs="Times New Roman"/>
                <w:b/>
                <w:color w:val="000000"/>
                <w:sz w:val="24"/>
                <w:szCs w:val="24"/>
                <w:lang w:eastAsia="ru-RU"/>
              </w:rPr>
              <w:t xml:space="preserve">Среда </w:t>
            </w:r>
          </w:p>
        </w:tc>
      </w:tr>
      <w:tr w:rsidR="00405AE9" w:rsidRPr="00635224" w:rsidTr="00405AE9">
        <w:tc>
          <w:tcPr>
            <w:tcW w:w="9649" w:type="dxa"/>
            <w:gridSpan w:val="17"/>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r w:rsidRPr="00635224">
              <w:rPr>
                <w:rFonts w:ascii="Times New Roman" w:eastAsia="Arial Unicode MS" w:hAnsi="Times New Roman" w:cs="Times New Roman"/>
                <w:color w:val="000000"/>
                <w:sz w:val="24"/>
                <w:szCs w:val="24"/>
                <w:lang w:eastAsia="ru-RU"/>
              </w:rPr>
              <w:t>1-ый завтрак</w:t>
            </w:r>
          </w:p>
        </w:tc>
      </w:tr>
      <w:tr w:rsidR="00405AE9" w:rsidRPr="00635224" w:rsidTr="00405AE9">
        <w:tc>
          <w:tcPr>
            <w:tcW w:w="68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2025"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10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861" w:type="dxa"/>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603"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8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76"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098"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0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r>
      <w:tr w:rsidR="00405AE9" w:rsidRPr="00635224" w:rsidTr="00405AE9">
        <w:tc>
          <w:tcPr>
            <w:tcW w:w="68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2025"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10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861" w:type="dxa"/>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603"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8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76"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098"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0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r>
      <w:tr w:rsidR="00405AE9" w:rsidRPr="00635224" w:rsidTr="00405AE9">
        <w:tc>
          <w:tcPr>
            <w:tcW w:w="68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2025"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10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861" w:type="dxa"/>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603"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8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76"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098"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0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r>
      <w:tr w:rsidR="00405AE9" w:rsidRPr="00635224" w:rsidTr="00405AE9">
        <w:tc>
          <w:tcPr>
            <w:tcW w:w="9649" w:type="dxa"/>
            <w:gridSpan w:val="17"/>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r w:rsidRPr="00635224">
              <w:rPr>
                <w:rFonts w:ascii="Times New Roman" w:eastAsia="Arial Unicode MS" w:hAnsi="Times New Roman" w:cs="Times New Roman"/>
                <w:color w:val="000000"/>
                <w:sz w:val="24"/>
                <w:szCs w:val="24"/>
                <w:lang w:eastAsia="ru-RU"/>
              </w:rPr>
              <w:t>2-ой завтрак</w:t>
            </w:r>
          </w:p>
        </w:tc>
      </w:tr>
      <w:tr w:rsidR="00405AE9" w:rsidRPr="00635224" w:rsidTr="00405AE9">
        <w:tc>
          <w:tcPr>
            <w:tcW w:w="68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2025"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10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861" w:type="dxa"/>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603"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8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76"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098"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0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r>
      <w:tr w:rsidR="00405AE9" w:rsidRPr="00635224" w:rsidTr="00405AE9">
        <w:trPr>
          <w:trHeight w:val="141"/>
        </w:trPr>
        <w:tc>
          <w:tcPr>
            <w:tcW w:w="9649" w:type="dxa"/>
            <w:gridSpan w:val="17"/>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r w:rsidRPr="00635224">
              <w:rPr>
                <w:rFonts w:ascii="Times New Roman" w:eastAsia="Arial Unicode MS" w:hAnsi="Times New Roman" w:cs="Times New Roman"/>
                <w:color w:val="000000"/>
                <w:sz w:val="24"/>
                <w:szCs w:val="24"/>
                <w:lang w:eastAsia="ru-RU"/>
              </w:rPr>
              <w:t>Обед</w:t>
            </w:r>
          </w:p>
        </w:tc>
      </w:tr>
      <w:tr w:rsidR="00405AE9" w:rsidRPr="00635224" w:rsidTr="00405AE9">
        <w:tc>
          <w:tcPr>
            <w:tcW w:w="68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2025"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10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861" w:type="dxa"/>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603"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8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76"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098"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0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r>
      <w:tr w:rsidR="00405AE9" w:rsidRPr="00635224" w:rsidTr="00405AE9">
        <w:tc>
          <w:tcPr>
            <w:tcW w:w="68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2025"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10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861" w:type="dxa"/>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603"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8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76"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098"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0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r>
      <w:tr w:rsidR="00405AE9" w:rsidRPr="00635224" w:rsidTr="00405AE9">
        <w:tc>
          <w:tcPr>
            <w:tcW w:w="68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2025"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10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861" w:type="dxa"/>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603"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8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76"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098"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0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r>
      <w:tr w:rsidR="00405AE9" w:rsidRPr="00635224" w:rsidTr="00405AE9">
        <w:tc>
          <w:tcPr>
            <w:tcW w:w="68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2025"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10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861" w:type="dxa"/>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603"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8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76"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098"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0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r>
      <w:tr w:rsidR="00405AE9" w:rsidRPr="00635224" w:rsidTr="00405AE9">
        <w:tc>
          <w:tcPr>
            <w:tcW w:w="68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2025"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10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861" w:type="dxa"/>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603"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8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76"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098"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0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r>
      <w:tr w:rsidR="00405AE9" w:rsidRPr="00635224" w:rsidTr="00405AE9">
        <w:tc>
          <w:tcPr>
            <w:tcW w:w="9649" w:type="dxa"/>
            <w:gridSpan w:val="17"/>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r w:rsidRPr="00635224">
              <w:rPr>
                <w:rFonts w:ascii="Times New Roman" w:eastAsia="Arial Unicode MS" w:hAnsi="Times New Roman" w:cs="Times New Roman"/>
                <w:color w:val="000000"/>
                <w:sz w:val="24"/>
                <w:szCs w:val="24"/>
                <w:lang w:eastAsia="ru-RU"/>
              </w:rPr>
              <w:t>Полдник</w:t>
            </w:r>
          </w:p>
        </w:tc>
      </w:tr>
      <w:tr w:rsidR="00405AE9" w:rsidRPr="00635224" w:rsidTr="00405AE9">
        <w:tc>
          <w:tcPr>
            <w:tcW w:w="68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2025"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10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861" w:type="dxa"/>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603"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8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76"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098"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0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r>
      <w:tr w:rsidR="00405AE9" w:rsidRPr="00635224" w:rsidTr="00405AE9">
        <w:tc>
          <w:tcPr>
            <w:tcW w:w="68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2025"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10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861" w:type="dxa"/>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603"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8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76"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098"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0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r>
      <w:tr w:rsidR="00405AE9" w:rsidRPr="00635224" w:rsidTr="00405AE9">
        <w:tc>
          <w:tcPr>
            <w:tcW w:w="9649" w:type="dxa"/>
            <w:gridSpan w:val="17"/>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r w:rsidRPr="00635224">
              <w:rPr>
                <w:rFonts w:ascii="Times New Roman" w:eastAsia="Arial Unicode MS" w:hAnsi="Times New Roman" w:cs="Times New Roman"/>
                <w:color w:val="000000"/>
                <w:sz w:val="24"/>
                <w:szCs w:val="24"/>
                <w:lang w:eastAsia="ru-RU"/>
              </w:rPr>
              <w:t>Ужин</w:t>
            </w:r>
          </w:p>
        </w:tc>
      </w:tr>
      <w:tr w:rsidR="00405AE9" w:rsidRPr="00635224" w:rsidTr="00405AE9">
        <w:tc>
          <w:tcPr>
            <w:tcW w:w="68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2025"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10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861" w:type="dxa"/>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603"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8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76"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098"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0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r>
      <w:tr w:rsidR="00405AE9" w:rsidRPr="00635224" w:rsidTr="00405AE9">
        <w:tc>
          <w:tcPr>
            <w:tcW w:w="68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2025"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10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861" w:type="dxa"/>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603"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8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76"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098"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0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r>
      <w:tr w:rsidR="00405AE9" w:rsidRPr="00635224" w:rsidTr="00405AE9">
        <w:tc>
          <w:tcPr>
            <w:tcW w:w="68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2025"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10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861" w:type="dxa"/>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603"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8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76"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098"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0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r>
      <w:tr w:rsidR="00405AE9" w:rsidRPr="00635224" w:rsidTr="00405AE9">
        <w:tc>
          <w:tcPr>
            <w:tcW w:w="9649" w:type="dxa"/>
            <w:gridSpan w:val="17"/>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r w:rsidRPr="00635224">
              <w:rPr>
                <w:rFonts w:ascii="Times New Roman" w:eastAsia="Arial Unicode MS" w:hAnsi="Times New Roman" w:cs="Times New Roman"/>
                <w:color w:val="000000"/>
                <w:sz w:val="24"/>
                <w:szCs w:val="24"/>
                <w:lang w:eastAsia="ru-RU"/>
              </w:rPr>
              <w:t>На ночь</w:t>
            </w:r>
          </w:p>
        </w:tc>
      </w:tr>
      <w:tr w:rsidR="00405AE9" w:rsidRPr="00635224" w:rsidTr="00405AE9">
        <w:tc>
          <w:tcPr>
            <w:tcW w:w="595" w:type="dxa"/>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2114" w:type="dxa"/>
            <w:gridSpan w:val="3"/>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10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861" w:type="dxa"/>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603"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8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76"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098"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0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r>
      <w:tr w:rsidR="00405AE9" w:rsidRPr="00635224" w:rsidTr="00405AE9">
        <w:tc>
          <w:tcPr>
            <w:tcW w:w="595" w:type="dxa"/>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2114" w:type="dxa"/>
            <w:gridSpan w:val="3"/>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10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861" w:type="dxa"/>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603"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8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76"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098"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0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r>
      <w:tr w:rsidR="00405AE9" w:rsidRPr="00635224" w:rsidTr="00405AE9">
        <w:tc>
          <w:tcPr>
            <w:tcW w:w="9649" w:type="dxa"/>
            <w:gridSpan w:val="17"/>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r w:rsidRPr="00635224">
              <w:rPr>
                <w:rFonts w:ascii="Times New Roman" w:eastAsia="Arial Unicode MS" w:hAnsi="Times New Roman" w:cs="Times New Roman"/>
                <w:color w:val="000000"/>
                <w:sz w:val="24"/>
                <w:szCs w:val="24"/>
                <w:lang w:eastAsia="ru-RU"/>
              </w:rPr>
              <w:t>На весь день</w:t>
            </w:r>
          </w:p>
        </w:tc>
      </w:tr>
      <w:tr w:rsidR="00405AE9" w:rsidRPr="00635224" w:rsidTr="00405AE9">
        <w:tc>
          <w:tcPr>
            <w:tcW w:w="595" w:type="dxa"/>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2114" w:type="dxa"/>
            <w:gridSpan w:val="3"/>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10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861" w:type="dxa"/>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603"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8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76"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098"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0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r>
      <w:tr w:rsidR="00405AE9" w:rsidRPr="00635224" w:rsidTr="00405AE9">
        <w:tc>
          <w:tcPr>
            <w:tcW w:w="595" w:type="dxa"/>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2114" w:type="dxa"/>
            <w:gridSpan w:val="3"/>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10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861" w:type="dxa"/>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603"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8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76"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098"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0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r>
      <w:tr w:rsidR="00405AE9" w:rsidRPr="00635224" w:rsidTr="00405AE9">
        <w:tc>
          <w:tcPr>
            <w:tcW w:w="9649" w:type="dxa"/>
            <w:gridSpan w:val="17"/>
          </w:tcPr>
          <w:p w:rsidR="00405AE9" w:rsidRPr="00635224" w:rsidRDefault="00405AE9" w:rsidP="00635224">
            <w:pPr>
              <w:autoSpaceDE w:val="0"/>
              <w:autoSpaceDN w:val="0"/>
              <w:contextualSpacing/>
              <w:jc w:val="center"/>
              <w:rPr>
                <w:rFonts w:ascii="Times New Roman" w:eastAsia="Arial Unicode MS" w:hAnsi="Times New Roman" w:cs="Times New Roman"/>
                <w:b/>
                <w:color w:val="000000"/>
                <w:sz w:val="24"/>
                <w:szCs w:val="24"/>
                <w:lang w:eastAsia="ru-RU"/>
              </w:rPr>
            </w:pPr>
            <w:r w:rsidRPr="00635224">
              <w:rPr>
                <w:rFonts w:ascii="Times New Roman" w:eastAsia="Arial Unicode MS" w:hAnsi="Times New Roman" w:cs="Times New Roman"/>
                <w:b/>
                <w:color w:val="000000"/>
                <w:sz w:val="24"/>
                <w:szCs w:val="24"/>
                <w:lang w:eastAsia="ru-RU"/>
              </w:rPr>
              <w:t xml:space="preserve">Четверг </w:t>
            </w:r>
          </w:p>
        </w:tc>
      </w:tr>
      <w:tr w:rsidR="00405AE9" w:rsidRPr="00635224" w:rsidTr="00405AE9">
        <w:tc>
          <w:tcPr>
            <w:tcW w:w="9649" w:type="dxa"/>
            <w:gridSpan w:val="17"/>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r w:rsidRPr="00635224">
              <w:rPr>
                <w:rFonts w:ascii="Times New Roman" w:eastAsia="Arial Unicode MS" w:hAnsi="Times New Roman" w:cs="Times New Roman"/>
                <w:color w:val="000000"/>
                <w:sz w:val="24"/>
                <w:szCs w:val="24"/>
                <w:lang w:eastAsia="ru-RU"/>
              </w:rPr>
              <w:t>1-ый завтрак</w:t>
            </w:r>
          </w:p>
        </w:tc>
      </w:tr>
      <w:tr w:rsidR="00405AE9" w:rsidRPr="00635224" w:rsidTr="00405AE9">
        <w:tc>
          <w:tcPr>
            <w:tcW w:w="595" w:type="dxa"/>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2114" w:type="dxa"/>
            <w:gridSpan w:val="3"/>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10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861" w:type="dxa"/>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603"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8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76"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098"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0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r>
      <w:tr w:rsidR="00405AE9" w:rsidRPr="00635224" w:rsidTr="00405AE9">
        <w:tc>
          <w:tcPr>
            <w:tcW w:w="595" w:type="dxa"/>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2114" w:type="dxa"/>
            <w:gridSpan w:val="3"/>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10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861" w:type="dxa"/>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603"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8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76"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098"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0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r>
      <w:tr w:rsidR="00405AE9" w:rsidRPr="00635224" w:rsidTr="00405AE9">
        <w:tc>
          <w:tcPr>
            <w:tcW w:w="595" w:type="dxa"/>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2114" w:type="dxa"/>
            <w:gridSpan w:val="3"/>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10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861" w:type="dxa"/>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603"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8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76"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098"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0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r>
      <w:tr w:rsidR="00405AE9" w:rsidRPr="00635224" w:rsidTr="00405AE9">
        <w:tc>
          <w:tcPr>
            <w:tcW w:w="9649" w:type="dxa"/>
            <w:gridSpan w:val="17"/>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r w:rsidRPr="00635224">
              <w:rPr>
                <w:rFonts w:ascii="Times New Roman" w:eastAsia="Arial Unicode MS" w:hAnsi="Times New Roman" w:cs="Times New Roman"/>
                <w:color w:val="000000"/>
                <w:sz w:val="24"/>
                <w:szCs w:val="24"/>
                <w:lang w:eastAsia="ru-RU"/>
              </w:rPr>
              <w:t>2-ой завтрак</w:t>
            </w:r>
          </w:p>
        </w:tc>
      </w:tr>
      <w:tr w:rsidR="00405AE9" w:rsidRPr="00635224" w:rsidTr="00405AE9">
        <w:tc>
          <w:tcPr>
            <w:tcW w:w="595" w:type="dxa"/>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2114" w:type="dxa"/>
            <w:gridSpan w:val="3"/>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10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861" w:type="dxa"/>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603"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8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76"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098"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0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r>
      <w:tr w:rsidR="00405AE9" w:rsidRPr="00635224" w:rsidTr="00405AE9">
        <w:tc>
          <w:tcPr>
            <w:tcW w:w="9649" w:type="dxa"/>
            <w:gridSpan w:val="17"/>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r w:rsidRPr="00635224">
              <w:rPr>
                <w:rFonts w:ascii="Times New Roman" w:eastAsia="Arial Unicode MS" w:hAnsi="Times New Roman" w:cs="Times New Roman"/>
                <w:color w:val="000000"/>
                <w:sz w:val="24"/>
                <w:szCs w:val="24"/>
                <w:lang w:eastAsia="ru-RU"/>
              </w:rPr>
              <w:t>Обед</w:t>
            </w:r>
          </w:p>
        </w:tc>
      </w:tr>
      <w:tr w:rsidR="00405AE9" w:rsidRPr="00635224" w:rsidTr="00405AE9">
        <w:tc>
          <w:tcPr>
            <w:tcW w:w="595" w:type="dxa"/>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2114" w:type="dxa"/>
            <w:gridSpan w:val="3"/>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10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861" w:type="dxa"/>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603"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8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76"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098"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0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r>
      <w:tr w:rsidR="00405AE9" w:rsidRPr="00635224" w:rsidTr="00405AE9">
        <w:tc>
          <w:tcPr>
            <w:tcW w:w="595" w:type="dxa"/>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2114" w:type="dxa"/>
            <w:gridSpan w:val="3"/>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10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861" w:type="dxa"/>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603"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8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76"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098"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0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r>
      <w:tr w:rsidR="00405AE9" w:rsidRPr="00635224" w:rsidTr="00405AE9">
        <w:tc>
          <w:tcPr>
            <w:tcW w:w="595" w:type="dxa"/>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2114" w:type="dxa"/>
            <w:gridSpan w:val="3"/>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10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861" w:type="dxa"/>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603"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8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76"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098"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0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r>
      <w:tr w:rsidR="00405AE9" w:rsidRPr="00635224" w:rsidTr="00405AE9">
        <w:tc>
          <w:tcPr>
            <w:tcW w:w="595" w:type="dxa"/>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2114" w:type="dxa"/>
            <w:gridSpan w:val="3"/>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10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861" w:type="dxa"/>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603"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8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76"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098"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0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r>
      <w:tr w:rsidR="00405AE9" w:rsidRPr="00635224" w:rsidTr="00405AE9">
        <w:tc>
          <w:tcPr>
            <w:tcW w:w="9649" w:type="dxa"/>
            <w:gridSpan w:val="17"/>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r w:rsidRPr="00635224">
              <w:rPr>
                <w:rFonts w:ascii="Times New Roman" w:eastAsia="Arial Unicode MS" w:hAnsi="Times New Roman" w:cs="Times New Roman"/>
                <w:color w:val="000000"/>
                <w:sz w:val="24"/>
                <w:szCs w:val="24"/>
                <w:lang w:eastAsia="ru-RU"/>
              </w:rPr>
              <w:t>Полдник</w:t>
            </w:r>
          </w:p>
        </w:tc>
      </w:tr>
      <w:tr w:rsidR="00405AE9" w:rsidRPr="00635224" w:rsidTr="00405AE9">
        <w:tc>
          <w:tcPr>
            <w:tcW w:w="595" w:type="dxa"/>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2114" w:type="dxa"/>
            <w:gridSpan w:val="3"/>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10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861" w:type="dxa"/>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603"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8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76"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098"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0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r>
      <w:tr w:rsidR="00405AE9" w:rsidRPr="00635224" w:rsidTr="00405AE9">
        <w:tc>
          <w:tcPr>
            <w:tcW w:w="9649" w:type="dxa"/>
            <w:gridSpan w:val="17"/>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r w:rsidRPr="00635224">
              <w:rPr>
                <w:rFonts w:ascii="Times New Roman" w:eastAsia="Arial Unicode MS" w:hAnsi="Times New Roman" w:cs="Times New Roman"/>
                <w:color w:val="000000"/>
                <w:sz w:val="24"/>
                <w:szCs w:val="24"/>
                <w:lang w:eastAsia="ru-RU"/>
              </w:rPr>
              <w:t xml:space="preserve">Ужин </w:t>
            </w:r>
          </w:p>
        </w:tc>
      </w:tr>
      <w:tr w:rsidR="00405AE9" w:rsidRPr="00635224" w:rsidTr="00405AE9">
        <w:tc>
          <w:tcPr>
            <w:tcW w:w="595" w:type="dxa"/>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2114" w:type="dxa"/>
            <w:gridSpan w:val="3"/>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10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861" w:type="dxa"/>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603"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8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76"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098"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0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r>
      <w:tr w:rsidR="00405AE9" w:rsidRPr="00635224" w:rsidTr="00405AE9">
        <w:tc>
          <w:tcPr>
            <w:tcW w:w="595" w:type="dxa"/>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2114" w:type="dxa"/>
            <w:gridSpan w:val="3"/>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10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861" w:type="dxa"/>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603"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8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76"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098"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0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r>
      <w:tr w:rsidR="00405AE9" w:rsidRPr="00635224" w:rsidTr="00405AE9">
        <w:tc>
          <w:tcPr>
            <w:tcW w:w="595" w:type="dxa"/>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2114" w:type="dxa"/>
            <w:gridSpan w:val="3"/>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10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861" w:type="dxa"/>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603"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8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76"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098"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0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r>
      <w:tr w:rsidR="00405AE9" w:rsidRPr="00635224" w:rsidTr="00405AE9">
        <w:tc>
          <w:tcPr>
            <w:tcW w:w="9649" w:type="dxa"/>
            <w:gridSpan w:val="17"/>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r w:rsidRPr="00635224">
              <w:rPr>
                <w:rFonts w:ascii="Times New Roman" w:eastAsia="Arial Unicode MS" w:hAnsi="Times New Roman" w:cs="Times New Roman"/>
                <w:color w:val="000000"/>
                <w:sz w:val="24"/>
                <w:szCs w:val="24"/>
                <w:lang w:eastAsia="ru-RU"/>
              </w:rPr>
              <w:t>На ночь</w:t>
            </w:r>
          </w:p>
        </w:tc>
      </w:tr>
      <w:tr w:rsidR="00405AE9" w:rsidRPr="00635224" w:rsidTr="00405AE9">
        <w:tc>
          <w:tcPr>
            <w:tcW w:w="595" w:type="dxa"/>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2114" w:type="dxa"/>
            <w:gridSpan w:val="3"/>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10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861" w:type="dxa"/>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603"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8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76"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098"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0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r>
      <w:tr w:rsidR="00405AE9" w:rsidRPr="00635224" w:rsidTr="00405AE9">
        <w:tc>
          <w:tcPr>
            <w:tcW w:w="595" w:type="dxa"/>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2114" w:type="dxa"/>
            <w:gridSpan w:val="3"/>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10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861" w:type="dxa"/>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603"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8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76"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098"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0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r>
      <w:tr w:rsidR="00405AE9" w:rsidRPr="00635224" w:rsidTr="00405AE9">
        <w:tc>
          <w:tcPr>
            <w:tcW w:w="9649" w:type="dxa"/>
            <w:gridSpan w:val="17"/>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r w:rsidRPr="00635224">
              <w:rPr>
                <w:rFonts w:ascii="Times New Roman" w:eastAsia="Arial Unicode MS" w:hAnsi="Times New Roman" w:cs="Times New Roman"/>
                <w:color w:val="000000"/>
                <w:sz w:val="24"/>
                <w:szCs w:val="24"/>
                <w:lang w:eastAsia="ru-RU"/>
              </w:rPr>
              <w:t>На весь день</w:t>
            </w:r>
          </w:p>
        </w:tc>
      </w:tr>
      <w:tr w:rsidR="00405AE9" w:rsidRPr="00635224" w:rsidTr="00405AE9">
        <w:tc>
          <w:tcPr>
            <w:tcW w:w="595" w:type="dxa"/>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2114" w:type="dxa"/>
            <w:gridSpan w:val="3"/>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10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861" w:type="dxa"/>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603"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8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76"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098"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0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r>
      <w:tr w:rsidR="00405AE9" w:rsidRPr="00635224" w:rsidTr="00405AE9">
        <w:tc>
          <w:tcPr>
            <w:tcW w:w="595" w:type="dxa"/>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2114" w:type="dxa"/>
            <w:gridSpan w:val="3"/>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10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861" w:type="dxa"/>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603"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8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76"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098"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0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r>
      <w:tr w:rsidR="00405AE9" w:rsidRPr="00635224" w:rsidTr="00405AE9">
        <w:tc>
          <w:tcPr>
            <w:tcW w:w="9649" w:type="dxa"/>
            <w:gridSpan w:val="17"/>
          </w:tcPr>
          <w:p w:rsidR="00405AE9" w:rsidRPr="00635224" w:rsidRDefault="00405AE9" w:rsidP="00635224">
            <w:pPr>
              <w:autoSpaceDE w:val="0"/>
              <w:autoSpaceDN w:val="0"/>
              <w:contextualSpacing/>
              <w:jc w:val="center"/>
              <w:rPr>
                <w:rFonts w:ascii="Times New Roman" w:eastAsia="Arial Unicode MS" w:hAnsi="Times New Roman" w:cs="Times New Roman"/>
                <w:b/>
                <w:color w:val="000000"/>
                <w:sz w:val="24"/>
                <w:szCs w:val="24"/>
                <w:lang w:eastAsia="ru-RU"/>
              </w:rPr>
            </w:pPr>
            <w:r w:rsidRPr="00635224">
              <w:rPr>
                <w:rFonts w:ascii="Times New Roman" w:eastAsia="Arial Unicode MS" w:hAnsi="Times New Roman" w:cs="Times New Roman"/>
                <w:b/>
                <w:color w:val="000000"/>
                <w:sz w:val="24"/>
                <w:szCs w:val="24"/>
                <w:lang w:eastAsia="ru-RU"/>
              </w:rPr>
              <w:t xml:space="preserve">Пятница </w:t>
            </w:r>
          </w:p>
        </w:tc>
      </w:tr>
      <w:tr w:rsidR="00405AE9" w:rsidRPr="00635224" w:rsidTr="00405AE9">
        <w:tc>
          <w:tcPr>
            <w:tcW w:w="9649" w:type="dxa"/>
            <w:gridSpan w:val="17"/>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r w:rsidRPr="00635224">
              <w:rPr>
                <w:rFonts w:ascii="Times New Roman" w:eastAsia="Arial Unicode MS" w:hAnsi="Times New Roman" w:cs="Times New Roman"/>
                <w:color w:val="000000"/>
                <w:sz w:val="24"/>
                <w:szCs w:val="24"/>
                <w:lang w:eastAsia="ru-RU"/>
              </w:rPr>
              <w:t>1-ый завтрак</w:t>
            </w:r>
          </w:p>
        </w:tc>
      </w:tr>
      <w:tr w:rsidR="00405AE9" w:rsidRPr="00635224" w:rsidTr="00405AE9">
        <w:tc>
          <w:tcPr>
            <w:tcW w:w="595" w:type="dxa"/>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2114" w:type="dxa"/>
            <w:gridSpan w:val="3"/>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10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861" w:type="dxa"/>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603"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8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76"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098"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0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r>
      <w:tr w:rsidR="00405AE9" w:rsidRPr="00635224" w:rsidTr="00405AE9">
        <w:tc>
          <w:tcPr>
            <w:tcW w:w="595" w:type="dxa"/>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2114" w:type="dxa"/>
            <w:gridSpan w:val="3"/>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10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861" w:type="dxa"/>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603"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8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76"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098"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0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r>
      <w:tr w:rsidR="00405AE9" w:rsidRPr="00635224" w:rsidTr="00405AE9">
        <w:tc>
          <w:tcPr>
            <w:tcW w:w="595" w:type="dxa"/>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2114" w:type="dxa"/>
            <w:gridSpan w:val="3"/>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10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861" w:type="dxa"/>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603"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8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76"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098"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0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r>
      <w:tr w:rsidR="00405AE9" w:rsidRPr="00635224" w:rsidTr="00405AE9">
        <w:tc>
          <w:tcPr>
            <w:tcW w:w="595" w:type="dxa"/>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2114" w:type="dxa"/>
            <w:gridSpan w:val="3"/>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10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861" w:type="dxa"/>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603"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8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76"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098"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0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r>
      <w:tr w:rsidR="00405AE9" w:rsidRPr="00635224" w:rsidTr="00405AE9">
        <w:tc>
          <w:tcPr>
            <w:tcW w:w="9649" w:type="dxa"/>
            <w:gridSpan w:val="17"/>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r w:rsidRPr="00635224">
              <w:rPr>
                <w:rFonts w:ascii="Times New Roman" w:eastAsia="Arial Unicode MS" w:hAnsi="Times New Roman" w:cs="Times New Roman"/>
                <w:color w:val="000000"/>
                <w:sz w:val="24"/>
                <w:szCs w:val="24"/>
                <w:lang w:eastAsia="ru-RU"/>
              </w:rPr>
              <w:t>2-ой завтрак</w:t>
            </w:r>
          </w:p>
        </w:tc>
      </w:tr>
      <w:tr w:rsidR="00405AE9" w:rsidRPr="00635224" w:rsidTr="00405AE9">
        <w:tc>
          <w:tcPr>
            <w:tcW w:w="68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2025"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10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861" w:type="dxa"/>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603"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8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76"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098"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0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r>
      <w:tr w:rsidR="00405AE9" w:rsidRPr="00635224" w:rsidTr="00405AE9">
        <w:tc>
          <w:tcPr>
            <w:tcW w:w="9649" w:type="dxa"/>
            <w:gridSpan w:val="17"/>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r w:rsidRPr="00635224">
              <w:rPr>
                <w:rFonts w:ascii="Times New Roman" w:eastAsia="Arial Unicode MS" w:hAnsi="Times New Roman" w:cs="Times New Roman"/>
                <w:color w:val="000000"/>
                <w:sz w:val="24"/>
                <w:szCs w:val="24"/>
                <w:lang w:eastAsia="ru-RU"/>
              </w:rPr>
              <w:t xml:space="preserve">Обед </w:t>
            </w:r>
          </w:p>
        </w:tc>
      </w:tr>
      <w:tr w:rsidR="00405AE9" w:rsidRPr="00635224" w:rsidTr="00405AE9">
        <w:tc>
          <w:tcPr>
            <w:tcW w:w="68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2025"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10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861" w:type="dxa"/>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603"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8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76"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098"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0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r>
      <w:tr w:rsidR="00405AE9" w:rsidRPr="00635224" w:rsidTr="00405AE9">
        <w:tc>
          <w:tcPr>
            <w:tcW w:w="68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2025"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10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861" w:type="dxa"/>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603"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8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76"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098"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0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r>
      <w:tr w:rsidR="00405AE9" w:rsidRPr="00635224" w:rsidTr="00405AE9">
        <w:tc>
          <w:tcPr>
            <w:tcW w:w="68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2025"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10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861" w:type="dxa"/>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603"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8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76"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098"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0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r>
      <w:tr w:rsidR="00405AE9" w:rsidRPr="00635224" w:rsidTr="00405AE9">
        <w:tc>
          <w:tcPr>
            <w:tcW w:w="68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2025"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10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861" w:type="dxa"/>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603"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8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76"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098"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0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r>
      <w:tr w:rsidR="00405AE9" w:rsidRPr="00635224" w:rsidTr="00405AE9">
        <w:tc>
          <w:tcPr>
            <w:tcW w:w="68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2025"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10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861" w:type="dxa"/>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603"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8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76"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098"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0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r>
      <w:tr w:rsidR="00405AE9" w:rsidRPr="00635224" w:rsidTr="00405AE9">
        <w:tc>
          <w:tcPr>
            <w:tcW w:w="9649" w:type="dxa"/>
            <w:gridSpan w:val="17"/>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r w:rsidRPr="00635224">
              <w:rPr>
                <w:rFonts w:ascii="Times New Roman" w:eastAsia="Arial Unicode MS" w:hAnsi="Times New Roman" w:cs="Times New Roman"/>
                <w:color w:val="000000"/>
                <w:sz w:val="24"/>
                <w:szCs w:val="24"/>
                <w:lang w:eastAsia="ru-RU"/>
              </w:rPr>
              <w:lastRenderedPageBreak/>
              <w:t>Полдник</w:t>
            </w:r>
          </w:p>
        </w:tc>
      </w:tr>
      <w:tr w:rsidR="00405AE9" w:rsidRPr="00635224" w:rsidTr="00405AE9">
        <w:tc>
          <w:tcPr>
            <w:tcW w:w="68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2025"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10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861" w:type="dxa"/>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603"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8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76"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098"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0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r>
      <w:tr w:rsidR="00405AE9" w:rsidRPr="00635224" w:rsidTr="00405AE9">
        <w:tc>
          <w:tcPr>
            <w:tcW w:w="68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2025"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10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861" w:type="dxa"/>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603"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8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76"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098"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0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r>
      <w:tr w:rsidR="00405AE9" w:rsidRPr="00635224" w:rsidTr="00405AE9">
        <w:tc>
          <w:tcPr>
            <w:tcW w:w="9649" w:type="dxa"/>
            <w:gridSpan w:val="17"/>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r w:rsidRPr="00635224">
              <w:rPr>
                <w:rFonts w:ascii="Times New Roman" w:eastAsia="Arial Unicode MS" w:hAnsi="Times New Roman" w:cs="Times New Roman"/>
                <w:color w:val="000000"/>
                <w:sz w:val="24"/>
                <w:szCs w:val="24"/>
                <w:lang w:eastAsia="ru-RU"/>
              </w:rPr>
              <w:t>Ужин</w:t>
            </w:r>
          </w:p>
        </w:tc>
      </w:tr>
      <w:tr w:rsidR="00405AE9" w:rsidRPr="00635224" w:rsidTr="00405AE9">
        <w:tc>
          <w:tcPr>
            <w:tcW w:w="68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2025"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10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861" w:type="dxa"/>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603"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8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76"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098"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0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r>
      <w:tr w:rsidR="00405AE9" w:rsidRPr="00635224" w:rsidTr="00405AE9">
        <w:tc>
          <w:tcPr>
            <w:tcW w:w="68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2025"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10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861" w:type="dxa"/>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603"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8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76"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098"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0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r>
      <w:tr w:rsidR="00405AE9" w:rsidRPr="00635224" w:rsidTr="00405AE9">
        <w:tc>
          <w:tcPr>
            <w:tcW w:w="68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2025"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10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861" w:type="dxa"/>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603"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8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76"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098"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0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r>
      <w:tr w:rsidR="00405AE9" w:rsidRPr="00635224" w:rsidTr="00405AE9">
        <w:tc>
          <w:tcPr>
            <w:tcW w:w="9649" w:type="dxa"/>
            <w:gridSpan w:val="17"/>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r w:rsidRPr="00635224">
              <w:rPr>
                <w:rFonts w:ascii="Times New Roman" w:eastAsia="Arial Unicode MS" w:hAnsi="Times New Roman" w:cs="Times New Roman"/>
                <w:color w:val="000000"/>
                <w:sz w:val="24"/>
                <w:szCs w:val="24"/>
                <w:lang w:eastAsia="ru-RU"/>
              </w:rPr>
              <w:t>На ночь</w:t>
            </w:r>
          </w:p>
        </w:tc>
      </w:tr>
      <w:tr w:rsidR="00405AE9" w:rsidRPr="00635224" w:rsidTr="00405AE9">
        <w:tc>
          <w:tcPr>
            <w:tcW w:w="68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2025"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10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861" w:type="dxa"/>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603"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8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76"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098"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0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r>
      <w:tr w:rsidR="00405AE9" w:rsidRPr="00635224" w:rsidTr="00405AE9">
        <w:tc>
          <w:tcPr>
            <w:tcW w:w="68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2025"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10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861" w:type="dxa"/>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603"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8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76"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098"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0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r>
      <w:tr w:rsidR="00405AE9" w:rsidRPr="00635224" w:rsidTr="00405AE9">
        <w:tc>
          <w:tcPr>
            <w:tcW w:w="9649" w:type="dxa"/>
            <w:gridSpan w:val="17"/>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r w:rsidRPr="00635224">
              <w:rPr>
                <w:rFonts w:ascii="Times New Roman" w:eastAsia="Arial Unicode MS" w:hAnsi="Times New Roman" w:cs="Times New Roman"/>
                <w:color w:val="000000"/>
                <w:sz w:val="24"/>
                <w:szCs w:val="24"/>
                <w:lang w:eastAsia="ru-RU"/>
              </w:rPr>
              <w:t>На весь день</w:t>
            </w:r>
          </w:p>
        </w:tc>
      </w:tr>
      <w:tr w:rsidR="00405AE9" w:rsidRPr="00635224" w:rsidTr="00405AE9">
        <w:tc>
          <w:tcPr>
            <w:tcW w:w="68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2025"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10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861" w:type="dxa"/>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603"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8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76"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098"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0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r>
      <w:tr w:rsidR="00405AE9" w:rsidRPr="00635224" w:rsidTr="00405AE9">
        <w:trPr>
          <w:trHeight w:val="420"/>
        </w:trPr>
        <w:tc>
          <w:tcPr>
            <w:tcW w:w="68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2025"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10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861" w:type="dxa"/>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603"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8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76"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098"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0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r>
      <w:tr w:rsidR="00405AE9" w:rsidRPr="00635224" w:rsidTr="00405AE9">
        <w:tc>
          <w:tcPr>
            <w:tcW w:w="9649" w:type="dxa"/>
            <w:gridSpan w:val="17"/>
          </w:tcPr>
          <w:p w:rsidR="00405AE9" w:rsidRPr="00635224" w:rsidRDefault="00405AE9" w:rsidP="00635224">
            <w:pPr>
              <w:autoSpaceDE w:val="0"/>
              <w:autoSpaceDN w:val="0"/>
              <w:contextualSpacing/>
              <w:jc w:val="center"/>
              <w:rPr>
                <w:rFonts w:ascii="Times New Roman" w:eastAsia="Arial Unicode MS" w:hAnsi="Times New Roman" w:cs="Times New Roman"/>
                <w:b/>
                <w:color w:val="000000"/>
                <w:sz w:val="24"/>
                <w:szCs w:val="24"/>
                <w:lang w:eastAsia="ru-RU"/>
              </w:rPr>
            </w:pPr>
            <w:r w:rsidRPr="00635224">
              <w:rPr>
                <w:rFonts w:ascii="Times New Roman" w:eastAsia="Arial Unicode MS" w:hAnsi="Times New Roman" w:cs="Times New Roman"/>
                <w:b/>
                <w:color w:val="000000"/>
                <w:sz w:val="24"/>
                <w:szCs w:val="24"/>
                <w:lang w:eastAsia="ru-RU"/>
              </w:rPr>
              <w:t xml:space="preserve">Суббота </w:t>
            </w:r>
          </w:p>
        </w:tc>
      </w:tr>
      <w:tr w:rsidR="00405AE9" w:rsidRPr="00635224" w:rsidTr="00405AE9">
        <w:tc>
          <w:tcPr>
            <w:tcW w:w="9649" w:type="dxa"/>
            <w:gridSpan w:val="17"/>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r w:rsidRPr="00635224">
              <w:rPr>
                <w:rFonts w:ascii="Times New Roman" w:eastAsia="Arial Unicode MS" w:hAnsi="Times New Roman" w:cs="Times New Roman"/>
                <w:color w:val="000000"/>
                <w:sz w:val="24"/>
                <w:szCs w:val="24"/>
                <w:lang w:eastAsia="ru-RU"/>
              </w:rPr>
              <w:t>1-ый завтрак</w:t>
            </w:r>
          </w:p>
        </w:tc>
      </w:tr>
      <w:tr w:rsidR="00405AE9" w:rsidRPr="00635224" w:rsidTr="00405AE9">
        <w:tc>
          <w:tcPr>
            <w:tcW w:w="68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2025"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10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861" w:type="dxa"/>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603"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8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76"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098"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0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r>
      <w:tr w:rsidR="00405AE9" w:rsidRPr="00635224" w:rsidTr="00405AE9">
        <w:tc>
          <w:tcPr>
            <w:tcW w:w="68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2025"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10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861" w:type="dxa"/>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603"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8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76"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098"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0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r>
      <w:tr w:rsidR="00405AE9" w:rsidRPr="00635224" w:rsidTr="00405AE9">
        <w:tc>
          <w:tcPr>
            <w:tcW w:w="9649" w:type="dxa"/>
            <w:gridSpan w:val="17"/>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r w:rsidRPr="00635224">
              <w:rPr>
                <w:rFonts w:ascii="Times New Roman" w:eastAsia="Arial Unicode MS" w:hAnsi="Times New Roman" w:cs="Times New Roman"/>
                <w:color w:val="000000"/>
                <w:sz w:val="24"/>
                <w:szCs w:val="24"/>
                <w:lang w:eastAsia="ru-RU"/>
              </w:rPr>
              <w:t>2-ой завтрак</w:t>
            </w:r>
          </w:p>
        </w:tc>
      </w:tr>
      <w:tr w:rsidR="00405AE9" w:rsidRPr="00635224" w:rsidTr="00405AE9">
        <w:tc>
          <w:tcPr>
            <w:tcW w:w="68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2025"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10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861" w:type="dxa"/>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603"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8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76"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098"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0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r>
      <w:tr w:rsidR="00405AE9" w:rsidRPr="00635224" w:rsidTr="00405AE9">
        <w:tc>
          <w:tcPr>
            <w:tcW w:w="9649" w:type="dxa"/>
            <w:gridSpan w:val="17"/>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r w:rsidRPr="00635224">
              <w:rPr>
                <w:rFonts w:ascii="Times New Roman" w:eastAsia="Arial Unicode MS" w:hAnsi="Times New Roman" w:cs="Times New Roman"/>
                <w:color w:val="000000"/>
                <w:sz w:val="24"/>
                <w:szCs w:val="24"/>
                <w:lang w:eastAsia="ru-RU"/>
              </w:rPr>
              <w:t>Обед</w:t>
            </w:r>
          </w:p>
        </w:tc>
      </w:tr>
      <w:tr w:rsidR="00405AE9" w:rsidRPr="00635224" w:rsidTr="00405AE9">
        <w:tc>
          <w:tcPr>
            <w:tcW w:w="68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2025"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10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861" w:type="dxa"/>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603"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8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76"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098"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0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r>
      <w:tr w:rsidR="00405AE9" w:rsidRPr="00635224" w:rsidTr="00405AE9">
        <w:tc>
          <w:tcPr>
            <w:tcW w:w="68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2025"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10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861" w:type="dxa"/>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603"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8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76"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098"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0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r>
      <w:tr w:rsidR="00405AE9" w:rsidRPr="00635224" w:rsidTr="00405AE9">
        <w:tc>
          <w:tcPr>
            <w:tcW w:w="68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2025"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10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861" w:type="dxa"/>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603"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8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76"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098"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0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r>
      <w:tr w:rsidR="00405AE9" w:rsidRPr="00635224" w:rsidTr="00405AE9">
        <w:tc>
          <w:tcPr>
            <w:tcW w:w="68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2025"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10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861" w:type="dxa"/>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603"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8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76"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098"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0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r>
      <w:tr w:rsidR="00405AE9" w:rsidRPr="00635224" w:rsidTr="00405AE9">
        <w:tc>
          <w:tcPr>
            <w:tcW w:w="68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2025"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10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861" w:type="dxa"/>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603"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8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76"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098"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0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r>
      <w:tr w:rsidR="00405AE9" w:rsidRPr="00635224" w:rsidTr="00405AE9">
        <w:tc>
          <w:tcPr>
            <w:tcW w:w="68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2025"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10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861" w:type="dxa"/>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603"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8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76"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098"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0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r>
      <w:tr w:rsidR="00405AE9" w:rsidRPr="00635224" w:rsidTr="00405AE9">
        <w:tc>
          <w:tcPr>
            <w:tcW w:w="9649" w:type="dxa"/>
            <w:gridSpan w:val="17"/>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r w:rsidRPr="00635224">
              <w:rPr>
                <w:rFonts w:ascii="Times New Roman" w:eastAsia="Arial Unicode MS" w:hAnsi="Times New Roman" w:cs="Times New Roman"/>
                <w:color w:val="000000"/>
                <w:sz w:val="24"/>
                <w:szCs w:val="24"/>
                <w:lang w:eastAsia="ru-RU"/>
              </w:rPr>
              <w:t>Полдник</w:t>
            </w:r>
          </w:p>
        </w:tc>
      </w:tr>
      <w:tr w:rsidR="00405AE9" w:rsidRPr="00635224" w:rsidTr="00405AE9">
        <w:tc>
          <w:tcPr>
            <w:tcW w:w="68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2025"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10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861" w:type="dxa"/>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603"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8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76"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098"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0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r>
      <w:tr w:rsidR="00405AE9" w:rsidRPr="00635224" w:rsidTr="00405AE9">
        <w:tc>
          <w:tcPr>
            <w:tcW w:w="9649" w:type="dxa"/>
            <w:gridSpan w:val="17"/>
          </w:tcPr>
          <w:p w:rsidR="00405AE9" w:rsidRPr="00635224" w:rsidRDefault="00405AE9" w:rsidP="00635224">
            <w:pPr>
              <w:suppressLineNumbers/>
              <w:contextualSpacing/>
              <w:jc w:val="center"/>
              <w:rPr>
                <w:rFonts w:ascii="Times New Roman" w:eastAsia="Calibri" w:hAnsi="Times New Roman" w:cs="Times New Roman"/>
                <w:sz w:val="24"/>
                <w:szCs w:val="24"/>
              </w:rPr>
            </w:pPr>
            <w:r w:rsidRPr="00635224">
              <w:rPr>
                <w:rFonts w:ascii="Times New Roman" w:eastAsia="Calibri" w:hAnsi="Times New Roman" w:cs="Times New Roman"/>
                <w:sz w:val="24"/>
                <w:szCs w:val="24"/>
              </w:rPr>
              <w:t xml:space="preserve">Ужин </w:t>
            </w:r>
          </w:p>
        </w:tc>
      </w:tr>
      <w:tr w:rsidR="00405AE9" w:rsidRPr="00635224" w:rsidTr="00405AE9">
        <w:tc>
          <w:tcPr>
            <w:tcW w:w="68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2025"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10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861" w:type="dxa"/>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603"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8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76"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098"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0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r>
      <w:tr w:rsidR="00405AE9" w:rsidRPr="00635224" w:rsidTr="00405AE9">
        <w:tc>
          <w:tcPr>
            <w:tcW w:w="68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2025"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10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861" w:type="dxa"/>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603"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8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76"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098"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0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r>
      <w:tr w:rsidR="00405AE9" w:rsidRPr="00635224" w:rsidTr="00405AE9">
        <w:tc>
          <w:tcPr>
            <w:tcW w:w="68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2025"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10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861" w:type="dxa"/>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603"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8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76"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098"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0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r>
      <w:tr w:rsidR="00405AE9" w:rsidRPr="00635224" w:rsidTr="00405AE9">
        <w:tc>
          <w:tcPr>
            <w:tcW w:w="9649" w:type="dxa"/>
            <w:gridSpan w:val="17"/>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r w:rsidRPr="00635224">
              <w:rPr>
                <w:rFonts w:ascii="Times New Roman" w:eastAsia="Arial Unicode MS" w:hAnsi="Times New Roman" w:cs="Times New Roman"/>
                <w:color w:val="000000"/>
                <w:sz w:val="24"/>
                <w:szCs w:val="24"/>
                <w:lang w:eastAsia="ru-RU"/>
              </w:rPr>
              <w:t>На ночь</w:t>
            </w:r>
          </w:p>
        </w:tc>
      </w:tr>
      <w:tr w:rsidR="00405AE9" w:rsidRPr="00635224" w:rsidTr="00405AE9">
        <w:tc>
          <w:tcPr>
            <w:tcW w:w="68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2025"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10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861" w:type="dxa"/>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603"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8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76"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098"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0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r>
      <w:tr w:rsidR="00405AE9" w:rsidRPr="00635224" w:rsidTr="00405AE9">
        <w:tc>
          <w:tcPr>
            <w:tcW w:w="68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2025"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10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861" w:type="dxa"/>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603"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8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76"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098"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0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r>
      <w:tr w:rsidR="00405AE9" w:rsidRPr="00635224" w:rsidTr="00405AE9">
        <w:tc>
          <w:tcPr>
            <w:tcW w:w="9649" w:type="dxa"/>
            <w:gridSpan w:val="17"/>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r w:rsidRPr="00635224">
              <w:rPr>
                <w:rFonts w:ascii="Times New Roman" w:eastAsia="Arial Unicode MS" w:hAnsi="Times New Roman" w:cs="Times New Roman"/>
                <w:color w:val="000000"/>
                <w:sz w:val="24"/>
                <w:szCs w:val="24"/>
                <w:lang w:eastAsia="ru-RU"/>
              </w:rPr>
              <w:t>На весь день</w:t>
            </w:r>
          </w:p>
        </w:tc>
      </w:tr>
      <w:tr w:rsidR="00405AE9" w:rsidRPr="00635224" w:rsidTr="00405AE9">
        <w:tc>
          <w:tcPr>
            <w:tcW w:w="68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2025"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10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861" w:type="dxa"/>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603"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8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76"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098"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0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r>
      <w:tr w:rsidR="00405AE9" w:rsidRPr="00635224" w:rsidTr="00405AE9">
        <w:tc>
          <w:tcPr>
            <w:tcW w:w="68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2025"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10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861" w:type="dxa"/>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603"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8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76"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098"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0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r>
      <w:tr w:rsidR="00405AE9" w:rsidRPr="00635224" w:rsidTr="00405AE9">
        <w:tc>
          <w:tcPr>
            <w:tcW w:w="9649" w:type="dxa"/>
            <w:gridSpan w:val="17"/>
          </w:tcPr>
          <w:p w:rsidR="00405AE9" w:rsidRPr="00635224" w:rsidRDefault="00405AE9" w:rsidP="00635224">
            <w:pPr>
              <w:autoSpaceDE w:val="0"/>
              <w:autoSpaceDN w:val="0"/>
              <w:contextualSpacing/>
              <w:jc w:val="center"/>
              <w:rPr>
                <w:rFonts w:ascii="Times New Roman" w:eastAsia="Arial Unicode MS" w:hAnsi="Times New Roman" w:cs="Times New Roman"/>
                <w:b/>
                <w:color w:val="000000"/>
                <w:sz w:val="24"/>
                <w:szCs w:val="24"/>
                <w:lang w:eastAsia="ru-RU"/>
              </w:rPr>
            </w:pPr>
            <w:r w:rsidRPr="00635224">
              <w:rPr>
                <w:rFonts w:ascii="Times New Roman" w:eastAsia="Arial Unicode MS" w:hAnsi="Times New Roman" w:cs="Times New Roman"/>
                <w:b/>
                <w:color w:val="000000"/>
                <w:sz w:val="24"/>
                <w:szCs w:val="24"/>
                <w:lang w:eastAsia="ru-RU"/>
              </w:rPr>
              <w:t xml:space="preserve">Воскресенье </w:t>
            </w:r>
          </w:p>
        </w:tc>
      </w:tr>
      <w:tr w:rsidR="00405AE9" w:rsidRPr="00635224" w:rsidTr="00405AE9">
        <w:tc>
          <w:tcPr>
            <w:tcW w:w="9649" w:type="dxa"/>
            <w:gridSpan w:val="17"/>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r w:rsidRPr="00635224">
              <w:rPr>
                <w:rFonts w:ascii="Times New Roman" w:eastAsia="Arial Unicode MS" w:hAnsi="Times New Roman" w:cs="Times New Roman"/>
                <w:color w:val="000000"/>
                <w:sz w:val="24"/>
                <w:szCs w:val="24"/>
                <w:lang w:eastAsia="ru-RU"/>
              </w:rPr>
              <w:t>1-ый завтрак</w:t>
            </w:r>
          </w:p>
        </w:tc>
      </w:tr>
      <w:tr w:rsidR="00405AE9" w:rsidRPr="00635224" w:rsidTr="00405AE9">
        <w:tc>
          <w:tcPr>
            <w:tcW w:w="68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2025"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10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861" w:type="dxa"/>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603"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8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76"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098"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0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r>
      <w:tr w:rsidR="00405AE9" w:rsidRPr="00635224" w:rsidTr="00405AE9">
        <w:tc>
          <w:tcPr>
            <w:tcW w:w="68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2025"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10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861" w:type="dxa"/>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603"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8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76"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098"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0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r>
      <w:tr w:rsidR="00405AE9" w:rsidRPr="00635224" w:rsidTr="00405AE9">
        <w:tc>
          <w:tcPr>
            <w:tcW w:w="68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2025"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10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861" w:type="dxa"/>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603"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8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76"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098"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0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r>
      <w:tr w:rsidR="00405AE9" w:rsidRPr="00635224" w:rsidTr="00405AE9">
        <w:tc>
          <w:tcPr>
            <w:tcW w:w="9649" w:type="dxa"/>
            <w:gridSpan w:val="17"/>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r w:rsidRPr="00635224">
              <w:rPr>
                <w:rFonts w:ascii="Times New Roman" w:eastAsia="Arial Unicode MS" w:hAnsi="Times New Roman" w:cs="Times New Roman"/>
                <w:color w:val="000000"/>
                <w:sz w:val="24"/>
                <w:szCs w:val="24"/>
                <w:lang w:eastAsia="ru-RU"/>
              </w:rPr>
              <w:t>2-ой завтрак</w:t>
            </w:r>
          </w:p>
        </w:tc>
      </w:tr>
      <w:tr w:rsidR="00405AE9" w:rsidRPr="00635224" w:rsidTr="00405AE9">
        <w:tc>
          <w:tcPr>
            <w:tcW w:w="68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r w:rsidRPr="00635224">
              <w:rPr>
                <w:rFonts w:ascii="Times New Roman" w:eastAsia="Arial Unicode MS" w:hAnsi="Times New Roman" w:cs="Times New Roman"/>
                <w:color w:val="000000"/>
                <w:sz w:val="24"/>
                <w:szCs w:val="24"/>
                <w:lang w:eastAsia="ru-RU"/>
              </w:rPr>
              <w:t>-</w:t>
            </w:r>
          </w:p>
        </w:tc>
        <w:tc>
          <w:tcPr>
            <w:tcW w:w="2025"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10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861" w:type="dxa"/>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603"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8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76"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098"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0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r>
      <w:tr w:rsidR="00405AE9" w:rsidRPr="00635224" w:rsidTr="00405AE9">
        <w:tc>
          <w:tcPr>
            <w:tcW w:w="9649" w:type="dxa"/>
            <w:gridSpan w:val="17"/>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r w:rsidRPr="00635224">
              <w:rPr>
                <w:rFonts w:ascii="Times New Roman" w:eastAsia="Arial Unicode MS" w:hAnsi="Times New Roman" w:cs="Times New Roman"/>
                <w:color w:val="000000"/>
                <w:sz w:val="24"/>
                <w:szCs w:val="24"/>
                <w:lang w:eastAsia="ru-RU"/>
              </w:rPr>
              <w:t xml:space="preserve">Обед </w:t>
            </w:r>
          </w:p>
        </w:tc>
      </w:tr>
      <w:tr w:rsidR="00405AE9" w:rsidRPr="00635224" w:rsidTr="00405AE9">
        <w:tc>
          <w:tcPr>
            <w:tcW w:w="68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2025"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10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861" w:type="dxa"/>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603"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8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76"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098"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0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r>
      <w:tr w:rsidR="00405AE9" w:rsidRPr="00635224" w:rsidTr="00405AE9">
        <w:tc>
          <w:tcPr>
            <w:tcW w:w="68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2025"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10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861" w:type="dxa"/>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603"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8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76"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098"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0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r>
      <w:tr w:rsidR="00405AE9" w:rsidRPr="00635224" w:rsidTr="00405AE9">
        <w:tc>
          <w:tcPr>
            <w:tcW w:w="68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2025"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10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861" w:type="dxa"/>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603"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8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76"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098"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0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r>
      <w:tr w:rsidR="00405AE9" w:rsidRPr="00635224" w:rsidTr="00405AE9">
        <w:tc>
          <w:tcPr>
            <w:tcW w:w="68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2025"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10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861" w:type="dxa"/>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603"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8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76"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098"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0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r>
      <w:tr w:rsidR="00405AE9" w:rsidRPr="00635224" w:rsidTr="00405AE9">
        <w:tc>
          <w:tcPr>
            <w:tcW w:w="68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2025"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10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861" w:type="dxa"/>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603"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8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76"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098"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0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r>
      <w:tr w:rsidR="00405AE9" w:rsidRPr="00635224" w:rsidTr="00405AE9">
        <w:tc>
          <w:tcPr>
            <w:tcW w:w="9649" w:type="dxa"/>
            <w:gridSpan w:val="17"/>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r w:rsidRPr="00635224">
              <w:rPr>
                <w:rFonts w:ascii="Times New Roman" w:eastAsia="Arial Unicode MS" w:hAnsi="Times New Roman" w:cs="Times New Roman"/>
                <w:color w:val="000000"/>
                <w:sz w:val="24"/>
                <w:szCs w:val="24"/>
                <w:lang w:eastAsia="ru-RU"/>
              </w:rPr>
              <w:t>Полдник</w:t>
            </w:r>
          </w:p>
        </w:tc>
      </w:tr>
      <w:tr w:rsidR="00405AE9" w:rsidRPr="00635224" w:rsidTr="00405AE9">
        <w:tc>
          <w:tcPr>
            <w:tcW w:w="68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2025"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10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861" w:type="dxa"/>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603"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8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76"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098"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0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r>
      <w:tr w:rsidR="00405AE9" w:rsidRPr="00635224" w:rsidTr="00405AE9">
        <w:tc>
          <w:tcPr>
            <w:tcW w:w="9649" w:type="dxa"/>
            <w:gridSpan w:val="17"/>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r w:rsidRPr="00635224">
              <w:rPr>
                <w:rFonts w:ascii="Times New Roman" w:eastAsia="Arial Unicode MS" w:hAnsi="Times New Roman" w:cs="Times New Roman"/>
                <w:color w:val="000000"/>
                <w:sz w:val="24"/>
                <w:szCs w:val="24"/>
                <w:lang w:eastAsia="ru-RU"/>
              </w:rPr>
              <w:t xml:space="preserve">Ужин </w:t>
            </w:r>
          </w:p>
        </w:tc>
      </w:tr>
      <w:tr w:rsidR="00405AE9" w:rsidRPr="00635224" w:rsidTr="00405AE9">
        <w:tc>
          <w:tcPr>
            <w:tcW w:w="68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2025"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10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861" w:type="dxa"/>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603"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8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76"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098"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0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r>
      <w:tr w:rsidR="00405AE9" w:rsidRPr="00635224" w:rsidTr="00405AE9">
        <w:tc>
          <w:tcPr>
            <w:tcW w:w="68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2025"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10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861" w:type="dxa"/>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603"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8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76"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098"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0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r>
      <w:tr w:rsidR="00405AE9" w:rsidRPr="00635224" w:rsidTr="00405AE9">
        <w:tc>
          <w:tcPr>
            <w:tcW w:w="68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2025"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10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861" w:type="dxa"/>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603"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8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76"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098"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0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r>
      <w:tr w:rsidR="00405AE9" w:rsidRPr="00635224" w:rsidTr="00405AE9">
        <w:tc>
          <w:tcPr>
            <w:tcW w:w="9649" w:type="dxa"/>
            <w:gridSpan w:val="17"/>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r w:rsidRPr="00635224">
              <w:rPr>
                <w:rFonts w:ascii="Times New Roman" w:eastAsia="Arial Unicode MS" w:hAnsi="Times New Roman" w:cs="Times New Roman"/>
                <w:color w:val="000000"/>
                <w:sz w:val="24"/>
                <w:szCs w:val="24"/>
                <w:lang w:eastAsia="ru-RU"/>
              </w:rPr>
              <w:t>На ночь</w:t>
            </w:r>
          </w:p>
        </w:tc>
      </w:tr>
      <w:tr w:rsidR="00405AE9" w:rsidRPr="00635224" w:rsidTr="00405AE9">
        <w:tc>
          <w:tcPr>
            <w:tcW w:w="68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2025"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10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861" w:type="dxa"/>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603"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8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76"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098"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0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r>
      <w:tr w:rsidR="00405AE9" w:rsidRPr="00635224" w:rsidTr="00405AE9">
        <w:tc>
          <w:tcPr>
            <w:tcW w:w="68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2025"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10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861" w:type="dxa"/>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603"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89"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76"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1098"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70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r>
      <w:tr w:rsidR="00405AE9" w:rsidRPr="00635224" w:rsidTr="00405AE9">
        <w:tc>
          <w:tcPr>
            <w:tcW w:w="9649" w:type="dxa"/>
            <w:gridSpan w:val="17"/>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r w:rsidRPr="00635224">
              <w:rPr>
                <w:rFonts w:ascii="Times New Roman" w:eastAsia="Arial Unicode MS" w:hAnsi="Times New Roman" w:cs="Times New Roman"/>
                <w:color w:val="000000"/>
                <w:sz w:val="24"/>
                <w:szCs w:val="24"/>
                <w:lang w:eastAsia="ru-RU"/>
              </w:rPr>
              <w:t>На весь день</w:t>
            </w:r>
          </w:p>
        </w:tc>
      </w:tr>
      <w:tr w:rsidR="00405AE9" w:rsidRPr="00635224" w:rsidTr="00405AE9">
        <w:tc>
          <w:tcPr>
            <w:tcW w:w="68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2025"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10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861" w:type="dxa"/>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603"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8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76"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098"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0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r>
      <w:tr w:rsidR="00405AE9" w:rsidRPr="00635224" w:rsidTr="00405AE9">
        <w:tc>
          <w:tcPr>
            <w:tcW w:w="684" w:type="dxa"/>
            <w:gridSpan w:val="2"/>
          </w:tcPr>
          <w:p w:rsidR="00405AE9" w:rsidRPr="00635224" w:rsidRDefault="00405AE9" w:rsidP="00635224">
            <w:pPr>
              <w:suppressLineNumbers/>
              <w:contextualSpacing/>
              <w:jc w:val="center"/>
              <w:rPr>
                <w:rFonts w:ascii="Times New Roman" w:eastAsia="Calibri" w:hAnsi="Times New Roman" w:cs="Times New Roman"/>
                <w:sz w:val="24"/>
                <w:szCs w:val="24"/>
              </w:rPr>
            </w:pPr>
          </w:p>
        </w:tc>
        <w:tc>
          <w:tcPr>
            <w:tcW w:w="2025"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10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861" w:type="dxa"/>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603"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89"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76"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1098"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c>
          <w:tcPr>
            <w:tcW w:w="704" w:type="dxa"/>
            <w:gridSpan w:val="2"/>
          </w:tcPr>
          <w:p w:rsidR="00405AE9" w:rsidRPr="00635224" w:rsidRDefault="00405AE9" w:rsidP="00635224">
            <w:pPr>
              <w:autoSpaceDE w:val="0"/>
              <w:autoSpaceDN w:val="0"/>
              <w:contextualSpacing/>
              <w:jc w:val="center"/>
              <w:rPr>
                <w:rFonts w:ascii="Times New Roman" w:eastAsia="Arial Unicode MS" w:hAnsi="Times New Roman" w:cs="Times New Roman"/>
                <w:color w:val="000000"/>
                <w:sz w:val="24"/>
                <w:szCs w:val="24"/>
                <w:lang w:eastAsia="ru-RU"/>
              </w:rPr>
            </w:pPr>
          </w:p>
        </w:tc>
      </w:tr>
    </w:tbl>
    <w:p w:rsidR="00405AE9" w:rsidRPr="00635224" w:rsidRDefault="00405AE9" w:rsidP="00635224">
      <w:pPr>
        <w:spacing w:after="0" w:line="240" w:lineRule="auto"/>
        <w:rPr>
          <w:rFonts w:ascii="Times New Roman" w:eastAsia="Times New Roman" w:hAnsi="Times New Roman" w:cs="Times New Roman"/>
          <w:sz w:val="24"/>
          <w:szCs w:val="24"/>
          <w:lang w:eastAsia="ru-RU"/>
        </w:rPr>
        <w:sectPr w:rsidR="00405AE9" w:rsidRPr="00635224">
          <w:pgSz w:w="11906" w:h="16838"/>
          <w:pgMar w:top="1134" w:right="850" w:bottom="1134" w:left="1701" w:header="708" w:footer="708" w:gutter="0"/>
          <w:cols w:space="708"/>
          <w:docGrid w:linePitch="360"/>
        </w:sectPr>
      </w:pPr>
    </w:p>
    <w:p w:rsidR="00405AE9" w:rsidRPr="00635224" w:rsidRDefault="00E24D8B" w:rsidP="00635224">
      <w:pPr>
        <w:pageBreakBefore/>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635224">
        <w:rPr>
          <w:rFonts w:ascii="Times New Roman" w:eastAsia="Times New Roman" w:hAnsi="Times New Roman" w:cs="Times New Roman"/>
          <w:b/>
          <w:sz w:val="24"/>
          <w:szCs w:val="24"/>
          <w:lang w:eastAsia="ru-RU"/>
        </w:rPr>
        <w:lastRenderedPageBreak/>
        <w:t xml:space="preserve">Приложение № 11     </w:t>
      </w:r>
    </w:p>
    <w:p w:rsidR="00E24D8B" w:rsidRPr="00635224" w:rsidRDefault="00E24D8B"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4D8B" w:rsidRPr="00635224" w:rsidRDefault="00E24D8B" w:rsidP="0063522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Приложение А</w:t>
      </w:r>
    </w:p>
    <w:p w:rsidR="008E1D85"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Нормы физиологических потребностей для мужчин (в день)</w:t>
      </w:r>
    </w:p>
    <w:p w:rsidR="00E24D8B" w:rsidRPr="00635224" w:rsidRDefault="00E24D8B"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735"/>
        <w:gridCol w:w="803"/>
        <w:gridCol w:w="863"/>
        <w:gridCol w:w="699"/>
        <w:gridCol w:w="915"/>
        <w:gridCol w:w="748"/>
        <w:gridCol w:w="717"/>
        <w:gridCol w:w="656"/>
        <w:gridCol w:w="763"/>
        <w:gridCol w:w="702"/>
        <w:gridCol w:w="727"/>
        <w:gridCol w:w="576"/>
        <w:gridCol w:w="470"/>
        <w:gridCol w:w="751"/>
        <w:gridCol w:w="678"/>
        <w:gridCol w:w="587"/>
        <w:gridCol w:w="546"/>
        <w:gridCol w:w="637"/>
        <w:gridCol w:w="541"/>
        <w:gridCol w:w="638"/>
        <w:gridCol w:w="565"/>
        <w:gridCol w:w="644"/>
      </w:tblGrid>
      <w:tr w:rsidR="00405AE9" w:rsidRPr="00635224" w:rsidTr="00405AE9">
        <w:trPr>
          <w:cantSplit/>
          <w:trHeight w:val="227"/>
          <w:jc w:val="center"/>
        </w:trPr>
        <w:tc>
          <w:tcPr>
            <w:tcW w:w="735" w:type="dxa"/>
            <w:vMerge w:val="restart"/>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Группа</w:t>
            </w:r>
          </w:p>
        </w:tc>
        <w:tc>
          <w:tcPr>
            <w:tcW w:w="803" w:type="dxa"/>
            <w:vMerge w:val="restart"/>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Коэф. физ. актив.</w:t>
            </w:r>
          </w:p>
        </w:tc>
        <w:tc>
          <w:tcPr>
            <w:tcW w:w="863" w:type="dxa"/>
            <w:vMerge w:val="restart"/>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Возраст</w:t>
            </w:r>
          </w:p>
        </w:tc>
        <w:tc>
          <w:tcPr>
            <w:tcW w:w="699" w:type="dxa"/>
            <w:vMerge w:val="restart"/>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Энергия, ккал</w:t>
            </w:r>
          </w:p>
        </w:tc>
        <w:tc>
          <w:tcPr>
            <w:tcW w:w="1663" w:type="dxa"/>
            <w:gridSpan w:val="2"/>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Белки, г</w:t>
            </w:r>
          </w:p>
        </w:tc>
        <w:tc>
          <w:tcPr>
            <w:tcW w:w="717" w:type="dxa"/>
            <w:vMerge w:val="restart"/>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Жиры, г</w:t>
            </w:r>
          </w:p>
        </w:tc>
        <w:tc>
          <w:tcPr>
            <w:tcW w:w="656" w:type="dxa"/>
            <w:vMerge w:val="restart"/>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Углеводы, г</w:t>
            </w:r>
          </w:p>
        </w:tc>
        <w:tc>
          <w:tcPr>
            <w:tcW w:w="2768" w:type="dxa"/>
            <w:gridSpan w:val="4"/>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 xml:space="preserve">Минеральные </w:t>
            </w:r>
          </w:p>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вещества, мг</w:t>
            </w:r>
          </w:p>
        </w:tc>
        <w:tc>
          <w:tcPr>
            <w:tcW w:w="6057" w:type="dxa"/>
            <w:gridSpan w:val="10"/>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Витамины</w:t>
            </w:r>
          </w:p>
        </w:tc>
      </w:tr>
      <w:tr w:rsidR="00405AE9" w:rsidRPr="00635224" w:rsidTr="00405AE9">
        <w:trPr>
          <w:cantSplit/>
          <w:trHeight w:val="911"/>
          <w:jc w:val="center"/>
        </w:trPr>
        <w:tc>
          <w:tcPr>
            <w:tcW w:w="735" w:type="dxa"/>
            <w:vMerge/>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03" w:type="dxa"/>
            <w:vMerge/>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63" w:type="dxa"/>
            <w:vMerge/>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99" w:type="dxa"/>
            <w:vMerge/>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15"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всего</w:t>
            </w:r>
          </w:p>
        </w:tc>
        <w:tc>
          <w:tcPr>
            <w:tcW w:w="74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в т.ч. жив.</w:t>
            </w:r>
          </w:p>
        </w:tc>
        <w:tc>
          <w:tcPr>
            <w:tcW w:w="717" w:type="dxa"/>
            <w:vMerge/>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56" w:type="dxa"/>
            <w:vMerge/>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63"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Са</w:t>
            </w:r>
          </w:p>
        </w:tc>
        <w:tc>
          <w:tcPr>
            <w:tcW w:w="702"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Р</w:t>
            </w:r>
          </w:p>
        </w:tc>
        <w:tc>
          <w:tcPr>
            <w:tcW w:w="72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М</w:t>
            </w:r>
            <w:r w:rsidRPr="00635224">
              <w:rPr>
                <w:rFonts w:ascii="Times New Roman" w:eastAsia="Times New Roman" w:hAnsi="Times New Roman" w:cs="Times New Roman"/>
                <w:sz w:val="24"/>
                <w:szCs w:val="24"/>
                <w:lang w:val="en-US" w:eastAsia="ru-RU"/>
              </w:rPr>
              <w:t>g</w:t>
            </w:r>
          </w:p>
        </w:tc>
        <w:tc>
          <w:tcPr>
            <w:tcW w:w="57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val="en-US" w:eastAsia="ru-RU"/>
              </w:rPr>
              <w:t>F</w:t>
            </w:r>
            <w:r w:rsidRPr="00635224">
              <w:rPr>
                <w:rFonts w:ascii="Times New Roman" w:eastAsia="Times New Roman" w:hAnsi="Times New Roman" w:cs="Times New Roman"/>
                <w:sz w:val="24"/>
                <w:szCs w:val="24"/>
                <w:lang w:eastAsia="ru-RU"/>
              </w:rPr>
              <w:t>е</w:t>
            </w:r>
          </w:p>
        </w:tc>
        <w:tc>
          <w:tcPr>
            <w:tcW w:w="47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 xml:space="preserve">С, мг </w:t>
            </w:r>
          </w:p>
        </w:tc>
        <w:tc>
          <w:tcPr>
            <w:tcW w:w="75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А, мкг рет. экв.</w:t>
            </w:r>
          </w:p>
        </w:tc>
        <w:tc>
          <w:tcPr>
            <w:tcW w:w="67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Е, мг, ток.экв.</w:t>
            </w:r>
          </w:p>
        </w:tc>
        <w:tc>
          <w:tcPr>
            <w:tcW w:w="58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Д, мкг</w:t>
            </w:r>
          </w:p>
        </w:tc>
        <w:tc>
          <w:tcPr>
            <w:tcW w:w="546" w:type="dxa"/>
            <w:vAlign w:val="center"/>
          </w:tcPr>
          <w:p w:rsidR="00405AE9" w:rsidRPr="00635224" w:rsidRDefault="00405AE9" w:rsidP="00635224">
            <w:pPr>
              <w:keepNext/>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В</w:t>
            </w:r>
            <w:r w:rsidRPr="00635224">
              <w:rPr>
                <w:rFonts w:ascii="Times New Roman" w:eastAsia="Times New Roman" w:hAnsi="Times New Roman" w:cs="Times New Roman"/>
                <w:sz w:val="24"/>
                <w:szCs w:val="24"/>
                <w:vertAlign w:val="subscript"/>
                <w:lang w:eastAsia="ru-RU"/>
              </w:rPr>
              <w:t>1</w:t>
            </w:r>
            <w:r w:rsidRPr="00635224">
              <w:rPr>
                <w:rFonts w:ascii="Times New Roman" w:eastAsia="Times New Roman" w:hAnsi="Times New Roman" w:cs="Times New Roman"/>
                <w:sz w:val="24"/>
                <w:szCs w:val="24"/>
                <w:lang w:eastAsia="ru-RU"/>
              </w:rPr>
              <w:t>, мг</w:t>
            </w:r>
          </w:p>
        </w:tc>
        <w:tc>
          <w:tcPr>
            <w:tcW w:w="63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В</w:t>
            </w:r>
            <w:r w:rsidRPr="00635224">
              <w:rPr>
                <w:rFonts w:ascii="Times New Roman" w:eastAsia="Times New Roman" w:hAnsi="Times New Roman" w:cs="Times New Roman"/>
                <w:sz w:val="24"/>
                <w:szCs w:val="24"/>
                <w:vertAlign w:val="subscript"/>
                <w:lang w:eastAsia="ru-RU"/>
              </w:rPr>
              <w:t>2</w:t>
            </w:r>
            <w:r w:rsidRPr="00635224">
              <w:rPr>
                <w:rFonts w:ascii="Times New Roman" w:eastAsia="Times New Roman" w:hAnsi="Times New Roman" w:cs="Times New Roman"/>
                <w:sz w:val="24"/>
                <w:szCs w:val="24"/>
                <w:lang w:eastAsia="ru-RU"/>
              </w:rPr>
              <w:t>, мг</w:t>
            </w:r>
          </w:p>
        </w:tc>
        <w:tc>
          <w:tcPr>
            <w:tcW w:w="54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В</w:t>
            </w:r>
            <w:r w:rsidRPr="00635224">
              <w:rPr>
                <w:rFonts w:ascii="Times New Roman" w:eastAsia="Times New Roman" w:hAnsi="Times New Roman" w:cs="Times New Roman"/>
                <w:sz w:val="24"/>
                <w:szCs w:val="24"/>
                <w:vertAlign w:val="subscript"/>
                <w:lang w:eastAsia="ru-RU"/>
              </w:rPr>
              <w:t>6</w:t>
            </w:r>
            <w:r w:rsidRPr="00635224">
              <w:rPr>
                <w:rFonts w:ascii="Times New Roman" w:eastAsia="Times New Roman" w:hAnsi="Times New Roman" w:cs="Times New Roman"/>
                <w:sz w:val="24"/>
                <w:szCs w:val="24"/>
                <w:lang w:eastAsia="ru-RU"/>
              </w:rPr>
              <w:t>, мг</w:t>
            </w:r>
          </w:p>
        </w:tc>
        <w:tc>
          <w:tcPr>
            <w:tcW w:w="638" w:type="dxa"/>
            <w:vAlign w:val="center"/>
          </w:tcPr>
          <w:p w:rsidR="00405AE9" w:rsidRPr="00635224" w:rsidRDefault="00405AE9" w:rsidP="00635224">
            <w:pPr>
              <w:keepNext/>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Ниацин, мг н. экв.</w:t>
            </w:r>
          </w:p>
        </w:tc>
        <w:tc>
          <w:tcPr>
            <w:tcW w:w="565"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Фолат, мкг</w:t>
            </w:r>
          </w:p>
        </w:tc>
        <w:tc>
          <w:tcPr>
            <w:tcW w:w="644"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В</w:t>
            </w:r>
            <w:r w:rsidRPr="00635224">
              <w:rPr>
                <w:rFonts w:ascii="Times New Roman" w:eastAsia="Times New Roman" w:hAnsi="Times New Roman" w:cs="Times New Roman"/>
                <w:sz w:val="24"/>
                <w:szCs w:val="24"/>
                <w:vertAlign w:val="subscript"/>
                <w:lang w:eastAsia="ru-RU"/>
              </w:rPr>
              <w:t>12</w:t>
            </w:r>
            <w:r w:rsidRPr="00635224">
              <w:rPr>
                <w:rFonts w:ascii="Times New Roman" w:eastAsia="Times New Roman" w:hAnsi="Times New Roman" w:cs="Times New Roman"/>
                <w:sz w:val="24"/>
                <w:szCs w:val="24"/>
                <w:lang w:eastAsia="ru-RU"/>
              </w:rPr>
              <w:t>, мкг</w:t>
            </w:r>
          </w:p>
        </w:tc>
      </w:tr>
      <w:tr w:rsidR="00405AE9" w:rsidRPr="00635224" w:rsidTr="00405AE9">
        <w:trPr>
          <w:cantSplit/>
          <w:trHeight w:val="292"/>
          <w:jc w:val="center"/>
        </w:trPr>
        <w:tc>
          <w:tcPr>
            <w:tcW w:w="735" w:type="dxa"/>
            <w:vMerge w:val="restart"/>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I</w:t>
            </w:r>
          </w:p>
        </w:tc>
        <w:tc>
          <w:tcPr>
            <w:tcW w:w="803" w:type="dxa"/>
            <w:vMerge w:val="restart"/>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1,4</w:t>
            </w:r>
          </w:p>
        </w:tc>
        <w:tc>
          <w:tcPr>
            <w:tcW w:w="863"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18-29</w:t>
            </w:r>
          </w:p>
        </w:tc>
        <w:tc>
          <w:tcPr>
            <w:tcW w:w="699"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2450</w:t>
            </w:r>
          </w:p>
        </w:tc>
        <w:tc>
          <w:tcPr>
            <w:tcW w:w="915"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72</w:t>
            </w:r>
          </w:p>
        </w:tc>
        <w:tc>
          <w:tcPr>
            <w:tcW w:w="74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40</w:t>
            </w:r>
          </w:p>
        </w:tc>
        <w:tc>
          <w:tcPr>
            <w:tcW w:w="71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81</w:t>
            </w:r>
          </w:p>
        </w:tc>
        <w:tc>
          <w:tcPr>
            <w:tcW w:w="65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358</w:t>
            </w:r>
          </w:p>
        </w:tc>
        <w:tc>
          <w:tcPr>
            <w:tcW w:w="763"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800</w:t>
            </w:r>
          </w:p>
        </w:tc>
        <w:tc>
          <w:tcPr>
            <w:tcW w:w="702"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1200</w:t>
            </w:r>
          </w:p>
        </w:tc>
        <w:tc>
          <w:tcPr>
            <w:tcW w:w="72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400</w:t>
            </w:r>
          </w:p>
        </w:tc>
        <w:tc>
          <w:tcPr>
            <w:tcW w:w="57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10</w:t>
            </w:r>
          </w:p>
        </w:tc>
        <w:tc>
          <w:tcPr>
            <w:tcW w:w="47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70</w:t>
            </w:r>
          </w:p>
        </w:tc>
        <w:tc>
          <w:tcPr>
            <w:tcW w:w="75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1000</w:t>
            </w:r>
          </w:p>
        </w:tc>
        <w:tc>
          <w:tcPr>
            <w:tcW w:w="67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10</w:t>
            </w:r>
          </w:p>
        </w:tc>
        <w:tc>
          <w:tcPr>
            <w:tcW w:w="58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25</w:t>
            </w:r>
          </w:p>
        </w:tc>
        <w:tc>
          <w:tcPr>
            <w:tcW w:w="54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12</w:t>
            </w:r>
          </w:p>
        </w:tc>
        <w:tc>
          <w:tcPr>
            <w:tcW w:w="63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15</w:t>
            </w:r>
          </w:p>
        </w:tc>
        <w:tc>
          <w:tcPr>
            <w:tcW w:w="54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2</w:t>
            </w:r>
          </w:p>
        </w:tc>
        <w:tc>
          <w:tcPr>
            <w:tcW w:w="63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16</w:t>
            </w:r>
          </w:p>
        </w:tc>
        <w:tc>
          <w:tcPr>
            <w:tcW w:w="565"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200</w:t>
            </w:r>
          </w:p>
        </w:tc>
        <w:tc>
          <w:tcPr>
            <w:tcW w:w="644"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3</w:t>
            </w:r>
          </w:p>
        </w:tc>
      </w:tr>
      <w:tr w:rsidR="00405AE9" w:rsidRPr="00635224" w:rsidTr="00405AE9">
        <w:trPr>
          <w:cantSplit/>
          <w:trHeight w:val="209"/>
          <w:jc w:val="center"/>
        </w:trPr>
        <w:tc>
          <w:tcPr>
            <w:tcW w:w="735" w:type="dxa"/>
            <w:vMerge/>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803" w:type="dxa"/>
            <w:vMerge/>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863"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30-39</w:t>
            </w:r>
          </w:p>
        </w:tc>
        <w:tc>
          <w:tcPr>
            <w:tcW w:w="699"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2300</w:t>
            </w:r>
          </w:p>
        </w:tc>
        <w:tc>
          <w:tcPr>
            <w:tcW w:w="915"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68</w:t>
            </w:r>
          </w:p>
        </w:tc>
        <w:tc>
          <w:tcPr>
            <w:tcW w:w="74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37</w:t>
            </w:r>
          </w:p>
        </w:tc>
        <w:tc>
          <w:tcPr>
            <w:tcW w:w="71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77</w:t>
            </w:r>
          </w:p>
        </w:tc>
        <w:tc>
          <w:tcPr>
            <w:tcW w:w="65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335</w:t>
            </w:r>
          </w:p>
        </w:tc>
        <w:tc>
          <w:tcPr>
            <w:tcW w:w="763"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702"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72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57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47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75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67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58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54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63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54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63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565"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644"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405AE9" w:rsidRPr="00635224" w:rsidTr="00405AE9">
        <w:trPr>
          <w:cantSplit/>
          <w:trHeight w:val="259"/>
          <w:jc w:val="center"/>
        </w:trPr>
        <w:tc>
          <w:tcPr>
            <w:tcW w:w="735" w:type="dxa"/>
            <w:vMerge/>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803" w:type="dxa"/>
            <w:vMerge/>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863"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40-59</w:t>
            </w:r>
          </w:p>
        </w:tc>
        <w:tc>
          <w:tcPr>
            <w:tcW w:w="699"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2100</w:t>
            </w:r>
          </w:p>
        </w:tc>
        <w:tc>
          <w:tcPr>
            <w:tcW w:w="915"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65</w:t>
            </w:r>
          </w:p>
        </w:tc>
        <w:tc>
          <w:tcPr>
            <w:tcW w:w="74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36</w:t>
            </w:r>
          </w:p>
        </w:tc>
        <w:tc>
          <w:tcPr>
            <w:tcW w:w="71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70</w:t>
            </w:r>
          </w:p>
        </w:tc>
        <w:tc>
          <w:tcPr>
            <w:tcW w:w="65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303</w:t>
            </w:r>
          </w:p>
        </w:tc>
        <w:tc>
          <w:tcPr>
            <w:tcW w:w="763"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702"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72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57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47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75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67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58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54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63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54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63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565"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644"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405AE9" w:rsidRPr="00635224" w:rsidTr="00405AE9">
        <w:trPr>
          <w:cantSplit/>
          <w:trHeight w:val="187"/>
          <w:jc w:val="center"/>
        </w:trPr>
        <w:tc>
          <w:tcPr>
            <w:tcW w:w="735" w:type="dxa"/>
            <w:vMerge w:val="restart"/>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II</w:t>
            </w:r>
          </w:p>
        </w:tc>
        <w:tc>
          <w:tcPr>
            <w:tcW w:w="803" w:type="dxa"/>
            <w:vMerge w:val="restart"/>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1,6</w:t>
            </w:r>
          </w:p>
        </w:tc>
        <w:tc>
          <w:tcPr>
            <w:tcW w:w="863"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18-29</w:t>
            </w:r>
          </w:p>
        </w:tc>
        <w:tc>
          <w:tcPr>
            <w:tcW w:w="699"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2800</w:t>
            </w:r>
          </w:p>
        </w:tc>
        <w:tc>
          <w:tcPr>
            <w:tcW w:w="915"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80</w:t>
            </w:r>
          </w:p>
        </w:tc>
        <w:tc>
          <w:tcPr>
            <w:tcW w:w="74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44</w:t>
            </w:r>
          </w:p>
        </w:tc>
        <w:tc>
          <w:tcPr>
            <w:tcW w:w="71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93</w:t>
            </w:r>
          </w:p>
        </w:tc>
        <w:tc>
          <w:tcPr>
            <w:tcW w:w="65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411</w:t>
            </w:r>
          </w:p>
        </w:tc>
        <w:tc>
          <w:tcPr>
            <w:tcW w:w="763"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800</w:t>
            </w:r>
          </w:p>
        </w:tc>
        <w:tc>
          <w:tcPr>
            <w:tcW w:w="702"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1200</w:t>
            </w:r>
          </w:p>
        </w:tc>
        <w:tc>
          <w:tcPr>
            <w:tcW w:w="72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400</w:t>
            </w:r>
          </w:p>
        </w:tc>
        <w:tc>
          <w:tcPr>
            <w:tcW w:w="57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10</w:t>
            </w:r>
          </w:p>
        </w:tc>
        <w:tc>
          <w:tcPr>
            <w:tcW w:w="47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70</w:t>
            </w:r>
          </w:p>
        </w:tc>
        <w:tc>
          <w:tcPr>
            <w:tcW w:w="75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1000</w:t>
            </w:r>
          </w:p>
        </w:tc>
        <w:tc>
          <w:tcPr>
            <w:tcW w:w="67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10</w:t>
            </w:r>
          </w:p>
        </w:tc>
        <w:tc>
          <w:tcPr>
            <w:tcW w:w="58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25</w:t>
            </w:r>
          </w:p>
        </w:tc>
        <w:tc>
          <w:tcPr>
            <w:tcW w:w="54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14</w:t>
            </w:r>
          </w:p>
        </w:tc>
        <w:tc>
          <w:tcPr>
            <w:tcW w:w="63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17</w:t>
            </w:r>
          </w:p>
        </w:tc>
        <w:tc>
          <w:tcPr>
            <w:tcW w:w="54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2</w:t>
            </w:r>
          </w:p>
        </w:tc>
        <w:tc>
          <w:tcPr>
            <w:tcW w:w="63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18</w:t>
            </w:r>
          </w:p>
        </w:tc>
        <w:tc>
          <w:tcPr>
            <w:tcW w:w="565"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200</w:t>
            </w:r>
          </w:p>
        </w:tc>
        <w:tc>
          <w:tcPr>
            <w:tcW w:w="644"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3</w:t>
            </w:r>
          </w:p>
        </w:tc>
      </w:tr>
      <w:tr w:rsidR="00405AE9" w:rsidRPr="00635224" w:rsidTr="00405AE9">
        <w:trPr>
          <w:cantSplit/>
          <w:trHeight w:val="169"/>
          <w:jc w:val="center"/>
        </w:trPr>
        <w:tc>
          <w:tcPr>
            <w:tcW w:w="735" w:type="dxa"/>
            <w:vMerge/>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803" w:type="dxa"/>
            <w:vMerge/>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863"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30-39</w:t>
            </w:r>
          </w:p>
        </w:tc>
        <w:tc>
          <w:tcPr>
            <w:tcW w:w="699"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2650</w:t>
            </w:r>
          </w:p>
        </w:tc>
        <w:tc>
          <w:tcPr>
            <w:tcW w:w="915"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77</w:t>
            </w:r>
          </w:p>
        </w:tc>
        <w:tc>
          <w:tcPr>
            <w:tcW w:w="74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42</w:t>
            </w:r>
          </w:p>
        </w:tc>
        <w:tc>
          <w:tcPr>
            <w:tcW w:w="71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88</w:t>
            </w:r>
          </w:p>
        </w:tc>
        <w:tc>
          <w:tcPr>
            <w:tcW w:w="65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387</w:t>
            </w:r>
          </w:p>
        </w:tc>
        <w:tc>
          <w:tcPr>
            <w:tcW w:w="763"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702"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72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57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47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75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67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58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54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63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54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63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565"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644"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405AE9" w:rsidRPr="00635224" w:rsidTr="00405AE9">
        <w:trPr>
          <w:cantSplit/>
          <w:trHeight w:val="212"/>
          <w:jc w:val="center"/>
        </w:trPr>
        <w:tc>
          <w:tcPr>
            <w:tcW w:w="735" w:type="dxa"/>
            <w:vMerge/>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803" w:type="dxa"/>
            <w:vMerge/>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863"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40-59</w:t>
            </w:r>
          </w:p>
        </w:tc>
        <w:tc>
          <w:tcPr>
            <w:tcW w:w="699"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2500</w:t>
            </w:r>
          </w:p>
        </w:tc>
        <w:tc>
          <w:tcPr>
            <w:tcW w:w="915"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72</w:t>
            </w:r>
          </w:p>
        </w:tc>
        <w:tc>
          <w:tcPr>
            <w:tcW w:w="74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40</w:t>
            </w:r>
          </w:p>
        </w:tc>
        <w:tc>
          <w:tcPr>
            <w:tcW w:w="71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83</w:t>
            </w:r>
          </w:p>
        </w:tc>
        <w:tc>
          <w:tcPr>
            <w:tcW w:w="65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366</w:t>
            </w:r>
          </w:p>
        </w:tc>
        <w:tc>
          <w:tcPr>
            <w:tcW w:w="763"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702"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72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57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47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75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67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58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54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63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54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63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565"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644"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405AE9" w:rsidRPr="00635224" w:rsidTr="00405AE9">
        <w:trPr>
          <w:cantSplit/>
          <w:trHeight w:val="194"/>
          <w:jc w:val="center"/>
        </w:trPr>
        <w:tc>
          <w:tcPr>
            <w:tcW w:w="735" w:type="dxa"/>
            <w:vMerge w:val="restart"/>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III</w:t>
            </w:r>
          </w:p>
        </w:tc>
        <w:tc>
          <w:tcPr>
            <w:tcW w:w="803" w:type="dxa"/>
            <w:vMerge w:val="restart"/>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1,9</w:t>
            </w:r>
          </w:p>
        </w:tc>
        <w:tc>
          <w:tcPr>
            <w:tcW w:w="863"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18-29</w:t>
            </w:r>
          </w:p>
        </w:tc>
        <w:tc>
          <w:tcPr>
            <w:tcW w:w="699"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3300</w:t>
            </w:r>
          </w:p>
        </w:tc>
        <w:tc>
          <w:tcPr>
            <w:tcW w:w="915"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94</w:t>
            </w:r>
          </w:p>
        </w:tc>
        <w:tc>
          <w:tcPr>
            <w:tcW w:w="74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52</w:t>
            </w:r>
          </w:p>
        </w:tc>
        <w:tc>
          <w:tcPr>
            <w:tcW w:w="71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110</w:t>
            </w:r>
          </w:p>
        </w:tc>
        <w:tc>
          <w:tcPr>
            <w:tcW w:w="65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484</w:t>
            </w:r>
          </w:p>
        </w:tc>
        <w:tc>
          <w:tcPr>
            <w:tcW w:w="763"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800</w:t>
            </w:r>
          </w:p>
        </w:tc>
        <w:tc>
          <w:tcPr>
            <w:tcW w:w="702"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1200</w:t>
            </w:r>
          </w:p>
        </w:tc>
        <w:tc>
          <w:tcPr>
            <w:tcW w:w="72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400</w:t>
            </w:r>
          </w:p>
        </w:tc>
        <w:tc>
          <w:tcPr>
            <w:tcW w:w="57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10</w:t>
            </w:r>
          </w:p>
        </w:tc>
        <w:tc>
          <w:tcPr>
            <w:tcW w:w="47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80</w:t>
            </w:r>
          </w:p>
        </w:tc>
        <w:tc>
          <w:tcPr>
            <w:tcW w:w="75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1000</w:t>
            </w:r>
          </w:p>
        </w:tc>
        <w:tc>
          <w:tcPr>
            <w:tcW w:w="67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10</w:t>
            </w:r>
          </w:p>
        </w:tc>
        <w:tc>
          <w:tcPr>
            <w:tcW w:w="58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25</w:t>
            </w:r>
          </w:p>
        </w:tc>
        <w:tc>
          <w:tcPr>
            <w:tcW w:w="54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16</w:t>
            </w:r>
          </w:p>
        </w:tc>
        <w:tc>
          <w:tcPr>
            <w:tcW w:w="63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20</w:t>
            </w:r>
          </w:p>
        </w:tc>
        <w:tc>
          <w:tcPr>
            <w:tcW w:w="54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w:t>
            </w:r>
          </w:p>
        </w:tc>
        <w:tc>
          <w:tcPr>
            <w:tcW w:w="63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22</w:t>
            </w:r>
          </w:p>
        </w:tc>
        <w:tc>
          <w:tcPr>
            <w:tcW w:w="565"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200</w:t>
            </w:r>
          </w:p>
        </w:tc>
        <w:tc>
          <w:tcPr>
            <w:tcW w:w="644"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3</w:t>
            </w:r>
          </w:p>
        </w:tc>
      </w:tr>
      <w:tr w:rsidR="00405AE9" w:rsidRPr="00635224" w:rsidTr="00405AE9">
        <w:trPr>
          <w:cantSplit/>
          <w:trHeight w:val="155"/>
          <w:jc w:val="center"/>
        </w:trPr>
        <w:tc>
          <w:tcPr>
            <w:tcW w:w="735" w:type="dxa"/>
            <w:vMerge/>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03" w:type="dxa"/>
            <w:vMerge/>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63"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30-39</w:t>
            </w:r>
          </w:p>
        </w:tc>
        <w:tc>
          <w:tcPr>
            <w:tcW w:w="699"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3150</w:t>
            </w:r>
          </w:p>
        </w:tc>
        <w:tc>
          <w:tcPr>
            <w:tcW w:w="915"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89</w:t>
            </w:r>
          </w:p>
        </w:tc>
        <w:tc>
          <w:tcPr>
            <w:tcW w:w="74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49</w:t>
            </w:r>
          </w:p>
        </w:tc>
        <w:tc>
          <w:tcPr>
            <w:tcW w:w="71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105</w:t>
            </w:r>
          </w:p>
        </w:tc>
        <w:tc>
          <w:tcPr>
            <w:tcW w:w="65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462</w:t>
            </w:r>
          </w:p>
        </w:tc>
        <w:tc>
          <w:tcPr>
            <w:tcW w:w="763"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2"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2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7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5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7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5"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4"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5AE9" w:rsidRPr="00635224" w:rsidTr="00405AE9">
        <w:trPr>
          <w:cantSplit/>
          <w:trHeight w:val="176"/>
          <w:jc w:val="center"/>
        </w:trPr>
        <w:tc>
          <w:tcPr>
            <w:tcW w:w="735" w:type="dxa"/>
            <w:vMerge/>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03" w:type="dxa"/>
            <w:vMerge/>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63"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40-59</w:t>
            </w:r>
          </w:p>
        </w:tc>
        <w:tc>
          <w:tcPr>
            <w:tcW w:w="699"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2950</w:t>
            </w:r>
          </w:p>
        </w:tc>
        <w:tc>
          <w:tcPr>
            <w:tcW w:w="915"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84</w:t>
            </w:r>
          </w:p>
        </w:tc>
        <w:tc>
          <w:tcPr>
            <w:tcW w:w="74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46</w:t>
            </w:r>
          </w:p>
        </w:tc>
        <w:tc>
          <w:tcPr>
            <w:tcW w:w="71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98</w:t>
            </w:r>
          </w:p>
        </w:tc>
        <w:tc>
          <w:tcPr>
            <w:tcW w:w="65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432</w:t>
            </w:r>
          </w:p>
        </w:tc>
        <w:tc>
          <w:tcPr>
            <w:tcW w:w="763"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2"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2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7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5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7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5"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4"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5AE9" w:rsidRPr="00635224" w:rsidTr="00405AE9">
        <w:trPr>
          <w:cantSplit/>
          <w:trHeight w:val="245"/>
          <w:jc w:val="center"/>
        </w:trPr>
        <w:tc>
          <w:tcPr>
            <w:tcW w:w="735" w:type="dxa"/>
            <w:vMerge w:val="restart"/>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val="en-US" w:eastAsia="ru-RU"/>
              </w:rPr>
              <w:t>IV</w:t>
            </w:r>
          </w:p>
        </w:tc>
        <w:tc>
          <w:tcPr>
            <w:tcW w:w="803" w:type="dxa"/>
            <w:vMerge w:val="restart"/>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2,2</w:t>
            </w:r>
          </w:p>
        </w:tc>
        <w:tc>
          <w:tcPr>
            <w:tcW w:w="863"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18-29</w:t>
            </w:r>
          </w:p>
        </w:tc>
        <w:tc>
          <w:tcPr>
            <w:tcW w:w="699"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3850</w:t>
            </w:r>
          </w:p>
        </w:tc>
        <w:tc>
          <w:tcPr>
            <w:tcW w:w="915"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108</w:t>
            </w:r>
          </w:p>
        </w:tc>
        <w:tc>
          <w:tcPr>
            <w:tcW w:w="74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59</w:t>
            </w:r>
          </w:p>
        </w:tc>
        <w:tc>
          <w:tcPr>
            <w:tcW w:w="71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128</w:t>
            </w:r>
          </w:p>
        </w:tc>
        <w:tc>
          <w:tcPr>
            <w:tcW w:w="65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566</w:t>
            </w:r>
          </w:p>
        </w:tc>
        <w:tc>
          <w:tcPr>
            <w:tcW w:w="763"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800</w:t>
            </w:r>
          </w:p>
        </w:tc>
        <w:tc>
          <w:tcPr>
            <w:tcW w:w="702"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1200</w:t>
            </w:r>
          </w:p>
        </w:tc>
        <w:tc>
          <w:tcPr>
            <w:tcW w:w="72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400</w:t>
            </w:r>
          </w:p>
        </w:tc>
        <w:tc>
          <w:tcPr>
            <w:tcW w:w="57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10</w:t>
            </w:r>
          </w:p>
        </w:tc>
        <w:tc>
          <w:tcPr>
            <w:tcW w:w="47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80</w:t>
            </w:r>
          </w:p>
        </w:tc>
        <w:tc>
          <w:tcPr>
            <w:tcW w:w="75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1000</w:t>
            </w:r>
          </w:p>
        </w:tc>
        <w:tc>
          <w:tcPr>
            <w:tcW w:w="67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10</w:t>
            </w:r>
          </w:p>
        </w:tc>
        <w:tc>
          <w:tcPr>
            <w:tcW w:w="58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25</w:t>
            </w:r>
          </w:p>
        </w:tc>
        <w:tc>
          <w:tcPr>
            <w:tcW w:w="54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19</w:t>
            </w:r>
          </w:p>
        </w:tc>
        <w:tc>
          <w:tcPr>
            <w:tcW w:w="63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22</w:t>
            </w:r>
          </w:p>
        </w:tc>
        <w:tc>
          <w:tcPr>
            <w:tcW w:w="54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w:t>
            </w:r>
          </w:p>
        </w:tc>
        <w:tc>
          <w:tcPr>
            <w:tcW w:w="63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26</w:t>
            </w:r>
          </w:p>
        </w:tc>
        <w:tc>
          <w:tcPr>
            <w:tcW w:w="565"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200</w:t>
            </w:r>
          </w:p>
        </w:tc>
        <w:tc>
          <w:tcPr>
            <w:tcW w:w="644"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3</w:t>
            </w:r>
          </w:p>
        </w:tc>
      </w:tr>
      <w:tr w:rsidR="00405AE9" w:rsidRPr="00635224" w:rsidTr="00405AE9">
        <w:trPr>
          <w:cantSplit/>
          <w:trHeight w:val="155"/>
          <w:jc w:val="center"/>
        </w:trPr>
        <w:tc>
          <w:tcPr>
            <w:tcW w:w="735" w:type="dxa"/>
            <w:vMerge/>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03" w:type="dxa"/>
            <w:vMerge/>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63"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30-39</w:t>
            </w:r>
          </w:p>
        </w:tc>
        <w:tc>
          <w:tcPr>
            <w:tcW w:w="699"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3600</w:t>
            </w:r>
          </w:p>
        </w:tc>
        <w:tc>
          <w:tcPr>
            <w:tcW w:w="915"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102</w:t>
            </w:r>
          </w:p>
        </w:tc>
        <w:tc>
          <w:tcPr>
            <w:tcW w:w="74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56</w:t>
            </w:r>
          </w:p>
        </w:tc>
        <w:tc>
          <w:tcPr>
            <w:tcW w:w="71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120</w:t>
            </w:r>
          </w:p>
        </w:tc>
        <w:tc>
          <w:tcPr>
            <w:tcW w:w="65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528</w:t>
            </w:r>
          </w:p>
        </w:tc>
        <w:tc>
          <w:tcPr>
            <w:tcW w:w="763"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2"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2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7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5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7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5"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4"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5AE9" w:rsidRPr="00635224" w:rsidTr="00405AE9">
        <w:trPr>
          <w:cantSplit/>
          <w:trHeight w:val="202"/>
          <w:jc w:val="center"/>
        </w:trPr>
        <w:tc>
          <w:tcPr>
            <w:tcW w:w="735" w:type="dxa"/>
            <w:vMerge/>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03" w:type="dxa"/>
            <w:vMerge/>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63"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40-59</w:t>
            </w:r>
          </w:p>
        </w:tc>
        <w:tc>
          <w:tcPr>
            <w:tcW w:w="699"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3400</w:t>
            </w:r>
          </w:p>
        </w:tc>
        <w:tc>
          <w:tcPr>
            <w:tcW w:w="915"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96</w:t>
            </w:r>
          </w:p>
        </w:tc>
        <w:tc>
          <w:tcPr>
            <w:tcW w:w="74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53</w:t>
            </w:r>
          </w:p>
        </w:tc>
        <w:tc>
          <w:tcPr>
            <w:tcW w:w="71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113</w:t>
            </w:r>
          </w:p>
        </w:tc>
        <w:tc>
          <w:tcPr>
            <w:tcW w:w="65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499</w:t>
            </w:r>
          </w:p>
        </w:tc>
        <w:tc>
          <w:tcPr>
            <w:tcW w:w="763"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2"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2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7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5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7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5"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4"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5AE9" w:rsidRPr="00635224" w:rsidTr="00405AE9">
        <w:trPr>
          <w:cantSplit/>
          <w:trHeight w:val="202"/>
          <w:jc w:val="center"/>
        </w:trPr>
        <w:tc>
          <w:tcPr>
            <w:tcW w:w="735" w:type="dxa"/>
            <w:vMerge w:val="restart"/>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val="en-US" w:eastAsia="ru-RU"/>
              </w:rPr>
              <w:t>V</w:t>
            </w:r>
          </w:p>
        </w:tc>
        <w:tc>
          <w:tcPr>
            <w:tcW w:w="803" w:type="dxa"/>
            <w:vMerge w:val="restart"/>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2,5</w:t>
            </w:r>
          </w:p>
        </w:tc>
        <w:tc>
          <w:tcPr>
            <w:tcW w:w="863"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18-29</w:t>
            </w:r>
          </w:p>
        </w:tc>
        <w:tc>
          <w:tcPr>
            <w:tcW w:w="699"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4200</w:t>
            </w:r>
          </w:p>
        </w:tc>
        <w:tc>
          <w:tcPr>
            <w:tcW w:w="915"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117</w:t>
            </w:r>
          </w:p>
        </w:tc>
        <w:tc>
          <w:tcPr>
            <w:tcW w:w="74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64</w:t>
            </w:r>
          </w:p>
        </w:tc>
        <w:tc>
          <w:tcPr>
            <w:tcW w:w="71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154</w:t>
            </w:r>
          </w:p>
        </w:tc>
        <w:tc>
          <w:tcPr>
            <w:tcW w:w="65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586</w:t>
            </w:r>
          </w:p>
        </w:tc>
        <w:tc>
          <w:tcPr>
            <w:tcW w:w="763"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800</w:t>
            </w:r>
          </w:p>
        </w:tc>
        <w:tc>
          <w:tcPr>
            <w:tcW w:w="702"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1200</w:t>
            </w:r>
          </w:p>
        </w:tc>
        <w:tc>
          <w:tcPr>
            <w:tcW w:w="72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400</w:t>
            </w:r>
          </w:p>
        </w:tc>
        <w:tc>
          <w:tcPr>
            <w:tcW w:w="57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10</w:t>
            </w:r>
          </w:p>
        </w:tc>
        <w:tc>
          <w:tcPr>
            <w:tcW w:w="47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80</w:t>
            </w:r>
          </w:p>
        </w:tc>
        <w:tc>
          <w:tcPr>
            <w:tcW w:w="75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1000</w:t>
            </w:r>
          </w:p>
        </w:tc>
        <w:tc>
          <w:tcPr>
            <w:tcW w:w="67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10</w:t>
            </w:r>
          </w:p>
        </w:tc>
        <w:tc>
          <w:tcPr>
            <w:tcW w:w="58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25</w:t>
            </w:r>
          </w:p>
        </w:tc>
        <w:tc>
          <w:tcPr>
            <w:tcW w:w="54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21</w:t>
            </w:r>
          </w:p>
        </w:tc>
        <w:tc>
          <w:tcPr>
            <w:tcW w:w="63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24</w:t>
            </w:r>
          </w:p>
        </w:tc>
        <w:tc>
          <w:tcPr>
            <w:tcW w:w="54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w:t>
            </w:r>
          </w:p>
        </w:tc>
        <w:tc>
          <w:tcPr>
            <w:tcW w:w="63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28</w:t>
            </w:r>
          </w:p>
        </w:tc>
        <w:tc>
          <w:tcPr>
            <w:tcW w:w="565"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200</w:t>
            </w:r>
          </w:p>
        </w:tc>
        <w:tc>
          <w:tcPr>
            <w:tcW w:w="644"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3</w:t>
            </w:r>
          </w:p>
        </w:tc>
      </w:tr>
      <w:tr w:rsidR="00405AE9" w:rsidRPr="00635224" w:rsidTr="00405AE9">
        <w:trPr>
          <w:cantSplit/>
          <w:trHeight w:val="155"/>
          <w:jc w:val="center"/>
        </w:trPr>
        <w:tc>
          <w:tcPr>
            <w:tcW w:w="735" w:type="dxa"/>
            <w:vMerge/>
          </w:tcPr>
          <w:p w:rsidR="00405AE9" w:rsidRPr="00635224" w:rsidRDefault="00405AE9" w:rsidP="0063522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3" w:type="dxa"/>
            <w:vMerge/>
          </w:tcPr>
          <w:p w:rsidR="00405AE9" w:rsidRPr="00635224" w:rsidRDefault="00405AE9" w:rsidP="0063522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63"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30-39</w:t>
            </w:r>
          </w:p>
        </w:tc>
        <w:tc>
          <w:tcPr>
            <w:tcW w:w="699"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3950</w:t>
            </w:r>
          </w:p>
        </w:tc>
        <w:tc>
          <w:tcPr>
            <w:tcW w:w="915"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111</w:t>
            </w:r>
          </w:p>
        </w:tc>
        <w:tc>
          <w:tcPr>
            <w:tcW w:w="74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61</w:t>
            </w:r>
          </w:p>
        </w:tc>
        <w:tc>
          <w:tcPr>
            <w:tcW w:w="71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144</w:t>
            </w:r>
          </w:p>
        </w:tc>
        <w:tc>
          <w:tcPr>
            <w:tcW w:w="65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550</w:t>
            </w:r>
          </w:p>
        </w:tc>
        <w:tc>
          <w:tcPr>
            <w:tcW w:w="763"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2"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2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7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5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7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5"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4"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5AE9" w:rsidRPr="00635224" w:rsidTr="00405AE9">
        <w:trPr>
          <w:cantSplit/>
          <w:trHeight w:val="194"/>
          <w:jc w:val="center"/>
        </w:trPr>
        <w:tc>
          <w:tcPr>
            <w:tcW w:w="735" w:type="dxa"/>
            <w:vMerge/>
          </w:tcPr>
          <w:p w:rsidR="00405AE9" w:rsidRPr="00635224" w:rsidRDefault="00405AE9" w:rsidP="0063522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3" w:type="dxa"/>
            <w:vMerge/>
          </w:tcPr>
          <w:p w:rsidR="00405AE9" w:rsidRPr="00635224" w:rsidRDefault="00405AE9" w:rsidP="0063522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63"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40-59</w:t>
            </w:r>
          </w:p>
        </w:tc>
        <w:tc>
          <w:tcPr>
            <w:tcW w:w="699"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3750</w:t>
            </w:r>
          </w:p>
        </w:tc>
        <w:tc>
          <w:tcPr>
            <w:tcW w:w="915"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104</w:t>
            </w:r>
          </w:p>
        </w:tc>
        <w:tc>
          <w:tcPr>
            <w:tcW w:w="74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57</w:t>
            </w:r>
          </w:p>
        </w:tc>
        <w:tc>
          <w:tcPr>
            <w:tcW w:w="71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137</w:t>
            </w:r>
          </w:p>
        </w:tc>
        <w:tc>
          <w:tcPr>
            <w:tcW w:w="65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524</w:t>
            </w:r>
          </w:p>
        </w:tc>
        <w:tc>
          <w:tcPr>
            <w:tcW w:w="763"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2"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2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7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5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7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5"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4"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5AE9" w:rsidRPr="00635224" w:rsidTr="00405AE9">
        <w:trPr>
          <w:cantSplit/>
          <w:trHeight w:val="148"/>
          <w:jc w:val="center"/>
        </w:trPr>
        <w:tc>
          <w:tcPr>
            <w:tcW w:w="14961" w:type="dxa"/>
            <w:gridSpan w:val="22"/>
          </w:tcPr>
          <w:p w:rsidR="00405AE9" w:rsidRPr="00635224" w:rsidRDefault="00405AE9" w:rsidP="00635224">
            <w:pPr>
              <w:keepNext/>
              <w:autoSpaceDE w:val="0"/>
              <w:autoSpaceDN w:val="0"/>
              <w:adjustRightInd w:val="0"/>
              <w:spacing w:after="0" w:line="240" w:lineRule="auto"/>
              <w:jc w:val="center"/>
              <w:outlineLvl w:val="5"/>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Нормы для лиц престарелого и старческого возраста</w:t>
            </w:r>
          </w:p>
        </w:tc>
      </w:tr>
      <w:tr w:rsidR="00405AE9" w:rsidRPr="00635224" w:rsidTr="00405AE9">
        <w:trPr>
          <w:cantSplit/>
          <w:trHeight w:val="151"/>
          <w:jc w:val="center"/>
        </w:trPr>
        <w:tc>
          <w:tcPr>
            <w:tcW w:w="1538" w:type="dxa"/>
            <w:gridSpan w:val="2"/>
            <w:vMerge w:val="restart"/>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мужчины</w:t>
            </w:r>
          </w:p>
        </w:tc>
        <w:tc>
          <w:tcPr>
            <w:tcW w:w="863"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60-74</w:t>
            </w:r>
          </w:p>
        </w:tc>
        <w:tc>
          <w:tcPr>
            <w:tcW w:w="699"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2300</w:t>
            </w:r>
          </w:p>
        </w:tc>
        <w:tc>
          <w:tcPr>
            <w:tcW w:w="915"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68</w:t>
            </w:r>
          </w:p>
        </w:tc>
        <w:tc>
          <w:tcPr>
            <w:tcW w:w="74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37</w:t>
            </w:r>
          </w:p>
        </w:tc>
        <w:tc>
          <w:tcPr>
            <w:tcW w:w="71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77</w:t>
            </w:r>
          </w:p>
        </w:tc>
        <w:tc>
          <w:tcPr>
            <w:tcW w:w="65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335</w:t>
            </w:r>
          </w:p>
        </w:tc>
        <w:tc>
          <w:tcPr>
            <w:tcW w:w="763"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1000</w:t>
            </w:r>
          </w:p>
        </w:tc>
        <w:tc>
          <w:tcPr>
            <w:tcW w:w="702"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1200</w:t>
            </w:r>
          </w:p>
        </w:tc>
        <w:tc>
          <w:tcPr>
            <w:tcW w:w="72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400</w:t>
            </w:r>
          </w:p>
        </w:tc>
        <w:tc>
          <w:tcPr>
            <w:tcW w:w="57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10</w:t>
            </w:r>
          </w:p>
        </w:tc>
        <w:tc>
          <w:tcPr>
            <w:tcW w:w="47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80</w:t>
            </w:r>
          </w:p>
        </w:tc>
        <w:tc>
          <w:tcPr>
            <w:tcW w:w="75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1000</w:t>
            </w:r>
          </w:p>
        </w:tc>
        <w:tc>
          <w:tcPr>
            <w:tcW w:w="67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15</w:t>
            </w:r>
          </w:p>
        </w:tc>
        <w:tc>
          <w:tcPr>
            <w:tcW w:w="58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25</w:t>
            </w:r>
          </w:p>
        </w:tc>
        <w:tc>
          <w:tcPr>
            <w:tcW w:w="54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14</w:t>
            </w:r>
          </w:p>
        </w:tc>
        <w:tc>
          <w:tcPr>
            <w:tcW w:w="63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16</w:t>
            </w:r>
          </w:p>
        </w:tc>
        <w:tc>
          <w:tcPr>
            <w:tcW w:w="54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22</w:t>
            </w:r>
          </w:p>
        </w:tc>
        <w:tc>
          <w:tcPr>
            <w:tcW w:w="63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18</w:t>
            </w:r>
          </w:p>
        </w:tc>
        <w:tc>
          <w:tcPr>
            <w:tcW w:w="565"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200</w:t>
            </w:r>
          </w:p>
        </w:tc>
        <w:tc>
          <w:tcPr>
            <w:tcW w:w="644"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3</w:t>
            </w:r>
          </w:p>
        </w:tc>
      </w:tr>
      <w:tr w:rsidR="00405AE9" w:rsidRPr="00635224" w:rsidTr="00405AE9">
        <w:trPr>
          <w:cantSplit/>
          <w:trHeight w:val="220"/>
          <w:jc w:val="center"/>
        </w:trPr>
        <w:tc>
          <w:tcPr>
            <w:tcW w:w="1538" w:type="dxa"/>
            <w:gridSpan w:val="2"/>
            <w:vMerge/>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63"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75 +</w:t>
            </w:r>
          </w:p>
        </w:tc>
        <w:tc>
          <w:tcPr>
            <w:tcW w:w="699"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1950</w:t>
            </w:r>
          </w:p>
        </w:tc>
        <w:tc>
          <w:tcPr>
            <w:tcW w:w="915"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61</w:t>
            </w:r>
          </w:p>
        </w:tc>
        <w:tc>
          <w:tcPr>
            <w:tcW w:w="74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33</w:t>
            </w:r>
          </w:p>
        </w:tc>
        <w:tc>
          <w:tcPr>
            <w:tcW w:w="71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65</w:t>
            </w:r>
          </w:p>
        </w:tc>
        <w:tc>
          <w:tcPr>
            <w:tcW w:w="65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280</w:t>
            </w:r>
          </w:p>
        </w:tc>
        <w:tc>
          <w:tcPr>
            <w:tcW w:w="763"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1000</w:t>
            </w:r>
          </w:p>
        </w:tc>
        <w:tc>
          <w:tcPr>
            <w:tcW w:w="702"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1200</w:t>
            </w:r>
          </w:p>
        </w:tc>
        <w:tc>
          <w:tcPr>
            <w:tcW w:w="72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400</w:t>
            </w:r>
          </w:p>
        </w:tc>
        <w:tc>
          <w:tcPr>
            <w:tcW w:w="57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10</w:t>
            </w:r>
          </w:p>
        </w:tc>
        <w:tc>
          <w:tcPr>
            <w:tcW w:w="47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80</w:t>
            </w:r>
          </w:p>
        </w:tc>
        <w:tc>
          <w:tcPr>
            <w:tcW w:w="75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1000</w:t>
            </w:r>
          </w:p>
        </w:tc>
        <w:tc>
          <w:tcPr>
            <w:tcW w:w="67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15</w:t>
            </w:r>
          </w:p>
        </w:tc>
        <w:tc>
          <w:tcPr>
            <w:tcW w:w="58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25</w:t>
            </w:r>
          </w:p>
        </w:tc>
        <w:tc>
          <w:tcPr>
            <w:tcW w:w="54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12</w:t>
            </w:r>
          </w:p>
        </w:tc>
        <w:tc>
          <w:tcPr>
            <w:tcW w:w="63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14</w:t>
            </w:r>
          </w:p>
        </w:tc>
        <w:tc>
          <w:tcPr>
            <w:tcW w:w="54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22</w:t>
            </w:r>
          </w:p>
        </w:tc>
        <w:tc>
          <w:tcPr>
            <w:tcW w:w="63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15</w:t>
            </w:r>
          </w:p>
        </w:tc>
        <w:tc>
          <w:tcPr>
            <w:tcW w:w="565"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200</w:t>
            </w:r>
          </w:p>
        </w:tc>
        <w:tc>
          <w:tcPr>
            <w:tcW w:w="644"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3</w:t>
            </w:r>
          </w:p>
        </w:tc>
      </w:tr>
      <w:tr w:rsidR="00405AE9" w:rsidRPr="00635224" w:rsidTr="00405AE9">
        <w:trPr>
          <w:cantSplit/>
          <w:trHeight w:val="245"/>
          <w:jc w:val="center"/>
        </w:trPr>
        <w:tc>
          <w:tcPr>
            <w:tcW w:w="1538" w:type="dxa"/>
            <w:gridSpan w:val="2"/>
            <w:vMerge w:val="restart"/>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женщины</w:t>
            </w:r>
          </w:p>
        </w:tc>
        <w:tc>
          <w:tcPr>
            <w:tcW w:w="863"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60-74</w:t>
            </w:r>
          </w:p>
        </w:tc>
        <w:tc>
          <w:tcPr>
            <w:tcW w:w="699"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1975</w:t>
            </w:r>
          </w:p>
        </w:tc>
        <w:tc>
          <w:tcPr>
            <w:tcW w:w="915"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61</w:t>
            </w:r>
          </w:p>
        </w:tc>
        <w:tc>
          <w:tcPr>
            <w:tcW w:w="74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33</w:t>
            </w:r>
          </w:p>
        </w:tc>
        <w:tc>
          <w:tcPr>
            <w:tcW w:w="71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66</w:t>
            </w:r>
          </w:p>
        </w:tc>
        <w:tc>
          <w:tcPr>
            <w:tcW w:w="65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284</w:t>
            </w:r>
          </w:p>
        </w:tc>
        <w:tc>
          <w:tcPr>
            <w:tcW w:w="763"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1000</w:t>
            </w:r>
          </w:p>
        </w:tc>
        <w:tc>
          <w:tcPr>
            <w:tcW w:w="702"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1200</w:t>
            </w:r>
          </w:p>
        </w:tc>
        <w:tc>
          <w:tcPr>
            <w:tcW w:w="72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400</w:t>
            </w:r>
          </w:p>
        </w:tc>
        <w:tc>
          <w:tcPr>
            <w:tcW w:w="57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10</w:t>
            </w:r>
          </w:p>
        </w:tc>
        <w:tc>
          <w:tcPr>
            <w:tcW w:w="47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80</w:t>
            </w:r>
          </w:p>
        </w:tc>
        <w:tc>
          <w:tcPr>
            <w:tcW w:w="75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800</w:t>
            </w:r>
          </w:p>
        </w:tc>
        <w:tc>
          <w:tcPr>
            <w:tcW w:w="67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12</w:t>
            </w:r>
          </w:p>
        </w:tc>
        <w:tc>
          <w:tcPr>
            <w:tcW w:w="58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25</w:t>
            </w:r>
          </w:p>
        </w:tc>
        <w:tc>
          <w:tcPr>
            <w:tcW w:w="54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13</w:t>
            </w:r>
          </w:p>
        </w:tc>
        <w:tc>
          <w:tcPr>
            <w:tcW w:w="63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15</w:t>
            </w:r>
          </w:p>
        </w:tc>
        <w:tc>
          <w:tcPr>
            <w:tcW w:w="54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w:t>
            </w:r>
          </w:p>
        </w:tc>
        <w:tc>
          <w:tcPr>
            <w:tcW w:w="63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16</w:t>
            </w:r>
          </w:p>
        </w:tc>
        <w:tc>
          <w:tcPr>
            <w:tcW w:w="565"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200</w:t>
            </w:r>
          </w:p>
        </w:tc>
        <w:tc>
          <w:tcPr>
            <w:tcW w:w="644"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3</w:t>
            </w:r>
          </w:p>
        </w:tc>
      </w:tr>
      <w:tr w:rsidR="00405AE9" w:rsidRPr="00635224" w:rsidTr="00405AE9">
        <w:trPr>
          <w:cantSplit/>
          <w:trHeight w:val="382"/>
          <w:jc w:val="center"/>
        </w:trPr>
        <w:tc>
          <w:tcPr>
            <w:tcW w:w="1538" w:type="dxa"/>
            <w:gridSpan w:val="2"/>
            <w:vMerge/>
          </w:tcPr>
          <w:p w:rsidR="00405AE9" w:rsidRPr="00635224" w:rsidRDefault="00405AE9" w:rsidP="0063522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63"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75+</w:t>
            </w:r>
          </w:p>
        </w:tc>
        <w:tc>
          <w:tcPr>
            <w:tcW w:w="699"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1700</w:t>
            </w:r>
          </w:p>
        </w:tc>
        <w:tc>
          <w:tcPr>
            <w:tcW w:w="915"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55</w:t>
            </w:r>
          </w:p>
        </w:tc>
        <w:tc>
          <w:tcPr>
            <w:tcW w:w="74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30</w:t>
            </w:r>
          </w:p>
        </w:tc>
        <w:tc>
          <w:tcPr>
            <w:tcW w:w="71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57</w:t>
            </w:r>
          </w:p>
        </w:tc>
        <w:tc>
          <w:tcPr>
            <w:tcW w:w="65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242</w:t>
            </w:r>
          </w:p>
        </w:tc>
        <w:tc>
          <w:tcPr>
            <w:tcW w:w="763"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1000</w:t>
            </w:r>
          </w:p>
        </w:tc>
        <w:tc>
          <w:tcPr>
            <w:tcW w:w="702"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1200</w:t>
            </w:r>
          </w:p>
        </w:tc>
        <w:tc>
          <w:tcPr>
            <w:tcW w:w="72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400</w:t>
            </w:r>
          </w:p>
        </w:tc>
        <w:tc>
          <w:tcPr>
            <w:tcW w:w="57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10</w:t>
            </w:r>
          </w:p>
        </w:tc>
        <w:tc>
          <w:tcPr>
            <w:tcW w:w="47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80</w:t>
            </w:r>
          </w:p>
        </w:tc>
        <w:tc>
          <w:tcPr>
            <w:tcW w:w="75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800</w:t>
            </w:r>
          </w:p>
        </w:tc>
        <w:tc>
          <w:tcPr>
            <w:tcW w:w="67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12</w:t>
            </w:r>
          </w:p>
        </w:tc>
        <w:tc>
          <w:tcPr>
            <w:tcW w:w="58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25</w:t>
            </w:r>
          </w:p>
        </w:tc>
        <w:tc>
          <w:tcPr>
            <w:tcW w:w="54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11</w:t>
            </w:r>
          </w:p>
        </w:tc>
        <w:tc>
          <w:tcPr>
            <w:tcW w:w="63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13</w:t>
            </w:r>
          </w:p>
        </w:tc>
        <w:tc>
          <w:tcPr>
            <w:tcW w:w="54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w:t>
            </w:r>
          </w:p>
        </w:tc>
        <w:tc>
          <w:tcPr>
            <w:tcW w:w="63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13</w:t>
            </w:r>
          </w:p>
        </w:tc>
        <w:tc>
          <w:tcPr>
            <w:tcW w:w="565"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200</w:t>
            </w:r>
          </w:p>
        </w:tc>
        <w:tc>
          <w:tcPr>
            <w:tcW w:w="644"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3</w:t>
            </w:r>
          </w:p>
        </w:tc>
      </w:tr>
    </w:tbl>
    <w:p w:rsidR="00405AE9" w:rsidRPr="00635224" w:rsidRDefault="00E24D8B" w:rsidP="0063522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lastRenderedPageBreak/>
        <w:t>П</w:t>
      </w:r>
      <w:r w:rsidR="00405AE9" w:rsidRPr="00635224">
        <w:rPr>
          <w:rFonts w:ascii="Times New Roman" w:eastAsia="Times New Roman" w:hAnsi="Times New Roman" w:cs="Times New Roman"/>
          <w:sz w:val="24"/>
          <w:szCs w:val="24"/>
          <w:lang w:eastAsia="ru-RU"/>
        </w:rPr>
        <w:t>риложение</w:t>
      </w:r>
      <w:r w:rsidR="00450D1A" w:rsidRPr="00635224">
        <w:rPr>
          <w:rFonts w:ascii="Times New Roman" w:eastAsia="Times New Roman" w:hAnsi="Times New Roman" w:cs="Times New Roman"/>
          <w:sz w:val="24"/>
          <w:szCs w:val="24"/>
          <w:lang w:eastAsia="ru-RU"/>
        </w:rPr>
        <w:t>В</w:t>
      </w:r>
    </w:p>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Нормы физиологических потребностей для женщин (в день)</w:t>
      </w:r>
    </w:p>
    <w:p w:rsidR="00405AE9" w:rsidRPr="00635224" w:rsidRDefault="00405AE9" w:rsidP="00635224">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735"/>
        <w:gridCol w:w="803"/>
        <w:gridCol w:w="863"/>
        <w:gridCol w:w="699"/>
        <w:gridCol w:w="915"/>
        <w:gridCol w:w="748"/>
        <w:gridCol w:w="717"/>
        <w:gridCol w:w="656"/>
        <w:gridCol w:w="540"/>
        <w:gridCol w:w="702"/>
        <w:gridCol w:w="731"/>
        <w:gridCol w:w="470"/>
        <w:gridCol w:w="466"/>
        <w:gridCol w:w="650"/>
        <w:gridCol w:w="470"/>
        <w:gridCol w:w="751"/>
        <w:gridCol w:w="678"/>
        <w:gridCol w:w="587"/>
        <w:gridCol w:w="546"/>
        <w:gridCol w:w="637"/>
        <w:gridCol w:w="541"/>
        <w:gridCol w:w="638"/>
        <w:gridCol w:w="565"/>
        <w:gridCol w:w="644"/>
      </w:tblGrid>
      <w:tr w:rsidR="00405AE9" w:rsidRPr="00635224" w:rsidTr="00405AE9">
        <w:trPr>
          <w:cantSplit/>
          <w:trHeight w:val="227"/>
          <w:jc w:val="center"/>
        </w:trPr>
        <w:tc>
          <w:tcPr>
            <w:tcW w:w="735" w:type="dxa"/>
            <w:vMerge w:val="restart"/>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Группа</w:t>
            </w:r>
          </w:p>
        </w:tc>
        <w:tc>
          <w:tcPr>
            <w:tcW w:w="803" w:type="dxa"/>
            <w:vMerge w:val="restart"/>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Коэф. физ. актив.</w:t>
            </w:r>
          </w:p>
        </w:tc>
        <w:tc>
          <w:tcPr>
            <w:tcW w:w="863" w:type="dxa"/>
            <w:vMerge w:val="restart"/>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Возраст</w:t>
            </w:r>
          </w:p>
        </w:tc>
        <w:tc>
          <w:tcPr>
            <w:tcW w:w="699" w:type="dxa"/>
            <w:vMerge w:val="restart"/>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Энергия, ккал</w:t>
            </w:r>
          </w:p>
        </w:tc>
        <w:tc>
          <w:tcPr>
            <w:tcW w:w="1663" w:type="dxa"/>
            <w:gridSpan w:val="2"/>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Белки, г</w:t>
            </w:r>
          </w:p>
        </w:tc>
        <w:tc>
          <w:tcPr>
            <w:tcW w:w="717" w:type="dxa"/>
            <w:vMerge w:val="restart"/>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Жиры, г</w:t>
            </w:r>
          </w:p>
        </w:tc>
        <w:tc>
          <w:tcPr>
            <w:tcW w:w="656" w:type="dxa"/>
            <w:vMerge w:val="restart"/>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Углеводы, г</w:t>
            </w:r>
          </w:p>
        </w:tc>
        <w:tc>
          <w:tcPr>
            <w:tcW w:w="3559" w:type="dxa"/>
            <w:gridSpan w:val="6"/>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 xml:space="preserve">Минеральные </w:t>
            </w:r>
          </w:p>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вещества, мг</w:t>
            </w:r>
          </w:p>
        </w:tc>
        <w:tc>
          <w:tcPr>
            <w:tcW w:w="6057" w:type="dxa"/>
            <w:gridSpan w:val="10"/>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Витамины</w:t>
            </w:r>
          </w:p>
        </w:tc>
      </w:tr>
      <w:tr w:rsidR="00405AE9" w:rsidRPr="00635224" w:rsidTr="00405AE9">
        <w:trPr>
          <w:cantSplit/>
          <w:trHeight w:val="911"/>
          <w:jc w:val="center"/>
        </w:trPr>
        <w:tc>
          <w:tcPr>
            <w:tcW w:w="735" w:type="dxa"/>
            <w:vMerge/>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03" w:type="dxa"/>
            <w:vMerge/>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63" w:type="dxa"/>
            <w:vMerge/>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99" w:type="dxa"/>
            <w:vMerge/>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15"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всего</w:t>
            </w:r>
          </w:p>
        </w:tc>
        <w:tc>
          <w:tcPr>
            <w:tcW w:w="74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в т.ч. жив.</w:t>
            </w:r>
          </w:p>
        </w:tc>
        <w:tc>
          <w:tcPr>
            <w:tcW w:w="717" w:type="dxa"/>
            <w:vMerge/>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56" w:type="dxa"/>
            <w:vMerge/>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Са</w:t>
            </w:r>
          </w:p>
        </w:tc>
        <w:tc>
          <w:tcPr>
            <w:tcW w:w="702"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Р</w:t>
            </w:r>
          </w:p>
        </w:tc>
        <w:tc>
          <w:tcPr>
            <w:tcW w:w="73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М</w:t>
            </w:r>
            <w:r w:rsidRPr="00635224">
              <w:rPr>
                <w:rFonts w:ascii="Times New Roman" w:eastAsia="Times New Roman" w:hAnsi="Times New Roman" w:cs="Times New Roman"/>
                <w:sz w:val="24"/>
                <w:szCs w:val="24"/>
                <w:lang w:val="en-US" w:eastAsia="ru-RU"/>
              </w:rPr>
              <w:t>g</w:t>
            </w:r>
          </w:p>
        </w:tc>
        <w:tc>
          <w:tcPr>
            <w:tcW w:w="47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F</w:t>
            </w:r>
            <w:r w:rsidRPr="00635224">
              <w:rPr>
                <w:rFonts w:ascii="Times New Roman" w:eastAsia="Times New Roman" w:hAnsi="Times New Roman" w:cs="Times New Roman"/>
                <w:sz w:val="24"/>
                <w:szCs w:val="24"/>
                <w:lang w:eastAsia="ru-RU"/>
              </w:rPr>
              <w:t>е</w:t>
            </w:r>
          </w:p>
        </w:tc>
        <w:tc>
          <w:tcPr>
            <w:tcW w:w="46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Zn</w:t>
            </w:r>
          </w:p>
        </w:tc>
        <w:tc>
          <w:tcPr>
            <w:tcW w:w="65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I</w:t>
            </w:r>
          </w:p>
        </w:tc>
        <w:tc>
          <w:tcPr>
            <w:tcW w:w="47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 xml:space="preserve">С, мг </w:t>
            </w:r>
          </w:p>
        </w:tc>
        <w:tc>
          <w:tcPr>
            <w:tcW w:w="75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А, мкг рет. экв.</w:t>
            </w:r>
          </w:p>
        </w:tc>
        <w:tc>
          <w:tcPr>
            <w:tcW w:w="67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Е, мг, ток.экв.</w:t>
            </w:r>
          </w:p>
        </w:tc>
        <w:tc>
          <w:tcPr>
            <w:tcW w:w="58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Д, мкг</w:t>
            </w:r>
          </w:p>
        </w:tc>
        <w:tc>
          <w:tcPr>
            <w:tcW w:w="546" w:type="dxa"/>
            <w:vAlign w:val="center"/>
          </w:tcPr>
          <w:p w:rsidR="00405AE9" w:rsidRPr="00635224" w:rsidRDefault="00405AE9" w:rsidP="00635224">
            <w:pPr>
              <w:keepNext/>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В</w:t>
            </w:r>
            <w:r w:rsidRPr="00635224">
              <w:rPr>
                <w:rFonts w:ascii="Times New Roman" w:eastAsia="Times New Roman" w:hAnsi="Times New Roman" w:cs="Times New Roman"/>
                <w:sz w:val="24"/>
                <w:szCs w:val="24"/>
                <w:vertAlign w:val="subscript"/>
                <w:lang w:eastAsia="ru-RU"/>
              </w:rPr>
              <w:t>1</w:t>
            </w:r>
            <w:r w:rsidRPr="00635224">
              <w:rPr>
                <w:rFonts w:ascii="Times New Roman" w:eastAsia="Times New Roman" w:hAnsi="Times New Roman" w:cs="Times New Roman"/>
                <w:sz w:val="24"/>
                <w:szCs w:val="24"/>
                <w:lang w:eastAsia="ru-RU"/>
              </w:rPr>
              <w:t>, мг</w:t>
            </w:r>
          </w:p>
        </w:tc>
        <w:tc>
          <w:tcPr>
            <w:tcW w:w="63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В</w:t>
            </w:r>
            <w:r w:rsidRPr="00635224">
              <w:rPr>
                <w:rFonts w:ascii="Times New Roman" w:eastAsia="Times New Roman" w:hAnsi="Times New Roman" w:cs="Times New Roman"/>
                <w:sz w:val="24"/>
                <w:szCs w:val="24"/>
                <w:vertAlign w:val="subscript"/>
                <w:lang w:eastAsia="ru-RU"/>
              </w:rPr>
              <w:t>2</w:t>
            </w:r>
            <w:r w:rsidRPr="00635224">
              <w:rPr>
                <w:rFonts w:ascii="Times New Roman" w:eastAsia="Times New Roman" w:hAnsi="Times New Roman" w:cs="Times New Roman"/>
                <w:sz w:val="24"/>
                <w:szCs w:val="24"/>
                <w:lang w:eastAsia="ru-RU"/>
              </w:rPr>
              <w:t>, мг</w:t>
            </w:r>
          </w:p>
        </w:tc>
        <w:tc>
          <w:tcPr>
            <w:tcW w:w="54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В</w:t>
            </w:r>
            <w:r w:rsidRPr="00635224">
              <w:rPr>
                <w:rFonts w:ascii="Times New Roman" w:eastAsia="Times New Roman" w:hAnsi="Times New Roman" w:cs="Times New Roman"/>
                <w:sz w:val="24"/>
                <w:szCs w:val="24"/>
                <w:vertAlign w:val="subscript"/>
                <w:lang w:eastAsia="ru-RU"/>
              </w:rPr>
              <w:t>6</w:t>
            </w:r>
            <w:r w:rsidRPr="00635224">
              <w:rPr>
                <w:rFonts w:ascii="Times New Roman" w:eastAsia="Times New Roman" w:hAnsi="Times New Roman" w:cs="Times New Roman"/>
                <w:sz w:val="24"/>
                <w:szCs w:val="24"/>
                <w:lang w:eastAsia="ru-RU"/>
              </w:rPr>
              <w:t>, мг</w:t>
            </w:r>
          </w:p>
        </w:tc>
        <w:tc>
          <w:tcPr>
            <w:tcW w:w="638" w:type="dxa"/>
            <w:vAlign w:val="center"/>
          </w:tcPr>
          <w:p w:rsidR="00405AE9" w:rsidRPr="00635224" w:rsidRDefault="00405AE9" w:rsidP="00635224">
            <w:pPr>
              <w:keepNext/>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Ниацин, мг н. экв.</w:t>
            </w:r>
          </w:p>
        </w:tc>
        <w:tc>
          <w:tcPr>
            <w:tcW w:w="565"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Фолат, мкг</w:t>
            </w:r>
          </w:p>
        </w:tc>
        <w:tc>
          <w:tcPr>
            <w:tcW w:w="644"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В</w:t>
            </w:r>
            <w:r w:rsidRPr="00635224">
              <w:rPr>
                <w:rFonts w:ascii="Times New Roman" w:eastAsia="Times New Roman" w:hAnsi="Times New Roman" w:cs="Times New Roman"/>
                <w:sz w:val="24"/>
                <w:szCs w:val="24"/>
                <w:vertAlign w:val="subscript"/>
                <w:lang w:eastAsia="ru-RU"/>
              </w:rPr>
              <w:t>12</w:t>
            </w:r>
            <w:r w:rsidRPr="00635224">
              <w:rPr>
                <w:rFonts w:ascii="Times New Roman" w:eastAsia="Times New Roman" w:hAnsi="Times New Roman" w:cs="Times New Roman"/>
                <w:sz w:val="24"/>
                <w:szCs w:val="24"/>
                <w:lang w:eastAsia="ru-RU"/>
              </w:rPr>
              <w:t>, мкг</w:t>
            </w:r>
          </w:p>
        </w:tc>
      </w:tr>
      <w:tr w:rsidR="00405AE9" w:rsidRPr="00635224" w:rsidTr="00405AE9">
        <w:trPr>
          <w:cantSplit/>
          <w:trHeight w:val="292"/>
          <w:jc w:val="center"/>
        </w:trPr>
        <w:tc>
          <w:tcPr>
            <w:tcW w:w="735" w:type="dxa"/>
            <w:vMerge w:val="restart"/>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I</w:t>
            </w:r>
          </w:p>
        </w:tc>
        <w:tc>
          <w:tcPr>
            <w:tcW w:w="803" w:type="dxa"/>
            <w:vMerge w:val="restart"/>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1,4</w:t>
            </w:r>
          </w:p>
        </w:tc>
        <w:tc>
          <w:tcPr>
            <w:tcW w:w="863"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18-29</w:t>
            </w:r>
          </w:p>
        </w:tc>
        <w:tc>
          <w:tcPr>
            <w:tcW w:w="699"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2000</w:t>
            </w:r>
          </w:p>
        </w:tc>
        <w:tc>
          <w:tcPr>
            <w:tcW w:w="915"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61</w:t>
            </w:r>
          </w:p>
        </w:tc>
        <w:tc>
          <w:tcPr>
            <w:tcW w:w="74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34</w:t>
            </w:r>
          </w:p>
        </w:tc>
        <w:tc>
          <w:tcPr>
            <w:tcW w:w="71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67</w:t>
            </w:r>
          </w:p>
        </w:tc>
        <w:tc>
          <w:tcPr>
            <w:tcW w:w="65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289</w:t>
            </w:r>
          </w:p>
        </w:tc>
        <w:tc>
          <w:tcPr>
            <w:tcW w:w="54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800</w:t>
            </w:r>
          </w:p>
        </w:tc>
        <w:tc>
          <w:tcPr>
            <w:tcW w:w="702"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1200</w:t>
            </w:r>
          </w:p>
        </w:tc>
        <w:tc>
          <w:tcPr>
            <w:tcW w:w="73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400</w:t>
            </w:r>
          </w:p>
        </w:tc>
        <w:tc>
          <w:tcPr>
            <w:tcW w:w="47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18</w:t>
            </w:r>
          </w:p>
        </w:tc>
        <w:tc>
          <w:tcPr>
            <w:tcW w:w="46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15</w:t>
            </w:r>
          </w:p>
        </w:tc>
        <w:tc>
          <w:tcPr>
            <w:tcW w:w="65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0,15</w:t>
            </w:r>
          </w:p>
        </w:tc>
        <w:tc>
          <w:tcPr>
            <w:tcW w:w="47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70</w:t>
            </w:r>
          </w:p>
        </w:tc>
        <w:tc>
          <w:tcPr>
            <w:tcW w:w="75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800</w:t>
            </w:r>
          </w:p>
        </w:tc>
        <w:tc>
          <w:tcPr>
            <w:tcW w:w="67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8</w:t>
            </w:r>
          </w:p>
        </w:tc>
        <w:tc>
          <w:tcPr>
            <w:tcW w:w="58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2,5</w:t>
            </w:r>
          </w:p>
        </w:tc>
        <w:tc>
          <w:tcPr>
            <w:tcW w:w="54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1,1</w:t>
            </w:r>
          </w:p>
        </w:tc>
        <w:tc>
          <w:tcPr>
            <w:tcW w:w="63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1,3</w:t>
            </w:r>
          </w:p>
        </w:tc>
        <w:tc>
          <w:tcPr>
            <w:tcW w:w="54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1,8</w:t>
            </w:r>
          </w:p>
        </w:tc>
        <w:tc>
          <w:tcPr>
            <w:tcW w:w="63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14</w:t>
            </w:r>
          </w:p>
        </w:tc>
        <w:tc>
          <w:tcPr>
            <w:tcW w:w="565"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200</w:t>
            </w:r>
          </w:p>
        </w:tc>
        <w:tc>
          <w:tcPr>
            <w:tcW w:w="644"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3</w:t>
            </w:r>
          </w:p>
        </w:tc>
      </w:tr>
      <w:tr w:rsidR="00405AE9" w:rsidRPr="00635224" w:rsidTr="00405AE9">
        <w:trPr>
          <w:cantSplit/>
          <w:trHeight w:val="209"/>
          <w:jc w:val="center"/>
        </w:trPr>
        <w:tc>
          <w:tcPr>
            <w:tcW w:w="735" w:type="dxa"/>
            <w:vMerge/>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803" w:type="dxa"/>
            <w:vMerge/>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863"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30-39</w:t>
            </w:r>
          </w:p>
        </w:tc>
        <w:tc>
          <w:tcPr>
            <w:tcW w:w="699"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1900</w:t>
            </w:r>
          </w:p>
        </w:tc>
        <w:tc>
          <w:tcPr>
            <w:tcW w:w="915"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59</w:t>
            </w:r>
          </w:p>
        </w:tc>
        <w:tc>
          <w:tcPr>
            <w:tcW w:w="74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33</w:t>
            </w:r>
          </w:p>
        </w:tc>
        <w:tc>
          <w:tcPr>
            <w:tcW w:w="71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63</w:t>
            </w:r>
          </w:p>
        </w:tc>
        <w:tc>
          <w:tcPr>
            <w:tcW w:w="65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274</w:t>
            </w:r>
          </w:p>
        </w:tc>
        <w:tc>
          <w:tcPr>
            <w:tcW w:w="54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702"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73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47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46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65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47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75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67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58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54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63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54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63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565"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644"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405AE9" w:rsidRPr="00635224" w:rsidTr="00405AE9">
        <w:trPr>
          <w:cantSplit/>
          <w:trHeight w:val="259"/>
          <w:jc w:val="center"/>
        </w:trPr>
        <w:tc>
          <w:tcPr>
            <w:tcW w:w="735" w:type="dxa"/>
            <w:vMerge/>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803" w:type="dxa"/>
            <w:vMerge/>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863"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40-59</w:t>
            </w:r>
          </w:p>
        </w:tc>
        <w:tc>
          <w:tcPr>
            <w:tcW w:w="699"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1800</w:t>
            </w:r>
          </w:p>
        </w:tc>
        <w:tc>
          <w:tcPr>
            <w:tcW w:w="915"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58</w:t>
            </w:r>
          </w:p>
        </w:tc>
        <w:tc>
          <w:tcPr>
            <w:tcW w:w="74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32</w:t>
            </w:r>
          </w:p>
        </w:tc>
        <w:tc>
          <w:tcPr>
            <w:tcW w:w="71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60</w:t>
            </w:r>
          </w:p>
        </w:tc>
        <w:tc>
          <w:tcPr>
            <w:tcW w:w="65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257</w:t>
            </w:r>
          </w:p>
        </w:tc>
        <w:tc>
          <w:tcPr>
            <w:tcW w:w="54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702"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73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47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46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65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47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75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67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58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54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63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54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63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565"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644"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405AE9" w:rsidRPr="00635224" w:rsidTr="00405AE9">
        <w:trPr>
          <w:cantSplit/>
          <w:trHeight w:val="187"/>
          <w:jc w:val="center"/>
        </w:trPr>
        <w:tc>
          <w:tcPr>
            <w:tcW w:w="735" w:type="dxa"/>
            <w:vMerge w:val="restart"/>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II</w:t>
            </w:r>
          </w:p>
        </w:tc>
        <w:tc>
          <w:tcPr>
            <w:tcW w:w="803" w:type="dxa"/>
            <w:vMerge w:val="restart"/>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1,6</w:t>
            </w:r>
          </w:p>
        </w:tc>
        <w:tc>
          <w:tcPr>
            <w:tcW w:w="863"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18-29</w:t>
            </w:r>
          </w:p>
        </w:tc>
        <w:tc>
          <w:tcPr>
            <w:tcW w:w="699"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2200</w:t>
            </w:r>
          </w:p>
        </w:tc>
        <w:tc>
          <w:tcPr>
            <w:tcW w:w="915"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66</w:t>
            </w:r>
          </w:p>
        </w:tc>
        <w:tc>
          <w:tcPr>
            <w:tcW w:w="74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36</w:t>
            </w:r>
          </w:p>
        </w:tc>
        <w:tc>
          <w:tcPr>
            <w:tcW w:w="71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73</w:t>
            </w:r>
          </w:p>
        </w:tc>
        <w:tc>
          <w:tcPr>
            <w:tcW w:w="65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318</w:t>
            </w:r>
          </w:p>
        </w:tc>
        <w:tc>
          <w:tcPr>
            <w:tcW w:w="54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800</w:t>
            </w:r>
          </w:p>
        </w:tc>
        <w:tc>
          <w:tcPr>
            <w:tcW w:w="702"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1200</w:t>
            </w:r>
          </w:p>
        </w:tc>
        <w:tc>
          <w:tcPr>
            <w:tcW w:w="73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400</w:t>
            </w:r>
          </w:p>
        </w:tc>
        <w:tc>
          <w:tcPr>
            <w:tcW w:w="47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18</w:t>
            </w:r>
          </w:p>
        </w:tc>
        <w:tc>
          <w:tcPr>
            <w:tcW w:w="46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15</w:t>
            </w:r>
          </w:p>
        </w:tc>
        <w:tc>
          <w:tcPr>
            <w:tcW w:w="65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0,15</w:t>
            </w:r>
          </w:p>
        </w:tc>
        <w:tc>
          <w:tcPr>
            <w:tcW w:w="47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70</w:t>
            </w:r>
          </w:p>
        </w:tc>
        <w:tc>
          <w:tcPr>
            <w:tcW w:w="75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800</w:t>
            </w:r>
          </w:p>
        </w:tc>
        <w:tc>
          <w:tcPr>
            <w:tcW w:w="67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8</w:t>
            </w:r>
          </w:p>
        </w:tc>
        <w:tc>
          <w:tcPr>
            <w:tcW w:w="58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2,5</w:t>
            </w:r>
          </w:p>
        </w:tc>
        <w:tc>
          <w:tcPr>
            <w:tcW w:w="54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1,1</w:t>
            </w:r>
          </w:p>
        </w:tc>
        <w:tc>
          <w:tcPr>
            <w:tcW w:w="63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1,3</w:t>
            </w:r>
          </w:p>
        </w:tc>
        <w:tc>
          <w:tcPr>
            <w:tcW w:w="54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1,8</w:t>
            </w:r>
          </w:p>
        </w:tc>
        <w:tc>
          <w:tcPr>
            <w:tcW w:w="63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14</w:t>
            </w:r>
          </w:p>
        </w:tc>
        <w:tc>
          <w:tcPr>
            <w:tcW w:w="565"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200</w:t>
            </w:r>
          </w:p>
        </w:tc>
        <w:tc>
          <w:tcPr>
            <w:tcW w:w="644"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3</w:t>
            </w:r>
          </w:p>
        </w:tc>
      </w:tr>
      <w:tr w:rsidR="00405AE9" w:rsidRPr="00635224" w:rsidTr="00405AE9">
        <w:trPr>
          <w:cantSplit/>
          <w:trHeight w:val="169"/>
          <w:jc w:val="center"/>
        </w:trPr>
        <w:tc>
          <w:tcPr>
            <w:tcW w:w="735" w:type="dxa"/>
            <w:vMerge/>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803" w:type="dxa"/>
            <w:vMerge/>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863"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30-39</w:t>
            </w:r>
          </w:p>
        </w:tc>
        <w:tc>
          <w:tcPr>
            <w:tcW w:w="699"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2150</w:t>
            </w:r>
          </w:p>
        </w:tc>
        <w:tc>
          <w:tcPr>
            <w:tcW w:w="915"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65</w:t>
            </w:r>
          </w:p>
        </w:tc>
        <w:tc>
          <w:tcPr>
            <w:tcW w:w="74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36</w:t>
            </w:r>
          </w:p>
        </w:tc>
        <w:tc>
          <w:tcPr>
            <w:tcW w:w="71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72</w:t>
            </w:r>
          </w:p>
        </w:tc>
        <w:tc>
          <w:tcPr>
            <w:tcW w:w="65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311</w:t>
            </w:r>
          </w:p>
        </w:tc>
        <w:tc>
          <w:tcPr>
            <w:tcW w:w="54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702"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73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47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46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65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47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75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67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58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54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63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54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63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565"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644"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405AE9" w:rsidRPr="00635224" w:rsidTr="00405AE9">
        <w:trPr>
          <w:cantSplit/>
          <w:trHeight w:val="212"/>
          <w:jc w:val="center"/>
        </w:trPr>
        <w:tc>
          <w:tcPr>
            <w:tcW w:w="735" w:type="dxa"/>
            <w:vMerge/>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803" w:type="dxa"/>
            <w:vMerge/>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863"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40-59</w:t>
            </w:r>
          </w:p>
        </w:tc>
        <w:tc>
          <w:tcPr>
            <w:tcW w:w="699"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2100</w:t>
            </w:r>
          </w:p>
        </w:tc>
        <w:tc>
          <w:tcPr>
            <w:tcW w:w="915"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63</w:t>
            </w:r>
          </w:p>
        </w:tc>
        <w:tc>
          <w:tcPr>
            <w:tcW w:w="74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35</w:t>
            </w:r>
          </w:p>
        </w:tc>
        <w:tc>
          <w:tcPr>
            <w:tcW w:w="71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70</w:t>
            </w:r>
          </w:p>
        </w:tc>
        <w:tc>
          <w:tcPr>
            <w:tcW w:w="65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305</w:t>
            </w:r>
          </w:p>
        </w:tc>
        <w:tc>
          <w:tcPr>
            <w:tcW w:w="54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702"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73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47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46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65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47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75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67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58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54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63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54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63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565"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644"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405AE9" w:rsidRPr="00635224" w:rsidTr="00405AE9">
        <w:trPr>
          <w:cantSplit/>
          <w:trHeight w:val="194"/>
          <w:jc w:val="center"/>
        </w:trPr>
        <w:tc>
          <w:tcPr>
            <w:tcW w:w="735" w:type="dxa"/>
            <w:vMerge w:val="restart"/>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III</w:t>
            </w:r>
          </w:p>
        </w:tc>
        <w:tc>
          <w:tcPr>
            <w:tcW w:w="803" w:type="dxa"/>
            <w:vMerge w:val="restart"/>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1,9</w:t>
            </w:r>
          </w:p>
        </w:tc>
        <w:tc>
          <w:tcPr>
            <w:tcW w:w="863"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18-29</w:t>
            </w:r>
          </w:p>
        </w:tc>
        <w:tc>
          <w:tcPr>
            <w:tcW w:w="699"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2600</w:t>
            </w:r>
          </w:p>
        </w:tc>
        <w:tc>
          <w:tcPr>
            <w:tcW w:w="915"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76</w:t>
            </w:r>
          </w:p>
        </w:tc>
        <w:tc>
          <w:tcPr>
            <w:tcW w:w="74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42</w:t>
            </w:r>
          </w:p>
        </w:tc>
        <w:tc>
          <w:tcPr>
            <w:tcW w:w="71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87</w:t>
            </w:r>
          </w:p>
        </w:tc>
        <w:tc>
          <w:tcPr>
            <w:tcW w:w="65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378</w:t>
            </w:r>
          </w:p>
        </w:tc>
        <w:tc>
          <w:tcPr>
            <w:tcW w:w="54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800</w:t>
            </w:r>
          </w:p>
        </w:tc>
        <w:tc>
          <w:tcPr>
            <w:tcW w:w="702"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1200</w:t>
            </w:r>
          </w:p>
        </w:tc>
        <w:tc>
          <w:tcPr>
            <w:tcW w:w="73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400</w:t>
            </w:r>
          </w:p>
        </w:tc>
        <w:tc>
          <w:tcPr>
            <w:tcW w:w="47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18</w:t>
            </w:r>
          </w:p>
        </w:tc>
        <w:tc>
          <w:tcPr>
            <w:tcW w:w="46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15</w:t>
            </w:r>
          </w:p>
        </w:tc>
        <w:tc>
          <w:tcPr>
            <w:tcW w:w="65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0,15</w:t>
            </w:r>
          </w:p>
        </w:tc>
        <w:tc>
          <w:tcPr>
            <w:tcW w:w="47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70</w:t>
            </w:r>
          </w:p>
        </w:tc>
        <w:tc>
          <w:tcPr>
            <w:tcW w:w="75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800</w:t>
            </w:r>
          </w:p>
        </w:tc>
        <w:tc>
          <w:tcPr>
            <w:tcW w:w="67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8</w:t>
            </w:r>
          </w:p>
        </w:tc>
        <w:tc>
          <w:tcPr>
            <w:tcW w:w="58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2,5</w:t>
            </w:r>
          </w:p>
        </w:tc>
        <w:tc>
          <w:tcPr>
            <w:tcW w:w="54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1,3</w:t>
            </w:r>
          </w:p>
        </w:tc>
        <w:tc>
          <w:tcPr>
            <w:tcW w:w="63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1,5</w:t>
            </w:r>
          </w:p>
        </w:tc>
        <w:tc>
          <w:tcPr>
            <w:tcW w:w="54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1,8</w:t>
            </w:r>
          </w:p>
        </w:tc>
        <w:tc>
          <w:tcPr>
            <w:tcW w:w="63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17</w:t>
            </w:r>
          </w:p>
        </w:tc>
        <w:tc>
          <w:tcPr>
            <w:tcW w:w="565"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200</w:t>
            </w:r>
          </w:p>
        </w:tc>
        <w:tc>
          <w:tcPr>
            <w:tcW w:w="644"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3</w:t>
            </w:r>
          </w:p>
        </w:tc>
      </w:tr>
      <w:tr w:rsidR="00405AE9" w:rsidRPr="00635224" w:rsidTr="00405AE9">
        <w:trPr>
          <w:cantSplit/>
          <w:trHeight w:val="155"/>
          <w:jc w:val="center"/>
        </w:trPr>
        <w:tc>
          <w:tcPr>
            <w:tcW w:w="735" w:type="dxa"/>
            <w:vMerge/>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03" w:type="dxa"/>
            <w:vMerge/>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63"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30-39</w:t>
            </w:r>
          </w:p>
        </w:tc>
        <w:tc>
          <w:tcPr>
            <w:tcW w:w="699"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2550</w:t>
            </w:r>
          </w:p>
        </w:tc>
        <w:tc>
          <w:tcPr>
            <w:tcW w:w="915"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74</w:t>
            </w:r>
          </w:p>
        </w:tc>
        <w:tc>
          <w:tcPr>
            <w:tcW w:w="74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41</w:t>
            </w:r>
          </w:p>
        </w:tc>
        <w:tc>
          <w:tcPr>
            <w:tcW w:w="71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85</w:t>
            </w:r>
          </w:p>
        </w:tc>
        <w:tc>
          <w:tcPr>
            <w:tcW w:w="65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372</w:t>
            </w:r>
          </w:p>
        </w:tc>
        <w:tc>
          <w:tcPr>
            <w:tcW w:w="54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2"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3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6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5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5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7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5"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4"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5AE9" w:rsidRPr="00635224" w:rsidTr="00405AE9">
        <w:trPr>
          <w:cantSplit/>
          <w:trHeight w:val="176"/>
          <w:jc w:val="center"/>
        </w:trPr>
        <w:tc>
          <w:tcPr>
            <w:tcW w:w="735" w:type="dxa"/>
            <w:vMerge/>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03" w:type="dxa"/>
            <w:vMerge/>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63"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40-59</w:t>
            </w:r>
          </w:p>
        </w:tc>
        <w:tc>
          <w:tcPr>
            <w:tcW w:w="699"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2500</w:t>
            </w:r>
          </w:p>
        </w:tc>
        <w:tc>
          <w:tcPr>
            <w:tcW w:w="915"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72</w:t>
            </w:r>
          </w:p>
        </w:tc>
        <w:tc>
          <w:tcPr>
            <w:tcW w:w="74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40</w:t>
            </w:r>
          </w:p>
        </w:tc>
        <w:tc>
          <w:tcPr>
            <w:tcW w:w="71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83</w:t>
            </w:r>
          </w:p>
        </w:tc>
        <w:tc>
          <w:tcPr>
            <w:tcW w:w="65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366</w:t>
            </w:r>
          </w:p>
        </w:tc>
        <w:tc>
          <w:tcPr>
            <w:tcW w:w="54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2"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3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6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5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5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7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5"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4"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5AE9" w:rsidRPr="00635224" w:rsidTr="00405AE9">
        <w:trPr>
          <w:cantSplit/>
          <w:trHeight w:val="245"/>
          <w:jc w:val="center"/>
        </w:trPr>
        <w:tc>
          <w:tcPr>
            <w:tcW w:w="735" w:type="dxa"/>
            <w:vMerge w:val="restart"/>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val="en-US" w:eastAsia="ru-RU"/>
              </w:rPr>
              <w:t>IV</w:t>
            </w:r>
          </w:p>
        </w:tc>
        <w:tc>
          <w:tcPr>
            <w:tcW w:w="803" w:type="dxa"/>
            <w:vMerge w:val="restart"/>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2,2</w:t>
            </w:r>
          </w:p>
        </w:tc>
        <w:tc>
          <w:tcPr>
            <w:tcW w:w="863"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18-29</w:t>
            </w:r>
          </w:p>
        </w:tc>
        <w:tc>
          <w:tcPr>
            <w:tcW w:w="699"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3050</w:t>
            </w:r>
          </w:p>
        </w:tc>
        <w:tc>
          <w:tcPr>
            <w:tcW w:w="915"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87</w:t>
            </w:r>
          </w:p>
        </w:tc>
        <w:tc>
          <w:tcPr>
            <w:tcW w:w="74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48</w:t>
            </w:r>
          </w:p>
        </w:tc>
        <w:tc>
          <w:tcPr>
            <w:tcW w:w="71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102</w:t>
            </w:r>
          </w:p>
        </w:tc>
        <w:tc>
          <w:tcPr>
            <w:tcW w:w="65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462</w:t>
            </w:r>
          </w:p>
        </w:tc>
        <w:tc>
          <w:tcPr>
            <w:tcW w:w="54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800</w:t>
            </w:r>
          </w:p>
        </w:tc>
        <w:tc>
          <w:tcPr>
            <w:tcW w:w="702"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1200</w:t>
            </w:r>
          </w:p>
        </w:tc>
        <w:tc>
          <w:tcPr>
            <w:tcW w:w="73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400</w:t>
            </w:r>
          </w:p>
        </w:tc>
        <w:tc>
          <w:tcPr>
            <w:tcW w:w="47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18</w:t>
            </w:r>
          </w:p>
        </w:tc>
        <w:tc>
          <w:tcPr>
            <w:tcW w:w="46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15</w:t>
            </w:r>
          </w:p>
        </w:tc>
        <w:tc>
          <w:tcPr>
            <w:tcW w:w="65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0,15</w:t>
            </w:r>
          </w:p>
        </w:tc>
        <w:tc>
          <w:tcPr>
            <w:tcW w:w="47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70</w:t>
            </w:r>
          </w:p>
        </w:tc>
        <w:tc>
          <w:tcPr>
            <w:tcW w:w="75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800</w:t>
            </w:r>
          </w:p>
        </w:tc>
        <w:tc>
          <w:tcPr>
            <w:tcW w:w="67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8</w:t>
            </w:r>
          </w:p>
        </w:tc>
        <w:tc>
          <w:tcPr>
            <w:tcW w:w="58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2,5</w:t>
            </w:r>
          </w:p>
        </w:tc>
        <w:tc>
          <w:tcPr>
            <w:tcW w:w="54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1,5</w:t>
            </w:r>
          </w:p>
        </w:tc>
        <w:tc>
          <w:tcPr>
            <w:tcW w:w="63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1,8</w:t>
            </w:r>
          </w:p>
        </w:tc>
        <w:tc>
          <w:tcPr>
            <w:tcW w:w="54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1,8</w:t>
            </w:r>
          </w:p>
        </w:tc>
        <w:tc>
          <w:tcPr>
            <w:tcW w:w="63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20</w:t>
            </w:r>
          </w:p>
        </w:tc>
        <w:tc>
          <w:tcPr>
            <w:tcW w:w="565"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200</w:t>
            </w:r>
          </w:p>
        </w:tc>
        <w:tc>
          <w:tcPr>
            <w:tcW w:w="644"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3</w:t>
            </w:r>
          </w:p>
        </w:tc>
      </w:tr>
      <w:tr w:rsidR="00405AE9" w:rsidRPr="00635224" w:rsidTr="00405AE9">
        <w:trPr>
          <w:cantSplit/>
          <w:trHeight w:val="155"/>
          <w:jc w:val="center"/>
        </w:trPr>
        <w:tc>
          <w:tcPr>
            <w:tcW w:w="735" w:type="dxa"/>
            <w:vMerge/>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03" w:type="dxa"/>
            <w:vMerge/>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63"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30-39</w:t>
            </w:r>
          </w:p>
        </w:tc>
        <w:tc>
          <w:tcPr>
            <w:tcW w:w="699"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2950</w:t>
            </w:r>
          </w:p>
        </w:tc>
        <w:tc>
          <w:tcPr>
            <w:tcW w:w="915"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84</w:t>
            </w:r>
          </w:p>
        </w:tc>
        <w:tc>
          <w:tcPr>
            <w:tcW w:w="74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46</w:t>
            </w:r>
          </w:p>
        </w:tc>
        <w:tc>
          <w:tcPr>
            <w:tcW w:w="71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98</w:t>
            </w:r>
          </w:p>
        </w:tc>
        <w:tc>
          <w:tcPr>
            <w:tcW w:w="65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432</w:t>
            </w:r>
          </w:p>
        </w:tc>
        <w:tc>
          <w:tcPr>
            <w:tcW w:w="54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2"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3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6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5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5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7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5"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4"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5AE9" w:rsidRPr="00635224" w:rsidTr="00405AE9">
        <w:trPr>
          <w:cantSplit/>
          <w:trHeight w:val="202"/>
          <w:jc w:val="center"/>
        </w:trPr>
        <w:tc>
          <w:tcPr>
            <w:tcW w:w="735" w:type="dxa"/>
            <w:vMerge/>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03" w:type="dxa"/>
            <w:vMerge/>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63"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40-59</w:t>
            </w:r>
          </w:p>
        </w:tc>
        <w:tc>
          <w:tcPr>
            <w:tcW w:w="699"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2850</w:t>
            </w:r>
          </w:p>
        </w:tc>
        <w:tc>
          <w:tcPr>
            <w:tcW w:w="915"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82</w:t>
            </w:r>
          </w:p>
        </w:tc>
        <w:tc>
          <w:tcPr>
            <w:tcW w:w="74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45</w:t>
            </w:r>
          </w:p>
        </w:tc>
        <w:tc>
          <w:tcPr>
            <w:tcW w:w="71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95</w:t>
            </w:r>
          </w:p>
        </w:tc>
        <w:tc>
          <w:tcPr>
            <w:tcW w:w="65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417</w:t>
            </w:r>
          </w:p>
        </w:tc>
        <w:tc>
          <w:tcPr>
            <w:tcW w:w="54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2"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3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6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5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5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7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5"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4"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5AE9" w:rsidRPr="00635224" w:rsidTr="00405AE9">
        <w:trPr>
          <w:cantSplit/>
          <w:trHeight w:val="148"/>
          <w:jc w:val="center"/>
        </w:trPr>
        <w:tc>
          <w:tcPr>
            <w:tcW w:w="15752" w:type="dxa"/>
            <w:gridSpan w:val="24"/>
          </w:tcPr>
          <w:p w:rsidR="00405AE9" w:rsidRPr="00635224" w:rsidRDefault="00405AE9" w:rsidP="00635224">
            <w:pPr>
              <w:keepNext/>
              <w:autoSpaceDE w:val="0"/>
              <w:autoSpaceDN w:val="0"/>
              <w:adjustRightInd w:val="0"/>
              <w:spacing w:after="0" w:line="240" w:lineRule="auto"/>
              <w:jc w:val="center"/>
              <w:outlineLvl w:val="5"/>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Дополнительно к норме соответствующей физической активности</w:t>
            </w:r>
          </w:p>
        </w:tc>
      </w:tr>
      <w:tr w:rsidR="00405AE9" w:rsidRPr="00635224" w:rsidTr="00405AE9">
        <w:trPr>
          <w:cantSplit/>
          <w:trHeight w:val="151"/>
          <w:jc w:val="center"/>
        </w:trPr>
        <w:tc>
          <w:tcPr>
            <w:tcW w:w="2401" w:type="dxa"/>
            <w:gridSpan w:val="3"/>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Беременные</w:t>
            </w:r>
          </w:p>
        </w:tc>
        <w:tc>
          <w:tcPr>
            <w:tcW w:w="699"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+350</w:t>
            </w:r>
          </w:p>
        </w:tc>
        <w:tc>
          <w:tcPr>
            <w:tcW w:w="915"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30</w:t>
            </w:r>
          </w:p>
        </w:tc>
        <w:tc>
          <w:tcPr>
            <w:tcW w:w="74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20</w:t>
            </w:r>
          </w:p>
        </w:tc>
        <w:tc>
          <w:tcPr>
            <w:tcW w:w="71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12</w:t>
            </w:r>
          </w:p>
        </w:tc>
        <w:tc>
          <w:tcPr>
            <w:tcW w:w="65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30</w:t>
            </w:r>
          </w:p>
        </w:tc>
        <w:tc>
          <w:tcPr>
            <w:tcW w:w="54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300</w:t>
            </w:r>
          </w:p>
        </w:tc>
        <w:tc>
          <w:tcPr>
            <w:tcW w:w="702"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450</w:t>
            </w:r>
          </w:p>
        </w:tc>
        <w:tc>
          <w:tcPr>
            <w:tcW w:w="73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50</w:t>
            </w:r>
          </w:p>
        </w:tc>
        <w:tc>
          <w:tcPr>
            <w:tcW w:w="47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20</w:t>
            </w:r>
          </w:p>
        </w:tc>
        <w:tc>
          <w:tcPr>
            <w:tcW w:w="46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5</w:t>
            </w:r>
          </w:p>
        </w:tc>
        <w:tc>
          <w:tcPr>
            <w:tcW w:w="65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0,03</w:t>
            </w:r>
          </w:p>
        </w:tc>
        <w:tc>
          <w:tcPr>
            <w:tcW w:w="47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20</w:t>
            </w:r>
          </w:p>
        </w:tc>
        <w:tc>
          <w:tcPr>
            <w:tcW w:w="75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200</w:t>
            </w:r>
          </w:p>
        </w:tc>
        <w:tc>
          <w:tcPr>
            <w:tcW w:w="67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w:t>
            </w:r>
          </w:p>
        </w:tc>
        <w:tc>
          <w:tcPr>
            <w:tcW w:w="58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10</w:t>
            </w:r>
          </w:p>
        </w:tc>
        <w:tc>
          <w:tcPr>
            <w:tcW w:w="54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0,4</w:t>
            </w:r>
          </w:p>
        </w:tc>
        <w:tc>
          <w:tcPr>
            <w:tcW w:w="63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0,3</w:t>
            </w:r>
          </w:p>
        </w:tc>
        <w:tc>
          <w:tcPr>
            <w:tcW w:w="54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0,3</w:t>
            </w:r>
          </w:p>
        </w:tc>
        <w:tc>
          <w:tcPr>
            <w:tcW w:w="63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w:t>
            </w:r>
          </w:p>
        </w:tc>
        <w:tc>
          <w:tcPr>
            <w:tcW w:w="565"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200</w:t>
            </w:r>
          </w:p>
        </w:tc>
        <w:tc>
          <w:tcPr>
            <w:tcW w:w="644"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w:t>
            </w:r>
          </w:p>
        </w:tc>
      </w:tr>
      <w:tr w:rsidR="00405AE9" w:rsidRPr="00635224" w:rsidTr="00405AE9">
        <w:trPr>
          <w:cantSplit/>
          <w:trHeight w:val="220"/>
          <w:jc w:val="center"/>
        </w:trPr>
        <w:tc>
          <w:tcPr>
            <w:tcW w:w="2401" w:type="dxa"/>
            <w:gridSpan w:val="3"/>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Кормящие (1-6 мес.)</w:t>
            </w:r>
          </w:p>
        </w:tc>
        <w:tc>
          <w:tcPr>
            <w:tcW w:w="699"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+500</w:t>
            </w:r>
          </w:p>
        </w:tc>
        <w:tc>
          <w:tcPr>
            <w:tcW w:w="915"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40</w:t>
            </w:r>
          </w:p>
        </w:tc>
        <w:tc>
          <w:tcPr>
            <w:tcW w:w="74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26</w:t>
            </w:r>
          </w:p>
        </w:tc>
        <w:tc>
          <w:tcPr>
            <w:tcW w:w="71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15</w:t>
            </w:r>
          </w:p>
        </w:tc>
        <w:tc>
          <w:tcPr>
            <w:tcW w:w="65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40</w:t>
            </w:r>
          </w:p>
        </w:tc>
        <w:tc>
          <w:tcPr>
            <w:tcW w:w="54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400</w:t>
            </w:r>
          </w:p>
        </w:tc>
        <w:tc>
          <w:tcPr>
            <w:tcW w:w="702"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600</w:t>
            </w:r>
          </w:p>
        </w:tc>
        <w:tc>
          <w:tcPr>
            <w:tcW w:w="73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50</w:t>
            </w:r>
          </w:p>
        </w:tc>
        <w:tc>
          <w:tcPr>
            <w:tcW w:w="47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15</w:t>
            </w:r>
          </w:p>
        </w:tc>
        <w:tc>
          <w:tcPr>
            <w:tcW w:w="46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10</w:t>
            </w:r>
          </w:p>
        </w:tc>
        <w:tc>
          <w:tcPr>
            <w:tcW w:w="65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0,05</w:t>
            </w:r>
          </w:p>
        </w:tc>
        <w:tc>
          <w:tcPr>
            <w:tcW w:w="47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40</w:t>
            </w:r>
          </w:p>
        </w:tc>
        <w:tc>
          <w:tcPr>
            <w:tcW w:w="75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400</w:t>
            </w:r>
          </w:p>
        </w:tc>
        <w:tc>
          <w:tcPr>
            <w:tcW w:w="67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4</w:t>
            </w:r>
          </w:p>
        </w:tc>
        <w:tc>
          <w:tcPr>
            <w:tcW w:w="58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10</w:t>
            </w:r>
          </w:p>
        </w:tc>
        <w:tc>
          <w:tcPr>
            <w:tcW w:w="54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0,6</w:t>
            </w:r>
          </w:p>
        </w:tc>
        <w:tc>
          <w:tcPr>
            <w:tcW w:w="63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0,5</w:t>
            </w:r>
          </w:p>
        </w:tc>
        <w:tc>
          <w:tcPr>
            <w:tcW w:w="54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0,5</w:t>
            </w:r>
          </w:p>
        </w:tc>
        <w:tc>
          <w:tcPr>
            <w:tcW w:w="63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5</w:t>
            </w:r>
          </w:p>
        </w:tc>
        <w:tc>
          <w:tcPr>
            <w:tcW w:w="565"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100</w:t>
            </w:r>
          </w:p>
        </w:tc>
        <w:tc>
          <w:tcPr>
            <w:tcW w:w="644"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w:t>
            </w:r>
          </w:p>
        </w:tc>
      </w:tr>
      <w:tr w:rsidR="00405AE9" w:rsidRPr="00635224" w:rsidTr="00405AE9">
        <w:trPr>
          <w:cantSplit/>
          <w:trHeight w:val="245"/>
          <w:jc w:val="center"/>
        </w:trPr>
        <w:tc>
          <w:tcPr>
            <w:tcW w:w="2401" w:type="dxa"/>
            <w:gridSpan w:val="3"/>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Кормящие (7-12 мес.)</w:t>
            </w:r>
          </w:p>
        </w:tc>
        <w:tc>
          <w:tcPr>
            <w:tcW w:w="699"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+450</w:t>
            </w:r>
          </w:p>
        </w:tc>
        <w:tc>
          <w:tcPr>
            <w:tcW w:w="915"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30</w:t>
            </w:r>
          </w:p>
        </w:tc>
        <w:tc>
          <w:tcPr>
            <w:tcW w:w="74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20</w:t>
            </w:r>
          </w:p>
        </w:tc>
        <w:tc>
          <w:tcPr>
            <w:tcW w:w="71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15</w:t>
            </w:r>
          </w:p>
        </w:tc>
        <w:tc>
          <w:tcPr>
            <w:tcW w:w="65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30</w:t>
            </w:r>
          </w:p>
        </w:tc>
        <w:tc>
          <w:tcPr>
            <w:tcW w:w="54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400</w:t>
            </w:r>
          </w:p>
        </w:tc>
        <w:tc>
          <w:tcPr>
            <w:tcW w:w="702"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600</w:t>
            </w:r>
          </w:p>
        </w:tc>
        <w:tc>
          <w:tcPr>
            <w:tcW w:w="73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50</w:t>
            </w:r>
          </w:p>
        </w:tc>
        <w:tc>
          <w:tcPr>
            <w:tcW w:w="47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15</w:t>
            </w:r>
          </w:p>
        </w:tc>
        <w:tc>
          <w:tcPr>
            <w:tcW w:w="46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10</w:t>
            </w:r>
          </w:p>
        </w:tc>
        <w:tc>
          <w:tcPr>
            <w:tcW w:w="65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0,05</w:t>
            </w:r>
          </w:p>
        </w:tc>
        <w:tc>
          <w:tcPr>
            <w:tcW w:w="47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40</w:t>
            </w:r>
          </w:p>
        </w:tc>
        <w:tc>
          <w:tcPr>
            <w:tcW w:w="75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400</w:t>
            </w:r>
          </w:p>
        </w:tc>
        <w:tc>
          <w:tcPr>
            <w:tcW w:w="67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4</w:t>
            </w:r>
          </w:p>
        </w:tc>
        <w:tc>
          <w:tcPr>
            <w:tcW w:w="58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10</w:t>
            </w:r>
          </w:p>
        </w:tc>
        <w:tc>
          <w:tcPr>
            <w:tcW w:w="54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0,6</w:t>
            </w:r>
          </w:p>
        </w:tc>
        <w:tc>
          <w:tcPr>
            <w:tcW w:w="63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0,5</w:t>
            </w:r>
          </w:p>
        </w:tc>
        <w:tc>
          <w:tcPr>
            <w:tcW w:w="54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0,5</w:t>
            </w:r>
          </w:p>
        </w:tc>
        <w:tc>
          <w:tcPr>
            <w:tcW w:w="63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5</w:t>
            </w:r>
          </w:p>
        </w:tc>
        <w:tc>
          <w:tcPr>
            <w:tcW w:w="565"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100</w:t>
            </w:r>
          </w:p>
        </w:tc>
        <w:tc>
          <w:tcPr>
            <w:tcW w:w="644"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w:t>
            </w:r>
          </w:p>
        </w:tc>
      </w:tr>
    </w:tbl>
    <w:p w:rsidR="008E1D85" w:rsidRPr="00635224" w:rsidRDefault="008E1D85" w:rsidP="00635224">
      <w:pPr>
        <w:autoSpaceDE w:val="0"/>
        <w:autoSpaceDN w:val="0"/>
        <w:adjustRightInd w:val="0"/>
        <w:spacing w:after="0" w:line="240" w:lineRule="auto"/>
        <w:rPr>
          <w:rFonts w:ascii="Times New Roman" w:eastAsia="Times New Roman" w:hAnsi="Times New Roman" w:cs="Times New Roman"/>
          <w:sz w:val="24"/>
          <w:szCs w:val="24"/>
          <w:lang w:eastAsia="ru-RU"/>
        </w:rPr>
      </w:pPr>
    </w:p>
    <w:p w:rsidR="00405AE9" w:rsidRPr="00635224" w:rsidRDefault="00405AE9" w:rsidP="00635224">
      <w:pPr>
        <w:autoSpaceDE w:val="0"/>
        <w:autoSpaceDN w:val="0"/>
        <w:adjustRightInd w:val="0"/>
        <w:spacing w:after="0" w:line="240" w:lineRule="auto"/>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Для женщин старше 50 лет во всех группах кальций 1000 мг/сут.</w:t>
      </w:r>
    </w:p>
    <w:p w:rsidR="00405AE9" w:rsidRPr="00635224" w:rsidRDefault="00405AE9" w:rsidP="0063522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br w:type="page"/>
      </w:r>
      <w:r w:rsidRPr="00635224">
        <w:rPr>
          <w:rFonts w:ascii="Times New Roman" w:eastAsia="Times New Roman" w:hAnsi="Times New Roman" w:cs="Times New Roman"/>
          <w:sz w:val="24"/>
          <w:szCs w:val="24"/>
          <w:lang w:eastAsia="ru-RU"/>
        </w:rPr>
        <w:lastRenderedPageBreak/>
        <w:t>Приложение</w:t>
      </w:r>
      <w:r w:rsidR="00450D1A" w:rsidRPr="00635224">
        <w:rPr>
          <w:rFonts w:ascii="Times New Roman" w:eastAsia="Times New Roman" w:hAnsi="Times New Roman" w:cs="Times New Roman"/>
          <w:sz w:val="24"/>
          <w:szCs w:val="24"/>
          <w:lang w:eastAsia="ru-RU"/>
        </w:rPr>
        <w:t>С</w:t>
      </w:r>
    </w:p>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Нормы физиологических потребностей для детей и подростков (в день)</w:t>
      </w:r>
    </w:p>
    <w:p w:rsidR="008E1D85" w:rsidRPr="00635224" w:rsidRDefault="008E1D85"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094"/>
        <w:gridCol w:w="863"/>
        <w:gridCol w:w="720"/>
        <w:gridCol w:w="693"/>
        <w:gridCol w:w="748"/>
        <w:gridCol w:w="982"/>
        <w:gridCol w:w="656"/>
        <w:gridCol w:w="651"/>
        <w:gridCol w:w="748"/>
        <w:gridCol w:w="604"/>
        <w:gridCol w:w="470"/>
        <w:gridCol w:w="466"/>
        <w:gridCol w:w="650"/>
        <w:gridCol w:w="470"/>
        <w:gridCol w:w="751"/>
        <w:gridCol w:w="678"/>
        <w:gridCol w:w="587"/>
        <w:gridCol w:w="546"/>
        <w:gridCol w:w="637"/>
        <w:gridCol w:w="541"/>
        <w:gridCol w:w="638"/>
        <w:gridCol w:w="565"/>
        <w:gridCol w:w="644"/>
      </w:tblGrid>
      <w:tr w:rsidR="00405AE9" w:rsidRPr="00635224" w:rsidTr="00405AE9">
        <w:trPr>
          <w:cantSplit/>
          <w:trHeight w:val="227"/>
          <w:jc w:val="center"/>
        </w:trPr>
        <w:tc>
          <w:tcPr>
            <w:tcW w:w="1094" w:type="dxa"/>
            <w:vMerge w:val="restart"/>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Возраст</w:t>
            </w:r>
          </w:p>
        </w:tc>
        <w:tc>
          <w:tcPr>
            <w:tcW w:w="863" w:type="dxa"/>
            <w:vMerge w:val="restart"/>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Пол</w:t>
            </w:r>
          </w:p>
        </w:tc>
        <w:tc>
          <w:tcPr>
            <w:tcW w:w="720" w:type="dxa"/>
            <w:vMerge w:val="restart"/>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Энергия, ккал</w:t>
            </w:r>
          </w:p>
        </w:tc>
        <w:tc>
          <w:tcPr>
            <w:tcW w:w="1441" w:type="dxa"/>
            <w:gridSpan w:val="2"/>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Белки, г</w:t>
            </w:r>
          </w:p>
        </w:tc>
        <w:tc>
          <w:tcPr>
            <w:tcW w:w="982" w:type="dxa"/>
            <w:vMerge w:val="restart"/>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Жиры, г</w:t>
            </w:r>
          </w:p>
        </w:tc>
        <w:tc>
          <w:tcPr>
            <w:tcW w:w="656" w:type="dxa"/>
            <w:vMerge w:val="restart"/>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Углеводы, г</w:t>
            </w:r>
          </w:p>
        </w:tc>
        <w:tc>
          <w:tcPr>
            <w:tcW w:w="3589" w:type="dxa"/>
            <w:gridSpan w:val="6"/>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 xml:space="preserve">Минеральные </w:t>
            </w:r>
          </w:p>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вещества, мг</w:t>
            </w:r>
          </w:p>
        </w:tc>
        <w:tc>
          <w:tcPr>
            <w:tcW w:w="6057" w:type="dxa"/>
            <w:gridSpan w:val="10"/>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Витамины</w:t>
            </w:r>
          </w:p>
        </w:tc>
      </w:tr>
      <w:tr w:rsidR="00405AE9" w:rsidRPr="00635224" w:rsidTr="00405AE9">
        <w:trPr>
          <w:cantSplit/>
          <w:trHeight w:val="911"/>
          <w:jc w:val="center"/>
        </w:trPr>
        <w:tc>
          <w:tcPr>
            <w:tcW w:w="1094" w:type="dxa"/>
            <w:vMerge/>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63" w:type="dxa"/>
            <w:vMerge/>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20" w:type="dxa"/>
            <w:vMerge/>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93"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всего</w:t>
            </w:r>
          </w:p>
        </w:tc>
        <w:tc>
          <w:tcPr>
            <w:tcW w:w="74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в т.ч. жив.</w:t>
            </w:r>
          </w:p>
        </w:tc>
        <w:tc>
          <w:tcPr>
            <w:tcW w:w="982" w:type="dxa"/>
            <w:vMerge/>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56" w:type="dxa"/>
            <w:vMerge/>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5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Са</w:t>
            </w:r>
          </w:p>
        </w:tc>
        <w:tc>
          <w:tcPr>
            <w:tcW w:w="74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Р</w:t>
            </w:r>
          </w:p>
        </w:tc>
        <w:tc>
          <w:tcPr>
            <w:tcW w:w="604"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М</w:t>
            </w:r>
            <w:r w:rsidRPr="00635224">
              <w:rPr>
                <w:rFonts w:ascii="Times New Roman" w:eastAsia="Times New Roman" w:hAnsi="Times New Roman" w:cs="Times New Roman"/>
                <w:sz w:val="24"/>
                <w:szCs w:val="24"/>
                <w:lang w:val="en-US" w:eastAsia="ru-RU"/>
              </w:rPr>
              <w:t>g</w:t>
            </w:r>
          </w:p>
        </w:tc>
        <w:tc>
          <w:tcPr>
            <w:tcW w:w="47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F</w:t>
            </w:r>
            <w:r w:rsidRPr="00635224">
              <w:rPr>
                <w:rFonts w:ascii="Times New Roman" w:eastAsia="Times New Roman" w:hAnsi="Times New Roman" w:cs="Times New Roman"/>
                <w:sz w:val="24"/>
                <w:szCs w:val="24"/>
                <w:lang w:eastAsia="ru-RU"/>
              </w:rPr>
              <w:t>е</w:t>
            </w:r>
          </w:p>
        </w:tc>
        <w:tc>
          <w:tcPr>
            <w:tcW w:w="46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Zn</w:t>
            </w:r>
          </w:p>
        </w:tc>
        <w:tc>
          <w:tcPr>
            <w:tcW w:w="65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35224">
              <w:rPr>
                <w:rFonts w:ascii="Times New Roman" w:eastAsia="Times New Roman" w:hAnsi="Times New Roman" w:cs="Times New Roman"/>
                <w:sz w:val="24"/>
                <w:szCs w:val="24"/>
                <w:lang w:val="en-US" w:eastAsia="ru-RU"/>
              </w:rPr>
              <w:t>I</w:t>
            </w:r>
          </w:p>
        </w:tc>
        <w:tc>
          <w:tcPr>
            <w:tcW w:w="47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 xml:space="preserve">С, мг </w:t>
            </w:r>
          </w:p>
        </w:tc>
        <w:tc>
          <w:tcPr>
            <w:tcW w:w="75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А, мкг рет. экв.</w:t>
            </w:r>
          </w:p>
        </w:tc>
        <w:tc>
          <w:tcPr>
            <w:tcW w:w="67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Е, мг, ток.экв.</w:t>
            </w:r>
          </w:p>
        </w:tc>
        <w:tc>
          <w:tcPr>
            <w:tcW w:w="58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Д, мкг</w:t>
            </w:r>
          </w:p>
        </w:tc>
        <w:tc>
          <w:tcPr>
            <w:tcW w:w="546" w:type="dxa"/>
            <w:vAlign w:val="center"/>
          </w:tcPr>
          <w:p w:rsidR="00405AE9" w:rsidRPr="00635224" w:rsidRDefault="00405AE9" w:rsidP="00635224">
            <w:pPr>
              <w:keepNext/>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В</w:t>
            </w:r>
            <w:r w:rsidRPr="00635224">
              <w:rPr>
                <w:rFonts w:ascii="Times New Roman" w:eastAsia="Times New Roman" w:hAnsi="Times New Roman" w:cs="Times New Roman"/>
                <w:sz w:val="24"/>
                <w:szCs w:val="24"/>
                <w:vertAlign w:val="subscript"/>
                <w:lang w:eastAsia="ru-RU"/>
              </w:rPr>
              <w:t>1</w:t>
            </w:r>
            <w:r w:rsidRPr="00635224">
              <w:rPr>
                <w:rFonts w:ascii="Times New Roman" w:eastAsia="Times New Roman" w:hAnsi="Times New Roman" w:cs="Times New Roman"/>
                <w:sz w:val="24"/>
                <w:szCs w:val="24"/>
                <w:lang w:eastAsia="ru-RU"/>
              </w:rPr>
              <w:t>, мг</w:t>
            </w:r>
          </w:p>
        </w:tc>
        <w:tc>
          <w:tcPr>
            <w:tcW w:w="63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В</w:t>
            </w:r>
            <w:r w:rsidRPr="00635224">
              <w:rPr>
                <w:rFonts w:ascii="Times New Roman" w:eastAsia="Times New Roman" w:hAnsi="Times New Roman" w:cs="Times New Roman"/>
                <w:sz w:val="24"/>
                <w:szCs w:val="24"/>
                <w:vertAlign w:val="subscript"/>
                <w:lang w:eastAsia="ru-RU"/>
              </w:rPr>
              <w:t>2</w:t>
            </w:r>
            <w:r w:rsidRPr="00635224">
              <w:rPr>
                <w:rFonts w:ascii="Times New Roman" w:eastAsia="Times New Roman" w:hAnsi="Times New Roman" w:cs="Times New Roman"/>
                <w:sz w:val="24"/>
                <w:szCs w:val="24"/>
                <w:lang w:eastAsia="ru-RU"/>
              </w:rPr>
              <w:t>, мг</w:t>
            </w:r>
          </w:p>
        </w:tc>
        <w:tc>
          <w:tcPr>
            <w:tcW w:w="54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В</w:t>
            </w:r>
            <w:r w:rsidRPr="00635224">
              <w:rPr>
                <w:rFonts w:ascii="Times New Roman" w:eastAsia="Times New Roman" w:hAnsi="Times New Roman" w:cs="Times New Roman"/>
                <w:sz w:val="24"/>
                <w:szCs w:val="24"/>
                <w:vertAlign w:val="subscript"/>
                <w:lang w:eastAsia="ru-RU"/>
              </w:rPr>
              <w:t>6</w:t>
            </w:r>
            <w:r w:rsidRPr="00635224">
              <w:rPr>
                <w:rFonts w:ascii="Times New Roman" w:eastAsia="Times New Roman" w:hAnsi="Times New Roman" w:cs="Times New Roman"/>
                <w:sz w:val="24"/>
                <w:szCs w:val="24"/>
                <w:lang w:eastAsia="ru-RU"/>
              </w:rPr>
              <w:t>, мг</w:t>
            </w:r>
          </w:p>
        </w:tc>
        <w:tc>
          <w:tcPr>
            <w:tcW w:w="638" w:type="dxa"/>
            <w:vAlign w:val="center"/>
          </w:tcPr>
          <w:p w:rsidR="00405AE9" w:rsidRPr="00635224" w:rsidRDefault="00405AE9" w:rsidP="00635224">
            <w:pPr>
              <w:keepNext/>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Ниацин, мг н. экв.</w:t>
            </w:r>
          </w:p>
        </w:tc>
        <w:tc>
          <w:tcPr>
            <w:tcW w:w="565"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Фолат, мкг</w:t>
            </w:r>
          </w:p>
        </w:tc>
        <w:tc>
          <w:tcPr>
            <w:tcW w:w="644"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В</w:t>
            </w:r>
            <w:r w:rsidRPr="00635224">
              <w:rPr>
                <w:rFonts w:ascii="Times New Roman" w:eastAsia="Times New Roman" w:hAnsi="Times New Roman" w:cs="Times New Roman"/>
                <w:sz w:val="24"/>
                <w:szCs w:val="24"/>
                <w:vertAlign w:val="subscript"/>
                <w:lang w:eastAsia="ru-RU"/>
              </w:rPr>
              <w:t>12</w:t>
            </w:r>
            <w:r w:rsidRPr="00635224">
              <w:rPr>
                <w:rFonts w:ascii="Times New Roman" w:eastAsia="Times New Roman" w:hAnsi="Times New Roman" w:cs="Times New Roman"/>
                <w:sz w:val="24"/>
                <w:szCs w:val="24"/>
                <w:lang w:eastAsia="ru-RU"/>
              </w:rPr>
              <w:t>, мкг</w:t>
            </w:r>
          </w:p>
        </w:tc>
      </w:tr>
      <w:tr w:rsidR="00405AE9" w:rsidRPr="00635224" w:rsidTr="00405AE9">
        <w:trPr>
          <w:cantSplit/>
          <w:trHeight w:val="292"/>
          <w:jc w:val="center"/>
        </w:trPr>
        <w:tc>
          <w:tcPr>
            <w:tcW w:w="1094" w:type="dxa"/>
            <w:vAlign w:val="center"/>
          </w:tcPr>
          <w:p w:rsidR="00405AE9" w:rsidRPr="00635224" w:rsidRDefault="00405AE9" w:rsidP="00635224">
            <w:pPr>
              <w:autoSpaceDE w:val="0"/>
              <w:autoSpaceDN w:val="0"/>
              <w:adjustRightInd w:val="0"/>
              <w:spacing w:after="0" w:line="240" w:lineRule="auto"/>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0-3 мес.</w:t>
            </w:r>
            <w:r w:rsidRPr="00635224">
              <w:rPr>
                <w:rFonts w:ascii="Times New Roman" w:eastAsia="Times New Roman" w:hAnsi="Times New Roman" w:cs="Times New Roman"/>
                <w:sz w:val="24"/>
                <w:szCs w:val="24"/>
                <w:vertAlign w:val="superscript"/>
                <w:lang w:eastAsia="ru-RU"/>
              </w:rPr>
              <w:t>*</w:t>
            </w:r>
          </w:p>
        </w:tc>
        <w:tc>
          <w:tcPr>
            <w:tcW w:w="863"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2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115</w:t>
            </w:r>
          </w:p>
        </w:tc>
        <w:tc>
          <w:tcPr>
            <w:tcW w:w="693"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2,2</w:t>
            </w:r>
          </w:p>
        </w:tc>
        <w:tc>
          <w:tcPr>
            <w:tcW w:w="74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2,2</w:t>
            </w:r>
          </w:p>
        </w:tc>
        <w:tc>
          <w:tcPr>
            <w:tcW w:w="982"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65 (07)</w:t>
            </w:r>
          </w:p>
        </w:tc>
        <w:tc>
          <w:tcPr>
            <w:tcW w:w="65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13</w:t>
            </w:r>
          </w:p>
        </w:tc>
        <w:tc>
          <w:tcPr>
            <w:tcW w:w="65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400</w:t>
            </w:r>
          </w:p>
        </w:tc>
        <w:tc>
          <w:tcPr>
            <w:tcW w:w="74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300</w:t>
            </w:r>
          </w:p>
        </w:tc>
        <w:tc>
          <w:tcPr>
            <w:tcW w:w="604"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55</w:t>
            </w:r>
          </w:p>
        </w:tc>
        <w:tc>
          <w:tcPr>
            <w:tcW w:w="47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4</w:t>
            </w:r>
          </w:p>
        </w:tc>
        <w:tc>
          <w:tcPr>
            <w:tcW w:w="46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3</w:t>
            </w:r>
          </w:p>
        </w:tc>
        <w:tc>
          <w:tcPr>
            <w:tcW w:w="65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0,04</w:t>
            </w:r>
          </w:p>
        </w:tc>
        <w:tc>
          <w:tcPr>
            <w:tcW w:w="47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30</w:t>
            </w:r>
          </w:p>
        </w:tc>
        <w:tc>
          <w:tcPr>
            <w:tcW w:w="75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400</w:t>
            </w:r>
          </w:p>
        </w:tc>
        <w:tc>
          <w:tcPr>
            <w:tcW w:w="67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3</w:t>
            </w:r>
          </w:p>
        </w:tc>
        <w:tc>
          <w:tcPr>
            <w:tcW w:w="58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10</w:t>
            </w:r>
          </w:p>
        </w:tc>
        <w:tc>
          <w:tcPr>
            <w:tcW w:w="54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0,3</w:t>
            </w:r>
          </w:p>
        </w:tc>
        <w:tc>
          <w:tcPr>
            <w:tcW w:w="63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0,4</w:t>
            </w:r>
          </w:p>
        </w:tc>
        <w:tc>
          <w:tcPr>
            <w:tcW w:w="54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0,4</w:t>
            </w:r>
          </w:p>
        </w:tc>
        <w:tc>
          <w:tcPr>
            <w:tcW w:w="63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5</w:t>
            </w:r>
          </w:p>
        </w:tc>
        <w:tc>
          <w:tcPr>
            <w:tcW w:w="565"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40</w:t>
            </w:r>
          </w:p>
        </w:tc>
        <w:tc>
          <w:tcPr>
            <w:tcW w:w="644"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0,3</w:t>
            </w:r>
          </w:p>
        </w:tc>
      </w:tr>
      <w:tr w:rsidR="00405AE9" w:rsidRPr="00635224" w:rsidTr="00405AE9">
        <w:trPr>
          <w:cantSplit/>
          <w:trHeight w:val="209"/>
          <w:jc w:val="center"/>
        </w:trPr>
        <w:tc>
          <w:tcPr>
            <w:tcW w:w="1094" w:type="dxa"/>
            <w:vAlign w:val="center"/>
          </w:tcPr>
          <w:p w:rsidR="00405AE9" w:rsidRPr="00635224" w:rsidRDefault="00405AE9" w:rsidP="00635224">
            <w:pPr>
              <w:autoSpaceDE w:val="0"/>
              <w:autoSpaceDN w:val="0"/>
              <w:adjustRightInd w:val="0"/>
              <w:spacing w:after="0" w:line="240" w:lineRule="auto"/>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 xml:space="preserve">4-6 мес. </w:t>
            </w:r>
          </w:p>
        </w:tc>
        <w:tc>
          <w:tcPr>
            <w:tcW w:w="863"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2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115</w:t>
            </w:r>
          </w:p>
        </w:tc>
        <w:tc>
          <w:tcPr>
            <w:tcW w:w="693"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2,6</w:t>
            </w:r>
          </w:p>
        </w:tc>
        <w:tc>
          <w:tcPr>
            <w:tcW w:w="74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2,5</w:t>
            </w:r>
          </w:p>
        </w:tc>
        <w:tc>
          <w:tcPr>
            <w:tcW w:w="982"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60 (07)</w:t>
            </w:r>
          </w:p>
        </w:tc>
        <w:tc>
          <w:tcPr>
            <w:tcW w:w="65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13</w:t>
            </w:r>
          </w:p>
        </w:tc>
        <w:tc>
          <w:tcPr>
            <w:tcW w:w="65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500</w:t>
            </w:r>
          </w:p>
        </w:tc>
        <w:tc>
          <w:tcPr>
            <w:tcW w:w="74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400</w:t>
            </w:r>
          </w:p>
        </w:tc>
        <w:tc>
          <w:tcPr>
            <w:tcW w:w="604"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60</w:t>
            </w:r>
          </w:p>
        </w:tc>
        <w:tc>
          <w:tcPr>
            <w:tcW w:w="47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7</w:t>
            </w:r>
          </w:p>
        </w:tc>
        <w:tc>
          <w:tcPr>
            <w:tcW w:w="46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3</w:t>
            </w:r>
          </w:p>
        </w:tc>
        <w:tc>
          <w:tcPr>
            <w:tcW w:w="65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0,04</w:t>
            </w:r>
          </w:p>
        </w:tc>
        <w:tc>
          <w:tcPr>
            <w:tcW w:w="47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35</w:t>
            </w:r>
          </w:p>
        </w:tc>
        <w:tc>
          <w:tcPr>
            <w:tcW w:w="75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400</w:t>
            </w:r>
          </w:p>
        </w:tc>
        <w:tc>
          <w:tcPr>
            <w:tcW w:w="67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3</w:t>
            </w:r>
          </w:p>
        </w:tc>
        <w:tc>
          <w:tcPr>
            <w:tcW w:w="58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10</w:t>
            </w:r>
          </w:p>
        </w:tc>
        <w:tc>
          <w:tcPr>
            <w:tcW w:w="54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0,3</w:t>
            </w:r>
          </w:p>
        </w:tc>
        <w:tc>
          <w:tcPr>
            <w:tcW w:w="63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0,5</w:t>
            </w:r>
          </w:p>
        </w:tc>
        <w:tc>
          <w:tcPr>
            <w:tcW w:w="54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0,5</w:t>
            </w:r>
          </w:p>
        </w:tc>
        <w:tc>
          <w:tcPr>
            <w:tcW w:w="63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6</w:t>
            </w:r>
          </w:p>
        </w:tc>
        <w:tc>
          <w:tcPr>
            <w:tcW w:w="565"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40</w:t>
            </w:r>
          </w:p>
        </w:tc>
        <w:tc>
          <w:tcPr>
            <w:tcW w:w="644"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0,4</w:t>
            </w:r>
          </w:p>
        </w:tc>
      </w:tr>
      <w:tr w:rsidR="00405AE9" w:rsidRPr="00635224" w:rsidTr="00405AE9">
        <w:trPr>
          <w:cantSplit/>
          <w:trHeight w:val="259"/>
          <w:jc w:val="center"/>
        </w:trPr>
        <w:tc>
          <w:tcPr>
            <w:tcW w:w="1094" w:type="dxa"/>
            <w:vAlign w:val="center"/>
          </w:tcPr>
          <w:p w:rsidR="00405AE9" w:rsidRPr="00635224" w:rsidRDefault="00405AE9" w:rsidP="00635224">
            <w:pPr>
              <w:autoSpaceDE w:val="0"/>
              <w:autoSpaceDN w:val="0"/>
              <w:adjustRightInd w:val="0"/>
              <w:spacing w:after="0" w:line="240" w:lineRule="auto"/>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 xml:space="preserve">7-12 мес. </w:t>
            </w:r>
          </w:p>
        </w:tc>
        <w:tc>
          <w:tcPr>
            <w:tcW w:w="863"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2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110</w:t>
            </w:r>
          </w:p>
        </w:tc>
        <w:tc>
          <w:tcPr>
            <w:tcW w:w="693"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2,9</w:t>
            </w:r>
          </w:p>
        </w:tc>
        <w:tc>
          <w:tcPr>
            <w:tcW w:w="74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2,3</w:t>
            </w:r>
          </w:p>
        </w:tc>
        <w:tc>
          <w:tcPr>
            <w:tcW w:w="982"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55 (07)</w:t>
            </w:r>
          </w:p>
        </w:tc>
        <w:tc>
          <w:tcPr>
            <w:tcW w:w="65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13</w:t>
            </w:r>
          </w:p>
        </w:tc>
        <w:tc>
          <w:tcPr>
            <w:tcW w:w="65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600</w:t>
            </w:r>
          </w:p>
        </w:tc>
        <w:tc>
          <w:tcPr>
            <w:tcW w:w="74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500</w:t>
            </w:r>
          </w:p>
        </w:tc>
        <w:tc>
          <w:tcPr>
            <w:tcW w:w="604"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70</w:t>
            </w:r>
          </w:p>
        </w:tc>
        <w:tc>
          <w:tcPr>
            <w:tcW w:w="47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10</w:t>
            </w:r>
          </w:p>
        </w:tc>
        <w:tc>
          <w:tcPr>
            <w:tcW w:w="46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4</w:t>
            </w:r>
          </w:p>
        </w:tc>
        <w:tc>
          <w:tcPr>
            <w:tcW w:w="65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0,05</w:t>
            </w:r>
          </w:p>
        </w:tc>
        <w:tc>
          <w:tcPr>
            <w:tcW w:w="47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40</w:t>
            </w:r>
          </w:p>
        </w:tc>
        <w:tc>
          <w:tcPr>
            <w:tcW w:w="75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400</w:t>
            </w:r>
          </w:p>
        </w:tc>
        <w:tc>
          <w:tcPr>
            <w:tcW w:w="67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4</w:t>
            </w:r>
          </w:p>
        </w:tc>
        <w:tc>
          <w:tcPr>
            <w:tcW w:w="58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10</w:t>
            </w:r>
          </w:p>
        </w:tc>
        <w:tc>
          <w:tcPr>
            <w:tcW w:w="54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05</w:t>
            </w:r>
          </w:p>
        </w:tc>
        <w:tc>
          <w:tcPr>
            <w:tcW w:w="63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0,6</w:t>
            </w:r>
          </w:p>
        </w:tc>
        <w:tc>
          <w:tcPr>
            <w:tcW w:w="54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0,6</w:t>
            </w:r>
          </w:p>
        </w:tc>
        <w:tc>
          <w:tcPr>
            <w:tcW w:w="63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7</w:t>
            </w:r>
          </w:p>
        </w:tc>
        <w:tc>
          <w:tcPr>
            <w:tcW w:w="565"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60</w:t>
            </w:r>
          </w:p>
        </w:tc>
        <w:tc>
          <w:tcPr>
            <w:tcW w:w="644"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0,5</w:t>
            </w:r>
          </w:p>
        </w:tc>
      </w:tr>
      <w:tr w:rsidR="00405AE9" w:rsidRPr="00635224" w:rsidTr="00405AE9">
        <w:trPr>
          <w:cantSplit/>
          <w:trHeight w:val="187"/>
          <w:jc w:val="center"/>
        </w:trPr>
        <w:tc>
          <w:tcPr>
            <w:tcW w:w="1094" w:type="dxa"/>
            <w:vAlign w:val="center"/>
          </w:tcPr>
          <w:p w:rsidR="00405AE9" w:rsidRPr="00635224" w:rsidRDefault="00405AE9" w:rsidP="00635224">
            <w:pPr>
              <w:autoSpaceDE w:val="0"/>
              <w:autoSpaceDN w:val="0"/>
              <w:adjustRightInd w:val="0"/>
              <w:spacing w:after="0" w:line="240" w:lineRule="auto"/>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 xml:space="preserve">1-3 года </w:t>
            </w:r>
          </w:p>
        </w:tc>
        <w:tc>
          <w:tcPr>
            <w:tcW w:w="863"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2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1540</w:t>
            </w:r>
          </w:p>
        </w:tc>
        <w:tc>
          <w:tcPr>
            <w:tcW w:w="693"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53</w:t>
            </w:r>
          </w:p>
        </w:tc>
        <w:tc>
          <w:tcPr>
            <w:tcW w:w="74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37</w:t>
            </w:r>
          </w:p>
        </w:tc>
        <w:tc>
          <w:tcPr>
            <w:tcW w:w="982"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53</w:t>
            </w:r>
          </w:p>
        </w:tc>
        <w:tc>
          <w:tcPr>
            <w:tcW w:w="65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212</w:t>
            </w:r>
          </w:p>
        </w:tc>
        <w:tc>
          <w:tcPr>
            <w:tcW w:w="65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800</w:t>
            </w:r>
          </w:p>
        </w:tc>
        <w:tc>
          <w:tcPr>
            <w:tcW w:w="74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800</w:t>
            </w:r>
          </w:p>
        </w:tc>
        <w:tc>
          <w:tcPr>
            <w:tcW w:w="604"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150</w:t>
            </w:r>
          </w:p>
        </w:tc>
        <w:tc>
          <w:tcPr>
            <w:tcW w:w="47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10</w:t>
            </w:r>
          </w:p>
        </w:tc>
        <w:tc>
          <w:tcPr>
            <w:tcW w:w="46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5</w:t>
            </w:r>
          </w:p>
        </w:tc>
        <w:tc>
          <w:tcPr>
            <w:tcW w:w="65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0,06</w:t>
            </w:r>
          </w:p>
        </w:tc>
        <w:tc>
          <w:tcPr>
            <w:tcW w:w="47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45</w:t>
            </w:r>
          </w:p>
        </w:tc>
        <w:tc>
          <w:tcPr>
            <w:tcW w:w="75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450</w:t>
            </w:r>
          </w:p>
        </w:tc>
        <w:tc>
          <w:tcPr>
            <w:tcW w:w="67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5</w:t>
            </w:r>
          </w:p>
        </w:tc>
        <w:tc>
          <w:tcPr>
            <w:tcW w:w="58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10</w:t>
            </w:r>
          </w:p>
        </w:tc>
        <w:tc>
          <w:tcPr>
            <w:tcW w:w="54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0,8</w:t>
            </w:r>
          </w:p>
        </w:tc>
        <w:tc>
          <w:tcPr>
            <w:tcW w:w="63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0,9</w:t>
            </w:r>
          </w:p>
        </w:tc>
        <w:tc>
          <w:tcPr>
            <w:tcW w:w="54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0,9</w:t>
            </w:r>
          </w:p>
        </w:tc>
        <w:tc>
          <w:tcPr>
            <w:tcW w:w="63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10</w:t>
            </w:r>
          </w:p>
        </w:tc>
        <w:tc>
          <w:tcPr>
            <w:tcW w:w="565"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100</w:t>
            </w:r>
          </w:p>
        </w:tc>
        <w:tc>
          <w:tcPr>
            <w:tcW w:w="644"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1,0</w:t>
            </w:r>
          </w:p>
        </w:tc>
      </w:tr>
      <w:tr w:rsidR="00405AE9" w:rsidRPr="00635224" w:rsidTr="00405AE9">
        <w:trPr>
          <w:cantSplit/>
          <w:trHeight w:val="169"/>
          <w:jc w:val="center"/>
        </w:trPr>
        <w:tc>
          <w:tcPr>
            <w:tcW w:w="1094" w:type="dxa"/>
            <w:vAlign w:val="center"/>
          </w:tcPr>
          <w:p w:rsidR="00405AE9" w:rsidRPr="00635224" w:rsidRDefault="00405AE9" w:rsidP="00635224">
            <w:pPr>
              <w:autoSpaceDE w:val="0"/>
              <w:autoSpaceDN w:val="0"/>
              <w:adjustRightInd w:val="0"/>
              <w:spacing w:after="0" w:line="240" w:lineRule="auto"/>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 xml:space="preserve">4-6 лет </w:t>
            </w:r>
          </w:p>
        </w:tc>
        <w:tc>
          <w:tcPr>
            <w:tcW w:w="863"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2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1970</w:t>
            </w:r>
          </w:p>
        </w:tc>
        <w:tc>
          <w:tcPr>
            <w:tcW w:w="693"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68</w:t>
            </w:r>
          </w:p>
        </w:tc>
        <w:tc>
          <w:tcPr>
            <w:tcW w:w="74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44</w:t>
            </w:r>
          </w:p>
        </w:tc>
        <w:tc>
          <w:tcPr>
            <w:tcW w:w="982"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68</w:t>
            </w:r>
          </w:p>
        </w:tc>
        <w:tc>
          <w:tcPr>
            <w:tcW w:w="65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272</w:t>
            </w:r>
          </w:p>
        </w:tc>
        <w:tc>
          <w:tcPr>
            <w:tcW w:w="65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900</w:t>
            </w:r>
          </w:p>
        </w:tc>
        <w:tc>
          <w:tcPr>
            <w:tcW w:w="74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1350</w:t>
            </w:r>
          </w:p>
        </w:tc>
        <w:tc>
          <w:tcPr>
            <w:tcW w:w="604"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200</w:t>
            </w:r>
          </w:p>
        </w:tc>
        <w:tc>
          <w:tcPr>
            <w:tcW w:w="47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10</w:t>
            </w:r>
          </w:p>
        </w:tc>
        <w:tc>
          <w:tcPr>
            <w:tcW w:w="46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8</w:t>
            </w:r>
          </w:p>
        </w:tc>
        <w:tc>
          <w:tcPr>
            <w:tcW w:w="65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0,07</w:t>
            </w:r>
          </w:p>
        </w:tc>
        <w:tc>
          <w:tcPr>
            <w:tcW w:w="47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50</w:t>
            </w:r>
          </w:p>
        </w:tc>
        <w:tc>
          <w:tcPr>
            <w:tcW w:w="75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500</w:t>
            </w:r>
          </w:p>
        </w:tc>
        <w:tc>
          <w:tcPr>
            <w:tcW w:w="67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7</w:t>
            </w:r>
          </w:p>
        </w:tc>
        <w:tc>
          <w:tcPr>
            <w:tcW w:w="58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2,5</w:t>
            </w:r>
          </w:p>
        </w:tc>
        <w:tc>
          <w:tcPr>
            <w:tcW w:w="54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0,9</w:t>
            </w:r>
          </w:p>
        </w:tc>
        <w:tc>
          <w:tcPr>
            <w:tcW w:w="63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1,0</w:t>
            </w:r>
          </w:p>
        </w:tc>
        <w:tc>
          <w:tcPr>
            <w:tcW w:w="54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1,3</w:t>
            </w:r>
          </w:p>
        </w:tc>
        <w:tc>
          <w:tcPr>
            <w:tcW w:w="63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11</w:t>
            </w:r>
          </w:p>
        </w:tc>
        <w:tc>
          <w:tcPr>
            <w:tcW w:w="565"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200</w:t>
            </w:r>
          </w:p>
        </w:tc>
        <w:tc>
          <w:tcPr>
            <w:tcW w:w="644"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1,5</w:t>
            </w:r>
          </w:p>
        </w:tc>
      </w:tr>
      <w:tr w:rsidR="00405AE9" w:rsidRPr="00635224" w:rsidTr="00405AE9">
        <w:trPr>
          <w:cantSplit/>
          <w:trHeight w:val="212"/>
          <w:jc w:val="center"/>
        </w:trPr>
        <w:tc>
          <w:tcPr>
            <w:tcW w:w="1094" w:type="dxa"/>
            <w:vAlign w:val="center"/>
          </w:tcPr>
          <w:p w:rsidR="00405AE9" w:rsidRPr="00635224" w:rsidRDefault="00405AE9" w:rsidP="00635224">
            <w:pPr>
              <w:autoSpaceDE w:val="0"/>
              <w:autoSpaceDN w:val="0"/>
              <w:adjustRightInd w:val="0"/>
              <w:spacing w:after="0" w:line="240" w:lineRule="auto"/>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 xml:space="preserve">6 (школ.) </w:t>
            </w:r>
          </w:p>
        </w:tc>
        <w:tc>
          <w:tcPr>
            <w:tcW w:w="863"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2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2000</w:t>
            </w:r>
          </w:p>
        </w:tc>
        <w:tc>
          <w:tcPr>
            <w:tcW w:w="693"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69</w:t>
            </w:r>
          </w:p>
        </w:tc>
        <w:tc>
          <w:tcPr>
            <w:tcW w:w="74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45</w:t>
            </w:r>
          </w:p>
        </w:tc>
        <w:tc>
          <w:tcPr>
            <w:tcW w:w="982"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67</w:t>
            </w:r>
          </w:p>
        </w:tc>
        <w:tc>
          <w:tcPr>
            <w:tcW w:w="65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285</w:t>
            </w:r>
          </w:p>
        </w:tc>
        <w:tc>
          <w:tcPr>
            <w:tcW w:w="65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1000</w:t>
            </w:r>
          </w:p>
        </w:tc>
        <w:tc>
          <w:tcPr>
            <w:tcW w:w="74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1500</w:t>
            </w:r>
          </w:p>
        </w:tc>
        <w:tc>
          <w:tcPr>
            <w:tcW w:w="604"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250</w:t>
            </w:r>
          </w:p>
        </w:tc>
        <w:tc>
          <w:tcPr>
            <w:tcW w:w="47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12</w:t>
            </w:r>
          </w:p>
        </w:tc>
        <w:tc>
          <w:tcPr>
            <w:tcW w:w="46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10</w:t>
            </w:r>
          </w:p>
        </w:tc>
        <w:tc>
          <w:tcPr>
            <w:tcW w:w="65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0,08</w:t>
            </w:r>
          </w:p>
        </w:tc>
        <w:tc>
          <w:tcPr>
            <w:tcW w:w="47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60</w:t>
            </w:r>
          </w:p>
        </w:tc>
        <w:tc>
          <w:tcPr>
            <w:tcW w:w="75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500</w:t>
            </w:r>
          </w:p>
        </w:tc>
        <w:tc>
          <w:tcPr>
            <w:tcW w:w="67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10</w:t>
            </w:r>
          </w:p>
        </w:tc>
        <w:tc>
          <w:tcPr>
            <w:tcW w:w="58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35</w:t>
            </w:r>
          </w:p>
        </w:tc>
        <w:tc>
          <w:tcPr>
            <w:tcW w:w="54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1,0</w:t>
            </w:r>
          </w:p>
        </w:tc>
        <w:tc>
          <w:tcPr>
            <w:tcW w:w="63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1,2</w:t>
            </w:r>
          </w:p>
        </w:tc>
        <w:tc>
          <w:tcPr>
            <w:tcW w:w="54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1,3</w:t>
            </w:r>
          </w:p>
        </w:tc>
        <w:tc>
          <w:tcPr>
            <w:tcW w:w="63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13</w:t>
            </w:r>
          </w:p>
        </w:tc>
        <w:tc>
          <w:tcPr>
            <w:tcW w:w="565"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200</w:t>
            </w:r>
          </w:p>
        </w:tc>
        <w:tc>
          <w:tcPr>
            <w:tcW w:w="644"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1,5</w:t>
            </w:r>
          </w:p>
        </w:tc>
      </w:tr>
      <w:tr w:rsidR="00405AE9" w:rsidRPr="00635224" w:rsidTr="00405AE9">
        <w:trPr>
          <w:cantSplit/>
          <w:trHeight w:val="194"/>
          <w:jc w:val="center"/>
        </w:trPr>
        <w:tc>
          <w:tcPr>
            <w:tcW w:w="1094" w:type="dxa"/>
            <w:vAlign w:val="center"/>
          </w:tcPr>
          <w:p w:rsidR="00405AE9" w:rsidRPr="00635224" w:rsidRDefault="00405AE9" w:rsidP="00635224">
            <w:pPr>
              <w:autoSpaceDE w:val="0"/>
              <w:autoSpaceDN w:val="0"/>
              <w:adjustRightInd w:val="0"/>
              <w:spacing w:after="0" w:line="240" w:lineRule="auto"/>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 xml:space="preserve">7-10 лет </w:t>
            </w:r>
          </w:p>
        </w:tc>
        <w:tc>
          <w:tcPr>
            <w:tcW w:w="863"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2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2350</w:t>
            </w:r>
          </w:p>
        </w:tc>
        <w:tc>
          <w:tcPr>
            <w:tcW w:w="693"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77</w:t>
            </w:r>
          </w:p>
        </w:tc>
        <w:tc>
          <w:tcPr>
            <w:tcW w:w="74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46</w:t>
            </w:r>
          </w:p>
        </w:tc>
        <w:tc>
          <w:tcPr>
            <w:tcW w:w="982"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79</w:t>
            </w:r>
          </w:p>
        </w:tc>
        <w:tc>
          <w:tcPr>
            <w:tcW w:w="65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335</w:t>
            </w:r>
          </w:p>
        </w:tc>
        <w:tc>
          <w:tcPr>
            <w:tcW w:w="65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1100</w:t>
            </w:r>
          </w:p>
        </w:tc>
        <w:tc>
          <w:tcPr>
            <w:tcW w:w="74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1650</w:t>
            </w:r>
          </w:p>
        </w:tc>
        <w:tc>
          <w:tcPr>
            <w:tcW w:w="604"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250</w:t>
            </w:r>
          </w:p>
        </w:tc>
        <w:tc>
          <w:tcPr>
            <w:tcW w:w="47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12</w:t>
            </w:r>
          </w:p>
        </w:tc>
        <w:tc>
          <w:tcPr>
            <w:tcW w:w="46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10</w:t>
            </w:r>
          </w:p>
        </w:tc>
        <w:tc>
          <w:tcPr>
            <w:tcW w:w="65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0,10</w:t>
            </w:r>
          </w:p>
        </w:tc>
        <w:tc>
          <w:tcPr>
            <w:tcW w:w="47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60</w:t>
            </w:r>
          </w:p>
        </w:tc>
        <w:tc>
          <w:tcPr>
            <w:tcW w:w="75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700</w:t>
            </w:r>
          </w:p>
        </w:tc>
        <w:tc>
          <w:tcPr>
            <w:tcW w:w="67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10</w:t>
            </w:r>
          </w:p>
        </w:tc>
        <w:tc>
          <w:tcPr>
            <w:tcW w:w="58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2,5</w:t>
            </w:r>
          </w:p>
        </w:tc>
        <w:tc>
          <w:tcPr>
            <w:tcW w:w="54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1,2</w:t>
            </w:r>
          </w:p>
        </w:tc>
        <w:tc>
          <w:tcPr>
            <w:tcW w:w="63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1,4</w:t>
            </w:r>
          </w:p>
        </w:tc>
        <w:tc>
          <w:tcPr>
            <w:tcW w:w="54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1,6</w:t>
            </w:r>
          </w:p>
        </w:tc>
        <w:tc>
          <w:tcPr>
            <w:tcW w:w="63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15</w:t>
            </w:r>
          </w:p>
        </w:tc>
        <w:tc>
          <w:tcPr>
            <w:tcW w:w="565"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200</w:t>
            </w:r>
          </w:p>
        </w:tc>
        <w:tc>
          <w:tcPr>
            <w:tcW w:w="644"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2,0</w:t>
            </w:r>
          </w:p>
        </w:tc>
      </w:tr>
      <w:tr w:rsidR="00405AE9" w:rsidRPr="00635224" w:rsidTr="00405AE9">
        <w:trPr>
          <w:cantSplit/>
          <w:trHeight w:val="155"/>
          <w:jc w:val="center"/>
        </w:trPr>
        <w:tc>
          <w:tcPr>
            <w:tcW w:w="1094" w:type="dxa"/>
            <w:vAlign w:val="center"/>
          </w:tcPr>
          <w:p w:rsidR="00405AE9" w:rsidRPr="00635224" w:rsidRDefault="00405AE9" w:rsidP="00635224">
            <w:pPr>
              <w:autoSpaceDE w:val="0"/>
              <w:autoSpaceDN w:val="0"/>
              <w:adjustRightInd w:val="0"/>
              <w:spacing w:after="0" w:line="240" w:lineRule="auto"/>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 xml:space="preserve">11-13 </w:t>
            </w:r>
          </w:p>
        </w:tc>
        <w:tc>
          <w:tcPr>
            <w:tcW w:w="863"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мальч.</w:t>
            </w:r>
          </w:p>
        </w:tc>
        <w:tc>
          <w:tcPr>
            <w:tcW w:w="72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2750</w:t>
            </w:r>
          </w:p>
        </w:tc>
        <w:tc>
          <w:tcPr>
            <w:tcW w:w="693"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90</w:t>
            </w:r>
          </w:p>
        </w:tc>
        <w:tc>
          <w:tcPr>
            <w:tcW w:w="74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54</w:t>
            </w:r>
          </w:p>
        </w:tc>
        <w:tc>
          <w:tcPr>
            <w:tcW w:w="982"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92</w:t>
            </w:r>
          </w:p>
        </w:tc>
        <w:tc>
          <w:tcPr>
            <w:tcW w:w="65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390</w:t>
            </w:r>
          </w:p>
        </w:tc>
        <w:tc>
          <w:tcPr>
            <w:tcW w:w="65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1200</w:t>
            </w:r>
          </w:p>
        </w:tc>
        <w:tc>
          <w:tcPr>
            <w:tcW w:w="74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1800</w:t>
            </w:r>
          </w:p>
        </w:tc>
        <w:tc>
          <w:tcPr>
            <w:tcW w:w="604"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300</w:t>
            </w:r>
          </w:p>
        </w:tc>
        <w:tc>
          <w:tcPr>
            <w:tcW w:w="47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15</w:t>
            </w:r>
          </w:p>
        </w:tc>
        <w:tc>
          <w:tcPr>
            <w:tcW w:w="46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15</w:t>
            </w:r>
          </w:p>
        </w:tc>
        <w:tc>
          <w:tcPr>
            <w:tcW w:w="65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0,10</w:t>
            </w:r>
          </w:p>
        </w:tc>
        <w:tc>
          <w:tcPr>
            <w:tcW w:w="47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70</w:t>
            </w:r>
          </w:p>
        </w:tc>
        <w:tc>
          <w:tcPr>
            <w:tcW w:w="75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1000</w:t>
            </w:r>
          </w:p>
        </w:tc>
        <w:tc>
          <w:tcPr>
            <w:tcW w:w="67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12</w:t>
            </w:r>
          </w:p>
        </w:tc>
        <w:tc>
          <w:tcPr>
            <w:tcW w:w="58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2,5</w:t>
            </w:r>
          </w:p>
        </w:tc>
        <w:tc>
          <w:tcPr>
            <w:tcW w:w="54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1,4</w:t>
            </w:r>
          </w:p>
        </w:tc>
        <w:tc>
          <w:tcPr>
            <w:tcW w:w="63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1,7</w:t>
            </w:r>
          </w:p>
        </w:tc>
        <w:tc>
          <w:tcPr>
            <w:tcW w:w="54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1,8</w:t>
            </w:r>
          </w:p>
        </w:tc>
        <w:tc>
          <w:tcPr>
            <w:tcW w:w="63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18</w:t>
            </w:r>
          </w:p>
        </w:tc>
        <w:tc>
          <w:tcPr>
            <w:tcW w:w="565"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200</w:t>
            </w:r>
          </w:p>
        </w:tc>
        <w:tc>
          <w:tcPr>
            <w:tcW w:w="644"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3,0</w:t>
            </w:r>
          </w:p>
        </w:tc>
      </w:tr>
      <w:tr w:rsidR="00405AE9" w:rsidRPr="00635224" w:rsidTr="00405AE9">
        <w:trPr>
          <w:cantSplit/>
          <w:trHeight w:val="176"/>
          <w:jc w:val="center"/>
        </w:trPr>
        <w:tc>
          <w:tcPr>
            <w:tcW w:w="1094" w:type="dxa"/>
            <w:vAlign w:val="center"/>
          </w:tcPr>
          <w:p w:rsidR="00405AE9" w:rsidRPr="00635224" w:rsidRDefault="00405AE9" w:rsidP="00635224">
            <w:pPr>
              <w:autoSpaceDE w:val="0"/>
              <w:autoSpaceDN w:val="0"/>
              <w:adjustRightInd w:val="0"/>
              <w:spacing w:after="0" w:line="240" w:lineRule="auto"/>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 xml:space="preserve">11-13 </w:t>
            </w:r>
          </w:p>
        </w:tc>
        <w:tc>
          <w:tcPr>
            <w:tcW w:w="863"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девоч.</w:t>
            </w:r>
          </w:p>
        </w:tc>
        <w:tc>
          <w:tcPr>
            <w:tcW w:w="72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2500</w:t>
            </w:r>
          </w:p>
        </w:tc>
        <w:tc>
          <w:tcPr>
            <w:tcW w:w="693"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82</w:t>
            </w:r>
          </w:p>
        </w:tc>
        <w:tc>
          <w:tcPr>
            <w:tcW w:w="74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49</w:t>
            </w:r>
          </w:p>
        </w:tc>
        <w:tc>
          <w:tcPr>
            <w:tcW w:w="982"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84</w:t>
            </w:r>
          </w:p>
        </w:tc>
        <w:tc>
          <w:tcPr>
            <w:tcW w:w="65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355</w:t>
            </w:r>
          </w:p>
        </w:tc>
        <w:tc>
          <w:tcPr>
            <w:tcW w:w="65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1200</w:t>
            </w:r>
          </w:p>
        </w:tc>
        <w:tc>
          <w:tcPr>
            <w:tcW w:w="74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1800</w:t>
            </w:r>
          </w:p>
        </w:tc>
        <w:tc>
          <w:tcPr>
            <w:tcW w:w="604"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300</w:t>
            </w:r>
          </w:p>
        </w:tc>
        <w:tc>
          <w:tcPr>
            <w:tcW w:w="47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18</w:t>
            </w:r>
          </w:p>
        </w:tc>
        <w:tc>
          <w:tcPr>
            <w:tcW w:w="46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12</w:t>
            </w:r>
          </w:p>
        </w:tc>
        <w:tc>
          <w:tcPr>
            <w:tcW w:w="65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0,10</w:t>
            </w:r>
          </w:p>
        </w:tc>
        <w:tc>
          <w:tcPr>
            <w:tcW w:w="47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70</w:t>
            </w:r>
          </w:p>
        </w:tc>
        <w:tc>
          <w:tcPr>
            <w:tcW w:w="75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800</w:t>
            </w:r>
          </w:p>
        </w:tc>
        <w:tc>
          <w:tcPr>
            <w:tcW w:w="67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10</w:t>
            </w:r>
          </w:p>
        </w:tc>
        <w:tc>
          <w:tcPr>
            <w:tcW w:w="58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2,5</w:t>
            </w:r>
          </w:p>
        </w:tc>
        <w:tc>
          <w:tcPr>
            <w:tcW w:w="54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1,3</w:t>
            </w:r>
          </w:p>
        </w:tc>
        <w:tc>
          <w:tcPr>
            <w:tcW w:w="63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1,5</w:t>
            </w:r>
          </w:p>
        </w:tc>
        <w:tc>
          <w:tcPr>
            <w:tcW w:w="54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1,6</w:t>
            </w:r>
          </w:p>
        </w:tc>
        <w:tc>
          <w:tcPr>
            <w:tcW w:w="63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17</w:t>
            </w:r>
          </w:p>
        </w:tc>
        <w:tc>
          <w:tcPr>
            <w:tcW w:w="565"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200</w:t>
            </w:r>
          </w:p>
        </w:tc>
        <w:tc>
          <w:tcPr>
            <w:tcW w:w="644"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3,0</w:t>
            </w:r>
          </w:p>
        </w:tc>
      </w:tr>
      <w:tr w:rsidR="00405AE9" w:rsidRPr="00635224" w:rsidTr="00405AE9">
        <w:trPr>
          <w:cantSplit/>
          <w:trHeight w:val="245"/>
          <w:jc w:val="center"/>
        </w:trPr>
        <w:tc>
          <w:tcPr>
            <w:tcW w:w="1094" w:type="dxa"/>
            <w:vAlign w:val="center"/>
          </w:tcPr>
          <w:p w:rsidR="00405AE9" w:rsidRPr="00635224" w:rsidRDefault="00405AE9" w:rsidP="00635224">
            <w:pPr>
              <w:autoSpaceDE w:val="0"/>
              <w:autoSpaceDN w:val="0"/>
              <w:adjustRightInd w:val="0"/>
              <w:spacing w:after="0" w:line="240" w:lineRule="auto"/>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 xml:space="preserve">14-17 </w:t>
            </w:r>
          </w:p>
        </w:tc>
        <w:tc>
          <w:tcPr>
            <w:tcW w:w="863"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юноши</w:t>
            </w:r>
          </w:p>
        </w:tc>
        <w:tc>
          <w:tcPr>
            <w:tcW w:w="72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3000</w:t>
            </w:r>
          </w:p>
        </w:tc>
        <w:tc>
          <w:tcPr>
            <w:tcW w:w="693"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98</w:t>
            </w:r>
          </w:p>
        </w:tc>
        <w:tc>
          <w:tcPr>
            <w:tcW w:w="74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59</w:t>
            </w:r>
          </w:p>
        </w:tc>
        <w:tc>
          <w:tcPr>
            <w:tcW w:w="982"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100</w:t>
            </w:r>
          </w:p>
        </w:tc>
        <w:tc>
          <w:tcPr>
            <w:tcW w:w="65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425</w:t>
            </w:r>
          </w:p>
        </w:tc>
        <w:tc>
          <w:tcPr>
            <w:tcW w:w="65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1200</w:t>
            </w:r>
          </w:p>
        </w:tc>
        <w:tc>
          <w:tcPr>
            <w:tcW w:w="74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1800</w:t>
            </w:r>
          </w:p>
        </w:tc>
        <w:tc>
          <w:tcPr>
            <w:tcW w:w="604"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300</w:t>
            </w:r>
          </w:p>
        </w:tc>
        <w:tc>
          <w:tcPr>
            <w:tcW w:w="47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15</w:t>
            </w:r>
          </w:p>
        </w:tc>
        <w:tc>
          <w:tcPr>
            <w:tcW w:w="46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15</w:t>
            </w:r>
          </w:p>
        </w:tc>
        <w:tc>
          <w:tcPr>
            <w:tcW w:w="65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0,13</w:t>
            </w:r>
          </w:p>
        </w:tc>
        <w:tc>
          <w:tcPr>
            <w:tcW w:w="47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70</w:t>
            </w:r>
          </w:p>
        </w:tc>
        <w:tc>
          <w:tcPr>
            <w:tcW w:w="75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1000</w:t>
            </w:r>
          </w:p>
        </w:tc>
        <w:tc>
          <w:tcPr>
            <w:tcW w:w="67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15</w:t>
            </w:r>
          </w:p>
        </w:tc>
        <w:tc>
          <w:tcPr>
            <w:tcW w:w="58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2,5</w:t>
            </w:r>
          </w:p>
        </w:tc>
        <w:tc>
          <w:tcPr>
            <w:tcW w:w="54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1,5</w:t>
            </w:r>
          </w:p>
        </w:tc>
        <w:tc>
          <w:tcPr>
            <w:tcW w:w="63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1,8</w:t>
            </w:r>
          </w:p>
        </w:tc>
        <w:tc>
          <w:tcPr>
            <w:tcW w:w="54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2,0</w:t>
            </w:r>
          </w:p>
        </w:tc>
        <w:tc>
          <w:tcPr>
            <w:tcW w:w="63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20</w:t>
            </w:r>
          </w:p>
        </w:tc>
        <w:tc>
          <w:tcPr>
            <w:tcW w:w="565"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200</w:t>
            </w:r>
          </w:p>
        </w:tc>
        <w:tc>
          <w:tcPr>
            <w:tcW w:w="644"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3,0</w:t>
            </w:r>
          </w:p>
        </w:tc>
      </w:tr>
      <w:tr w:rsidR="00405AE9" w:rsidRPr="00635224" w:rsidTr="00405AE9">
        <w:trPr>
          <w:cantSplit/>
          <w:trHeight w:val="155"/>
          <w:jc w:val="center"/>
        </w:trPr>
        <w:tc>
          <w:tcPr>
            <w:tcW w:w="1094" w:type="dxa"/>
            <w:vAlign w:val="center"/>
          </w:tcPr>
          <w:p w:rsidR="00405AE9" w:rsidRPr="00635224" w:rsidRDefault="00405AE9" w:rsidP="00635224">
            <w:pPr>
              <w:autoSpaceDE w:val="0"/>
              <w:autoSpaceDN w:val="0"/>
              <w:adjustRightInd w:val="0"/>
              <w:spacing w:after="0" w:line="240" w:lineRule="auto"/>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14-17</w:t>
            </w:r>
          </w:p>
        </w:tc>
        <w:tc>
          <w:tcPr>
            <w:tcW w:w="863"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девуш.</w:t>
            </w:r>
          </w:p>
        </w:tc>
        <w:tc>
          <w:tcPr>
            <w:tcW w:w="72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2600</w:t>
            </w:r>
          </w:p>
        </w:tc>
        <w:tc>
          <w:tcPr>
            <w:tcW w:w="693"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90</w:t>
            </w:r>
          </w:p>
        </w:tc>
        <w:tc>
          <w:tcPr>
            <w:tcW w:w="74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54</w:t>
            </w:r>
          </w:p>
        </w:tc>
        <w:tc>
          <w:tcPr>
            <w:tcW w:w="982"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90</w:t>
            </w:r>
          </w:p>
        </w:tc>
        <w:tc>
          <w:tcPr>
            <w:tcW w:w="65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360</w:t>
            </w:r>
          </w:p>
        </w:tc>
        <w:tc>
          <w:tcPr>
            <w:tcW w:w="65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1200</w:t>
            </w:r>
          </w:p>
        </w:tc>
        <w:tc>
          <w:tcPr>
            <w:tcW w:w="74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1800</w:t>
            </w:r>
          </w:p>
        </w:tc>
        <w:tc>
          <w:tcPr>
            <w:tcW w:w="604"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300</w:t>
            </w:r>
          </w:p>
        </w:tc>
        <w:tc>
          <w:tcPr>
            <w:tcW w:w="47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18</w:t>
            </w:r>
          </w:p>
        </w:tc>
        <w:tc>
          <w:tcPr>
            <w:tcW w:w="46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12</w:t>
            </w:r>
          </w:p>
        </w:tc>
        <w:tc>
          <w:tcPr>
            <w:tcW w:w="65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0,13</w:t>
            </w:r>
          </w:p>
        </w:tc>
        <w:tc>
          <w:tcPr>
            <w:tcW w:w="470"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70</w:t>
            </w:r>
          </w:p>
        </w:tc>
        <w:tc>
          <w:tcPr>
            <w:tcW w:w="75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800</w:t>
            </w:r>
          </w:p>
        </w:tc>
        <w:tc>
          <w:tcPr>
            <w:tcW w:w="67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12</w:t>
            </w:r>
          </w:p>
        </w:tc>
        <w:tc>
          <w:tcPr>
            <w:tcW w:w="58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2,5</w:t>
            </w:r>
          </w:p>
        </w:tc>
        <w:tc>
          <w:tcPr>
            <w:tcW w:w="546"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1,3</w:t>
            </w:r>
          </w:p>
        </w:tc>
        <w:tc>
          <w:tcPr>
            <w:tcW w:w="637"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1,5</w:t>
            </w:r>
          </w:p>
        </w:tc>
        <w:tc>
          <w:tcPr>
            <w:tcW w:w="541"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1,6</w:t>
            </w:r>
          </w:p>
        </w:tc>
        <w:tc>
          <w:tcPr>
            <w:tcW w:w="638"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17</w:t>
            </w:r>
          </w:p>
        </w:tc>
        <w:tc>
          <w:tcPr>
            <w:tcW w:w="565"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200</w:t>
            </w:r>
          </w:p>
        </w:tc>
        <w:tc>
          <w:tcPr>
            <w:tcW w:w="644" w:type="dxa"/>
            <w:vAlign w:val="center"/>
          </w:tcPr>
          <w:p w:rsidR="00405AE9" w:rsidRPr="00635224" w:rsidRDefault="00405AE9" w:rsidP="006352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3,0</w:t>
            </w:r>
          </w:p>
        </w:tc>
      </w:tr>
    </w:tbl>
    <w:p w:rsidR="008E1D85" w:rsidRPr="00635224" w:rsidRDefault="008E1D85" w:rsidP="00635224">
      <w:pPr>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p>
    <w:p w:rsidR="00405AE9" w:rsidRPr="00635224" w:rsidRDefault="00405AE9" w:rsidP="006352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vertAlign w:val="superscript"/>
          <w:lang w:eastAsia="ru-RU"/>
        </w:rPr>
        <w:t>*</w:t>
      </w:r>
      <w:r w:rsidRPr="00635224">
        <w:rPr>
          <w:rFonts w:ascii="Times New Roman" w:eastAsia="Times New Roman" w:hAnsi="Times New Roman" w:cs="Times New Roman"/>
          <w:sz w:val="24"/>
          <w:szCs w:val="24"/>
          <w:lang w:eastAsia="ru-RU"/>
        </w:rPr>
        <w:t>Потребности детей первого года жизни в энергии, белке, жире, углеводах даны в расчете г/кг массы тела</w:t>
      </w:r>
    </w:p>
    <w:p w:rsidR="00405AE9" w:rsidRPr="00635224" w:rsidRDefault="00405AE9" w:rsidP="006352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В скобках указана потребность в линолевой кислоте (г/кг массы тела). Величины потребности в белке даны для вскармливания детей материнским молоком или заменителем женского молока с биологической ценностью (БЦ) белкового компонента более 80%; при вскармливании молочными продуктами с БЦ менее 80%, указанные величины необходимо увеличить на 20-25%.</w:t>
      </w:r>
    </w:p>
    <w:p w:rsidR="00405AE9" w:rsidRPr="00635224" w:rsidRDefault="00405AE9" w:rsidP="006352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0E43" w:rsidRPr="00635224" w:rsidRDefault="00790E43" w:rsidP="006352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0E43" w:rsidRPr="00635224" w:rsidRDefault="00790E43" w:rsidP="006352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790E43" w:rsidRPr="00635224" w:rsidSect="004C1213">
          <w:pgSz w:w="16838" w:h="11906" w:orient="landscape"/>
          <w:pgMar w:top="1701" w:right="1134" w:bottom="850" w:left="1134" w:header="708" w:footer="708" w:gutter="0"/>
          <w:cols w:space="708"/>
          <w:docGrid w:linePitch="360"/>
        </w:sectPr>
      </w:pPr>
    </w:p>
    <w:p w:rsidR="00982C4C" w:rsidRPr="00635224" w:rsidRDefault="00982C4C" w:rsidP="00635224">
      <w:pPr>
        <w:widowControl w:val="0"/>
        <w:autoSpaceDE w:val="0"/>
        <w:autoSpaceDN w:val="0"/>
        <w:adjustRightInd w:val="0"/>
        <w:spacing w:after="0" w:line="240" w:lineRule="auto"/>
        <w:ind w:right="-993"/>
        <w:jc w:val="right"/>
        <w:rPr>
          <w:rFonts w:ascii="Times New Roman" w:eastAsia="Times New Roman" w:hAnsi="Times New Roman" w:cs="Times New Roman"/>
          <w:sz w:val="24"/>
          <w:szCs w:val="24"/>
          <w:lang w:eastAsia="ru-RU"/>
        </w:rPr>
      </w:pPr>
    </w:p>
    <w:p w:rsidR="00790E43" w:rsidRPr="00635224" w:rsidRDefault="00790E43" w:rsidP="00635224">
      <w:pPr>
        <w:widowControl w:val="0"/>
        <w:autoSpaceDE w:val="0"/>
        <w:autoSpaceDN w:val="0"/>
        <w:adjustRightInd w:val="0"/>
        <w:spacing w:after="0" w:line="240" w:lineRule="auto"/>
        <w:ind w:right="-993"/>
        <w:jc w:val="right"/>
        <w:rPr>
          <w:rFonts w:ascii="Times New Roman" w:eastAsia="Times New Roman" w:hAnsi="Times New Roman" w:cs="Times New Roman"/>
          <w:sz w:val="24"/>
          <w:szCs w:val="24"/>
          <w:lang w:eastAsia="ru-RU"/>
        </w:rPr>
      </w:pPr>
      <w:r w:rsidRPr="00635224">
        <w:rPr>
          <w:rFonts w:ascii="Times New Roman" w:eastAsia="Times New Roman" w:hAnsi="Times New Roman" w:cs="Times New Roman"/>
          <w:sz w:val="24"/>
          <w:szCs w:val="24"/>
          <w:lang w:eastAsia="ru-RU"/>
        </w:rPr>
        <w:t xml:space="preserve">Приложение </w:t>
      </w:r>
      <w:r w:rsidRPr="00635224">
        <w:rPr>
          <w:rFonts w:ascii="Times New Roman" w:eastAsia="Times New Roman" w:hAnsi="Times New Roman" w:cs="Times New Roman"/>
          <w:sz w:val="24"/>
          <w:szCs w:val="24"/>
          <w:lang w:val="en-US" w:eastAsia="ru-RU"/>
        </w:rPr>
        <w:t>D</w:t>
      </w:r>
    </w:p>
    <w:p w:rsidR="00790E43" w:rsidRPr="00635224" w:rsidRDefault="00790E43" w:rsidP="00635224">
      <w:pPr>
        <w:widowControl w:val="0"/>
        <w:autoSpaceDE w:val="0"/>
        <w:autoSpaceDN w:val="0"/>
        <w:adjustRightInd w:val="0"/>
        <w:spacing w:after="0" w:line="240" w:lineRule="auto"/>
        <w:ind w:right="-993"/>
        <w:jc w:val="right"/>
        <w:rPr>
          <w:rFonts w:ascii="Times New Roman" w:eastAsia="Times New Roman" w:hAnsi="Times New Roman" w:cs="Times New Roman"/>
          <w:sz w:val="24"/>
          <w:szCs w:val="24"/>
          <w:lang w:eastAsia="ru-RU"/>
        </w:rPr>
      </w:pPr>
    </w:p>
    <w:p w:rsidR="00790E43" w:rsidRPr="00635224" w:rsidRDefault="00790E43" w:rsidP="00635224">
      <w:pPr>
        <w:widowControl w:val="0"/>
        <w:autoSpaceDE w:val="0"/>
        <w:autoSpaceDN w:val="0"/>
        <w:adjustRightInd w:val="0"/>
        <w:spacing w:after="0" w:line="240" w:lineRule="auto"/>
        <w:ind w:right="-993"/>
        <w:jc w:val="right"/>
        <w:rPr>
          <w:rFonts w:ascii="Times New Roman" w:eastAsia="Times New Roman" w:hAnsi="Times New Roman" w:cs="Times New Roman"/>
          <w:sz w:val="24"/>
          <w:szCs w:val="24"/>
          <w:lang w:eastAsia="ru-RU"/>
        </w:rPr>
      </w:pPr>
    </w:p>
    <w:p w:rsidR="00982C4C" w:rsidRPr="00635224" w:rsidRDefault="00982C4C" w:rsidP="00635224">
      <w:pPr>
        <w:spacing w:after="0" w:line="240" w:lineRule="auto"/>
        <w:ind w:left="709" w:right="-1133"/>
        <w:jc w:val="center"/>
        <w:rPr>
          <w:rFonts w:ascii="Times New Roman" w:eastAsia="Calibri" w:hAnsi="Times New Roman" w:cs="Times New Roman"/>
          <w:b/>
          <w:bCs/>
          <w:iCs/>
          <w:sz w:val="24"/>
          <w:szCs w:val="24"/>
        </w:rPr>
      </w:pPr>
      <w:r w:rsidRPr="00635224">
        <w:rPr>
          <w:rFonts w:ascii="Times New Roman" w:eastAsia="Calibri" w:hAnsi="Times New Roman" w:cs="Times New Roman"/>
          <w:b/>
          <w:bCs/>
          <w:iCs/>
          <w:sz w:val="24"/>
          <w:szCs w:val="24"/>
        </w:rPr>
        <w:t>Методические рекомендации по  оформлению разделов реферата</w:t>
      </w:r>
    </w:p>
    <w:p w:rsidR="00982C4C" w:rsidRPr="00635224" w:rsidRDefault="00982C4C" w:rsidP="00635224">
      <w:pPr>
        <w:spacing w:after="0" w:line="240" w:lineRule="auto"/>
        <w:ind w:left="709" w:right="-1133"/>
        <w:jc w:val="both"/>
        <w:rPr>
          <w:rFonts w:ascii="Times New Roman" w:eastAsia="Calibri" w:hAnsi="Times New Roman" w:cs="Times New Roman"/>
          <w:b/>
          <w:bCs/>
          <w:iCs/>
          <w:sz w:val="24"/>
          <w:szCs w:val="24"/>
        </w:rPr>
      </w:pPr>
    </w:p>
    <w:p w:rsidR="00982C4C" w:rsidRPr="00635224" w:rsidRDefault="00982C4C" w:rsidP="00635224">
      <w:pPr>
        <w:spacing w:after="0" w:line="240" w:lineRule="auto"/>
        <w:ind w:left="709" w:right="-566" w:firstLine="707"/>
        <w:jc w:val="both"/>
        <w:rPr>
          <w:rFonts w:ascii="Times New Roman" w:eastAsia="Calibri" w:hAnsi="Times New Roman" w:cs="Times New Roman"/>
          <w:sz w:val="24"/>
          <w:szCs w:val="24"/>
        </w:rPr>
      </w:pPr>
      <w:r w:rsidRPr="00635224">
        <w:rPr>
          <w:rFonts w:ascii="Times New Roman" w:eastAsia="Calibri" w:hAnsi="Times New Roman" w:cs="Times New Roman"/>
          <w:b/>
          <w:bCs/>
          <w:i/>
          <w:iCs/>
          <w:sz w:val="24"/>
          <w:szCs w:val="24"/>
        </w:rPr>
        <w:t>Титульный лист</w:t>
      </w:r>
      <w:r w:rsidRPr="00635224">
        <w:rPr>
          <w:rFonts w:ascii="Times New Roman" w:eastAsia="Calibri" w:hAnsi="Times New Roman" w:cs="Times New Roman"/>
          <w:bCs/>
          <w:i/>
          <w:iCs/>
          <w:sz w:val="24"/>
          <w:szCs w:val="24"/>
        </w:rPr>
        <w:t>.</w:t>
      </w:r>
      <w:r w:rsidRPr="00635224">
        <w:rPr>
          <w:rFonts w:ascii="Times New Roman" w:eastAsia="Calibri" w:hAnsi="Times New Roman" w:cs="Times New Roman"/>
          <w:sz w:val="24"/>
          <w:szCs w:val="24"/>
        </w:rPr>
        <w:t xml:space="preserve"> Является первой страницей реферата и заполняется по строго определенным правилам.</w:t>
      </w:r>
    </w:p>
    <w:p w:rsidR="00982C4C" w:rsidRPr="00635224" w:rsidRDefault="00982C4C" w:rsidP="00635224">
      <w:pPr>
        <w:spacing w:after="0" w:line="240" w:lineRule="auto"/>
        <w:ind w:left="709" w:right="-566" w:firstLine="707"/>
        <w:jc w:val="both"/>
        <w:rPr>
          <w:rFonts w:ascii="Times New Roman" w:eastAsia="Calibri" w:hAnsi="Times New Roman" w:cs="Times New Roman"/>
          <w:sz w:val="24"/>
          <w:szCs w:val="24"/>
        </w:rPr>
      </w:pPr>
      <w:r w:rsidRPr="00635224">
        <w:rPr>
          <w:rFonts w:ascii="Times New Roman" w:eastAsia="Calibri" w:hAnsi="Times New Roman" w:cs="Times New Roman"/>
          <w:sz w:val="24"/>
          <w:szCs w:val="24"/>
        </w:rPr>
        <w:t>В верхнем поле указывается полное наименование учебного заведения.</w:t>
      </w:r>
    </w:p>
    <w:p w:rsidR="00982C4C" w:rsidRPr="00635224" w:rsidRDefault="00982C4C" w:rsidP="00635224">
      <w:pPr>
        <w:spacing w:after="0" w:line="240" w:lineRule="auto"/>
        <w:ind w:left="709" w:right="-566" w:firstLine="707"/>
        <w:jc w:val="both"/>
        <w:rPr>
          <w:rFonts w:ascii="Times New Roman" w:eastAsia="Calibri" w:hAnsi="Times New Roman" w:cs="Times New Roman"/>
          <w:sz w:val="24"/>
          <w:szCs w:val="24"/>
        </w:rPr>
      </w:pPr>
      <w:r w:rsidRPr="00635224">
        <w:rPr>
          <w:rFonts w:ascii="Times New Roman" w:eastAsia="Calibri" w:hAnsi="Times New Roman" w:cs="Times New Roman"/>
          <w:sz w:val="24"/>
          <w:szCs w:val="24"/>
        </w:rPr>
        <w:t>В среднем поле дается заглавие реферата.</w:t>
      </w:r>
    </w:p>
    <w:p w:rsidR="00982C4C" w:rsidRPr="00635224" w:rsidRDefault="00982C4C" w:rsidP="00635224">
      <w:pPr>
        <w:spacing w:after="0" w:line="240" w:lineRule="auto"/>
        <w:ind w:left="709" w:right="-566" w:firstLine="707"/>
        <w:jc w:val="both"/>
        <w:rPr>
          <w:rFonts w:ascii="Times New Roman" w:eastAsia="Calibri" w:hAnsi="Times New Roman" w:cs="Times New Roman"/>
          <w:sz w:val="24"/>
          <w:szCs w:val="24"/>
        </w:rPr>
      </w:pPr>
      <w:r w:rsidRPr="00635224">
        <w:rPr>
          <w:rFonts w:ascii="Times New Roman" w:eastAsia="Calibri" w:hAnsi="Times New Roman" w:cs="Times New Roman"/>
          <w:sz w:val="24"/>
          <w:szCs w:val="24"/>
        </w:rPr>
        <w:t xml:space="preserve">Далее, ближе к левому краю титульного листа, указываются фамилия, инициалы студента, написавшего реферат, а также его курс и группа, указываются фамилия и инициалы преподавателя </w:t>
      </w:r>
      <w:r w:rsidRPr="00635224">
        <w:rPr>
          <w:rFonts w:ascii="Times New Roman" w:eastAsia="Calibri" w:hAnsi="Times New Roman" w:cs="Times New Roman"/>
          <w:sz w:val="24"/>
          <w:szCs w:val="24"/>
        </w:rPr>
        <w:sym w:font="Symbol" w:char="F02D"/>
      </w:r>
      <w:r w:rsidRPr="00635224">
        <w:rPr>
          <w:rFonts w:ascii="Times New Roman" w:eastAsia="Calibri" w:hAnsi="Times New Roman" w:cs="Times New Roman"/>
          <w:sz w:val="24"/>
          <w:szCs w:val="24"/>
        </w:rPr>
        <w:t xml:space="preserve"> руководителя работы.</w:t>
      </w:r>
    </w:p>
    <w:p w:rsidR="00982C4C" w:rsidRPr="00635224" w:rsidRDefault="00982C4C" w:rsidP="00635224">
      <w:pPr>
        <w:spacing w:after="0" w:line="240" w:lineRule="auto"/>
        <w:ind w:left="709" w:right="-566" w:firstLine="707"/>
        <w:jc w:val="both"/>
        <w:rPr>
          <w:rFonts w:ascii="Times New Roman" w:eastAsia="Calibri" w:hAnsi="Times New Roman" w:cs="Times New Roman"/>
          <w:sz w:val="24"/>
          <w:szCs w:val="24"/>
        </w:rPr>
      </w:pPr>
      <w:r w:rsidRPr="00635224">
        <w:rPr>
          <w:rFonts w:ascii="Times New Roman" w:eastAsia="Calibri" w:hAnsi="Times New Roman" w:cs="Times New Roman"/>
          <w:sz w:val="24"/>
          <w:szCs w:val="24"/>
        </w:rPr>
        <w:t>В нижнем поле указывается год написания реферата.</w:t>
      </w:r>
    </w:p>
    <w:p w:rsidR="00982C4C" w:rsidRPr="00635224" w:rsidRDefault="00982C4C" w:rsidP="00635224">
      <w:pPr>
        <w:spacing w:after="0" w:line="240" w:lineRule="auto"/>
        <w:ind w:left="709" w:right="-566" w:firstLine="707"/>
        <w:jc w:val="both"/>
        <w:rPr>
          <w:rFonts w:ascii="Times New Roman" w:eastAsia="Calibri" w:hAnsi="Times New Roman" w:cs="Times New Roman"/>
          <w:sz w:val="24"/>
          <w:szCs w:val="24"/>
        </w:rPr>
      </w:pPr>
      <w:r w:rsidRPr="00635224">
        <w:rPr>
          <w:rFonts w:ascii="Times New Roman" w:eastAsia="Calibri" w:hAnsi="Times New Roman" w:cs="Times New Roman"/>
          <w:sz w:val="24"/>
          <w:szCs w:val="24"/>
        </w:rPr>
        <w:t xml:space="preserve">После титульного листа помещают </w:t>
      </w:r>
      <w:r w:rsidRPr="00635224">
        <w:rPr>
          <w:rFonts w:ascii="Times New Roman" w:eastAsia="Calibri" w:hAnsi="Times New Roman" w:cs="Times New Roman"/>
          <w:bCs/>
          <w:i/>
          <w:iCs/>
          <w:sz w:val="24"/>
          <w:szCs w:val="24"/>
        </w:rPr>
        <w:t>содержание</w:t>
      </w:r>
      <w:r w:rsidRPr="00635224">
        <w:rPr>
          <w:rFonts w:ascii="Times New Roman" w:eastAsia="Calibri" w:hAnsi="Times New Roman" w:cs="Times New Roman"/>
          <w:sz w:val="24"/>
          <w:szCs w:val="24"/>
        </w:rPr>
        <w:t>, в котором приводятся все заголовки работы и указываются страницы, с которых они начинаются. Заголовки содержания  должны точно повторять заголовки в тексте. Сокращать их или давать в другой формулировке и последовательности нельзя.</w:t>
      </w:r>
    </w:p>
    <w:p w:rsidR="00982C4C" w:rsidRPr="00635224" w:rsidRDefault="00982C4C" w:rsidP="00635224">
      <w:pPr>
        <w:spacing w:after="0" w:line="240" w:lineRule="auto"/>
        <w:ind w:left="709" w:right="-566" w:firstLine="707"/>
        <w:jc w:val="both"/>
        <w:rPr>
          <w:rFonts w:ascii="Times New Roman" w:eastAsia="Calibri" w:hAnsi="Times New Roman" w:cs="Times New Roman"/>
          <w:sz w:val="24"/>
          <w:szCs w:val="24"/>
        </w:rPr>
      </w:pPr>
      <w:r w:rsidRPr="00635224">
        <w:rPr>
          <w:rFonts w:ascii="Times New Roman" w:eastAsia="Calibri" w:hAnsi="Times New Roman" w:cs="Times New Roman"/>
          <w:sz w:val="24"/>
          <w:szCs w:val="24"/>
        </w:rPr>
        <w:t>Все заголовки начинаются с прописной буквы без точки на конце. Последнее слово каждого заголовка соединяют отточием / …………… / с соответствующим ему номером страницы в правом столбце оглавления.</w:t>
      </w:r>
    </w:p>
    <w:p w:rsidR="00982C4C" w:rsidRPr="00635224" w:rsidRDefault="00982C4C" w:rsidP="00635224">
      <w:pPr>
        <w:spacing w:after="0" w:line="240" w:lineRule="auto"/>
        <w:ind w:left="709" w:right="-566" w:firstLine="707"/>
        <w:jc w:val="both"/>
        <w:rPr>
          <w:rFonts w:ascii="Times New Roman" w:eastAsia="Calibri" w:hAnsi="Times New Roman" w:cs="Times New Roman"/>
          <w:sz w:val="24"/>
          <w:szCs w:val="24"/>
        </w:rPr>
      </w:pPr>
      <w:r w:rsidRPr="00635224">
        <w:rPr>
          <w:rFonts w:ascii="Times New Roman" w:eastAsia="Calibri" w:hAnsi="Times New Roman" w:cs="Times New Roman"/>
          <w:sz w:val="24"/>
          <w:szCs w:val="24"/>
        </w:rPr>
        <w:t>Заголовки одинаковых ступеней рубрикации необходимо располагать друг под другом. Заголовки каждой последующей ступени смещают на три - пять знаков вправо по отношению к заголовкам предыдущей ступени.</w:t>
      </w:r>
    </w:p>
    <w:p w:rsidR="00982C4C" w:rsidRPr="00635224" w:rsidRDefault="00982C4C" w:rsidP="00635224">
      <w:pPr>
        <w:spacing w:after="0" w:line="240" w:lineRule="auto"/>
        <w:ind w:left="709" w:right="-566" w:firstLine="707"/>
        <w:jc w:val="both"/>
        <w:rPr>
          <w:rFonts w:ascii="Times New Roman" w:eastAsia="Calibri" w:hAnsi="Times New Roman" w:cs="Times New Roman"/>
          <w:sz w:val="24"/>
          <w:szCs w:val="24"/>
        </w:rPr>
      </w:pPr>
      <w:r w:rsidRPr="00635224">
        <w:rPr>
          <w:rFonts w:ascii="Times New Roman" w:eastAsia="Calibri" w:hAnsi="Times New Roman" w:cs="Times New Roman"/>
          <w:b/>
          <w:bCs/>
          <w:i/>
          <w:iCs/>
          <w:sz w:val="24"/>
          <w:szCs w:val="24"/>
        </w:rPr>
        <w:t>Введение</w:t>
      </w:r>
      <w:r w:rsidRPr="00635224">
        <w:rPr>
          <w:rFonts w:ascii="Times New Roman" w:eastAsia="Calibri" w:hAnsi="Times New Roman" w:cs="Times New Roman"/>
          <w:b/>
          <w:sz w:val="24"/>
          <w:szCs w:val="24"/>
        </w:rPr>
        <w:t>.</w:t>
      </w:r>
      <w:r w:rsidRPr="00635224">
        <w:rPr>
          <w:rFonts w:ascii="Times New Roman" w:eastAsia="Calibri" w:hAnsi="Times New Roman" w:cs="Times New Roman"/>
          <w:sz w:val="24"/>
          <w:szCs w:val="24"/>
        </w:rPr>
        <w:t xml:space="preserve"> Здесь обычно обосновывается актуальность выбранной темы, цель и содержание реферата, указывается объект / предмет / рассмотрения, приводится характеристика источников для написания работы и краткий обзор имеющейся по данной теме литературы. Актуальность предполагает оценку своевременности и социальной значимости выбранной темы, обзор литературы по теме отражает знакомство автора реферата с имеющимися источниками, умение их систематизировать, критически рассматривать, выделять существенное, определять главное.</w:t>
      </w:r>
    </w:p>
    <w:p w:rsidR="00982C4C" w:rsidRPr="00635224" w:rsidRDefault="00982C4C" w:rsidP="00635224">
      <w:pPr>
        <w:spacing w:after="0" w:line="240" w:lineRule="auto"/>
        <w:ind w:left="709" w:right="-566" w:firstLine="707"/>
        <w:jc w:val="both"/>
        <w:rPr>
          <w:rFonts w:ascii="Times New Roman" w:eastAsia="Calibri" w:hAnsi="Times New Roman" w:cs="Times New Roman"/>
          <w:sz w:val="24"/>
          <w:szCs w:val="24"/>
        </w:rPr>
      </w:pPr>
      <w:r w:rsidRPr="00635224">
        <w:rPr>
          <w:rFonts w:ascii="Times New Roman" w:eastAsia="Calibri" w:hAnsi="Times New Roman" w:cs="Times New Roman"/>
          <w:b/>
          <w:bCs/>
          <w:i/>
          <w:iCs/>
          <w:sz w:val="24"/>
          <w:szCs w:val="24"/>
        </w:rPr>
        <w:t>Основная часть</w:t>
      </w:r>
      <w:r w:rsidRPr="00635224">
        <w:rPr>
          <w:rFonts w:ascii="Times New Roman" w:eastAsia="Calibri" w:hAnsi="Times New Roman" w:cs="Times New Roman"/>
          <w:sz w:val="24"/>
          <w:szCs w:val="24"/>
        </w:rPr>
        <w:t>. Содержание глав этой части должно точно соответствовать теме работы и полностью ее раскрывать. Эти главы должны показать умение исследователя сжато, логично и аргументировано излагать материал, обобщать, анализировать, делать логические выводы.</w:t>
      </w:r>
    </w:p>
    <w:p w:rsidR="00982C4C" w:rsidRPr="00635224" w:rsidRDefault="00982C4C" w:rsidP="00635224">
      <w:pPr>
        <w:spacing w:after="0" w:line="240" w:lineRule="auto"/>
        <w:ind w:left="709" w:right="-566" w:firstLine="707"/>
        <w:jc w:val="both"/>
        <w:rPr>
          <w:rFonts w:ascii="Times New Roman" w:eastAsia="Calibri" w:hAnsi="Times New Roman" w:cs="Times New Roman"/>
          <w:sz w:val="24"/>
          <w:szCs w:val="24"/>
        </w:rPr>
      </w:pPr>
      <w:r w:rsidRPr="00635224">
        <w:rPr>
          <w:rFonts w:ascii="Times New Roman" w:eastAsia="Calibri" w:hAnsi="Times New Roman" w:cs="Times New Roman"/>
          <w:b/>
          <w:bCs/>
          <w:i/>
          <w:iCs/>
          <w:sz w:val="24"/>
          <w:szCs w:val="24"/>
        </w:rPr>
        <w:t>Заключительная часть</w:t>
      </w:r>
      <w:r w:rsidRPr="00635224">
        <w:rPr>
          <w:rFonts w:ascii="Times New Roman" w:eastAsia="Calibri" w:hAnsi="Times New Roman" w:cs="Times New Roman"/>
          <w:b/>
          <w:sz w:val="24"/>
          <w:szCs w:val="24"/>
        </w:rPr>
        <w:t>.</w:t>
      </w:r>
      <w:r w:rsidRPr="00635224">
        <w:rPr>
          <w:rFonts w:ascii="Times New Roman" w:eastAsia="Calibri" w:hAnsi="Times New Roman" w:cs="Times New Roman"/>
          <w:sz w:val="24"/>
          <w:szCs w:val="24"/>
        </w:rPr>
        <w:t xml:space="preserve"> Предполагает последовательное, логически стройное изложение обобщенных выводов по рассматриваемой теме.</w:t>
      </w:r>
    </w:p>
    <w:p w:rsidR="00982C4C" w:rsidRPr="00635224" w:rsidRDefault="00982C4C" w:rsidP="00635224">
      <w:pPr>
        <w:spacing w:after="0" w:line="240" w:lineRule="auto"/>
        <w:ind w:left="708" w:right="-566" w:firstLine="709"/>
        <w:jc w:val="both"/>
        <w:rPr>
          <w:rFonts w:ascii="Times New Roman" w:eastAsia="Calibri" w:hAnsi="Times New Roman" w:cs="Times New Roman"/>
          <w:sz w:val="24"/>
          <w:szCs w:val="24"/>
        </w:rPr>
      </w:pPr>
      <w:r w:rsidRPr="00635224">
        <w:rPr>
          <w:rFonts w:ascii="Times New Roman" w:eastAsia="Calibri" w:hAnsi="Times New Roman" w:cs="Times New Roman"/>
          <w:b/>
          <w:bCs/>
          <w:i/>
          <w:iCs/>
          <w:sz w:val="24"/>
          <w:szCs w:val="24"/>
        </w:rPr>
        <w:t>Список использованных источников</w:t>
      </w:r>
      <w:r w:rsidRPr="00635224">
        <w:rPr>
          <w:rFonts w:ascii="Times New Roman" w:eastAsia="Calibri" w:hAnsi="Times New Roman" w:cs="Times New Roman"/>
          <w:sz w:val="24"/>
          <w:szCs w:val="24"/>
        </w:rPr>
        <w:t> составляет одну из частей работы, отражающей самостоятельную творческую работу автора, позволяет судить о степени фундаментальности данного реферата.</w:t>
      </w:r>
    </w:p>
    <w:p w:rsidR="00982C4C" w:rsidRPr="00635224" w:rsidRDefault="00982C4C" w:rsidP="00635224">
      <w:pPr>
        <w:spacing w:after="0" w:line="240" w:lineRule="auto"/>
        <w:ind w:left="708" w:right="-566" w:firstLine="709"/>
        <w:jc w:val="both"/>
        <w:rPr>
          <w:rFonts w:ascii="Times New Roman" w:eastAsia="Calibri" w:hAnsi="Times New Roman" w:cs="Times New Roman"/>
          <w:sz w:val="24"/>
          <w:szCs w:val="24"/>
        </w:rPr>
      </w:pPr>
      <w:r w:rsidRPr="00635224">
        <w:rPr>
          <w:rFonts w:ascii="Times New Roman" w:eastAsia="Calibri" w:hAnsi="Times New Roman" w:cs="Times New Roman"/>
          <w:sz w:val="24"/>
          <w:szCs w:val="24"/>
        </w:rPr>
        <w:t xml:space="preserve">В работах используются следующие способы построения библиографических списков: по алфавиту фамилий, авторов или заглавий; по тематике; по видам изданий; по характеру содержания; списки смешанного построения. Литература в списке указывается в алфавитном порядке / более распространенный вариант </w:t>
      </w:r>
      <w:r w:rsidR="00AA3BA3" w:rsidRPr="00635224">
        <w:rPr>
          <w:rFonts w:ascii="Times New Roman" w:eastAsia="Calibri" w:hAnsi="Times New Roman" w:cs="Times New Roman"/>
          <w:sz w:val="24"/>
          <w:szCs w:val="24"/>
        </w:rPr>
        <w:sym w:font="Symbol" w:char="F02D"/>
      </w:r>
      <w:r w:rsidRPr="00635224">
        <w:rPr>
          <w:rFonts w:ascii="Times New Roman" w:eastAsia="Calibri" w:hAnsi="Times New Roman" w:cs="Times New Roman"/>
          <w:sz w:val="24"/>
          <w:szCs w:val="24"/>
        </w:rPr>
        <w:t xml:space="preserve"> фамилии авторов в алфавитном порядке /, после указания фамилии и инициалов автора указывается название литературного источника, место издания / пишется сокращенно, например, Москва </w:t>
      </w:r>
      <w:r w:rsidR="00533DE4" w:rsidRPr="00635224">
        <w:rPr>
          <w:rFonts w:ascii="Times New Roman" w:eastAsia="Calibri" w:hAnsi="Times New Roman" w:cs="Times New Roman"/>
          <w:sz w:val="24"/>
          <w:szCs w:val="24"/>
        </w:rPr>
        <w:sym w:font="Symbol" w:char="F02D"/>
      </w:r>
      <w:r w:rsidRPr="00635224">
        <w:rPr>
          <w:rFonts w:ascii="Times New Roman" w:eastAsia="Calibri" w:hAnsi="Times New Roman" w:cs="Times New Roman"/>
          <w:sz w:val="24"/>
          <w:szCs w:val="24"/>
        </w:rPr>
        <w:t xml:space="preserve"> М., </w:t>
      </w:r>
      <w:r w:rsidR="00533DE4" w:rsidRPr="00635224">
        <w:rPr>
          <w:rFonts w:ascii="Times New Roman" w:eastAsia="Calibri" w:hAnsi="Times New Roman" w:cs="Times New Roman"/>
          <w:sz w:val="24"/>
          <w:szCs w:val="24"/>
        </w:rPr>
        <w:t>Санкт-</w:t>
      </w:r>
      <w:r w:rsidRPr="00635224">
        <w:rPr>
          <w:rFonts w:ascii="Times New Roman" w:eastAsia="Calibri" w:hAnsi="Times New Roman" w:cs="Times New Roman"/>
          <w:sz w:val="24"/>
          <w:szCs w:val="24"/>
        </w:rPr>
        <w:t xml:space="preserve">Петербург </w:t>
      </w:r>
      <w:r w:rsidR="00533DE4" w:rsidRPr="00635224">
        <w:rPr>
          <w:rFonts w:ascii="Times New Roman" w:eastAsia="Calibri" w:hAnsi="Times New Roman" w:cs="Times New Roman"/>
          <w:sz w:val="24"/>
          <w:szCs w:val="24"/>
        </w:rPr>
        <w:sym w:font="Symbol" w:char="F02D"/>
      </w:r>
      <w:r w:rsidRPr="00635224">
        <w:rPr>
          <w:rFonts w:ascii="Times New Roman" w:eastAsia="Calibri" w:hAnsi="Times New Roman" w:cs="Times New Roman"/>
          <w:sz w:val="24"/>
          <w:szCs w:val="24"/>
        </w:rPr>
        <w:t xml:space="preserve"> СПб ит.д. /, название издательства / например, Мир /, год издания / например, 1996 /, можно указать страницы / например, с. 54-67 /. </w:t>
      </w:r>
      <w:r w:rsidRPr="00635224">
        <w:rPr>
          <w:rFonts w:ascii="Times New Roman" w:eastAsia="Calibri" w:hAnsi="Times New Roman" w:cs="Times New Roman"/>
          <w:bCs/>
          <w:sz w:val="24"/>
          <w:szCs w:val="24"/>
        </w:rPr>
        <w:t>Страницы можно указывать прямо в тексте</w:t>
      </w:r>
      <w:r w:rsidRPr="00635224">
        <w:rPr>
          <w:rFonts w:ascii="Times New Roman" w:eastAsia="Calibri" w:hAnsi="Times New Roman" w:cs="Times New Roman"/>
          <w:sz w:val="24"/>
          <w:szCs w:val="24"/>
        </w:rPr>
        <w:t xml:space="preserve">, после указания номера, под которым литературный источник находится в списке литературы / например, 7 / </w:t>
      </w:r>
      <w:r w:rsidRPr="00635224">
        <w:rPr>
          <w:rFonts w:ascii="Times New Roman" w:eastAsia="Calibri" w:hAnsi="Times New Roman" w:cs="Times New Roman"/>
          <w:sz w:val="24"/>
          <w:szCs w:val="24"/>
        </w:rPr>
        <w:lastRenderedPageBreak/>
        <w:t>номер лит. источника/ , с. 67- 89 /. Номер литературного источника указывается после каждого нового отрывка текста из другого литературного источника.</w:t>
      </w:r>
    </w:p>
    <w:p w:rsidR="00982C4C" w:rsidRPr="00635224" w:rsidRDefault="00982C4C" w:rsidP="00635224">
      <w:pPr>
        <w:spacing w:after="0" w:line="240" w:lineRule="auto"/>
        <w:ind w:left="709" w:right="-708" w:firstLine="707"/>
        <w:jc w:val="both"/>
        <w:rPr>
          <w:rFonts w:ascii="Times New Roman" w:eastAsia="Calibri" w:hAnsi="Times New Roman" w:cs="Times New Roman"/>
          <w:sz w:val="24"/>
          <w:szCs w:val="24"/>
        </w:rPr>
      </w:pPr>
      <w:r w:rsidRPr="00635224">
        <w:rPr>
          <w:rFonts w:ascii="Times New Roman" w:eastAsia="Calibri" w:hAnsi="Times New Roman" w:cs="Times New Roman"/>
          <w:sz w:val="24"/>
          <w:szCs w:val="24"/>
        </w:rPr>
        <w:t xml:space="preserve">В </w:t>
      </w:r>
      <w:r w:rsidRPr="00635224">
        <w:rPr>
          <w:rFonts w:ascii="Times New Roman" w:eastAsia="Calibri" w:hAnsi="Times New Roman" w:cs="Times New Roman"/>
          <w:b/>
          <w:bCs/>
          <w:i/>
          <w:iCs/>
          <w:sz w:val="24"/>
          <w:szCs w:val="24"/>
        </w:rPr>
        <w:t>приложении</w:t>
      </w:r>
      <w:r w:rsidRPr="00635224">
        <w:rPr>
          <w:rFonts w:ascii="Times New Roman" w:eastAsia="Calibri" w:hAnsi="Times New Roman" w:cs="Times New Roman"/>
          <w:sz w:val="24"/>
          <w:szCs w:val="24"/>
        </w:rPr>
        <w:t xml:space="preserve">помещают вспомогательные или дополнительные материалы, которые загромождают текст основной части работы / таблицы, карты, графики, неопубликованные документы, переписка и т.д. /. Каждое приложение должно начинаться с нового листа / страницы / с указанием в правом верхнем углу слова " Приложение" и иметь тематический заголовок. При наличии в работе более одного приложения они нумеруются арабскими цифрами / без знака " № " /, например, " Приложение 1".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 смотри " / оно обычно сокращается и заключается вместе с шифром в круглые скобки </w:t>
      </w:r>
      <w:r w:rsidR="00533DE4" w:rsidRPr="00635224">
        <w:rPr>
          <w:rFonts w:ascii="Times New Roman" w:eastAsia="Calibri" w:hAnsi="Times New Roman" w:cs="Times New Roman"/>
          <w:sz w:val="24"/>
          <w:szCs w:val="24"/>
        </w:rPr>
        <w:sym w:font="Symbol" w:char="F02D"/>
      </w:r>
      <w:r w:rsidRPr="00635224">
        <w:rPr>
          <w:rFonts w:ascii="Times New Roman" w:eastAsia="Calibri" w:hAnsi="Times New Roman" w:cs="Times New Roman"/>
          <w:sz w:val="24"/>
          <w:szCs w:val="24"/>
        </w:rPr>
        <w:t xml:space="preserve"> (см. прил. 1) /. </w:t>
      </w:r>
    </w:p>
    <w:p w:rsidR="00982C4C" w:rsidRPr="00635224" w:rsidRDefault="00982C4C" w:rsidP="00635224">
      <w:pPr>
        <w:spacing w:after="0" w:line="240" w:lineRule="auto"/>
        <w:ind w:right="-708" w:firstLine="709"/>
        <w:contextualSpacing/>
        <w:jc w:val="center"/>
        <w:rPr>
          <w:rFonts w:ascii="Times New Roman" w:hAnsi="Times New Roman" w:cs="Times New Roman"/>
          <w:sz w:val="24"/>
          <w:szCs w:val="24"/>
        </w:rPr>
      </w:pPr>
      <w:r w:rsidRPr="00635224">
        <w:rPr>
          <w:rFonts w:ascii="Times New Roman" w:hAnsi="Times New Roman" w:cs="Times New Roman"/>
          <w:b/>
          <w:bCs/>
          <w:sz w:val="24"/>
          <w:szCs w:val="24"/>
        </w:rPr>
        <w:t>При создании презентаций необходимо учесть ряд основных требований:</w:t>
      </w:r>
    </w:p>
    <w:p w:rsidR="00982C4C" w:rsidRPr="00635224" w:rsidRDefault="00982C4C" w:rsidP="00635224">
      <w:pPr>
        <w:numPr>
          <w:ilvl w:val="0"/>
          <w:numId w:val="41"/>
        </w:numPr>
        <w:tabs>
          <w:tab w:val="clear" w:pos="720"/>
        </w:tabs>
        <w:spacing w:after="0" w:line="240" w:lineRule="auto"/>
        <w:ind w:left="709" w:right="-708" w:firstLine="709"/>
        <w:contextualSpacing/>
        <w:jc w:val="both"/>
        <w:rPr>
          <w:rFonts w:ascii="Times New Roman" w:hAnsi="Times New Roman" w:cs="Times New Roman"/>
          <w:sz w:val="24"/>
          <w:szCs w:val="24"/>
        </w:rPr>
      </w:pPr>
      <w:r w:rsidRPr="00635224">
        <w:rPr>
          <w:rFonts w:ascii="Times New Roman" w:hAnsi="Times New Roman" w:cs="Times New Roman"/>
          <w:sz w:val="24"/>
          <w:szCs w:val="24"/>
        </w:rPr>
        <w:t>Первый слайд – это титульный лист, на котором обязательно должны быть представлены: название презентации; название учебного учреждения; фамилия, имя, отчество, группа автора;</w:t>
      </w:r>
    </w:p>
    <w:p w:rsidR="00982C4C" w:rsidRPr="00635224" w:rsidRDefault="00982C4C" w:rsidP="00635224">
      <w:pPr>
        <w:numPr>
          <w:ilvl w:val="0"/>
          <w:numId w:val="41"/>
        </w:numPr>
        <w:tabs>
          <w:tab w:val="clear" w:pos="720"/>
        </w:tabs>
        <w:spacing w:after="0" w:line="240" w:lineRule="auto"/>
        <w:ind w:left="709" w:right="-708" w:firstLine="709"/>
        <w:contextualSpacing/>
        <w:jc w:val="both"/>
        <w:rPr>
          <w:rFonts w:ascii="Times New Roman" w:hAnsi="Times New Roman" w:cs="Times New Roman"/>
          <w:sz w:val="24"/>
          <w:szCs w:val="24"/>
        </w:rPr>
      </w:pPr>
      <w:r w:rsidRPr="00635224">
        <w:rPr>
          <w:rFonts w:ascii="Times New Roman" w:hAnsi="Times New Roman" w:cs="Times New Roman"/>
          <w:sz w:val="24"/>
          <w:szCs w:val="24"/>
        </w:rPr>
        <w:t xml:space="preserve">Не перегружайте слайды лишними деталями. </w:t>
      </w:r>
    </w:p>
    <w:p w:rsidR="00982C4C" w:rsidRPr="00635224" w:rsidRDefault="00982C4C" w:rsidP="00635224">
      <w:pPr>
        <w:numPr>
          <w:ilvl w:val="0"/>
          <w:numId w:val="41"/>
        </w:numPr>
        <w:tabs>
          <w:tab w:val="clear" w:pos="720"/>
        </w:tabs>
        <w:spacing w:after="0" w:line="240" w:lineRule="auto"/>
        <w:ind w:left="709" w:right="-708" w:firstLine="709"/>
        <w:contextualSpacing/>
        <w:jc w:val="both"/>
        <w:rPr>
          <w:rFonts w:ascii="Times New Roman" w:hAnsi="Times New Roman" w:cs="Times New Roman"/>
          <w:sz w:val="24"/>
          <w:szCs w:val="24"/>
        </w:rPr>
      </w:pPr>
      <w:r w:rsidRPr="00635224">
        <w:rPr>
          <w:rFonts w:ascii="Times New Roman" w:hAnsi="Times New Roman" w:cs="Times New Roman"/>
          <w:sz w:val="24"/>
          <w:szCs w:val="24"/>
        </w:rPr>
        <w:t xml:space="preserve">Желательно присутствие на странице блоков с разнотипной информацией (текст, графика, диаграммы, таблицы, рисунки), дополняющей друг друга. </w:t>
      </w:r>
    </w:p>
    <w:p w:rsidR="00982C4C" w:rsidRPr="00635224" w:rsidRDefault="00982C4C" w:rsidP="00635224">
      <w:pPr>
        <w:numPr>
          <w:ilvl w:val="0"/>
          <w:numId w:val="41"/>
        </w:numPr>
        <w:tabs>
          <w:tab w:val="clear" w:pos="720"/>
        </w:tabs>
        <w:spacing w:after="0" w:line="240" w:lineRule="auto"/>
        <w:ind w:left="709" w:right="-708" w:firstLine="709"/>
        <w:contextualSpacing/>
        <w:jc w:val="both"/>
        <w:rPr>
          <w:rFonts w:ascii="Times New Roman" w:hAnsi="Times New Roman" w:cs="Times New Roman"/>
          <w:sz w:val="24"/>
          <w:szCs w:val="24"/>
        </w:rPr>
      </w:pPr>
      <w:r w:rsidRPr="00635224">
        <w:rPr>
          <w:rFonts w:ascii="Times New Roman" w:hAnsi="Times New Roman" w:cs="Times New Roman"/>
          <w:sz w:val="24"/>
          <w:szCs w:val="24"/>
        </w:rPr>
        <w:t xml:space="preserve">Ключевые слова в информационном блоке необходимо выделить. </w:t>
      </w:r>
    </w:p>
    <w:p w:rsidR="00982C4C" w:rsidRPr="00635224" w:rsidRDefault="00982C4C" w:rsidP="00635224">
      <w:pPr>
        <w:numPr>
          <w:ilvl w:val="0"/>
          <w:numId w:val="41"/>
        </w:numPr>
        <w:tabs>
          <w:tab w:val="clear" w:pos="720"/>
        </w:tabs>
        <w:spacing w:after="0" w:line="240" w:lineRule="auto"/>
        <w:ind w:left="709" w:right="-708" w:firstLine="709"/>
        <w:contextualSpacing/>
        <w:jc w:val="both"/>
        <w:rPr>
          <w:rFonts w:ascii="Times New Roman" w:hAnsi="Times New Roman" w:cs="Times New Roman"/>
          <w:sz w:val="24"/>
          <w:szCs w:val="24"/>
        </w:rPr>
      </w:pPr>
      <w:r w:rsidRPr="00635224">
        <w:rPr>
          <w:rFonts w:ascii="Times New Roman" w:hAnsi="Times New Roman" w:cs="Times New Roman"/>
          <w:sz w:val="24"/>
          <w:szCs w:val="24"/>
        </w:rPr>
        <w:t xml:space="preserve">Для выделения информации следует использовать </w:t>
      </w:r>
      <w:r w:rsidRPr="00635224">
        <w:rPr>
          <w:rFonts w:ascii="Times New Roman" w:hAnsi="Times New Roman" w:cs="Times New Roman"/>
          <w:b/>
          <w:bCs/>
          <w:sz w:val="24"/>
          <w:szCs w:val="24"/>
        </w:rPr>
        <w:t>жирный шрифт</w:t>
      </w:r>
      <w:r w:rsidRPr="00635224">
        <w:rPr>
          <w:rFonts w:ascii="Times New Roman" w:hAnsi="Times New Roman" w:cs="Times New Roman"/>
          <w:sz w:val="24"/>
          <w:szCs w:val="24"/>
        </w:rPr>
        <w:t xml:space="preserve"> или </w:t>
      </w:r>
      <w:r w:rsidRPr="00635224">
        <w:rPr>
          <w:rFonts w:ascii="Times New Roman" w:hAnsi="Times New Roman" w:cs="Times New Roman"/>
          <w:i/>
          <w:iCs/>
          <w:sz w:val="24"/>
          <w:szCs w:val="24"/>
        </w:rPr>
        <w:t>курсив.</w:t>
      </w:r>
      <w:r w:rsidRPr="00635224">
        <w:rPr>
          <w:rFonts w:ascii="Times New Roman" w:hAnsi="Times New Roman" w:cs="Times New Roman"/>
          <w:sz w:val="24"/>
          <w:szCs w:val="24"/>
          <w:u w:val="single"/>
        </w:rPr>
        <w:t>Подчеркивание</w:t>
      </w:r>
      <w:r w:rsidRPr="00635224">
        <w:rPr>
          <w:rFonts w:ascii="Times New Roman" w:hAnsi="Times New Roman" w:cs="Times New Roman"/>
          <w:sz w:val="24"/>
          <w:szCs w:val="24"/>
        </w:rPr>
        <w:t xml:space="preserve"> не рекомендуется, поскольку данный способ выделения текста совпадает с гиперссылкой. </w:t>
      </w:r>
    </w:p>
    <w:p w:rsidR="00982C4C" w:rsidRPr="00635224" w:rsidRDefault="00982C4C" w:rsidP="00635224">
      <w:pPr>
        <w:numPr>
          <w:ilvl w:val="0"/>
          <w:numId w:val="41"/>
        </w:numPr>
        <w:tabs>
          <w:tab w:val="clear" w:pos="720"/>
        </w:tabs>
        <w:spacing w:after="0" w:line="240" w:lineRule="auto"/>
        <w:ind w:left="709" w:right="-708" w:firstLine="709"/>
        <w:contextualSpacing/>
        <w:jc w:val="both"/>
        <w:rPr>
          <w:rFonts w:ascii="Times New Roman" w:hAnsi="Times New Roman" w:cs="Times New Roman"/>
          <w:sz w:val="24"/>
          <w:szCs w:val="24"/>
        </w:rPr>
      </w:pPr>
      <w:r w:rsidRPr="00635224">
        <w:rPr>
          <w:rFonts w:ascii="Times New Roman" w:hAnsi="Times New Roman" w:cs="Times New Roman"/>
          <w:sz w:val="24"/>
          <w:szCs w:val="24"/>
        </w:rPr>
        <w:t xml:space="preserve">Информационные блоки лучше располагать горизонтально, связанные по смыслу блоки – слева направо. </w:t>
      </w:r>
    </w:p>
    <w:p w:rsidR="00982C4C" w:rsidRPr="00635224" w:rsidRDefault="00982C4C" w:rsidP="00635224">
      <w:pPr>
        <w:numPr>
          <w:ilvl w:val="0"/>
          <w:numId w:val="41"/>
        </w:numPr>
        <w:tabs>
          <w:tab w:val="clear" w:pos="720"/>
        </w:tabs>
        <w:spacing w:after="0" w:line="240" w:lineRule="auto"/>
        <w:ind w:left="709" w:right="-708" w:firstLine="709"/>
        <w:contextualSpacing/>
        <w:jc w:val="both"/>
        <w:rPr>
          <w:rFonts w:ascii="Times New Roman" w:hAnsi="Times New Roman" w:cs="Times New Roman"/>
          <w:sz w:val="24"/>
          <w:szCs w:val="24"/>
        </w:rPr>
      </w:pPr>
      <w:r w:rsidRPr="00635224">
        <w:rPr>
          <w:rFonts w:ascii="Times New Roman" w:hAnsi="Times New Roman" w:cs="Times New Roman"/>
          <w:sz w:val="24"/>
          <w:szCs w:val="24"/>
        </w:rPr>
        <w:t xml:space="preserve">Наиболее важная информация должна располагаться в центре слайда. </w:t>
      </w:r>
    </w:p>
    <w:p w:rsidR="00982C4C" w:rsidRPr="00635224" w:rsidRDefault="00982C4C" w:rsidP="00635224">
      <w:pPr>
        <w:numPr>
          <w:ilvl w:val="0"/>
          <w:numId w:val="41"/>
        </w:numPr>
        <w:tabs>
          <w:tab w:val="clear" w:pos="720"/>
        </w:tabs>
        <w:spacing w:after="0" w:line="240" w:lineRule="auto"/>
        <w:ind w:left="709" w:right="-708" w:firstLine="709"/>
        <w:contextualSpacing/>
        <w:jc w:val="both"/>
        <w:rPr>
          <w:rFonts w:ascii="Times New Roman" w:hAnsi="Times New Roman" w:cs="Times New Roman"/>
          <w:sz w:val="24"/>
          <w:szCs w:val="24"/>
        </w:rPr>
      </w:pPr>
      <w:r w:rsidRPr="00635224">
        <w:rPr>
          <w:rFonts w:ascii="Times New Roman" w:hAnsi="Times New Roman" w:cs="Times New Roman"/>
          <w:sz w:val="24"/>
          <w:szCs w:val="24"/>
        </w:rPr>
        <w:t>Если на слайде располагается фото, надпись должна располагаться под ним.</w:t>
      </w:r>
    </w:p>
    <w:p w:rsidR="00982C4C" w:rsidRPr="00635224" w:rsidRDefault="00982C4C" w:rsidP="00635224">
      <w:pPr>
        <w:numPr>
          <w:ilvl w:val="0"/>
          <w:numId w:val="41"/>
        </w:numPr>
        <w:tabs>
          <w:tab w:val="clear" w:pos="720"/>
        </w:tabs>
        <w:spacing w:after="0" w:line="240" w:lineRule="auto"/>
        <w:ind w:left="709" w:right="-708" w:firstLine="709"/>
        <w:contextualSpacing/>
        <w:jc w:val="both"/>
        <w:rPr>
          <w:rFonts w:ascii="Times New Roman" w:hAnsi="Times New Roman" w:cs="Times New Roman"/>
          <w:sz w:val="24"/>
          <w:szCs w:val="24"/>
        </w:rPr>
      </w:pPr>
      <w:r w:rsidRPr="00635224">
        <w:rPr>
          <w:rFonts w:ascii="Times New Roman" w:hAnsi="Times New Roman" w:cs="Times New Roman"/>
          <w:sz w:val="24"/>
          <w:szCs w:val="24"/>
        </w:rPr>
        <w:t xml:space="preserve">Размер букв, цифр, знаков, их контрастность определяется необходимостью их четкого рассмотрения. </w:t>
      </w:r>
    </w:p>
    <w:p w:rsidR="00982C4C" w:rsidRPr="00635224" w:rsidRDefault="00982C4C" w:rsidP="00635224">
      <w:pPr>
        <w:numPr>
          <w:ilvl w:val="0"/>
          <w:numId w:val="41"/>
        </w:numPr>
        <w:tabs>
          <w:tab w:val="clear" w:pos="720"/>
        </w:tabs>
        <w:spacing w:after="0" w:line="240" w:lineRule="auto"/>
        <w:ind w:left="709" w:right="-708" w:firstLine="709"/>
        <w:contextualSpacing/>
        <w:jc w:val="both"/>
        <w:rPr>
          <w:rFonts w:ascii="Times New Roman" w:hAnsi="Times New Roman" w:cs="Times New Roman"/>
          <w:sz w:val="24"/>
          <w:szCs w:val="24"/>
        </w:rPr>
      </w:pPr>
      <w:r w:rsidRPr="00635224">
        <w:rPr>
          <w:rFonts w:ascii="Times New Roman" w:hAnsi="Times New Roman" w:cs="Times New Roman"/>
          <w:sz w:val="24"/>
          <w:szCs w:val="24"/>
        </w:rPr>
        <w:t xml:space="preserve">Для надписей и заголовков следует употреблять четкий крупный шрифт, ограничить использование только текстовой информации. </w:t>
      </w:r>
    </w:p>
    <w:p w:rsidR="00982C4C" w:rsidRPr="00635224" w:rsidRDefault="00982C4C" w:rsidP="00635224">
      <w:pPr>
        <w:numPr>
          <w:ilvl w:val="0"/>
          <w:numId w:val="41"/>
        </w:numPr>
        <w:tabs>
          <w:tab w:val="clear" w:pos="720"/>
        </w:tabs>
        <w:spacing w:after="0" w:line="240" w:lineRule="auto"/>
        <w:ind w:left="709" w:right="-708" w:firstLine="709"/>
        <w:contextualSpacing/>
        <w:jc w:val="both"/>
        <w:rPr>
          <w:rFonts w:ascii="Times New Roman" w:hAnsi="Times New Roman" w:cs="Times New Roman"/>
          <w:sz w:val="24"/>
          <w:szCs w:val="24"/>
        </w:rPr>
      </w:pPr>
      <w:r w:rsidRPr="00635224">
        <w:rPr>
          <w:rFonts w:ascii="Times New Roman" w:hAnsi="Times New Roman" w:cs="Times New Roman"/>
          <w:sz w:val="24"/>
          <w:szCs w:val="24"/>
        </w:rPr>
        <w:t>Шрифт должен быть без засечек. Такой шрифт легче читать с большого расстояния. Шрифты рекомендуется использовать стандартные – TimesNewRoman, Arial. Лучше всего ограничиться использованием одного шрифта для всей презентации, но не более 2-х. Например, основной текст презентации шрифт TimesNewRoman, заголовок слайда – Arial.</w:t>
      </w:r>
    </w:p>
    <w:p w:rsidR="00982C4C" w:rsidRPr="00635224" w:rsidRDefault="00982C4C" w:rsidP="00635224">
      <w:pPr>
        <w:numPr>
          <w:ilvl w:val="0"/>
          <w:numId w:val="41"/>
        </w:numPr>
        <w:tabs>
          <w:tab w:val="clear" w:pos="720"/>
        </w:tabs>
        <w:spacing w:after="0" w:line="240" w:lineRule="auto"/>
        <w:ind w:left="709" w:right="-708" w:firstLine="709"/>
        <w:contextualSpacing/>
        <w:jc w:val="both"/>
        <w:rPr>
          <w:rFonts w:ascii="Times New Roman" w:hAnsi="Times New Roman" w:cs="Times New Roman"/>
          <w:sz w:val="24"/>
          <w:szCs w:val="24"/>
        </w:rPr>
      </w:pPr>
      <w:r w:rsidRPr="00635224">
        <w:rPr>
          <w:rFonts w:ascii="Times New Roman" w:hAnsi="Times New Roman" w:cs="Times New Roman"/>
          <w:sz w:val="24"/>
          <w:szCs w:val="24"/>
        </w:rPr>
        <w:t xml:space="preserve">Не смешивайте разные типы шрифтов в одной презентации. </w:t>
      </w:r>
    </w:p>
    <w:p w:rsidR="00982C4C" w:rsidRPr="00635224" w:rsidRDefault="00982C4C" w:rsidP="00635224">
      <w:pPr>
        <w:numPr>
          <w:ilvl w:val="0"/>
          <w:numId w:val="41"/>
        </w:numPr>
        <w:tabs>
          <w:tab w:val="clear" w:pos="720"/>
        </w:tabs>
        <w:spacing w:after="0" w:line="240" w:lineRule="auto"/>
        <w:ind w:left="709" w:right="-708" w:firstLine="709"/>
        <w:contextualSpacing/>
        <w:jc w:val="both"/>
        <w:rPr>
          <w:rFonts w:ascii="Times New Roman" w:hAnsi="Times New Roman" w:cs="Times New Roman"/>
          <w:sz w:val="24"/>
          <w:szCs w:val="24"/>
        </w:rPr>
      </w:pPr>
      <w:r w:rsidRPr="00635224">
        <w:rPr>
          <w:rFonts w:ascii="Times New Roman" w:hAnsi="Times New Roman" w:cs="Times New Roman"/>
          <w:sz w:val="24"/>
          <w:szCs w:val="24"/>
        </w:rPr>
        <w:t xml:space="preserve">Не злоупотребляйте прописными буквами (они читаются хуже строчных). </w:t>
      </w:r>
    </w:p>
    <w:p w:rsidR="00982C4C" w:rsidRPr="00635224" w:rsidRDefault="00982C4C" w:rsidP="00635224">
      <w:pPr>
        <w:numPr>
          <w:ilvl w:val="0"/>
          <w:numId w:val="41"/>
        </w:numPr>
        <w:tabs>
          <w:tab w:val="clear" w:pos="720"/>
        </w:tabs>
        <w:spacing w:after="0" w:line="240" w:lineRule="auto"/>
        <w:ind w:left="709" w:firstLine="709"/>
        <w:contextualSpacing/>
        <w:jc w:val="both"/>
        <w:rPr>
          <w:rFonts w:ascii="Times New Roman" w:hAnsi="Times New Roman" w:cs="Times New Roman"/>
          <w:sz w:val="24"/>
          <w:szCs w:val="24"/>
        </w:rPr>
      </w:pPr>
      <w:r w:rsidRPr="00635224">
        <w:rPr>
          <w:rFonts w:ascii="Times New Roman" w:hAnsi="Times New Roman" w:cs="Times New Roman"/>
          <w:sz w:val="24"/>
          <w:szCs w:val="24"/>
        </w:rPr>
        <w:t xml:space="preserve">На одном слайде рекомендуется использовать </w:t>
      </w:r>
      <w:r w:rsidRPr="00635224">
        <w:rPr>
          <w:rFonts w:ascii="Times New Roman" w:hAnsi="Times New Roman" w:cs="Times New Roman"/>
          <w:b/>
          <w:bCs/>
          <w:sz w:val="24"/>
          <w:szCs w:val="24"/>
        </w:rPr>
        <w:t>не более трех цветов</w:t>
      </w:r>
      <w:r w:rsidRPr="00635224">
        <w:rPr>
          <w:rFonts w:ascii="Times New Roman" w:hAnsi="Times New Roman" w:cs="Times New Roman"/>
          <w:sz w:val="24"/>
          <w:szCs w:val="24"/>
        </w:rPr>
        <w:t xml:space="preserve">: один для фона, один для заголовка, один для шрифта текста. </w:t>
      </w:r>
    </w:p>
    <w:p w:rsidR="00982C4C" w:rsidRPr="00635224" w:rsidRDefault="00982C4C" w:rsidP="00635224">
      <w:pPr>
        <w:numPr>
          <w:ilvl w:val="0"/>
          <w:numId w:val="41"/>
        </w:numPr>
        <w:tabs>
          <w:tab w:val="clear" w:pos="720"/>
        </w:tabs>
        <w:spacing w:after="0" w:line="240" w:lineRule="auto"/>
        <w:ind w:left="709" w:firstLine="709"/>
        <w:contextualSpacing/>
        <w:jc w:val="both"/>
        <w:rPr>
          <w:rFonts w:ascii="Times New Roman" w:hAnsi="Times New Roman" w:cs="Times New Roman"/>
          <w:sz w:val="24"/>
          <w:szCs w:val="24"/>
        </w:rPr>
      </w:pPr>
      <w:r w:rsidRPr="00635224">
        <w:rPr>
          <w:rFonts w:ascii="Times New Roman" w:hAnsi="Times New Roman" w:cs="Times New Roman"/>
          <w:sz w:val="24"/>
          <w:szCs w:val="24"/>
        </w:rPr>
        <w:t xml:space="preserve">Для фона и текста следует использовать контрастные цвета. </w:t>
      </w:r>
    </w:p>
    <w:p w:rsidR="00982C4C" w:rsidRPr="00635224" w:rsidRDefault="00982C4C" w:rsidP="00635224">
      <w:pPr>
        <w:numPr>
          <w:ilvl w:val="0"/>
          <w:numId w:val="41"/>
        </w:numPr>
        <w:tabs>
          <w:tab w:val="clear" w:pos="720"/>
        </w:tabs>
        <w:spacing w:after="0" w:line="240" w:lineRule="auto"/>
        <w:ind w:left="709" w:right="-566" w:firstLine="709"/>
        <w:contextualSpacing/>
        <w:jc w:val="both"/>
        <w:rPr>
          <w:rFonts w:ascii="Times New Roman" w:hAnsi="Times New Roman" w:cs="Times New Roman"/>
          <w:sz w:val="24"/>
          <w:szCs w:val="24"/>
        </w:rPr>
      </w:pPr>
      <w:r w:rsidRPr="00635224">
        <w:rPr>
          <w:rFonts w:ascii="Times New Roman" w:hAnsi="Times New Roman" w:cs="Times New Roman"/>
          <w:sz w:val="24"/>
          <w:szCs w:val="24"/>
        </w:rPr>
        <w:t xml:space="preserve">Чертежи, рисунки, таблицы, диаграммы, фотографии и другие иллюстрационные материалы должны, по возможности, иметь максимальный вид, равномерно заполнять все экранное поле и должны быть подписаны. </w:t>
      </w:r>
    </w:p>
    <w:p w:rsidR="00982C4C" w:rsidRPr="00635224" w:rsidRDefault="00982C4C" w:rsidP="00635224">
      <w:pPr>
        <w:numPr>
          <w:ilvl w:val="0"/>
          <w:numId w:val="41"/>
        </w:numPr>
        <w:tabs>
          <w:tab w:val="clear" w:pos="720"/>
        </w:tabs>
        <w:spacing w:after="0" w:line="240" w:lineRule="auto"/>
        <w:ind w:left="709" w:right="-1133" w:firstLine="709"/>
        <w:contextualSpacing/>
        <w:jc w:val="both"/>
        <w:rPr>
          <w:rFonts w:ascii="Times New Roman" w:hAnsi="Times New Roman" w:cs="Times New Roman"/>
          <w:sz w:val="24"/>
          <w:szCs w:val="24"/>
        </w:rPr>
      </w:pPr>
      <w:r w:rsidRPr="00635224">
        <w:rPr>
          <w:rFonts w:ascii="Times New Roman" w:hAnsi="Times New Roman" w:cs="Times New Roman"/>
          <w:sz w:val="24"/>
          <w:szCs w:val="24"/>
        </w:rPr>
        <w:t>Не перегружайте слайды зрительной информацией.</w:t>
      </w:r>
    </w:p>
    <w:p w:rsidR="00982C4C" w:rsidRPr="00635224" w:rsidRDefault="00982C4C" w:rsidP="00635224">
      <w:pPr>
        <w:numPr>
          <w:ilvl w:val="0"/>
          <w:numId w:val="41"/>
        </w:numPr>
        <w:tabs>
          <w:tab w:val="clear" w:pos="720"/>
        </w:tabs>
        <w:spacing w:after="0" w:line="240" w:lineRule="auto"/>
        <w:ind w:left="709" w:right="-283" w:firstLine="709"/>
        <w:contextualSpacing/>
        <w:jc w:val="both"/>
        <w:rPr>
          <w:rFonts w:ascii="Times New Roman" w:hAnsi="Times New Roman" w:cs="Times New Roman"/>
          <w:sz w:val="24"/>
          <w:szCs w:val="24"/>
        </w:rPr>
      </w:pPr>
      <w:r w:rsidRPr="00635224">
        <w:rPr>
          <w:rFonts w:ascii="Times New Roman" w:hAnsi="Times New Roman" w:cs="Times New Roman"/>
          <w:sz w:val="24"/>
          <w:szCs w:val="24"/>
        </w:rPr>
        <w:t xml:space="preserve">Звуковое сопровождение слайдов не должно носить резкий, отвлекающий, раздражающий характер. </w:t>
      </w:r>
    </w:p>
    <w:p w:rsidR="00982C4C" w:rsidRPr="00635224" w:rsidRDefault="00982C4C" w:rsidP="00635224">
      <w:pPr>
        <w:numPr>
          <w:ilvl w:val="0"/>
          <w:numId w:val="41"/>
        </w:numPr>
        <w:tabs>
          <w:tab w:val="clear" w:pos="720"/>
        </w:tabs>
        <w:spacing w:after="0" w:line="240" w:lineRule="auto"/>
        <w:ind w:left="709" w:right="-283" w:firstLine="709"/>
        <w:contextualSpacing/>
        <w:jc w:val="both"/>
        <w:rPr>
          <w:rFonts w:ascii="Times New Roman" w:hAnsi="Times New Roman" w:cs="Times New Roman"/>
          <w:sz w:val="24"/>
          <w:szCs w:val="24"/>
        </w:rPr>
      </w:pPr>
      <w:r w:rsidRPr="00635224">
        <w:rPr>
          <w:rFonts w:ascii="Times New Roman" w:hAnsi="Times New Roman" w:cs="Times New Roman"/>
          <w:sz w:val="24"/>
          <w:szCs w:val="24"/>
        </w:rPr>
        <w:t xml:space="preserve">Презентация должна быть выполнена в едином стиле. </w:t>
      </w:r>
    </w:p>
    <w:p w:rsidR="00982C4C" w:rsidRPr="00635224" w:rsidRDefault="00982C4C" w:rsidP="00635224">
      <w:pPr>
        <w:numPr>
          <w:ilvl w:val="0"/>
          <w:numId w:val="41"/>
        </w:numPr>
        <w:tabs>
          <w:tab w:val="clear" w:pos="720"/>
        </w:tabs>
        <w:spacing w:after="0" w:line="240" w:lineRule="auto"/>
        <w:ind w:left="709" w:right="-283" w:firstLine="709"/>
        <w:contextualSpacing/>
        <w:jc w:val="both"/>
        <w:rPr>
          <w:rFonts w:ascii="Times New Roman" w:hAnsi="Times New Roman" w:cs="Times New Roman"/>
          <w:sz w:val="24"/>
          <w:szCs w:val="24"/>
        </w:rPr>
      </w:pPr>
      <w:r w:rsidRPr="00635224">
        <w:rPr>
          <w:rFonts w:ascii="Times New Roman" w:hAnsi="Times New Roman" w:cs="Times New Roman"/>
          <w:sz w:val="24"/>
          <w:szCs w:val="24"/>
        </w:rPr>
        <w:t xml:space="preserve">Следует избегать стилей, которые будут отвлекать внимание от презентации. </w:t>
      </w:r>
    </w:p>
    <w:p w:rsidR="00982C4C" w:rsidRPr="00635224" w:rsidRDefault="00982C4C" w:rsidP="00635224">
      <w:pPr>
        <w:numPr>
          <w:ilvl w:val="0"/>
          <w:numId w:val="41"/>
        </w:numPr>
        <w:tabs>
          <w:tab w:val="clear" w:pos="720"/>
        </w:tabs>
        <w:spacing w:after="0" w:line="240" w:lineRule="auto"/>
        <w:ind w:left="709" w:right="-283" w:firstLine="709"/>
        <w:contextualSpacing/>
        <w:jc w:val="both"/>
        <w:rPr>
          <w:rFonts w:ascii="Times New Roman" w:hAnsi="Times New Roman" w:cs="Times New Roman"/>
          <w:sz w:val="24"/>
          <w:szCs w:val="24"/>
        </w:rPr>
      </w:pPr>
      <w:r w:rsidRPr="00635224">
        <w:rPr>
          <w:rFonts w:ascii="Times New Roman" w:hAnsi="Times New Roman" w:cs="Times New Roman"/>
          <w:sz w:val="24"/>
          <w:szCs w:val="24"/>
        </w:rPr>
        <w:lastRenderedPageBreak/>
        <w:t xml:space="preserve">Вспомогательная информация (управляющие кнопки) не должны преобладать над основной информацией (текстом, иллюстрациями). </w:t>
      </w:r>
    </w:p>
    <w:p w:rsidR="00982C4C" w:rsidRPr="00635224" w:rsidRDefault="00982C4C" w:rsidP="00635224">
      <w:pPr>
        <w:numPr>
          <w:ilvl w:val="0"/>
          <w:numId w:val="41"/>
        </w:numPr>
        <w:tabs>
          <w:tab w:val="clear" w:pos="720"/>
        </w:tabs>
        <w:spacing w:after="0" w:line="240" w:lineRule="auto"/>
        <w:ind w:left="709" w:right="-283" w:firstLine="709"/>
        <w:contextualSpacing/>
        <w:jc w:val="both"/>
        <w:rPr>
          <w:rFonts w:ascii="Times New Roman" w:hAnsi="Times New Roman" w:cs="Times New Roman"/>
          <w:sz w:val="24"/>
          <w:szCs w:val="24"/>
        </w:rPr>
      </w:pPr>
      <w:r w:rsidRPr="00635224">
        <w:rPr>
          <w:rFonts w:ascii="Times New Roman" w:hAnsi="Times New Roman" w:cs="Times New Roman"/>
          <w:sz w:val="24"/>
          <w:szCs w:val="24"/>
        </w:rPr>
        <w:t>Не стоит злоупотреблять различными анимационными эффектами, они не должны отвлекать внимание от содержания информации на слайде. Звуковые и визуальные эффекты не должны выступать на передний план и заслонять полезную информацию.</w:t>
      </w:r>
    </w:p>
    <w:p w:rsidR="00982C4C" w:rsidRPr="00635224" w:rsidRDefault="00982C4C" w:rsidP="00635224">
      <w:pPr>
        <w:spacing w:after="0" w:line="240" w:lineRule="auto"/>
        <w:ind w:left="709" w:right="-708" w:firstLine="709"/>
        <w:contextualSpacing/>
        <w:jc w:val="both"/>
        <w:rPr>
          <w:rFonts w:ascii="Times New Roman" w:eastAsia="Calibri" w:hAnsi="Times New Roman" w:cs="Times New Roman"/>
          <w:b/>
          <w:bCs/>
          <w:i/>
          <w:sz w:val="24"/>
          <w:szCs w:val="24"/>
        </w:rPr>
      </w:pPr>
      <w:r w:rsidRPr="00635224">
        <w:rPr>
          <w:rFonts w:ascii="Times New Roman" w:hAnsi="Times New Roman" w:cs="Times New Roman"/>
          <w:sz w:val="24"/>
          <w:szCs w:val="24"/>
        </w:rPr>
        <w:t xml:space="preserve">В презентации не должно быть ничего лишнего. Каждый слайд должен представлять собой необходимое звено повествования и работать на общую идею презентации. Тексты презентации не должны быть большими. Рекомендуется использовать сжатый, информационный стиль изложения материала. </w:t>
      </w:r>
    </w:p>
    <w:p w:rsidR="00982C4C" w:rsidRPr="00635224" w:rsidRDefault="00AA3BA3" w:rsidP="00635224">
      <w:pPr>
        <w:shd w:val="clear" w:color="auto" w:fill="FFFFFF"/>
        <w:tabs>
          <w:tab w:val="left" w:pos="7995"/>
        </w:tabs>
        <w:spacing w:after="0" w:line="240" w:lineRule="auto"/>
        <w:ind w:right="-708"/>
        <w:jc w:val="both"/>
        <w:rPr>
          <w:rFonts w:ascii="Times New Roman" w:hAnsi="Times New Roman" w:cs="Times New Roman"/>
          <w:b/>
          <w:sz w:val="24"/>
          <w:szCs w:val="24"/>
        </w:rPr>
      </w:pPr>
      <w:r w:rsidRPr="00635224">
        <w:rPr>
          <w:rFonts w:ascii="Times New Roman" w:hAnsi="Times New Roman" w:cs="Times New Roman"/>
          <w:b/>
          <w:sz w:val="24"/>
          <w:szCs w:val="24"/>
        </w:rPr>
        <w:tab/>
      </w:r>
    </w:p>
    <w:p w:rsidR="00982C4C" w:rsidRPr="00635224" w:rsidRDefault="00982C4C" w:rsidP="00635224">
      <w:pPr>
        <w:shd w:val="clear" w:color="auto" w:fill="FFFFFF"/>
        <w:spacing w:after="0" w:line="240" w:lineRule="auto"/>
        <w:ind w:left="851" w:right="-1133"/>
        <w:jc w:val="center"/>
        <w:rPr>
          <w:rFonts w:ascii="Times New Roman" w:hAnsi="Times New Roman" w:cs="Times New Roman"/>
          <w:b/>
          <w:sz w:val="24"/>
          <w:szCs w:val="24"/>
        </w:rPr>
      </w:pPr>
      <w:r w:rsidRPr="00635224">
        <w:rPr>
          <w:rFonts w:ascii="Times New Roman" w:hAnsi="Times New Roman" w:cs="Times New Roman"/>
          <w:b/>
          <w:sz w:val="24"/>
          <w:szCs w:val="24"/>
        </w:rPr>
        <w:t>Образец оформления презентации</w:t>
      </w:r>
    </w:p>
    <w:p w:rsidR="00982C4C" w:rsidRPr="00635224" w:rsidRDefault="00982C4C" w:rsidP="00635224">
      <w:pPr>
        <w:shd w:val="clear" w:color="auto" w:fill="FFFFFF"/>
        <w:spacing w:after="0" w:line="240" w:lineRule="auto"/>
        <w:ind w:left="851" w:right="-1133"/>
        <w:jc w:val="center"/>
        <w:rPr>
          <w:rFonts w:ascii="Times New Roman" w:hAnsi="Times New Roman" w:cs="Times New Roman"/>
          <w:b/>
          <w:sz w:val="24"/>
          <w:szCs w:val="24"/>
        </w:rPr>
      </w:pPr>
    </w:p>
    <w:p w:rsidR="00982C4C" w:rsidRPr="00635224" w:rsidRDefault="00982C4C" w:rsidP="00635224">
      <w:pPr>
        <w:numPr>
          <w:ilvl w:val="0"/>
          <w:numId w:val="42"/>
        </w:numPr>
        <w:shd w:val="clear" w:color="auto" w:fill="FFFFFF"/>
        <w:spacing w:after="0" w:line="240" w:lineRule="auto"/>
        <w:ind w:left="851" w:right="-1133"/>
        <w:jc w:val="center"/>
        <w:rPr>
          <w:rFonts w:ascii="Times New Roman" w:hAnsi="Times New Roman" w:cs="Times New Roman"/>
          <w:sz w:val="24"/>
          <w:szCs w:val="24"/>
        </w:rPr>
      </w:pPr>
      <w:r w:rsidRPr="00635224">
        <w:rPr>
          <w:rFonts w:ascii="Times New Roman" w:hAnsi="Times New Roman" w:cs="Times New Roman"/>
          <w:sz w:val="24"/>
          <w:szCs w:val="24"/>
        </w:rPr>
        <w:t>Первый слайд:</w:t>
      </w:r>
    </w:p>
    <w:p w:rsidR="00982C4C" w:rsidRPr="00635224" w:rsidRDefault="00982C4C" w:rsidP="00635224">
      <w:pPr>
        <w:shd w:val="clear" w:color="auto" w:fill="FFFFFF"/>
        <w:spacing w:after="0" w:line="240" w:lineRule="auto"/>
        <w:ind w:left="851" w:right="-1133"/>
        <w:jc w:val="center"/>
        <w:rPr>
          <w:rFonts w:ascii="Times New Roman" w:hAnsi="Times New Roman" w:cs="Times New Roman"/>
          <w:sz w:val="24"/>
          <w:szCs w:val="24"/>
        </w:rPr>
      </w:pPr>
    </w:p>
    <w:tbl>
      <w:tblPr>
        <w:tblW w:w="949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7"/>
      </w:tblGrid>
      <w:tr w:rsidR="00982C4C" w:rsidRPr="00635224" w:rsidTr="00533DE4">
        <w:trPr>
          <w:trHeight w:val="180"/>
        </w:trPr>
        <w:tc>
          <w:tcPr>
            <w:tcW w:w="9497" w:type="dxa"/>
          </w:tcPr>
          <w:p w:rsidR="00982C4C" w:rsidRPr="00635224" w:rsidRDefault="00982C4C" w:rsidP="00635224">
            <w:pPr>
              <w:spacing w:after="0" w:line="240" w:lineRule="auto"/>
              <w:ind w:left="851" w:right="-1133"/>
              <w:jc w:val="center"/>
              <w:rPr>
                <w:rFonts w:ascii="Times New Roman" w:hAnsi="Times New Roman" w:cs="Times New Roman"/>
                <w:sz w:val="24"/>
                <w:szCs w:val="24"/>
              </w:rPr>
            </w:pPr>
            <w:r w:rsidRPr="00635224">
              <w:rPr>
                <w:rFonts w:ascii="Times New Roman" w:hAnsi="Times New Roman" w:cs="Times New Roman"/>
                <w:sz w:val="24"/>
                <w:szCs w:val="24"/>
              </w:rPr>
              <w:t>Тема информационного сообщения (или иного вида задания):</w:t>
            </w:r>
          </w:p>
          <w:p w:rsidR="00982C4C" w:rsidRPr="00635224" w:rsidRDefault="00982C4C" w:rsidP="00635224">
            <w:pPr>
              <w:spacing w:after="0" w:line="240" w:lineRule="auto"/>
              <w:ind w:left="851" w:right="-1133"/>
              <w:jc w:val="center"/>
              <w:rPr>
                <w:rFonts w:ascii="Times New Roman" w:hAnsi="Times New Roman" w:cs="Times New Roman"/>
                <w:sz w:val="24"/>
                <w:szCs w:val="24"/>
              </w:rPr>
            </w:pPr>
            <w:r w:rsidRPr="00635224">
              <w:rPr>
                <w:rFonts w:ascii="Times New Roman" w:hAnsi="Times New Roman" w:cs="Times New Roman"/>
                <w:sz w:val="24"/>
                <w:szCs w:val="24"/>
              </w:rPr>
              <w:t>_____________________________________________________</w:t>
            </w:r>
          </w:p>
          <w:p w:rsidR="00982C4C" w:rsidRPr="00635224" w:rsidRDefault="00982C4C" w:rsidP="00635224">
            <w:pPr>
              <w:spacing w:after="0" w:line="240" w:lineRule="auto"/>
              <w:ind w:left="851" w:right="-1133"/>
              <w:jc w:val="center"/>
              <w:rPr>
                <w:rFonts w:ascii="Times New Roman" w:hAnsi="Times New Roman" w:cs="Times New Roman"/>
                <w:sz w:val="24"/>
                <w:szCs w:val="24"/>
              </w:rPr>
            </w:pPr>
          </w:p>
          <w:p w:rsidR="00982C4C" w:rsidRPr="00635224" w:rsidRDefault="00982C4C" w:rsidP="00635224">
            <w:pPr>
              <w:spacing w:after="0" w:line="240" w:lineRule="auto"/>
              <w:ind w:left="851" w:right="-1133"/>
              <w:jc w:val="center"/>
              <w:rPr>
                <w:rFonts w:ascii="Times New Roman" w:hAnsi="Times New Roman" w:cs="Times New Roman"/>
                <w:sz w:val="24"/>
                <w:szCs w:val="24"/>
              </w:rPr>
            </w:pPr>
            <w:r w:rsidRPr="00635224">
              <w:rPr>
                <w:rFonts w:ascii="Times New Roman" w:hAnsi="Times New Roman" w:cs="Times New Roman"/>
                <w:sz w:val="24"/>
                <w:szCs w:val="24"/>
              </w:rPr>
              <w:t>Подготовил: Ф.И.О. студента, курс, группа, специальность</w:t>
            </w:r>
          </w:p>
          <w:p w:rsidR="00982C4C" w:rsidRPr="00635224" w:rsidRDefault="00982C4C" w:rsidP="00635224">
            <w:pPr>
              <w:spacing w:after="0" w:line="240" w:lineRule="auto"/>
              <w:ind w:left="851" w:right="-1133"/>
              <w:jc w:val="center"/>
              <w:rPr>
                <w:rFonts w:ascii="Times New Roman" w:hAnsi="Times New Roman" w:cs="Times New Roman"/>
                <w:sz w:val="24"/>
                <w:szCs w:val="24"/>
              </w:rPr>
            </w:pPr>
            <w:r w:rsidRPr="00635224">
              <w:rPr>
                <w:rFonts w:ascii="Times New Roman" w:hAnsi="Times New Roman" w:cs="Times New Roman"/>
                <w:sz w:val="24"/>
                <w:szCs w:val="24"/>
              </w:rPr>
              <w:t>Руководитель: Ф.И.О. преподавателя</w:t>
            </w:r>
          </w:p>
          <w:p w:rsidR="00982C4C" w:rsidRPr="00635224" w:rsidRDefault="00982C4C" w:rsidP="00635224">
            <w:pPr>
              <w:spacing w:after="0" w:line="240" w:lineRule="auto"/>
              <w:ind w:left="851" w:right="-1133"/>
              <w:jc w:val="center"/>
              <w:rPr>
                <w:rFonts w:ascii="Times New Roman" w:hAnsi="Times New Roman" w:cs="Times New Roman"/>
                <w:sz w:val="24"/>
                <w:szCs w:val="24"/>
              </w:rPr>
            </w:pPr>
          </w:p>
        </w:tc>
      </w:tr>
    </w:tbl>
    <w:p w:rsidR="00982C4C" w:rsidRPr="00635224" w:rsidRDefault="00982C4C" w:rsidP="00635224">
      <w:pPr>
        <w:shd w:val="clear" w:color="auto" w:fill="FFFFFF"/>
        <w:spacing w:after="0" w:line="240" w:lineRule="auto"/>
        <w:ind w:left="851" w:right="-1133"/>
        <w:rPr>
          <w:rFonts w:ascii="Times New Roman" w:hAnsi="Times New Roman" w:cs="Times New Roman"/>
          <w:sz w:val="24"/>
          <w:szCs w:val="24"/>
        </w:rPr>
      </w:pPr>
    </w:p>
    <w:p w:rsidR="00982C4C" w:rsidRPr="00635224" w:rsidRDefault="00982C4C" w:rsidP="00635224">
      <w:pPr>
        <w:numPr>
          <w:ilvl w:val="0"/>
          <w:numId w:val="42"/>
        </w:numPr>
        <w:shd w:val="clear" w:color="auto" w:fill="FFFFFF"/>
        <w:spacing w:after="0" w:line="240" w:lineRule="auto"/>
        <w:ind w:left="851" w:right="-1133"/>
        <w:jc w:val="center"/>
        <w:rPr>
          <w:rFonts w:ascii="Times New Roman" w:hAnsi="Times New Roman" w:cs="Times New Roman"/>
          <w:sz w:val="24"/>
          <w:szCs w:val="24"/>
        </w:rPr>
      </w:pPr>
      <w:r w:rsidRPr="00635224">
        <w:rPr>
          <w:rFonts w:ascii="Times New Roman" w:hAnsi="Times New Roman" w:cs="Times New Roman"/>
          <w:sz w:val="24"/>
          <w:szCs w:val="24"/>
        </w:rPr>
        <w:t>Второй слайд</w:t>
      </w:r>
    </w:p>
    <w:p w:rsidR="00982C4C" w:rsidRPr="00635224" w:rsidRDefault="00982C4C" w:rsidP="00635224">
      <w:pPr>
        <w:shd w:val="clear" w:color="auto" w:fill="FFFFFF"/>
        <w:spacing w:after="0" w:line="240" w:lineRule="auto"/>
        <w:ind w:left="851" w:right="-1133"/>
        <w:jc w:val="center"/>
        <w:rPr>
          <w:rFonts w:ascii="Times New Roman" w:hAnsi="Times New Roman" w:cs="Times New Roman"/>
          <w:sz w:val="24"/>
          <w:szCs w:val="24"/>
        </w:rPr>
      </w:pPr>
    </w:p>
    <w:tbl>
      <w:tblPr>
        <w:tblW w:w="949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7"/>
      </w:tblGrid>
      <w:tr w:rsidR="00982C4C" w:rsidRPr="00635224" w:rsidTr="00533DE4">
        <w:trPr>
          <w:trHeight w:val="360"/>
        </w:trPr>
        <w:tc>
          <w:tcPr>
            <w:tcW w:w="9497" w:type="dxa"/>
          </w:tcPr>
          <w:p w:rsidR="00982C4C" w:rsidRPr="00635224" w:rsidRDefault="00982C4C" w:rsidP="00635224">
            <w:pPr>
              <w:shd w:val="clear" w:color="auto" w:fill="FFFFFF"/>
              <w:spacing w:after="0" w:line="240" w:lineRule="auto"/>
              <w:ind w:left="851" w:right="-1133"/>
              <w:jc w:val="center"/>
              <w:rPr>
                <w:rFonts w:ascii="Times New Roman" w:hAnsi="Times New Roman" w:cs="Times New Roman"/>
                <w:sz w:val="24"/>
                <w:szCs w:val="24"/>
              </w:rPr>
            </w:pPr>
            <w:r w:rsidRPr="00635224">
              <w:rPr>
                <w:rFonts w:ascii="Times New Roman" w:hAnsi="Times New Roman" w:cs="Times New Roman"/>
                <w:sz w:val="24"/>
                <w:szCs w:val="24"/>
              </w:rPr>
              <w:t>План:</w:t>
            </w:r>
          </w:p>
          <w:p w:rsidR="00982C4C" w:rsidRPr="00635224" w:rsidRDefault="00982C4C" w:rsidP="00635224">
            <w:pPr>
              <w:shd w:val="clear" w:color="auto" w:fill="FFFFFF"/>
              <w:spacing w:after="0" w:line="240" w:lineRule="auto"/>
              <w:ind w:left="851" w:right="-1133"/>
              <w:jc w:val="center"/>
              <w:rPr>
                <w:rFonts w:ascii="Times New Roman" w:hAnsi="Times New Roman" w:cs="Times New Roman"/>
                <w:sz w:val="24"/>
                <w:szCs w:val="24"/>
              </w:rPr>
            </w:pPr>
            <w:r w:rsidRPr="00635224">
              <w:rPr>
                <w:rFonts w:ascii="Times New Roman" w:hAnsi="Times New Roman" w:cs="Times New Roman"/>
                <w:sz w:val="24"/>
                <w:szCs w:val="24"/>
              </w:rPr>
              <w:t>1. ______________________________.</w:t>
            </w:r>
          </w:p>
          <w:p w:rsidR="00982C4C" w:rsidRPr="00635224" w:rsidRDefault="00982C4C" w:rsidP="00635224">
            <w:pPr>
              <w:shd w:val="clear" w:color="auto" w:fill="FFFFFF"/>
              <w:spacing w:after="0" w:line="240" w:lineRule="auto"/>
              <w:ind w:left="851" w:right="-1133"/>
              <w:jc w:val="center"/>
              <w:rPr>
                <w:rFonts w:ascii="Times New Roman" w:hAnsi="Times New Roman" w:cs="Times New Roman"/>
                <w:sz w:val="24"/>
                <w:szCs w:val="24"/>
              </w:rPr>
            </w:pPr>
            <w:r w:rsidRPr="00635224">
              <w:rPr>
                <w:rFonts w:ascii="Times New Roman" w:hAnsi="Times New Roman" w:cs="Times New Roman"/>
                <w:sz w:val="24"/>
                <w:szCs w:val="24"/>
              </w:rPr>
              <w:t>2. ______________________________.</w:t>
            </w:r>
          </w:p>
          <w:p w:rsidR="00982C4C" w:rsidRPr="00635224" w:rsidRDefault="00982C4C" w:rsidP="00635224">
            <w:pPr>
              <w:shd w:val="clear" w:color="auto" w:fill="FFFFFF"/>
              <w:spacing w:after="0" w:line="240" w:lineRule="auto"/>
              <w:ind w:left="851" w:right="-1133"/>
              <w:jc w:val="center"/>
              <w:rPr>
                <w:rFonts w:ascii="Times New Roman" w:hAnsi="Times New Roman" w:cs="Times New Roman"/>
                <w:sz w:val="24"/>
                <w:szCs w:val="24"/>
              </w:rPr>
            </w:pPr>
            <w:r w:rsidRPr="00635224">
              <w:rPr>
                <w:rFonts w:ascii="Times New Roman" w:hAnsi="Times New Roman" w:cs="Times New Roman"/>
                <w:sz w:val="24"/>
                <w:szCs w:val="24"/>
              </w:rPr>
              <w:t>3. ______________________________.</w:t>
            </w:r>
          </w:p>
          <w:p w:rsidR="00982C4C" w:rsidRPr="00635224" w:rsidRDefault="00982C4C" w:rsidP="00635224">
            <w:pPr>
              <w:shd w:val="clear" w:color="auto" w:fill="FFFFFF"/>
              <w:spacing w:after="0" w:line="240" w:lineRule="auto"/>
              <w:ind w:left="851" w:right="-1133"/>
              <w:jc w:val="center"/>
              <w:rPr>
                <w:rFonts w:ascii="Times New Roman" w:hAnsi="Times New Roman" w:cs="Times New Roman"/>
                <w:sz w:val="24"/>
                <w:szCs w:val="24"/>
              </w:rPr>
            </w:pPr>
          </w:p>
        </w:tc>
      </w:tr>
    </w:tbl>
    <w:p w:rsidR="00982C4C" w:rsidRPr="00635224" w:rsidRDefault="00982C4C" w:rsidP="00635224">
      <w:pPr>
        <w:shd w:val="clear" w:color="auto" w:fill="FFFFFF"/>
        <w:spacing w:after="0" w:line="240" w:lineRule="auto"/>
        <w:ind w:left="851" w:right="-1133"/>
        <w:rPr>
          <w:rFonts w:ascii="Times New Roman" w:hAnsi="Times New Roman" w:cs="Times New Roman"/>
          <w:sz w:val="24"/>
          <w:szCs w:val="24"/>
        </w:rPr>
      </w:pPr>
    </w:p>
    <w:p w:rsidR="00982C4C" w:rsidRPr="00635224" w:rsidRDefault="00982C4C" w:rsidP="00635224">
      <w:pPr>
        <w:numPr>
          <w:ilvl w:val="0"/>
          <w:numId w:val="42"/>
        </w:numPr>
        <w:shd w:val="clear" w:color="auto" w:fill="FFFFFF"/>
        <w:spacing w:after="0" w:line="240" w:lineRule="auto"/>
        <w:ind w:left="851" w:right="-1133"/>
        <w:jc w:val="center"/>
        <w:rPr>
          <w:rFonts w:ascii="Times New Roman" w:hAnsi="Times New Roman" w:cs="Times New Roman"/>
          <w:sz w:val="24"/>
          <w:szCs w:val="24"/>
        </w:rPr>
      </w:pPr>
      <w:r w:rsidRPr="00635224">
        <w:rPr>
          <w:rFonts w:ascii="Times New Roman" w:hAnsi="Times New Roman" w:cs="Times New Roman"/>
          <w:sz w:val="24"/>
          <w:szCs w:val="24"/>
        </w:rPr>
        <w:t>Третий слайд</w:t>
      </w:r>
    </w:p>
    <w:p w:rsidR="00982C4C" w:rsidRPr="00635224" w:rsidRDefault="00982C4C" w:rsidP="00635224">
      <w:pPr>
        <w:shd w:val="clear" w:color="auto" w:fill="FFFFFF"/>
        <w:spacing w:after="0" w:line="240" w:lineRule="auto"/>
        <w:ind w:left="851" w:right="-1133"/>
        <w:jc w:val="center"/>
        <w:rPr>
          <w:rFonts w:ascii="Times New Roman" w:hAnsi="Times New Roman" w:cs="Times New Roman"/>
          <w:sz w:val="24"/>
          <w:szCs w:val="24"/>
        </w:rPr>
      </w:pPr>
    </w:p>
    <w:tbl>
      <w:tblPr>
        <w:tblW w:w="949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7"/>
      </w:tblGrid>
      <w:tr w:rsidR="00982C4C" w:rsidRPr="00635224" w:rsidTr="00533DE4">
        <w:trPr>
          <w:trHeight w:val="180"/>
        </w:trPr>
        <w:tc>
          <w:tcPr>
            <w:tcW w:w="9497" w:type="dxa"/>
            <w:tcBorders>
              <w:bottom w:val="single" w:sz="4" w:space="0" w:color="auto"/>
            </w:tcBorders>
          </w:tcPr>
          <w:p w:rsidR="00982C4C" w:rsidRPr="00635224" w:rsidRDefault="00982C4C" w:rsidP="00635224">
            <w:pPr>
              <w:shd w:val="clear" w:color="auto" w:fill="FFFFFF"/>
              <w:spacing w:after="0" w:line="240" w:lineRule="auto"/>
              <w:ind w:left="851" w:right="-1133"/>
              <w:jc w:val="center"/>
              <w:rPr>
                <w:rFonts w:ascii="Times New Roman" w:hAnsi="Times New Roman" w:cs="Times New Roman"/>
                <w:sz w:val="24"/>
                <w:szCs w:val="24"/>
              </w:rPr>
            </w:pPr>
          </w:p>
          <w:p w:rsidR="00982C4C" w:rsidRPr="00635224" w:rsidRDefault="00982C4C" w:rsidP="00635224">
            <w:pPr>
              <w:shd w:val="clear" w:color="auto" w:fill="FFFFFF"/>
              <w:spacing w:after="0" w:line="240" w:lineRule="auto"/>
              <w:ind w:left="851" w:right="-1133"/>
              <w:jc w:val="center"/>
              <w:rPr>
                <w:rFonts w:ascii="Times New Roman" w:hAnsi="Times New Roman" w:cs="Times New Roman"/>
                <w:sz w:val="24"/>
                <w:szCs w:val="24"/>
              </w:rPr>
            </w:pPr>
            <w:r w:rsidRPr="00635224">
              <w:rPr>
                <w:rFonts w:ascii="Times New Roman" w:hAnsi="Times New Roman" w:cs="Times New Roman"/>
                <w:sz w:val="24"/>
                <w:szCs w:val="24"/>
              </w:rPr>
              <w:t>Литература:</w:t>
            </w:r>
          </w:p>
          <w:p w:rsidR="00982C4C" w:rsidRPr="00635224" w:rsidRDefault="00982C4C" w:rsidP="00635224">
            <w:pPr>
              <w:shd w:val="clear" w:color="auto" w:fill="FFFFFF"/>
              <w:spacing w:after="0" w:line="240" w:lineRule="auto"/>
              <w:ind w:left="851" w:right="-1133"/>
              <w:jc w:val="center"/>
              <w:rPr>
                <w:rFonts w:ascii="Times New Roman" w:hAnsi="Times New Roman" w:cs="Times New Roman"/>
                <w:sz w:val="24"/>
                <w:szCs w:val="24"/>
              </w:rPr>
            </w:pPr>
          </w:p>
        </w:tc>
      </w:tr>
    </w:tbl>
    <w:p w:rsidR="00982C4C" w:rsidRPr="00635224" w:rsidRDefault="00982C4C" w:rsidP="00635224">
      <w:pPr>
        <w:shd w:val="clear" w:color="auto" w:fill="FFFFFF"/>
        <w:spacing w:after="0" w:line="240" w:lineRule="auto"/>
        <w:ind w:left="851" w:right="-1133"/>
        <w:jc w:val="both"/>
        <w:rPr>
          <w:rFonts w:ascii="Times New Roman" w:hAnsi="Times New Roman" w:cs="Times New Roman"/>
          <w:sz w:val="24"/>
          <w:szCs w:val="24"/>
        </w:rPr>
      </w:pPr>
    </w:p>
    <w:p w:rsidR="00982C4C" w:rsidRPr="00635224" w:rsidRDefault="00982C4C" w:rsidP="00635224">
      <w:pPr>
        <w:shd w:val="clear" w:color="auto" w:fill="FFFFFF"/>
        <w:spacing w:after="0" w:line="240" w:lineRule="auto"/>
        <w:ind w:left="851" w:right="-1133"/>
        <w:jc w:val="both"/>
        <w:rPr>
          <w:rFonts w:ascii="Times New Roman" w:hAnsi="Times New Roman" w:cs="Times New Roman"/>
          <w:sz w:val="24"/>
          <w:szCs w:val="24"/>
        </w:rPr>
      </w:pPr>
    </w:p>
    <w:p w:rsidR="00982C4C" w:rsidRPr="00635224" w:rsidRDefault="00982C4C" w:rsidP="00635224">
      <w:pPr>
        <w:numPr>
          <w:ilvl w:val="0"/>
          <w:numId w:val="42"/>
        </w:numPr>
        <w:shd w:val="clear" w:color="auto" w:fill="FFFFFF"/>
        <w:spacing w:after="0" w:line="240" w:lineRule="auto"/>
        <w:ind w:left="851" w:right="-1133"/>
        <w:jc w:val="center"/>
        <w:rPr>
          <w:rFonts w:ascii="Times New Roman" w:hAnsi="Times New Roman" w:cs="Times New Roman"/>
          <w:sz w:val="24"/>
          <w:szCs w:val="24"/>
        </w:rPr>
      </w:pPr>
      <w:r w:rsidRPr="00635224">
        <w:rPr>
          <w:rFonts w:ascii="Times New Roman" w:hAnsi="Times New Roman" w:cs="Times New Roman"/>
          <w:sz w:val="24"/>
          <w:szCs w:val="24"/>
        </w:rPr>
        <w:t>Четвертый слайд</w:t>
      </w:r>
    </w:p>
    <w:p w:rsidR="00982C4C" w:rsidRPr="00635224" w:rsidRDefault="00982C4C" w:rsidP="00635224">
      <w:pPr>
        <w:shd w:val="clear" w:color="auto" w:fill="FFFFFF"/>
        <w:spacing w:after="0" w:line="240" w:lineRule="auto"/>
        <w:ind w:left="851" w:right="-1133"/>
        <w:jc w:val="center"/>
        <w:rPr>
          <w:rFonts w:ascii="Times New Roman" w:hAnsi="Times New Roman" w:cs="Times New Roman"/>
          <w:sz w:val="24"/>
          <w:szCs w:val="24"/>
        </w:rPr>
      </w:pPr>
    </w:p>
    <w:tbl>
      <w:tblPr>
        <w:tblW w:w="949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7"/>
      </w:tblGrid>
      <w:tr w:rsidR="00982C4C" w:rsidRPr="00635224" w:rsidTr="00533DE4">
        <w:trPr>
          <w:trHeight w:val="180"/>
        </w:trPr>
        <w:tc>
          <w:tcPr>
            <w:tcW w:w="9497" w:type="dxa"/>
          </w:tcPr>
          <w:p w:rsidR="00982C4C" w:rsidRPr="00635224" w:rsidRDefault="00982C4C" w:rsidP="00635224">
            <w:pPr>
              <w:shd w:val="clear" w:color="auto" w:fill="FFFFFF"/>
              <w:spacing w:after="0" w:line="240" w:lineRule="auto"/>
              <w:ind w:left="851" w:right="-1133"/>
              <w:jc w:val="center"/>
              <w:rPr>
                <w:rFonts w:ascii="Times New Roman" w:hAnsi="Times New Roman" w:cs="Times New Roman"/>
                <w:sz w:val="24"/>
                <w:szCs w:val="24"/>
              </w:rPr>
            </w:pPr>
            <w:r w:rsidRPr="00635224">
              <w:rPr>
                <w:rFonts w:ascii="Times New Roman" w:hAnsi="Times New Roman" w:cs="Times New Roman"/>
                <w:sz w:val="24"/>
                <w:szCs w:val="24"/>
              </w:rPr>
              <w:t>Лаконично раскрывает содержание информации, можно</w:t>
            </w:r>
          </w:p>
          <w:p w:rsidR="00982C4C" w:rsidRPr="00635224" w:rsidRDefault="00982C4C" w:rsidP="00635224">
            <w:pPr>
              <w:shd w:val="clear" w:color="auto" w:fill="FFFFFF"/>
              <w:spacing w:after="0" w:line="240" w:lineRule="auto"/>
              <w:ind w:left="851" w:right="-1133"/>
              <w:jc w:val="center"/>
              <w:rPr>
                <w:rFonts w:ascii="Times New Roman" w:hAnsi="Times New Roman" w:cs="Times New Roman"/>
                <w:sz w:val="24"/>
                <w:szCs w:val="24"/>
              </w:rPr>
            </w:pPr>
            <w:r w:rsidRPr="00635224">
              <w:rPr>
                <w:rFonts w:ascii="Times New Roman" w:hAnsi="Times New Roman" w:cs="Times New Roman"/>
                <w:sz w:val="24"/>
                <w:szCs w:val="24"/>
              </w:rPr>
              <w:t>включать рисунки, автофигуры, графики, диаграммы</w:t>
            </w:r>
          </w:p>
          <w:p w:rsidR="00982C4C" w:rsidRPr="00635224" w:rsidRDefault="00982C4C" w:rsidP="00635224">
            <w:pPr>
              <w:shd w:val="clear" w:color="auto" w:fill="FFFFFF"/>
              <w:spacing w:after="0" w:line="240" w:lineRule="auto"/>
              <w:ind w:left="851" w:right="-1133"/>
              <w:jc w:val="center"/>
              <w:rPr>
                <w:rFonts w:ascii="Times New Roman" w:hAnsi="Times New Roman" w:cs="Times New Roman"/>
                <w:sz w:val="24"/>
                <w:szCs w:val="24"/>
              </w:rPr>
            </w:pPr>
            <w:r w:rsidRPr="00635224">
              <w:rPr>
                <w:rFonts w:ascii="Times New Roman" w:hAnsi="Times New Roman" w:cs="Times New Roman"/>
                <w:sz w:val="24"/>
                <w:szCs w:val="24"/>
              </w:rPr>
              <w:t>и другие способы наглядного отображения информации</w:t>
            </w:r>
          </w:p>
        </w:tc>
      </w:tr>
    </w:tbl>
    <w:p w:rsidR="00982C4C" w:rsidRPr="00635224" w:rsidRDefault="00982C4C" w:rsidP="00635224">
      <w:pPr>
        <w:pStyle w:val="aff"/>
        <w:jc w:val="both"/>
        <w:rPr>
          <w:rFonts w:ascii="Times New Roman" w:hAnsi="Times New Roman"/>
          <w:sz w:val="24"/>
          <w:szCs w:val="24"/>
          <w:lang w:eastAsia="ru-RU"/>
        </w:rPr>
      </w:pPr>
    </w:p>
    <w:p w:rsidR="00AA3BA3" w:rsidRPr="00635224" w:rsidRDefault="00AA3BA3" w:rsidP="00635224">
      <w:pPr>
        <w:tabs>
          <w:tab w:val="left" w:pos="2835"/>
          <w:tab w:val="left" w:pos="3402"/>
        </w:tabs>
        <w:spacing w:after="0" w:line="240" w:lineRule="auto"/>
        <w:jc w:val="center"/>
        <w:rPr>
          <w:rFonts w:ascii="Times New Roman" w:hAnsi="Times New Roman" w:cs="Times New Roman"/>
          <w:b/>
          <w:bCs/>
          <w:color w:val="000000"/>
          <w:spacing w:val="-8"/>
          <w:sz w:val="24"/>
          <w:szCs w:val="24"/>
        </w:rPr>
      </w:pPr>
    </w:p>
    <w:p w:rsidR="00982C4C" w:rsidRPr="00635224" w:rsidRDefault="00982C4C" w:rsidP="00635224">
      <w:pPr>
        <w:tabs>
          <w:tab w:val="left" w:pos="2835"/>
          <w:tab w:val="left" w:pos="3402"/>
        </w:tabs>
        <w:spacing w:after="0" w:line="240" w:lineRule="auto"/>
        <w:jc w:val="center"/>
        <w:rPr>
          <w:rFonts w:ascii="Times New Roman" w:eastAsia="Calibri" w:hAnsi="Times New Roman" w:cs="Times New Roman"/>
          <w:sz w:val="24"/>
          <w:szCs w:val="24"/>
        </w:rPr>
      </w:pPr>
      <w:r w:rsidRPr="00635224">
        <w:rPr>
          <w:rFonts w:ascii="Times New Roman" w:hAnsi="Times New Roman" w:cs="Times New Roman"/>
          <w:b/>
          <w:bCs/>
          <w:color w:val="000000"/>
          <w:spacing w:val="-8"/>
          <w:sz w:val="24"/>
          <w:szCs w:val="24"/>
        </w:rPr>
        <w:t>Образец титульного листа</w:t>
      </w:r>
    </w:p>
    <w:p w:rsidR="00982C4C" w:rsidRPr="00635224" w:rsidRDefault="00982C4C" w:rsidP="00635224">
      <w:pPr>
        <w:shd w:val="clear" w:color="auto" w:fill="FFFFFF"/>
        <w:spacing w:after="0" w:line="240" w:lineRule="auto"/>
        <w:jc w:val="center"/>
        <w:rPr>
          <w:rFonts w:ascii="Times New Roman" w:hAnsi="Times New Roman" w:cs="Times New Roman"/>
          <w:color w:val="000000"/>
          <w:spacing w:val="4"/>
          <w:sz w:val="24"/>
          <w:szCs w:val="24"/>
        </w:rPr>
      </w:pPr>
    </w:p>
    <w:p w:rsidR="00982C4C" w:rsidRPr="00635224" w:rsidRDefault="00982C4C" w:rsidP="00635224">
      <w:pPr>
        <w:spacing w:after="0" w:line="240" w:lineRule="auto"/>
        <w:ind w:left="1418" w:hanging="709"/>
        <w:contextualSpacing/>
        <w:jc w:val="center"/>
        <w:rPr>
          <w:rFonts w:ascii="Times New Roman" w:hAnsi="Times New Roman" w:cs="Times New Roman"/>
          <w:sz w:val="24"/>
          <w:szCs w:val="24"/>
        </w:rPr>
      </w:pPr>
      <w:r w:rsidRPr="00635224">
        <w:rPr>
          <w:rFonts w:ascii="Times New Roman" w:hAnsi="Times New Roman" w:cs="Times New Roman"/>
          <w:sz w:val="24"/>
          <w:szCs w:val="24"/>
        </w:rPr>
        <w:t>Департамент внутренней и кадровой политики Белгородской области</w:t>
      </w:r>
    </w:p>
    <w:p w:rsidR="00982C4C" w:rsidRPr="00635224" w:rsidRDefault="00982C4C" w:rsidP="00635224">
      <w:pPr>
        <w:spacing w:after="0" w:line="240" w:lineRule="auto"/>
        <w:ind w:left="1418" w:hanging="709"/>
        <w:contextualSpacing/>
        <w:jc w:val="center"/>
        <w:rPr>
          <w:rFonts w:ascii="Times New Roman" w:hAnsi="Times New Roman" w:cs="Times New Roman"/>
          <w:sz w:val="24"/>
          <w:szCs w:val="24"/>
        </w:rPr>
      </w:pPr>
      <w:r w:rsidRPr="00635224">
        <w:rPr>
          <w:rFonts w:ascii="Times New Roman" w:hAnsi="Times New Roman" w:cs="Times New Roman"/>
          <w:sz w:val="24"/>
          <w:szCs w:val="24"/>
        </w:rPr>
        <w:t xml:space="preserve">Областное государственное автономное </w:t>
      </w:r>
      <w:r w:rsidRPr="00635224">
        <w:rPr>
          <w:rFonts w:ascii="Times New Roman" w:hAnsi="Times New Roman" w:cs="Times New Roman"/>
          <w:sz w:val="24"/>
          <w:szCs w:val="24"/>
        </w:rPr>
        <w:br/>
        <w:t>профессиональное образование учреждение</w:t>
      </w:r>
    </w:p>
    <w:p w:rsidR="00982C4C" w:rsidRPr="00635224" w:rsidRDefault="00982C4C" w:rsidP="00635224">
      <w:pPr>
        <w:spacing w:after="0" w:line="240" w:lineRule="auto"/>
        <w:ind w:left="1418" w:hanging="709"/>
        <w:contextualSpacing/>
        <w:jc w:val="center"/>
        <w:rPr>
          <w:rFonts w:ascii="Times New Roman" w:hAnsi="Times New Roman" w:cs="Times New Roman"/>
          <w:sz w:val="24"/>
          <w:szCs w:val="24"/>
        </w:rPr>
      </w:pPr>
      <w:r w:rsidRPr="00635224">
        <w:rPr>
          <w:rFonts w:ascii="Times New Roman" w:hAnsi="Times New Roman" w:cs="Times New Roman"/>
          <w:sz w:val="24"/>
          <w:szCs w:val="24"/>
        </w:rPr>
        <w:t>«Белгородский индустриальный колледж»</w:t>
      </w:r>
    </w:p>
    <w:p w:rsidR="00982C4C" w:rsidRPr="00635224" w:rsidRDefault="00982C4C" w:rsidP="00635224">
      <w:pPr>
        <w:shd w:val="clear" w:color="auto" w:fill="FFFFFF"/>
        <w:spacing w:after="0" w:line="240" w:lineRule="auto"/>
        <w:ind w:left="709"/>
        <w:jc w:val="center"/>
        <w:rPr>
          <w:rFonts w:ascii="Times New Roman" w:hAnsi="Times New Roman" w:cs="Times New Roman"/>
          <w:color w:val="000000"/>
          <w:spacing w:val="-5"/>
          <w:w w:val="129"/>
          <w:sz w:val="24"/>
          <w:szCs w:val="24"/>
        </w:rPr>
      </w:pPr>
    </w:p>
    <w:p w:rsidR="00982C4C" w:rsidRPr="00635224" w:rsidRDefault="00982C4C" w:rsidP="00635224">
      <w:pPr>
        <w:shd w:val="clear" w:color="auto" w:fill="FFFFFF"/>
        <w:spacing w:after="0" w:line="240" w:lineRule="auto"/>
        <w:jc w:val="both"/>
        <w:rPr>
          <w:rFonts w:ascii="Times New Roman" w:hAnsi="Times New Roman" w:cs="Times New Roman"/>
          <w:color w:val="000000"/>
          <w:spacing w:val="-5"/>
          <w:w w:val="129"/>
          <w:sz w:val="24"/>
          <w:szCs w:val="24"/>
        </w:rPr>
      </w:pPr>
    </w:p>
    <w:p w:rsidR="00982C4C" w:rsidRPr="00635224" w:rsidRDefault="00982C4C" w:rsidP="00635224">
      <w:pPr>
        <w:shd w:val="clear" w:color="auto" w:fill="FFFFFF"/>
        <w:spacing w:after="0" w:line="240" w:lineRule="auto"/>
        <w:jc w:val="both"/>
        <w:rPr>
          <w:rFonts w:ascii="Times New Roman" w:hAnsi="Times New Roman" w:cs="Times New Roman"/>
          <w:color w:val="000000"/>
          <w:spacing w:val="-5"/>
          <w:w w:val="129"/>
          <w:sz w:val="24"/>
          <w:szCs w:val="24"/>
        </w:rPr>
      </w:pPr>
    </w:p>
    <w:p w:rsidR="00982C4C" w:rsidRPr="00635224" w:rsidRDefault="00982C4C" w:rsidP="00635224">
      <w:pPr>
        <w:shd w:val="clear" w:color="auto" w:fill="FFFFFF"/>
        <w:spacing w:after="0" w:line="240" w:lineRule="auto"/>
        <w:jc w:val="both"/>
        <w:rPr>
          <w:rFonts w:ascii="Times New Roman" w:hAnsi="Times New Roman" w:cs="Times New Roman"/>
          <w:color w:val="000000"/>
          <w:spacing w:val="-5"/>
          <w:w w:val="129"/>
          <w:sz w:val="24"/>
          <w:szCs w:val="24"/>
        </w:rPr>
      </w:pPr>
    </w:p>
    <w:p w:rsidR="00982C4C" w:rsidRPr="00635224" w:rsidRDefault="00982C4C" w:rsidP="00635224">
      <w:pPr>
        <w:shd w:val="clear" w:color="auto" w:fill="FFFFFF"/>
        <w:spacing w:after="0" w:line="240" w:lineRule="auto"/>
        <w:jc w:val="both"/>
        <w:rPr>
          <w:rFonts w:ascii="Times New Roman" w:hAnsi="Times New Roman" w:cs="Times New Roman"/>
          <w:color w:val="000000"/>
          <w:spacing w:val="-5"/>
          <w:w w:val="129"/>
          <w:sz w:val="24"/>
          <w:szCs w:val="24"/>
        </w:rPr>
      </w:pPr>
    </w:p>
    <w:p w:rsidR="00982C4C" w:rsidRPr="00635224" w:rsidRDefault="00982C4C" w:rsidP="00635224">
      <w:pPr>
        <w:shd w:val="clear" w:color="auto" w:fill="FFFFFF"/>
        <w:spacing w:after="0" w:line="240" w:lineRule="auto"/>
        <w:jc w:val="both"/>
        <w:rPr>
          <w:rFonts w:ascii="Times New Roman" w:hAnsi="Times New Roman" w:cs="Times New Roman"/>
          <w:color w:val="000000"/>
          <w:spacing w:val="-5"/>
          <w:w w:val="129"/>
          <w:sz w:val="24"/>
          <w:szCs w:val="24"/>
        </w:rPr>
      </w:pPr>
    </w:p>
    <w:p w:rsidR="00982C4C" w:rsidRPr="00635224" w:rsidRDefault="00982C4C" w:rsidP="00635224">
      <w:pPr>
        <w:shd w:val="clear" w:color="auto" w:fill="FFFFFF"/>
        <w:spacing w:after="0" w:line="240" w:lineRule="auto"/>
        <w:jc w:val="both"/>
        <w:rPr>
          <w:rFonts w:ascii="Times New Roman" w:hAnsi="Times New Roman" w:cs="Times New Roman"/>
          <w:color w:val="000000"/>
          <w:spacing w:val="-5"/>
          <w:w w:val="129"/>
          <w:sz w:val="24"/>
          <w:szCs w:val="24"/>
        </w:rPr>
      </w:pPr>
    </w:p>
    <w:p w:rsidR="00982C4C" w:rsidRPr="00635224" w:rsidRDefault="00982C4C" w:rsidP="00635224">
      <w:pPr>
        <w:shd w:val="clear" w:color="auto" w:fill="FFFFFF"/>
        <w:spacing w:after="0" w:line="240" w:lineRule="auto"/>
        <w:jc w:val="both"/>
        <w:rPr>
          <w:rFonts w:ascii="Times New Roman" w:hAnsi="Times New Roman" w:cs="Times New Roman"/>
          <w:color w:val="000000"/>
          <w:spacing w:val="-5"/>
          <w:w w:val="129"/>
          <w:sz w:val="24"/>
          <w:szCs w:val="24"/>
        </w:rPr>
      </w:pPr>
    </w:p>
    <w:p w:rsidR="00982C4C" w:rsidRPr="00635224" w:rsidRDefault="00982C4C" w:rsidP="00635224">
      <w:pPr>
        <w:shd w:val="clear" w:color="auto" w:fill="FFFFFF"/>
        <w:spacing w:after="0" w:line="240" w:lineRule="auto"/>
        <w:jc w:val="both"/>
        <w:rPr>
          <w:rFonts w:ascii="Times New Roman" w:hAnsi="Times New Roman" w:cs="Times New Roman"/>
          <w:color w:val="000000"/>
          <w:spacing w:val="-5"/>
          <w:w w:val="129"/>
          <w:sz w:val="24"/>
          <w:szCs w:val="24"/>
        </w:rPr>
      </w:pPr>
    </w:p>
    <w:p w:rsidR="00982C4C" w:rsidRPr="00635224" w:rsidRDefault="00982C4C" w:rsidP="00635224">
      <w:pPr>
        <w:shd w:val="clear" w:color="auto" w:fill="FFFFFF"/>
        <w:spacing w:after="0" w:line="240" w:lineRule="auto"/>
        <w:jc w:val="both"/>
        <w:rPr>
          <w:rFonts w:ascii="Times New Roman" w:hAnsi="Times New Roman" w:cs="Times New Roman"/>
          <w:color w:val="000000"/>
          <w:spacing w:val="-5"/>
          <w:w w:val="129"/>
          <w:sz w:val="24"/>
          <w:szCs w:val="24"/>
        </w:rPr>
      </w:pPr>
    </w:p>
    <w:p w:rsidR="00982C4C" w:rsidRPr="00635224" w:rsidRDefault="00982C4C" w:rsidP="00635224">
      <w:pPr>
        <w:pStyle w:val="aff"/>
        <w:jc w:val="center"/>
        <w:rPr>
          <w:rFonts w:ascii="Times New Roman" w:hAnsi="Times New Roman"/>
          <w:w w:val="129"/>
          <w:sz w:val="24"/>
          <w:szCs w:val="24"/>
        </w:rPr>
      </w:pPr>
      <w:r w:rsidRPr="00635224">
        <w:rPr>
          <w:rFonts w:ascii="Times New Roman" w:hAnsi="Times New Roman"/>
          <w:w w:val="129"/>
          <w:sz w:val="24"/>
          <w:szCs w:val="24"/>
        </w:rPr>
        <w:t>Р Е Ф Е Р А Т</w:t>
      </w:r>
    </w:p>
    <w:p w:rsidR="00982C4C" w:rsidRPr="00635224" w:rsidRDefault="00982C4C" w:rsidP="00635224">
      <w:pPr>
        <w:pStyle w:val="aff"/>
        <w:ind w:left="709"/>
        <w:jc w:val="center"/>
        <w:rPr>
          <w:rFonts w:ascii="Times New Roman" w:hAnsi="Times New Roman"/>
          <w:w w:val="129"/>
          <w:sz w:val="24"/>
          <w:szCs w:val="24"/>
        </w:rPr>
      </w:pPr>
      <w:r w:rsidRPr="00635224">
        <w:rPr>
          <w:rFonts w:ascii="Times New Roman" w:hAnsi="Times New Roman"/>
          <w:w w:val="129"/>
          <w:sz w:val="24"/>
          <w:szCs w:val="24"/>
        </w:rPr>
        <w:t>_________________________________</w:t>
      </w:r>
      <w:r w:rsidR="00533DE4" w:rsidRPr="00635224">
        <w:rPr>
          <w:rFonts w:ascii="Times New Roman" w:hAnsi="Times New Roman"/>
          <w:w w:val="129"/>
          <w:sz w:val="24"/>
          <w:szCs w:val="24"/>
        </w:rPr>
        <w:t>____________________</w:t>
      </w:r>
    </w:p>
    <w:p w:rsidR="00982C4C" w:rsidRPr="00635224" w:rsidRDefault="00982C4C" w:rsidP="00635224">
      <w:pPr>
        <w:pStyle w:val="aff"/>
        <w:jc w:val="center"/>
        <w:rPr>
          <w:rFonts w:ascii="Times New Roman" w:hAnsi="Times New Roman"/>
          <w:w w:val="129"/>
          <w:sz w:val="24"/>
          <w:szCs w:val="24"/>
        </w:rPr>
      </w:pPr>
      <w:r w:rsidRPr="00635224">
        <w:rPr>
          <w:rFonts w:ascii="Times New Roman" w:hAnsi="Times New Roman"/>
          <w:w w:val="129"/>
          <w:sz w:val="24"/>
          <w:szCs w:val="24"/>
        </w:rPr>
        <w:t>тема реферата</w:t>
      </w:r>
    </w:p>
    <w:p w:rsidR="00982C4C" w:rsidRPr="00635224" w:rsidRDefault="00982C4C" w:rsidP="00635224">
      <w:pPr>
        <w:shd w:val="clear" w:color="auto" w:fill="FFFFFF"/>
        <w:spacing w:after="0" w:line="240" w:lineRule="auto"/>
        <w:jc w:val="both"/>
        <w:rPr>
          <w:rFonts w:ascii="Times New Roman" w:hAnsi="Times New Roman" w:cs="Times New Roman"/>
          <w:color w:val="000000"/>
          <w:spacing w:val="-5"/>
          <w:w w:val="129"/>
          <w:sz w:val="24"/>
          <w:szCs w:val="24"/>
        </w:rPr>
      </w:pPr>
    </w:p>
    <w:p w:rsidR="00982C4C" w:rsidRPr="00635224" w:rsidRDefault="00982C4C" w:rsidP="00635224">
      <w:pPr>
        <w:shd w:val="clear" w:color="auto" w:fill="FFFFFF"/>
        <w:spacing w:after="0" w:line="240" w:lineRule="auto"/>
        <w:jc w:val="both"/>
        <w:rPr>
          <w:rFonts w:ascii="Times New Roman" w:hAnsi="Times New Roman" w:cs="Times New Roman"/>
          <w:color w:val="000000"/>
          <w:spacing w:val="-5"/>
          <w:w w:val="129"/>
          <w:sz w:val="24"/>
          <w:szCs w:val="24"/>
        </w:rPr>
      </w:pPr>
    </w:p>
    <w:p w:rsidR="00982C4C" w:rsidRPr="00635224" w:rsidRDefault="00982C4C" w:rsidP="00635224">
      <w:pPr>
        <w:shd w:val="clear" w:color="auto" w:fill="FFFFFF"/>
        <w:spacing w:after="0" w:line="240" w:lineRule="auto"/>
        <w:jc w:val="both"/>
        <w:rPr>
          <w:rFonts w:ascii="Times New Roman" w:hAnsi="Times New Roman" w:cs="Times New Roman"/>
          <w:color w:val="000000"/>
          <w:spacing w:val="-5"/>
          <w:w w:val="129"/>
          <w:sz w:val="24"/>
          <w:szCs w:val="24"/>
        </w:rPr>
      </w:pPr>
    </w:p>
    <w:p w:rsidR="00982C4C" w:rsidRPr="00635224" w:rsidRDefault="00982C4C" w:rsidP="00635224">
      <w:pPr>
        <w:shd w:val="clear" w:color="auto" w:fill="FFFFFF"/>
        <w:spacing w:after="0" w:line="240" w:lineRule="auto"/>
        <w:jc w:val="both"/>
        <w:rPr>
          <w:rFonts w:ascii="Times New Roman" w:hAnsi="Times New Roman" w:cs="Times New Roman"/>
          <w:color w:val="000000"/>
          <w:spacing w:val="-5"/>
          <w:w w:val="129"/>
          <w:sz w:val="24"/>
          <w:szCs w:val="24"/>
        </w:rPr>
      </w:pPr>
    </w:p>
    <w:p w:rsidR="00982C4C" w:rsidRPr="00635224" w:rsidRDefault="00982C4C" w:rsidP="00635224">
      <w:pPr>
        <w:shd w:val="clear" w:color="auto" w:fill="FFFFFF"/>
        <w:spacing w:after="0" w:line="240" w:lineRule="auto"/>
        <w:jc w:val="both"/>
        <w:rPr>
          <w:rFonts w:ascii="Times New Roman" w:hAnsi="Times New Roman" w:cs="Times New Roman"/>
          <w:color w:val="000000"/>
          <w:spacing w:val="-5"/>
          <w:w w:val="129"/>
          <w:sz w:val="24"/>
          <w:szCs w:val="24"/>
        </w:rPr>
      </w:pPr>
    </w:p>
    <w:p w:rsidR="00982C4C" w:rsidRPr="00635224" w:rsidRDefault="00982C4C" w:rsidP="00635224">
      <w:pPr>
        <w:shd w:val="clear" w:color="auto" w:fill="FFFFFF"/>
        <w:spacing w:after="0" w:line="240" w:lineRule="auto"/>
        <w:jc w:val="both"/>
        <w:rPr>
          <w:rFonts w:ascii="Times New Roman" w:hAnsi="Times New Roman" w:cs="Times New Roman"/>
          <w:color w:val="000000"/>
          <w:spacing w:val="-5"/>
          <w:w w:val="129"/>
          <w:sz w:val="24"/>
          <w:szCs w:val="24"/>
        </w:rPr>
      </w:pPr>
    </w:p>
    <w:p w:rsidR="00982C4C" w:rsidRPr="00635224" w:rsidRDefault="00982C4C" w:rsidP="00635224">
      <w:pPr>
        <w:shd w:val="clear" w:color="auto" w:fill="FFFFFF"/>
        <w:spacing w:after="0" w:line="240" w:lineRule="auto"/>
        <w:jc w:val="both"/>
        <w:rPr>
          <w:rFonts w:ascii="Times New Roman" w:hAnsi="Times New Roman" w:cs="Times New Roman"/>
          <w:color w:val="000000"/>
          <w:spacing w:val="-5"/>
          <w:w w:val="129"/>
          <w:sz w:val="24"/>
          <w:szCs w:val="24"/>
        </w:rPr>
      </w:pPr>
    </w:p>
    <w:p w:rsidR="00982C4C" w:rsidRPr="00635224" w:rsidRDefault="00982C4C" w:rsidP="00635224">
      <w:pPr>
        <w:shd w:val="clear" w:color="auto" w:fill="FFFFFF"/>
        <w:spacing w:after="0" w:line="240" w:lineRule="auto"/>
        <w:jc w:val="both"/>
        <w:rPr>
          <w:rFonts w:ascii="Times New Roman" w:hAnsi="Times New Roman" w:cs="Times New Roman"/>
          <w:color w:val="000000"/>
          <w:spacing w:val="-5"/>
          <w:w w:val="129"/>
          <w:sz w:val="24"/>
          <w:szCs w:val="24"/>
        </w:rPr>
      </w:pPr>
    </w:p>
    <w:p w:rsidR="00982C4C" w:rsidRPr="00635224" w:rsidRDefault="00982C4C" w:rsidP="00635224">
      <w:pPr>
        <w:shd w:val="clear" w:color="auto" w:fill="FFFFFF"/>
        <w:spacing w:after="0" w:line="240" w:lineRule="auto"/>
        <w:jc w:val="both"/>
        <w:rPr>
          <w:rFonts w:ascii="Times New Roman" w:hAnsi="Times New Roman" w:cs="Times New Roman"/>
          <w:color w:val="000000"/>
          <w:spacing w:val="-5"/>
          <w:w w:val="129"/>
          <w:sz w:val="24"/>
          <w:szCs w:val="24"/>
        </w:rPr>
      </w:pPr>
    </w:p>
    <w:p w:rsidR="00982C4C" w:rsidRPr="00635224" w:rsidRDefault="00982C4C" w:rsidP="00635224">
      <w:pPr>
        <w:shd w:val="clear" w:color="auto" w:fill="FFFFFF"/>
        <w:spacing w:after="0" w:line="240" w:lineRule="auto"/>
        <w:ind w:left="1416" w:firstLine="6399"/>
        <w:jc w:val="right"/>
        <w:rPr>
          <w:rFonts w:ascii="Times New Roman" w:hAnsi="Times New Roman" w:cs="Times New Roman"/>
          <w:color w:val="000000"/>
          <w:spacing w:val="-17"/>
          <w:sz w:val="24"/>
          <w:szCs w:val="24"/>
        </w:rPr>
      </w:pPr>
      <w:r w:rsidRPr="00635224">
        <w:rPr>
          <w:rFonts w:ascii="Times New Roman" w:hAnsi="Times New Roman" w:cs="Times New Roman"/>
          <w:color w:val="000000"/>
          <w:spacing w:val="-17"/>
          <w:sz w:val="24"/>
          <w:szCs w:val="24"/>
        </w:rPr>
        <w:t>Выполни л (а)</w:t>
      </w:r>
      <w:r w:rsidRPr="00635224">
        <w:rPr>
          <w:rFonts w:ascii="Times New Roman" w:hAnsi="Times New Roman" w:cs="Times New Roman"/>
          <w:color w:val="000000"/>
          <w:spacing w:val="-17"/>
          <w:sz w:val="24"/>
          <w:szCs w:val="24"/>
        </w:rPr>
        <w:tab/>
      </w:r>
    </w:p>
    <w:p w:rsidR="00982C4C" w:rsidRPr="00635224" w:rsidRDefault="00982C4C" w:rsidP="00635224">
      <w:pPr>
        <w:shd w:val="clear" w:color="auto" w:fill="FFFFFF"/>
        <w:spacing w:after="0" w:line="240" w:lineRule="auto"/>
        <w:ind w:left="1416" w:firstLine="6399"/>
        <w:jc w:val="right"/>
        <w:rPr>
          <w:rFonts w:ascii="Times New Roman" w:hAnsi="Times New Roman" w:cs="Times New Roman"/>
          <w:color w:val="000000"/>
          <w:spacing w:val="-17"/>
          <w:sz w:val="24"/>
          <w:szCs w:val="24"/>
        </w:rPr>
      </w:pPr>
    </w:p>
    <w:p w:rsidR="00982C4C" w:rsidRPr="00635224" w:rsidRDefault="00982C4C" w:rsidP="00635224">
      <w:pPr>
        <w:shd w:val="clear" w:color="auto" w:fill="FFFFFF"/>
        <w:spacing w:after="0" w:line="240" w:lineRule="auto"/>
        <w:jc w:val="right"/>
        <w:rPr>
          <w:rFonts w:ascii="Times New Roman" w:hAnsi="Times New Roman" w:cs="Times New Roman"/>
          <w:color w:val="000000"/>
          <w:sz w:val="24"/>
          <w:szCs w:val="24"/>
        </w:rPr>
      </w:pPr>
      <w:r w:rsidRPr="00635224">
        <w:rPr>
          <w:rFonts w:ascii="Times New Roman" w:hAnsi="Times New Roman" w:cs="Times New Roman"/>
          <w:color w:val="000000"/>
          <w:spacing w:val="-17"/>
          <w:sz w:val="24"/>
          <w:szCs w:val="24"/>
        </w:rPr>
        <w:tab/>
      </w:r>
      <w:r w:rsidRPr="00635224">
        <w:rPr>
          <w:rFonts w:ascii="Times New Roman" w:hAnsi="Times New Roman" w:cs="Times New Roman"/>
          <w:color w:val="000000"/>
          <w:spacing w:val="-17"/>
          <w:sz w:val="24"/>
          <w:szCs w:val="24"/>
        </w:rPr>
        <w:tab/>
      </w:r>
      <w:r w:rsidRPr="00635224">
        <w:rPr>
          <w:rFonts w:ascii="Times New Roman" w:hAnsi="Times New Roman" w:cs="Times New Roman"/>
          <w:color w:val="000000"/>
          <w:spacing w:val="-17"/>
          <w:sz w:val="24"/>
          <w:szCs w:val="24"/>
        </w:rPr>
        <w:tab/>
      </w:r>
      <w:r w:rsidRPr="00635224">
        <w:rPr>
          <w:rFonts w:ascii="Times New Roman" w:hAnsi="Times New Roman" w:cs="Times New Roman"/>
          <w:color w:val="000000"/>
          <w:spacing w:val="-17"/>
          <w:sz w:val="24"/>
          <w:szCs w:val="24"/>
        </w:rPr>
        <w:tab/>
      </w:r>
      <w:r w:rsidRPr="00635224">
        <w:rPr>
          <w:rFonts w:ascii="Times New Roman" w:hAnsi="Times New Roman" w:cs="Times New Roman"/>
          <w:color w:val="000000"/>
          <w:spacing w:val="-17"/>
          <w:sz w:val="24"/>
          <w:szCs w:val="24"/>
        </w:rPr>
        <w:tab/>
      </w:r>
      <w:r w:rsidRPr="00635224">
        <w:rPr>
          <w:rFonts w:ascii="Times New Roman" w:hAnsi="Times New Roman" w:cs="Times New Roman"/>
          <w:color w:val="000000"/>
          <w:spacing w:val="-17"/>
          <w:sz w:val="24"/>
          <w:szCs w:val="24"/>
        </w:rPr>
        <w:tab/>
      </w:r>
      <w:r w:rsidRPr="00635224">
        <w:rPr>
          <w:rFonts w:ascii="Times New Roman" w:hAnsi="Times New Roman" w:cs="Times New Roman"/>
          <w:color w:val="000000"/>
          <w:spacing w:val="-17"/>
          <w:sz w:val="24"/>
          <w:szCs w:val="24"/>
        </w:rPr>
        <w:tab/>
      </w:r>
      <w:r w:rsidRPr="00635224">
        <w:rPr>
          <w:rFonts w:ascii="Times New Roman" w:hAnsi="Times New Roman" w:cs="Times New Roman"/>
          <w:color w:val="000000"/>
          <w:spacing w:val="-17"/>
          <w:sz w:val="24"/>
          <w:szCs w:val="24"/>
        </w:rPr>
        <w:tab/>
      </w:r>
      <w:r w:rsidRPr="00635224">
        <w:rPr>
          <w:rFonts w:ascii="Times New Roman" w:hAnsi="Times New Roman" w:cs="Times New Roman"/>
          <w:color w:val="000000"/>
          <w:spacing w:val="-17"/>
          <w:sz w:val="24"/>
          <w:szCs w:val="24"/>
        </w:rPr>
        <w:tab/>
      </w:r>
      <w:r w:rsidRPr="00635224">
        <w:rPr>
          <w:rFonts w:ascii="Times New Roman" w:hAnsi="Times New Roman" w:cs="Times New Roman"/>
          <w:color w:val="000000"/>
          <w:sz w:val="24"/>
          <w:szCs w:val="24"/>
        </w:rPr>
        <w:t>Ф.И.О. студента</w:t>
      </w:r>
    </w:p>
    <w:p w:rsidR="00982C4C" w:rsidRPr="00635224" w:rsidRDefault="00982C4C" w:rsidP="00635224">
      <w:pPr>
        <w:shd w:val="clear" w:color="auto" w:fill="FFFFFF"/>
        <w:spacing w:after="0" w:line="240" w:lineRule="auto"/>
        <w:jc w:val="right"/>
        <w:rPr>
          <w:rFonts w:ascii="Times New Roman" w:hAnsi="Times New Roman" w:cs="Times New Roman"/>
          <w:color w:val="000000"/>
          <w:spacing w:val="-17"/>
          <w:sz w:val="24"/>
          <w:szCs w:val="24"/>
        </w:rPr>
      </w:pPr>
    </w:p>
    <w:p w:rsidR="00982C4C" w:rsidRPr="00635224" w:rsidRDefault="00982C4C" w:rsidP="00635224">
      <w:pPr>
        <w:shd w:val="clear" w:color="auto" w:fill="FFFFFF"/>
        <w:spacing w:after="0" w:line="240" w:lineRule="auto"/>
        <w:jc w:val="right"/>
        <w:rPr>
          <w:rFonts w:ascii="Times New Roman" w:hAnsi="Times New Roman" w:cs="Times New Roman"/>
          <w:color w:val="000000"/>
          <w:sz w:val="24"/>
          <w:szCs w:val="24"/>
        </w:rPr>
      </w:pPr>
      <w:r w:rsidRPr="00635224">
        <w:rPr>
          <w:rFonts w:ascii="Times New Roman" w:hAnsi="Times New Roman" w:cs="Times New Roman"/>
          <w:color w:val="000000"/>
          <w:spacing w:val="-17"/>
          <w:sz w:val="24"/>
          <w:szCs w:val="24"/>
        </w:rPr>
        <w:tab/>
      </w:r>
      <w:r w:rsidRPr="00635224">
        <w:rPr>
          <w:rFonts w:ascii="Times New Roman" w:hAnsi="Times New Roman" w:cs="Times New Roman"/>
          <w:color w:val="000000"/>
          <w:spacing w:val="-17"/>
          <w:sz w:val="24"/>
          <w:szCs w:val="24"/>
        </w:rPr>
        <w:tab/>
      </w:r>
      <w:r w:rsidRPr="00635224">
        <w:rPr>
          <w:rFonts w:ascii="Times New Roman" w:hAnsi="Times New Roman" w:cs="Times New Roman"/>
          <w:color w:val="000000"/>
          <w:spacing w:val="-17"/>
          <w:sz w:val="24"/>
          <w:szCs w:val="24"/>
        </w:rPr>
        <w:tab/>
      </w:r>
      <w:r w:rsidRPr="00635224">
        <w:rPr>
          <w:rFonts w:ascii="Times New Roman" w:hAnsi="Times New Roman" w:cs="Times New Roman"/>
          <w:color w:val="000000"/>
          <w:spacing w:val="-17"/>
          <w:sz w:val="24"/>
          <w:szCs w:val="24"/>
        </w:rPr>
        <w:tab/>
      </w:r>
      <w:r w:rsidRPr="00635224">
        <w:rPr>
          <w:rFonts w:ascii="Times New Roman" w:hAnsi="Times New Roman" w:cs="Times New Roman"/>
          <w:color w:val="000000"/>
          <w:spacing w:val="-17"/>
          <w:sz w:val="24"/>
          <w:szCs w:val="24"/>
        </w:rPr>
        <w:tab/>
      </w:r>
      <w:r w:rsidRPr="00635224">
        <w:rPr>
          <w:rFonts w:ascii="Times New Roman" w:hAnsi="Times New Roman" w:cs="Times New Roman"/>
          <w:color w:val="000000"/>
          <w:spacing w:val="-17"/>
          <w:sz w:val="24"/>
          <w:szCs w:val="24"/>
        </w:rPr>
        <w:tab/>
      </w:r>
      <w:r w:rsidRPr="00635224">
        <w:rPr>
          <w:rFonts w:ascii="Times New Roman" w:hAnsi="Times New Roman" w:cs="Times New Roman"/>
          <w:color w:val="000000"/>
          <w:spacing w:val="-17"/>
          <w:sz w:val="24"/>
          <w:szCs w:val="24"/>
        </w:rPr>
        <w:tab/>
      </w:r>
      <w:r w:rsidRPr="00635224">
        <w:rPr>
          <w:rFonts w:ascii="Times New Roman" w:hAnsi="Times New Roman" w:cs="Times New Roman"/>
          <w:color w:val="000000"/>
          <w:spacing w:val="-11"/>
          <w:sz w:val="24"/>
          <w:szCs w:val="24"/>
        </w:rPr>
        <w:tab/>
      </w:r>
      <w:r w:rsidRPr="00635224">
        <w:rPr>
          <w:rFonts w:ascii="Times New Roman" w:hAnsi="Times New Roman" w:cs="Times New Roman"/>
          <w:color w:val="000000"/>
          <w:spacing w:val="-11"/>
          <w:sz w:val="24"/>
          <w:szCs w:val="24"/>
        </w:rPr>
        <w:tab/>
      </w:r>
      <w:r w:rsidRPr="00635224">
        <w:rPr>
          <w:rFonts w:ascii="Times New Roman" w:hAnsi="Times New Roman" w:cs="Times New Roman"/>
          <w:color w:val="000000"/>
          <w:sz w:val="24"/>
          <w:szCs w:val="24"/>
        </w:rPr>
        <w:t xml:space="preserve">курс, группа </w:t>
      </w:r>
    </w:p>
    <w:p w:rsidR="00982C4C" w:rsidRPr="00635224" w:rsidRDefault="00982C4C" w:rsidP="00635224">
      <w:pPr>
        <w:shd w:val="clear" w:color="auto" w:fill="FFFFFF"/>
        <w:spacing w:after="0" w:line="240" w:lineRule="auto"/>
        <w:ind w:left="7080" w:firstLine="708"/>
        <w:jc w:val="right"/>
        <w:rPr>
          <w:rFonts w:ascii="Times New Roman" w:hAnsi="Times New Roman" w:cs="Times New Roman"/>
          <w:color w:val="000000"/>
          <w:sz w:val="24"/>
          <w:szCs w:val="24"/>
        </w:rPr>
      </w:pPr>
    </w:p>
    <w:p w:rsidR="00982C4C" w:rsidRPr="00635224" w:rsidRDefault="00982C4C" w:rsidP="00635224">
      <w:pPr>
        <w:shd w:val="clear" w:color="auto" w:fill="FFFFFF"/>
        <w:spacing w:after="0" w:line="240" w:lineRule="auto"/>
        <w:jc w:val="right"/>
        <w:rPr>
          <w:rFonts w:ascii="Times New Roman" w:hAnsi="Times New Roman" w:cs="Times New Roman"/>
          <w:color w:val="000000"/>
          <w:sz w:val="24"/>
          <w:szCs w:val="24"/>
        </w:rPr>
      </w:pPr>
      <w:r w:rsidRPr="00635224">
        <w:rPr>
          <w:rFonts w:ascii="Times New Roman" w:hAnsi="Times New Roman" w:cs="Times New Roman"/>
          <w:color w:val="000000"/>
          <w:sz w:val="24"/>
          <w:szCs w:val="24"/>
        </w:rPr>
        <w:t>специальность</w:t>
      </w:r>
    </w:p>
    <w:p w:rsidR="00533DE4" w:rsidRPr="00635224" w:rsidRDefault="00533DE4" w:rsidP="00635224">
      <w:pPr>
        <w:shd w:val="clear" w:color="auto" w:fill="FFFFFF"/>
        <w:spacing w:after="0" w:line="240" w:lineRule="auto"/>
        <w:jc w:val="both"/>
        <w:rPr>
          <w:rFonts w:ascii="Times New Roman" w:hAnsi="Times New Roman" w:cs="Times New Roman"/>
          <w:color w:val="000000"/>
          <w:sz w:val="24"/>
          <w:szCs w:val="24"/>
        </w:rPr>
      </w:pPr>
    </w:p>
    <w:p w:rsidR="00533DE4" w:rsidRPr="00635224" w:rsidRDefault="00533DE4" w:rsidP="00635224">
      <w:pPr>
        <w:shd w:val="clear" w:color="auto" w:fill="FFFFFF"/>
        <w:spacing w:after="0" w:line="240" w:lineRule="auto"/>
        <w:jc w:val="right"/>
        <w:rPr>
          <w:rFonts w:ascii="Times New Roman" w:hAnsi="Times New Roman" w:cs="Times New Roman"/>
          <w:color w:val="000000"/>
          <w:sz w:val="24"/>
          <w:szCs w:val="24"/>
        </w:rPr>
      </w:pPr>
      <w:r w:rsidRPr="00635224">
        <w:rPr>
          <w:rFonts w:ascii="Times New Roman" w:hAnsi="Times New Roman" w:cs="Times New Roman"/>
          <w:color w:val="000000"/>
          <w:sz w:val="24"/>
          <w:szCs w:val="24"/>
        </w:rPr>
        <w:t>Проверил</w:t>
      </w:r>
      <w:r w:rsidRPr="00635224">
        <w:rPr>
          <w:rFonts w:ascii="Times New Roman" w:hAnsi="Times New Roman" w:cs="Times New Roman"/>
          <w:color w:val="000000"/>
          <w:spacing w:val="-11"/>
          <w:sz w:val="24"/>
          <w:szCs w:val="24"/>
        </w:rPr>
        <w:tab/>
      </w:r>
      <w:r w:rsidRPr="00635224">
        <w:rPr>
          <w:rFonts w:ascii="Times New Roman" w:hAnsi="Times New Roman" w:cs="Times New Roman"/>
          <w:color w:val="000000"/>
          <w:sz w:val="24"/>
          <w:szCs w:val="24"/>
        </w:rPr>
        <w:t>Ф.И.О. преподавателя</w:t>
      </w:r>
    </w:p>
    <w:p w:rsidR="00533DE4" w:rsidRPr="00635224" w:rsidRDefault="00533DE4" w:rsidP="00635224">
      <w:pPr>
        <w:shd w:val="clear" w:color="auto" w:fill="FFFFFF"/>
        <w:spacing w:after="0" w:line="240" w:lineRule="auto"/>
        <w:jc w:val="both"/>
        <w:rPr>
          <w:rFonts w:ascii="Times New Roman" w:hAnsi="Times New Roman" w:cs="Times New Roman"/>
          <w:color w:val="000000"/>
          <w:sz w:val="24"/>
          <w:szCs w:val="24"/>
        </w:rPr>
      </w:pPr>
    </w:p>
    <w:p w:rsidR="00982C4C" w:rsidRPr="00635224" w:rsidRDefault="00982C4C" w:rsidP="00635224">
      <w:pPr>
        <w:shd w:val="clear" w:color="auto" w:fill="FFFFFF"/>
        <w:spacing w:after="0" w:line="240" w:lineRule="auto"/>
        <w:ind w:left="1416" w:firstLine="6399"/>
        <w:jc w:val="both"/>
        <w:rPr>
          <w:rFonts w:ascii="Times New Roman" w:hAnsi="Times New Roman" w:cs="Times New Roman"/>
          <w:color w:val="000000"/>
          <w:sz w:val="24"/>
          <w:szCs w:val="24"/>
        </w:rPr>
      </w:pPr>
      <w:r w:rsidRPr="00635224">
        <w:rPr>
          <w:rFonts w:ascii="Times New Roman" w:hAnsi="Times New Roman" w:cs="Times New Roman"/>
          <w:color w:val="000000"/>
          <w:spacing w:val="-11"/>
          <w:sz w:val="24"/>
          <w:szCs w:val="24"/>
        </w:rPr>
        <w:tab/>
      </w:r>
      <w:r w:rsidRPr="00635224">
        <w:rPr>
          <w:rFonts w:ascii="Times New Roman" w:hAnsi="Times New Roman" w:cs="Times New Roman"/>
          <w:color w:val="000000"/>
          <w:spacing w:val="-11"/>
          <w:sz w:val="24"/>
          <w:szCs w:val="24"/>
        </w:rPr>
        <w:tab/>
      </w:r>
      <w:r w:rsidRPr="00635224">
        <w:rPr>
          <w:rFonts w:ascii="Times New Roman" w:hAnsi="Times New Roman" w:cs="Times New Roman"/>
          <w:color w:val="000000"/>
          <w:spacing w:val="-11"/>
          <w:sz w:val="24"/>
          <w:szCs w:val="24"/>
        </w:rPr>
        <w:tab/>
      </w:r>
      <w:r w:rsidRPr="00635224">
        <w:rPr>
          <w:rFonts w:ascii="Times New Roman" w:hAnsi="Times New Roman" w:cs="Times New Roman"/>
          <w:color w:val="000000"/>
          <w:spacing w:val="-11"/>
          <w:sz w:val="24"/>
          <w:szCs w:val="24"/>
        </w:rPr>
        <w:tab/>
      </w:r>
      <w:r w:rsidRPr="00635224">
        <w:rPr>
          <w:rFonts w:ascii="Times New Roman" w:hAnsi="Times New Roman" w:cs="Times New Roman"/>
          <w:color w:val="000000"/>
          <w:spacing w:val="-11"/>
          <w:sz w:val="24"/>
          <w:szCs w:val="24"/>
        </w:rPr>
        <w:tab/>
      </w:r>
    </w:p>
    <w:p w:rsidR="00982C4C" w:rsidRPr="00635224" w:rsidRDefault="00982C4C" w:rsidP="00635224">
      <w:pPr>
        <w:shd w:val="clear" w:color="auto" w:fill="FFFFFF"/>
        <w:spacing w:after="0" w:line="240" w:lineRule="auto"/>
        <w:jc w:val="center"/>
        <w:rPr>
          <w:rFonts w:ascii="Times New Roman" w:hAnsi="Times New Roman" w:cs="Times New Roman"/>
          <w:color w:val="000000"/>
          <w:sz w:val="24"/>
          <w:szCs w:val="24"/>
        </w:rPr>
      </w:pPr>
      <w:r w:rsidRPr="00635224">
        <w:rPr>
          <w:rFonts w:ascii="Times New Roman" w:hAnsi="Times New Roman" w:cs="Times New Roman"/>
          <w:color w:val="000000"/>
          <w:sz w:val="24"/>
          <w:szCs w:val="24"/>
        </w:rPr>
        <w:t>201__</w:t>
      </w:r>
    </w:p>
    <w:p w:rsidR="00982C4C" w:rsidRPr="00635224" w:rsidRDefault="00982C4C" w:rsidP="00635224">
      <w:pPr>
        <w:shd w:val="clear" w:color="auto" w:fill="FFFFFF"/>
        <w:spacing w:after="0" w:line="240" w:lineRule="auto"/>
        <w:jc w:val="center"/>
        <w:rPr>
          <w:rFonts w:ascii="Times New Roman" w:hAnsi="Times New Roman" w:cs="Times New Roman"/>
          <w:sz w:val="24"/>
          <w:szCs w:val="24"/>
        </w:rPr>
      </w:pPr>
      <w:r w:rsidRPr="00635224">
        <w:rPr>
          <w:rFonts w:ascii="Times New Roman" w:hAnsi="Times New Roman" w:cs="Times New Roman"/>
          <w:b/>
          <w:bCs/>
          <w:color w:val="000000"/>
          <w:sz w:val="24"/>
          <w:szCs w:val="24"/>
        </w:rPr>
        <w:t>Образец содержания</w:t>
      </w:r>
    </w:p>
    <w:p w:rsidR="00982C4C" w:rsidRPr="00635224" w:rsidRDefault="00982C4C" w:rsidP="00635224">
      <w:pPr>
        <w:shd w:val="clear" w:color="auto" w:fill="FFFFFF"/>
        <w:spacing w:after="0" w:line="240" w:lineRule="auto"/>
        <w:jc w:val="both"/>
        <w:rPr>
          <w:rFonts w:ascii="Times New Roman" w:hAnsi="Times New Roman" w:cs="Times New Roman"/>
          <w:color w:val="000000"/>
          <w:sz w:val="24"/>
          <w:szCs w:val="24"/>
        </w:rPr>
      </w:pPr>
    </w:p>
    <w:p w:rsidR="00982C4C" w:rsidRPr="00635224" w:rsidRDefault="00982C4C" w:rsidP="00635224">
      <w:pPr>
        <w:shd w:val="clear" w:color="auto" w:fill="FFFFFF"/>
        <w:spacing w:after="0" w:line="240" w:lineRule="auto"/>
        <w:jc w:val="both"/>
        <w:rPr>
          <w:rFonts w:ascii="Times New Roman" w:hAnsi="Times New Roman" w:cs="Times New Roman"/>
          <w:color w:val="000000"/>
          <w:sz w:val="24"/>
          <w:szCs w:val="24"/>
        </w:rPr>
      </w:pPr>
    </w:p>
    <w:p w:rsidR="00982C4C" w:rsidRPr="00635224" w:rsidRDefault="00982C4C" w:rsidP="00635224">
      <w:pPr>
        <w:shd w:val="clear" w:color="auto" w:fill="FFFFFF"/>
        <w:spacing w:after="0" w:line="240" w:lineRule="auto"/>
        <w:ind w:left="709"/>
        <w:jc w:val="center"/>
        <w:rPr>
          <w:rFonts w:ascii="Times New Roman" w:hAnsi="Times New Roman" w:cs="Times New Roman"/>
          <w:color w:val="000000"/>
          <w:sz w:val="24"/>
          <w:szCs w:val="24"/>
        </w:rPr>
      </w:pPr>
      <w:r w:rsidRPr="00635224">
        <w:rPr>
          <w:rFonts w:ascii="Times New Roman" w:hAnsi="Times New Roman" w:cs="Times New Roman"/>
          <w:color w:val="000000"/>
          <w:sz w:val="24"/>
          <w:szCs w:val="24"/>
        </w:rPr>
        <w:t>СОДЕРЖАНИЕ</w:t>
      </w:r>
    </w:p>
    <w:p w:rsidR="00982C4C" w:rsidRPr="00635224" w:rsidRDefault="00982C4C" w:rsidP="00635224">
      <w:pPr>
        <w:shd w:val="clear" w:color="auto" w:fill="FFFFFF"/>
        <w:spacing w:after="0" w:line="240" w:lineRule="auto"/>
        <w:ind w:left="709"/>
        <w:jc w:val="both"/>
        <w:rPr>
          <w:rFonts w:ascii="Times New Roman" w:hAnsi="Times New Roman" w:cs="Times New Roman"/>
          <w:sz w:val="24"/>
          <w:szCs w:val="24"/>
        </w:rPr>
      </w:pPr>
    </w:p>
    <w:tbl>
      <w:tblPr>
        <w:tblStyle w:val="a8"/>
        <w:tblW w:w="8788" w:type="dxa"/>
        <w:tblInd w:w="1101" w:type="dxa"/>
        <w:tblLook w:val="04A0"/>
      </w:tblPr>
      <w:tblGrid>
        <w:gridCol w:w="3052"/>
        <w:gridCol w:w="5280"/>
        <w:gridCol w:w="456"/>
      </w:tblGrid>
      <w:tr w:rsidR="00533DE4" w:rsidRPr="00635224" w:rsidTr="00533DE4">
        <w:tc>
          <w:tcPr>
            <w:tcW w:w="8332" w:type="dxa"/>
            <w:gridSpan w:val="2"/>
            <w:tcBorders>
              <w:top w:val="nil"/>
              <w:left w:val="nil"/>
              <w:bottom w:val="nil"/>
              <w:right w:val="nil"/>
            </w:tcBorders>
          </w:tcPr>
          <w:p w:rsidR="00533DE4" w:rsidRPr="00635224" w:rsidRDefault="00533DE4" w:rsidP="00635224">
            <w:pPr>
              <w:jc w:val="both"/>
              <w:rPr>
                <w:rFonts w:ascii="Times New Roman" w:hAnsi="Times New Roman" w:cs="Times New Roman"/>
                <w:sz w:val="24"/>
                <w:szCs w:val="24"/>
              </w:rPr>
            </w:pPr>
            <w:r w:rsidRPr="00635224">
              <w:rPr>
                <w:rFonts w:ascii="Times New Roman" w:hAnsi="Times New Roman" w:cs="Times New Roman"/>
                <w:sz w:val="24"/>
                <w:szCs w:val="24"/>
              </w:rPr>
              <w:t>Введение…………………………………………………………………………….</w:t>
            </w:r>
          </w:p>
        </w:tc>
        <w:tc>
          <w:tcPr>
            <w:tcW w:w="456" w:type="dxa"/>
            <w:tcBorders>
              <w:top w:val="nil"/>
              <w:left w:val="nil"/>
              <w:bottom w:val="nil"/>
              <w:right w:val="nil"/>
            </w:tcBorders>
          </w:tcPr>
          <w:p w:rsidR="00533DE4" w:rsidRPr="00635224" w:rsidRDefault="00533DE4" w:rsidP="00635224">
            <w:pPr>
              <w:jc w:val="right"/>
              <w:rPr>
                <w:rFonts w:ascii="Times New Roman" w:hAnsi="Times New Roman" w:cs="Times New Roman"/>
                <w:sz w:val="24"/>
                <w:szCs w:val="24"/>
              </w:rPr>
            </w:pPr>
            <w:r w:rsidRPr="00635224">
              <w:rPr>
                <w:rFonts w:ascii="Times New Roman" w:hAnsi="Times New Roman" w:cs="Times New Roman"/>
                <w:sz w:val="24"/>
                <w:szCs w:val="24"/>
              </w:rPr>
              <w:t>2</w:t>
            </w:r>
          </w:p>
        </w:tc>
      </w:tr>
      <w:tr w:rsidR="00533DE4" w:rsidRPr="00635224" w:rsidTr="00533DE4">
        <w:tc>
          <w:tcPr>
            <w:tcW w:w="3052" w:type="dxa"/>
            <w:tcBorders>
              <w:top w:val="nil"/>
              <w:left w:val="nil"/>
              <w:bottom w:val="nil"/>
              <w:right w:val="nil"/>
            </w:tcBorders>
          </w:tcPr>
          <w:p w:rsidR="00533DE4" w:rsidRPr="00635224" w:rsidRDefault="00533DE4" w:rsidP="00635224">
            <w:pPr>
              <w:jc w:val="both"/>
              <w:rPr>
                <w:rFonts w:ascii="Times New Roman" w:hAnsi="Times New Roman" w:cs="Times New Roman"/>
                <w:sz w:val="24"/>
                <w:szCs w:val="24"/>
              </w:rPr>
            </w:pPr>
          </w:p>
        </w:tc>
        <w:tc>
          <w:tcPr>
            <w:tcW w:w="5280" w:type="dxa"/>
            <w:tcBorders>
              <w:top w:val="nil"/>
              <w:left w:val="nil"/>
              <w:bottom w:val="nil"/>
              <w:right w:val="nil"/>
            </w:tcBorders>
          </w:tcPr>
          <w:p w:rsidR="00533DE4" w:rsidRPr="00635224" w:rsidRDefault="00533DE4" w:rsidP="00635224">
            <w:pPr>
              <w:jc w:val="both"/>
              <w:rPr>
                <w:rFonts w:ascii="Times New Roman" w:hAnsi="Times New Roman" w:cs="Times New Roman"/>
                <w:sz w:val="24"/>
                <w:szCs w:val="24"/>
              </w:rPr>
            </w:pPr>
          </w:p>
        </w:tc>
        <w:tc>
          <w:tcPr>
            <w:tcW w:w="456" w:type="dxa"/>
            <w:tcBorders>
              <w:top w:val="nil"/>
              <w:left w:val="nil"/>
              <w:bottom w:val="nil"/>
              <w:right w:val="nil"/>
            </w:tcBorders>
          </w:tcPr>
          <w:p w:rsidR="00533DE4" w:rsidRPr="00635224" w:rsidRDefault="00533DE4" w:rsidP="00635224">
            <w:pPr>
              <w:jc w:val="right"/>
              <w:rPr>
                <w:rFonts w:ascii="Times New Roman" w:hAnsi="Times New Roman" w:cs="Times New Roman"/>
                <w:sz w:val="24"/>
                <w:szCs w:val="24"/>
              </w:rPr>
            </w:pPr>
          </w:p>
        </w:tc>
      </w:tr>
      <w:tr w:rsidR="00533DE4" w:rsidRPr="00635224" w:rsidTr="00533DE4">
        <w:tc>
          <w:tcPr>
            <w:tcW w:w="8332" w:type="dxa"/>
            <w:gridSpan w:val="2"/>
            <w:tcBorders>
              <w:top w:val="nil"/>
              <w:left w:val="nil"/>
              <w:bottom w:val="nil"/>
              <w:right w:val="nil"/>
            </w:tcBorders>
          </w:tcPr>
          <w:p w:rsidR="00533DE4" w:rsidRPr="00635224" w:rsidRDefault="00533DE4" w:rsidP="00635224">
            <w:pPr>
              <w:jc w:val="both"/>
              <w:rPr>
                <w:rFonts w:ascii="Times New Roman" w:hAnsi="Times New Roman" w:cs="Times New Roman"/>
                <w:sz w:val="24"/>
                <w:szCs w:val="24"/>
              </w:rPr>
            </w:pPr>
            <w:r w:rsidRPr="00635224">
              <w:rPr>
                <w:rFonts w:ascii="Times New Roman" w:hAnsi="Times New Roman" w:cs="Times New Roman"/>
                <w:sz w:val="24"/>
                <w:szCs w:val="24"/>
              </w:rPr>
              <w:t>Глава 1……………………………………………………………………………….</w:t>
            </w:r>
          </w:p>
        </w:tc>
        <w:tc>
          <w:tcPr>
            <w:tcW w:w="456" w:type="dxa"/>
            <w:tcBorders>
              <w:top w:val="nil"/>
              <w:left w:val="nil"/>
              <w:bottom w:val="nil"/>
              <w:right w:val="nil"/>
            </w:tcBorders>
          </w:tcPr>
          <w:p w:rsidR="00533DE4" w:rsidRPr="00635224" w:rsidRDefault="00533DE4" w:rsidP="00635224">
            <w:pPr>
              <w:jc w:val="right"/>
              <w:rPr>
                <w:rFonts w:ascii="Times New Roman" w:hAnsi="Times New Roman" w:cs="Times New Roman"/>
                <w:sz w:val="24"/>
                <w:szCs w:val="24"/>
              </w:rPr>
            </w:pPr>
            <w:r w:rsidRPr="00635224">
              <w:rPr>
                <w:rFonts w:ascii="Times New Roman" w:hAnsi="Times New Roman" w:cs="Times New Roman"/>
                <w:sz w:val="24"/>
                <w:szCs w:val="24"/>
              </w:rPr>
              <w:t>3</w:t>
            </w:r>
          </w:p>
        </w:tc>
      </w:tr>
      <w:tr w:rsidR="00533DE4" w:rsidRPr="00635224" w:rsidTr="00533DE4">
        <w:tc>
          <w:tcPr>
            <w:tcW w:w="3052" w:type="dxa"/>
            <w:tcBorders>
              <w:top w:val="nil"/>
              <w:left w:val="nil"/>
              <w:bottom w:val="nil"/>
              <w:right w:val="nil"/>
            </w:tcBorders>
          </w:tcPr>
          <w:p w:rsidR="00533DE4" w:rsidRPr="00635224" w:rsidRDefault="00533DE4" w:rsidP="00635224">
            <w:pPr>
              <w:jc w:val="both"/>
              <w:rPr>
                <w:rFonts w:ascii="Times New Roman" w:hAnsi="Times New Roman" w:cs="Times New Roman"/>
                <w:sz w:val="24"/>
                <w:szCs w:val="24"/>
              </w:rPr>
            </w:pPr>
          </w:p>
        </w:tc>
        <w:tc>
          <w:tcPr>
            <w:tcW w:w="5280" w:type="dxa"/>
            <w:tcBorders>
              <w:top w:val="nil"/>
              <w:left w:val="nil"/>
              <w:bottom w:val="nil"/>
              <w:right w:val="nil"/>
            </w:tcBorders>
          </w:tcPr>
          <w:p w:rsidR="00533DE4" w:rsidRPr="00635224" w:rsidRDefault="00533DE4" w:rsidP="00635224">
            <w:pPr>
              <w:jc w:val="both"/>
              <w:rPr>
                <w:rFonts w:ascii="Times New Roman" w:hAnsi="Times New Roman" w:cs="Times New Roman"/>
                <w:sz w:val="24"/>
                <w:szCs w:val="24"/>
              </w:rPr>
            </w:pPr>
          </w:p>
        </w:tc>
        <w:tc>
          <w:tcPr>
            <w:tcW w:w="456" w:type="dxa"/>
            <w:tcBorders>
              <w:top w:val="nil"/>
              <w:left w:val="nil"/>
              <w:bottom w:val="nil"/>
              <w:right w:val="nil"/>
            </w:tcBorders>
          </w:tcPr>
          <w:p w:rsidR="00533DE4" w:rsidRPr="00635224" w:rsidRDefault="00533DE4" w:rsidP="00635224">
            <w:pPr>
              <w:jc w:val="right"/>
              <w:rPr>
                <w:rFonts w:ascii="Times New Roman" w:hAnsi="Times New Roman" w:cs="Times New Roman"/>
                <w:sz w:val="24"/>
                <w:szCs w:val="24"/>
              </w:rPr>
            </w:pPr>
          </w:p>
        </w:tc>
      </w:tr>
      <w:tr w:rsidR="00533DE4" w:rsidRPr="00635224" w:rsidTr="00533DE4">
        <w:tc>
          <w:tcPr>
            <w:tcW w:w="8332" w:type="dxa"/>
            <w:gridSpan w:val="2"/>
            <w:tcBorders>
              <w:top w:val="nil"/>
              <w:left w:val="nil"/>
              <w:bottom w:val="nil"/>
              <w:right w:val="nil"/>
            </w:tcBorders>
          </w:tcPr>
          <w:p w:rsidR="00533DE4" w:rsidRPr="00635224" w:rsidRDefault="00533DE4" w:rsidP="00635224">
            <w:pPr>
              <w:jc w:val="both"/>
              <w:rPr>
                <w:rFonts w:ascii="Times New Roman" w:hAnsi="Times New Roman" w:cs="Times New Roman"/>
                <w:sz w:val="24"/>
                <w:szCs w:val="24"/>
              </w:rPr>
            </w:pPr>
            <w:r w:rsidRPr="00635224">
              <w:rPr>
                <w:rFonts w:ascii="Times New Roman" w:hAnsi="Times New Roman" w:cs="Times New Roman"/>
                <w:sz w:val="24"/>
                <w:szCs w:val="24"/>
              </w:rPr>
              <w:t>Глава 2…………………………………………………………………………….….</w:t>
            </w:r>
          </w:p>
        </w:tc>
        <w:tc>
          <w:tcPr>
            <w:tcW w:w="456" w:type="dxa"/>
            <w:tcBorders>
              <w:top w:val="nil"/>
              <w:left w:val="nil"/>
              <w:bottom w:val="nil"/>
              <w:right w:val="nil"/>
            </w:tcBorders>
          </w:tcPr>
          <w:p w:rsidR="00533DE4" w:rsidRPr="00635224" w:rsidRDefault="00533DE4" w:rsidP="00635224">
            <w:pPr>
              <w:jc w:val="right"/>
              <w:rPr>
                <w:rFonts w:ascii="Times New Roman" w:hAnsi="Times New Roman" w:cs="Times New Roman"/>
                <w:sz w:val="24"/>
                <w:szCs w:val="24"/>
              </w:rPr>
            </w:pPr>
            <w:r w:rsidRPr="00635224">
              <w:rPr>
                <w:rFonts w:ascii="Times New Roman" w:hAnsi="Times New Roman" w:cs="Times New Roman"/>
                <w:sz w:val="24"/>
                <w:szCs w:val="24"/>
              </w:rPr>
              <w:t>6</w:t>
            </w:r>
          </w:p>
        </w:tc>
      </w:tr>
      <w:tr w:rsidR="00533DE4" w:rsidRPr="00635224" w:rsidTr="00533DE4">
        <w:tc>
          <w:tcPr>
            <w:tcW w:w="3052" w:type="dxa"/>
            <w:tcBorders>
              <w:top w:val="nil"/>
              <w:left w:val="nil"/>
              <w:bottom w:val="nil"/>
              <w:right w:val="nil"/>
            </w:tcBorders>
          </w:tcPr>
          <w:p w:rsidR="00533DE4" w:rsidRPr="00635224" w:rsidRDefault="00533DE4" w:rsidP="00635224">
            <w:pPr>
              <w:jc w:val="both"/>
              <w:rPr>
                <w:rFonts w:ascii="Times New Roman" w:hAnsi="Times New Roman" w:cs="Times New Roman"/>
                <w:sz w:val="24"/>
                <w:szCs w:val="24"/>
              </w:rPr>
            </w:pPr>
          </w:p>
        </w:tc>
        <w:tc>
          <w:tcPr>
            <w:tcW w:w="5280" w:type="dxa"/>
            <w:tcBorders>
              <w:top w:val="nil"/>
              <w:left w:val="nil"/>
              <w:bottom w:val="nil"/>
              <w:right w:val="nil"/>
            </w:tcBorders>
          </w:tcPr>
          <w:p w:rsidR="00533DE4" w:rsidRPr="00635224" w:rsidRDefault="00533DE4" w:rsidP="00635224">
            <w:pPr>
              <w:jc w:val="both"/>
              <w:rPr>
                <w:rFonts w:ascii="Times New Roman" w:hAnsi="Times New Roman" w:cs="Times New Roman"/>
                <w:sz w:val="24"/>
                <w:szCs w:val="24"/>
              </w:rPr>
            </w:pPr>
          </w:p>
        </w:tc>
        <w:tc>
          <w:tcPr>
            <w:tcW w:w="456" w:type="dxa"/>
            <w:tcBorders>
              <w:top w:val="nil"/>
              <w:left w:val="nil"/>
              <w:bottom w:val="nil"/>
              <w:right w:val="nil"/>
            </w:tcBorders>
          </w:tcPr>
          <w:p w:rsidR="00533DE4" w:rsidRPr="00635224" w:rsidRDefault="00533DE4" w:rsidP="00635224">
            <w:pPr>
              <w:jc w:val="right"/>
              <w:rPr>
                <w:rFonts w:ascii="Times New Roman" w:hAnsi="Times New Roman" w:cs="Times New Roman"/>
                <w:sz w:val="24"/>
                <w:szCs w:val="24"/>
              </w:rPr>
            </w:pPr>
          </w:p>
        </w:tc>
      </w:tr>
      <w:tr w:rsidR="00533DE4" w:rsidRPr="00635224" w:rsidTr="00533DE4">
        <w:tc>
          <w:tcPr>
            <w:tcW w:w="8332" w:type="dxa"/>
            <w:gridSpan w:val="2"/>
            <w:tcBorders>
              <w:top w:val="nil"/>
              <w:left w:val="nil"/>
              <w:bottom w:val="nil"/>
              <w:right w:val="nil"/>
            </w:tcBorders>
          </w:tcPr>
          <w:p w:rsidR="00533DE4" w:rsidRPr="00635224" w:rsidRDefault="00533DE4" w:rsidP="00635224">
            <w:pPr>
              <w:jc w:val="both"/>
              <w:rPr>
                <w:rFonts w:ascii="Times New Roman" w:hAnsi="Times New Roman" w:cs="Times New Roman"/>
                <w:sz w:val="24"/>
                <w:szCs w:val="24"/>
              </w:rPr>
            </w:pPr>
            <w:r w:rsidRPr="00635224">
              <w:rPr>
                <w:rFonts w:ascii="Times New Roman" w:hAnsi="Times New Roman" w:cs="Times New Roman"/>
                <w:sz w:val="24"/>
                <w:szCs w:val="24"/>
              </w:rPr>
              <w:t>Глава 3………………………………………………………………………………..</w:t>
            </w:r>
          </w:p>
        </w:tc>
        <w:tc>
          <w:tcPr>
            <w:tcW w:w="456" w:type="dxa"/>
            <w:tcBorders>
              <w:top w:val="nil"/>
              <w:left w:val="nil"/>
              <w:bottom w:val="nil"/>
              <w:right w:val="nil"/>
            </w:tcBorders>
          </w:tcPr>
          <w:p w:rsidR="00533DE4" w:rsidRPr="00635224" w:rsidRDefault="00533DE4" w:rsidP="00635224">
            <w:pPr>
              <w:jc w:val="right"/>
              <w:rPr>
                <w:rFonts w:ascii="Times New Roman" w:hAnsi="Times New Roman" w:cs="Times New Roman"/>
                <w:sz w:val="24"/>
                <w:szCs w:val="24"/>
              </w:rPr>
            </w:pPr>
            <w:r w:rsidRPr="00635224">
              <w:rPr>
                <w:rFonts w:ascii="Times New Roman" w:hAnsi="Times New Roman" w:cs="Times New Roman"/>
                <w:sz w:val="24"/>
                <w:szCs w:val="24"/>
              </w:rPr>
              <w:t>10</w:t>
            </w:r>
          </w:p>
        </w:tc>
      </w:tr>
      <w:tr w:rsidR="00533DE4" w:rsidRPr="00635224" w:rsidTr="00533DE4">
        <w:tc>
          <w:tcPr>
            <w:tcW w:w="3052" w:type="dxa"/>
            <w:tcBorders>
              <w:top w:val="nil"/>
              <w:left w:val="nil"/>
              <w:bottom w:val="nil"/>
              <w:right w:val="nil"/>
            </w:tcBorders>
          </w:tcPr>
          <w:p w:rsidR="00533DE4" w:rsidRPr="00635224" w:rsidRDefault="00533DE4" w:rsidP="00635224">
            <w:pPr>
              <w:jc w:val="both"/>
              <w:rPr>
                <w:rFonts w:ascii="Times New Roman" w:hAnsi="Times New Roman" w:cs="Times New Roman"/>
                <w:sz w:val="24"/>
                <w:szCs w:val="24"/>
              </w:rPr>
            </w:pPr>
          </w:p>
        </w:tc>
        <w:tc>
          <w:tcPr>
            <w:tcW w:w="5280" w:type="dxa"/>
            <w:tcBorders>
              <w:top w:val="nil"/>
              <w:left w:val="nil"/>
              <w:bottom w:val="nil"/>
              <w:right w:val="nil"/>
            </w:tcBorders>
          </w:tcPr>
          <w:p w:rsidR="00533DE4" w:rsidRPr="00635224" w:rsidRDefault="00533DE4" w:rsidP="00635224">
            <w:pPr>
              <w:jc w:val="both"/>
              <w:rPr>
                <w:rFonts w:ascii="Times New Roman" w:hAnsi="Times New Roman" w:cs="Times New Roman"/>
                <w:sz w:val="24"/>
                <w:szCs w:val="24"/>
              </w:rPr>
            </w:pPr>
          </w:p>
        </w:tc>
        <w:tc>
          <w:tcPr>
            <w:tcW w:w="456" w:type="dxa"/>
            <w:tcBorders>
              <w:top w:val="nil"/>
              <w:left w:val="nil"/>
              <w:bottom w:val="nil"/>
              <w:right w:val="nil"/>
            </w:tcBorders>
          </w:tcPr>
          <w:p w:rsidR="00533DE4" w:rsidRPr="00635224" w:rsidRDefault="00533DE4" w:rsidP="00635224">
            <w:pPr>
              <w:jc w:val="right"/>
              <w:rPr>
                <w:rFonts w:ascii="Times New Roman" w:hAnsi="Times New Roman" w:cs="Times New Roman"/>
                <w:sz w:val="24"/>
                <w:szCs w:val="24"/>
              </w:rPr>
            </w:pPr>
          </w:p>
        </w:tc>
      </w:tr>
      <w:tr w:rsidR="00533DE4" w:rsidRPr="00635224" w:rsidTr="00533DE4">
        <w:tc>
          <w:tcPr>
            <w:tcW w:w="8332" w:type="dxa"/>
            <w:gridSpan w:val="2"/>
            <w:tcBorders>
              <w:top w:val="nil"/>
              <w:left w:val="nil"/>
              <w:bottom w:val="nil"/>
              <w:right w:val="nil"/>
            </w:tcBorders>
          </w:tcPr>
          <w:p w:rsidR="00533DE4" w:rsidRPr="00635224" w:rsidRDefault="00533DE4" w:rsidP="00635224">
            <w:pPr>
              <w:jc w:val="both"/>
              <w:rPr>
                <w:rFonts w:ascii="Times New Roman" w:hAnsi="Times New Roman" w:cs="Times New Roman"/>
                <w:sz w:val="24"/>
                <w:szCs w:val="24"/>
              </w:rPr>
            </w:pPr>
            <w:r w:rsidRPr="00635224">
              <w:rPr>
                <w:rFonts w:ascii="Times New Roman" w:hAnsi="Times New Roman" w:cs="Times New Roman"/>
                <w:sz w:val="24"/>
                <w:szCs w:val="24"/>
              </w:rPr>
              <w:t>Заключение………………………………………………………………………….</w:t>
            </w:r>
          </w:p>
        </w:tc>
        <w:tc>
          <w:tcPr>
            <w:tcW w:w="456" w:type="dxa"/>
            <w:tcBorders>
              <w:top w:val="nil"/>
              <w:left w:val="nil"/>
              <w:bottom w:val="nil"/>
              <w:right w:val="nil"/>
            </w:tcBorders>
          </w:tcPr>
          <w:p w:rsidR="00533DE4" w:rsidRPr="00635224" w:rsidRDefault="00533DE4" w:rsidP="00635224">
            <w:pPr>
              <w:jc w:val="right"/>
              <w:rPr>
                <w:rFonts w:ascii="Times New Roman" w:hAnsi="Times New Roman" w:cs="Times New Roman"/>
                <w:sz w:val="24"/>
                <w:szCs w:val="24"/>
              </w:rPr>
            </w:pPr>
            <w:r w:rsidRPr="00635224">
              <w:rPr>
                <w:rFonts w:ascii="Times New Roman" w:hAnsi="Times New Roman" w:cs="Times New Roman"/>
                <w:sz w:val="24"/>
                <w:szCs w:val="24"/>
              </w:rPr>
              <w:t>14</w:t>
            </w:r>
          </w:p>
        </w:tc>
      </w:tr>
      <w:tr w:rsidR="00533DE4" w:rsidRPr="00635224" w:rsidTr="00533DE4">
        <w:tc>
          <w:tcPr>
            <w:tcW w:w="3052" w:type="dxa"/>
            <w:tcBorders>
              <w:top w:val="nil"/>
              <w:left w:val="nil"/>
              <w:bottom w:val="nil"/>
              <w:right w:val="nil"/>
            </w:tcBorders>
          </w:tcPr>
          <w:p w:rsidR="00533DE4" w:rsidRPr="00635224" w:rsidRDefault="00533DE4" w:rsidP="00635224">
            <w:pPr>
              <w:jc w:val="both"/>
              <w:rPr>
                <w:rFonts w:ascii="Times New Roman" w:hAnsi="Times New Roman" w:cs="Times New Roman"/>
                <w:sz w:val="24"/>
                <w:szCs w:val="24"/>
              </w:rPr>
            </w:pPr>
          </w:p>
        </w:tc>
        <w:tc>
          <w:tcPr>
            <w:tcW w:w="5280" w:type="dxa"/>
            <w:tcBorders>
              <w:top w:val="nil"/>
              <w:left w:val="nil"/>
              <w:bottom w:val="nil"/>
              <w:right w:val="nil"/>
            </w:tcBorders>
          </w:tcPr>
          <w:p w:rsidR="00533DE4" w:rsidRPr="00635224" w:rsidRDefault="00533DE4" w:rsidP="00635224">
            <w:pPr>
              <w:jc w:val="both"/>
              <w:rPr>
                <w:rFonts w:ascii="Times New Roman" w:hAnsi="Times New Roman" w:cs="Times New Roman"/>
                <w:sz w:val="24"/>
                <w:szCs w:val="24"/>
              </w:rPr>
            </w:pPr>
          </w:p>
        </w:tc>
        <w:tc>
          <w:tcPr>
            <w:tcW w:w="456" w:type="dxa"/>
            <w:tcBorders>
              <w:top w:val="nil"/>
              <w:left w:val="nil"/>
              <w:bottom w:val="nil"/>
              <w:right w:val="nil"/>
            </w:tcBorders>
          </w:tcPr>
          <w:p w:rsidR="00533DE4" w:rsidRPr="00635224" w:rsidRDefault="00533DE4" w:rsidP="00635224">
            <w:pPr>
              <w:jc w:val="right"/>
              <w:rPr>
                <w:rFonts w:ascii="Times New Roman" w:hAnsi="Times New Roman" w:cs="Times New Roman"/>
                <w:sz w:val="24"/>
                <w:szCs w:val="24"/>
              </w:rPr>
            </w:pPr>
          </w:p>
        </w:tc>
      </w:tr>
      <w:tr w:rsidR="00533DE4" w:rsidRPr="00635224" w:rsidTr="00533DE4">
        <w:tc>
          <w:tcPr>
            <w:tcW w:w="8332" w:type="dxa"/>
            <w:gridSpan w:val="2"/>
            <w:tcBorders>
              <w:top w:val="nil"/>
              <w:left w:val="nil"/>
              <w:bottom w:val="nil"/>
              <w:right w:val="nil"/>
            </w:tcBorders>
          </w:tcPr>
          <w:p w:rsidR="00533DE4" w:rsidRPr="00635224" w:rsidRDefault="00533DE4" w:rsidP="00635224">
            <w:pPr>
              <w:jc w:val="both"/>
              <w:rPr>
                <w:rFonts w:ascii="Times New Roman" w:hAnsi="Times New Roman" w:cs="Times New Roman"/>
                <w:sz w:val="24"/>
                <w:szCs w:val="24"/>
              </w:rPr>
            </w:pPr>
            <w:r w:rsidRPr="00635224">
              <w:rPr>
                <w:rFonts w:ascii="Times New Roman" w:hAnsi="Times New Roman" w:cs="Times New Roman"/>
                <w:sz w:val="24"/>
                <w:szCs w:val="24"/>
              </w:rPr>
              <w:t>Список литературы………………………………………………………………….</w:t>
            </w:r>
          </w:p>
        </w:tc>
        <w:tc>
          <w:tcPr>
            <w:tcW w:w="456" w:type="dxa"/>
            <w:tcBorders>
              <w:top w:val="nil"/>
              <w:left w:val="nil"/>
              <w:bottom w:val="nil"/>
              <w:right w:val="nil"/>
            </w:tcBorders>
          </w:tcPr>
          <w:p w:rsidR="00533DE4" w:rsidRPr="00635224" w:rsidRDefault="00533DE4" w:rsidP="00635224">
            <w:pPr>
              <w:jc w:val="right"/>
              <w:rPr>
                <w:rFonts w:ascii="Times New Roman" w:hAnsi="Times New Roman" w:cs="Times New Roman"/>
                <w:sz w:val="24"/>
                <w:szCs w:val="24"/>
              </w:rPr>
            </w:pPr>
            <w:r w:rsidRPr="00635224">
              <w:rPr>
                <w:rFonts w:ascii="Times New Roman" w:hAnsi="Times New Roman" w:cs="Times New Roman"/>
                <w:sz w:val="24"/>
                <w:szCs w:val="24"/>
              </w:rPr>
              <w:t>16</w:t>
            </w:r>
          </w:p>
        </w:tc>
      </w:tr>
    </w:tbl>
    <w:p w:rsidR="00533DE4" w:rsidRPr="00635224" w:rsidRDefault="00533DE4" w:rsidP="00635224">
      <w:pPr>
        <w:shd w:val="clear" w:color="auto" w:fill="FFFFFF"/>
        <w:spacing w:after="0" w:line="240" w:lineRule="auto"/>
        <w:ind w:left="709"/>
        <w:jc w:val="both"/>
        <w:rPr>
          <w:rFonts w:ascii="Times New Roman" w:hAnsi="Times New Roman" w:cs="Times New Roman"/>
          <w:sz w:val="24"/>
          <w:szCs w:val="24"/>
        </w:rPr>
      </w:pPr>
    </w:p>
    <w:p w:rsidR="00982C4C" w:rsidRPr="00635224" w:rsidRDefault="00982C4C" w:rsidP="00635224">
      <w:pPr>
        <w:shd w:val="clear" w:color="auto" w:fill="FFFFFF"/>
        <w:tabs>
          <w:tab w:val="left" w:leader="dot" w:pos="6269"/>
        </w:tabs>
        <w:spacing w:after="0" w:line="240" w:lineRule="auto"/>
        <w:ind w:left="709"/>
        <w:jc w:val="both"/>
        <w:rPr>
          <w:rFonts w:ascii="Times New Roman" w:hAnsi="Times New Roman" w:cs="Times New Roman"/>
          <w:color w:val="000000"/>
          <w:sz w:val="24"/>
          <w:szCs w:val="24"/>
        </w:rPr>
      </w:pPr>
    </w:p>
    <w:p w:rsidR="00982C4C" w:rsidRPr="00635224" w:rsidRDefault="00982C4C" w:rsidP="00635224">
      <w:pPr>
        <w:shd w:val="clear" w:color="auto" w:fill="FFFFFF"/>
        <w:spacing w:after="0" w:line="240" w:lineRule="auto"/>
        <w:ind w:left="709"/>
        <w:jc w:val="both"/>
        <w:rPr>
          <w:rFonts w:ascii="Times New Roman" w:hAnsi="Times New Roman" w:cs="Times New Roman"/>
          <w:color w:val="000000"/>
          <w:sz w:val="24"/>
          <w:szCs w:val="24"/>
        </w:rPr>
      </w:pPr>
    </w:p>
    <w:p w:rsidR="00FC1EE3" w:rsidRPr="00635224" w:rsidRDefault="00790E43" w:rsidP="00566110">
      <w:pPr>
        <w:spacing w:after="0" w:line="240" w:lineRule="auto"/>
        <w:ind w:left="851"/>
        <w:contextualSpacing/>
        <w:rPr>
          <w:rFonts w:ascii="Times New Roman" w:hAnsi="Times New Roman" w:cs="Times New Roman"/>
          <w:b/>
          <w:sz w:val="24"/>
          <w:szCs w:val="24"/>
        </w:rPr>
      </w:pPr>
      <w:r w:rsidRPr="00635224">
        <w:rPr>
          <w:rFonts w:ascii="Times New Roman" w:hAnsi="Times New Roman" w:cs="Times New Roman"/>
          <w:b/>
          <w:sz w:val="24"/>
          <w:szCs w:val="24"/>
        </w:rPr>
        <w:t>Библиографический список</w:t>
      </w:r>
    </w:p>
    <w:p w:rsidR="00F67B1A" w:rsidRPr="00635224" w:rsidRDefault="00F67B1A" w:rsidP="00635224">
      <w:pPr>
        <w:spacing w:after="0" w:line="240" w:lineRule="auto"/>
        <w:contextualSpacing/>
        <w:jc w:val="center"/>
        <w:rPr>
          <w:rFonts w:ascii="Times New Roman" w:hAnsi="Times New Roman" w:cs="Times New Roman"/>
          <w:b/>
          <w:sz w:val="24"/>
          <w:szCs w:val="24"/>
        </w:rPr>
      </w:pPr>
    </w:p>
    <w:p w:rsidR="00CA083E" w:rsidRPr="00635224" w:rsidRDefault="00F85504" w:rsidP="00635224">
      <w:pPr>
        <w:tabs>
          <w:tab w:val="left" w:pos="-284"/>
        </w:tabs>
        <w:spacing w:after="0" w:line="240" w:lineRule="auto"/>
        <w:ind w:left="851" w:right="-568"/>
        <w:jc w:val="both"/>
        <w:rPr>
          <w:rFonts w:ascii="Times New Roman" w:hAnsi="Times New Roman" w:cs="Times New Roman"/>
          <w:spacing w:val="-7"/>
          <w:sz w:val="24"/>
          <w:szCs w:val="24"/>
        </w:rPr>
      </w:pPr>
      <w:r w:rsidRPr="00635224">
        <w:rPr>
          <w:rFonts w:ascii="Times New Roman" w:hAnsi="Times New Roman" w:cs="Times New Roman"/>
          <w:spacing w:val="-7"/>
          <w:sz w:val="24"/>
          <w:szCs w:val="24"/>
        </w:rPr>
        <w:tab/>
        <w:t xml:space="preserve">1. </w:t>
      </w:r>
      <w:r w:rsidR="00CA083E" w:rsidRPr="00635224">
        <w:rPr>
          <w:rFonts w:ascii="Times New Roman" w:hAnsi="Times New Roman" w:cs="Times New Roman"/>
          <w:spacing w:val="-7"/>
          <w:sz w:val="24"/>
          <w:szCs w:val="24"/>
        </w:rPr>
        <w:t>Астрейкова А.А. Современный рецептурный кулинарный справочник / А.А. Асрейкова, П.Д. Матвеев, Т.П. Ананич. – Минск: Изд-во «Белорусский Дом печати», 2006. – 800 с.</w:t>
      </w:r>
    </w:p>
    <w:p w:rsidR="00F67B1A" w:rsidRPr="00635224" w:rsidRDefault="00F85504" w:rsidP="00635224">
      <w:pPr>
        <w:widowControl w:val="0"/>
        <w:autoSpaceDE w:val="0"/>
        <w:autoSpaceDN w:val="0"/>
        <w:adjustRightInd w:val="0"/>
        <w:spacing w:after="0" w:line="240" w:lineRule="auto"/>
        <w:ind w:left="851" w:right="-568" w:firstLine="565"/>
        <w:jc w:val="both"/>
        <w:rPr>
          <w:rFonts w:ascii="Times New Roman" w:hAnsi="Times New Roman" w:cs="Times New Roman"/>
          <w:sz w:val="24"/>
          <w:szCs w:val="24"/>
        </w:rPr>
      </w:pPr>
      <w:r w:rsidRPr="00635224">
        <w:rPr>
          <w:rFonts w:ascii="Times New Roman" w:hAnsi="Times New Roman" w:cs="Times New Roman"/>
          <w:sz w:val="24"/>
          <w:szCs w:val="24"/>
        </w:rPr>
        <w:t xml:space="preserve">2. </w:t>
      </w:r>
      <w:r w:rsidR="00F67B1A" w:rsidRPr="00635224">
        <w:rPr>
          <w:rFonts w:ascii="Times New Roman" w:hAnsi="Times New Roman" w:cs="Times New Roman"/>
          <w:sz w:val="24"/>
          <w:szCs w:val="24"/>
        </w:rPr>
        <w:t xml:space="preserve">Ваш сайт о здоровом образе жизни [Электронный ресурс] / </w:t>
      </w:r>
      <w:r w:rsidR="00F67B1A" w:rsidRPr="00635224">
        <w:rPr>
          <w:rFonts w:ascii="Times New Roman" w:hAnsi="Times New Roman" w:cs="Times New Roman"/>
          <w:sz w:val="24"/>
          <w:szCs w:val="24"/>
        </w:rPr>
        <w:sym w:font="Symbol" w:char="F02D"/>
      </w:r>
      <w:r w:rsidR="00F67B1A" w:rsidRPr="00635224">
        <w:rPr>
          <w:rFonts w:ascii="Times New Roman" w:hAnsi="Times New Roman" w:cs="Times New Roman"/>
          <w:sz w:val="24"/>
          <w:szCs w:val="24"/>
        </w:rPr>
        <w:t xml:space="preserve"> Режим доступа:</w:t>
      </w:r>
      <w:hyperlink r:id="rId17" w:history="1">
        <w:r w:rsidR="00F67B1A" w:rsidRPr="00635224">
          <w:rPr>
            <w:rStyle w:val="a9"/>
            <w:rFonts w:ascii="Times New Roman" w:hAnsi="Times New Roman" w:cs="Times New Roman"/>
            <w:color w:val="auto"/>
            <w:sz w:val="24"/>
            <w:szCs w:val="24"/>
            <w:u w:val="none"/>
          </w:rPr>
          <w:t>http://www.everlive.ru/category/nutrition/nutrition-physiology/</w:t>
        </w:r>
      </w:hyperlink>
      <w:r w:rsidRPr="00635224">
        <w:rPr>
          <w:rFonts w:ascii="Times New Roman" w:hAnsi="Times New Roman" w:cs="Times New Roman"/>
          <w:sz w:val="24"/>
          <w:szCs w:val="24"/>
        </w:rPr>
        <w:t xml:space="preserve">, </w:t>
      </w:r>
      <w:r w:rsidR="00F67B1A" w:rsidRPr="00635224">
        <w:rPr>
          <w:rFonts w:ascii="Times New Roman" w:hAnsi="Times New Roman" w:cs="Times New Roman"/>
          <w:sz w:val="24"/>
          <w:szCs w:val="24"/>
        </w:rPr>
        <w:t>свободный. (Дата обращения: 18.10.2018).</w:t>
      </w:r>
    </w:p>
    <w:p w:rsidR="00F363C1" w:rsidRPr="00635224" w:rsidRDefault="00F85504" w:rsidP="00635224">
      <w:pPr>
        <w:tabs>
          <w:tab w:val="left" w:pos="709"/>
        </w:tabs>
        <w:spacing w:after="0" w:line="240" w:lineRule="auto"/>
        <w:ind w:left="851" w:right="-568"/>
        <w:jc w:val="both"/>
        <w:rPr>
          <w:rFonts w:ascii="Times New Roman" w:hAnsi="Times New Roman" w:cs="Times New Roman"/>
          <w:spacing w:val="-7"/>
          <w:sz w:val="24"/>
          <w:szCs w:val="24"/>
        </w:rPr>
      </w:pPr>
      <w:r w:rsidRPr="00635224">
        <w:rPr>
          <w:rFonts w:ascii="Times New Roman" w:hAnsi="Times New Roman" w:cs="Times New Roman"/>
          <w:spacing w:val="-7"/>
          <w:sz w:val="24"/>
          <w:szCs w:val="24"/>
        </w:rPr>
        <w:tab/>
        <w:t xml:space="preserve">3. </w:t>
      </w:r>
      <w:r w:rsidR="00CA083E" w:rsidRPr="00635224">
        <w:rPr>
          <w:rFonts w:ascii="Times New Roman" w:hAnsi="Times New Roman" w:cs="Times New Roman"/>
          <w:spacing w:val="-7"/>
          <w:sz w:val="24"/>
          <w:szCs w:val="24"/>
        </w:rPr>
        <w:t>Голубев В.Н. Справочник работника общественного питания / В.Н. Голубев. − М. :ДеЛипринт, 2003. – 590 с.</w:t>
      </w:r>
    </w:p>
    <w:p w:rsidR="00CA083E" w:rsidRPr="00635224" w:rsidRDefault="00F85504" w:rsidP="00635224">
      <w:pPr>
        <w:tabs>
          <w:tab w:val="left" w:pos="-284"/>
        </w:tabs>
        <w:spacing w:after="0" w:line="240" w:lineRule="auto"/>
        <w:ind w:left="851" w:right="-568"/>
        <w:jc w:val="both"/>
        <w:rPr>
          <w:rFonts w:ascii="Times New Roman" w:hAnsi="Times New Roman" w:cs="Times New Roman"/>
          <w:spacing w:val="-7"/>
          <w:sz w:val="24"/>
          <w:szCs w:val="24"/>
        </w:rPr>
      </w:pPr>
      <w:r w:rsidRPr="00635224">
        <w:rPr>
          <w:rFonts w:ascii="Times New Roman" w:hAnsi="Times New Roman" w:cs="Times New Roman"/>
          <w:spacing w:val="-7"/>
          <w:sz w:val="24"/>
          <w:szCs w:val="24"/>
        </w:rPr>
        <w:tab/>
        <w:t xml:space="preserve">4. </w:t>
      </w:r>
      <w:r w:rsidR="00CA083E" w:rsidRPr="00635224">
        <w:rPr>
          <w:rFonts w:ascii="Times New Roman" w:hAnsi="Times New Roman" w:cs="Times New Roman"/>
          <w:spacing w:val="-7"/>
          <w:sz w:val="24"/>
          <w:szCs w:val="24"/>
        </w:rPr>
        <w:t>ГОСТ Р 53105–2008. Технологические документы на продукции общественного питания. Общие требования к оформлению, построению и содержанию. – Введ. 2010–01–01. − М.: Стандартинформ, 2009. – 11 с. – (Услуги общественного питания).</w:t>
      </w:r>
    </w:p>
    <w:p w:rsidR="00CA083E" w:rsidRPr="00635224" w:rsidRDefault="00F85504" w:rsidP="00635224">
      <w:pPr>
        <w:widowControl w:val="0"/>
        <w:shd w:val="clear" w:color="auto" w:fill="FFFFFF"/>
        <w:tabs>
          <w:tab w:val="left" w:pos="0"/>
        </w:tabs>
        <w:autoSpaceDE w:val="0"/>
        <w:autoSpaceDN w:val="0"/>
        <w:adjustRightInd w:val="0"/>
        <w:spacing w:after="0" w:line="240" w:lineRule="auto"/>
        <w:ind w:left="851" w:right="-568"/>
        <w:jc w:val="both"/>
        <w:rPr>
          <w:rFonts w:ascii="Times New Roman" w:hAnsi="Times New Roman" w:cs="Times New Roman"/>
          <w:spacing w:val="-7"/>
          <w:sz w:val="24"/>
          <w:szCs w:val="24"/>
        </w:rPr>
      </w:pPr>
      <w:r w:rsidRPr="00635224">
        <w:rPr>
          <w:rFonts w:ascii="Times New Roman" w:hAnsi="Times New Roman" w:cs="Times New Roman"/>
          <w:spacing w:val="-7"/>
          <w:sz w:val="24"/>
          <w:szCs w:val="24"/>
        </w:rPr>
        <w:tab/>
        <w:t xml:space="preserve">5. </w:t>
      </w:r>
      <w:r w:rsidR="00CA083E" w:rsidRPr="00635224">
        <w:rPr>
          <w:rFonts w:ascii="Times New Roman" w:hAnsi="Times New Roman" w:cs="Times New Roman"/>
          <w:spacing w:val="-7"/>
          <w:sz w:val="24"/>
          <w:szCs w:val="24"/>
        </w:rPr>
        <w:t>ГОСТ Р 53106–2008. Метод расчета отходов и потерь сырья и пищевых продуктов при производстве продукции общественного питания. – Введ. 2009–01–01. − М.: Стандартинформ, 2009. – 10 с. – (Услуги общественного питания).</w:t>
      </w:r>
    </w:p>
    <w:p w:rsidR="00CA083E" w:rsidRPr="00635224" w:rsidRDefault="00F85504" w:rsidP="00635224">
      <w:pPr>
        <w:widowControl w:val="0"/>
        <w:shd w:val="clear" w:color="auto" w:fill="FFFFFF"/>
        <w:tabs>
          <w:tab w:val="left" w:pos="-284"/>
        </w:tabs>
        <w:autoSpaceDE w:val="0"/>
        <w:autoSpaceDN w:val="0"/>
        <w:adjustRightInd w:val="0"/>
        <w:spacing w:after="0" w:line="240" w:lineRule="auto"/>
        <w:ind w:left="851" w:right="-568"/>
        <w:jc w:val="both"/>
        <w:rPr>
          <w:rFonts w:ascii="Times New Roman" w:hAnsi="Times New Roman" w:cs="Times New Roman"/>
          <w:spacing w:val="-7"/>
          <w:sz w:val="24"/>
          <w:szCs w:val="24"/>
        </w:rPr>
      </w:pPr>
      <w:r w:rsidRPr="00635224">
        <w:rPr>
          <w:rFonts w:ascii="Times New Roman" w:hAnsi="Times New Roman" w:cs="Times New Roman"/>
          <w:sz w:val="24"/>
          <w:szCs w:val="24"/>
        </w:rPr>
        <w:tab/>
        <w:t xml:space="preserve">6. </w:t>
      </w:r>
      <w:r w:rsidR="00CA083E" w:rsidRPr="00635224">
        <w:rPr>
          <w:rFonts w:ascii="Times New Roman" w:hAnsi="Times New Roman" w:cs="Times New Roman"/>
          <w:sz w:val="24"/>
          <w:szCs w:val="24"/>
        </w:rPr>
        <w:t>ГОСТ 30390-2013 «Услуги общественного питания. Продукция общественного питания, реализуемая населению. Общие технические условия»</w:t>
      </w:r>
      <w:r w:rsidR="00CA083E" w:rsidRPr="00635224">
        <w:rPr>
          <w:rFonts w:ascii="Times New Roman" w:hAnsi="Times New Roman" w:cs="Times New Roman"/>
          <w:spacing w:val="-7"/>
          <w:sz w:val="24"/>
          <w:szCs w:val="24"/>
        </w:rPr>
        <w:t>. – Введ. 2009–01–01. − М.: Стандартинформ, 2013. – 12 с. – (</w:t>
      </w:r>
      <w:r w:rsidR="00CA083E" w:rsidRPr="00635224">
        <w:rPr>
          <w:rFonts w:ascii="Times New Roman" w:hAnsi="Times New Roman" w:cs="Times New Roman"/>
          <w:sz w:val="24"/>
          <w:szCs w:val="24"/>
        </w:rPr>
        <w:t>Услуги общественного питания).</w:t>
      </w:r>
    </w:p>
    <w:p w:rsidR="00F67B1A" w:rsidRPr="00635224" w:rsidRDefault="00F85504" w:rsidP="00635224">
      <w:pPr>
        <w:spacing w:after="0" w:line="240" w:lineRule="auto"/>
        <w:ind w:left="851" w:right="-568" w:firstLine="565"/>
        <w:jc w:val="both"/>
        <w:rPr>
          <w:rFonts w:ascii="Times New Roman" w:hAnsi="Times New Roman" w:cs="Times New Roman"/>
          <w:sz w:val="24"/>
          <w:szCs w:val="24"/>
        </w:rPr>
      </w:pPr>
      <w:r w:rsidRPr="00635224">
        <w:rPr>
          <w:rFonts w:ascii="Times New Roman" w:hAnsi="Times New Roman" w:cs="Times New Roman"/>
          <w:spacing w:val="5"/>
          <w:sz w:val="24"/>
          <w:szCs w:val="24"/>
        </w:rPr>
        <w:t xml:space="preserve">7. </w:t>
      </w:r>
      <w:r w:rsidR="00F67B1A" w:rsidRPr="00635224">
        <w:rPr>
          <w:rFonts w:ascii="Times New Roman" w:hAnsi="Times New Roman" w:cs="Times New Roman"/>
          <w:spacing w:val="5"/>
          <w:sz w:val="24"/>
          <w:szCs w:val="24"/>
        </w:rPr>
        <w:t xml:space="preserve">Мартинчик А.Н., Королёв А.А., Несвиженский Ю.В. Микробиология, физиология питания, санитария: Учебник для СПО. </w:t>
      </w:r>
      <w:r w:rsidR="00F67B1A" w:rsidRPr="00635224">
        <w:rPr>
          <w:rFonts w:ascii="Times New Roman" w:hAnsi="Times New Roman" w:cs="Times New Roman"/>
          <w:sz w:val="24"/>
          <w:szCs w:val="24"/>
        </w:rPr>
        <w:sym w:font="Symbol" w:char="F02D"/>
      </w:r>
      <w:r w:rsidR="00F67B1A" w:rsidRPr="00635224">
        <w:rPr>
          <w:rFonts w:ascii="Times New Roman" w:hAnsi="Times New Roman" w:cs="Times New Roman"/>
          <w:spacing w:val="5"/>
          <w:sz w:val="24"/>
          <w:szCs w:val="24"/>
        </w:rPr>
        <w:t xml:space="preserve"> М.: Издательский центр «Академия», 2014. </w:t>
      </w:r>
      <w:r w:rsidR="00F67B1A" w:rsidRPr="00635224">
        <w:rPr>
          <w:rFonts w:ascii="Times New Roman" w:hAnsi="Times New Roman" w:cs="Times New Roman"/>
          <w:sz w:val="24"/>
          <w:szCs w:val="24"/>
        </w:rPr>
        <w:sym w:font="Symbol" w:char="F02D"/>
      </w:r>
      <w:r w:rsidR="00F67B1A" w:rsidRPr="00635224">
        <w:rPr>
          <w:rFonts w:ascii="Times New Roman" w:hAnsi="Times New Roman" w:cs="Times New Roman"/>
          <w:spacing w:val="5"/>
          <w:sz w:val="24"/>
          <w:szCs w:val="24"/>
        </w:rPr>
        <w:t xml:space="preserve"> 288 с. </w:t>
      </w:r>
    </w:p>
    <w:p w:rsidR="00F67B1A" w:rsidRPr="00635224" w:rsidRDefault="00F85504" w:rsidP="00635224">
      <w:pPr>
        <w:spacing w:after="0" w:line="240" w:lineRule="auto"/>
        <w:ind w:left="851" w:right="-568" w:firstLine="565"/>
        <w:jc w:val="both"/>
        <w:rPr>
          <w:rFonts w:ascii="Times New Roman" w:hAnsi="Times New Roman" w:cs="Times New Roman"/>
          <w:color w:val="000000"/>
          <w:sz w:val="24"/>
          <w:szCs w:val="24"/>
        </w:rPr>
      </w:pPr>
      <w:r w:rsidRPr="00635224">
        <w:rPr>
          <w:rFonts w:ascii="Times New Roman" w:hAnsi="Times New Roman" w:cs="Times New Roman"/>
          <w:bCs/>
          <w:sz w:val="24"/>
          <w:szCs w:val="24"/>
        </w:rPr>
        <w:t xml:space="preserve">8. </w:t>
      </w:r>
      <w:r w:rsidR="00F67B1A" w:rsidRPr="00635224">
        <w:rPr>
          <w:rFonts w:ascii="Times New Roman" w:hAnsi="Times New Roman" w:cs="Times New Roman"/>
          <w:bCs/>
          <w:sz w:val="24"/>
          <w:szCs w:val="24"/>
        </w:rPr>
        <w:t>Матюхина З.П.</w:t>
      </w:r>
      <w:r w:rsidR="00F67B1A" w:rsidRPr="00635224">
        <w:rPr>
          <w:rFonts w:ascii="Times New Roman" w:hAnsi="Times New Roman" w:cs="Times New Roman"/>
          <w:sz w:val="24"/>
          <w:szCs w:val="24"/>
        </w:rPr>
        <w:t xml:space="preserve"> Основы физиологии питания, гигиены и санитарии. </w:t>
      </w:r>
      <w:r w:rsidR="00F67B1A" w:rsidRPr="00635224">
        <w:rPr>
          <w:rFonts w:ascii="Times New Roman" w:hAnsi="Times New Roman" w:cs="Times New Roman"/>
          <w:sz w:val="24"/>
          <w:szCs w:val="24"/>
        </w:rPr>
        <w:sym w:font="Symbol" w:char="F02D"/>
      </w:r>
      <w:r w:rsidR="00F67B1A" w:rsidRPr="00635224">
        <w:rPr>
          <w:rFonts w:ascii="Times New Roman" w:hAnsi="Times New Roman" w:cs="Times New Roman"/>
          <w:sz w:val="24"/>
          <w:szCs w:val="24"/>
        </w:rPr>
        <w:t xml:space="preserve"> М.: ИРПО; Изд. центр «Академия», </w:t>
      </w:r>
      <w:r w:rsidR="00F67B1A" w:rsidRPr="00635224">
        <w:rPr>
          <w:rFonts w:ascii="Times New Roman" w:hAnsi="Times New Roman" w:cs="Times New Roman"/>
          <w:sz w:val="24"/>
          <w:szCs w:val="24"/>
        </w:rPr>
        <w:sym w:font="Symbol" w:char="F02D"/>
      </w:r>
      <w:r w:rsidR="00F67B1A" w:rsidRPr="00635224">
        <w:rPr>
          <w:rFonts w:ascii="Times New Roman" w:hAnsi="Times New Roman" w:cs="Times New Roman"/>
          <w:sz w:val="24"/>
          <w:szCs w:val="24"/>
        </w:rPr>
        <w:t xml:space="preserve"> 2013. </w:t>
      </w:r>
      <w:r w:rsidR="00F67B1A" w:rsidRPr="00635224">
        <w:rPr>
          <w:rFonts w:ascii="Times New Roman" w:hAnsi="Times New Roman" w:cs="Times New Roman"/>
          <w:sz w:val="24"/>
          <w:szCs w:val="24"/>
        </w:rPr>
        <w:sym w:font="Symbol" w:char="F02D"/>
      </w:r>
      <w:r w:rsidR="00F67B1A" w:rsidRPr="00635224">
        <w:rPr>
          <w:rFonts w:ascii="Times New Roman" w:hAnsi="Times New Roman" w:cs="Times New Roman"/>
          <w:sz w:val="24"/>
          <w:szCs w:val="24"/>
        </w:rPr>
        <w:t xml:space="preserve"> 174 с.</w:t>
      </w:r>
    </w:p>
    <w:p w:rsidR="00CA083E" w:rsidRPr="00635224" w:rsidRDefault="00F85504" w:rsidP="00635224">
      <w:pPr>
        <w:tabs>
          <w:tab w:val="left" w:pos="-284"/>
        </w:tabs>
        <w:spacing w:after="0" w:line="240" w:lineRule="auto"/>
        <w:ind w:left="851" w:right="-568"/>
        <w:jc w:val="both"/>
        <w:rPr>
          <w:rFonts w:ascii="Times New Roman" w:hAnsi="Times New Roman" w:cs="Times New Roman"/>
          <w:spacing w:val="-7"/>
          <w:sz w:val="24"/>
          <w:szCs w:val="24"/>
        </w:rPr>
      </w:pPr>
      <w:r w:rsidRPr="00635224">
        <w:rPr>
          <w:rFonts w:ascii="Times New Roman" w:hAnsi="Times New Roman" w:cs="Times New Roman"/>
          <w:spacing w:val="-7"/>
          <w:sz w:val="24"/>
          <w:szCs w:val="24"/>
        </w:rPr>
        <w:tab/>
        <w:t xml:space="preserve">9. </w:t>
      </w:r>
      <w:r w:rsidR="00CA083E" w:rsidRPr="00635224">
        <w:rPr>
          <w:rFonts w:ascii="Times New Roman" w:hAnsi="Times New Roman" w:cs="Times New Roman"/>
          <w:spacing w:val="-7"/>
          <w:sz w:val="24"/>
          <w:szCs w:val="24"/>
        </w:rPr>
        <w:t xml:space="preserve">Матюхина З.П. Товароведение пищевых продуктов /  З.П. Матюхина </w:t>
      </w:r>
      <w:r w:rsidR="00CA083E" w:rsidRPr="00635224">
        <w:rPr>
          <w:rFonts w:ascii="Times New Roman" w:hAnsi="Times New Roman" w:cs="Times New Roman"/>
          <w:sz w:val="24"/>
          <w:szCs w:val="24"/>
        </w:rPr>
        <w:sym w:font="Symbol" w:char="F02D"/>
      </w:r>
      <w:r w:rsidR="00F363C1" w:rsidRPr="00635224">
        <w:rPr>
          <w:rFonts w:ascii="Times New Roman" w:hAnsi="Times New Roman" w:cs="Times New Roman"/>
          <w:spacing w:val="-7"/>
          <w:sz w:val="24"/>
          <w:szCs w:val="24"/>
        </w:rPr>
        <w:t xml:space="preserve"> М.: Издательский центр</w:t>
      </w:r>
      <w:r w:rsidR="00CA083E" w:rsidRPr="00635224">
        <w:rPr>
          <w:rFonts w:ascii="Times New Roman" w:hAnsi="Times New Roman" w:cs="Times New Roman"/>
          <w:spacing w:val="-7"/>
          <w:sz w:val="24"/>
          <w:szCs w:val="24"/>
        </w:rPr>
        <w:t xml:space="preserve"> «Академия», 2013.</w:t>
      </w:r>
    </w:p>
    <w:p w:rsidR="00CA083E" w:rsidRPr="00635224" w:rsidRDefault="00F85504" w:rsidP="00635224">
      <w:pPr>
        <w:tabs>
          <w:tab w:val="left" w:pos="-284"/>
        </w:tabs>
        <w:spacing w:after="0" w:line="240" w:lineRule="auto"/>
        <w:ind w:left="851" w:right="-568"/>
        <w:jc w:val="both"/>
        <w:rPr>
          <w:rFonts w:ascii="Times New Roman" w:hAnsi="Times New Roman" w:cs="Times New Roman"/>
          <w:spacing w:val="-7"/>
          <w:sz w:val="24"/>
          <w:szCs w:val="24"/>
        </w:rPr>
      </w:pPr>
      <w:r w:rsidRPr="00635224">
        <w:rPr>
          <w:rFonts w:ascii="Times New Roman" w:hAnsi="Times New Roman" w:cs="Times New Roman"/>
          <w:spacing w:val="-7"/>
          <w:sz w:val="24"/>
          <w:szCs w:val="24"/>
        </w:rPr>
        <w:tab/>
        <w:t xml:space="preserve">10. </w:t>
      </w:r>
      <w:r w:rsidR="00CA083E" w:rsidRPr="00635224">
        <w:rPr>
          <w:rFonts w:ascii="Times New Roman" w:hAnsi="Times New Roman" w:cs="Times New Roman"/>
          <w:spacing w:val="-7"/>
          <w:sz w:val="24"/>
          <w:szCs w:val="24"/>
        </w:rPr>
        <w:t>Продовольственное сырье и пищевые продукты. Гигиенические требования безопасности и пищевой ценности пищевых продуктов: СанПиН 2.3.2.1078-01: утв. гл. сан.врачом РФ 06.11.01: ввод в действие с 01.09.02. – М.: «Рид-Груп», 2012. –  448 с.</w:t>
      </w:r>
    </w:p>
    <w:p w:rsidR="00CA083E" w:rsidRPr="00635224" w:rsidRDefault="00F85504" w:rsidP="00635224">
      <w:pPr>
        <w:widowControl w:val="0"/>
        <w:shd w:val="clear" w:color="auto" w:fill="FFFFFF"/>
        <w:tabs>
          <w:tab w:val="left" w:pos="-284"/>
        </w:tabs>
        <w:autoSpaceDE w:val="0"/>
        <w:autoSpaceDN w:val="0"/>
        <w:adjustRightInd w:val="0"/>
        <w:spacing w:after="0" w:line="240" w:lineRule="auto"/>
        <w:ind w:left="851" w:right="-568"/>
        <w:jc w:val="both"/>
        <w:rPr>
          <w:rFonts w:ascii="Times New Roman" w:hAnsi="Times New Roman" w:cs="Times New Roman"/>
          <w:spacing w:val="-7"/>
          <w:sz w:val="24"/>
          <w:szCs w:val="24"/>
        </w:rPr>
      </w:pPr>
      <w:r w:rsidRPr="00635224">
        <w:rPr>
          <w:rFonts w:ascii="Times New Roman" w:hAnsi="Times New Roman" w:cs="Times New Roman"/>
          <w:spacing w:val="-7"/>
          <w:sz w:val="24"/>
          <w:szCs w:val="24"/>
        </w:rPr>
        <w:tab/>
        <w:t xml:space="preserve">11. </w:t>
      </w:r>
      <w:r w:rsidR="00CA083E" w:rsidRPr="00635224">
        <w:rPr>
          <w:rFonts w:ascii="Times New Roman" w:hAnsi="Times New Roman" w:cs="Times New Roman"/>
          <w:spacing w:val="-7"/>
          <w:sz w:val="24"/>
          <w:szCs w:val="24"/>
        </w:rPr>
        <w:t>Сборник рецептур блюд и кулинарных изделий: для предприятий общественного питания / Авт. – сост.: А.И. Здобнов, В.</w:t>
      </w:r>
      <w:r w:rsidR="001E4AE6" w:rsidRPr="00635224">
        <w:rPr>
          <w:rFonts w:ascii="Times New Roman" w:hAnsi="Times New Roman" w:cs="Times New Roman"/>
          <w:spacing w:val="-7"/>
          <w:sz w:val="24"/>
          <w:szCs w:val="24"/>
        </w:rPr>
        <w:t>А. Цыганенко. – К.</w:t>
      </w:r>
      <w:r w:rsidR="00CA083E" w:rsidRPr="00635224">
        <w:rPr>
          <w:rFonts w:ascii="Times New Roman" w:hAnsi="Times New Roman" w:cs="Times New Roman"/>
          <w:spacing w:val="-7"/>
          <w:sz w:val="24"/>
          <w:szCs w:val="24"/>
        </w:rPr>
        <w:t>: ООО «Издательство Арий», 2008. − 680 с.</w:t>
      </w:r>
    </w:p>
    <w:p w:rsidR="00CA083E" w:rsidRPr="00635224" w:rsidRDefault="00F85504" w:rsidP="00635224">
      <w:pPr>
        <w:widowControl w:val="0"/>
        <w:shd w:val="clear" w:color="auto" w:fill="FFFFFF"/>
        <w:tabs>
          <w:tab w:val="left" w:pos="-284"/>
        </w:tabs>
        <w:autoSpaceDE w:val="0"/>
        <w:autoSpaceDN w:val="0"/>
        <w:adjustRightInd w:val="0"/>
        <w:spacing w:after="0" w:line="240" w:lineRule="auto"/>
        <w:ind w:left="851" w:right="-568"/>
        <w:jc w:val="both"/>
        <w:rPr>
          <w:rFonts w:ascii="Times New Roman" w:hAnsi="Times New Roman" w:cs="Times New Roman"/>
          <w:spacing w:val="-7"/>
          <w:sz w:val="24"/>
          <w:szCs w:val="24"/>
        </w:rPr>
      </w:pPr>
      <w:r w:rsidRPr="00635224">
        <w:rPr>
          <w:rFonts w:ascii="Times New Roman" w:hAnsi="Times New Roman" w:cs="Times New Roman"/>
          <w:spacing w:val="-7"/>
          <w:sz w:val="24"/>
          <w:szCs w:val="24"/>
        </w:rPr>
        <w:tab/>
        <w:t xml:space="preserve">12. </w:t>
      </w:r>
      <w:r w:rsidR="00CA083E" w:rsidRPr="00635224">
        <w:rPr>
          <w:rFonts w:ascii="Times New Roman" w:hAnsi="Times New Roman" w:cs="Times New Roman"/>
          <w:spacing w:val="-7"/>
          <w:sz w:val="24"/>
          <w:szCs w:val="24"/>
        </w:rPr>
        <w:t>Сборник нормативных и технических документов, регламентирующих производство кулинарной продукции / Под общ.ред. В.Т. Лапшиной. – 3-е изд., с изм. и доп. – М.: Хлебпродинформ, 2006. – 784 с.</w:t>
      </w:r>
    </w:p>
    <w:p w:rsidR="00F67B1A" w:rsidRPr="00635224" w:rsidRDefault="00F85504" w:rsidP="00635224">
      <w:pPr>
        <w:spacing w:after="0" w:line="240" w:lineRule="auto"/>
        <w:ind w:left="851" w:right="-568" w:firstLine="565"/>
        <w:jc w:val="both"/>
        <w:rPr>
          <w:rFonts w:ascii="Times New Roman" w:hAnsi="Times New Roman" w:cs="Times New Roman"/>
          <w:color w:val="000000"/>
          <w:sz w:val="24"/>
          <w:szCs w:val="24"/>
        </w:rPr>
      </w:pPr>
      <w:r w:rsidRPr="00635224">
        <w:rPr>
          <w:rFonts w:ascii="Times New Roman" w:hAnsi="Times New Roman" w:cs="Times New Roman"/>
          <w:bCs/>
          <w:sz w:val="24"/>
          <w:szCs w:val="24"/>
        </w:rPr>
        <w:t xml:space="preserve">13. </w:t>
      </w:r>
      <w:r w:rsidR="00F363C1" w:rsidRPr="00635224">
        <w:rPr>
          <w:rFonts w:ascii="Times New Roman" w:hAnsi="Times New Roman" w:cs="Times New Roman"/>
          <w:bCs/>
          <w:sz w:val="24"/>
          <w:szCs w:val="24"/>
        </w:rPr>
        <w:t>Рубина Е.</w:t>
      </w:r>
      <w:r w:rsidR="00F67B1A" w:rsidRPr="00635224">
        <w:rPr>
          <w:rFonts w:ascii="Times New Roman" w:hAnsi="Times New Roman" w:cs="Times New Roman"/>
          <w:bCs/>
          <w:sz w:val="24"/>
          <w:szCs w:val="24"/>
        </w:rPr>
        <w:t>А., МалыгинаВ.Ф. Микробиология, физиология питания, санитария</w:t>
      </w:r>
      <w:r w:rsidR="00F67B1A" w:rsidRPr="00635224">
        <w:rPr>
          <w:rFonts w:ascii="Times New Roman" w:hAnsi="Times New Roman" w:cs="Times New Roman"/>
          <w:sz w:val="24"/>
          <w:szCs w:val="24"/>
        </w:rPr>
        <w:t xml:space="preserve"> учебник для СПО.  </w:t>
      </w:r>
      <w:r w:rsidR="00F67B1A" w:rsidRPr="00635224">
        <w:rPr>
          <w:rFonts w:ascii="Times New Roman" w:hAnsi="Times New Roman" w:cs="Times New Roman"/>
          <w:sz w:val="24"/>
          <w:szCs w:val="24"/>
        </w:rPr>
        <w:sym w:font="Symbol" w:char="F02D"/>
      </w:r>
      <w:r w:rsidR="00F67B1A" w:rsidRPr="00635224">
        <w:rPr>
          <w:rFonts w:ascii="Times New Roman" w:hAnsi="Times New Roman" w:cs="Times New Roman"/>
          <w:sz w:val="24"/>
          <w:szCs w:val="24"/>
        </w:rPr>
        <w:t xml:space="preserve"> М.: Форум,  </w:t>
      </w:r>
      <w:r w:rsidR="00F67B1A" w:rsidRPr="00635224">
        <w:rPr>
          <w:rFonts w:ascii="Times New Roman" w:hAnsi="Times New Roman" w:cs="Times New Roman"/>
          <w:bCs/>
          <w:sz w:val="24"/>
          <w:szCs w:val="24"/>
        </w:rPr>
        <w:t xml:space="preserve">2014. </w:t>
      </w:r>
      <w:r w:rsidR="00F67B1A" w:rsidRPr="00635224">
        <w:rPr>
          <w:rFonts w:ascii="Times New Roman" w:hAnsi="Times New Roman" w:cs="Times New Roman"/>
          <w:sz w:val="24"/>
          <w:szCs w:val="24"/>
        </w:rPr>
        <w:sym w:font="Symbol" w:char="F02D"/>
      </w:r>
      <w:r w:rsidR="00F67B1A" w:rsidRPr="00635224">
        <w:rPr>
          <w:rFonts w:ascii="Times New Roman" w:hAnsi="Times New Roman" w:cs="Times New Roman"/>
          <w:bCs/>
          <w:sz w:val="24"/>
          <w:szCs w:val="24"/>
        </w:rPr>
        <w:t xml:space="preserve"> 240 с.</w:t>
      </w:r>
    </w:p>
    <w:p w:rsidR="00F67B1A" w:rsidRPr="00635224" w:rsidRDefault="00F85504" w:rsidP="00635224">
      <w:pPr>
        <w:spacing w:after="0" w:line="240" w:lineRule="auto"/>
        <w:ind w:left="851" w:right="-568" w:firstLine="565"/>
        <w:jc w:val="both"/>
        <w:rPr>
          <w:rFonts w:ascii="Times New Roman" w:hAnsi="Times New Roman" w:cs="Times New Roman"/>
          <w:b/>
          <w:sz w:val="24"/>
          <w:szCs w:val="24"/>
        </w:rPr>
      </w:pPr>
      <w:r w:rsidRPr="00635224">
        <w:rPr>
          <w:rFonts w:ascii="Times New Roman" w:hAnsi="Times New Roman" w:cs="Times New Roman"/>
          <w:bCs/>
          <w:sz w:val="24"/>
          <w:szCs w:val="24"/>
        </w:rPr>
        <w:t xml:space="preserve">14. </w:t>
      </w:r>
      <w:r w:rsidR="00F67B1A" w:rsidRPr="00635224">
        <w:rPr>
          <w:rFonts w:ascii="Times New Roman" w:hAnsi="Times New Roman" w:cs="Times New Roman"/>
          <w:bCs/>
          <w:sz w:val="24"/>
          <w:szCs w:val="24"/>
        </w:rPr>
        <w:t>Сборник рецепту</w:t>
      </w:r>
      <w:r w:rsidR="00F363C1" w:rsidRPr="00635224">
        <w:rPr>
          <w:rFonts w:ascii="Times New Roman" w:hAnsi="Times New Roman" w:cs="Times New Roman"/>
          <w:bCs/>
          <w:sz w:val="24"/>
          <w:szCs w:val="24"/>
        </w:rPr>
        <w:t>р блюд и кулинарных изделий  / П</w:t>
      </w:r>
      <w:r w:rsidR="00F67B1A" w:rsidRPr="00635224">
        <w:rPr>
          <w:rFonts w:ascii="Times New Roman" w:hAnsi="Times New Roman" w:cs="Times New Roman"/>
          <w:bCs/>
          <w:sz w:val="24"/>
          <w:szCs w:val="24"/>
        </w:rPr>
        <w:t>од редакцией Голунова Л.Е.</w:t>
      </w:r>
      <w:r w:rsidR="00CC14DE" w:rsidRPr="00635224">
        <w:rPr>
          <w:rFonts w:ascii="Times New Roman" w:hAnsi="Times New Roman" w:cs="Times New Roman"/>
          <w:sz w:val="24"/>
          <w:szCs w:val="24"/>
        </w:rPr>
        <w:sym w:font="Symbol" w:char="F02D"/>
      </w:r>
      <w:r w:rsidR="00CC14DE" w:rsidRPr="00635224">
        <w:rPr>
          <w:rFonts w:ascii="Times New Roman" w:hAnsi="Times New Roman" w:cs="Times New Roman"/>
          <w:bCs/>
          <w:sz w:val="24"/>
          <w:szCs w:val="24"/>
        </w:rPr>
        <w:t xml:space="preserve">Спб.: «ПрофИКС», 2003. </w:t>
      </w:r>
      <w:r w:rsidR="00CC14DE" w:rsidRPr="00635224">
        <w:rPr>
          <w:rFonts w:ascii="Times New Roman" w:hAnsi="Times New Roman" w:cs="Times New Roman"/>
          <w:sz w:val="24"/>
          <w:szCs w:val="24"/>
        </w:rPr>
        <w:sym w:font="Symbol" w:char="F02D"/>
      </w:r>
      <w:r w:rsidR="00CC14DE" w:rsidRPr="00635224">
        <w:rPr>
          <w:rFonts w:ascii="Times New Roman" w:hAnsi="Times New Roman" w:cs="Times New Roman"/>
          <w:bCs/>
          <w:sz w:val="24"/>
          <w:szCs w:val="24"/>
        </w:rPr>
        <w:t xml:space="preserve"> 866 с.</w:t>
      </w:r>
    </w:p>
    <w:p w:rsidR="00F363C1" w:rsidRPr="00635224" w:rsidRDefault="00F85504" w:rsidP="00635224">
      <w:pPr>
        <w:widowControl w:val="0"/>
        <w:shd w:val="clear" w:color="auto" w:fill="FFFFFF"/>
        <w:tabs>
          <w:tab w:val="left" w:pos="-284"/>
        </w:tabs>
        <w:autoSpaceDE w:val="0"/>
        <w:autoSpaceDN w:val="0"/>
        <w:adjustRightInd w:val="0"/>
        <w:spacing w:after="0" w:line="240" w:lineRule="auto"/>
        <w:ind w:left="851" w:right="-568"/>
        <w:jc w:val="both"/>
        <w:rPr>
          <w:rFonts w:ascii="Times New Roman" w:hAnsi="Times New Roman" w:cs="Times New Roman"/>
          <w:spacing w:val="-7"/>
          <w:sz w:val="24"/>
          <w:szCs w:val="24"/>
        </w:rPr>
      </w:pPr>
      <w:r w:rsidRPr="00635224">
        <w:rPr>
          <w:rFonts w:ascii="Times New Roman" w:hAnsi="Times New Roman" w:cs="Times New Roman"/>
          <w:spacing w:val="-7"/>
          <w:sz w:val="24"/>
          <w:szCs w:val="24"/>
        </w:rPr>
        <w:tab/>
        <w:t xml:space="preserve">15. </w:t>
      </w:r>
      <w:r w:rsidR="00F363C1" w:rsidRPr="00635224">
        <w:rPr>
          <w:rFonts w:ascii="Times New Roman" w:hAnsi="Times New Roman" w:cs="Times New Roman"/>
          <w:spacing w:val="-7"/>
          <w:sz w:val="24"/>
          <w:szCs w:val="24"/>
        </w:rPr>
        <w:t>Сборник нормативных и технических документов, регламентирующих производство кулинарной продукции / Под общ.ред. В.Т. Лапшиной. – 3-е изд., с изм. и доп. – М. : Хлебпродинформ, 2006. – 784 с.</w:t>
      </w:r>
    </w:p>
    <w:p w:rsidR="00F363C1" w:rsidRPr="00635224" w:rsidRDefault="00F85504" w:rsidP="00635224">
      <w:pPr>
        <w:widowControl w:val="0"/>
        <w:shd w:val="clear" w:color="auto" w:fill="FFFFFF"/>
        <w:tabs>
          <w:tab w:val="left" w:pos="-284"/>
        </w:tabs>
        <w:autoSpaceDE w:val="0"/>
        <w:autoSpaceDN w:val="0"/>
        <w:adjustRightInd w:val="0"/>
        <w:spacing w:after="0" w:line="240" w:lineRule="auto"/>
        <w:ind w:left="851" w:right="-568"/>
        <w:jc w:val="both"/>
        <w:rPr>
          <w:rFonts w:ascii="Times New Roman" w:hAnsi="Times New Roman" w:cs="Times New Roman"/>
          <w:spacing w:val="-7"/>
          <w:sz w:val="24"/>
          <w:szCs w:val="24"/>
        </w:rPr>
      </w:pPr>
      <w:r w:rsidRPr="00635224">
        <w:rPr>
          <w:rFonts w:ascii="Times New Roman" w:hAnsi="Times New Roman" w:cs="Times New Roman"/>
          <w:spacing w:val="-7"/>
          <w:sz w:val="24"/>
          <w:szCs w:val="24"/>
        </w:rPr>
        <w:tab/>
        <w:t xml:space="preserve">16. </w:t>
      </w:r>
      <w:r w:rsidR="00F363C1" w:rsidRPr="00635224">
        <w:rPr>
          <w:rFonts w:ascii="Times New Roman" w:hAnsi="Times New Roman" w:cs="Times New Roman"/>
          <w:spacing w:val="-7"/>
          <w:sz w:val="24"/>
          <w:szCs w:val="24"/>
        </w:rPr>
        <w:t>Сборник рецептур блюд и кулинарных изделий: для предприятий общественного питания / Авт. – сост.: А. И. Здобнов, В. А. Цыганенко. – К.: ООО «Издательство Арий», 2008. − 680 с.</w:t>
      </w:r>
    </w:p>
    <w:p w:rsidR="00F363C1" w:rsidRPr="00635224" w:rsidRDefault="00F85504" w:rsidP="00635224">
      <w:pPr>
        <w:widowControl w:val="0"/>
        <w:shd w:val="clear" w:color="auto" w:fill="FFFFFF"/>
        <w:tabs>
          <w:tab w:val="left" w:pos="0"/>
        </w:tabs>
        <w:autoSpaceDE w:val="0"/>
        <w:autoSpaceDN w:val="0"/>
        <w:adjustRightInd w:val="0"/>
        <w:spacing w:after="0" w:line="240" w:lineRule="auto"/>
        <w:ind w:left="851" w:right="-568"/>
        <w:jc w:val="both"/>
        <w:rPr>
          <w:rFonts w:ascii="Times New Roman" w:hAnsi="Times New Roman" w:cs="Times New Roman"/>
          <w:sz w:val="24"/>
          <w:szCs w:val="24"/>
        </w:rPr>
      </w:pPr>
      <w:r w:rsidRPr="00635224">
        <w:rPr>
          <w:rFonts w:ascii="Times New Roman" w:hAnsi="Times New Roman" w:cs="Times New Roman"/>
          <w:spacing w:val="-7"/>
          <w:sz w:val="24"/>
          <w:szCs w:val="24"/>
        </w:rPr>
        <w:tab/>
        <w:t xml:space="preserve">17. </w:t>
      </w:r>
      <w:r w:rsidR="00F363C1" w:rsidRPr="00635224">
        <w:rPr>
          <w:rFonts w:ascii="Times New Roman" w:hAnsi="Times New Roman" w:cs="Times New Roman"/>
          <w:spacing w:val="-7"/>
          <w:sz w:val="24"/>
          <w:szCs w:val="24"/>
        </w:rPr>
        <w:t>Таблицы химического состава и калорийности российских продуктов питания / Авт.-сост.: Скурихин И.М., Тутельян В.А. Справочник. – М. :ДеЛипринт, 2007. – 276 с.</w:t>
      </w:r>
    </w:p>
    <w:p w:rsidR="00F67B1A" w:rsidRPr="00635224" w:rsidRDefault="00F85504" w:rsidP="00566110">
      <w:pPr>
        <w:widowControl w:val="0"/>
        <w:shd w:val="clear" w:color="auto" w:fill="FFFFFF"/>
        <w:tabs>
          <w:tab w:val="left" w:pos="0"/>
        </w:tabs>
        <w:autoSpaceDE w:val="0"/>
        <w:autoSpaceDN w:val="0"/>
        <w:adjustRightInd w:val="0"/>
        <w:spacing w:after="0" w:line="240" w:lineRule="auto"/>
        <w:ind w:left="851" w:right="-568"/>
        <w:jc w:val="both"/>
        <w:rPr>
          <w:rFonts w:ascii="Times New Roman" w:hAnsi="Times New Roman" w:cs="Times New Roman"/>
          <w:b/>
          <w:sz w:val="24"/>
          <w:szCs w:val="24"/>
        </w:rPr>
      </w:pPr>
      <w:r w:rsidRPr="00635224">
        <w:rPr>
          <w:rFonts w:ascii="Times New Roman" w:eastAsia="Calibri" w:hAnsi="Times New Roman" w:cs="Times New Roman"/>
          <w:spacing w:val="10"/>
          <w:sz w:val="24"/>
          <w:szCs w:val="24"/>
        </w:rPr>
        <w:tab/>
        <w:t xml:space="preserve">18. </w:t>
      </w:r>
      <w:r w:rsidR="00F67B1A" w:rsidRPr="00635224">
        <w:rPr>
          <w:rFonts w:ascii="Times New Roman" w:eastAsia="Calibri" w:hAnsi="Times New Roman" w:cs="Times New Roman"/>
          <w:spacing w:val="10"/>
          <w:sz w:val="24"/>
          <w:szCs w:val="24"/>
        </w:rPr>
        <w:t>Химический состав российских продуктов питания. Справо</w:t>
      </w:r>
      <w:r w:rsidR="00F363C1" w:rsidRPr="00635224">
        <w:rPr>
          <w:rFonts w:ascii="Times New Roman" w:eastAsia="Calibri" w:hAnsi="Times New Roman" w:cs="Times New Roman"/>
          <w:spacing w:val="10"/>
          <w:sz w:val="24"/>
          <w:szCs w:val="24"/>
        </w:rPr>
        <w:t>чник Института питания РАМН /  П</w:t>
      </w:r>
      <w:r w:rsidR="00F67B1A" w:rsidRPr="00635224">
        <w:rPr>
          <w:rFonts w:ascii="Times New Roman" w:eastAsia="Calibri" w:hAnsi="Times New Roman" w:cs="Times New Roman"/>
          <w:spacing w:val="10"/>
          <w:sz w:val="24"/>
          <w:szCs w:val="24"/>
        </w:rPr>
        <w:t>од ред. проф. Скурихина И.М. и проф. Тутельяна В.А. – М.: ДеЛипринт, 2004.</w:t>
      </w:r>
    </w:p>
    <w:sectPr w:rsidR="00F67B1A" w:rsidRPr="00635224" w:rsidSect="00982C4C">
      <w:pgSz w:w="11906" w:h="16838"/>
      <w:pgMar w:top="1134" w:right="1983"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60A" w:rsidRDefault="00CF460A" w:rsidP="00FC1EE3">
      <w:pPr>
        <w:spacing w:after="0" w:line="240" w:lineRule="auto"/>
      </w:pPr>
      <w:r>
        <w:separator/>
      </w:r>
    </w:p>
  </w:endnote>
  <w:endnote w:type="continuationSeparator" w:id="1">
    <w:p w:rsidR="00CF460A" w:rsidRDefault="00CF460A" w:rsidP="00FC1E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ISOCPEUR">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54673"/>
      <w:docPartObj>
        <w:docPartGallery w:val="Page Numbers (Bottom of Page)"/>
        <w:docPartUnique/>
      </w:docPartObj>
    </w:sdtPr>
    <w:sdtEndPr>
      <w:rPr>
        <w:rFonts w:ascii="Times New Roman" w:hAnsi="Times New Roman" w:cs="Times New Roman"/>
        <w:sz w:val="20"/>
        <w:szCs w:val="20"/>
      </w:rPr>
    </w:sdtEndPr>
    <w:sdtContent>
      <w:p w:rsidR="00635224" w:rsidRPr="004C2C21" w:rsidRDefault="00635224">
        <w:pPr>
          <w:pStyle w:val="a5"/>
          <w:jc w:val="right"/>
          <w:rPr>
            <w:rFonts w:ascii="Times New Roman" w:hAnsi="Times New Roman" w:cs="Times New Roman"/>
            <w:sz w:val="20"/>
            <w:szCs w:val="20"/>
          </w:rPr>
        </w:pPr>
        <w:r w:rsidRPr="004C2C21">
          <w:rPr>
            <w:rFonts w:ascii="Times New Roman" w:hAnsi="Times New Roman" w:cs="Times New Roman"/>
            <w:sz w:val="20"/>
            <w:szCs w:val="20"/>
          </w:rPr>
          <w:fldChar w:fldCharType="begin"/>
        </w:r>
        <w:r w:rsidRPr="004C2C21">
          <w:rPr>
            <w:rFonts w:ascii="Times New Roman" w:hAnsi="Times New Roman" w:cs="Times New Roman"/>
            <w:sz w:val="20"/>
            <w:szCs w:val="20"/>
          </w:rPr>
          <w:instrText>PAGE   \* MERGEFORMAT</w:instrText>
        </w:r>
        <w:r w:rsidRPr="004C2C21">
          <w:rPr>
            <w:rFonts w:ascii="Times New Roman" w:hAnsi="Times New Roman" w:cs="Times New Roman"/>
            <w:sz w:val="20"/>
            <w:szCs w:val="20"/>
          </w:rPr>
          <w:fldChar w:fldCharType="separate"/>
        </w:r>
        <w:r w:rsidR="00566110">
          <w:rPr>
            <w:rFonts w:ascii="Times New Roman" w:hAnsi="Times New Roman" w:cs="Times New Roman"/>
            <w:noProof/>
            <w:sz w:val="20"/>
            <w:szCs w:val="20"/>
          </w:rPr>
          <w:t>2</w:t>
        </w:r>
        <w:r w:rsidRPr="004C2C21">
          <w:rPr>
            <w:rFonts w:ascii="Times New Roman" w:hAnsi="Times New Roman" w:cs="Times New Roman"/>
            <w:sz w:val="20"/>
            <w:szCs w:val="20"/>
          </w:rPr>
          <w:fldChar w:fldCharType="end"/>
        </w:r>
      </w:p>
    </w:sdtContent>
  </w:sdt>
  <w:p w:rsidR="00635224" w:rsidRPr="004C2C21" w:rsidRDefault="00635224">
    <w:pPr>
      <w:pStyle w:val="a5"/>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60A" w:rsidRDefault="00CF460A" w:rsidP="00FC1EE3">
      <w:pPr>
        <w:spacing w:after="0" w:line="240" w:lineRule="auto"/>
      </w:pPr>
      <w:r>
        <w:separator/>
      </w:r>
    </w:p>
  </w:footnote>
  <w:footnote w:type="continuationSeparator" w:id="1">
    <w:p w:rsidR="00CF460A" w:rsidRDefault="00CF460A" w:rsidP="00FC1E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224" w:rsidRPr="004C2C21" w:rsidRDefault="00635224" w:rsidP="004C2C21">
    <w:pPr>
      <w:pStyle w:val="a3"/>
      <w:jc w:val="center"/>
      <w:rPr>
        <w:rFonts w:ascii="Times New Roman" w:hAnsi="Times New Roman" w:cs="Times New Roman"/>
        <w:sz w:val="24"/>
        <w:szCs w:val="24"/>
      </w:rPr>
    </w:pPr>
    <w:r>
      <w:rPr>
        <w:rFonts w:ascii="Times New Roman" w:hAnsi="Times New Roman" w:cs="Times New Roman"/>
        <w:sz w:val="24"/>
        <w:szCs w:val="24"/>
      </w:rPr>
      <w:t>Гоман Наталия Владимировна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5238"/>
    <w:multiLevelType w:val="hybridMultilevel"/>
    <w:tmpl w:val="F75C1352"/>
    <w:lvl w:ilvl="0" w:tplc="3C247A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9772EE"/>
    <w:multiLevelType w:val="hybridMultilevel"/>
    <w:tmpl w:val="A77CC4A2"/>
    <w:lvl w:ilvl="0" w:tplc="3C247A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393747"/>
    <w:multiLevelType w:val="hybridMultilevel"/>
    <w:tmpl w:val="DF8241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217CDC"/>
    <w:multiLevelType w:val="hybridMultilevel"/>
    <w:tmpl w:val="38C40C08"/>
    <w:lvl w:ilvl="0" w:tplc="E31AF3AE">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0A336820"/>
    <w:multiLevelType w:val="hybridMultilevel"/>
    <w:tmpl w:val="E806CB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FA59AB"/>
    <w:multiLevelType w:val="hybridMultilevel"/>
    <w:tmpl w:val="697E9BBE"/>
    <w:lvl w:ilvl="0" w:tplc="3C247A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E25A6D"/>
    <w:multiLevelType w:val="hybridMultilevel"/>
    <w:tmpl w:val="AF1C52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157E42"/>
    <w:multiLevelType w:val="hybridMultilevel"/>
    <w:tmpl w:val="D996E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7A16E9"/>
    <w:multiLevelType w:val="hybridMultilevel"/>
    <w:tmpl w:val="45065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1013C6"/>
    <w:multiLevelType w:val="hybridMultilevel"/>
    <w:tmpl w:val="703ADBEE"/>
    <w:lvl w:ilvl="0" w:tplc="3C247A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C05413"/>
    <w:multiLevelType w:val="hybridMultilevel"/>
    <w:tmpl w:val="396090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2B1856"/>
    <w:multiLevelType w:val="hybridMultilevel"/>
    <w:tmpl w:val="8FCABFC2"/>
    <w:lvl w:ilvl="0" w:tplc="3C247A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A3250C"/>
    <w:multiLevelType w:val="hybridMultilevel"/>
    <w:tmpl w:val="D4647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F31A8A"/>
    <w:multiLevelType w:val="hybridMultilevel"/>
    <w:tmpl w:val="D1C04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194BA4"/>
    <w:multiLevelType w:val="hybridMultilevel"/>
    <w:tmpl w:val="28D02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6F4CE7"/>
    <w:multiLevelType w:val="hybridMultilevel"/>
    <w:tmpl w:val="0BD2E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6A78DE"/>
    <w:multiLevelType w:val="hybridMultilevel"/>
    <w:tmpl w:val="71B0F17C"/>
    <w:lvl w:ilvl="0" w:tplc="3C247A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792E4D"/>
    <w:multiLevelType w:val="hybridMultilevel"/>
    <w:tmpl w:val="D3D897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8D6A97"/>
    <w:multiLevelType w:val="hybridMultilevel"/>
    <w:tmpl w:val="C712A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A50450"/>
    <w:multiLevelType w:val="hybridMultilevel"/>
    <w:tmpl w:val="9E98D55C"/>
    <w:lvl w:ilvl="0" w:tplc="C498751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8009EC"/>
    <w:multiLevelType w:val="hybridMultilevel"/>
    <w:tmpl w:val="AB3C98C0"/>
    <w:lvl w:ilvl="0" w:tplc="3C247A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440C54"/>
    <w:multiLevelType w:val="hybridMultilevel"/>
    <w:tmpl w:val="4D6A52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474239"/>
    <w:multiLevelType w:val="hybridMultilevel"/>
    <w:tmpl w:val="A03C8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1A4A4D"/>
    <w:multiLevelType w:val="hybridMultilevel"/>
    <w:tmpl w:val="686A39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CF5B1B"/>
    <w:multiLevelType w:val="hybridMultilevel"/>
    <w:tmpl w:val="C00E7C90"/>
    <w:lvl w:ilvl="0" w:tplc="3C247A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0A1DC8"/>
    <w:multiLevelType w:val="hybridMultilevel"/>
    <w:tmpl w:val="8280FD5E"/>
    <w:lvl w:ilvl="0" w:tplc="3C247A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744A0F"/>
    <w:multiLevelType w:val="hybridMultilevel"/>
    <w:tmpl w:val="EDD0DC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1305C82"/>
    <w:multiLevelType w:val="hybridMultilevel"/>
    <w:tmpl w:val="61C89938"/>
    <w:lvl w:ilvl="0" w:tplc="3C247A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F84707"/>
    <w:multiLevelType w:val="hybridMultilevel"/>
    <w:tmpl w:val="482669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5D12EA"/>
    <w:multiLevelType w:val="multilevel"/>
    <w:tmpl w:val="8FA05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375BFC"/>
    <w:multiLevelType w:val="hybridMultilevel"/>
    <w:tmpl w:val="50D2D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943F0F"/>
    <w:multiLevelType w:val="hybridMultilevel"/>
    <w:tmpl w:val="C6F8CEC6"/>
    <w:lvl w:ilvl="0" w:tplc="3C247A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D0537C"/>
    <w:multiLevelType w:val="hybridMultilevel"/>
    <w:tmpl w:val="FE92B7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A81670"/>
    <w:multiLevelType w:val="hybridMultilevel"/>
    <w:tmpl w:val="089C8980"/>
    <w:lvl w:ilvl="0" w:tplc="6F9406C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993CA3"/>
    <w:multiLevelType w:val="hybridMultilevel"/>
    <w:tmpl w:val="109ED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EC2B72"/>
    <w:multiLevelType w:val="hybridMultilevel"/>
    <w:tmpl w:val="534ABA94"/>
    <w:lvl w:ilvl="0" w:tplc="6B16919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E9590F"/>
    <w:multiLevelType w:val="hybridMultilevel"/>
    <w:tmpl w:val="BA5CEDE8"/>
    <w:lvl w:ilvl="0" w:tplc="3C247A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4DE437F"/>
    <w:multiLevelType w:val="hybridMultilevel"/>
    <w:tmpl w:val="5972C794"/>
    <w:lvl w:ilvl="0" w:tplc="4BA8CD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B88561B"/>
    <w:multiLevelType w:val="hybridMultilevel"/>
    <w:tmpl w:val="3DB4A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D6011C"/>
    <w:multiLevelType w:val="hybridMultilevel"/>
    <w:tmpl w:val="725CBD0E"/>
    <w:lvl w:ilvl="0" w:tplc="3C247A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600468"/>
    <w:multiLevelType w:val="hybridMultilevel"/>
    <w:tmpl w:val="8DE2C45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007EDC"/>
    <w:multiLevelType w:val="hybridMultilevel"/>
    <w:tmpl w:val="77EADEAE"/>
    <w:lvl w:ilvl="0" w:tplc="F42839A2">
      <w:start w:val="1"/>
      <w:numFmt w:val="decimal"/>
      <w:lvlText w:val="%1."/>
      <w:lvlJc w:val="left"/>
      <w:pPr>
        <w:tabs>
          <w:tab w:val="num" w:pos="825"/>
        </w:tabs>
        <w:ind w:left="825" w:hanging="360"/>
      </w:pPr>
      <w:rPr>
        <w:rFonts w:hint="default"/>
      </w:rPr>
    </w:lvl>
    <w:lvl w:ilvl="1" w:tplc="04190019" w:tentative="1">
      <w:start w:val="1"/>
      <w:numFmt w:val="lowerLetter"/>
      <w:lvlText w:val="%2."/>
      <w:lvlJc w:val="left"/>
      <w:pPr>
        <w:tabs>
          <w:tab w:val="num" w:pos="1545"/>
        </w:tabs>
        <w:ind w:left="1545" w:hanging="360"/>
      </w:pPr>
    </w:lvl>
    <w:lvl w:ilvl="2" w:tplc="0419001B" w:tentative="1">
      <w:start w:val="1"/>
      <w:numFmt w:val="lowerRoman"/>
      <w:lvlText w:val="%3."/>
      <w:lvlJc w:val="right"/>
      <w:pPr>
        <w:tabs>
          <w:tab w:val="num" w:pos="2265"/>
        </w:tabs>
        <w:ind w:left="2265" w:hanging="180"/>
      </w:pPr>
    </w:lvl>
    <w:lvl w:ilvl="3" w:tplc="0419000F" w:tentative="1">
      <w:start w:val="1"/>
      <w:numFmt w:val="decimal"/>
      <w:lvlText w:val="%4."/>
      <w:lvlJc w:val="left"/>
      <w:pPr>
        <w:tabs>
          <w:tab w:val="num" w:pos="2985"/>
        </w:tabs>
        <w:ind w:left="2985" w:hanging="360"/>
      </w:pPr>
    </w:lvl>
    <w:lvl w:ilvl="4" w:tplc="04190019" w:tentative="1">
      <w:start w:val="1"/>
      <w:numFmt w:val="lowerLetter"/>
      <w:lvlText w:val="%5."/>
      <w:lvlJc w:val="left"/>
      <w:pPr>
        <w:tabs>
          <w:tab w:val="num" w:pos="3705"/>
        </w:tabs>
        <w:ind w:left="3705" w:hanging="360"/>
      </w:pPr>
    </w:lvl>
    <w:lvl w:ilvl="5" w:tplc="0419001B" w:tentative="1">
      <w:start w:val="1"/>
      <w:numFmt w:val="lowerRoman"/>
      <w:lvlText w:val="%6."/>
      <w:lvlJc w:val="right"/>
      <w:pPr>
        <w:tabs>
          <w:tab w:val="num" w:pos="4425"/>
        </w:tabs>
        <w:ind w:left="4425" w:hanging="180"/>
      </w:pPr>
    </w:lvl>
    <w:lvl w:ilvl="6" w:tplc="0419000F" w:tentative="1">
      <w:start w:val="1"/>
      <w:numFmt w:val="decimal"/>
      <w:lvlText w:val="%7."/>
      <w:lvlJc w:val="left"/>
      <w:pPr>
        <w:tabs>
          <w:tab w:val="num" w:pos="5145"/>
        </w:tabs>
        <w:ind w:left="5145" w:hanging="360"/>
      </w:pPr>
    </w:lvl>
    <w:lvl w:ilvl="7" w:tplc="04190019" w:tentative="1">
      <w:start w:val="1"/>
      <w:numFmt w:val="lowerLetter"/>
      <w:lvlText w:val="%8."/>
      <w:lvlJc w:val="left"/>
      <w:pPr>
        <w:tabs>
          <w:tab w:val="num" w:pos="5865"/>
        </w:tabs>
        <w:ind w:left="5865" w:hanging="360"/>
      </w:pPr>
    </w:lvl>
    <w:lvl w:ilvl="8" w:tplc="0419001B" w:tentative="1">
      <w:start w:val="1"/>
      <w:numFmt w:val="lowerRoman"/>
      <w:lvlText w:val="%9."/>
      <w:lvlJc w:val="right"/>
      <w:pPr>
        <w:tabs>
          <w:tab w:val="num" w:pos="6585"/>
        </w:tabs>
        <w:ind w:left="6585" w:hanging="180"/>
      </w:pPr>
    </w:lvl>
  </w:abstractNum>
  <w:num w:numId="1">
    <w:abstractNumId w:val="30"/>
  </w:num>
  <w:num w:numId="2">
    <w:abstractNumId w:val="37"/>
  </w:num>
  <w:num w:numId="3">
    <w:abstractNumId w:val="35"/>
  </w:num>
  <w:num w:numId="4">
    <w:abstractNumId w:val="15"/>
  </w:num>
  <w:num w:numId="5">
    <w:abstractNumId w:val="6"/>
  </w:num>
  <w:num w:numId="6">
    <w:abstractNumId w:val="4"/>
  </w:num>
  <w:num w:numId="7">
    <w:abstractNumId w:val="2"/>
  </w:num>
  <w:num w:numId="8">
    <w:abstractNumId w:val="8"/>
  </w:num>
  <w:num w:numId="9">
    <w:abstractNumId w:val="34"/>
  </w:num>
  <w:num w:numId="10">
    <w:abstractNumId w:val="32"/>
  </w:num>
  <w:num w:numId="11">
    <w:abstractNumId w:val="10"/>
  </w:num>
  <w:num w:numId="12">
    <w:abstractNumId w:val="18"/>
  </w:num>
  <w:num w:numId="13">
    <w:abstractNumId w:val="7"/>
  </w:num>
  <w:num w:numId="14">
    <w:abstractNumId w:val="22"/>
  </w:num>
  <w:num w:numId="15">
    <w:abstractNumId w:val="13"/>
  </w:num>
  <w:num w:numId="16">
    <w:abstractNumId w:val="17"/>
  </w:num>
  <w:num w:numId="17">
    <w:abstractNumId w:val="38"/>
  </w:num>
  <w:num w:numId="18">
    <w:abstractNumId w:val="12"/>
  </w:num>
  <w:num w:numId="19">
    <w:abstractNumId w:val="5"/>
  </w:num>
  <w:num w:numId="20">
    <w:abstractNumId w:val="20"/>
  </w:num>
  <w:num w:numId="21">
    <w:abstractNumId w:val="9"/>
  </w:num>
  <w:num w:numId="22">
    <w:abstractNumId w:val="28"/>
  </w:num>
  <w:num w:numId="23">
    <w:abstractNumId w:val="16"/>
  </w:num>
  <w:num w:numId="24">
    <w:abstractNumId w:val="11"/>
  </w:num>
  <w:num w:numId="25">
    <w:abstractNumId w:val="36"/>
  </w:num>
  <w:num w:numId="26">
    <w:abstractNumId w:val="21"/>
  </w:num>
  <w:num w:numId="27">
    <w:abstractNumId w:val="24"/>
  </w:num>
  <w:num w:numId="28">
    <w:abstractNumId w:val="39"/>
  </w:num>
  <w:num w:numId="29">
    <w:abstractNumId w:val="1"/>
  </w:num>
  <w:num w:numId="30">
    <w:abstractNumId w:val="14"/>
  </w:num>
  <w:num w:numId="31">
    <w:abstractNumId w:val="31"/>
  </w:num>
  <w:num w:numId="32">
    <w:abstractNumId w:val="25"/>
  </w:num>
  <w:num w:numId="33">
    <w:abstractNumId w:val="0"/>
  </w:num>
  <w:num w:numId="34">
    <w:abstractNumId w:val="23"/>
  </w:num>
  <w:num w:numId="35">
    <w:abstractNumId w:val="40"/>
  </w:num>
  <w:num w:numId="36">
    <w:abstractNumId w:val="33"/>
  </w:num>
  <w:num w:numId="37">
    <w:abstractNumId w:val="27"/>
  </w:num>
  <w:num w:numId="38">
    <w:abstractNumId w:val="3"/>
  </w:num>
  <w:num w:numId="39">
    <w:abstractNumId w:val="26"/>
  </w:num>
  <w:num w:numId="40">
    <w:abstractNumId w:val="19"/>
  </w:num>
  <w:num w:numId="41">
    <w:abstractNumId w:val="29"/>
  </w:num>
  <w:num w:numId="42">
    <w:abstractNumId w:val="41"/>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drawingGridHorizontalSpacing w:val="110"/>
  <w:displayHorizontalDrawingGridEvery w:val="2"/>
  <w:characterSpacingControl w:val="doNotCompress"/>
  <w:hdrShapeDefaults>
    <o:shapedefaults v:ext="edit" spidmax="30722"/>
  </w:hdrShapeDefaults>
  <w:footnotePr>
    <w:footnote w:id="0"/>
    <w:footnote w:id="1"/>
  </w:footnotePr>
  <w:endnotePr>
    <w:endnote w:id="0"/>
    <w:endnote w:id="1"/>
  </w:endnotePr>
  <w:compat/>
  <w:rsids>
    <w:rsidRoot w:val="002C7C0A"/>
    <w:rsid w:val="00034D30"/>
    <w:rsid w:val="00055885"/>
    <w:rsid w:val="000A0B8A"/>
    <w:rsid w:val="000B2A1B"/>
    <w:rsid w:val="000B61A7"/>
    <w:rsid w:val="00120285"/>
    <w:rsid w:val="00127DBE"/>
    <w:rsid w:val="0014511B"/>
    <w:rsid w:val="001D7806"/>
    <w:rsid w:val="001E4AE6"/>
    <w:rsid w:val="001E5926"/>
    <w:rsid w:val="00217656"/>
    <w:rsid w:val="00285813"/>
    <w:rsid w:val="002A0072"/>
    <w:rsid w:val="002A1BDD"/>
    <w:rsid w:val="002C7C0A"/>
    <w:rsid w:val="00305F07"/>
    <w:rsid w:val="003062FD"/>
    <w:rsid w:val="003105AF"/>
    <w:rsid w:val="00386A57"/>
    <w:rsid w:val="003A77F3"/>
    <w:rsid w:val="003F0DE5"/>
    <w:rsid w:val="00405AE9"/>
    <w:rsid w:val="004236E7"/>
    <w:rsid w:val="00450D1A"/>
    <w:rsid w:val="00453173"/>
    <w:rsid w:val="004B78F0"/>
    <w:rsid w:val="004C1213"/>
    <w:rsid w:val="004C2C21"/>
    <w:rsid w:val="004F22D5"/>
    <w:rsid w:val="00533DE4"/>
    <w:rsid w:val="00545FED"/>
    <w:rsid w:val="00566110"/>
    <w:rsid w:val="00576474"/>
    <w:rsid w:val="005848ED"/>
    <w:rsid w:val="005E00AC"/>
    <w:rsid w:val="005E1E93"/>
    <w:rsid w:val="00630C4A"/>
    <w:rsid w:val="00635224"/>
    <w:rsid w:val="00643477"/>
    <w:rsid w:val="0066422B"/>
    <w:rsid w:val="006E2EC4"/>
    <w:rsid w:val="006F197B"/>
    <w:rsid w:val="00702ED0"/>
    <w:rsid w:val="00706842"/>
    <w:rsid w:val="0074700D"/>
    <w:rsid w:val="00790E43"/>
    <w:rsid w:val="00792B74"/>
    <w:rsid w:val="00795E51"/>
    <w:rsid w:val="0079798D"/>
    <w:rsid w:val="00797FCE"/>
    <w:rsid w:val="008152B7"/>
    <w:rsid w:val="0085174A"/>
    <w:rsid w:val="00876D83"/>
    <w:rsid w:val="008E1D85"/>
    <w:rsid w:val="008F78B0"/>
    <w:rsid w:val="00921350"/>
    <w:rsid w:val="009277B2"/>
    <w:rsid w:val="00940984"/>
    <w:rsid w:val="009531EB"/>
    <w:rsid w:val="00980CB4"/>
    <w:rsid w:val="00982C4C"/>
    <w:rsid w:val="0099143C"/>
    <w:rsid w:val="009B51D5"/>
    <w:rsid w:val="00A65F38"/>
    <w:rsid w:val="00A6620C"/>
    <w:rsid w:val="00A80B67"/>
    <w:rsid w:val="00A854E8"/>
    <w:rsid w:val="00AA3BA3"/>
    <w:rsid w:val="00B2216C"/>
    <w:rsid w:val="00B35010"/>
    <w:rsid w:val="00B47985"/>
    <w:rsid w:val="00B5204B"/>
    <w:rsid w:val="00B767F9"/>
    <w:rsid w:val="00BC1F5D"/>
    <w:rsid w:val="00C36491"/>
    <w:rsid w:val="00C55F8B"/>
    <w:rsid w:val="00C8388B"/>
    <w:rsid w:val="00CA083E"/>
    <w:rsid w:val="00CC14DE"/>
    <w:rsid w:val="00CF460A"/>
    <w:rsid w:val="00D61301"/>
    <w:rsid w:val="00DB02CD"/>
    <w:rsid w:val="00E0654A"/>
    <w:rsid w:val="00E23345"/>
    <w:rsid w:val="00E24D8B"/>
    <w:rsid w:val="00E4624B"/>
    <w:rsid w:val="00E47577"/>
    <w:rsid w:val="00EA7AD3"/>
    <w:rsid w:val="00EB452C"/>
    <w:rsid w:val="00EC12B0"/>
    <w:rsid w:val="00EF1BCD"/>
    <w:rsid w:val="00F01A2B"/>
    <w:rsid w:val="00F11396"/>
    <w:rsid w:val="00F363C1"/>
    <w:rsid w:val="00F534FE"/>
    <w:rsid w:val="00F5572A"/>
    <w:rsid w:val="00F67B1A"/>
    <w:rsid w:val="00F7078D"/>
    <w:rsid w:val="00F85504"/>
    <w:rsid w:val="00FB65C7"/>
    <w:rsid w:val="00FC1E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22B"/>
  </w:style>
  <w:style w:type="paragraph" w:styleId="1">
    <w:name w:val="heading 1"/>
    <w:basedOn w:val="a"/>
    <w:next w:val="a"/>
    <w:link w:val="10"/>
    <w:qFormat/>
    <w:rsid w:val="00405AE9"/>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nhideWhenUsed/>
    <w:qFormat/>
    <w:rsid w:val="00405AE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nhideWhenUsed/>
    <w:qFormat/>
    <w:rsid w:val="00405AE9"/>
    <w:pPr>
      <w:keepNext/>
      <w:shd w:val="clear" w:color="auto" w:fill="FFFFFF"/>
      <w:autoSpaceDE w:val="0"/>
      <w:autoSpaceDN w:val="0"/>
      <w:adjustRightInd w:val="0"/>
      <w:spacing w:after="0" w:line="240" w:lineRule="auto"/>
      <w:ind w:firstLine="708"/>
      <w:jc w:val="both"/>
      <w:outlineLvl w:val="2"/>
    </w:pPr>
    <w:rPr>
      <w:rFonts w:ascii="Times New Roman" w:eastAsia="Times New Roman" w:hAnsi="Times New Roman" w:cs="Times New Roman"/>
      <w:color w:val="000000"/>
      <w:sz w:val="28"/>
      <w:szCs w:val="28"/>
      <w:vertAlign w:val="superscript"/>
      <w:lang w:eastAsia="ru-RU"/>
    </w:rPr>
  </w:style>
  <w:style w:type="paragraph" w:styleId="4">
    <w:name w:val="heading 4"/>
    <w:basedOn w:val="a"/>
    <w:next w:val="a"/>
    <w:link w:val="40"/>
    <w:unhideWhenUsed/>
    <w:qFormat/>
    <w:rsid w:val="00405AE9"/>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405AE9"/>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link w:val="60"/>
    <w:unhideWhenUsed/>
    <w:qFormat/>
    <w:rsid w:val="00405AE9"/>
    <w:pPr>
      <w:spacing w:before="100" w:beforeAutospacing="1" w:after="100" w:afterAutospacing="1" w:line="240" w:lineRule="auto"/>
      <w:outlineLvl w:val="5"/>
    </w:pPr>
    <w:rPr>
      <w:rFonts w:ascii="Arial Unicode MS" w:eastAsia="Arial Unicode MS" w:hAnsi="Arial Unicode MS" w:cs="Arial Unicode MS"/>
      <w:b/>
      <w:bCs/>
      <w:sz w:val="15"/>
      <w:szCs w:val="15"/>
      <w:lang w:eastAsia="ru-RU"/>
    </w:rPr>
  </w:style>
  <w:style w:type="paragraph" w:styleId="7">
    <w:name w:val="heading 7"/>
    <w:basedOn w:val="a"/>
    <w:link w:val="70"/>
    <w:unhideWhenUsed/>
    <w:qFormat/>
    <w:rsid w:val="00405AE9"/>
    <w:pPr>
      <w:shd w:val="clear" w:color="auto" w:fill="FFFFFF"/>
      <w:autoSpaceDE w:val="0"/>
      <w:autoSpaceDN w:val="0"/>
      <w:spacing w:before="100" w:beforeAutospacing="1" w:after="100" w:afterAutospacing="1" w:line="240" w:lineRule="auto"/>
      <w:jc w:val="center"/>
      <w:outlineLvl w:val="6"/>
    </w:pPr>
    <w:rPr>
      <w:rFonts w:ascii="Times New Roman" w:eastAsia="Arial Unicode MS" w:hAnsi="Times New Roman" w:cs="Times New Roman"/>
      <w:i/>
      <w:iCs/>
      <w:color w:val="000000"/>
      <w:sz w:val="20"/>
      <w:szCs w:val="20"/>
      <w:lang w:eastAsia="ru-RU"/>
    </w:rPr>
  </w:style>
  <w:style w:type="paragraph" w:styleId="8">
    <w:name w:val="heading 8"/>
    <w:basedOn w:val="a"/>
    <w:link w:val="80"/>
    <w:unhideWhenUsed/>
    <w:qFormat/>
    <w:rsid w:val="00405AE9"/>
    <w:pPr>
      <w:shd w:val="clear" w:color="auto" w:fill="FFFFFF"/>
      <w:autoSpaceDE w:val="0"/>
      <w:autoSpaceDN w:val="0"/>
      <w:spacing w:before="100" w:beforeAutospacing="1" w:after="100" w:afterAutospacing="1" w:line="240" w:lineRule="auto"/>
      <w:ind w:firstLine="454"/>
      <w:outlineLvl w:val="7"/>
    </w:pPr>
    <w:rPr>
      <w:rFonts w:ascii="Times New Roman" w:eastAsia="Arial Unicode MS" w:hAnsi="Times New Roman" w:cs="Times New Roman"/>
      <w:b/>
      <w:bCs/>
      <w:color w:val="000000"/>
      <w:sz w:val="32"/>
      <w:szCs w:val="32"/>
      <w:lang w:eastAsia="ru-RU"/>
    </w:rPr>
  </w:style>
  <w:style w:type="paragraph" w:styleId="9">
    <w:name w:val="heading 9"/>
    <w:basedOn w:val="a"/>
    <w:link w:val="90"/>
    <w:unhideWhenUsed/>
    <w:qFormat/>
    <w:rsid w:val="00405AE9"/>
    <w:pPr>
      <w:shd w:val="clear" w:color="auto" w:fill="FFFFFF"/>
      <w:autoSpaceDE w:val="0"/>
      <w:autoSpaceDN w:val="0"/>
      <w:spacing w:before="100" w:beforeAutospacing="1" w:after="100" w:afterAutospacing="1" w:line="240" w:lineRule="auto"/>
      <w:ind w:firstLine="454"/>
      <w:outlineLvl w:val="8"/>
    </w:pPr>
    <w:rPr>
      <w:rFonts w:ascii="Times New Roman" w:eastAsia="Arial Unicode MS" w:hAnsi="Times New Roman" w:cs="Times New Roman"/>
      <w:color w:val="000000"/>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1EE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C1EE3"/>
  </w:style>
  <w:style w:type="paragraph" w:styleId="a5">
    <w:name w:val="footer"/>
    <w:basedOn w:val="a"/>
    <w:link w:val="a6"/>
    <w:uiPriority w:val="99"/>
    <w:unhideWhenUsed/>
    <w:rsid w:val="00FC1EE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C1EE3"/>
  </w:style>
  <w:style w:type="character" w:customStyle="1" w:styleId="10">
    <w:name w:val="Заголовок 1 Знак"/>
    <w:basedOn w:val="a0"/>
    <w:link w:val="1"/>
    <w:rsid w:val="00405AE9"/>
    <w:rPr>
      <w:rFonts w:ascii="Arial" w:eastAsia="Times New Roman" w:hAnsi="Arial" w:cs="Arial"/>
      <w:b/>
      <w:bCs/>
      <w:kern w:val="32"/>
      <w:sz w:val="32"/>
      <w:szCs w:val="32"/>
      <w:lang w:eastAsia="ru-RU"/>
    </w:rPr>
  </w:style>
  <w:style w:type="character" w:customStyle="1" w:styleId="20">
    <w:name w:val="Заголовок 2 Знак"/>
    <w:basedOn w:val="a0"/>
    <w:link w:val="2"/>
    <w:rsid w:val="00405AE9"/>
    <w:rPr>
      <w:rFonts w:ascii="Arial" w:eastAsia="Times New Roman" w:hAnsi="Arial" w:cs="Arial"/>
      <w:b/>
      <w:bCs/>
      <w:i/>
      <w:iCs/>
      <w:sz w:val="28"/>
      <w:szCs w:val="28"/>
      <w:lang w:eastAsia="ru-RU"/>
    </w:rPr>
  </w:style>
  <w:style w:type="character" w:customStyle="1" w:styleId="30">
    <w:name w:val="Заголовок 3 Знак"/>
    <w:basedOn w:val="a0"/>
    <w:link w:val="3"/>
    <w:rsid w:val="00405AE9"/>
    <w:rPr>
      <w:rFonts w:ascii="Times New Roman" w:eastAsia="Times New Roman" w:hAnsi="Times New Roman" w:cs="Times New Roman"/>
      <w:color w:val="000000"/>
      <w:sz w:val="28"/>
      <w:szCs w:val="28"/>
      <w:shd w:val="clear" w:color="auto" w:fill="FFFFFF"/>
      <w:vertAlign w:val="superscript"/>
      <w:lang w:eastAsia="ru-RU"/>
    </w:rPr>
  </w:style>
  <w:style w:type="character" w:customStyle="1" w:styleId="40">
    <w:name w:val="Заголовок 4 Знак"/>
    <w:basedOn w:val="a0"/>
    <w:link w:val="4"/>
    <w:rsid w:val="00405AE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05AE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05AE9"/>
    <w:rPr>
      <w:rFonts w:ascii="Arial Unicode MS" w:eastAsia="Arial Unicode MS" w:hAnsi="Arial Unicode MS" w:cs="Arial Unicode MS"/>
      <w:b/>
      <w:bCs/>
      <w:sz w:val="15"/>
      <w:szCs w:val="15"/>
      <w:lang w:eastAsia="ru-RU"/>
    </w:rPr>
  </w:style>
  <w:style w:type="character" w:customStyle="1" w:styleId="70">
    <w:name w:val="Заголовок 7 Знак"/>
    <w:basedOn w:val="a0"/>
    <w:link w:val="7"/>
    <w:rsid w:val="00405AE9"/>
    <w:rPr>
      <w:rFonts w:ascii="Times New Roman" w:eastAsia="Arial Unicode MS" w:hAnsi="Times New Roman" w:cs="Times New Roman"/>
      <w:i/>
      <w:iCs/>
      <w:color w:val="000000"/>
      <w:sz w:val="20"/>
      <w:szCs w:val="20"/>
      <w:shd w:val="clear" w:color="auto" w:fill="FFFFFF"/>
      <w:lang w:eastAsia="ru-RU"/>
    </w:rPr>
  </w:style>
  <w:style w:type="character" w:customStyle="1" w:styleId="80">
    <w:name w:val="Заголовок 8 Знак"/>
    <w:basedOn w:val="a0"/>
    <w:link w:val="8"/>
    <w:rsid w:val="00405AE9"/>
    <w:rPr>
      <w:rFonts w:ascii="Times New Roman" w:eastAsia="Arial Unicode MS" w:hAnsi="Times New Roman" w:cs="Times New Roman"/>
      <w:b/>
      <w:bCs/>
      <w:color w:val="000000"/>
      <w:sz w:val="32"/>
      <w:szCs w:val="32"/>
      <w:shd w:val="clear" w:color="auto" w:fill="FFFFFF"/>
      <w:lang w:eastAsia="ru-RU"/>
    </w:rPr>
  </w:style>
  <w:style w:type="character" w:customStyle="1" w:styleId="90">
    <w:name w:val="Заголовок 9 Знак"/>
    <w:basedOn w:val="a0"/>
    <w:link w:val="9"/>
    <w:rsid w:val="00405AE9"/>
    <w:rPr>
      <w:rFonts w:ascii="Times New Roman" w:eastAsia="Arial Unicode MS" w:hAnsi="Times New Roman" w:cs="Times New Roman"/>
      <w:color w:val="000000"/>
      <w:sz w:val="32"/>
      <w:szCs w:val="32"/>
      <w:shd w:val="clear" w:color="auto" w:fill="FFFFFF"/>
      <w:lang w:eastAsia="ru-RU"/>
    </w:rPr>
  </w:style>
  <w:style w:type="numbering" w:customStyle="1" w:styleId="11">
    <w:name w:val="Нет списка1"/>
    <w:next w:val="a2"/>
    <w:uiPriority w:val="99"/>
    <w:semiHidden/>
    <w:unhideWhenUsed/>
    <w:rsid w:val="00405AE9"/>
  </w:style>
  <w:style w:type="paragraph" w:styleId="a7">
    <w:name w:val="Normal (Web)"/>
    <w:basedOn w:val="a"/>
    <w:unhideWhenUsed/>
    <w:rsid w:val="00405AE9"/>
    <w:pPr>
      <w:spacing w:before="100" w:beforeAutospacing="1" w:after="119"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405A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405AE9"/>
  </w:style>
  <w:style w:type="numbering" w:customStyle="1" w:styleId="111">
    <w:name w:val="Нет списка111"/>
    <w:next w:val="a2"/>
    <w:uiPriority w:val="99"/>
    <w:semiHidden/>
    <w:unhideWhenUsed/>
    <w:rsid w:val="00405AE9"/>
  </w:style>
  <w:style w:type="character" w:styleId="a9">
    <w:name w:val="Hyperlink"/>
    <w:uiPriority w:val="99"/>
    <w:unhideWhenUsed/>
    <w:rsid w:val="00405AE9"/>
    <w:rPr>
      <w:color w:val="0000FF"/>
      <w:u w:val="single"/>
    </w:rPr>
  </w:style>
  <w:style w:type="character" w:styleId="aa">
    <w:name w:val="FollowedHyperlink"/>
    <w:semiHidden/>
    <w:unhideWhenUsed/>
    <w:rsid w:val="00405AE9"/>
    <w:rPr>
      <w:color w:val="800080"/>
      <w:u w:val="single"/>
    </w:rPr>
  </w:style>
  <w:style w:type="paragraph" w:styleId="12">
    <w:name w:val="toc 1"/>
    <w:basedOn w:val="a"/>
    <w:next w:val="a"/>
    <w:autoRedefine/>
    <w:semiHidden/>
    <w:unhideWhenUsed/>
    <w:rsid w:val="00405AE9"/>
    <w:pPr>
      <w:spacing w:after="0" w:line="240" w:lineRule="auto"/>
      <w:ind w:firstLine="709"/>
    </w:pPr>
    <w:rPr>
      <w:rFonts w:ascii="Times New Roman" w:eastAsia="Times New Roman" w:hAnsi="Times New Roman" w:cs="Times New Roman"/>
      <w:sz w:val="32"/>
      <w:szCs w:val="32"/>
      <w:lang w:eastAsia="ru-RU"/>
    </w:rPr>
  </w:style>
  <w:style w:type="paragraph" w:styleId="21">
    <w:name w:val="toc 2"/>
    <w:basedOn w:val="a"/>
    <w:next w:val="a"/>
    <w:autoRedefine/>
    <w:semiHidden/>
    <w:unhideWhenUsed/>
    <w:rsid w:val="00405AE9"/>
    <w:pPr>
      <w:spacing w:after="0" w:line="240" w:lineRule="auto"/>
      <w:ind w:left="240" w:firstLine="709"/>
    </w:pPr>
    <w:rPr>
      <w:rFonts w:ascii="Times New Roman" w:eastAsia="Times New Roman" w:hAnsi="Times New Roman" w:cs="Times New Roman"/>
      <w:sz w:val="32"/>
      <w:szCs w:val="32"/>
      <w:lang w:eastAsia="ru-RU"/>
    </w:rPr>
  </w:style>
  <w:style w:type="paragraph" w:styleId="31">
    <w:name w:val="toc 3"/>
    <w:basedOn w:val="a"/>
    <w:next w:val="a"/>
    <w:autoRedefine/>
    <w:semiHidden/>
    <w:unhideWhenUsed/>
    <w:rsid w:val="00405AE9"/>
    <w:pPr>
      <w:spacing w:after="0" w:line="240" w:lineRule="auto"/>
      <w:ind w:left="640"/>
    </w:pPr>
    <w:rPr>
      <w:rFonts w:ascii="Times New Roman" w:eastAsia="Times New Roman" w:hAnsi="Times New Roman" w:cs="Times New Roman"/>
      <w:sz w:val="32"/>
      <w:szCs w:val="32"/>
      <w:lang w:eastAsia="ru-RU"/>
    </w:rPr>
  </w:style>
  <w:style w:type="paragraph" w:styleId="ab">
    <w:name w:val="footnote text"/>
    <w:basedOn w:val="a"/>
    <w:link w:val="ac"/>
    <w:semiHidden/>
    <w:unhideWhenUsed/>
    <w:rsid w:val="00405AE9"/>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semiHidden/>
    <w:rsid w:val="00405AE9"/>
    <w:rPr>
      <w:rFonts w:ascii="Times New Roman" w:eastAsia="Times New Roman" w:hAnsi="Times New Roman" w:cs="Times New Roman"/>
      <w:sz w:val="20"/>
      <w:szCs w:val="20"/>
      <w:lang w:eastAsia="ru-RU"/>
    </w:rPr>
  </w:style>
  <w:style w:type="paragraph" w:styleId="ad">
    <w:name w:val="annotation text"/>
    <w:basedOn w:val="a"/>
    <w:link w:val="ae"/>
    <w:semiHidden/>
    <w:unhideWhenUsed/>
    <w:rsid w:val="00405AE9"/>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semiHidden/>
    <w:rsid w:val="00405AE9"/>
    <w:rPr>
      <w:rFonts w:ascii="Times New Roman" w:eastAsia="Times New Roman" w:hAnsi="Times New Roman" w:cs="Times New Roman"/>
      <w:sz w:val="20"/>
      <w:szCs w:val="20"/>
      <w:lang w:eastAsia="ru-RU"/>
    </w:rPr>
  </w:style>
  <w:style w:type="paragraph" w:styleId="af">
    <w:name w:val="caption"/>
    <w:basedOn w:val="a"/>
    <w:unhideWhenUsed/>
    <w:qFormat/>
    <w:rsid w:val="00405AE9"/>
    <w:pPr>
      <w:shd w:val="clear" w:color="auto" w:fill="FFFFFF"/>
      <w:autoSpaceDE w:val="0"/>
      <w:autoSpaceDN w:val="0"/>
      <w:spacing w:before="77" w:after="0" w:line="200" w:lineRule="atLeast"/>
      <w:jc w:val="center"/>
    </w:pPr>
    <w:rPr>
      <w:rFonts w:ascii="Arial" w:eastAsia="Arial Unicode MS" w:hAnsi="Arial" w:cs="Arial"/>
      <w:b/>
      <w:bCs/>
      <w:color w:val="000000"/>
      <w:sz w:val="15"/>
      <w:szCs w:val="15"/>
      <w:lang w:eastAsia="ru-RU"/>
    </w:rPr>
  </w:style>
  <w:style w:type="paragraph" w:styleId="af0">
    <w:name w:val="Title"/>
    <w:basedOn w:val="a"/>
    <w:link w:val="af1"/>
    <w:qFormat/>
    <w:rsid w:val="00405AE9"/>
    <w:pPr>
      <w:spacing w:after="0" w:line="240" w:lineRule="auto"/>
      <w:jc w:val="center"/>
    </w:pPr>
    <w:rPr>
      <w:rFonts w:ascii="Times New Roman" w:eastAsia="Times New Roman" w:hAnsi="Times New Roman" w:cs="Times New Roman"/>
      <w:b/>
      <w:bCs/>
      <w:sz w:val="32"/>
      <w:szCs w:val="32"/>
      <w:lang w:eastAsia="ru-RU"/>
    </w:rPr>
  </w:style>
  <w:style w:type="character" w:customStyle="1" w:styleId="af1">
    <w:name w:val="Название Знак"/>
    <w:basedOn w:val="a0"/>
    <w:link w:val="af0"/>
    <w:rsid w:val="00405AE9"/>
    <w:rPr>
      <w:rFonts w:ascii="Times New Roman" w:eastAsia="Times New Roman" w:hAnsi="Times New Roman" w:cs="Times New Roman"/>
      <w:b/>
      <w:bCs/>
      <w:sz w:val="32"/>
      <w:szCs w:val="32"/>
      <w:lang w:eastAsia="ru-RU"/>
    </w:rPr>
  </w:style>
  <w:style w:type="paragraph" w:styleId="af2">
    <w:name w:val="Body Text"/>
    <w:basedOn w:val="a"/>
    <w:link w:val="af3"/>
    <w:uiPriority w:val="99"/>
    <w:unhideWhenUsed/>
    <w:rsid w:val="00405AE9"/>
    <w:pPr>
      <w:shd w:val="clear" w:color="auto" w:fill="FFFFFF"/>
      <w:autoSpaceDE w:val="0"/>
      <w:autoSpaceDN w:val="0"/>
      <w:spacing w:before="240" w:after="0" w:line="200" w:lineRule="atLeast"/>
      <w:jc w:val="center"/>
    </w:pPr>
    <w:rPr>
      <w:rFonts w:ascii="Times New Roman" w:eastAsia="Arial Unicode MS" w:hAnsi="Times New Roman" w:cs="Times New Roman"/>
      <w:color w:val="000000"/>
      <w:sz w:val="20"/>
      <w:szCs w:val="20"/>
      <w:lang w:eastAsia="ru-RU"/>
    </w:rPr>
  </w:style>
  <w:style w:type="character" w:customStyle="1" w:styleId="af3">
    <w:name w:val="Основной текст Знак"/>
    <w:basedOn w:val="a0"/>
    <w:link w:val="af2"/>
    <w:uiPriority w:val="99"/>
    <w:rsid w:val="00405AE9"/>
    <w:rPr>
      <w:rFonts w:ascii="Times New Roman" w:eastAsia="Arial Unicode MS" w:hAnsi="Times New Roman" w:cs="Times New Roman"/>
      <w:color w:val="000000"/>
      <w:sz w:val="20"/>
      <w:szCs w:val="20"/>
      <w:shd w:val="clear" w:color="auto" w:fill="FFFFFF"/>
      <w:lang w:eastAsia="ru-RU"/>
    </w:rPr>
  </w:style>
  <w:style w:type="paragraph" w:styleId="af4">
    <w:name w:val="Body Text Indent"/>
    <w:basedOn w:val="a"/>
    <w:link w:val="af5"/>
    <w:uiPriority w:val="99"/>
    <w:unhideWhenUsed/>
    <w:rsid w:val="00405AE9"/>
    <w:pPr>
      <w:shd w:val="clear" w:color="auto" w:fill="FFFFFF"/>
      <w:autoSpaceDE w:val="0"/>
      <w:autoSpaceDN w:val="0"/>
      <w:spacing w:before="120" w:after="0" w:line="200" w:lineRule="atLeast"/>
      <w:ind w:firstLine="340"/>
      <w:jc w:val="both"/>
    </w:pPr>
    <w:rPr>
      <w:rFonts w:ascii="Times New Roman" w:eastAsia="Arial Unicode MS" w:hAnsi="Times New Roman" w:cs="Times New Roman"/>
      <w:color w:val="000000"/>
      <w:sz w:val="19"/>
      <w:szCs w:val="19"/>
      <w:lang w:eastAsia="ru-RU"/>
    </w:rPr>
  </w:style>
  <w:style w:type="character" w:customStyle="1" w:styleId="af5">
    <w:name w:val="Основной текст с отступом Знак"/>
    <w:basedOn w:val="a0"/>
    <w:link w:val="af4"/>
    <w:uiPriority w:val="99"/>
    <w:rsid w:val="00405AE9"/>
    <w:rPr>
      <w:rFonts w:ascii="Times New Roman" w:eastAsia="Arial Unicode MS" w:hAnsi="Times New Roman" w:cs="Times New Roman"/>
      <w:color w:val="000000"/>
      <w:sz w:val="19"/>
      <w:szCs w:val="19"/>
      <w:shd w:val="clear" w:color="auto" w:fill="FFFFFF"/>
      <w:lang w:eastAsia="ru-RU"/>
    </w:rPr>
  </w:style>
  <w:style w:type="paragraph" w:styleId="af6">
    <w:name w:val="Subtitle"/>
    <w:basedOn w:val="a"/>
    <w:link w:val="af7"/>
    <w:qFormat/>
    <w:rsid w:val="00405AE9"/>
    <w:pPr>
      <w:spacing w:after="0" w:line="240" w:lineRule="auto"/>
      <w:jc w:val="center"/>
    </w:pPr>
    <w:rPr>
      <w:rFonts w:ascii="Times New Roman" w:eastAsia="Times New Roman" w:hAnsi="Times New Roman" w:cs="Times New Roman"/>
      <w:sz w:val="24"/>
      <w:szCs w:val="20"/>
      <w:lang w:eastAsia="ru-RU"/>
    </w:rPr>
  </w:style>
  <w:style w:type="character" w:customStyle="1" w:styleId="af7">
    <w:name w:val="Подзаголовок Знак"/>
    <w:basedOn w:val="a0"/>
    <w:link w:val="af6"/>
    <w:rsid w:val="00405AE9"/>
    <w:rPr>
      <w:rFonts w:ascii="Times New Roman" w:eastAsia="Times New Roman" w:hAnsi="Times New Roman" w:cs="Times New Roman"/>
      <w:sz w:val="24"/>
      <w:szCs w:val="20"/>
      <w:lang w:eastAsia="ru-RU"/>
    </w:rPr>
  </w:style>
  <w:style w:type="paragraph" w:styleId="22">
    <w:name w:val="Body Text 2"/>
    <w:basedOn w:val="a"/>
    <w:link w:val="23"/>
    <w:unhideWhenUsed/>
    <w:rsid w:val="00405AE9"/>
    <w:pPr>
      <w:spacing w:before="100" w:beforeAutospacing="1" w:after="100" w:afterAutospacing="1" w:line="240" w:lineRule="auto"/>
    </w:pPr>
    <w:rPr>
      <w:rFonts w:ascii="Times New Roman" w:eastAsia="Arial Unicode MS" w:hAnsi="Times New Roman" w:cs="Times New Roman"/>
      <w:sz w:val="32"/>
      <w:szCs w:val="32"/>
      <w:lang w:eastAsia="ru-RU"/>
    </w:rPr>
  </w:style>
  <w:style w:type="character" w:customStyle="1" w:styleId="23">
    <w:name w:val="Основной текст 2 Знак"/>
    <w:basedOn w:val="a0"/>
    <w:link w:val="22"/>
    <w:rsid w:val="00405AE9"/>
    <w:rPr>
      <w:rFonts w:ascii="Times New Roman" w:eastAsia="Arial Unicode MS" w:hAnsi="Times New Roman" w:cs="Times New Roman"/>
      <w:sz w:val="32"/>
      <w:szCs w:val="32"/>
      <w:lang w:eastAsia="ru-RU"/>
    </w:rPr>
  </w:style>
  <w:style w:type="paragraph" w:styleId="32">
    <w:name w:val="Body Text 3"/>
    <w:basedOn w:val="a"/>
    <w:link w:val="33"/>
    <w:unhideWhenUsed/>
    <w:rsid w:val="00405AE9"/>
    <w:pPr>
      <w:shd w:val="clear" w:color="auto" w:fill="FFFFFF"/>
      <w:autoSpaceDE w:val="0"/>
      <w:autoSpaceDN w:val="0"/>
      <w:spacing w:before="100" w:beforeAutospacing="1" w:after="100" w:afterAutospacing="1" w:line="240" w:lineRule="auto"/>
      <w:jc w:val="center"/>
    </w:pPr>
    <w:rPr>
      <w:rFonts w:ascii="Times New Roman" w:eastAsia="Arial Unicode MS" w:hAnsi="Times New Roman" w:cs="Times New Roman"/>
      <w:b/>
      <w:bCs/>
      <w:color w:val="000000"/>
      <w:sz w:val="32"/>
      <w:szCs w:val="32"/>
      <w:lang w:eastAsia="ru-RU"/>
    </w:rPr>
  </w:style>
  <w:style w:type="character" w:customStyle="1" w:styleId="33">
    <w:name w:val="Основной текст 3 Знак"/>
    <w:basedOn w:val="a0"/>
    <w:link w:val="32"/>
    <w:rsid w:val="00405AE9"/>
    <w:rPr>
      <w:rFonts w:ascii="Times New Roman" w:eastAsia="Arial Unicode MS" w:hAnsi="Times New Roman" w:cs="Times New Roman"/>
      <w:b/>
      <w:bCs/>
      <w:color w:val="000000"/>
      <w:sz w:val="32"/>
      <w:szCs w:val="32"/>
      <w:shd w:val="clear" w:color="auto" w:fill="FFFFFF"/>
      <w:lang w:eastAsia="ru-RU"/>
    </w:rPr>
  </w:style>
  <w:style w:type="paragraph" w:styleId="24">
    <w:name w:val="Body Text Indent 2"/>
    <w:basedOn w:val="a"/>
    <w:link w:val="25"/>
    <w:unhideWhenUsed/>
    <w:rsid w:val="00405AE9"/>
    <w:pPr>
      <w:shd w:val="clear" w:color="auto" w:fill="FFFFFF"/>
      <w:autoSpaceDE w:val="0"/>
      <w:autoSpaceDN w:val="0"/>
      <w:spacing w:before="100" w:beforeAutospacing="1" w:after="100" w:afterAutospacing="1" w:line="240" w:lineRule="auto"/>
      <w:ind w:firstLine="454"/>
    </w:pPr>
    <w:rPr>
      <w:rFonts w:ascii="Times New Roman" w:eastAsia="Arial Unicode MS" w:hAnsi="Times New Roman" w:cs="Times New Roman"/>
      <w:color w:val="000000"/>
      <w:sz w:val="32"/>
      <w:szCs w:val="32"/>
      <w:lang w:eastAsia="ru-RU"/>
    </w:rPr>
  </w:style>
  <w:style w:type="character" w:customStyle="1" w:styleId="25">
    <w:name w:val="Основной текст с отступом 2 Знак"/>
    <w:basedOn w:val="a0"/>
    <w:link w:val="24"/>
    <w:rsid w:val="00405AE9"/>
    <w:rPr>
      <w:rFonts w:ascii="Times New Roman" w:eastAsia="Arial Unicode MS" w:hAnsi="Times New Roman" w:cs="Times New Roman"/>
      <w:color w:val="000000"/>
      <w:sz w:val="32"/>
      <w:szCs w:val="32"/>
      <w:shd w:val="clear" w:color="auto" w:fill="FFFFFF"/>
      <w:lang w:eastAsia="ru-RU"/>
    </w:rPr>
  </w:style>
  <w:style w:type="paragraph" w:styleId="34">
    <w:name w:val="Body Text Indent 3"/>
    <w:basedOn w:val="a"/>
    <w:link w:val="35"/>
    <w:unhideWhenUsed/>
    <w:rsid w:val="00405AE9"/>
    <w:pPr>
      <w:shd w:val="clear" w:color="auto" w:fill="FFFFFF"/>
      <w:autoSpaceDE w:val="0"/>
      <w:autoSpaceDN w:val="0"/>
      <w:spacing w:before="100" w:beforeAutospacing="1" w:after="100" w:afterAutospacing="1" w:line="240" w:lineRule="auto"/>
      <w:ind w:firstLine="454"/>
    </w:pPr>
    <w:rPr>
      <w:rFonts w:ascii="Times New Roman" w:eastAsia="Arial Unicode MS" w:hAnsi="Times New Roman" w:cs="Times New Roman"/>
      <w:color w:val="000000"/>
      <w:sz w:val="20"/>
      <w:szCs w:val="20"/>
      <w:lang w:eastAsia="ru-RU"/>
    </w:rPr>
  </w:style>
  <w:style w:type="character" w:customStyle="1" w:styleId="35">
    <w:name w:val="Основной текст с отступом 3 Знак"/>
    <w:basedOn w:val="a0"/>
    <w:link w:val="34"/>
    <w:rsid w:val="00405AE9"/>
    <w:rPr>
      <w:rFonts w:ascii="Times New Roman" w:eastAsia="Arial Unicode MS" w:hAnsi="Times New Roman" w:cs="Times New Roman"/>
      <w:color w:val="000000"/>
      <w:sz w:val="20"/>
      <w:szCs w:val="20"/>
      <w:shd w:val="clear" w:color="auto" w:fill="FFFFFF"/>
      <w:lang w:eastAsia="ru-RU"/>
    </w:rPr>
  </w:style>
  <w:style w:type="paragraph" w:styleId="af8">
    <w:name w:val="Block Text"/>
    <w:basedOn w:val="a"/>
    <w:semiHidden/>
    <w:unhideWhenUsed/>
    <w:rsid w:val="00405AE9"/>
    <w:pPr>
      <w:spacing w:after="0" w:line="240" w:lineRule="auto"/>
      <w:ind w:left="-142" w:right="-86"/>
      <w:jc w:val="center"/>
    </w:pPr>
    <w:rPr>
      <w:rFonts w:ascii="Times New Roman" w:eastAsia="Times New Roman" w:hAnsi="Times New Roman" w:cs="Times New Roman"/>
      <w:szCs w:val="20"/>
      <w:lang w:eastAsia="ru-RU"/>
    </w:rPr>
  </w:style>
  <w:style w:type="paragraph" w:styleId="af9">
    <w:name w:val="Document Map"/>
    <w:basedOn w:val="a"/>
    <w:link w:val="afa"/>
    <w:semiHidden/>
    <w:unhideWhenUsed/>
    <w:rsid w:val="00405AE9"/>
    <w:pPr>
      <w:shd w:val="clear" w:color="auto" w:fill="000080"/>
      <w:spacing w:after="0" w:line="240" w:lineRule="auto"/>
    </w:pPr>
    <w:rPr>
      <w:rFonts w:ascii="Tahoma" w:eastAsia="Times New Roman" w:hAnsi="Tahoma" w:cs="Tahoma"/>
      <w:sz w:val="20"/>
      <w:szCs w:val="20"/>
      <w:lang w:eastAsia="ru-RU"/>
    </w:rPr>
  </w:style>
  <w:style w:type="character" w:customStyle="1" w:styleId="afa">
    <w:name w:val="Схема документа Знак"/>
    <w:basedOn w:val="a0"/>
    <w:link w:val="af9"/>
    <w:semiHidden/>
    <w:rsid w:val="00405AE9"/>
    <w:rPr>
      <w:rFonts w:ascii="Tahoma" w:eastAsia="Times New Roman" w:hAnsi="Tahoma" w:cs="Tahoma"/>
      <w:sz w:val="20"/>
      <w:szCs w:val="20"/>
      <w:shd w:val="clear" w:color="auto" w:fill="000080"/>
      <w:lang w:eastAsia="ru-RU"/>
    </w:rPr>
  </w:style>
  <w:style w:type="paragraph" w:styleId="afb">
    <w:name w:val="annotation subject"/>
    <w:basedOn w:val="ad"/>
    <w:next w:val="ad"/>
    <w:link w:val="afc"/>
    <w:semiHidden/>
    <w:unhideWhenUsed/>
    <w:rsid w:val="00405AE9"/>
    <w:rPr>
      <w:b/>
      <w:bCs/>
    </w:rPr>
  </w:style>
  <w:style w:type="character" w:customStyle="1" w:styleId="afc">
    <w:name w:val="Тема примечания Знак"/>
    <w:basedOn w:val="ae"/>
    <w:link w:val="afb"/>
    <w:semiHidden/>
    <w:rsid w:val="00405AE9"/>
    <w:rPr>
      <w:rFonts w:ascii="Times New Roman" w:eastAsia="Times New Roman" w:hAnsi="Times New Roman" w:cs="Times New Roman"/>
      <w:b/>
      <w:bCs/>
      <w:sz w:val="20"/>
      <w:szCs w:val="20"/>
      <w:lang w:eastAsia="ru-RU"/>
    </w:rPr>
  </w:style>
  <w:style w:type="paragraph" w:styleId="afd">
    <w:name w:val="Balloon Text"/>
    <w:basedOn w:val="a"/>
    <w:link w:val="afe"/>
    <w:uiPriority w:val="99"/>
    <w:semiHidden/>
    <w:unhideWhenUsed/>
    <w:rsid w:val="00405AE9"/>
    <w:pPr>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0"/>
    <w:link w:val="afd"/>
    <w:uiPriority w:val="99"/>
    <w:semiHidden/>
    <w:rsid w:val="00405AE9"/>
    <w:rPr>
      <w:rFonts w:ascii="Tahoma" w:eastAsia="Times New Roman" w:hAnsi="Tahoma" w:cs="Tahoma"/>
      <w:sz w:val="16"/>
      <w:szCs w:val="16"/>
      <w:lang w:eastAsia="ru-RU"/>
    </w:rPr>
  </w:style>
  <w:style w:type="paragraph" w:styleId="aff">
    <w:name w:val="No Spacing"/>
    <w:uiPriority w:val="1"/>
    <w:qFormat/>
    <w:rsid w:val="00405AE9"/>
    <w:pPr>
      <w:spacing w:after="0" w:line="240" w:lineRule="auto"/>
    </w:pPr>
    <w:rPr>
      <w:rFonts w:ascii="Calibri" w:eastAsia="Calibri" w:hAnsi="Calibri" w:cs="Times New Roman"/>
    </w:rPr>
  </w:style>
  <w:style w:type="paragraph" w:styleId="aff0">
    <w:name w:val="List Paragraph"/>
    <w:basedOn w:val="a"/>
    <w:uiPriority w:val="34"/>
    <w:qFormat/>
    <w:rsid w:val="00405AE9"/>
    <w:pPr>
      <w:ind w:left="720"/>
      <w:contextualSpacing/>
    </w:pPr>
    <w:rPr>
      <w:rFonts w:ascii="Calibri" w:eastAsia="Times New Roman" w:hAnsi="Calibri" w:cs="Times New Roman"/>
      <w:lang w:eastAsia="ru-RU"/>
    </w:rPr>
  </w:style>
  <w:style w:type="paragraph" w:customStyle="1" w:styleId="n1">
    <w:name w:val="n1"/>
    <w:basedOn w:val="a"/>
    <w:rsid w:val="00405AE9"/>
    <w:pPr>
      <w:autoSpaceDE w:val="0"/>
      <w:autoSpaceDN w:val="0"/>
      <w:spacing w:after="0" w:line="240" w:lineRule="auto"/>
    </w:pPr>
    <w:rPr>
      <w:rFonts w:ascii="Times New Roman" w:eastAsia="Arial Unicode MS" w:hAnsi="Times New Roman" w:cs="Times New Roman"/>
      <w:sz w:val="20"/>
      <w:szCs w:val="20"/>
      <w:lang w:eastAsia="ru-RU"/>
    </w:rPr>
  </w:style>
  <w:style w:type="paragraph" w:customStyle="1" w:styleId="51">
    <w:name w:val="заголовок 5"/>
    <w:basedOn w:val="a"/>
    <w:next w:val="a"/>
    <w:rsid w:val="00405AE9"/>
    <w:pPr>
      <w:keepNext/>
      <w:spacing w:after="0" w:line="240" w:lineRule="auto"/>
      <w:jc w:val="center"/>
    </w:pPr>
    <w:rPr>
      <w:rFonts w:ascii="Times New Roman" w:eastAsia="Times New Roman" w:hAnsi="Times New Roman" w:cs="Times New Roman"/>
      <w:sz w:val="32"/>
      <w:szCs w:val="32"/>
      <w:lang w:eastAsia="ru-RU"/>
    </w:rPr>
  </w:style>
  <w:style w:type="paragraph" w:customStyle="1" w:styleId="210">
    <w:name w:val="Основной текст 21"/>
    <w:basedOn w:val="a"/>
    <w:rsid w:val="00405AE9"/>
    <w:pPr>
      <w:widowControl w:val="0"/>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u">
    <w:name w:val="u"/>
    <w:basedOn w:val="a"/>
    <w:rsid w:val="00405AE9"/>
    <w:pPr>
      <w:spacing w:before="100" w:beforeAutospacing="1" w:after="100" w:afterAutospacing="1" w:line="240" w:lineRule="auto"/>
    </w:pPr>
    <w:rPr>
      <w:rFonts w:ascii="Times New Roman" w:eastAsia="Times New Roman" w:hAnsi="Times New Roman" w:cs="Times New Roman"/>
      <w:sz w:val="32"/>
      <w:szCs w:val="32"/>
      <w:lang w:eastAsia="ru-RU"/>
    </w:rPr>
  </w:style>
  <w:style w:type="paragraph" w:customStyle="1" w:styleId="Heading">
    <w:name w:val="Heading"/>
    <w:rsid w:val="00405A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
    <w:name w:val="Обычный1"/>
    <w:rsid w:val="00405AE9"/>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aff1">
    <w:name w:val="Чертежный"/>
    <w:rsid w:val="00405AE9"/>
    <w:pPr>
      <w:spacing w:after="0" w:line="240" w:lineRule="auto"/>
      <w:jc w:val="both"/>
    </w:pPr>
    <w:rPr>
      <w:rFonts w:ascii="ISOCPEUR" w:eastAsia="Times New Roman" w:hAnsi="ISOCPEUR" w:cs="Times New Roman"/>
      <w:i/>
      <w:sz w:val="28"/>
      <w:szCs w:val="20"/>
      <w:lang w:val="uk-UA" w:eastAsia="ru-RU"/>
    </w:rPr>
  </w:style>
  <w:style w:type="paragraph" w:customStyle="1" w:styleId="61">
    <w:name w:val="заголовок 6"/>
    <w:basedOn w:val="a"/>
    <w:next w:val="a"/>
    <w:rsid w:val="00405AE9"/>
    <w:pPr>
      <w:keepNext/>
      <w:spacing w:after="0" w:line="300" w:lineRule="exact"/>
      <w:ind w:firstLine="720"/>
      <w:jc w:val="both"/>
    </w:pPr>
    <w:rPr>
      <w:rFonts w:ascii="Times New Roman" w:eastAsia="Times New Roman" w:hAnsi="Times New Roman" w:cs="Times New Roman"/>
      <w:sz w:val="24"/>
      <w:szCs w:val="24"/>
      <w:lang w:eastAsia="ru-RU"/>
    </w:rPr>
  </w:style>
  <w:style w:type="paragraph" w:customStyle="1" w:styleId="71">
    <w:name w:val="заголовок 7"/>
    <w:basedOn w:val="a"/>
    <w:next w:val="a"/>
    <w:rsid w:val="00405AE9"/>
    <w:pPr>
      <w:keepNext/>
      <w:spacing w:after="0" w:line="300" w:lineRule="exact"/>
      <w:jc w:val="both"/>
    </w:pPr>
    <w:rPr>
      <w:rFonts w:ascii="Times New Roman" w:eastAsia="Times New Roman" w:hAnsi="Times New Roman" w:cs="Times New Roman"/>
      <w:sz w:val="24"/>
      <w:szCs w:val="24"/>
      <w:lang w:eastAsia="ru-RU"/>
    </w:rPr>
  </w:style>
  <w:style w:type="paragraph" w:customStyle="1" w:styleId="ConsPlusNormal">
    <w:name w:val="ConsPlusNormal"/>
    <w:rsid w:val="00405A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0">
    <w:name w:val="Основной текст 31"/>
    <w:basedOn w:val="a"/>
    <w:rsid w:val="00405AE9"/>
    <w:pPr>
      <w:widowControl w:val="0"/>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styleId="aff2">
    <w:name w:val="footnote reference"/>
    <w:semiHidden/>
    <w:unhideWhenUsed/>
    <w:rsid w:val="00405AE9"/>
    <w:rPr>
      <w:vertAlign w:val="superscript"/>
    </w:rPr>
  </w:style>
  <w:style w:type="character" w:styleId="aff3">
    <w:name w:val="annotation reference"/>
    <w:semiHidden/>
    <w:unhideWhenUsed/>
    <w:rsid w:val="00405AE9"/>
    <w:rPr>
      <w:sz w:val="16"/>
      <w:szCs w:val="16"/>
    </w:rPr>
  </w:style>
  <w:style w:type="character" w:customStyle="1" w:styleId="n11">
    <w:name w:val="n11"/>
    <w:rsid w:val="00405AE9"/>
    <w:rPr>
      <w:rFonts w:ascii="Times New Roman" w:hAnsi="Times New Roman" w:cs="Times New Roman" w:hint="default"/>
      <w:color w:val="000000"/>
      <w:w w:val="1"/>
      <w:sz w:val="20"/>
      <w:szCs w:val="20"/>
    </w:rPr>
  </w:style>
  <w:style w:type="character" w:customStyle="1" w:styleId="normal1">
    <w:name w:val="normal1"/>
    <w:rsid w:val="00405AE9"/>
    <w:rPr>
      <w:rFonts w:ascii="Times New Roman" w:hAnsi="Times New Roman" w:cs="Times New Roman" w:hint="default"/>
      <w:color w:val="000000"/>
      <w:w w:val="1"/>
      <w:sz w:val="24"/>
      <w:szCs w:val="24"/>
    </w:rPr>
  </w:style>
  <w:style w:type="character" w:customStyle="1" w:styleId="titles">
    <w:name w:val="titles"/>
    <w:basedOn w:val="a0"/>
    <w:rsid w:val="00405AE9"/>
  </w:style>
  <w:style w:type="table" w:styleId="14">
    <w:name w:val="Table Grid 1"/>
    <w:basedOn w:val="a1"/>
    <w:semiHidden/>
    <w:unhideWhenUsed/>
    <w:rsid w:val="00405AE9"/>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5">
    <w:name w:val="Сетка таблицы1"/>
    <w:basedOn w:val="a1"/>
    <w:next w:val="a8"/>
    <w:uiPriority w:val="59"/>
    <w:rsid w:val="00405A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8"/>
    <w:rsid w:val="00405A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8"/>
    <w:uiPriority w:val="59"/>
    <w:rsid w:val="00405A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
    <w:name w:val="Нет списка2"/>
    <w:next w:val="a2"/>
    <w:uiPriority w:val="99"/>
    <w:semiHidden/>
    <w:unhideWhenUsed/>
    <w:rsid w:val="00405AE9"/>
  </w:style>
  <w:style w:type="table" w:customStyle="1" w:styleId="41">
    <w:name w:val="Сетка таблицы4"/>
    <w:basedOn w:val="a1"/>
    <w:next w:val="a8"/>
    <w:uiPriority w:val="59"/>
    <w:rsid w:val="00405A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3">
    <w:name w:val="FR3"/>
    <w:rsid w:val="00405AE9"/>
    <w:pPr>
      <w:widowControl w:val="0"/>
      <w:snapToGrid w:val="0"/>
      <w:spacing w:after="0" w:line="300" w:lineRule="auto"/>
      <w:ind w:left="80"/>
      <w:jc w:val="both"/>
    </w:pPr>
    <w:rPr>
      <w:rFonts w:ascii="Times New Roman" w:eastAsia="Times New Roman" w:hAnsi="Times New Roman" w:cs="Times New Roman"/>
      <w:sz w:val="28"/>
      <w:szCs w:val="20"/>
      <w:lang w:eastAsia="ru-RU"/>
    </w:rPr>
  </w:style>
  <w:style w:type="character" w:customStyle="1" w:styleId="b-serp-urlmark1">
    <w:name w:val="b-serp-url__mark1"/>
    <w:basedOn w:val="a0"/>
    <w:rsid w:val="00405AE9"/>
    <w:rPr>
      <w:rFonts w:ascii="Verdana" w:hAnsi="Verdana" w:hint="default"/>
    </w:rPr>
  </w:style>
  <w:style w:type="character" w:customStyle="1" w:styleId="b-serp-urlb-serp-urlinlineyes">
    <w:name w:val="b-serp-url b-serp-url_inline_yes"/>
    <w:basedOn w:val="a0"/>
    <w:rsid w:val="00405AE9"/>
  </w:style>
  <w:style w:type="character" w:styleId="aff4">
    <w:name w:val="Strong"/>
    <w:basedOn w:val="a0"/>
    <w:uiPriority w:val="22"/>
    <w:qFormat/>
    <w:rsid w:val="00405AE9"/>
    <w:rPr>
      <w:b/>
      <w:bCs/>
    </w:rPr>
  </w:style>
  <w:style w:type="character" w:styleId="aff5">
    <w:name w:val="Emphasis"/>
    <w:basedOn w:val="a0"/>
    <w:qFormat/>
    <w:rsid w:val="00405AE9"/>
    <w:rPr>
      <w:i/>
      <w:iCs/>
    </w:rPr>
  </w:style>
  <w:style w:type="character" w:customStyle="1" w:styleId="attachment">
    <w:name w:val="attachment"/>
    <w:basedOn w:val="a0"/>
    <w:rsid w:val="00405AE9"/>
  </w:style>
  <w:style w:type="numbering" w:customStyle="1" w:styleId="120">
    <w:name w:val="Нет списка12"/>
    <w:next w:val="a2"/>
    <w:semiHidden/>
    <w:rsid w:val="00405AE9"/>
  </w:style>
  <w:style w:type="character" w:styleId="aff6">
    <w:name w:val="page number"/>
    <w:basedOn w:val="a0"/>
    <w:rsid w:val="00405AE9"/>
  </w:style>
  <w:style w:type="table" w:customStyle="1" w:styleId="52">
    <w:name w:val="Сетка таблицы5"/>
    <w:basedOn w:val="a1"/>
    <w:next w:val="a8"/>
    <w:uiPriority w:val="59"/>
    <w:rsid w:val="00405A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05AE9"/>
    <w:pPr>
      <w:autoSpaceDE w:val="0"/>
      <w:autoSpaceDN w:val="0"/>
      <w:adjustRightInd w:val="0"/>
      <w:spacing w:after="0" w:line="240" w:lineRule="auto"/>
    </w:pPr>
    <w:rPr>
      <w:rFonts w:ascii="Tahoma" w:hAnsi="Tahoma" w:cs="Tahoma"/>
      <w:color w:val="000000"/>
      <w:sz w:val="24"/>
      <w:szCs w:val="24"/>
    </w:rPr>
  </w:style>
  <w:style w:type="table" w:customStyle="1" w:styleId="62">
    <w:name w:val="Сетка таблицы6"/>
    <w:basedOn w:val="a1"/>
    <w:next w:val="a8"/>
    <w:uiPriority w:val="59"/>
    <w:rsid w:val="00405A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405AE9"/>
  </w:style>
  <w:style w:type="paragraph" w:customStyle="1" w:styleId="contens">
    <w:name w:val="contens"/>
    <w:basedOn w:val="a"/>
    <w:rsid w:val="00405AE9"/>
    <w:pPr>
      <w:tabs>
        <w:tab w:val="right" w:leader="do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lang w:eastAsia="ru-RU"/>
    </w:rPr>
  </w:style>
  <w:style w:type="table" w:customStyle="1" w:styleId="72">
    <w:name w:val="Сетка таблицы7"/>
    <w:basedOn w:val="a1"/>
    <w:next w:val="a8"/>
    <w:uiPriority w:val="59"/>
    <w:rsid w:val="00405AE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55">
    <w:name w:val="Font Style55"/>
    <w:basedOn w:val="a0"/>
    <w:rsid w:val="00405AE9"/>
    <w:rPr>
      <w:rFonts w:ascii="Times New Roman" w:hAnsi="Times New Roman" w:cs="Times New Roman"/>
      <w:b/>
      <w:bCs/>
      <w:i/>
      <w:iCs/>
      <w:sz w:val="16"/>
      <w:szCs w:val="16"/>
    </w:rPr>
  </w:style>
  <w:style w:type="character" w:customStyle="1" w:styleId="FontStyle54">
    <w:name w:val="Font Style54"/>
    <w:basedOn w:val="a0"/>
    <w:rsid w:val="00405AE9"/>
    <w:rPr>
      <w:rFonts w:ascii="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22B"/>
  </w:style>
  <w:style w:type="paragraph" w:styleId="1">
    <w:name w:val="heading 1"/>
    <w:basedOn w:val="a"/>
    <w:next w:val="a"/>
    <w:link w:val="10"/>
    <w:qFormat/>
    <w:rsid w:val="00405AE9"/>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nhideWhenUsed/>
    <w:qFormat/>
    <w:rsid w:val="00405AE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nhideWhenUsed/>
    <w:qFormat/>
    <w:rsid w:val="00405AE9"/>
    <w:pPr>
      <w:keepNext/>
      <w:shd w:val="clear" w:color="auto" w:fill="FFFFFF"/>
      <w:autoSpaceDE w:val="0"/>
      <w:autoSpaceDN w:val="0"/>
      <w:adjustRightInd w:val="0"/>
      <w:spacing w:after="0" w:line="240" w:lineRule="auto"/>
      <w:ind w:firstLine="708"/>
      <w:jc w:val="both"/>
      <w:outlineLvl w:val="2"/>
    </w:pPr>
    <w:rPr>
      <w:rFonts w:ascii="Times New Roman" w:eastAsia="Times New Roman" w:hAnsi="Times New Roman" w:cs="Times New Roman"/>
      <w:color w:val="000000"/>
      <w:sz w:val="28"/>
      <w:szCs w:val="28"/>
      <w:vertAlign w:val="superscript"/>
      <w:lang w:eastAsia="ru-RU"/>
    </w:rPr>
  </w:style>
  <w:style w:type="paragraph" w:styleId="4">
    <w:name w:val="heading 4"/>
    <w:basedOn w:val="a"/>
    <w:next w:val="a"/>
    <w:link w:val="40"/>
    <w:unhideWhenUsed/>
    <w:qFormat/>
    <w:rsid w:val="00405AE9"/>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405AE9"/>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link w:val="60"/>
    <w:unhideWhenUsed/>
    <w:qFormat/>
    <w:rsid w:val="00405AE9"/>
    <w:pPr>
      <w:spacing w:before="100" w:beforeAutospacing="1" w:after="100" w:afterAutospacing="1" w:line="240" w:lineRule="auto"/>
      <w:outlineLvl w:val="5"/>
    </w:pPr>
    <w:rPr>
      <w:rFonts w:ascii="Arial Unicode MS" w:eastAsia="Arial Unicode MS" w:hAnsi="Arial Unicode MS" w:cs="Arial Unicode MS"/>
      <w:b/>
      <w:bCs/>
      <w:sz w:val="15"/>
      <w:szCs w:val="15"/>
      <w:lang w:eastAsia="ru-RU"/>
    </w:rPr>
  </w:style>
  <w:style w:type="paragraph" w:styleId="7">
    <w:name w:val="heading 7"/>
    <w:basedOn w:val="a"/>
    <w:link w:val="70"/>
    <w:unhideWhenUsed/>
    <w:qFormat/>
    <w:rsid w:val="00405AE9"/>
    <w:pPr>
      <w:shd w:val="clear" w:color="auto" w:fill="FFFFFF"/>
      <w:autoSpaceDE w:val="0"/>
      <w:autoSpaceDN w:val="0"/>
      <w:spacing w:before="100" w:beforeAutospacing="1" w:after="100" w:afterAutospacing="1" w:line="240" w:lineRule="auto"/>
      <w:jc w:val="center"/>
      <w:outlineLvl w:val="6"/>
    </w:pPr>
    <w:rPr>
      <w:rFonts w:ascii="Times New Roman" w:eastAsia="Arial Unicode MS" w:hAnsi="Times New Roman" w:cs="Times New Roman"/>
      <w:i/>
      <w:iCs/>
      <w:color w:val="000000"/>
      <w:sz w:val="20"/>
      <w:szCs w:val="20"/>
      <w:lang w:eastAsia="ru-RU"/>
    </w:rPr>
  </w:style>
  <w:style w:type="paragraph" w:styleId="8">
    <w:name w:val="heading 8"/>
    <w:basedOn w:val="a"/>
    <w:link w:val="80"/>
    <w:unhideWhenUsed/>
    <w:qFormat/>
    <w:rsid w:val="00405AE9"/>
    <w:pPr>
      <w:shd w:val="clear" w:color="auto" w:fill="FFFFFF"/>
      <w:autoSpaceDE w:val="0"/>
      <w:autoSpaceDN w:val="0"/>
      <w:spacing w:before="100" w:beforeAutospacing="1" w:after="100" w:afterAutospacing="1" w:line="240" w:lineRule="auto"/>
      <w:ind w:firstLine="454"/>
      <w:outlineLvl w:val="7"/>
    </w:pPr>
    <w:rPr>
      <w:rFonts w:ascii="Times New Roman" w:eastAsia="Arial Unicode MS" w:hAnsi="Times New Roman" w:cs="Times New Roman"/>
      <w:b/>
      <w:bCs/>
      <w:color w:val="000000"/>
      <w:sz w:val="32"/>
      <w:szCs w:val="32"/>
      <w:lang w:eastAsia="ru-RU"/>
    </w:rPr>
  </w:style>
  <w:style w:type="paragraph" w:styleId="9">
    <w:name w:val="heading 9"/>
    <w:basedOn w:val="a"/>
    <w:link w:val="90"/>
    <w:unhideWhenUsed/>
    <w:qFormat/>
    <w:rsid w:val="00405AE9"/>
    <w:pPr>
      <w:shd w:val="clear" w:color="auto" w:fill="FFFFFF"/>
      <w:autoSpaceDE w:val="0"/>
      <w:autoSpaceDN w:val="0"/>
      <w:spacing w:before="100" w:beforeAutospacing="1" w:after="100" w:afterAutospacing="1" w:line="240" w:lineRule="auto"/>
      <w:ind w:firstLine="454"/>
      <w:outlineLvl w:val="8"/>
    </w:pPr>
    <w:rPr>
      <w:rFonts w:ascii="Times New Roman" w:eastAsia="Arial Unicode MS" w:hAnsi="Times New Roman" w:cs="Times New Roman"/>
      <w:color w:val="000000"/>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1EE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C1EE3"/>
  </w:style>
  <w:style w:type="paragraph" w:styleId="a5">
    <w:name w:val="footer"/>
    <w:basedOn w:val="a"/>
    <w:link w:val="a6"/>
    <w:uiPriority w:val="99"/>
    <w:unhideWhenUsed/>
    <w:rsid w:val="00FC1EE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C1EE3"/>
  </w:style>
  <w:style w:type="character" w:customStyle="1" w:styleId="10">
    <w:name w:val="Заголовок 1 Знак"/>
    <w:basedOn w:val="a0"/>
    <w:link w:val="1"/>
    <w:rsid w:val="00405AE9"/>
    <w:rPr>
      <w:rFonts w:ascii="Arial" w:eastAsia="Times New Roman" w:hAnsi="Arial" w:cs="Arial"/>
      <w:b/>
      <w:bCs/>
      <w:kern w:val="32"/>
      <w:sz w:val="32"/>
      <w:szCs w:val="32"/>
      <w:lang w:eastAsia="ru-RU"/>
    </w:rPr>
  </w:style>
  <w:style w:type="character" w:customStyle="1" w:styleId="20">
    <w:name w:val="Заголовок 2 Знак"/>
    <w:basedOn w:val="a0"/>
    <w:link w:val="2"/>
    <w:rsid w:val="00405AE9"/>
    <w:rPr>
      <w:rFonts w:ascii="Arial" w:eastAsia="Times New Roman" w:hAnsi="Arial" w:cs="Arial"/>
      <w:b/>
      <w:bCs/>
      <w:i/>
      <w:iCs/>
      <w:sz w:val="28"/>
      <w:szCs w:val="28"/>
      <w:lang w:eastAsia="ru-RU"/>
    </w:rPr>
  </w:style>
  <w:style w:type="character" w:customStyle="1" w:styleId="30">
    <w:name w:val="Заголовок 3 Знак"/>
    <w:basedOn w:val="a0"/>
    <w:link w:val="3"/>
    <w:rsid w:val="00405AE9"/>
    <w:rPr>
      <w:rFonts w:ascii="Times New Roman" w:eastAsia="Times New Roman" w:hAnsi="Times New Roman" w:cs="Times New Roman"/>
      <w:color w:val="000000"/>
      <w:sz w:val="28"/>
      <w:szCs w:val="28"/>
      <w:shd w:val="clear" w:color="auto" w:fill="FFFFFF"/>
      <w:vertAlign w:val="superscript"/>
      <w:lang w:eastAsia="ru-RU"/>
    </w:rPr>
  </w:style>
  <w:style w:type="character" w:customStyle="1" w:styleId="40">
    <w:name w:val="Заголовок 4 Знак"/>
    <w:basedOn w:val="a0"/>
    <w:link w:val="4"/>
    <w:rsid w:val="00405AE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05AE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05AE9"/>
    <w:rPr>
      <w:rFonts w:ascii="Arial Unicode MS" w:eastAsia="Arial Unicode MS" w:hAnsi="Arial Unicode MS" w:cs="Arial Unicode MS"/>
      <w:b/>
      <w:bCs/>
      <w:sz w:val="15"/>
      <w:szCs w:val="15"/>
      <w:lang w:eastAsia="ru-RU"/>
    </w:rPr>
  </w:style>
  <w:style w:type="character" w:customStyle="1" w:styleId="70">
    <w:name w:val="Заголовок 7 Знак"/>
    <w:basedOn w:val="a0"/>
    <w:link w:val="7"/>
    <w:rsid w:val="00405AE9"/>
    <w:rPr>
      <w:rFonts w:ascii="Times New Roman" w:eastAsia="Arial Unicode MS" w:hAnsi="Times New Roman" w:cs="Times New Roman"/>
      <w:i/>
      <w:iCs/>
      <w:color w:val="000000"/>
      <w:sz w:val="20"/>
      <w:szCs w:val="20"/>
      <w:shd w:val="clear" w:color="auto" w:fill="FFFFFF"/>
      <w:lang w:eastAsia="ru-RU"/>
    </w:rPr>
  </w:style>
  <w:style w:type="character" w:customStyle="1" w:styleId="80">
    <w:name w:val="Заголовок 8 Знак"/>
    <w:basedOn w:val="a0"/>
    <w:link w:val="8"/>
    <w:rsid w:val="00405AE9"/>
    <w:rPr>
      <w:rFonts w:ascii="Times New Roman" w:eastAsia="Arial Unicode MS" w:hAnsi="Times New Roman" w:cs="Times New Roman"/>
      <w:b/>
      <w:bCs/>
      <w:color w:val="000000"/>
      <w:sz w:val="32"/>
      <w:szCs w:val="32"/>
      <w:shd w:val="clear" w:color="auto" w:fill="FFFFFF"/>
      <w:lang w:eastAsia="ru-RU"/>
    </w:rPr>
  </w:style>
  <w:style w:type="character" w:customStyle="1" w:styleId="90">
    <w:name w:val="Заголовок 9 Знак"/>
    <w:basedOn w:val="a0"/>
    <w:link w:val="9"/>
    <w:rsid w:val="00405AE9"/>
    <w:rPr>
      <w:rFonts w:ascii="Times New Roman" w:eastAsia="Arial Unicode MS" w:hAnsi="Times New Roman" w:cs="Times New Roman"/>
      <w:color w:val="000000"/>
      <w:sz w:val="32"/>
      <w:szCs w:val="32"/>
      <w:shd w:val="clear" w:color="auto" w:fill="FFFFFF"/>
      <w:lang w:eastAsia="ru-RU"/>
    </w:rPr>
  </w:style>
  <w:style w:type="numbering" w:customStyle="1" w:styleId="11">
    <w:name w:val="Нет списка1"/>
    <w:next w:val="a2"/>
    <w:uiPriority w:val="99"/>
    <w:semiHidden/>
    <w:unhideWhenUsed/>
    <w:rsid w:val="00405AE9"/>
  </w:style>
  <w:style w:type="paragraph" w:styleId="a7">
    <w:name w:val="Normal (Web)"/>
    <w:basedOn w:val="a"/>
    <w:unhideWhenUsed/>
    <w:rsid w:val="00405AE9"/>
    <w:pPr>
      <w:spacing w:before="100" w:beforeAutospacing="1" w:after="119"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405A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0">
    <w:name w:val="Нет списка11"/>
    <w:next w:val="a2"/>
    <w:uiPriority w:val="99"/>
    <w:semiHidden/>
    <w:unhideWhenUsed/>
    <w:rsid w:val="00405AE9"/>
  </w:style>
  <w:style w:type="numbering" w:customStyle="1" w:styleId="111">
    <w:name w:val="Нет списка111"/>
    <w:next w:val="a2"/>
    <w:uiPriority w:val="99"/>
    <w:semiHidden/>
    <w:unhideWhenUsed/>
    <w:rsid w:val="00405AE9"/>
  </w:style>
  <w:style w:type="character" w:styleId="a9">
    <w:name w:val="Hyperlink"/>
    <w:uiPriority w:val="99"/>
    <w:unhideWhenUsed/>
    <w:rsid w:val="00405AE9"/>
    <w:rPr>
      <w:color w:val="0000FF"/>
      <w:u w:val="single"/>
    </w:rPr>
  </w:style>
  <w:style w:type="character" w:styleId="aa">
    <w:name w:val="FollowedHyperlink"/>
    <w:semiHidden/>
    <w:unhideWhenUsed/>
    <w:rsid w:val="00405AE9"/>
    <w:rPr>
      <w:color w:val="800080"/>
      <w:u w:val="single"/>
    </w:rPr>
  </w:style>
  <w:style w:type="paragraph" w:styleId="12">
    <w:name w:val="toc 1"/>
    <w:basedOn w:val="a"/>
    <w:next w:val="a"/>
    <w:autoRedefine/>
    <w:semiHidden/>
    <w:unhideWhenUsed/>
    <w:rsid w:val="00405AE9"/>
    <w:pPr>
      <w:spacing w:after="0" w:line="240" w:lineRule="auto"/>
      <w:ind w:firstLine="709"/>
    </w:pPr>
    <w:rPr>
      <w:rFonts w:ascii="Times New Roman" w:eastAsia="Times New Roman" w:hAnsi="Times New Roman" w:cs="Times New Roman"/>
      <w:sz w:val="32"/>
      <w:szCs w:val="32"/>
      <w:lang w:eastAsia="ru-RU"/>
    </w:rPr>
  </w:style>
  <w:style w:type="paragraph" w:styleId="21">
    <w:name w:val="toc 2"/>
    <w:basedOn w:val="a"/>
    <w:next w:val="a"/>
    <w:autoRedefine/>
    <w:semiHidden/>
    <w:unhideWhenUsed/>
    <w:rsid w:val="00405AE9"/>
    <w:pPr>
      <w:spacing w:after="0" w:line="240" w:lineRule="auto"/>
      <w:ind w:left="240" w:firstLine="709"/>
    </w:pPr>
    <w:rPr>
      <w:rFonts w:ascii="Times New Roman" w:eastAsia="Times New Roman" w:hAnsi="Times New Roman" w:cs="Times New Roman"/>
      <w:sz w:val="32"/>
      <w:szCs w:val="32"/>
      <w:lang w:eastAsia="ru-RU"/>
    </w:rPr>
  </w:style>
  <w:style w:type="paragraph" w:styleId="31">
    <w:name w:val="toc 3"/>
    <w:basedOn w:val="a"/>
    <w:next w:val="a"/>
    <w:autoRedefine/>
    <w:semiHidden/>
    <w:unhideWhenUsed/>
    <w:rsid w:val="00405AE9"/>
    <w:pPr>
      <w:spacing w:after="0" w:line="240" w:lineRule="auto"/>
      <w:ind w:left="640"/>
    </w:pPr>
    <w:rPr>
      <w:rFonts w:ascii="Times New Roman" w:eastAsia="Times New Roman" w:hAnsi="Times New Roman" w:cs="Times New Roman"/>
      <w:sz w:val="32"/>
      <w:szCs w:val="32"/>
      <w:lang w:eastAsia="ru-RU"/>
    </w:rPr>
  </w:style>
  <w:style w:type="paragraph" w:styleId="ab">
    <w:name w:val="footnote text"/>
    <w:basedOn w:val="a"/>
    <w:link w:val="ac"/>
    <w:semiHidden/>
    <w:unhideWhenUsed/>
    <w:rsid w:val="00405AE9"/>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semiHidden/>
    <w:rsid w:val="00405AE9"/>
    <w:rPr>
      <w:rFonts w:ascii="Times New Roman" w:eastAsia="Times New Roman" w:hAnsi="Times New Roman" w:cs="Times New Roman"/>
      <w:sz w:val="20"/>
      <w:szCs w:val="20"/>
      <w:lang w:eastAsia="ru-RU"/>
    </w:rPr>
  </w:style>
  <w:style w:type="paragraph" w:styleId="ad">
    <w:name w:val="annotation text"/>
    <w:basedOn w:val="a"/>
    <w:link w:val="ae"/>
    <w:semiHidden/>
    <w:unhideWhenUsed/>
    <w:rsid w:val="00405AE9"/>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semiHidden/>
    <w:rsid w:val="00405AE9"/>
    <w:rPr>
      <w:rFonts w:ascii="Times New Roman" w:eastAsia="Times New Roman" w:hAnsi="Times New Roman" w:cs="Times New Roman"/>
      <w:sz w:val="20"/>
      <w:szCs w:val="20"/>
      <w:lang w:eastAsia="ru-RU"/>
    </w:rPr>
  </w:style>
  <w:style w:type="paragraph" w:styleId="af">
    <w:name w:val="caption"/>
    <w:basedOn w:val="a"/>
    <w:unhideWhenUsed/>
    <w:qFormat/>
    <w:rsid w:val="00405AE9"/>
    <w:pPr>
      <w:shd w:val="clear" w:color="auto" w:fill="FFFFFF"/>
      <w:autoSpaceDE w:val="0"/>
      <w:autoSpaceDN w:val="0"/>
      <w:spacing w:before="77" w:after="0" w:line="200" w:lineRule="atLeast"/>
      <w:jc w:val="center"/>
    </w:pPr>
    <w:rPr>
      <w:rFonts w:ascii="Arial" w:eastAsia="Arial Unicode MS" w:hAnsi="Arial" w:cs="Arial"/>
      <w:b/>
      <w:bCs/>
      <w:color w:val="000000"/>
      <w:sz w:val="15"/>
      <w:szCs w:val="15"/>
      <w:lang w:eastAsia="ru-RU"/>
    </w:rPr>
  </w:style>
  <w:style w:type="paragraph" w:styleId="af0">
    <w:name w:val="Title"/>
    <w:basedOn w:val="a"/>
    <w:link w:val="af1"/>
    <w:qFormat/>
    <w:rsid w:val="00405AE9"/>
    <w:pPr>
      <w:spacing w:after="0" w:line="240" w:lineRule="auto"/>
      <w:jc w:val="center"/>
    </w:pPr>
    <w:rPr>
      <w:rFonts w:ascii="Times New Roman" w:eastAsia="Times New Roman" w:hAnsi="Times New Roman" w:cs="Times New Roman"/>
      <w:b/>
      <w:bCs/>
      <w:sz w:val="32"/>
      <w:szCs w:val="32"/>
      <w:lang w:eastAsia="ru-RU"/>
    </w:rPr>
  </w:style>
  <w:style w:type="character" w:customStyle="1" w:styleId="af1">
    <w:name w:val="Название Знак"/>
    <w:basedOn w:val="a0"/>
    <w:link w:val="af0"/>
    <w:rsid w:val="00405AE9"/>
    <w:rPr>
      <w:rFonts w:ascii="Times New Roman" w:eastAsia="Times New Roman" w:hAnsi="Times New Roman" w:cs="Times New Roman"/>
      <w:b/>
      <w:bCs/>
      <w:sz w:val="32"/>
      <w:szCs w:val="32"/>
      <w:lang w:eastAsia="ru-RU"/>
    </w:rPr>
  </w:style>
  <w:style w:type="paragraph" w:styleId="af2">
    <w:name w:val="Body Text"/>
    <w:basedOn w:val="a"/>
    <w:link w:val="af3"/>
    <w:uiPriority w:val="99"/>
    <w:unhideWhenUsed/>
    <w:rsid w:val="00405AE9"/>
    <w:pPr>
      <w:shd w:val="clear" w:color="auto" w:fill="FFFFFF"/>
      <w:autoSpaceDE w:val="0"/>
      <w:autoSpaceDN w:val="0"/>
      <w:spacing w:before="240" w:after="0" w:line="200" w:lineRule="atLeast"/>
      <w:jc w:val="center"/>
    </w:pPr>
    <w:rPr>
      <w:rFonts w:ascii="Times New Roman" w:eastAsia="Arial Unicode MS" w:hAnsi="Times New Roman" w:cs="Times New Roman"/>
      <w:color w:val="000000"/>
      <w:sz w:val="20"/>
      <w:szCs w:val="20"/>
      <w:lang w:eastAsia="ru-RU"/>
    </w:rPr>
  </w:style>
  <w:style w:type="character" w:customStyle="1" w:styleId="af3">
    <w:name w:val="Основной текст Знак"/>
    <w:basedOn w:val="a0"/>
    <w:link w:val="af2"/>
    <w:uiPriority w:val="99"/>
    <w:rsid w:val="00405AE9"/>
    <w:rPr>
      <w:rFonts w:ascii="Times New Roman" w:eastAsia="Arial Unicode MS" w:hAnsi="Times New Roman" w:cs="Times New Roman"/>
      <w:color w:val="000000"/>
      <w:sz w:val="20"/>
      <w:szCs w:val="20"/>
      <w:shd w:val="clear" w:color="auto" w:fill="FFFFFF"/>
      <w:lang w:eastAsia="ru-RU"/>
    </w:rPr>
  </w:style>
  <w:style w:type="paragraph" w:styleId="af4">
    <w:name w:val="Body Text Indent"/>
    <w:basedOn w:val="a"/>
    <w:link w:val="af5"/>
    <w:uiPriority w:val="99"/>
    <w:unhideWhenUsed/>
    <w:rsid w:val="00405AE9"/>
    <w:pPr>
      <w:shd w:val="clear" w:color="auto" w:fill="FFFFFF"/>
      <w:autoSpaceDE w:val="0"/>
      <w:autoSpaceDN w:val="0"/>
      <w:spacing w:before="120" w:after="0" w:line="200" w:lineRule="atLeast"/>
      <w:ind w:firstLine="340"/>
      <w:jc w:val="both"/>
    </w:pPr>
    <w:rPr>
      <w:rFonts w:ascii="Times New Roman" w:eastAsia="Arial Unicode MS" w:hAnsi="Times New Roman" w:cs="Times New Roman"/>
      <w:color w:val="000000"/>
      <w:sz w:val="19"/>
      <w:szCs w:val="19"/>
      <w:lang w:eastAsia="ru-RU"/>
    </w:rPr>
  </w:style>
  <w:style w:type="character" w:customStyle="1" w:styleId="af5">
    <w:name w:val="Основной текст с отступом Знак"/>
    <w:basedOn w:val="a0"/>
    <w:link w:val="af4"/>
    <w:uiPriority w:val="99"/>
    <w:rsid w:val="00405AE9"/>
    <w:rPr>
      <w:rFonts w:ascii="Times New Roman" w:eastAsia="Arial Unicode MS" w:hAnsi="Times New Roman" w:cs="Times New Roman"/>
      <w:color w:val="000000"/>
      <w:sz w:val="19"/>
      <w:szCs w:val="19"/>
      <w:shd w:val="clear" w:color="auto" w:fill="FFFFFF"/>
      <w:lang w:eastAsia="ru-RU"/>
    </w:rPr>
  </w:style>
  <w:style w:type="paragraph" w:styleId="af6">
    <w:name w:val="Subtitle"/>
    <w:basedOn w:val="a"/>
    <w:link w:val="af7"/>
    <w:qFormat/>
    <w:rsid w:val="00405AE9"/>
    <w:pPr>
      <w:spacing w:after="0" w:line="240" w:lineRule="auto"/>
      <w:jc w:val="center"/>
    </w:pPr>
    <w:rPr>
      <w:rFonts w:ascii="Times New Roman" w:eastAsia="Times New Roman" w:hAnsi="Times New Roman" w:cs="Times New Roman"/>
      <w:sz w:val="24"/>
      <w:szCs w:val="20"/>
      <w:lang w:eastAsia="ru-RU"/>
    </w:rPr>
  </w:style>
  <w:style w:type="character" w:customStyle="1" w:styleId="af7">
    <w:name w:val="Подзаголовок Знак"/>
    <w:basedOn w:val="a0"/>
    <w:link w:val="af6"/>
    <w:rsid w:val="00405AE9"/>
    <w:rPr>
      <w:rFonts w:ascii="Times New Roman" w:eastAsia="Times New Roman" w:hAnsi="Times New Roman" w:cs="Times New Roman"/>
      <w:sz w:val="24"/>
      <w:szCs w:val="20"/>
      <w:lang w:eastAsia="ru-RU"/>
    </w:rPr>
  </w:style>
  <w:style w:type="paragraph" w:styleId="22">
    <w:name w:val="Body Text 2"/>
    <w:basedOn w:val="a"/>
    <w:link w:val="23"/>
    <w:unhideWhenUsed/>
    <w:rsid w:val="00405AE9"/>
    <w:pPr>
      <w:spacing w:before="100" w:beforeAutospacing="1" w:after="100" w:afterAutospacing="1" w:line="240" w:lineRule="auto"/>
    </w:pPr>
    <w:rPr>
      <w:rFonts w:ascii="Times New Roman" w:eastAsia="Arial Unicode MS" w:hAnsi="Times New Roman" w:cs="Times New Roman"/>
      <w:sz w:val="32"/>
      <w:szCs w:val="32"/>
      <w:lang w:eastAsia="ru-RU"/>
    </w:rPr>
  </w:style>
  <w:style w:type="character" w:customStyle="1" w:styleId="23">
    <w:name w:val="Основной текст 2 Знак"/>
    <w:basedOn w:val="a0"/>
    <w:link w:val="22"/>
    <w:rsid w:val="00405AE9"/>
    <w:rPr>
      <w:rFonts w:ascii="Times New Roman" w:eastAsia="Arial Unicode MS" w:hAnsi="Times New Roman" w:cs="Times New Roman"/>
      <w:sz w:val="32"/>
      <w:szCs w:val="32"/>
      <w:lang w:eastAsia="ru-RU"/>
    </w:rPr>
  </w:style>
  <w:style w:type="paragraph" w:styleId="32">
    <w:name w:val="Body Text 3"/>
    <w:basedOn w:val="a"/>
    <w:link w:val="33"/>
    <w:unhideWhenUsed/>
    <w:rsid w:val="00405AE9"/>
    <w:pPr>
      <w:shd w:val="clear" w:color="auto" w:fill="FFFFFF"/>
      <w:autoSpaceDE w:val="0"/>
      <w:autoSpaceDN w:val="0"/>
      <w:spacing w:before="100" w:beforeAutospacing="1" w:after="100" w:afterAutospacing="1" w:line="240" w:lineRule="auto"/>
      <w:jc w:val="center"/>
    </w:pPr>
    <w:rPr>
      <w:rFonts w:ascii="Times New Roman" w:eastAsia="Arial Unicode MS" w:hAnsi="Times New Roman" w:cs="Times New Roman"/>
      <w:b/>
      <w:bCs/>
      <w:color w:val="000000"/>
      <w:sz w:val="32"/>
      <w:szCs w:val="32"/>
      <w:lang w:eastAsia="ru-RU"/>
    </w:rPr>
  </w:style>
  <w:style w:type="character" w:customStyle="1" w:styleId="33">
    <w:name w:val="Основной текст 3 Знак"/>
    <w:basedOn w:val="a0"/>
    <w:link w:val="32"/>
    <w:rsid w:val="00405AE9"/>
    <w:rPr>
      <w:rFonts w:ascii="Times New Roman" w:eastAsia="Arial Unicode MS" w:hAnsi="Times New Roman" w:cs="Times New Roman"/>
      <w:b/>
      <w:bCs/>
      <w:color w:val="000000"/>
      <w:sz w:val="32"/>
      <w:szCs w:val="32"/>
      <w:shd w:val="clear" w:color="auto" w:fill="FFFFFF"/>
      <w:lang w:eastAsia="ru-RU"/>
    </w:rPr>
  </w:style>
  <w:style w:type="paragraph" w:styleId="24">
    <w:name w:val="Body Text Indent 2"/>
    <w:basedOn w:val="a"/>
    <w:link w:val="25"/>
    <w:unhideWhenUsed/>
    <w:rsid w:val="00405AE9"/>
    <w:pPr>
      <w:shd w:val="clear" w:color="auto" w:fill="FFFFFF"/>
      <w:autoSpaceDE w:val="0"/>
      <w:autoSpaceDN w:val="0"/>
      <w:spacing w:before="100" w:beforeAutospacing="1" w:after="100" w:afterAutospacing="1" w:line="240" w:lineRule="auto"/>
      <w:ind w:firstLine="454"/>
    </w:pPr>
    <w:rPr>
      <w:rFonts w:ascii="Times New Roman" w:eastAsia="Arial Unicode MS" w:hAnsi="Times New Roman" w:cs="Times New Roman"/>
      <w:color w:val="000000"/>
      <w:sz w:val="32"/>
      <w:szCs w:val="32"/>
      <w:lang w:eastAsia="ru-RU"/>
    </w:rPr>
  </w:style>
  <w:style w:type="character" w:customStyle="1" w:styleId="25">
    <w:name w:val="Основной текст с отступом 2 Знак"/>
    <w:basedOn w:val="a0"/>
    <w:link w:val="24"/>
    <w:rsid w:val="00405AE9"/>
    <w:rPr>
      <w:rFonts w:ascii="Times New Roman" w:eastAsia="Arial Unicode MS" w:hAnsi="Times New Roman" w:cs="Times New Roman"/>
      <w:color w:val="000000"/>
      <w:sz w:val="32"/>
      <w:szCs w:val="32"/>
      <w:shd w:val="clear" w:color="auto" w:fill="FFFFFF"/>
      <w:lang w:eastAsia="ru-RU"/>
    </w:rPr>
  </w:style>
  <w:style w:type="paragraph" w:styleId="34">
    <w:name w:val="Body Text Indent 3"/>
    <w:basedOn w:val="a"/>
    <w:link w:val="35"/>
    <w:unhideWhenUsed/>
    <w:rsid w:val="00405AE9"/>
    <w:pPr>
      <w:shd w:val="clear" w:color="auto" w:fill="FFFFFF"/>
      <w:autoSpaceDE w:val="0"/>
      <w:autoSpaceDN w:val="0"/>
      <w:spacing w:before="100" w:beforeAutospacing="1" w:after="100" w:afterAutospacing="1" w:line="240" w:lineRule="auto"/>
      <w:ind w:firstLine="454"/>
    </w:pPr>
    <w:rPr>
      <w:rFonts w:ascii="Times New Roman" w:eastAsia="Arial Unicode MS" w:hAnsi="Times New Roman" w:cs="Times New Roman"/>
      <w:color w:val="000000"/>
      <w:sz w:val="20"/>
      <w:szCs w:val="20"/>
      <w:lang w:eastAsia="ru-RU"/>
    </w:rPr>
  </w:style>
  <w:style w:type="character" w:customStyle="1" w:styleId="35">
    <w:name w:val="Основной текст с отступом 3 Знак"/>
    <w:basedOn w:val="a0"/>
    <w:link w:val="34"/>
    <w:rsid w:val="00405AE9"/>
    <w:rPr>
      <w:rFonts w:ascii="Times New Roman" w:eastAsia="Arial Unicode MS" w:hAnsi="Times New Roman" w:cs="Times New Roman"/>
      <w:color w:val="000000"/>
      <w:sz w:val="20"/>
      <w:szCs w:val="20"/>
      <w:shd w:val="clear" w:color="auto" w:fill="FFFFFF"/>
      <w:lang w:eastAsia="ru-RU"/>
    </w:rPr>
  </w:style>
  <w:style w:type="paragraph" w:styleId="af8">
    <w:name w:val="Block Text"/>
    <w:basedOn w:val="a"/>
    <w:semiHidden/>
    <w:unhideWhenUsed/>
    <w:rsid w:val="00405AE9"/>
    <w:pPr>
      <w:spacing w:after="0" w:line="240" w:lineRule="auto"/>
      <w:ind w:left="-142" w:right="-86"/>
      <w:jc w:val="center"/>
    </w:pPr>
    <w:rPr>
      <w:rFonts w:ascii="Times New Roman" w:eastAsia="Times New Roman" w:hAnsi="Times New Roman" w:cs="Times New Roman"/>
      <w:szCs w:val="20"/>
      <w:lang w:eastAsia="ru-RU"/>
    </w:rPr>
  </w:style>
  <w:style w:type="paragraph" w:styleId="af9">
    <w:name w:val="Document Map"/>
    <w:basedOn w:val="a"/>
    <w:link w:val="afa"/>
    <w:semiHidden/>
    <w:unhideWhenUsed/>
    <w:rsid w:val="00405AE9"/>
    <w:pPr>
      <w:shd w:val="clear" w:color="auto" w:fill="000080"/>
      <w:spacing w:after="0" w:line="240" w:lineRule="auto"/>
    </w:pPr>
    <w:rPr>
      <w:rFonts w:ascii="Tahoma" w:eastAsia="Times New Roman" w:hAnsi="Tahoma" w:cs="Tahoma"/>
      <w:sz w:val="20"/>
      <w:szCs w:val="20"/>
      <w:lang w:eastAsia="ru-RU"/>
    </w:rPr>
  </w:style>
  <w:style w:type="character" w:customStyle="1" w:styleId="afa">
    <w:name w:val="Схема документа Знак"/>
    <w:basedOn w:val="a0"/>
    <w:link w:val="af9"/>
    <w:semiHidden/>
    <w:rsid w:val="00405AE9"/>
    <w:rPr>
      <w:rFonts w:ascii="Tahoma" w:eastAsia="Times New Roman" w:hAnsi="Tahoma" w:cs="Tahoma"/>
      <w:sz w:val="20"/>
      <w:szCs w:val="20"/>
      <w:shd w:val="clear" w:color="auto" w:fill="000080"/>
      <w:lang w:eastAsia="ru-RU"/>
    </w:rPr>
  </w:style>
  <w:style w:type="paragraph" w:styleId="afb">
    <w:name w:val="annotation subject"/>
    <w:basedOn w:val="ad"/>
    <w:next w:val="ad"/>
    <w:link w:val="afc"/>
    <w:semiHidden/>
    <w:unhideWhenUsed/>
    <w:rsid w:val="00405AE9"/>
    <w:rPr>
      <w:b/>
      <w:bCs/>
    </w:rPr>
  </w:style>
  <w:style w:type="character" w:customStyle="1" w:styleId="afc">
    <w:name w:val="Тема примечания Знак"/>
    <w:basedOn w:val="ae"/>
    <w:link w:val="afb"/>
    <w:semiHidden/>
    <w:rsid w:val="00405AE9"/>
    <w:rPr>
      <w:rFonts w:ascii="Times New Roman" w:eastAsia="Times New Roman" w:hAnsi="Times New Roman" w:cs="Times New Roman"/>
      <w:b/>
      <w:bCs/>
      <w:sz w:val="20"/>
      <w:szCs w:val="20"/>
      <w:lang w:eastAsia="ru-RU"/>
    </w:rPr>
  </w:style>
  <w:style w:type="paragraph" w:styleId="afd">
    <w:name w:val="Balloon Text"/>
    <w:basedOn w:val="a"/>
    <w:link w:val="afe"/>
    <w:uiPriority w:val="99"/>
    <w:semiHidden/>
    <w:unhideWhenUsed/>
    <w:rsid w:val="00405AE9"/>
    <w:pPr>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0"/>
    <w:link w:val="afd"/>
    <w:uiPriority w:val="99"/>
    <w:semiHidden/>
    <w:rsid w:val="00405AE9"/>
    <w:rPr>
      <w:rFonts w:ascii="Tahoma" w:eastAsia="Times New Roman" w:hAnsi="Tahoma" w:cs="Tahoma"/>
      <w:sz w:val="16"/>
      <w:szCs w:val="16"/>
      <w:lang w:eastAsia="ru-RU"/>
    </w:rPr>
  </w:style>
  <w:style w:type="paragraph" w:styleId="aff">
    <w:name w:val="No Spacing"/>
    <w:uiPriority w:val="1"/>
    <w:qFormat/>
    <w:rsid w:val="00405AE9"/>
    <w:pPr>
      <w:spacing w:after="0" w:line="240" w:lineRule="auto"/>
    </w:pPr>
    <w:rPr>
      <w:rFonts w:ascii="Calibri" w:eastAsia="Calibri" w:hAnsi="Calibri" w:cs="Times New Roman"/>
    </w:rPr>
  </w:style>
  <w:style w:type="paragraph" w:styleId="aff0">
    <w:name w:val="List Paragraph"/>
    <w:basedOn w:val="a"/>
    <w:uiPriority w:val="34"/>
    <w:qFormat/>
    <w:rsid w:val="00405AE9"/>
    <w:pPr>
      <w:ind w:left="720"/>
      <w:contextualSpacing/>
    </w:pPr>
    <w:rPr>
      <w:rFonts w:ascii="Calibri" w:eastAsia="Times New Roman" w:hAnsi="Calibri" w:cs="Times New Roman"/>
      <w:lang w:eastAsia="ru-RU"/>
    </w:rPr>
  </w:style>
  <w:style w:type="paragraph" w:customStyle="1" w:styleId="n1">
    <w:name w:val="n1"/>
    <w:basedOn w:val="a"/>
    <w:rsid w:val="00405AE9"/>
    <w:pPr>
      <w:autoSpaceDE w:val="0"/>
      <w:autoSpaceDN w:val="0"/>
      <w:spacing w:after="0" w:line="240" w:lineRule="auto"/>
    </w:pPr>
    <w:rPr>
      <w:rFonts w:ascii="Times New Roman" w:eastAsia="Arial Unicode MS" w:hAnsi="Times New Roman" w:cs="Times New Roman"/>
      <w:sz w:val="20"/>
      <w:szCs w:val="20"/>
      <w:lang w:eastAsia="ru-RU"/>
    </w:rPr>
  </w:style>
  <w:style w:type="paragraph" w:customStyle="1" w:styleId="51">
    <w:name w:val="заголовок 5"/>
    <w:basedOn w:val="a"/>
    <w:next w:val="a"/>
    <w:rsid w:val="00405AE9"/>
    <w:pPr>
      <w:keepNext/>
      <w:spacing w:after="0" w:line="240" w:lineRule="auto"/>
      <w:jc w:val="center"/>
    </w:pPr>
    <w:rPr>
      <w:rFonts w:ascii="Times New Roman" w:eastAsia="Times New Roman" w:hAnsi="Times New Roman" w:cs="Times New Roman"/>
      <w:sz w:val="32"/>
      <w:szCs w:val="32"/>
      <w:lang w:eastAsia="ru-RU"/>
    </w:rPr>
  </w:style>
  <w:style w:type="paragraph" w:customStyle="1" w:styleId="210">
    <w:name w:val="Основной текст 21"/>
    <w:basedOn w:val="a"/>
    <w:rsid w:val="00405AE9"/>
    <w:pPr>
      <w:widowControl w:val="0"/>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u">
    <w:name w:val="u"/>
    <w:basedOn w:val="a"/>
    <w:rsid w:val="00405AE9"/>
    <w:pPr>
      <w:spacing w:before="100" w:beforeAutospacing="1" w:after="100" w:afterAutospacing="1" w:line="240" w:lineRule="auto"/>
    </w:pPr>
    <w:rPr>
      <w:rFonts w:ascii="Times New Roman" w:eastAsia="Times New Roman" w:hAnsi="Times New Roman" w:cs="Times New Roman"/>
      <w:sz w:val="32"/>
      <w:szCs w:val="32"/>
      <w:lang w:eastAsia="ru-RU"/>
    </w:rPr>
  </w:style>
  <w:style w:type="paragraph" w:customStyle="1" w:styleId="Heading">
    <w:name w:val="Heading"/>
    <w:rsid w:val="00405A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
    <w:name w:val="Обычный1"/>
    <w:rsid w:val="00405AE9"/>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aff1">
    <w:name w:val="Чертежный"/>
    <w:rsid w:val="00405AE9"/>
    <w:pPr>
      <w:spacing w:after="0" w:line="240" w:lineRule="auto"/>
      <w:jc w:val="both"/>
    </w:pPr>
    <w:rPr>
      <w:rFonts w:ascii="ISOCPEUR" w:eastAsia="Times New Roman" w:hAnsi="ISOCPEUR" w:cs="Times New Roman"/>
      <w:i/>
      <w:sz w:val="28"/>
      <w:szCs w:val="20"/>
      <w:lang w:val="uk-UA" w:eastAsia="ru-RU"/>
    </w:rPr>
  </w:style>
  <w:style w:type="paragraph" w:customStyle="1" w:styleId="61">
    <w:name w:val="заголовок 6"/>
    <w:basedOn w:val="a"/>
    <w:next w:val="a"/>
    <w:rsid w:val="00405AE9"/>
    <w:pPr>
      <w:keepNext/>
      <w:spacing w:after="0" w:line="300" w:lineRule="exact"/>
      <w:ind w:firstLine="720"/>
      <w:jc w:val="both"/>
    </w:pPr>
    <w:rPr>
      <w:rFonts w:ascii="Times New Roman" w:eastAsia="Times New Roman" w:hAnsi="Times New Roman" w:cs="Times New Roman"/>
      <w:sz w:val="24"/>
      <w:szCs w:val="24"/>
      <w:lang w:eastAsia="ru-RU"/>
    </w:rPr>
  </w:style>
  <w:style w:type="paragraph" w:customStyle="1" w:styleId="71">
    <w:name w:val="заголовок 7"/>
    <w:basedOn w:val="a"/>
    <w:next w:val="a"/>
    <w:rsid w:val="00405AE9"/>
    <w:pPr>
      <w:keepNext/>
      <w:spacing w:after="0" w:line="300" w:lineRule="exact"/>
      <w:jc w:val="both"/>
    </w:pPr>
    <w:rPr>
      <w:rFonts w:ascii="Times New Roman" w:eastAsia="Times New Roman" w:hAnsi="Times New Roman" w:cs="Times New Roman"/>
      <w:sz w:val="24"/>
      <w:szCs w:val="24"/>
      <w:lang w:eastAsia="ru-RU"/>
    </w:rPr>
  </w:style>
  <w:style w:type="paragraph" w:customStyle="1" w:styleId="ConsPlusNormal">
    <w:name w:val="ConsPlusNormal"/>
    <w:rsid w:val="00405A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0">
    <w:name w:val="Основной текст 31"/>
    <w:basedOn w:val="a"/>
    <w:rsid w:val="00405AE9"/>
    <w:pPr>
      <w:widowControl w:val="0"/>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styleId="aff2">
    <w:name w:val="footnote reference"/>
    <w:semiHidden/>
    <w:unhideWhenUsed/>
    <w:rsid w:val="00405AE9"/>
    <w:rPr>
      <w:vertAlign w:val="superscript"/>
    </w:rPr>
  </w:style>
  <w:style w:type="character" w:styleId="aff3">
    <w:name w:val="annotation reference"/>
    <w:semiHidden/>
    <w:unhideWhenUsed/>
    <w:rsid w:val="00405AE9"/>
    <w:rPr>
      <w:sz w:val="16"/>
      <w:szCs w:val="16"/>
    </w:rPr>
  </w:style>
  <w:style w:type="character" w:customStyle="1" w:styleId="n11">
    <w:name w:val="n11"/>
    <w:rsid w:val="00405AE9"/>
    <w:rPr>
      <w:rFonts w:ascii="Times New Roman" w:hAnsi="Times New Roman" w:cs="Times New Roman" w:hint="default"/>
      <w:color w:val="000000"/>
      <w:w w:val="1"/>
      <w:sz w:val="20"/>
      <w:szCs w:val="20"/>
    </w:rPr>
  </w:style>
  <w:style w:type="character" w:customStyle="1" w:styleId="normal1">
    <w:name w:val="normal1"/>
    <w:rsid w:val="00405AE9"/>
    <w:rPr>
      <w:rFonts w:ascii="Times New Roman" w:hAnsi="Times New Roman" w:cs="Times New Roman" w:hint="default"/>
      <w:color w:val="000000"/>
      <w:w w:val="1"/>
      <w:sz w:val="24"/>
      <w:szCs w:val="24"/>
    </w:rPr>
  </w:style>
  <w:style w:type="character" w:customStyle="1" w:styleId="titles">
    <w:name w:val="titles"/>
    <w:basedOn w:val="a0"/>
    <w:rsid w:val="00405AE9"/>
  </w:style>
  <w:style w:type="table" w:styleId="14">
    <w:name w:val="Table Grid 1"/>
    <w:basedOn w:val="a1"/>
    <w:semiHidden/>
    <w:unhideWhenUsed/>
    <w:rsid w:val="00405AE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5">
    <w:name w:val="Сетка таблицы1"/>
    <w:basedOn w:val="a1"/>
    <w:next w:val="a8"/>
    <w:uiPriority w:val="59"/>
    <w:rsid w:val="00405A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8"/>
    <w:rsid w:val="00405A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8"/>
    <w:uiPriority w:val="59"/>
    <w:rsid w:val="00405AE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
    <w:name w:val="Нет списка2"/>
    <w:next w:val="a2"/>
    <w:uiPriority w:val="99"/>
    <w:semiHidden/>
    <w:unhideWhenUsed/>
    <w:rsid w:val="00405AE9"/>
  </w:style>
  <w:style w:type="table" w:customStyle="1" w:styleId="41">
    <w:name w:val="Сетка таблицы4"/>
    <w:basedOn w:val="a1"/>
    <w:next w:val="a8"/>
    <w:uiPriority w:val="59"/>
    <w:rsid w:val="0040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3">
    <w:name w:val="FR3"/>
    <w:rsid w:val="00405AE9"/>
    <w:pPr>
      <w:widowControl w:val="0"/>
      <w:snapToGrid w:val="0"/>
      <w:spacing w:after="0" w:line="300" w:lineRule="auto"/>
      <w:ind w:left="80"/>
      <w:jc w:val="both"/>
    </w:pPr>
    <w:rPr>
      <w:rFonts w:ascii="Times New Roman" w:eastAsia="Times New Roman" w:hAnsi="Times New Roman" w:cs="Times New Roman"/>
      <w:sz w:val="28"/>
      <w:szCs w:val="20"/>
      <w:lang w:eastAsia="ru-RU"/>
    </w:rPr>
  </w:style>
  <w:style w:type="character" w:customStyle="1" w:styleId="b-serp-urlmark1">
    <w:name w:val="b-serp-url__mark1"/>
    <w:basedOn w:val="a0"/>
    <w:rsid w:val="00405AE9"/>
    <w:rPr>
      <w:rFonts w:ascii="Verdana" w:hAnsi="Verdana" w:hint="default"/>
    </w:rPr>
  </w:style>
  <w:style w:type="character" w:customStyle="1" w:styleId="b-serp-urlb-serp-urlinlineyes">
    <w:name w:val="b-serp-url b-serp-url_inline_yes"/>
    <w:basedOn w:val="a0"/>
    <w:rsid w:val="00405AE9"/>
  </w:style>
  <w:style w:type="character" w:styleId="aff4">
    <w:name w:val="Strong"/>
    <w:basedOn w:val="a0"/>
    <w:uiPriority w:val="22"/>
    <w:qFormat/>
    <w:rsid w:val="00405AE9"/>
    <w:rPr>
      <w:b/>
      <w:bCs/>
    </w:rPr>
  </w:style>
  <w:style w:type="character" w:styleId="aff5">
    <w:name w:val="Emphasis"/>
    <w:basedOn w:val="a0"/>
    <w:qFormat/>
    <w:rsid w:val="00405AE9"/>
    <w:rPr>
      <w:i/>
      <w:iCs/>
    </w:rPr>
  </w:style>
  <w:style w:type="character" w:customStyle="1" w:styleId="attachment">
    <w:name w:val="attachment"/>
    <w:basedOn w:val="a0"/>
    <w:rsid w:val="00405AE9"/>
  </w:style>
  <w:style w:type="numbering" w:customStyle="1" w:styleId="120">
    <w:name w:val="Нет списка12"/>
    <w:next w:val="a2"/>
    <w:semiHidden/>
    <w:rsid w:val="00405AE9"/>
  </w:style>
  <w:style w:type="character" w:styleId="aff6">
    <w:name w:val="page number"/>
    <w:basedOn w:val="a0"/>
    <w:rsid w:val="00405AE9"/>
  </w:style>
  <w:style w:type="table" w:customStyle="1" w:styleId="52">
    <w:name w:val="Сетка таблицы5"/>
    <w:basedOn w:val="a1"/>
    <w:next w:val="a8"/>
    <w:uiPriority w:val="59"/>
    <w:rsid w:val="0040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5AE9"/>
    <w:pPr>
      <w:autoSpaceDE w:val="0"/>
      <w:autoSpaceDN w:val="0"/>
      <w:adjustRightInd w:val="0"/>
      <w:spacing w:after="0" w:line="240" w:lineRule="auto"/>
    </w:pPr>
    <w:rPr>
      <w:rFonts w:ascii="Tahoma" w:hAnsi="Tahoma" w:cs="Tahoma"/>
      <w:color w:val="000000"/>
      <w:sz w:val="24"/>
      <w:szCs w:val="24"/>
    </w:rPr>
  </w:style>
  <w:style w:type="table" w:customStyle="1" w:styleId="62">
    <w:name w:val="Сетка таблицы6"/>
    <w:basedOn w:val="a1"/>
    <w:next w:val="a8"/>
    <w:uiPriority w:val="59"/>
    <w:rsid w:val="0040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2"/>
    <w:uiPriority w:val="99"/>
    <w:semiHidden/>
    <w:unhideWhenUsed/>
    <w:rsid w:val="00405AE9"/>
  </w:style>
  <w:style w:type="paragraph" w:customStyle="1" w:styleId="contens">
    <w:name w:val="contens"/>
    <w:basedOn w:val="a"/>
    <w:rsid w:val="00405AE9"/>
    <w:pPr>
      <w:tabs>
        <w:tab w:val="right" w:leader="do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lang w:eastAsia="ru-RU"/>
    </w:rPr>
  </w:style>
  <w:style w:type="table" w:customStyle="1" w:styleId="72">
    <w:name w:val="Сетка таблицы7"/>
    <w:basedOn w:val="a1"/>
    <w:next w:val="a8"/>
    <w:uiPriority w:val="59"/>
    <w:rsid w:val="00405AE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55">
    <w:name w:val="Font Style55"/>
    <w:basedOn w:val="a0"/>
    <w:rsid w:val="00405AE9"/>
    <w:rPr>
      <w:rFonts w:ascii="Times New Roman" w:hAnsi="Times New Roman" w:cs="Times New Roman"/>
      <w:b/>
      <w:bCs/>
      <w:i/>
      <w:iCs/>
      <w:sz w:val="16"/>
      <w:szCs w:val="16"/>
    </w:rPr>
  </w:style>
  <w:style w:type="character" w:customStyle="1" w:styleId="FontStyle54">
    <w:name w:val="Font Style54"/>
    <w:basedOn w:val="a0"/>
    <w:rsid w:val="00405AE9"/>
    <w:rPr>
      <w:rFonts w:ascii="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358547522">
      <w:bodyDiv w:val="1"/>
      <w:marLeft w:val="0"/>
      <w:marRight w:val="0"/>
      <w:marTop w:val="0"/>
      <w:marBottom w:val="0"/>
      <w:divBdr>
        <w:top w:val="none" w:sz="0" w:space="0" w:color="auto"/>
        <w:left w:val="none" w:sz="0" w:space="0" w:color="auto"/>
        <w:bottom w:val="none" w:sz="0" w:space="0" w:color="auto"/>
        <w:right w:val="none" w:sz="0" w:space="0" w:color="auto"/>
      </w:divBdr>
    </w:div>
    <w:div w:id="459762263">
      <w:bodyDiv w:val="1"/>
      <w:marLeft w:val="0"/>
      <w:marRight w:val="0"/>
      <w:marTop w:val="0"/>
      <w:marBottom w:val="0"/>
      <w:divBdr>
        <w:top w:val="none" w:sz="0" w:space="0" w:color="auto"/>
        <w:left w:val="none" w:sz="0" w:space="0" w:color="auto"/>
        <w:bottom w:val="none" w:sz="0" w:space="0" w:color="auto"/>
        <w:right w:val="none" w:sz="0" w:space="0" w:color="auto"/>
      </w:divBdr>
    </w:div>
    <w:div w:id="1078401484">
      <w:bodyDiv w:val="1"/>
      <w:marLeft w:val="0"/>
      <w:marRight w:val="0"/>
      <w:marTop w:val="0"/>
      <w:marBottom w:val="0"/>
      <w:divBdr>
        <w:top w:val="none" w:sz="0" w:space="0" w:color="auto"/>
        <w:left w:val="none" w:sz="0" w:space="0" w:color="auto"/>
        <w:bottom w:val="none" w:sz="0" w:space="0" w:color="auto"/>
        <w:right w:val="none" w:sz="0" w:space="0" w:color="auto"/>
      </w:divBdr>
    </w:div>
    <w:div w:id="1207374665">
      <w:bodyDiv w:val="1"/>
      <w:marLeft w:val="0"/>
      <w:marRight w:val="0"/>
      <w:marTop w:val="0"/>
      <w:marBottom w:val="0"/>
      <w:divBdr>
        <w:top w:val="none" w:sz="0" w:space="0" w:color="auto"/>
        <w:left w:val="none" w:sz="0" w:space="0" w:color="auto"/>
        <w:bottom w:val="none" w:sz="0" w:space="0" w:color="auto"/>
        <w:right w:val="none" w:sz="0" w:space="0" w:color="auto"/>
      </w:divBdr>
    </w:div>
    <w:div w:id="13856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www.everlive.ru/category/nutrition/nutrition-physiology/"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http://www.everlive.ru/category/nutrition/nutrition-physiolog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A5539-96EF-44B9-9C5D-C3B1E6FA0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52</Pages>
  <Words>13886</Words>
  <Characters>79156</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Notya</dc:creator>
  <cp:keywords/>
  <dc:description/>
  <cp:lastModifiedBy>luttseva</cp:lastModifiedBy>
  <cp:revision>51</cp:revision>
  <cp:lastPrinted>2018-12-17T08:52:00Z</cp:lastPrinted>
  <dcterms:created xsi:type="dcterms:W3CDTF">2018-10-24T18:56:00Z</dcterms:created>
  <dcterms:modified xsi:type="dcterms:W3CDTF">2018-12-27T08:44:00Z</dcterms:modified>
</cp:coreProperties>
</file>