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6710D1" w:rsidRPr="00236DE1" w:rsidRDefault="006710D1" w:rsidP="006710D1">
      <w:pPr>
        <w:pStyle w:val="a4"/>
        <w:rPr>
          <w:b/>
          <w:sz w:val="24"/>
          <w:szCs w:val="24"/>
          <w:lang w:val="ru-RU"/>
        </w:rPr>
      </w:pPr>
      <w:r w:rsidRPr="00236DE1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6710D1" w:rsidRPr="00236DE1" w:rsidRDefault="006710D1" w:rsidP="006710D1">
      <w:pPr>
        <w:pStyle w:val="a4"/>
        <w:rPr>
          <w:b/>
          <w:sz w:val="24"/>
          <w:szCs w:val="24"/>
          <w:lang w:val="ru-RU"/>
        </w:rPr>
      </w:pPr>
      <w:r w:rsidRPr="00236DE1">
        <w:rPr>
          <w:b/>
          <w:sz w:val="24"/>
          <w:szCs w:val="24"/>
          <w:lang w:val="ru-RU"/>
        </w:rPr>
        <w:t xml:space="preserve">педагогических работников </w:t>
      </w:r>
      <w:r>
        <w:rPr>
          <w:b/>
          <w:sz w:val="24"/>
          <w:szCs w:val="24"/>
          <w:lang w:val="ru-RU"/>
        </w:rPr>
        <w:t xml:space="preserve">дошкольных </w:t>
      </w:r>
      <w:r w:rsidRPr="00236DE1">
        <w:rPr>
          <w:b/>
          <w:sz w:val="24"/>
          <w:szCs w:val="24"/>
          <w:lang w:val="ru-RU"/>
        </w:rPr>
        <w:t xml:space="preserve">образовательных учреждений Белгородской области </w:t>
      </w:r>
    </w:p>
    <w:p w:rsidR="006710D1" w:rsidRPr="00236DE1" w:rsidRDefault="006710D1" w:rsidP="006710D1">
      <w:pPr>
        <w:pStyle w:val="a4"/>
        <w:rPr>
          <w:b/>
          <w:sz w:val="24"/>
          <w:szCs w:val="24"/>
        </w:rPr>
      </w:pPr>
      <w:proofErr w:type="gramStart"/>
      <w:r w:rsidRPr="00236DE1">
        <w:rPr>
          <w:b/>
          <w:sz w:val="24"/>
          <w:szCs w:val="24"/>
        </w:rPr>
        <w:t>по</w:t>
      </w:r>
      <w:proofErr w:type="gramEnd"/>
      <w:r w:rsidRPr="00236DE1">
        <w:rPr>
          <w:b/>
          <w:sz w:val="24"/>
          <w:szCs w:val="24"/>
        </w:rPr>
        <w:t xml:space="preserve"> должности «старший воспитатель»</w:t>
      </w:r>
    </w:p>
    <w:p w:rsidR="006710D1" w:rsidRPr="00D13318" w:rsidRDefault="006710D1" w:rsidP="006710D1">
      <w:pPr>
        <w:pStyle w:val="a4"/>
        <w:rPr>
          <w:sz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643"/>
        <w:gridCol w:w="2264"/>
        <w:gridCol w:w="1556"/>
        <w:gridCol w:w="161"/>
        <w:gridCol w:w="1721"/>
        <w:gridCol w:w="1836"/>
        <w:gridCol w:w="14"/>
        <w:gridCol w:w="48"/>
        <w:gridCol w:w="1774"/>
        <w:gridCol w:w="27"/>
        <w:gridCol w:w="1809"/>
      </w:tblGrid>
      <w:tr w:rsidR="006710D1" w:rsidRPr="006710D1" w:rsidTr="009705C2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  <w:b/>
              </w:rPr>
            </w:pPr>
            <w:r w:rsidRPr="006710D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710D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710D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710D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D1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D1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D1">
              <w:rPr>
                <w:rFonts w:ascii="Times New Roman" w:hAnsi="Times New Roman" w:cs="Times New Roman"/>
                <w:b/>
              </w:rPr>
              <w:t xml:space="preserve">Количество баллов по каждому </w:t>
            </w:r>
            <w:r w:rsidR="00955805">
              <w:rPr>
                <w:rFonts w:ascii="Times New Roman" w:hAnsi="Times New Roman" w:cs="Times New Roman"/>
                <w:b/>
              </w:rPr>
              <w:t>критерию</w:t>
            </w:r>
          </w:p>
        </w:tc>
      </w:tr>
      <w:tr w:rsidR="006710D1" w:rsidRPr="006710D1" w:rsidTr="009705C2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D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D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710D1" w:rsidRPr="006710D1" w:rsidTr="009705C2"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 </w:t>
            </w:r>
            <w:r w:rsidRPr="006710D1">
              <w:rPr>
                <w:rFonts w:ascii="Times New Roman" w:hAnsi="Times New Roman" w:cs="Times New Roman"/>
                <w:b/>
                <w:i/>
              </w:rPr>
              <w:t>(</w:t>
            </w:r>
            <w:r w:rsidRPr="006710D1">
              <w:rPr>
                <w:rStyle w:val="FontStyle38"/>
                <w:rFonts w:ascii="Times New Roman" w:hAnsi="Times New Roman" w:cs="Times New Roman"/>
                <w:b/>
                <w:i/>
              </w:rPr>
              <w:t xml:space="preserve">положительная динамика - для высшей категории) </w:t>
            </w:r>
            <w:r w:rsidRPr="006710D1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6710D1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6710D1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6710D1" w:rsidRPr="006710D1" w:rsidTr="009705C2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Удовлетворённость родителей работой педагогов (по результатам ежегодного социологического и психолого-педагогического мониторинга ожиданий, удовлетворенности родителей качеством дошкольного образования)</w:t>
            </w:r>
          </w:p>
          <w:p w:rsidR="006710D1" w:rsidRPr="006710D1" w:rsidRDefault="006710D1" w:rsidP="00596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Справка руководителя ДОО, итоговый лист анкеты выявления рейтинга педагогов ДОО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Уровень удовлетворенности  работой педагогов ДОО ниже 70% или наличие обоснованных жалоб со стороны родителей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Уровень удовлетворенности работой педагогов ДОО от 70 до 74%, обоснованные жалобы со стороны родителей отсутствуют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Уровень удовлетворенности работой педагогов ДОО</w:t>
            </w:r>
            <w:r w:rsidRPr="006710D1">
              <w:rPr>
                <w:rFonts w:ascii="Times New Roman" w:hAnsi="Times New Roman" w:cs="Times New Roman"/>
              </w:rPr>
              <w:br/>
              <w:t xml:space="preserve"> от 75 до 84%, обоснованные жалобы со стороны родителей отсутствуют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Уровень удовлетворенности работой педагогов ДОО</w:t>
            </w:r>
            <w:r w:rsidRPr="006710D1">
              <w:rPr>
                <w:rFonts w:ascii="Times New Roman" w:hAnsi="Times New Roman" w:cs="Times New Roman"/>
              </w:rPr>
              <w:br/>
              <w:t>от 85 до 94%, обоснованные жалобы со стороны родителей отсутствуют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Уровень удовлетворенности работой педагогов ДОО</w:t>
            </w:r>
            <w:r w:rsidRPr="006710D1">
              <w:rPr>
                <w:rFonts w:ascii="Times New Roman" w:hAnsi="Times New Roman" w:cs="Times New Roman"/>
              </w:rPr>
              <w:br/>
              <w:t>от 95 до 100%, обоснованные жалобы со стороны родителей отсутствуют</w:t>
            </w:r>
          </w:p>
        </w:tc>
      </w:tr>
      <w:tr w:rsidR="006710D1" w:rsidRPr="006710D1" w:rsidTr="009705C2">
        <w:trPr>
          <w:trHeight w:val="407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5968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710D1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6710D1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6710D1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9705C2" w:rsidRPr="006710D1" w:rsidTr="009705C2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2" w:rsidRPr="006710D1" w:rsidRDefault="009705C2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C2" w:rsidRPr="006710D1" w:rsidRDefault="009705C2" w:rsidP="005968DB">
            <w:pPr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6710D1">
              <w:rPr>
                <w:rFonts w:ascii="Times New Roman" w:hAnsi="Times New Roman" w:cs="Times New Roman"/>
              </w:rPr>
              <w:t>оздание</w:t>
            </w:r>
            <w:proofErr w:type="spellEnd"/>
            <w:r w:rsidRPr="006710D1">
              <w:rPr>
                <w:rFonts w:ascii="Times New Roman" w:hAnsi="Times New Roman" w:cs="Times New Roman"/>
              </w:rPr>
              <w:t xml:space="preserve"> условий для получения дошкольного образования детьми с ограниченными возможностями здоровья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C2" w:rsidRPr="006710D1" w:rsidRDefault="009705C2" w:rsidP="005968DB">
            <w:pPr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 xml:space="preserve">Приказ руководителя ДОО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2" w:rsidRPr="006710D1" w:rsidRDefault="009705C2" w:rsidP="005968DB">
            <w:pPr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C2" w:rsidRPr="006710D1" w:rsidRDefault="009705C2" w:rsidP="00596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C2" w:rsidRPr="006710D1" w:rsidRDefault="009705C2" w:rsidP="005968DB">
            <w:pPr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 xml:space="preserve">Участие в разработке адаптированной образовательной программы </w:t>
            </w:r>
            <w:r w:rsidRPr="006710D1">
              <w:rPr>
                <w:rFonts w:ascii="Times New Roman" w:hAnsi="Times New Roman" w:cs="Times New Roman"/>
              </w:rPr>
              <w:lastRenderedPageBreak/>
              <w:t>дошкольного образования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2" w:rsidRPr="006710D1" w:rsidRDefault="009705C2" w:rsidP="00596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6710D1">
              <w:rPr>
                <w:rFonts w:ascii="Times New Roman" w:hAnsi="Times New Roman" w:cs="Times New Roman"/>
              </w:rPr>
              <w:t xml:space="preserve">рганизация деятельности </w:t>
            </w:r>
            <w:proofErr w:type="spellStart"/>
            <w:r w:rsidRPr="006710D1">
              <w:rPr>
                <w:rFonts w:ascii="Times New Roman" w:hAnsi="Times New Roman" w:cs="Times New Roman"/>
              </w:rPr>
              <w:t>ПМПк</w:t>
            </w:r>
            <w:proofErr w:type="spellEnd"/>
            <w:r w:rsidRPr="006710D1">
              <w:rPr>
                <w:rFonts w:ascii="Times New Roman" w:hAnsi="Times New Roman" w:cs="Times New Roman"/>
              </w:rPr>
              <w:t xml:space="preserve"> ДОО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2" w:rsidRPr="006710D1" w:rsidRDefault="009705C2" w:rsidP="005968DB">
            <w:pPr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Руководство и организация деятельности ПМПк ДОО</w:t>
            </w:r>
          </w:p>
        </w:tc>
      </w:tr>
      <w:tr w:rsidR="006710D1" w:rsidRPr="006710D1" w:rsidTr="009705C2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Качество работы по развитию вариативных форм дошкольного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Приказ руководителя ДОО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 xml:space="preserve">Организует деятельность группы кратковременного пребывания, Центра игровой поддержки, </w:t>
            </w:r>
            <w:proofErr w:type="spellStart"/>
            <w:r w:rsidRPr="006710D1">
              <w:rPr>
                <w:rFonts w:ascii="Times New Roman" w:hAnsi="Times New Roman" w:cs="Times New Roman"/>
              </w:rPr>
              <w:t>лекотеки</w:t>
            </w:r>
            <w:proofErr w:type="spellEnd"/>
            <w:r w:rsidRPr="006710D1">
              <w:rPr>
                <w:rFonts w:ascii="Times New Roman" w:hAnsi="Times New Roman" w:cs="Times New Roman"/>
              </w:rPr>
              <w:t xml:space="preserve"> (без реализации ООП </w:t>
            </w:r>
            <w:proofErr w:type="gramStart"/>
            <w:r w:rsidRPr="006710D1">
              <w:rPr>
                <w:rFonts w:ascii="Times New Roman" w:hAnsi="Times New Roman" w:cs="Times New Roman"/>
              </w:rPr>
              <w:t>ДО</w:t>
            </w:r>
            <w:proofErr w:type="gramEnd"/>
            <w:r w:rsidRPr="006710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Организует деятельность Консультационного центра помощи родителям обеспечивающим образование детей в семейной форме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 xml:space="preserve">Организует деятельность группы кратковременного пребывания с реализацией ООП </w:t>
            </w:r>
            <w:proofErr w:type="gramStart"/>
            <w:r w:rsidRPr="006710D1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6710D1" w:rsidRPr="006710D1" w:rsidTr="009705C2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Обеспечение</w:t>
            </w:r>
            <w:r w:rsidR="00590F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90F4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590F49">
              <w:rPr>
                <w:rFonts w:ascii="Times New Roman" w:hAnsi="Times New Roman" w:cs="Times New Roman"/>
              </w:rPr>
              <w:t xml:space="preserve"> соблюдением </w:t>
            </w:r>
            <w:r w:rsidRPr="006710D1">
              <w:rPr>
                <w:rFonts w:ascii="Times New Roman" w:hAnsi="Times New Roman" w:cs="Times New Roman"/>
              </w:rPr>
              <w:t xml:space="preserve"> безопасных условий пребывания детей в ДОО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Справка специалиста МОУО, для частного детского сада – руководителя ДОО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Наличие фактов травматизма детей, чрезвычайных происшествий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Отсутствие фактов травматизма детей, чрезвычайных происшествий</w:t>
            </w:r>
          </w:p>
        </w:tc>
      </w:tr>
      <w:tr w:rsidR="006710D1" w:rsidRPr="006710D1" w:rsidTr="009705C2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 xml:space="preserve">Организация развивающей предметно-пространственной среды группы в соответствии с ФГОС </w:t>
            </w:r>
            <w:proofErr w:type="gramStart"/>
            <w:r w:rsidRPr="006710D1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 xml:space="preserve">Справка руководителя ДОО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Имеют место недостатки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 xml:space="preserve">Соответствует программным и возрастным особенностям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Осуществляется творческий подход, реализация инновационных технологий</w:t>
            </w:r>
          </w:p>
        </w:tc>
      </w:tr>
      <w:tr w:rsidR="006710D1" w:rsidRPr="006710D1" w:rsidTr="009705C2"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6710D1" w:rsidRPr="006710D1" w:rsidRDefault="006710D1" w:rsidP="005968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710D1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6710D1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6710D1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6710D1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6710D1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6710D1" w:rsidRPr="006710D1" w:rsidRDefault="006710D1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6710D1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6710D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710D1" w:rsidRPr="006710D1" w:rsidTr="009705C2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710D1">
              <w:rPr>
                <w:rFonts w:ascii="Times New Roman" w:hAnsi="Times New Roman" w:cs="Times New Roman"/>
                <w:color w:val="000000" w:themeColor="text1"/>
              </w:rPr>
              <w:t xml:space="preserve">Результаты участия воспитанников в (очных) олимпиадах, конкурсах, </w:t>
            </w:r>
            <w:r w:rsidRPr="006710D1">
              <w:rPr>
                <w:rFonts w:ascii="Times New Roman" w:hAnsi="Times New Roman" w:cs="Times New Roman"/>
              </w:rPr>
              <w:t xml:space="preserve">грантах различного уровня, </w:t>
            </w:r>
            <w:r w:rsidRPr="006710D1">
              <w:rPr>
                <w:rFonts w:ascii="Times New Roman" w:hAnsi="Times New Roman" w:cs="Times New Roman"/>
                <w:color w:val="000000" w:themeColor="text1"/>
              </w:rPr>
              <w:lastRenderedPageBreak/>
              <w:t>соревнованиях, фестивалях, соревнованиях  различных уровней.</w:t>
            </w:r>
            <w:proofErr w:type="gramEnd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D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Грамоты, дипломы. Справка руководителя при </w:t>
            </w:r>
            <w:r w:rsidRPr="006710D1">
              <w:rPr>
                <w:rFonts w:ascii="Times New Roman" w:hAnsi="Times New Roman" w:cs="Times New Roman"/>
                <w:color w:val="000000" w:themeColor="text1"/>
              </w:rPr>
              <w:lastRenderedPageBreak/>
              <w:t>отсутствии Ф. И. О. педагогического работника на грамоте (дипломе).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D1">
              <w:rPr>
                <w:rFonts w:ascii="Times New Roman" w:hAnsi="Times New Roman" w:cs="Times New Roman"/>
                <w:color w:val="000000" w:themeColor="text1"/>
              </w:rPr>
              <w:lastRenderedPageBreak/>
              <w:t>Не участвуют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D1">
              <w:rPr>
                <w:rFonts w:ascii="Times New Roman" w:hAnsi="Times New Roman" w:cs="Times New Roman"/>
                <w:color w:val="000000" w:themeColor="text1"/>
              </w:rPr>
              <w:t xml:space="preserve">Победы и призовые места в мероприятиях </w:t>
            </w:r>
            <w:r w:rsidRPr="006710D1">
              <w:rPr>
                <w:rFonts w:ascii="Times New Roman" w:hAnsi="Times New Roman" w:cs="Times New Roman"/>
                <w:color w:val="000000" w:themeColor="text1"/>
              </w:rPr>
              <w:lastRenderedPageBreak/>
              <w:t>ОО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D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Победы и призовые места в муниципальных </w:t>
            </w:r>
            <w:r w:rsidRPr="006710D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мероприятиях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D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Победы и призовые места в  региональных </w:t>
            </w:r>
            <w:r w:rsidRPr="006710D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мероприятиях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D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Победы и призовые места во </w:t>
            </w:r>
            <w:r w:rsidRPr="006710D1">
              <w:rPr>
                <w:rFonts w:ascii="Times New Roman" w:hAnsi="Times New Roman" w:cs="Times New Roman"/>
                <w:color w:val="000000" w:themeColor="text1"/>
              </w:rPr>
              <w:lastRenderedPageBreak/>
              <w:t>всероссийских мероприятиях</w:t>
            </w:r>
          </w:p>
        </w:tc>
      </w:tr>
      <w:tr w:rsidR="006710D1" w:rsidRPr="006710D1" w:rsidTr="009705C2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D1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6710D1" w:rsidRPr="006710D1" w:rsidTr="009705C2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D1">
              <w:rPr>
                <w:rFonts w:ascii="Times New Roman" w:hAnsi="Times New Roman" w:cs="Times New Roman"/>
                <w:color w:val="000000" w:themeColor="text1"/>
              </w:rPr>
              <w:t>Результаты участия воспитанников в исследовательской, проектной деятельности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710D1">
              <w:rPr>
                <w:rFonts w:ascii="Times New Roman" w:hAnsi="Times New Roman" w:cs="Times New Roman"/>
                <w:color w:val="000000" w:themeColor="text1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</w:t>
            </w:r>
            <w:proofErr w:type="gramEnd"/>
            <w:r w:rsidRPr="006710D1">
              <w:rPr>
                <w:rFonts w:ascii="Times New Roman" w:hAnsi="Times New Roman" w:cs="Times New Roman"/>
                <w:color w:val="000000" w:themeColor="text1"/>
              </w:rPr>
              <w:t xml:space="preserve"> Справка руководителя при отсутствии Ф. И. О. педагогического работника, подготовившего обучающегося.</w:t>
            </w:r>
          </w:p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D1">
              <w:rPr>
                <w:rFonts w:ascii="Times New Roman" w:hAnsi="Times New Roman" w:cs="Times New Roman"/>
                <w:color w:val="000000" w:themeColor="text1"/>
              </w:rPr>
              <w:t>Не участвуют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D1">
              <w:rPr>
                <w:rFonts w:ascii="Times New Roman" w:hAnsi="Times New Roman" w:cs="Times New Roman"/>
                <w:color w:val="000000" w:themeColor="text1"/>
              </w:rPr>
              <w:t>Результаты участия на уровне образовательной организации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D1">
              <w:rPr>
                <w:rFonts w:ascii="Times New Roman" w:hAnsi="Times New Roman" w:cs="Times New Roman"/>
                <w:color w:val="000000" w:themeColor="text1"/>
              </w:rPr>
              <w:t xml:space="preserve">Результаты участия на муниципальном уровне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D1">
              <w:rPr>
                <w:rFonts w:ascii="Times New Roman" w:hAnsi="Times New Roman" w:cs="Times New Roman"/>
                <w:color w:val="000000" w:themeColor="text1"/>
              </w:rPr>
              <w:t xml:space="preserve">Результаты участия на региональном уровне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D1">
              <w:rPr>
                <w:rFonts w:ascii="Times New Roman" w:hAnsi="Times New Roman" w:cs="Times New Roman"/>
                <w:color w:val="000000" w:themeColor="text1"/>
              </w:rPr>
              <w:t>Результаты участия на всероссийском уровне</w:t>
            </w:r>
          </w:p>
        </w:tc>
      </w:tr>
      <w:tr w:rsidR="006710D1" w:rsidRPr="006710D1" w:rsidTr="009705C2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710D1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победителя, призера и лауреата +1 балл дополнительно (но не более 5 баллов).</w:t>
            </w:r>
          </w:p>
        </w:tc>
      </w:tr>
      <w:tr w:rsidR="006710D1" w:rsidRPr="006710D1" w:rsidTr="009705C2"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710D1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6710D1" w:rsidRPr="006710D1" w:rsidRDefault="006710D1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 xml:space="preserve"> (</w:t>
            </w:r>
            <w:r w:rsidRPr="006710D1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6710D1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6710D1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6710D1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6710D1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6710D1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6710D1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6710D1" w:rsidRPr="006710D1" w:rsidTr="009705C2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5968DB">
            <w:pPr>
              <w:pStyle w:val="a5"/>
              <w:jc w:val="left"/>
              <w:rPr>
                <w:b/>
                <w:sz w:val="22"/>
                <w:szCs w:val="22"/>
                <w:lang w:val="ru-RU"/>
              </w:rPr>
            </w:pPr>
            <w:r w:rsidRPr="006710D1">
              <w:rPr>
                <w:sz w:val="22"/>
                <w:szCs w:val="22"/>
                <w:lang w:val="ru-RU"/>
              </w:rPr>
              <w:t>Изучение и обобщение актуального педагогического опыта педагогов (в межаттестационный период).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Справка, заверенная руководителем ДОО, сертификаты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pStyle w:val="a5"/>
              <w:jc w:val="left"/>
              <w:rPr>
                <w:b/>
                <w:sz w:val="22"/>
                <w:szCs w:val="22"/>
              </w:rPr>
            </w:pPr>
            <w:r w:rsidRPr="006710D1">
              <w:rPr>
                <w:sz w:val="22"/>
                <w:szCs w:val="22"/>
              </w:rPr>
              <w:t xml:space="preserve">Работа не проводится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pStyle w:val="a5"/>
              <w:jc w:val="left"/>
              <w:rPr>
                <w:b/>
                <w:sz w:val="22"/>
                <w:szCs w:val="22"/>
                <w:lang w:val="ru-RU"/>
              </w:rPr>
            </w:pPr>
            <w:r w:rsidRPr="006710D1">
              <w:rPr>
                <w:sz w:val="22"/>
                <w:szCs w:val="22"/>
                <w:lang w:val="ru-RU"/>
              </w:rPr>
              <w:t xml:space="preserve">АПО </w:t>
            </w:r>
            <w:proofErr w:type="gramStart"/>
            <w:r w:rsidRPr="006710D1">
              <w:rPr>
                <w:sz w:val="22"/>
                <w:szCs w:val="22"/>
                <w:lang w:val="ru-RU"/>
              </w:rPr>
              <w:t>обобщен</w:t>
            </w:r>
            <w:proofErr w:type="gramEnd"/>
            <w:r w:rsidRPr="006710D1">
              <w:rPr>
                <w:sz w:val="22"/>
                <w:szCs w:val="22"/>
                <w:lang w:val="ru-RU"/>
              </w:rPr>
              <w:t xml:space="preserve">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pStyle w:val="a5"/>
              <w:rPr>
                <w:b/>
                <w:sz w:val="22"/>
                <w:szCs w:val="22"/>
                <w:lang w:val="ru-RU"/>
              </w:rPr>
            </w:pPr>
            <w:r w:rsidRPr="006710D1">
              <w:rPr>
                <w:sz w:val="22"/>
                <w:szCs w:val="22"/>
                <w:lang w:val="ru-RU"/>
              </w:rPr>
              <w:t xml:space="preserve">Опыт работы 10% педагогов внесен в муниципальный банк данных АПО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Опыт работы</w:t>
            </w:r>
            <w:r w:rsidRPr="006710D1">
              <w:rPr>
                <w:rFonts w:ascii="Times New Roman" w:hAnsi="Times New Roman" w:cs="Times New Roman"/>
                <w:b/>
              </w:rPr>
              <w:t xml:space="preserve"> </w:t>
            </w:r>
            <w:r w:rsidRPr="006710D1">
              <w:rPr>
                <w:rFonts w:ascii="Times New Roman" w:hAnsi="Times New Roman" w:cs="Times New Roman"/>
              </w:rPr>
              <w:t>20% педагогов внесен</w:t>
            </w:r>
            <w:r w:rsidRPr="006710D1">
              <w:rPr>
                <w:rFonts w:ascii="Times New Roman" w:hAnsi="Times New Roman" w:cs="Times New Roman"/>
                <w:b/>
              </w:rPr>
              <w:t xml:space="preserve"> </w:t>
            </w:r>
            <w:r w:rsidRPr="006710D1">
              <w:rPr>
                <w:rFonts w:ascii="Times New Roman" w:hAnsi="Times New Roman" w:cs="Times New Roman"/>
              </w:rPr>
              <w:t>в муниципальный банк данных АПО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Опыт работы</w:t>
            </w:r>
            <w:r w:rsidRPr="006710D1">
              <w:rPr>
                <w:rFonts w:ascii="Times New Roman" w:hAnsi="Times New Roman" w:cs="Times New Roman"/>
                <w:b/>
              </w:rPr>
              <w:t xml:space="preserve"> </w:t>
            </w:r>
            <w:r w:rsidRPr="006710D1">
              <w:rPr>
                <w:rFonts w:ascii="Times New Roman" w:hAnsi="Times New Roman" w:cs="Times New Roman"/>
              </w:rPr>
              <w:t xml:space="preserve">педагогов внесен в региональный банк данных АПО и размещен на сайте </w:t>
            </w:r>
            <w:r w:rsidRPr="006710D1">
              <w:rPr>
                <w:rFonts w:ascii="Times New Roman" w:hAnsi="Times New Roman" w:cs="Times New Roman"/>
                <w:lang w:eastAsia="en-US"/>
              </w:rPr>
              <w:t>ОГАОУ ДПО «БелИРО» в разделе "Б</w:t>
            </w:r>
            <w:r w:rsidR="00EC234A">
              <w:rPr>
                <w:rFonts w:ascii="Times New Roman" w:hAnsi="Times New Roman" w:cs="Times New Roman"/>
                <w:lang w:eastAsia="en-US"/>
              </w:rPr>
              <w:t xml:space="preserve">анк </w:t>
            </w:r>
            <w:r w:rsidR="00EC234A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актуального </w:t>
            </w:r>
            <w:proofErr w:type="spellStart"/>
            <w:r w:rsidR="00EC234A">
              <w:rPr>
                <w:rFonts w:ascii="Times New Roman" w:hAnsi="Times New Roman" w:cs="Times New Roman"/>
                <w:lang w:eastAsia="en-US"/>
              </w:rPr>
              <w:t>педагогического</w:t>
            </w:r>
            <w:r w:rsidRPr="006710D1">
              <w:rPr>
                <w:rFonts w:ascii="Times New Roman" w:hAnsi="Times New Roman" w:cs="Times New Roman"/>
                <w:lang w:eastAsia="en-US"/>
              </w:rPr>
              <w:t>опыта</w:t>
            </w:r>
            <w:proofErr w:type="spellEnd"/>
            <w:r w:rsidRPr="006710D1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</w:tr>
      <w:tr w:rsidR="006710D1" w:rsidRPr="006710D1" w:rsidTr="009705C2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5968DB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6710D1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 аттестуемого старшего воспитателя.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"Банк лучших образовательных практик"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в разделе "Б</w:t>
            </w:r>
            <w:r w:rsidR="00F73938">
              <w:rPr>
                <w:rFonts w:ascii="Times New Roman" w:hAnsi="Times New Roman" w:cs="Times New Roman"/>
                <w:lang w:eastAsia="en-US"/>
              </w:rPr>
              <w:t xml:space="preserve">анк актуального </w:t>
            </w:r>
            <w:proofErr w:type="spellStart"/>
            <w:r w:rsidR="00F73938">
              <w:rPr>
                <w:rFonts w:ascii="Times New Roman" w:hAnsi="Times New Roman" w:cs="Times New Roman"/>
                <w:lang w:eastAsia="en-US"/>
              </w:rPr>
              <w:t>педагогического</w:t>
            </w:r>
            <w:r w:rsidRPr="006710D1">
              <w:rPr>
                <w:rFonts w:ascii="Times New Roman" w:hAnsi="Times New Roman" w:cs="Times New Roman"/>
                <w:lang w:eastAsia="en-US"/>
              </w:rPr>
              <w:t>опыта</w:t>
            </w:r>
            <w:proofErr w:type="spellEnd"/>
            <w:r w:rsidRPr="006710D1">
              <w:rPr>
                <w:rFonts w:ascii="Times New Roman" w:hAnsi="Times New Roman" w:cs="Times New Roman"/>
                <w:lang w:eastAsia="en-US"/>
              </w:rPr>
              <w:t xml:space="preserve">" </w:t>
            </w:r>
          </w:p>
        </w:tc>
      </w:tr>
      <w:tr w:rsidR="006710D1" w:rsidRPr="006710D1" w:rsidTr="009705C2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D1" w:rsidRPr="006710D1" w:rsidRDefault="006710D1" w:rsidP="005968DB">
            <w:pPr>
              <w:contextualSpacing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допущенных  редакционным советом.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10D1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6710D1" w:rsidRPr="006710D1" w:rsidTr="009705C2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5968DB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6710D1" w:rsidRPr="006710D1" w:rsidTr="009705C2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-</w:t>
            </w:r>
            <w:r w:rsidRPr="006710D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Выступление на мун</w:t>
            </w:r>
            <w:r w:rsidR="009F4920">
              <w:rPr>
                <w:rFonts w:ascii="Times New Roman" w:hAnsi="Times New Roman" w:cs="Times New Roman"/>
              </w:rPr>
              <w:t>иципальном, межучрежденческом</w:t>
            </w:r>
            <w:r w:rsidRPr="006710D1">
              <w:rPr>
                <w:rFonts w:ascii="Times New Roman" w:hAnsi="Times New Roman" w:cs="Times New Roman"/>
              </w:rPr>
              <w:t xml:space="preserve">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6710D1" w:rsidRPr="006710D1" w:rsidTr="009705C2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6710D1" w:rsidRPr="006710D1" w:rsidTr="009705C2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Участие в работе РУМО, творческих и рабочих групп, общественно-педагогических сообществах, создаваемых</w:t>
            </w:r>
            <w:r w:rsidRPr="006710D1">
              <w:rPr>
                <w:rFonts w:ascii="Times New Roman" w:hAnsi="Times New Roman" w:cs="Times New Roman"/>
                <w:lang w:eastAsia="en-US"/>
              </w:rPr>
              <w:t xml:space="preserve"> ОГАОУ ДПО «БелИРО»</w:t>
            </w:r>
            <w:r w:rsidRPr="006710D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Участие на муниципальном, межучрежденческом  уровне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6710D1" w:rsidRPr="006710D1" w:rsidTr="009705C2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6710D1" w:rsidRPr="006710D1" w:rsidTr="009705C2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6710D1">
              <w:rPr>
                <w:rFonts w:ascii="Times New Roman" w:hAnsi="Times New Roman" w:cs="Times New Roman"/>
                <w:b/>
              </w:rPr>
              <w:t xml:space="preserve">. </w:t>
            </w:r>
            <w:r w:rsidRPr="006710D1">
              <w:rPr>
                <w:rFonts w:ascii="Times New Roman" w:hAnsi="Times New Roman" w:cs="Times New Roman"/>
              </w:rPr>
              <w:t>Приказ по организации (списочный состав  участников)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6710D1" w:rsidRPr="006710D1" w:rsidTr="009705C2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6710D1" w:rsidRPr="006710D1" w:rsidTr="009705C2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D1" w:rsidRPr="006710D1" w:rsidRDefault="006710D1" w:rsidP="005968DB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6710D1">
              <w:rPr>
                <w:sz w:val="22"/>
                <w:szCs w:val="22"/>
                <w:lang w:val="ru-RU"/>
              </w:rPr>
              <w:t xml:space="preserve">Профессиональная </w:t>
            </w:r>
          </w:p>
          <w:p w:rsidR="006710D1" w:rsidRPr="006710D1" w:rsidRDefault="006710D1" w:rsidP="005968DB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6710D1">
              <w:rPr>
                <w:sz w:val="22"/>
                <w:szCs w:val="22"/>
                <w:lang w:val="ru-RU"/>
              </w:rPr>
              <w:t>активность педагога.</w:t>
            </w:r>
          </w:p>
          <w:p w:rsidR="006710D1" w:rsidRPr="006710D1" w:rsidRDefault="006710D1" w:rsidP="005968DB">
            <w:pPr>
              <w:pStyle w:val="a7"/>
              <w:widowControl w:val="0"/>
              <w:ind w:left="0"/>
              <w:jc w:val="both"/>
            </w:pPr>
            <w:r w:rsidRPr="006710D1">
              <w:rPr>
                <w:sz w:val="22"/>
                <w:szCs w:val="22"/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6710D1">
              <w:rPr>
                <w:sz w:val="22"/>
                <w:szCs w:val="22"/>
              </w:rPr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 xml:space="preserve">Приказ </w:t>
            </w:r>
          </w:p>
          <w:p w:rsidR="006710D1" w:rsidRPr="006710D1" w:rsidRDefault="006710D1" w:rsidP="005968DB">
            <w:pPr>
              <w:jc w:val="both"/>
              <w:rPr>
                <w:rFonts w:ascii="Times New Roman" w:hAnsi="Times New Roman" w:cs="Times New Roman"/>
              </w:rPr>
            </w:pPr>
          </w:p>
          <w:p w:rsidR="006710D1" w:rsidRPr="006710D1" w:rsidRDefault="006710D1" w:rsidP="005968DB">
            <w:pPr>
              <w:jc w:val="both"/>
              <w:rPr>
                <w:rFonts w:ascii="Times New Roman" w:hAnsi="Times New Roman" w:cs="Times New Roman"/>
              </w:rPr>
            </w:pPr>
          </w:p>
          <w:p w:rsidR="006710D1" w:rsidRPr="006710D1" w:rsidRDefault="006710D1" w:rsidP="005968DB">
            <w:pPr>
              <w:jc w:val="both"/>
              <w:rPr>
                <w:rFonts w:ascii="Times New Roman" w:hAnsi="Times New Roman" w:cs="Times New Roman"/>
              </w:rPr>
            </w:pPr>
          </w:p>
          <w:p w:rsidR="006710D1" w:rsidRPr="006710D1" w:rsidRDefault="006710D1" w:rsidP="005968DB">
            <w:pPr>
              <w:jc w:val="both"/>
              <w:rPr>
                <w:rFonts w:ascii="Times New Roman" w:hAnsi="Times New Roman" w:cs="Times New Roman"/>
              </w:rPr>
            </w:pPr>
          </w:p>
          <w:p w:rsidR="006710D1" w:rsidRPr="006710D1" w:rsidRDefault="006710D1" w:rsidP="005968DB">
            <w:pPr>
              <w:jc w:val="both"/>
              <w:rPr>
                <w:rFonts w:ascii="Times New Roman" w:hAnsi="Times New Roman" w:cs="Times New Roman"/>
              </w:rPr>
            </w:pPr>
          </w:p>
          <w:p w:rsidR="006710D1" w:rsidRPr="006710D1" w:rsidRDefault="006710D1" w:rsidP="005968DB">
            <w:pPr>
              <w:jc w:val="both"/>
              <w:rPr>
                <w:rFonts w:ascii="Times New Roman" w:hAnsi="Times New Roman" w:cs="Times New Roman"/>
              </w:rPr>
            </w:pPr>
          </w:p>
          <w:p w:rsidR="006710D1" w:rsidRPr="006710D1" w:rsidRDefault="006710D1" w:rsidP="0059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Не участвует</w:t>
            </w:r>
          </w:p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Руководство профкомом ОО</w:t>
            </w:r>
          </w:p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 xml:space="preserve">Участие на  муниципальном  уровне.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6710D1" w:rsidRPr="006710D1" w:rsidTr="009705C2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D1" w:rsidRPr="006710D1" w:rsidRDefault="006710D1" w:rsidP="005968DB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1" w:rsidRPr="006710D1" w:rsidRDefault="006710D1" w:rsidP="005968DB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10D1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6710D1" w:rsidRPr="006710D1" w:rsidTr="009705C2"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0D1" w:rsidRPr="006710D1" w:rsidTr="009705C2"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  <w:color w:val="FF0000"/>
              </w:rPr>
            </w:pPr>
            <w:r w:rsidRPr="006710D1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6710D1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6710D1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6710D1" w:rsidRPr="006710D1" w:rsidTr="009705C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pStyle w:val="a5"/>
              <w:rPr>
                <w:color w:val="FF0000"/>
                <w:sz w:val="22"/>
                <w:szCs w:val="22"/>
                <w:highlight w:val="yellow"/>
                <w:lang w:val="ru-RU"/>
              </w:rPr>
            </w:pPr>
            <w:r w:rsidRPr="006710D1">
              <w:rPr>
                <w:sz w:val="22"/>
                <w:szCs w:val="22"/>
                <w:lang w:val="ru-RU"/>
              </w:rPr>
              <w:t>Разработка комплекса учебно-методических материалов (авторская парциальная программа, авторская технология</w:t>
            </w:r>
            <w:r w:rsidRPr="006710D1">
              <w:rPr>
                <w:b/>
                <w:strike/>
                <w:sz w:val="22"/>
                <w:szCs w:val="22"/>
                <w:lang w:val="ru-RU"/>
              </w:rPr>
              <w:t>,</w:t>
            </w:r>
            <w:r w:rsidRPr="006710D1">
              <w:rPr>
                <w:b/>
                <w:sz w:val="22"/>
                <w:szCs w:val="22"/>
                <w:lang w:val="ru-RU"/>
              </w:rPr>
              <w:t xml:space="preserve"> м</w:t>
            </w:r>
            <w:r w:rsidRPr="006710D1">
              <w:rPr>
                <w:sz w:val="22"/>
                <w:szCs w:val="22"/>
                <w:lang w:val="ru-RU"/>
              </w:rPr>
              <w:t>етодическая разработка, дидактический материал).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0D1">
              <w:rPr>
                <w:rFonts w:ascii="Times New Roman" w:hAnsi="Times New Roman" w:cs="Times New Roman"/>
                <w:color w:val="000000" w:themeColor="text1"/>
              </w:rPr>
              <w:t>Титульный лист,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0D1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0D1">
              <w:rPr>
                <w:rFonts w:ascii="Times New Roman" w:hAnsi="Times New Roman" w:cs="Times New Roman"/>
                <w:color w:val="000000" w:themeColor="text1"/>
              </w:rPr>
              <w:t xml:space="preserve">Комплекс учебно-методических материалов имеет рецензию </w:t>
            </w:r>
            <w:r w:rsidRPr="006710D1">
              <w:rPr>
                <w:rFonts w:ascii="Times New Roman" w:hAnsi="Times New Roman" w:cs="Times New Roman"/>
                <w:color w:val="000000" w:themeColor="text1"/>
              </w:rPr>
              <w:lastRenderedPageBreak/>
              <w:t>МО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ind w:right="-109"/>
              <w:rPr>
                <w:rFonts w:ascii="Times New Roman" w:hAnsi="Times New Roman" w:cs="Times New Roman"/>
                <w:color w:val="000000" w:themeColor="text1"/>
              </w:rPr>
            </w:pPr>
            <w:r w:rsidRPr="006710D1">
              <w:rPr>
                <w:rFonts w:ascii="Times New Roman" w:hAnsi="Times New Roman" w:cs="Times New Roman"/>
                <w:color w:val="000000" w:themeColor="text1"/>
              </w:rPr>
              <w:t xml:space="preserve">Комплекс учебно- методических материалов имеет рецензию ОГАОУ </w:t>
            </w:r>
            <w:r w:rsidRPr="006710D1">
              <w:rPr>
                <w:rFonts w:ascii="Times New Roman" w:hAnsi="Times New Roman" w:cs="Times New Roman"/>
                <w:color w:val="000000" w:themeColor="text1"/>
              </w:rPr>
              <w:lastRenderedPageBreak/>
              <w:t>ДПО БелИРО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10D1" w:rsidRPr="006710D1" w:rsidTr="009705C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на сайте ОГАОУ ДПО БелИРО  в разделах "Портфель уроков", "Виртуальный методический кабинет".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10D1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6710D1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10D1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6710D1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10D1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6710D1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курсов</w:t>
            </w:r>
          </w:p>
        </w:tc>
      </w:tr>
      <w:tr w:rsidR="006710D1" w:rsidRPr="006710D1" w:rsidTr="009705C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 xml:space="preserve">Результаты участия педагогов в профессиональных конкурсах, проводимых по приказам федеральных, региональных и муниципальных органов управления образованием, </w:t>
            </w:r>
            <w:r w:rsidRPr="006710D1">
              <w:rPr>
                <w:rFonts w:ascii="Times New Roman" w:hAnsi="Times New Roman" w:cs="Times New Roman"/>
                <w:lang w:eastAsia="en-US"/>
              </w:rPr>
              <w:t>ОГАОУ ДПО «БелИРО</w:t>
            </w:r>
            <w:proofErr w:type="gramStart"/>
            <w:r w:rsidRPr="006710D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уровня);</w:t>
            </w:r>
            <w:r w:rsidRPr="006710D1">
              <w:rPr>
                <w:rFonts w:ascii="Times New Roman" w:hAnsi="Times New Roman" w:cs="Times New Roman"/>
                <w:b/>
              </w:rPr>
              <w:t xml:space="preserve">  </w:t>
            </w:r>
            <w:r w:rsidRPr="006710D1">
              <w:rPr>
                <w:rFonts w:ascii="Times New Roman" w:hAnsi="Times New Roman" w:cs="Times New Roman"/>
              </w:rPr>
              <w:t>участие в очных конкурсах муниципального и регионального уровня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0F4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 xml:space="preserve">Победители, призёры и лауреаты  всероссийского этапа, в том числе  конкурсного отбора лучших </w:t>
            </w:r>
            <w:r w:rsidR="00590F49">
              <w:rPr>
                <w:rFonts w:ascii="Times New Roman" w:hAnsi="Times New Roman" w:cs="Times New Roman"/>
              </w:rPr>
              <w:t>педагогов</w:t>
            </w:r>
          </w:p>
        </w:tc>
      </w:tr>
      <w:tr w:rsidR="006710D1" w:rsidRPr="006710D1" w:rsidTr="009705C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6710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1" w:rsidRPr="006710D1" w:rsidRDefault="006710D1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10D1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6710D1" w:rsidRPr="006710D1" w:rsidRDefault="006710D1" w:rsidP="006710D1">
      <w:pPr>
        <w:jc w:val="center"/>
        <w:rPr>
          <w:rFonts w:ascii="Times New Roman" w:hAnsi="Times New Roman" w:cs="Times New Roman"/>
          <w:b/>
        </w:rPr>
      </w:pPr>
    </w:p>
    <w:p w:rsidR="006710D1" w:rsidRPr="006710D1" w:rsidRDefault="006710D1" w:rsidP="006710D1">
      <w:pPr>
        <w:jc w:val="center"/>
        <w:rPr>
          <w:rFonts w:ascii="Times New Roman" w:hAnsi="Times New Roman" w:cs="Times New Roman"/>
          <w:b/>
        </w:rPr>
      </w:pPr>
      <w:r w:rsidRPr="006710D1">
        <w:rPr>
          <w:rFonts w:ascii="Times New Roman" w:hAnsi="Times New Roman" w:cs="Times New Roman"/>
          <w:b/>
        </w:rPr>
        <w:t xml:space="preserve">Диапазоны баллов квалификационных категорий: </w:t>
      </w:r>
    </w:p>
    <w:p w:rsidR="006710D1" w:rsidRPr="006710D1" w:rsidRDefault="006710D1" w:rsidP="006710D1">
      <w:pPr>
        <w:jc w:val="center"/>
        <w:rPr>
          <w:rFonts w:ascii="Times New Roman" w:hAnsi="Times New Roman" w:cs="Times New Roman"/>
          <w:b/>
        </w:rPr>
      </w:pPr>
    </w:p>
    <w:p w:rsidR="006710D1" w:rsidRPr="006710D1" w:rsidRDefault="006710D1" w:rsidP="006710D1">
      <w:pPr>
        <w:ind w:right="-144"/>
        <w:rPr>
          <w:rFonts w:ascii="Times New Roman" w:hAnsi="Times New Roman" w:cs="Times New Roman"/>
        </w:rPr>
      </w:pPr>
      <w:r w:rsidRPr="006710D1">
        <w:rPr>
          <w:rFonts w:ascii="Times New Roman" w:hAnsi="Times New Roman" w:cs="Times New Roman"/>
          <w:i/>
        </w:rPr>
        <w:t xml:space="preserve">                                                                                      </w:t>
      </w:r>
      <w:r w:rsidRPr="006710D1">
        <w:rPr>
          <w:rFonts w:ascii="Times New Roman" w:hAnsi="Times New Roman" w:cs="Times New Roman"/>
        </w:rPr>
        <w:t>- 60 баллов и более – уровень высшей квалификационной категории;</w:t>
      </w:r>
      <w:r w:rsidRPr="006710D1">
        <w:rPr>
          <w:rFonts w:ascii="Times New Roman" w:hAnsi="Times New Roman" w:cs="Times New Roman"/>
        </w:rPr>
        <w:br/>
      </w:r>
      <w:r w:rsidRPr="006710D1">
        <w:rPr>
          <w:rFonts w:ascii="Times New Roman" w:hAnsi="Times New Roman" w:cs="Times New Roman"/>
        </w:rPr>
        <w:tab/>
      </w:r>
      <w:r w:rsidRPr="006710D1">
        <w:rPr>
          <w:rFonts w:ascii="Times New Roman" w:hAnsi="Times New Roman" w:cs="Times New Roman"/>
        </w:rPr>
        <w:tab/>
        <w:t xml:space="preserve">                                                            - от  45  до  59 баллов - уровень первой квалификационной категории;</w:t>
      </w:r>
      <w:r w:rsidRPr="006710D1">
        <w:rPr>
          <w:rFonts w:ascii="Times New Roman" w:hAnsi="Times New Roman" w:cs="Times New Roman"/>
        </w:rPr>
        <w:br/>
        <w:t xml:space="preserve">                                                                                      - ниже  45 баллов – уровень, недостаточный для аттестации на квалификационную категорию. </w:t>
      </w:r>
    </w:p>
    <w:p w:rsidR="006710D1" w:rsidRPr="006710D1" w:rsidRDefault="006710D1" w:rsidP="006710D1">
      <w:pPr>
        <w:rPr>
          <w:rFonts w:ascii="Times New Roman" w:hAnsi="Times New Roman" w:cs="Times New Roman"/>
          <w:sz w:val="20"/>
          <w:szCs w:val="20"/>
        </w:rPr>
      </w:pPr>
    </w:p>
    <w:p w:rsidR="006710D1" w:rsidRPr="006710D1" w:rsidRDefault="006710D1" w:rsidP="006710D1">
      <w:pPr>
        <w:ind w:left="360"/>
        <w:jc w:val="both"/>
        <w:rPr>
          <w:rFonts w:ascii="Times New Roman" w:hAnsi="Times New Roman" w:cs="Times New Roman"/>
        </w:rPr>
      </w:pPr>
    </w:p>
    <w:p w:rsidR="006710D1" w:rsidRPr="00D63097" w:rsidRDefault="006710D1" w:rsidP="006710D1">
      <w:pPr>
        <w:ind w:left="5909" w:hanging="5909"/>
        <w:jc w:val="center"/>
        <w:rPr>
          <w:b/>
        </w:rPr>
      </w:pPr>
    </w:p>
    <w:p w:rsidR="006710D1" w:rsidRPr="00D63097" w:rsidRDefault="006710D1" w:rsidP="006710D1">
      <w:pPr>
        <w:ind w:left="5909" w:hanging="5909"/>
        <w:jc w:val="center"/>
        <w:rPr>
          <w:b/>
        </w:rPr>
      </w:pPr>
    </w:p>
    <w:p w:rsidR="006710D1" w:rsidRDefault="006710D1" w:rsidP="006710D1">
      <w:pPr>
        <w:ind w:left="5909" w:hanging="5909"/>
        <w:jc w:val="center"/>
        <w:rPr>
          <w:b/>
        </w:rPr>
      </w:pPr>
    </w:p>
    <w:p w:rsidR="00590554" w:rsidRDefault="006710D1" w:rsidP="00590554">
      <w:pPr>
        <w:ind w:left="5909" w:hanging="5909"/>
        <w:jc w:val="center"/>
        <w:rPr>
          <w:b/>
        </w:rPr>
      </w:pPr>
      <w:r>
        <w:rPr>
          <w:b/>
        </w:rPr>
        <w:t xml:space="preserve"> </w:t>
      </w: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386129"/>
    <w:rsid w:val="004B313E"/>
    <w:rsid w:val="00537866"/>
    <w:rsid w:val="005641AB"/>
    <w:rsid w:val="00590554"/>
    <w:rsid w:val="00590F49"/>
    <w:rsid w:val="005D2985"/>
    <w:rsid w:val="00623A8A"/>
    <w:rsid w:val="006710D1"/>
    <w:rsid w:val="00682896"/>
    <w:rsid w:val="006B625C"/>
    <w:rsid w:val="006C2183"/>
    <w:rsid w:val="00707177"/>
    <w:rsid w:val="00717666"/>
    <w:rsid w:val="0088773B"/>
    <w:rsid w:val="008D1EEE"/>
    <w:rsid w:val="008F157B"/>
    <w:rsid w:val="009066EE"/>
    <w:rsid w:val="00916CBE"/>
    <w:rsid w:val="00955805"/>
    <w:rsid w:val="009705C2"/>
    <w:rsid w:val="00992933"/>
    <w:rsid w:val="009F4920"/>
    <w:rsid w:val="00B40F8D"/>
    <w:rsid w:val="00B87E53"/>
    <w:rsid w:val="00C7577F"/>
    <w:rsid w:val="00C96F35"/>
    <w:rsid w:val="00E16965"/>
    <w:rsid w:val="00EC234A"/>
    <w:rsid w:val="00F73938"/>
    <w:rsid w:val="00FA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novoselova</cp:lastModifiedBy>
  <cp:revision>24</cp:revision>
  <cp:lastPrinted>2018-08-10T13:53:00Z</cp:lastPrinted>
  <dcterms:created xsi:type="dcterms:W3CDTF">2018-07-09T07:18:00Z</dcterms:created>
  <dcterms:modified xsi:type="dcterms:W3CDTF">2018-08-13T09:26:00Z</dcterms:modified>
</cp:coreProperties>
</file>